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55" w:rsidRPr="00395FA6" w:rsidRDefault="005C5655" w:rsidP="00395FA6">
      <w:r>
        <w:rPr>
          <w:noProof/>
        </w:rPr>
        <w:drawing>
          <wp:inline distT="0" distB="0" distL="0" distR="0">
            <wp:extent cx="3467100" cy="1066800"/>
            <wp:effectExtent l="19050" t="0" r="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3C" w:rsidRPr="00141F3C" w:rsidRDefault="00D24427" w:rsidP="00141F3C">
      <w:pPr>
        <w:ind w:left="142"/>
        <w:jc w:val="both"/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</w:pPr>
      <w:r w:rsidRPr="00D24427">
        <w:rPr>
          <w:rStyle w:val="a6"/>
          <w:rFonts w:ascii="Batang" w:eastAsia="Batang" w:hAnsi="Batang" w:cs="Arial"/>
          <w:iCs/>
          <w:color w:val="0000FF"/>
          <w:sz w:val="28"/>
          <w:szCs w:val="28"/>
          <w:shd w:val="clear" w:color="auto" w:fill="FFFFFF"/>
        </w:rPr>
        <w:t xml:space="preserve">        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Если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вы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готовы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совершать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добрые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дела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,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чувствуете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,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что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можете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быть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полезными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—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звоните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нам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!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Мы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расскажем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о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деятельности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волонтёров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культуры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.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Приходите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сами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и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приводите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друзей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proofErr w:type="gramStart"/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в</w:t>
      </w:r>
      <w:proofErr w:type="gramEnd"/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proofErr w:type="gramStart"/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МУК</w:t>
      </w:r>
      <w:proofErr w:type="gramEnd"/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«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Районный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координационно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>-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методический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центр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культуры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и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="00141F3C" w:rsidRPr="00141F3C">
        <w:rPr>
          <w:rStyle w:val="a6"/>
          <w:rFonts w:ascii="Monotype Corsiva" w:eastAsia="Batang" w:hAnsi="Monotype Corsiva" w:cs="Aharoni"/>
          <w:b w:val="0"/>
          <w:iCs/>
          <w:color w:val="0000FF"/>
          <w:sz w:val="28"/>
          <w:szCs w:val="28"/>
          <w:shd w:val="clear" w:color="auto" w:fill="FFFFFF"/>
        </w:rPr>
        <w:t>творчества</w:t>
      </w:r>
      <w:r w:rsidR="00141F3C" w:rsidRPr="00141F3C">
        <w:rPr>
          <w:rStyle w:val="a6"/>
          <w:rFonts w:ascii="Algerian" w:eastAsia="Batang" w:hAnsi="Algerian" w:cs="Aharoni"/>
          <w:b w:val="0"/>
          <w:iCs/>
          <w:color w:val="0000FF"/>
          <w:sz w:val="28"/>
          <w:szCs w:val="28"/>
          <w:shd w:val="clear" w:color="auto" w:fill="FFFFFF"/>
        </w:rPr>
        <w:t>»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,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ведь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добрых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дел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не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бывает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слишком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b w:val="0"/>
          <w:iCs/>
          <w:color w:val="0000FF"/>
          <w:sz w:val="28"/>
          <w:szCs w:val="28"/>
          <w:shd w:val="clear" w:color="auto" w:fill="FFFFFF"/>
        </w:rPr>
        <w:t>много</w:t>
      </w:r>
      <w:r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>.</w:t>
      </w:r>
      <w:r w:rsidR="00141F3C" w:rsidRPr="00141F3C">
        <w:rPr>
          <w:rStyle w:val="a6"/>
          <w:rFonts w:ascii="Algerian" w:eastAsia="Batang" w:hAnsi="Algerian" w:cs="Arial"/>
          <w:b w:val="0"/>
          <w:iCs/>
          <w:color w:val="0000FF"/>
          <w:sz w:val="28"/>
          <w:szCs w:val="28"/>
          <w:shd w:val="clear" w:color="auto" w:fill="FFFFFF"/>
        </w:rPr>
        <w:t xml:space="preserve"> </w:t>
      </w:r>
    </w:p>
    <w:p w:rsidR="00D24427" w:rsidRPr="00141F3C" w:rsidRDefault="00141F3C" w:rsidP="00D24427">
      <w:pPr>
        <w:ind w:left="142"/>
        <w:jc w:val="both"/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</w:pP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Наш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 </w:t>
      </w: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адрес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: </w:t>
      </w: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ст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. </w:t>
      </w: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Кущёвская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, </w:t>
      </w: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ул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. </w:t>
      </w: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Ленина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, </w:t>
      </w: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д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 xml:space="preserve">.12 </w:t>
      </w:r>
    </w:p>
    <w:p w:rsidR="00141F3C" w:rsidRPr="00635033" w:rsidRDefault="00141F3C" w:rsidP="00D24427">
      <w:pPr>
        <w:ind w:left="142"/>
        <w:jc w:val="both"/>
        <w:rPr>
          <w:rStyle w:val="a6"/>
          <w:rFonts w:eastAsia="Batang" w:cs="Arial"/>
          <w:iCs/>
          <w:color w:val="0000FF"/>
          <w:sz w:val="28"/>
          <w:szCs w:val="28"/>
          <w:shd w:val="clear" w:color="auto" w:fill="FFFFFF"/>
        </w:rPr>
      </w:pPr>
      <w:r w:rsidRPr="00141F3C">
        <w:rPr>
          <w:rStyle w:val="a6"/>
          <w:rFonts w:ascii="Monotype Corsiva" w:eastAsia="Batang" w:hAnsi="Monotype Corsiva" w:cs="Arial"/>
          <w:iCs/>
          <w:color w:val="0000FF"/>
          <w:sz w:val="28"/>
          <w:szCs w:val="28"/>
          <w:shd w:val="clear" w:color="auto" w:fill="FFFFFF"/>
        </w:rPr>
        <w:t>Телефон</w:t>
      </w:r>
      <w:r w:rsidRPr="00141F3C">
        <w:rPr>
          <w:rStyle w:val="a6"/>
          <w:rFonts w:ascii="Algerian" w:eastAsia="Batang" w:hAnsi="Algerian" w:cs="Arial"/>
          <w:iCs/>
          <w:color w:val="0000FF"/>
          <w:sz w:val="28"/>
          <w:szCs w:val="28"/>
          <w:shd w:val="clear" w:color="auto" w:fill="FFFFFF"/>
        </w:rPr>
        <w:t>:</w:t>
      </w:r>
      <w:r w:rsidR="00635033">
        <w:rPr>
          <w:rStyle w:val="a6"/>
          <w:rFonts w:eastAsia="Batang" w:cs="Arial"/>
          <w:iCs/>
          <w:color w:val="0000FF"/>
          <w:sz w:val="28"/>
          <w:szCs w:val="28"/>
          <w:shd w:val="clear" w:color="auto" w:fill="FFFFFF"/>
        </w:rPr>
        <w:t xml:space="preserve"> 8(86168)5-45-88</w:t>
      </w:r>
    </w:p>
    <w:p w:rsidR="00D24427" w:rsidRPr="0086508A" w:rsidRDefault="0086508A" w:rsidP="0086508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eastAsia="Batang" w:hAnsiTheme="majorHAnsi" w:cs="Arial"/>
          <w:b/>
          <w:bCs/>
          <w:color w:val="0000FF"/>
          <w:sz w:val="32"/>
          <w:szCs w:val="32"/>
        </w:rPr>
      </w:pPr>
      <w:r w:rsidRPr="0086508A">
        <w:rPr>
          <w:rFonts w:asciiTheme="majorHAnsi" w:eastAsia="Batang" w:hAnsiTheme="majorHAnsi" w:cs="Arial"/>
          <w:b/>
          <w:bCs/>
          <w:color w:val="0000FF"/>
          <w:sz w:val="32"/>
          <w:szCs w:val="32"/>
        </w:rPr>
        <w:t>Регистрируйся на сайте:</w:t>
      </w:r>
    </w:p>
    <w:p w:rsidR="0086508A" w:rsidRPr="0086508A" w:rsidRDefault="0086508A" w:rsidP="0086508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Batang" w:eastAsia="Batang" w:hAnsi="Batang" w:cs="Arial"/>
          <w:b/>
          <w:bCs/>
          <w:color w:val="FF0000"/>
          <w:sz w:val="36"/>
          <w:szCs w:val="36"/>
        </w:rPr>
      </w:pPr>
      <w:proofErr w:type="spellStart"/>
      <w:r w:rsidRPr="0086508A">
        <w:rPr>
          <w:rFonts w:ascii="Batang" w:eastAsia="Batang" w:hAnsi="Batang" w:cs="Arial"/>
          <w:b/>
          <w:bCs/>
          <w:color w:val="FF0000"/>
          <w:sz w:val="36"/>
          <w:szCs w:val="36"/>
        </w:rPr>
        <w:t>добровольцыроссии</w:t>
      </w:r>
      <w:proofErr w:type="gramStart"/>
      <w:r w:rsidRPr="0086508A">
        <w:rPr>
          <w:rFonts w:ascii="Batang" w:eastAsia="Batang" w:hAnsi="Batang" w:cs="Arial"/>
          <w:b/>
          <w:bCs/>
          <w:color w:val="FF0000"/>
          <w:sz w:val="36"/>
          <w:szCs w:val="36"/>
        </w:rPr>
        <w:t>.р</w:t>
      </w:r>
      <w:proofErr w:type="gramEnd"/>
      <w:r w:rsidRPr="0086508A">
        <w:rPr>
          <w:rFonts w:ascii="Batang" w:eastAsia="Batang" w:hAnsi="Batang" w:cs="Arial"/>
          <w:b/>
          <w:bCs/>
          <w:color w:val="FF0000"/>
          <w:sz w:val="36"/>
          <w:szCs w:val="36"/>
        </w:rPr>
        <w:t>ф</w:t>
      </w:r>
      <w:proofErr w:type="spellEnd"/>
    </w:p>
    <w:p w:rsidR="0086508A" w:rsidRDefault="0086508A" w:rsidP="00141F3C">
      <w:pPr>
        <w:spacing w:after="0" w:line="240" w:lineRule="auto"/>
        <w:ind w:left="284"/>
        <w:jc w:val="center"/>
        <w:rPr>
          <w:rFonts w:ascii="Book Antiqua" w:eastAsia="Batang" w:hAnsi="Book Antiqua" w:cs="AngsanaUPC"/>
          <w:b/>
          <w:bCs/>
          <w:color w:val="0000FF"/>
          <w:sz w:val="36"/>
          <w:szCs w:val="36"/>
          <w:shd w:val="clear" w:color="auto" w:fill="FFFFFF"/>
        </w:rPr>
      </w:pPr>
    </w:p>
    <w:p w:rsidR="0086508A" w:rsidRDefault="0086508A" w:rsidP="00141F3C">
      <w:pPr>
        <w:spacing w:after="0" w:line="240" w:lineRule="auto"/>
        <w:ind w:left="284"/>
        <w:jc w:val="center"/>
        <w:rPr>
          <w:rFonts w:ascii="Book Antiqua" w:eastAsia="Batang" w:hAnsi="Book Antiqua" w:cs="AngsanaUPC"/>
          <w:b/>
          <w:bCs/>
          <w:color w:val="0000FF"/>
          <w:sz w:val="36"/>
          <w:szCs w:val="36"/>
          <w:shd w:val="clear" w:color="auto" w:fill="FFFFFF"/>
        </w:rPr>
      </w:pPr>
    </w:p>
    <w:p w:rsidR="00BD368E" w:rsidRPr="00141F3C" w:rsidRDefault="00BD368E" w:rsidP="00141F3C">
      <w:pPr>
        <w:spacing w:after="0" w:line="240" w:lineRule="auto"/>
        <w:ind w:left="284"/>
        <w:jc w:val="center"/>
        <w:rPr>
          <w:rFonts w:ascii="Book Antiqua" w:eastAsia="Batang" w:hAnsi="Book Antiqua" w:cs="AngsanaUPC"/>
          <w:b/>
          <w:color w:val="0000FF"/>
          <w:sz w:val="36"/>
          <w:szCs w:val="36"/>
        </w:rPr>
      </w:pPr>
      <w:r w:rsidRPr="00141F3C">
        <w:rPr>
          <w:rFonts w:ascii="Book Antiqua" w:eastAsia="Batang" w:hAnsi="Book Antiqua" w:cs="AngsanaUPC"/>
          <w:b/>
          <w:bCs/>
          <w:color w:val="0000FF"/>
          <w:sz w:val="36"/>
          <w:szCs w:val="36"/>
          <w:shd w:val="clear" w:color="auto" w:fill="FFFFFF"/>
        </w:rPr>
        <w:t xml:space="preserve">Хочешь почувствовать себя человеком — помоги </w:t>
      </w:r>
      <w:proofErr w:type="gramStart"/>
      <w:r w:rsidRPr="00141F3C">
        <w:rPr>
          <w:rFonts w:ascii="Book Antiqua" w:eastAsia="Batang" w:hAnsi="Book Antiqua" w:cs="AngsanaUPC"/>
          <w:b/>
          <w:bCs/>
          <w:color w:val="0000FF"/>
          <w:sz w:val="36"/>
          <w:szCs w:val="36"/>
          <w:shd w:val="clear" w:color="auto" w:fill="FFFFFF"/>
        </w:rPr>
        <w:t>другому</w:t>
      </w:r>
      <w:proofErr w:type="gramEnd"/>
      <w:r w:rsidRPr="00141F3C">
        <w:rPr>
          <w:rFonts w:ascii="Book Antiqua" w:eastAsia="Batang" w:hAnsi="Book Antiqua" w:cs="AngsanaUPC"/>
          <w:b/>
          <w:bCs/>
          <w:color w:val="0000FF"/>
          <w:sz w:val="36"/>
          <w:szCs w:val="36"/>
          <w:shd w:val="clear" w:color="auto" w:fill="FFFFFF"/>
        </w:rPr>
        <w:t>!</w:t>
      </w:r>
    </w:p>
    <w:p w:rsidR="00D24427" w:rsidRDefault="00D24427" w:rsidP="00D24427">
      <w:pPr>
        <w:pStyle w:val="a5"/>
        <w:shd w:val="clear" w:color="auto" w:fill="FFFFFF"/>
        <w:spacing w:before="0" w:beforeAutospacing="0" w:after="150" w:afterAutospacing="0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24427" w:rsidRDefault="00D24427" w:rsidP="00D24427">
      <w:pPr>
        <w:pStyle w:val="a5"/>
        <w:shd w:val="clear" w:color="auto" w:fill="FFFFFF"/>
        <w:spacing w:before="0" w:beforeAutospacing="0" w:after="150" w:afterAutospacing="0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24427" w:rsidRDefault="00D24427" w:rsidP="00D24427">
      <w:pPr>
        <w:pStyle w:val="a5"/>
        <w:shd w:val="clear" w:color="auto" w:fill="FFFFFF"/>
        <w:spacing w:before="0" w:beforeAutospacing="0" w:after="150" w:afterAutospacing="0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1F3C" w:rsidRDefault="00141F3C" w:rsidP="00D24427">
      <w:pPr>
        <w:pStyle w:val="a5"/>
        <w:shd w:val="clear" w:color="auto" w:fill="FFFFFF"/>
        <w:spacing w:before="0" w:beforeAutospacing="0" w:after="150" w:afterAutospacing="0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1F3C" w:rsidRDefault="0086508A" w:rsidP="008650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86508A"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267075" cy="1052537"/>
            <wp:effectExtent l="19050" t="0" r="9525" b="0"/>
            <wp:docPr id="5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27" w:rsidRDefault="00D24427" w:rsidP="00141F3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24427" w:rsidRPr="00D24427" w:rsidRDefault="00D24427" w:rsidP="00605A97">
      <w:pPr>
        <w:pStyle w:val="a5"/>
        <w:shd w:val="clear" w:color="auto" w:fill="FFFFFF"/>
        <w:spacing w:before="0" w:beforeAutospacing="0" w:after="150" w:afterAutospacing="0"/>
        <w:ind w:left="142" w:right="105"/>
        <w:rPr>
          <w:b/>
          <w:bCs/>
          <w:color w:val="000000" w:themeColor="text1"/>
        </w:rPr>
      </w:pPr>
      <w:proofErr w:type="spellStart"/>
      <w:r w:rsidRPr="005C5655">
        <w:rPr>
          <w:b/>
          <w:bCs/>
          <w:color w:val="FF0000"/>
          <w:sz w:val="28"/>
          <w:szCs w:val="28"/>
        </w:rPr>
        <w:t>Волонтерство</w:t>
      </w:r>
      <w:proofErr w:type="spellEnd"/>
      <w:r w:rsidRPr="005C5655">
        <w:rPr>
          <w:b/>
          <w:bCs/>
          <w:color w:val="0000FF"/>
          <w:sz w:val="28"/>
          <w:szCs w:val="28"/>
        </w:rPr>
        <w:t xml:space="preserve"> - </w:t>
      </w:r>
      <w:r w:rsidRPr="00D24427">
        <w:rPr>
          <w:rFonts w:ascii="Segoe Print" w:hAnsi="Segoe Print"/>
          <w:b/>
          <w:bCs/>
          <w:color w:val="000000" w:themeColor="text1"/>
        </w:rPr>
        <w:t>это неоплачиваемая, сознательная, добровольная деятельность на</w:t>
      </w:r>
      <w:r w:rsidRPr="00D24427">
        <w:rPr>
          <w:rFonts w:ascii="Segoe Print" w:hAnsi="Segoe Print"/>
          <w:color w:val="000000" w:themeColor="text1"/>
        </w:rPr>
        <w:t> </w:t>
      </w:r>
      <w:r w:rsidRPr="00D24427">
        <w:rPr>
          <w:rFonts w:ascii="Segoe Print" w:hAnsi="Segoe Print"/>
          <w:b/>
          <w:bCs/>
          <w:color w:val="000000" w:themeColor="text1"/>
        </w:rPr>
        <w:t>благо других.</w:t>
      </w:r>
    </w:p>
    <w:p w:rsidR="005C5655" w:rsidRPr="00D24427" w:rsidRDefault="00D24427" w:rsidP="00605A97">
      <w:pPr>
        <w:pStyle w:val="a5"/>
        <w:shd w:val="clear" w:color="auto" w:fill="FFFFFF"/>
        <w:spacing w:before="0" w:beforeAutospacing="0" w:after="150" w:afterAutospacing="0"/>
        <w:ind w:left="142" w:right="105"/>
        <w:jc w:val="both"/>
        <w:rPr>
          <w:b/>
          <w:bCs/>
          <w:color w:val="0000FF"/>
        </w:rPr>
      </w:pPr>
      <w:r>
        <w:rPr>
          <w:b/>
          <w:bCs/>
          <w:color w:val="FF0000"/>
        </w:rPr>
        <w:t xml:space="preserve"> </w:t>
      </w:r>
      <w:r w:rsidRPr="00D24427">
        <w:rPr>
          <w:b/>
          <w:bCs/>
          <w:color w:val="FF0000"/>
        </w:rPr>
        <w:t>Доброволец, волонтёр</w:t>
      </w:r>
      <w:r w:rsidRPr="00D24427">
        <w:rPr>
          <w:b/>
          <w:bCs/>
          <w:color w:val="0000FF"/>
        </w:rPr>
        <w:t xml:space="preserve"> </w:t>
      </w:r>
      <w:r w:rsidRPr="00D24427">
        <w:rPr>
          <w:rFonts w:ascii="Segoe Print" w:hAnsi="Segoe Print"/>
          <w:b/>
          <w:bCs/>
          <w:color w:val="000000" w:themeColor="text1"/>
        </w:rPr>
        <w:t xml:space="preserve">– (фр. </w:t>
      </w:r>
      <w:proofErr w:type="spellStart"/>
      <w:r w:rsidRPr="00D24427">
        <w:rPr>
          <w:rFonts w:ascii="Segoe Print" w:hAnsi="Segoe Print"/>
          <w:b/>
          <w:bCs/>
          <w:color w:val="000000" w:themeColor="text1"/>
        </w:rPr>
        <w:t>volontaire</w:t>
      </w:r>
      <w:proofErr w:type="spellEnd"/>
      <w:r w:rsidRPr="00D24427">
        <w:rPr>
          <w:rFonts w:ascii="Segoe Print" w:hAnsi="Segoe Print"/>
          <w:b/>
          <w:bCs/>
          <w:color w:val="000000" w:themeColor="text1"/>
        </w:rPr>
        <w:t xml:space="preserve"> – лат. </w:t>
      </w:r>
      <w:proofErr w:type="spellStart"/>
      <w:r w:rsidRPr="00D24427">
        <w:rPr>
          <w:rFonts w:ascii="Segoe Print" w:hAnsi="Segoe Print"/>
          <w:b/>
          <w:bCs/>
          <w:color w:val="000000" w:themeColor="text1"/>
        </w:rPr>
        <w:t>voluntarius</w:t>
      </w:r>
      <w:proofErr w:type="spellEnd"/>
      <w:r w:rsidRPr="00D24427">
        <w:rPr>
          <w:rFonts w:ascii="Segoe Print" w:hAnsi="Segoe Print"/>
          <w:b/>
          <w:bCs/>
          <w:color w:val="000000" w:themeColor="text1"/>
        </w:rPr>
        <w:t xml:space="preserve"> –«желающий») - лицо, осуществляющее какую-либо деятельность добровольно</w:t>
      </w:r>
      <w:r w:rsidRPr="00D24427">
        <w:rPr>
          <w:b/>
          <w:bCs/>
          <w:color w:val="000000" w:themeColor="text1"/>
        </w:rPr>
        <w:t>.</w:t>
      </w:r>
    </w:p>
    <w:p w:rsidR="00D24427" w:rsidRPr="005C5655" w:rsidRDefault="00D24427" w:rsidP="00605A97">
      <w:pPr>
        <w:spacing w:after="0" w:line="240" w:lineRule="auto"/>
        <w:ind w:left="142" w:right="105"/>
        <w:jc w:val="center"/>
        <w:rPr>
          <w:rFonts w:ascii="Batang" w:eastAsia="Batang" w:hAnsi="Batang" w:cs="Times New Roman"/>
          <w:b/>
          <w:color w:val="FF0000"/>
          <w:sz w:val="28"/>
          <w:szCs w:val="28"/>
        </w:rPr>
      </w:pPr>
      <w:r w:rsidRPr="005C5655">
        <w:rPr>
          <w:rFonts w:ascii="Batang" w:eastAsia="Batang" w:hAnsi="Batang" w:cs="Arial"/>
          <w:b/>
          <w:i/>
          <w:iCs/>
          <w:color w:val="FF0000"/>
          <w:sz w:val="28"/>
          <w:szCs w:val="28"/>
        </w:rPr>
        <w:t>Быть добровольцем – значит быть полезным!</w:t>
      </w:r>
    </w:p>
    <w:p w:rsidR="00D24427" w:rsidRPr="00615A6A" w:rsidRDefault="00D24427" w:rsidP="00605A97">
      <w:pPr>
        <w:spacing w:after="0" w:line="240" w:lineRule="auto"/>
        <w:ind w:left="142"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D24427" w:rsidRPr="00D24427" w:rsidRDefault="00D24427" w:rsidP="00605A97">
      <w:pPr>
        <w:spacing w:after="0" w:line="240" w:lineRule="auto"/>
        <w:ind w:left="142" w:right="105"/>
        <w:jc w:val="both"/>
        <w:rPr>
          <w:rFonts w:ascii="Segoe Print" w:eastAsia="Batang" w:hAnsi="Segoe Print" w:cs="Arial"/>
          <w:i/>
          <w:iCs/>
          <w:color w:val="000000" w:themeColor="text1"/>
          <w:sz w:val="24"/>
          <w:szCs w:val="24"/>
        </w:rPr>
      </w:pPr>
      <w:r w:rsidRPr="00D24427">
        <w:rPr>
          <w:rFonts w:ascii="Segoe Print" w:eastAsia="Batang" w:hAnsi="Segoe Print" w:cs="Arial"/>
          <w:i/>
          <w:iCs/>
          <w:color w:val="000000" w:themeColor="text1"/>
          <w:sz w:val="24"/>
          <w:szCs w:val="24"/>
        </w:rPr>
        <w:t xml:space="preserve">Ведь даже маленькое дело, сделанное во благо добрых идей – делает тебя большим и значимым человеком.  </w:t>
      </w:r>
    </w:p>
    <w:p w:rsidR="00D24427" w:rsidRPr="00D24427" w:rsidRDefault="00D24427" w:rsidP="00605A97">
      <w:pPr>
        <w:spacing w:after="0" w:line="240" w:lineRule="auto"/>
        <w:ind w:left="142" w:right="105"/>
        <w:jc w:val="both"/>
        <w:rPr>
          <w:rFonts w:ascii="Segoe Print" w:eastAsia="Batang" w:hAnsi="Segoe Print" w:cs="Arial"/>
          <w:i/>
          <w:iCs/>
          <w:color w:val="000000" w:themeColor="text1"/>
          <w:sz w:val="28"/>
          <w:szCs w:val="28"/>
        </w:rPr>
      </w:pPr>
      <w:r w:rsidRPr="00D24427">
        <w:rPr>
          <w:rFonts w:ascii="Segoe Print" w:eastAsia="Batang" w:hAnsi="Segoe Print" w:cs="Arial"/>
          <w:i/>
          <w:iCs/>
          <w:color w:val="000000" w:themeColor="text1"/>
          <w:sz w:val="24"/>
          <w:szCs w:val="24"/>
        </w:rPr>
        <w:t>Главное – быть в нужное время в нужном месте, не забыв прихватить с собой не только трудолюбие, ответственность и гибкость мысли, умение действовать оперативно в любых</w:t>
      </w:r>
      <w:r w:rsidRPr="00D24427">
        <w:rPr>
          <w:rFonts w:ascii="Segoe Print" w:eastAsia="Batang" w:hAnsi="Segoe Print" w:cs="Arial"/>
          <w:i/>
          <w:iCs/>
          <w:color w:val="000000" w:themeColor="text1"/>
          <w:sz w:val="32"/>
          <w:szCs w:val="32"/>
        </w:rPr>
        <w:t xml:space="preserve"> </w:t>
      </w:r>
      <w:r w:rsidRPr="00D24427">
        <w:rPr>
          <w:rFonts w:ascii="Segoe Print" w:eastAsia="Batang" w:hAnsi="Segoe Print" w:cs="Arial"/>
          <w:i/>
          <w:iCs/>
          <w:color w:val="000000" w:themeColor="text1"/>
          <w:sz w:val="24"/>
          <w:szCs w:val="24"/>
        </w:rPr>
        <w:t>условиях, но и пару… сотен добрых улыбок!</w:t>
      </w:r>
    </w:p>
    <w:p w:rsidR="005C5655" w:rsidRDefault="005C5655" w:rsidP="005C5655"/>
    <w:p w:rsidR="005C5655" w:rsidRDefault="005C5655" w:rsidP="005C5655"/>
    <w:p w:rsidR="00141F3C" w:rsidRDefault="0086508A" w:rsidP="005C5655">
      <w:r w:rsidRPr="0086508A">
        <w:rPr>
          <w:noProof/>
        </w:rPr>
        <w:lastRenderedPageBreak/>
        <w:drawing>
          <wp:inline distT="0" distB="0" distL="0" distR="0">
            <wp:extent cx="3305175" cy="1066800"/>
            <wp:effectExtent l="19050" t="0" r="9525" b="0"/>
            <wp:docPr id="6" name="Рисунок 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55" w:rsidRPr="005C5655" w:rsidRDefault="005C5655" w:rsidP="005C5655"/>
    <w:p w:rsidR="005C5655" w:rsidRPr="005C5655" w:rsidRDefault="005C5655" w:rsidP="005C5655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5C5655">
        <w:rPr>
          <w:rFonts w:ascii="Monotype Corsiva" w:hAnsi="Monotype Corsiva"/>
          <w:b/>
          <w:color w:val="FF0000"/>
          <w:sz w:val="44"/>
          <w:szCs w:val="44"/>
        </w:rPr>
        <w:t>ВОЛОНТЁРАМИ НЕ РОЖДАЮТСЯ, ИМИ СТАНОВЯТСЯ</w:t>
      </w:r>
    </w:p>
    <w:p w:rsidR="005C5655" w:rsidRDefault="005C5655" w:rsidP="005C5655">
      <w:pPr>
        <w:spacing w:after="0" w:line="240" w:lineRule="auto"/>
        <w:rPr>
          <w:sz w:val="44"/>
          <w:szCs w:val="44"/>
        </w:rPr>
      </w:pPr>
    </w:p>
    <w:p w:rsidR="005C5655" w:rsidRDefault="005C5655" w:rsidP="005C5655">
      <w:pPr>
        <w:spacing w:after="0" w:line="240" w:lineRule="auto"/>
        <w:rPr>
          <w:sz w:val="44"/>
          <w:szCs w:val="44"/>
        </w:rPr>
      </w:pPr>
    </w:p>
    <w:p w:rsidR="005C5655" w:rsidRDefault="005C5655" w:rsidP="005C5655">
      <w:pPr>
        <w:spacing w:after="0" w:line="240" w:lineRule="auto"/>
        <w:rPr>
          <w:sz w:val="44"/>
          <w:szCs w:val="44"/>
        </w:rPr>
      </w:pPr>
    </w:p>
    <w:p w:rsidR="005C5655" w:rsidRPr="005C5655" w:rsidRDefault="005C5655" w:rsidP="00D24427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5C5655">
        <w:rPr>
          <w:rFonts w:ascii="Monotype Corsiva" w:hAnsi="Monotype Corsiva"/>
          <w:b/>
          <w:color w:val="0000FF"/>
          <w:sz w:val="44"/>
          <w:szCs w:val="44"/>
        </w:rPr>
        <w:t>«Если люди не научатся</w:t>
      </w:r>
    </w:p>
    <w:p w:rsidR="005C5655" w:rsidRPr="005C5655" w:rsidRDefault="005C5655" w:rsidP="00D24427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5C5655">
        <w:rPr>
          <w:rFonts w:ascii="Monotype Corsiva" w:hAnsi="Monotype Corsiva"/>
          <w:b/>
          <w:color w:val="0000FF"/>
          <w:sz w:val="44"/>
          <w:szCs w:val="44"/>
        </w:rPr>
        <w:t>помогать друг другу,</w:t>
      </w:r>
    </w:p>
    <w:p w:rsidR="005C5655" w:rsidRPr="005C5655" w:rsidRDefault="005C5655" w:rsidP="00D24427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5C5655">
        <w:rPr>
          <w:rFonts w:ascii="Monotype Corsiva" w:hAnsi="Monotype Corsiva"/>
          <w:b/>
          <w:color w:val="0000FF"/>
          <w:sz w:val="44"/>
          <w:szCs w:val="44"/>
        </w:rPr>
        <w:t>то род человеческий</w:t>
      </w:r>
    </w:p>
    <w:p w:rsidR="005C5655" w:rsidRPr="005C5655" w:rsidRDefault="005C5655" w:rsidP="00D24427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5C5655">
        <w:rPr>
          <w:rFonts w:ascii="Monotype Corsiva" w:hAnsi="Monotype Corsiva"/>
          <w:b/>
          <w:color w:val="0000FF"/>
          <w:sz w:val="44"/>
          <w:szCs w:val="44"/>
        </w:rPr>
        <w:t>Исчезнет с лица земли»</w:t>
      </w:r>
    </w:p>
    <w:p w:rsidR="005C5655" w:rsidRDefault="005C5655" w:rsidP="00D24427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5C5655">
        <w:rPr>
          <w:rFonts w:ascii="Monotype Corsiva" w:hAnsi="Monotype Corsiva"/>
          <w:b/>
          <w:color w:val="0000FF"/>
          <w:sz w:val="44"/>
          <w:szCs w:val="44"/>
        </w:rPr>
        <w:t>В.Скотт</w:t>
      </w:r>
    </w:p>
    <w:p w:rsidR="005C5655" w:rsidRDefault="005C5655" w:rsidP="005C5655">
      <w:pPr>
        <w:spacing w:after="0" w:line="240" w:lineRule="auto"/>
        <w:rPr>
          <w:rFonts w:ascii="Monotype Corsiva" w:hAnsi="Monotype Corsiva"/>
          <w:b/>
          <w:color w:val="0000FF"/>
          <w:sz w:val="44"/>
          <w:szCs w:val="44"/>
        </w:rPr>
      </w:pPr>
    </w:p>
    <w:p w:rsidR="005C5655" w:rsidRDefault="005C5655" w:rsidP="005C5655">
      <w:pPr>
        <w:spacing w:after="0" w:line="240" w:lineRule="auto"/>
        <w:rPr>
          <w:rFonts w:ascii="Monotype Corsiva" w:hAnsi="Monotype Corsiva"/>
          <w:b/>
          <w:color w:val="0000FF"/>
          <w:sz w:val="44"/>
          <w:szCs w:val="44"/>
        </w:rPr>
      </w:pPr>
      <w:r>
        <w:rPr>
          <w:rFonts w:ascii="Monotype Corsiva" w:hAnsi="Monotype Corsiva"/>
          <w:b/>
          <w:noProof/>
          <w:color w:val="0000FF"/>
          <w:sz w:val="44"/>
          <w:szCs w:val="44"/>
        </w:rPr>
        <w:drawing>
          <wp:inline distT="0" distB="0" distL="0" distR="0">
            <wp:extent cx="3181350" cy="1628775"/>
            <wp:effectExtent l="19050" t="0" r="0" b="0"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3C" w:rsidRPr="00141F3C" w:rsidRDefault="00BD368E" w:rsidP="00141F3C">
      <w:pPr>
        <w:spacing w:after="0" w:line="240" w:lineRule="auto"/>
        <w:rPr>
          <w:rFonts w:ascii="Monotype Corsiva" w:hAnsi="Monotype Corsiva"/>
          <w:b/>
          <w:color w:val="0000FF"/>
          <w:sz w:val="44"/>
          <w:szCs w:val="44"/>
        </w:rPr>
      </w:pPr>
      <w:r w:rsidRPr="00D24427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71850" cy="1052537"/>
            <wp:effectExtent l="19050" t="0" r="0" b="0"/>
            <wp:docPr id="18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27" w:rsidRPr="00BD368E" w:rsidRDefault="00BD368E" w:rsidP="00BD368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eastAsia="Batang" w:hAnsi="Monotype Corsiva" w:cs="Arial"/>
          <w:b/>
          <w:color w:val="0000FF"/>
          <w:sz w:val="48"/>
          <w:szCs w:val="48"/>
        </w:rPr>
      </w:pPr>
      <w:r w:rsidRPr="00BD368E">
        <w:rPr>
          <w:rFonts w:ascii="Monotype Corsiva" w:eastAsia="Batang" w:hAnsi="Monotype Corsiva" w:cs="Arial"/>
          <w:b/>
          <w:color w:val="0000FF"/>
          <w:sz w:val="48"/>
          <w:szCs w:val="48"/>
        </w:rPr>
        <w:t>Почему люди становятся волонтёрами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 xml:space="preserve">Интерес 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 xml:space="preserve">Идея 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 xml:space="preserve">Досуг 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>Потребность в общении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>Творческие возможности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 xml:space="preserve">Самореализация </w:t>
      </w:r>
    </w:p>
    <w:p w:rsidR="00D24427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color w:val="000000"/>
        </w:rPr>
        <w:t>Способ поделиться опытом</w:t>
      </w:r>
    </w:p>
    <w:p w:rsidR="00D24427" w:rsidRDefault="00BD368E" w:rsidP="00BD368E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>
        <w:rPr>
          <w:rFonts w:ascii="Monotype Corsiva" w:hAnsi="Monotype Corsiva"/>
          <w:b/>
          <w:color w:val="0000FF"/>
          <w:sz w:val="44"/>
          <w:szCs w:val="44"/>
        </w:rPr>
        <w:t>Принципы волонтёрской деятельности</w:t>
      </w:r>
    </w:p>
    <w:p w:rsidR="00BD368E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 xml:space="preserve">Доброжелательность </w:t>
      </w:r>
    </w:p>
    <w:p w:rsidR="00BD368E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 xml:space="preserve">Энтузиазм </w:t>
      </w:r>
    </w:p>
    <w:p w:rsidR="00BD368E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 xml:space="preserve">Безвозмездность </w:t>
      </w:r>
      <w:r w:rsidRPr="00BD368E">
        <w:rPr>
          <w:rFonts w:ascii="Segoe Print" w:hAnsi="Segoe Print" w:cs="Arial"/>
          <w:b/>
          <w:color w:val="000000"/>
        </w:rPr>
        <w:t xml:space="preserve"> </w:t>
      </w:r>
    </w:p>
    <w:p w:rsidR="00BD368E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 xml:space="preserve">Ответственность </w:t>
      </w:r>
    </w:p>
    <w:p w:rsidR="00BD368E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 xml:space="preserve">Равенство </w:t>
      </w:r>
    </w:p>
    <w:p w:rsidR="00BD368E" w:rsidRP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 xml:space="preserve">Гуманность </w:t>
      </w:r>
      <w:r w:rsidRPr="00BD368E">
        <w:rPr>
          <w:rFonts w:ascii="Segoe Print" w:hAnsi="Segoe Print" w:cs="Arial"/>
          <w:b/>
          <w:color w:val="000000"/>
        </w:rPr>
        <w:t xml:space="preserve"> </w:t>
      </w:r>
    </w:p>
    <w:p w:rsidR="00BD368E" w:rsidRDefault="00BD368E" w:rsidP="00BD368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>
        <w:rPr>
          <w:rFonts w:ascii="Segoe Print" w:hAnsi="Segoe Print" w:cs="Arial"/>
          <w:b/>
          <w:color w:val="000000"/>
        </w:rPr>
        <w:t>Здоровый образ жизни</w:t>
      </w:r>
    </w:p>
    <w:p w:rsidR="00BD368E" w:rsidRPr="00BD368E" w:rsidRDefault="00BD368E" w:rsidP="00BD368E">
      <w:pPr>
        <w:pStyle w:val="a5"/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/>
        </w:rPr>
      </w:pPr>
      <w:r w:rsidRPr="00BD368E">
        <w:rPr>
          <w:rFonts w:ascii="Segoe Print" w:hAnsi="Segoe Print" w:cs="Arial"/>
          <w:b/>
          <w:noProof/>
          <w:color w:val="000000"/>
        </w:rPr>
        <w:lastRenderedPageBreak/>
        <w:drawing>
          <wp:inline distT="0" distB="0" distL="0" distR="0">
            <wp:extent cx="3448050" cy="1052537"/>
            <wp:effectExtent l="19050" t="0" r="0" b="0"/>
            <wp:docPr id="17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E" w:rsidRPr="00395FA6" w:rsidRDefault="00395FA6" w:rsidP="00395FA6">
      <w:pPr>
        <w:pStyle w:val="a5"/>
        <w:shd w:val="clear" w:color="auto" w:fill="FFFFFF"/>
        <w:spacing w:before="0" w:beforeAutospacing="0" w:after="150" w:afterAutospacing="0"/>
        <w:ind w:left="993" w:right="424"/>
        <w:jc w:val="center"/>
        <w:rPr>
          <w:rFonts w:ascii="Monotype Corsiva" w:hAnsi="Monotype Corsiva" w:cs="Arial"/>
          <w:color w:val="0000FF"/>
          <w:sz w:val="52"/>
          <w:szCs w:val="52"/>
        </w:rPr>
      </w:pPr>
      <w:r w:rsidRPr="00395FA6">
        <w:rPr>
          <w:rFonts w:ascii="Monotype Corsiva" w:hAnsi="Monotype Corsiva" w:cs="Arial"/>
          <w:b/>
          <w:bCs/>
          <w:color w:val="0000FF"/>
          <w:sz w:val="52"/>
          <w:szCs w:val="52"/>
        </w:rPr>
        <w:t>Права волонтёров</w:t>
      </w:r>
    </w:p>
    <w:p w:rsidR="00BD368E" w:rsidRPr="00395FA6" w:rsidRDefault="00BD368E" w:rsidP="0086508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284" w:right="247" w:hanging="11"/>
        <w:rPr>
          <w:rFonts w:ascii="Segoe Print" w:hAnsi="Segoe Print" w:cs="Arial"/>
          <w:b/>
          <w:color w:val="000000" w:themeColor="text1"/>
        </w:rPr>
      </w:pPr>
      <w:r w:rsidRPr="00395FA6">
        <w:rPr>
          <w:rFonts w:ascii="Segoe Print" w:hAnsi="Segoe Print" w:cs="Arial"/>
          <w:b/>
          <w:color w:val="000000" w:themeColor="text1"/>
        </w:rPr>
        <w:t>Волонтёр имеет право выбора того вида деятельности, в котором он компетентен и который считает для себя наиболее интересной.</w:t>
      </w:r>
    </w:p>
    <w:p w:rsidR="00BD368E" w:rsidRPr="00395FA6" w:rsidRDefault="00BD368E" w:rsidP="0086508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284" w:right="247" w:hanging="11"/>
        <w:rPr>
          <w:rFonts w:ascii="Segoe Print" w:hAnsi="Segoe Print" w:cs="Arial"/>
          <w:b/>
          <w:color w:val="000000" w:themeColor="text1"/>
        </w:rPr>
      </w:pPr>
      <w:r w:rsidRPr="00395FA6">
        <w:rPr>
          <w:rFonts w:ascii="Segoe Print" w:hAnsi="Segoe Print" w:cs="Arial"/>
          <w:b/>
          <w:color w:val="000000" w:themeColor="text1"/>
        </w:rPr>
        <w:t>Волонтёр имеет право на уважительное и доброжелательное отношение к себе других участников проекта.</w:t>
      </w:r>
    </w:p>
    <w:p w:rsidR="00BD368E" w:rsidRPr="00395FA6" w:rsidRDefault="00BD368E" w:rsidP="00605A97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right="247" w:hanging="11"/>
        <w:rPr>
          <w:rFonts w:ascii="Segoe Print" w:hAnsi="Segoe Print" w:cs="Arial"/>
          <w:b/>
          <w:color w:val="000000" w:themeColor="text1"/>
        </w:rPr>
      </w:pPr>
      <w:r w:rsidRPr="00395FA6">
        <w:rPr>
          <w:rFonts w:ascii="Segoe Print" w:hAnsi="Segoe Print" w:cs="Arial"/>
          <w:b/>
          <w:color w:val="000000" w:themeColor="text1"/>
        </w:rPr>
        <w:t xml:space="preserve">Волонтёр имеет право на признание и </w:t>
      </w:r>
      <w:r w:rsidR="00395FA6" w:rsidRPr="00395FA6">
        <w:rPr>
          <w:rFonts w:ascii="Segoe Print" w:hAnsi="Segoe Print" w:cs="Arial"/>
          <w:b/>
          <w:color w:val="000000" w:themeColor="text1"/>
        </w:rPr>
        <w:t>справедливую оценку его вклада.</w:t>
      </w:r>
    </w:p>
    <w:p w:rsidR="00BD368E" w:rsidRPr="00395FA6" w:rsidRDefault="00BD368E" w:rsidP="00605A97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right="247" w:hanging="11"/>
        <w:rPr>
          <w:rFonts w:ascii="Segoe Print" w:hAnsi="Segoe Print" w:cs="Arial"/>
          <w:b/>
          <w:color w:val="000000" w:themeColor="text1"/>
        </w:rPr>
      </w:pPr>
      <w:r w:rsidRPr="00395FA6">
        <w:rPr>
          <w:rFonts w:ascii="Segoe Print" w:hAnsi="Segoe Print" w:cs="Arial"/>
          <w:b/>
          <w:color w:val="000000" w:themeColor="text1"/>
        </w:rPr>
        <w:t>Волонтёр имеет право ознакомления с критериями отбора для того или иного мероприятия.</w:t>
      </w:r>
    </w:p>
    <w:p w:rsidR="00BD368E" w:rsidRDefault="00BD368E" w:rsidP="00605A97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right="247" w:hanging="11"/>
        <w:rPr>
          <w:rFonts w:ascii="Arial" w:hAnsi="Arial" w:cs="Arial"/>
          <w:b/>
          <w:color w:val="000000" w:themeColor="text1"/>
        </w:rPr>
      </w:pPr>
      <w:r w:rsidRPr="00395FA6">
        <w:rPr>
          <w:rFonts w:ascii="Segoe Print" w:hAnsi="Segoe Print" w:cs="Arial"/>
          <w:b/>
          <w:color w:val="000000" w:themeColor="text1"/>
        </w:rPr>
        <w:t>Волонтёр имеет право на предварительное обучение, если это необходимо для проведения мероприятия</w:t>
      </w:r>
      <w:r w:rsidRPr="00395FA6">
        <w:rPr>
          <w:rFonts w:ascii="Arial" w:hAnsi="Arial" w:cs="Arial"/>
          <w:b/>
          <w:color w:val="000000" w:themeColor="text1"/>
        </w:rPr>
        <w:t>.</w:t>
      </w:r>
    </w:p>
    <w:p w:rsidR="00395FA6" w:rsidRDefault="00395FA6" w:rsidP="00395FA6">
      <w:pPr>
        <w:pStyle w:val="a5"/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 w:themeColor="text1"/>
        </w:rPr>
      </w:pPr>
    </w:p>
    <w:p w:rsidR="00395FA6" w:rsidRDefault="0086508A" w:rsidP="00395FA6">
      <w:pPr>
        <w:pStyle w:val="a5"/>
        <w:shd w:val="clear" w:color="auto" w:fill="FFFFFF"/>
        <w:spacing w:before="0" w:beforeAutospacing="0" w:after="150" w:afterAutospacing="0"/>
        <w:rPr>
          <w:rFonts w:ascii="Segoe Print" w:hAnsi="Segoe Print" w:cs="Arial"/>
          <w:b/>
          <w:color w:val="000000" w:themeColor="text1"/>
        </w:rPr>
      </w:pPr>
      <w:r w:rsidRPr="0086508A">
        <w:rPr>
          <w:rFonts w:ascii="Segoe Print" w:hAnsi="Segoe Print" w:cs="Arial"/>
          <w:b/>
          <w:noProof/>
          <w:color w:val="000000" w:themeColor="text1"/>
        </w:rPr>
        <w:lastRenderedPageBreak/>
        <w:drawing>
          <wp:inline distT="0" distB="0" distL="0" distR="0">
            <wp:extent cx="3397250" cy="1037030"/>
            <wp:effectExtent l="19050" t="0" r="0" b="0"/>
            <wp:docPr id="2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0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A6" w:rsidRPr="00395FA6" w:rsidRDefault="0086508A" w:rsidP="0086508A">
      <w:pPr>
        <w:pStyle w:val="a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00" w:themeColor="text1"/>
        </w:rPr>
        <w:t xml:space="preserve">             </w:t>
      </w:r>
      <w:r w:rsidR="00395FA6" w:rsidRPr="00395FA6">
        <w:rPr>
          <w:rFonts w:ascii="Monotype Corsiva" w:hAnsi="Monotype Corsiva" w:cs="Arial"/>
          <w:b/>
          <w:color w:val="0000FF"/>
          <w:sz w:val="40"/>
          <w:szCs w:val="40"/>
        </w:rPr>
        <w:t>Обязанности  волонтёров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Segoe Print" w:hAnsi="Segoe Print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обязан соблюдать законодательство Российской Федерации.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Segoe Print" w:hAnsi="Segoe Print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не имеет права вести политическую и/или религиозную пропаганду на мероприятиях.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Segoe Print" w:hAnsi="Segoe Print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обязан уважительно относиться к другим участникам мероприятия, в том числе к персоналу учреждений, с которыми ведется сотрудничество, а также к другим волонтёрам.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Segoe Print" w:hAnsi="Segoe Print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не имеет права препятствовать подготовке и проведению мероприятия.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Segoe Print" w:hAnsi="Segoe Print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обязан согласовывать все свои действия в рамках реализации мероприятия с координатором, ответственным за это мероприятие.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Segoe Print" w:hAnsi="Segoe Print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не имеет права публично обсуждать и осуждать деятельность координаторов и/или мероприятия. Все возникающие вопросы обсуждаются наедине с координаторами и/или организаторами мероприятия.</w:t>
      </w:r>
    </w:p>
    <w:p w:rsidR="00395FA6" w:rsidRPr="00395FA6" w:rsidRDefault="00395FA6" w:rsidP="0086508A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right="10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95FA6">
        <w:rPr>
          <w:rFonts w:ascii="Segoe Print" w:hAnsi="Segoe Print" w:cs="Arial"/>
          <w:b/>
          <w:color w:val="000000"/>
          <w:sz w:val="18"/>
          <w:szCs w:val="18"/>
        </w:rPr>
        <w:t>Волонтёр не имеет права распространять конфиденциальную информацию, которая стала известна ему в ходе подготовки и проведения мероприятия</w:t>
      </w:r>
      <w:r w:rsidRPr="00395FA6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D368E" w:rsidRPr="00395FA6" w:rsidRDefault="00BD368E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sectPr w:rsidR="00BD368E" w:rsidRPr="00395FA6" w:rsidSect="00C02D40">
      <w:pgSz w:w="16838" w:h="11906" w:orient="landscape"/>
      <w:pgMar w:top="0" w:right="111" w:bottom="0" w:left="0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FA8"/>
      </v:shape>
    </w:pict>
  </w:numPicBullet>
  <w:abstractNum w:abstractNumId="0">
    <w:nsid w:val="04611D86"/>
    <w:multiLevelType w:val="hybridMultilevel"/>
    <w:tmpl w:val="B28EA950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E3E6CA1"/>
    <w:multiLevelType w:val="hybridMultilevel"/>
    <w:tmpl w:val="47562D7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D9655C"/>
    <w:multiLevelType w:val="hybridMultilevel"/>
    <w:tmpl w:val="8EC0E6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4DEC"/>
    <w:multiLevelType w:val="multilevel"/>
    <w:tmpl w:val="5D0E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24972"/>
    <w:multiLevelType w:val="hybridMultilevel"/>
    <w:tmpl w:val="DCE246A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247C"/>
    <w:multiLevelType w:val="multilevel"/>
    <w:tmpl w:val="B77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655"/>
    <w:rsid w:val="00141F3C"/>
    <w:rsid w:val="00395FA6"/>
    <w:rsid w:val="005C5655"/>
    <w:rsid w:val="00605A97"/>
    <w:rsid w:val="00635033"/>
    <w:rsid w:val="006A5CD1"/>
    <w:rsid w:val="00802593"/>
    <w:rsid w:val="0086508A"/>
    <w:rsid w:val="008E41B8"/>
    <w:rsid w:val="009B24F5"/>
    <w:rsid w:val="00A257E4"/>
    <w:rsid w:val="00A60C82"/>
    <w:rsid w:val="00AB6851"/>
    <w:rsid w:val="00BA3B5E"/>
    <w:rsid w:val="00BD368E"/>
    <w:rsid w:val="00C02D40"/>
    <w:rsid w:val="00D2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4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6E2A-4925-4D9B-AA92-559EA3A6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2019-07-31T08:04:00Z</cp:lastPrinted>
  <dcterms:created xsi:type="dcterms:W3CDTF">2019-07-29T10:14:00Z</dcterms:created>
  <dcterms:modified xsi:type="dcterms:W3CDTF">2019-08-19T13:57:00Z</dcterms:modified>
</cp:coreProperties>
</file>