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A0" w:rsidRDefault="00C327A0" w:rsidP="0014442A">
      <w:pPr>
        <w:ind w:right="141"/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9745" cy="60706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A0" w:rsidRDefault="00C327A0" w:rsidP="00C327A0">
      <w:pPr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/>
          <w:sz w:val="28"/>
          <w:szCs w:val="28"/>
        </w:rPr>
        <w:br/>
        <w:t>КУЩЕВСКОГО РАЙОНА</w:t>
      </w:r>
    </w:p>
    <w:p w:rsidR="00C327A0" w:rsidRDefault="00C327A0" w:rsidP="00C327A0">
      <w:pPr>
        <w:ind w:right="-285"/>
        <w:jc w:val="center"/>
        <w:rPr>
          <w:b/>
          <w:color w:val="000000"/>
          <w:sz w:val="28"/>
          <w:szCs w:val="28"/>
        </w:rPr>
      </w:pPr>
    </w:p>
    <w:p w:rsidR="00C327A0" w:rsidRPr="009C73AA" w:rsidRDefault="00C327A0" w:rsidP="00C327A0">
      <w:pPr>
        <w:ind w:right="-285"/>
        <w:jc w:val="center"/>
        <w:rPr>
          <w:b/>
          <w:color w:val="000000"/>
          <w:sz w:val="28"/>
          <w:szCs w:val="28"/>
        </w:rPr>
      </w:pPr>
      <w:r w:rsidRPr="009C73AA">
        <w:rPr>
          <w:b/>
          <w:color w:val="000000"/>
          <w:sz w:val="28"/>
          <w:szCs w:val="28"/>
        </w:rPr>
        <w:t>ПОСТАНОВЛЕНИЕ</w:t>
      </w:r>
    </w:p>
    <w:p w:rsidR="00C327A0" w:rsidRDefault="00C327A0" w:rsidP="00C327A0">
      <w:pPr>
        <w:ind w:right="-285"/>
        <w:rPr>
          <w:b/>
          <w:color w:val="000000"/>
          <w:sz w:val="32"/>
          <w:szCs w:val="32"/>
        </w:rPr>
      </w:pPr>
    </w:p>
    <w:p w:rsidR="00C327A0" w:rsidRDefault="00C327A0" w:rsidP="00C327A0">
      <w:pPr>
        <w:ind w:right="-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19.07.2021г.                                                                                                    № 106</w:t>
      </w:r>
    </w:p>
    <w:p w:rsidR="009C73AA" w:rsidRDefault="00C327A0" w:rsidP="00FD00E3">
      <w:pPr>
        <w:ind w:right="-28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Первомайски</w:t>
      </w:r>
      <w:r w:rsidR="00FD00E3">
        <w:rPr>
          <w:color w:val="000000"/>
          <w:sz w:val="28"/>
          <w:szCs w:val="28"/>
        </w:rPr>
        <w:t>й</w:t>
      </w:r>
    </w:p>
    <w:p w:rsidR="00FD00E3" w:rsidRPr="00FD00E3" w:rsidRDefault="00FD00E3" w:rsidP="00FD00E3">
      <w:pPr>
        <w:ind w:right="-285"/>
        <w:jc w:val="center"/>
        <w:rPr>
          <w:color w:val="000000"/>
          <w:sz w:val="28"/>
          <w:szCs w:val="28"/>
        </w:rPr>
      </w:pPr>
    </w:p>
    <w:p w:rsidR="009C73AA" w:rsidRDefault="009C73AA" w:rsidP="00C327A0">
      <w:pPr>
        <w:ind w:right="-285"/>
        <w:jc w:val="center"/>
        <w:rPr>
          <w:sz w:val="28"/>
          <w:szCs w:val="28"/>
        </w:rPr>
      </w:pPr>
    </w:p>
    <w:p w:rsidR="00C327A0" w:rsidRDefault="00C327A0" w:rsidP="00C327A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типового (рекомендуемого) перечня</w:t>
      </w:r>
    </w:p>
    <w:p w:rsidR="00C327A0" w:rsidRDefault="00C327A0" w:rsidP="00C327A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услуг и функций в сфере </w:t>
      </w:r>
    </w:p>
    <w:p w:rsidR="00C327A0" w:rsidRDefault="00C327A0" w:rsidP="0014442A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контрольно-надзорной деятельности</w:t>
      </w:r>
    </w:p>
    <w:p w:rsidR="00C327A0" w:rsidRDefault="00C327A0" w:rsidP="00C327A0">
      <w:pPr>
        <w:ind w:right="-285"/>
        <w:jc w:val="center"/>
        <w:rPr>
          <w:b/>
          <w:sz w:val="28"/>
          <w:szCs w:val="28"/>
        </w:rPr>
      </w:pPr>
    </w:p>
    <w:p w:rsidR="00C327A0" w:rsidRDefault="00C327A0" w:rsidP="00C327A0">
      <w:pPr>
        <w:pStyle w:val="a5"/>
        <w:ind w:right="-285"/>
        <w:jc w:val="both"/>
        <w:rPr>
          <w:sz w:val="28"/>
          <w:szCs w:val="28"/>
        </w:rPr>
      </w:pPr>
    </w:p>
    <w:p w:rsidR="00C327A0" w:rsidRDefault="00C327A0" w:rsidP="00C327A0">
      <w:pPr>
        <w:pStyle w:val="a5"/>
        <w:ind w:right="-2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 г.                          № 210-ФЗ «Об организации предоставления государственных и муниципальных услуг», приказом департамента информатизации и связи Краснодарского края от 19 января 2018 г. № 6 «О внесении изменений в приказ департамента информатизации и связи Краснодарского края от  28 августа 2017 г.  </w:t>
      </w:r>
      <w:proofErr w:type="gramEnd"/>
      <w:r>
        <w:rPr>
          <w:sz w:val="28"/>
          <w:szCs w:val="28"/>
        </w:rPr>
        <w:t xml:space="preserve">№144 «Об утверждении типового (рекомендуемого) перечня муниципальных услуги функций в сфере контрольно-надзорной деятельности», </w:t>
      </w:r>
      <w:r w:rsidR="009C73AA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327A0" w:rsidRDefault="00C327A0" w:rsidP="0014442A">
      <w:pPr>
        <w:pStyle w:val="a6"/>
        <w:numPr>
          <w:ilvl w:val="0"/>
          <w:numId w:val="1"/>
        </w:numPr>
        <w:ind w:left="0" w:right="141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услуг и функций в сфере контрольно-надзорной деятельности, согласно приложению.</w:t>
      </w:r>
    </w:p>
    <w:p w:rsidR="00C327A0" w:rsidRDefault="00C327A0" w:rsidP="00C327A0">
      <w:pPr>
        <w:pStyle w:val="a5"/>
        <w:numPr>
          <w:ilvl w:val="0"/>
          <w:numId w:val="1"/>
        </w:numPr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Первомайского сельского поселения Кущевского района </w:t>
      </w:r>
      <w:r w:rsidR="009C73AA">
        <w:rPr>
          <w:sz w:val="28"/>
          <w:szCs w:val="28"/>
        </w:rPr>
        <w:t xml:space="preserve">(Дмитриченко И.И.) </w:t>
      </w:r>
      <w:r>
        <w:rPr>
          <w:sz w:val="28"/>
          <w:szCs w:val="28"/>
        </w:rPr>
        <w:t>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C327A0" w:rsidRDefault="009C73AA" w:rsidP="00C327A0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7A0">
        <w:rPr>
          <w:sz w:val="28"/>
          <w:szCs w:val="28"/>
        </w:rPr>
        <w:t>3. Признать утратившим силу постановление администрации Первомайского сельского поселения Кущевского района от 19 февраля 2018 г. № 21 «Об утверждении типового (рекомендуемого) перечня муниципальных услуг и функций в сфере контрольно-надзорной деятельности»</w:t>
      </w:r>
      <w:r>
        <w:rPr>
          <w:sz w:val="28"/>
          <w:szCs w:val="28"/>
        </w:rPr>
        <w:t>.</w:t>
      </w:r>
    </w:p>
    <w:p w:rsidR="00C327A0" w:rsidRDefault="00C327A0" w:rsidP="009C73AA">
      <w:pPr>
        <w:pStyle w:val="a3"/>
        <w:spacing w:after="0"/>
        <w:ind w:left="0" w:right="-285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Контроль за выполнением настоящего постановления оставляю за собой.</w:t>
      </w:r>
    </w:p>
    <w:p w:rsidR="00C327A0" w:rsidRDefault="00C327A0" w:rsidP="00C327A0">
      <w:pPr>
        <w:tabs>
          <w:tab w:val="left" w:pos="9900"/>
        </w:tabs>
        <w:ind w:left="705" w:right="-285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обнародования.</w:t>
      </w:r>
    </w:p>
    <w:p w:rsidR="00C327A0" w:rsidRDefault="00C327A0" w:rsidP="00C327A0">
      <w:pPr>
        <w:pStyle w:val="a6"/>
        <w:tabs>
          <w:tab w:val="left" w:pos="9900"/>
        </w:tabs>
        <w:ind w:left="1065" w:right="-285"/>
        <w:jc w:val="both"/>
        <w:rPr>
          <w:sz w:val="28"/>
          <w:szCs w:val="28"/>
        </w:rPr>
      </w:pPr>
    </w:p>
    <w:p w:rsidR="00C327A0" w:rsidRDefault="00C327A0" w:rsidP="00C327A0">
      <w:pPr>
        <w:pStyle w:val="a6"/>
        <w:tabs>
          <w:tab w:val="left" w:pos="9900"/>
        </w:tabs>
        <w:ind w:left="1065" w:right="-285"/>
        <w:jc w:val="both"/>
        <w:rPr>
          <w:sz w:val="28"/>
          <w:szCs w:val="28"/>
        </w:rPr>
      </w:pPr>
    </w:p>
    <w:p w:rsidR="009C73AA" w:rsidRPr="009C73AA" w:rsidRDefault="009C73AA" w:rsidP="009C73AA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</w:rPr>
      </w:pPr>
      <w:r w:rsidRPr="009C73AA">
        <w:rPr>
          <w:rFonts w:ascii="Times New Roman" w:hAnsi="Times New Roman" w:cs="Times New Roman"/>
          <w:sz w:val="28"/>
        </w:rPr>
        <w:t>Исполняющий обязанности</w:t>
      </w:r>
    </w:p>
    <w:p w:rsidR="009C73AA" w:rsidRPr="009C73AA" w:rsidRDefault="009C73AA" w:rsidP="009C73AA">
      <w:pPr>
        <w:jc w:val="both"/>
        <w:rPr>
          <w:sz w:val="28"/>
          <w:szCs w:val="28"/>
        </w:rPr>
      </w:pPr>
      <w:r w:rsidRPr="009C73AA">
        <w:rPr>
          <w:sz w:val="28"/>
          <w:szCs w:val="28"/>
        </w:rPr>
        <w:t>главы Первомайского сельского поселения</w:t>
      </w:r>
    </w:p>
    <w:p w:rsidR="009C73AA" w:rsidRPr="009C73AA" w:rsidRDefault="009C73AA" w:rsidP="009C73AA">
      <w:pPr>
        <w:ind w:right="-285"/>
        <w:jc w:val="both"/>
        <w:rPr>
          <w:sz w:val="28"/>
          <w:szCs w:val="28"/>
        </w:rPr>
      </w:pPr>
      <w:r w:rsidRPr="009C73AA">
        <w:rPr>
          <w:sz w:val="28"/>
          <w:szCs w:val="28"/>
        </w:rPr>
        <w:t xml:space="preserve">Кущевского района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C73AA">
        <w:rPr>
          <w:sz w:val="28"/>
          <w:szCs w:val="28"/>
        </w:rPr>
        <w:t>С.Г.Емельянов</w:t>
      </w:r>
    </w:p>
    <w:p w:rsidR="00C327A0" w:rsidRDefault="00C327A0" w:rsidP="00C327A0">
      <w:pPr>
        <w:ind w:right="-285"/>
        <w:rPr>
          <w:sz w:val="28"/>
          <w:szCs w:val="28"/>
        </w:rPr>
      </w:pPr>
    </w:p>
    <w:p w:rsidR="00C327A0" w:rsidRDefault="00C327A0" w:rsidP="00C327A0">
      <w:pPr>
        <w:ind w:left="5387" w:right="-285"/>
        <w:rPr>
          <w:sz w:val="28"/>
          <w:szCs w:val="28"/>
        </w:rPr>
      </w:pPr>
    </w:p>
    <w:p w:rsidR="00C327A0" w:rsidRDefault="00C327A0" w:rsidP="00C327A0">
      <w:pPr>
        <w:ind w:left="5387" w:right="-28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327A0" w:rsidRDefault="00C327A0" w:rsidP="00C327A0">
      <w:pPr>
        <w:ind w:left="5387" w:right="-285"/>
        <w:rPr>
          <w:sz w:val="28"/>
          <w:szCs w:val="28"/>
        </w:rPr>
      </w:pPr>
    </w:p>
    <w:p w:rsidR="00C327A0" w:rsidRDefault="00C327A0" w:rsidP="00C327A0">
      <w:pPr>
        <w:ind w:left="5387" w:right="-28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327A0" w:rsidRDefault="00C327A0" w:rsidP="00C327A0">
      <w:pPr>
        <w:ind w:left="5387" w:right="-28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Первомайского сельского поселения Кущевского района</w:t>
      </w:r>
    </w:p>
    <w:p w:rsidR="00C327A0" w:rsidRDefault="00C327A0" w:rsidP="00C327A0">
      <w:pPr>
        <w:ind w:left="5387" w:right="-285"/>
        <w:rPr>
          <w:sz w:val="28"/>
          <w:szCs w:val="28"/>
        </w:rPr>
      </w:pPr>
      <w:r>
        <w:rPr>
          <w:sz w:val="28"/>
          <w:szCs w:val="28"/>
        </w:rPr>
        <w:t>от 19.07.2021г. № 106</w:t>
      </w:r>
    </w:p>
    <w:p w:rsidR="00C327A0" w:rsidRDefault="00C327A0" w:rsidP="00C327A0">
      <w:pPr>
        <w:ind w:right="-285"/>
        <w:rPr>
          <w:sz w:val="28"/>
          <w:szCs w:val="28"/>
        </w:rPr>
      </w:pPr>
    </w:p>
    <w:p w:rsidR="00C327A0" w:rsidRDefault="00C327A0" w:rsidP="00C327A0">
      <w:pPr>
        <w:ind w:right="-285"/>
        <w:rPr>
          <w:sz w:val="28"/>
          <w:szCs w:val="28"/>
        </w:rPr>
      </w:pPr>
    </w:p>
    <w:p w:rsidR="00C327A0" w:rsidRDefault="00C327A0" w:rsidP="00C327A0">
      <w:pPr>
        <w:ind w:right="-285"/>
        <w:rPr>
          <w:sz w:val="28"/>
          <w:szCs w:val="28"/>
        </w:rPr>
      </w:pPr>
    </w:p>
    <w:p w:rsidR="00C327A0" w:rsidRDefault="00C327A0" w:rsidP="00C327A0">
      <w:pPr>
        <w:ind w:right="-285"/>
        <w:rPr>
          <w:sz w:val="28"/>
          <w:szCs w:val="28"/>
        </w:rPr>
      </w:pPr>
    </w:p>
    <w:p w:rsidR="00C327A0" w:rsidRDefault="00C327A0" w:rsidP="00C327A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Типовой (рекомендуемый) перечень муниципальных услуг и</w:t>
      </w:r>
    </w:p>
    <w:p w:rsidR="00C327A0" w:rsidRDefault="00C327A0" w:rsidP="00C327A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функций в сфере контрольно-надзорной деятельности</w:t>
      </w:r>
    </w:p>
    <w:p w:rsidR="00C327A0" w:rsidRDefault="00C327A0" w:rsidP="00C327A0">
      <w:pPr>
        <w:ind w:right="-285"/>
        <w:jc w:val="center"/>
        <w:rPr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1049"/>
        <w:gridCol w:w="8982"/>
      </w:tblGrid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pStyle w:val="a6"/>
              <w:ind w:left="-108" w:righ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C327A0" w:rsidTr="0014442A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 1. Муниципальные услуги</w:t>
            </w:r>
          </w:p>
        </w:tc>
      </w:tr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Выдача разрешения (ордера) на проведение земляных работ, на территории общего пользования</w:t>
            </w:r>
          </w:p>
        </w:tc>
      </w:tr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похозяйственной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книги</w:t>
            </w:r>
          </w:p>
        </w:tc>
      </w:tr>
      <w:tr w:rsidR="00C327A0" w:rsidTr="0014442A">
        <w:trPr>
          <w:trHeight w:val="590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C327A0" w:rsidTr="0014442A">
        <w:trPr>
          <w:trHeight w:val="43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C327A0" w:rsidTr="0014442A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2. Функции в сфере муниципального контроля</w:t>
            </w:r>
          </w:p>
        </w:tc>
      </w:tr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C327A0" w:rsidTr="0014442A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за сохранность автомобильных дорог местного значения в границах населенных пунктов поселения</w:t>
            </w:r>
          </w:p>
        </w:tc>
      </w:tr>
      <w:tr w:rsidR="00C327A0" w:rsidTr="0014442A">
        <w:trPr>
          <w:trHeight w:val="34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за соблюдением правил благоустройства</w:t>
            </w:r>
          </w:p>
        </w:tc>
      </w:tr>
      <w:tr w:rsidR="00C327A0" w:rsidTr="0014442A">
        <w:trPr>
          <w:trHeight w:val="128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0" w:rsidRDefault="00C327A0" w:rsidP="00C327A0">
            <w:pPr>
              <w:ind w:right="-28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0" w:rsidRDefault="00C327A0" w:rsidP="0014442A">
            <w:pPr>
              <w:ind w:right="1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муниципального контроля за </w:t>
            </w:r>
            <w:r>
              <w:rPr>
                <w:sz w:val="28"/>
                <w:szCs w:val="28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C327A0" w:rsidRDefault="00C327A0" w:rsidP="00C327A0">
      <w:pPr>
        <w:ind w:right="-285"/>
        <w:jc w:val="both"/>
        <w:rPr>
          <w:bCs/>
          <w:color w:val="000000"/>
          <w:sz w:val="28"/>
          <w:szCs w:val="28"/>
        </w:rPr>
      </w:pPr>
    </w:p>
    <w:p w:rsidR="00C327A0" w:rsidRDefault="00C327A0" w:rsidP="00C327A0">
      <w:pPr>
        <w:ind w:right="-285"/>
        <w:jc w:val="both"/>
        <w:rPr>
          <w:bCs/>
          <w:color w:val="000000"/>
          <w:sz w:val="28"/>
          <w:szCs w:val="28"/>
        </w:rPr>
      </w:pPr>
    </w:p>
    <w:p w:rsidR="00B25E94" w:rsidRPr="00B25E94" w:rsidRDefault="00B25E94" w:rsidP="00B25E94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</w:rPr>
      </w:pPr>
      <w:r w:rsidRPr="00B25E94">
        <w:rPr>
          <w:rFonts w:ascii="Times New Roman" w:hAnsi="Times New Roman" w:cs="Times New Roman"/>
          <w:sz w:val="28"/>
        </w:rPr>
        <w:t>Исполняющий обязанности</w:t>
      </w:r>
    </w:p>
    <w:p w:rsidR="00B25E94" w:rsidRPr="00B25E94" w:rsidRDefault="00B25E94" w:rsidP="00B25E94">
      <w:pPr>
        <w:jc w:val="both"/>
        <w:rPr>
          <w:sz w:val="28"/>
          <w:szCs w:val="28"/>
        </w:rPr>
      </w:pPr>
      <w:r w:rsidRPr="00B25E94">
        <w:rPr>
          <w:sz w:val="28"/>
          <w:szCs w:val="28"/>
        </w:rPr>
        <w:t>главы Первомайского сельского поселения</w:t>
      </w:r>
    </w:p>
    <w:p w:rsidR="00B25E94" w:rsidRDefault="00B25E94" w:rsidP="00B25E94">
      <w:pPr>
        <w:ind w:right="-285"/>
        <w:jc w:val="both"/>
        <w:rPr>
          <w:sz w:val="28"/>
          <w:szCs w:val="28"/>
        </w:rPr>
      </w:pPr>
      <w:r w:rsidRPr="00B25E94">
        <w:rPr>
          <w:sz w:val="28"/>
          <w:szCs w:val="28"/>
        </w:rPr>
        <w:t xml:space="preserve">Кущевского района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25E94">
        <w:rPr>
          <w:sz w:val="28"/>
          <w:szCs w:val="28"/>
        </w:rPr>
        <w:t>С.Г.Емельянов</w:t>
      </w: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B25E94">
      <w:pPr>
        <w:ind w:right="-285"/>
        <w:jc w:val="both"/>
        <w:rPr>
          <w:sz w:val="28"/>
          <w:szCs w:val="28"/>
        </w:rPr>
      </w:pPr>
    </w:p>
    <w:p w:rsidR="00FD00E3" w:rsidRDefault="00FD00E3" w:rsidP="00FD00E3">
      <w:pPr>
        <w:ind w:firstLine="708"/>
      </w:pPr>
    </w:p>
    <w:p w:rsidR="00CE1A7A" w:rsidRDefault="00CE1A7A" w:rsidP="00C327A0">
      <w:pPr>
        <w:ind w:right="-285"/>
      </w:pPr>
    </w:p>
    <w:sectPr w:rsidR="00CE1A7A" w:rsidSect="0014442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7A0"/>
    <w:rsid w:val="00013AC6"/>
    <w:rsid w:val="000B6378"/>
    <w:rsid w:val="00127A81"/>
    <w:rsid w:val="0014442A"/>
    <w:rsid w:val="00196A2A"/>
    <w:rsid w:val="001B45C2"/>
    <w:rsid w:val="001C37D2"/>
    <w:rsid w:val="00213ED3"/>
    <w:rsid w:val="002237A3"/>
    <w:rsid w:val="002B1667"/>
    <w:rsid w:val="002C2B5E"/>
    <w:rsid w:val="005B4736"/>
    <w:rsid w:val="00607109"/>
    <w:rsid w:val="006467F1"/>
    <w:rsid w:val="006542EB"/>
    <w:rsid w:val="00734EAE"/>
    <w:rsid w:val="007D24F4"/>
    <w:rsid w:val="007E1106"/>
    <w:rsid w:val="008579ED"/>
    <w:rsid w:val="008B21A4"/>
    <w:rsid w:val="00904019"/>
    <w:rsid w:val="0098648F"/>
    <w:rsid w:val="009C73AA"/>
    <w:rsid w:val="00A31F76"/>
    <w:rsid w:val="00AE27B8"/>
    <w:rsid w:val="00B25E94"/>
    <w:rsid w:val="00B87A1B"/>
    <w:rsid w:val="00BB66CE"/>
    <w:rsid w:val="00BD5F87"/>
    <w:rsid w:val="00C144E0"/>
    <w:rsid w:val="00C327A0"/>
    <w:rsid w:val="00C770DF"/>
    <w:rsid w:val="00CE1A7A"/>
    <w:rsid w:val="00D265DE"/>
    <w:rsid w:val="00DE6774"/>
    <w:rsid w:val="00E32281"/>
    <w:rsid w:val="00E37273"/>
    <w:rsid w:val="00EF0E6A"/>
    <w:rsid w:val="00F3202D"/>
    <w:rsid w:val="00FD00E3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27A0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C327A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C3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27A0"/>
    <w:pPr>
      <w:ind w:left="720"/>
      <w:contextualSpacing/>
    </w:pPr>
  </w:style>
  <w:style w:type="table" w:styleId="a7">
    <w:name w:val="Table Grid"/>
    <w:basedOn w:val="a1"/>
    <w:uiPriority w:val="59"/>
    <w:rsid w:val="00C3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27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7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4"/>
    <w:rsid w:val="009C73AA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9C73AA"/>
    <w:pPr>
      <w:widowControl w:val="0"/>
      <w:shd w:val="clear" w:color="auto" w:fill="FFFFFF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2021-07-20T11:12:00Z</cp:lastPrinted>
  <dcterms:created xsi:type="dcterms:W3CDTF">2021-07-19T05:56:00Z</dcterms:created>
  <dcterms:modified xsi:type="dcterms:W3CDTF">2021-07-20T12:45:00Z</dcterms:modified>
</cp:coreProperties>
</file>