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A4" w:rsidRPr="00E33400" w:rsidRDefault="000F78A4" w:rsidP="00E33400">
      <w:pPr>
        <w:spacing w:after="0" w:line="240" w:lineRule="auto"/>
        <w:ind w:firstLine="720"/>
        <w:jc w:val="center"/>
        <w:rPr>
          <w:rFonts w:ascii="Times New Roman" w:hAnsi="Times New Roman"/>
          <w:b/>
          <w:sz w:val="28"/>
          <w:szCs w:val="28"/>
        </w:rPr>
      </w:pPr>
      <w:r w:rsidRPr="00A15DD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7.25pt;visibility:visible">
            <v:imagedata r:id="rId7" o:title=""/>
          </v:shape>
        </w:pict>
      </w:r>
    </w:p>
    <w:p w:rsidR="000F78A4" w:rsidRDefault="000F78A4" w:rsidP="00E33400">
      <w:pPr>
        <w:spacing w:after="0" w:line="240" w:lineRule="auto"/>
        <w:ind w:left="-454" w:firstLine="720"/>
        <w:jc w:val="center"/>
        <w:rPr>
          <w:rFonts w:ascii="Times New Roman" w:hAnsi="Times New Roman"/>
          <w:b/>
          <w:sz w:val="28"/>
          <w:szCs w:val="28"/>
        </w:rPr>
      </w:pPr>
      <w:r w:rsidRPr="00E33400">
        <w:rPr>
          <w:rFonts w:ascii="Times New Roman" w:hAnsi="Times New Roman"/>
          <w:b/>
          <w:sz w:val="28"/>
          <w:szCs w:val="28"/>
        </w:rPr>
        <w:t>АДМИНИСТРАЦИЯ ПЕРВОМАЙСКОГО СЕЛЬСКОГО ПОСЕЛЕНИЯ</w:t>
      </w:r>
      <w:r w:rsidRPr="00E33400">
        <w:rPr>
          <w:rFonts w:ascii="Times New Roman" w:hAnsi="Times New Roman"/>
          <w:b/>
          <w:sz w:val="28"/>
          <w:szCs w:val="28"/>
        </w:rPr>
        <w:br/>
        <w:t>КУЩЕВСКОГО РАЙОНА</w:t>
      </w:r>
    </w:p>
    <w:p w:rsidR="000F78A4" w:rsidRPr="00E33400" w:rsidRDefault="000F78A4" w:rsidP="00E33400">
      <w:pPr>
        <w:spacing w:after="0" w:line="240" w:lineRule="auto"/>
        <w:ind w:left="-454" w:firstLine="720"/>
        <w:jc w:val="center"/>
        <w:rPr>
          <w:rFonts w:ascii="Times New Roman" w:hAnsi="Times New Roman"/>
          <w:b/>
          <w:sz w:val="28"/>
          <w:szCs w:val="28"/>
        </w:rPr>
      </w:pPr>
    </w:p>
    <w:p w:rsidR="000F78A4" w:rsidRPr="00E33400" w:rsidRDefault="000F78A4" w:rsidP="00E33400">
      <w:pPr>
        <w:spacing w:after="0" w:line="240" w:lineRule="auto"/>
        <w:ind w:firstLine="720"/>
        <w:jc w:val="center"/>
        <w:rPr>
          <w:rFonts w:ascii="Times New Roman" w:hAnsi="Times New Roman"/>
          <w:b/>
          <w:sz w:val="32"/>
          <w:szCs w:val="32"/>
        </w:rPr>
      </w:pPr>
      <w:r w:rsidRPr="00E33400">
        <w:rPr>
          <w:rFonts w:ascii="Times New Roman" w:hAnsi="Times New Roman"/>
          <w:b/>
          <w:sz w:val="32"/>
          <w:szCs w:val="32"/>
        </w:rPr>
        <w:t>ПОСТАНОВЛЕНИЕ</w:t>
      </w:r>
    </w:p>
    <w:p w:rsidR="000F78A4" w:rsidRPr="00E33400" w:rsidRDefault="000F78A4" w:rsidP="00E33400">
      <w:pPr>
        <w:spacing w:after="0" w:line="240" w:lineRule="auto"/>
        <w:ind w:firstLine="720"/>
        <w:jc w:val="center"/>
        <w:rPr>
          <w:rFonts w:ascii="Times New Roman" w:hAnsi="Times New Roman"/>
          <w:sz w:val="28"/>
          <w:szCs w:val="28"/>
          <w:u w:val="single"/>
        </w:rPr>
      </w:pPr>
      <w:r w:rsidRPr="002B380A">
        <w:rPr>
          <w:rFonts w:ascii="Times New Roman" w:hAnsi="Times New Roman"/>
          <w:sz w:val="28"/>
          <w:szCs w:val="28"/>
          <w:u w:val="single"/>
        </w:rPr>
        <w:t>от  07.09.2015</w:t>
      </w:r>
      <w:r w:rsidRPr="00E33400">
        <w:rPr>
          <w:rFonts w:ascii="Times New Roman" w:hAnsi="Times New Roman"/>
          <w:sz w:val="28"/>
          <w:szCs w:val="28"/>
        </w:rPr>
        <w:t xml:space="preserve">                                                                          №</w:t>
      </w:r>
      <w:r w:rsidRPr="002B380A">
        <w:rPr>
          <w:rFonts w:ascii="Times New Roman" w:hAnsi="Times New Roman"/>
          <w:sz w:val="28"/>
          <w:szCs w:val="28"/>
          <w:u w:val="single"/>
        </w:rPr>
        <w:t>151</w:t>
      </w:r>
    </w:p>
    <w:p w:rsidR="000F78A4" w:rsidRDefault="000F78A4" w:rsidP="00E33400">
      <w:pPr>
        <w:spacing w:after="0" w:line="240" w:lineRule="auto"/>
        <w:ind w:firstLine="720"/>
        <w:jc w:val="center"/>
        <w:rPr>
          <w:rFonts w:ascii="Times New Roman" w:hAnsi="Times New Roman"/>
          <w:sz w:val="28"/>
          <w:szCs w:val="28"/>
        </w:rPr>
      </w:pPr>
      <w:r w:rsidRPr="00E33400">
        <w:rPr>
          <w:rFonts w:ascii="Times New Roman" w:hAnsi="Times New Roman"/>
          <w:sz w:val="28"/>
          <w:szCs w:val="28"/>
        </w:rPr>
        <w:t>поселок Первомайский</w:t>
      </w:r>
    </w:p>
    <w:p w:rsidR="000F78A4" w:rsidRDefault="000F78A4" w:rsidP="00E33400">
      <w:pPr>
        <w:spacing w:after="0" w:line="240" w:lineRule="auto"/>
        <w:ind w:firstLine="720"/>
        <w:jc w:val="center"/>
        <w:rPr>
          <w:rFonts w:ascii="Times New Roman" w:hAnsi="Times New Roman"/>
          <w:sz w:val="28"/>
          <w:szCs w:val="28"/>
        </w:rPr>
      </w:pPr>
    </w:p>
    <w:p w:rsidR="000F78A4" w:rsidRPr="00E33400" w:rsidRDefault="000F78A4" w:rsidP="00E33400">
      <w:pPr>
        <w:widowControl w:val="0"/>
        <w:tabs>
          <w:tab w:val="left" w:pos="851"/>
        </w:tabs>
        <w:suppressAutoHyphens/>
        <w:spacing w:after="0" w:line="100" w:lineRule="atLeast"/>
        <w:jc w:val="center"/>
        <w:rPr>
          <w:rFonts w:ascii="Times New Roman" w:hAnsi="Times New Roman"/>
          <w:b/>
          <w:kern w:val="1"/>
          <w:sz w:val="28"/>
          <w:szCs w:val="28"/>
        </w:rPr>
      </w:pPr>
    </w:p>
    <w:p w:rsidR="000F78A4" w:rsidRDefault="000F78A4" w:rsidP="00E33400">
      <w:pPr>
        <w:widowControl w:val="0"/>
        <w:tabs>
          <w:tab w:val="left" w:pos="851"/>
        </w:tabs>
        <w:suppressAutoHyphens/>
        <w:spacing w:after="0" w:line="100" w:lineRule="atLeast"/>
        <w:ind w:left="1418" w:right="992"/>
        <w:jc w:val="center"/>
        <w:rPr>
          <w:rFonts w:ascii="Times New Roman" w:hAnsi="Times New Roman"/>
          <w:b/>
          <w:bCs/>
          <w:kern w:val="1"/>
          <w:sz w:val="28"/>
          <w:szCs w:val="28"/>
        </w:rPr>
      </w:pPr>
      <w:r w:rsidRPr="00E33400">
        <w:rPr>
          <w:rFonts w:ascii="Times New Roman" w:hAnsi="Times New Roman"/>
          <w:b/>
          <w:kern w:val="1"/>
          <w:sz w:val="28"/>
          <w:szCs w:val="28"/>
        </w:rPr>
        <w:t xml:space="preserve">Об утверждении административного регламента по предоставлению муниципальной услуги  «Постановка граждан, имеющих трёх и более детей, на учёт в качестве лиц, </w:t>
      </w:r>
      <w:r>
        <w:rPr>
          <w:rFonts w:ascii="Times New Roman" w:hAnsi="Times New Roman"/>
          <w:b/>
          <w:kern w:val="1"/>
          <w:sz w:val="28"/>
          <w:szCs w:val="28"/>
        </w:rPr>
        <w:t xml:space="preserve"> </w:t>
      </w:r>
      <w:r w:rsidRPr="00E33400">
        <w:rPr>
          <w:rFonts w:ascii="Times New Roman" w:hAnsi="Times New Roman"/>
          <w:b/>
          <w:kern w:val="1"/>
          <w:sz w:val="28"/>
          <w:szCs w:val="28"/>
        </w:rPr>
        <w:t>имеющих право на предоставление им земельных участков в аренду</w:t>
      </w:r>
      <w:r w:rsidRPr="00E33400">
        <w:rPr>
          <w:rFonts w:ascii="Times New Roman" w:hAnsi="Times New Roman"/>
          <w:b/>
          <w:bCs/>
          <w:kern w:val="1"/>
          <w:sz w:val="28"/>
          <w:szCs w:val="28"/>
        </w:rPr>
        <w:t>»</w:t>
      </w:r>
    </w:p>
    <w:p w:rsidR="000F78A4" w:rsidRPr="00E33400" w:rsidRDefault="000F78A4" w:rsidP="00E33400">
      <w:pPr>
        <w:widowControl w:val="0"/>
        <w:tabs>
          <w:tab w:val="left" w:pos="851"/>
        </w:tabs>
        <w:suppressAutoHyphens/>
        <w:spacing w:after="0" w:line="100" w:lineRule="atLeast"/>
        <w:ind w:left="1418" w:right="992"/>
        <w:jc w:val="center"/>
        <w:rPr>
          <w:rFonts w:ascii="Times New Roman" w:hAnsi="Times New Roman"/>
          <w:b/>
          <w:bCs/>
          <w:kern w:val="1"/>
          <w:sz w:val="28"/>
          <w:szCs w:val="28"/>
        </w:rPr>
      </w:pPr>
    </w:p>
    <w:p w:rsidR="000F78A4" w:rsidRPr="00E33400" w:rsidRDefault="000F78A4" w:rsidP="00E33400">
      <w:pPr>
        <w:widowControl w:val="0"/>
        <w:tabs>
          <w:tab w:val="left" w:pos="851"/>
        </w:tabs>
        <w:suppressAutoHyphens/>
        <w:spacing w:after="0" w:line="100" w:lineRule="atLeast"/>
        <w:jc w:val="center"/>
        <w:rPr>
          <w:rFonts w:ascii="Times New Roman" w:hAnsi="Times New Roman"/>
          <w:b/>
          <w:bCs/>
          <w:kern w:val="1"/>
          <w:sz w:val="28"/>
          <w:szCs w:val="28"/>
        </w:rPr>
      </w:pPr>
    </w:p>
    <w:p w:rsidR="000F78A4" w:rsidRPr="00E33400" w:rsidRDefault="000F78A4" w:rsidP="00E33400">
      <w:pPr>
        <w:widowControl w:val="0"/>
        <w:suppressAutoHyphens/>
        <w:spacing w:after="0" w:line="100" w:lineRule="atLeast"/>
        <w:ind w:firstLine="851"/>
        <w:jc w:val="both"/>
        <w:rPr>
          <w:rFonts w:ascii="Times New Roman" w:hAnsi="Times New Roman"/>
          <w:kern w:val="1"/>
          <w:sz w:val="28"/>
          <w:szCs w:val="20"/>
        </w:rPr>
      </w:pPr>
      <w:r w:rsidRPr="00E33400">
        <w:rPr>
          <w:rFonts w:ascii="Times New Roman" w:hAnsi="Times New Roman"/>
          <w:kern w:val="1"/>
          <w:sz w:val="28"/>
          <w:szCs w:val="20"/>
        </w:rPr>
        <w:t xml:space="preserve">В соответствии с </w:t>
      </w:r>
      <w:r w:rsidRPr="00E33400">
        <w:rPr>
          <w:rFonts w:ascii="Times New Roman" w:hAnsi="Times New Roman"/>
          <w:kern w:val="1"/>
          <w:sz w:val="28"/>
          <w:szCs w:val="28"/>
        </w:rPr>
        <w:t>Федеральным законом от 27 июля 2010 года № 210-ФЗ «Об организации предоставления государственных и муниципальных услуг»</w:t>
      </w:r>
      <w:r w:rsidRPr="00E33400">
        <w:rPr>
          <w:rFonts w:ascii="Times New Roman" w:hAnsi="Times New Roman"/>
          <w:kern w:val="1"/>
          <w:sz w:val="28"/>
          <w:szCs w:val="20"/>
        </w:rPr>
        <w:t xml:space="preserve">, </w:t>
      </w:r>
      <w:r>
        <w:rPr>
          <w:rFonts w:ascii="Times New Roman" w:hAnsi="Times New Roman"/>
          <w:kern w:val="1"/>
          <w:sz w:val="28"/>
          <w:szCs w:val="20"/>
        </w:rPr>
        <w:t xml:space="preserve">                             </w:t>
      </w:r>
      <w:r w:rsidRPr="00E33400">
        <w:rPr>
          <w:rFonts w:ascii="Times New Roman" w:hAnsi="Times New Roman"/>
          <w:kern w:val="1"/>
          <w:sz w:val="28"/>
          <w:szCs w:val="20"/>
        </w:rPr>
        <w:t xml:space="preserve"> п о с т а н о в л я ю:</w:t>
      </w:r>
    </w:p>
    <w:p w:rsidR="000F78A4" w:rsidRPr="00E33400" w:rsidRDefault="000F78A4" w:rsidP="00E33400">
      <w:pPr>
        <w:widowControl w:val="0"/>
        <w:suppressAutoHyphens/>
        <w:spacing w:after="0" w:line="100" w:lineRule="atLeast"/>
        <w:ind w:firstLine="851"/>
        <w:jc w:val="both"/>
        <w:rPr>
          <w:rFonts w:ascii="Times New Roman" w:hAnsi="Times New Roman"/>
          <w:kern w:val="1"/>
          <w:sz w:val="28"/>
          <w:szCs w:val="28"/>
        </w:rPr>
      </w:pPr>
      <w:r w:rsidRPr="00E33400">
        <w:rPr>
          <w:rFonts w:ascii="Times New Roman" w:hAnsi="Times New Roman"/>
          <w:kern w:val="1"/>
          <w:sz w:val="28"/>
          <w:szCs w:val="20"/>
        </w:rPr>
        <w:t>1. Утвердить Административный регламент администрации Первомайского сельского поселения Кущевского района по предоставлению муниципальной услуги «</w:t>
      </w:r>
      <w:r w:rsidRPr="00E33400">
        <w:t xml:space="preserve"> </w:t>
      </w:r>
      <w:r w:rsidRPr="00E33400">
        <w:rPr>
          <w:rFonts w:ascii="Times New Roman" w:hAnsi="Times New Roman"/>
          <w:kern w:val="1"/>
          <w:sz w:val="28"/>
          <w:szCs w:val="20"/>
        </w:rPr>
        <w:t>Постановка граждан, имеющих трёх и более детей, на учёт в качестве лиц, имеющих право на предоставление им земельных участков в аренду» (прилагается).</w:t>
      </w:r>
    </w:p>
    <w:p w:rsidR="000F78A4" w:rsidRDefault="000F78A4" w:rsidP="00E33400">
      <w:pPr>
        <w:widowControl w:val="0"/>
        <w:suppressAutoHyphens/>
        <w:autoSpaceDE w:val="0"/>
        <w:spacing w:after="0" w:line="100" w:lineRule="atLeast"/>
        <w:ind w:firstLine="851"/>
        <w:jc w:val="both"/>
        <w:rPr>
          <w:rFonts w:ascii="Times New Roman" w:hAnsi="Times New Roman"/>
          <w:kern w:val="1"/>
          <w:sz w:val="28"/>
          <w:szCs w:val="20"/>
        </w:rPr>
      </w:pPr>
      <w:r w:rsidRPr="00E33400">
        <w:rPr>
          <w:rFonts w:ascii="Times New Roman" w:hAnsi="Times New Roman"/>
          <w:kern w:val="1"/>
          <w:sz w:val="28"/>
          <w:szCs w:val="28"/>
        </w:rPr>
        <w:t xml:space="preserve">2. Общему отделу администрации Первомайского сельского поселения (Дмитриченко)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Pr>
          <w:rFonts w:ascii="Times New Roman" w:hAnsi="Times New Roman"/>
          <w:kern w:val="1"/>
          <w:sz w:val="28"/>
          <w:szCs w:val="28"/>
        </w:rPr>
        <w:t>Первомайского</w:t>
      </w:r>
      <w:r w:rsidRPr="00E33400">
        <w:rPr>
          <w:rFonts w:ascii="Times New Roman" w:hAnsi="Times New Roman"/>
          <w:kern w:val="1"/>
          <w:sz w:val="28"/>
          <w:szCs w:val="28"/>
        </w:rPr>
        <w:t xml:space="preserve"> сельского поселения</w:t>
      </w:r>
      <w:r>
        <w:rPr>
          <w:rFonts w:ascii="Times New Roman" w:hAnsi="Times New Roman"/>
          <w:kern w:val="1"/>
          <w:sz w:val="28"/>
          <w:szCs w:val="28"/>
        </w:rPr>
        <w:t xml:space="preserve"> Кущевского района</w:t>
      </w:r>
      <w:r w:rsidRPr="00E33400">
        <w:rPr>
          <w:rFonts w:ascii="Times New Roman" w:hAnsi="Times New Roman"/>
          <w:kern w:val="1"/>
          <w:sz w:val="28"/>
          <w:szCs w:val="28"/>
        </w:rPr>
        <w:t>.</w:t>
      </w:r>
      <w:r w:rsidRPr="00E33400">
        <w:rPr>
          <w:rFonts w:ascii="Times New Roman" w:hAnsi="Times New Roman"/>
          <w:kern w:val="1"/>
          <w:sz w:val="28"/>
          <w:szCs w:val="20"/>
        </w:rPr>
        <w:t xml:space="preserve"> </w:t>
      </w:r>
    </w:p>
    <w:p w:rsidR="000F78A4" w:rsidRPr="00E33400" w:rsidRDefault="000F78A4" w:rsidP="00E33400">
      <w:pPr>
        <w:widowControl w:val="0"/>
        <w:suppressAutoHyphens/>
        <w:autoSpaceDE w:val="0"/>
        <w:spacing w:after="0" w:line="100" w:lineRule="atLeast"/>
        <w:ind w:firstLine="851"/>
        <w:jc w:val="both"/>
        <w:rPr>
          <w:rFonts w:ascii="Times New Roman" w:hAnsi="Times New Roman"/>
          <w:kern w:val="1"/>
          <w:sz w:val="28"/>
          <w:szCs w:val="28"/>
        </w:rPr>
      </w:pPr>
      <w:r>
        <w:rPr>
          <w:rFonts w:ascii="Times New Roman" w:hAnsi="Times New Roman"/>
          <w:kern w:val="1"/>
          <w:sz w:val="28"/>
          <w:szCs w:val="20"/>
        </w:rPr>
        <w:t>3.</w:t>
      </w:r>
      <w:r w:rsidRPr="00E33400">
        <w:t xml:space="preserve"> </w:t>
      </w:r>
      <w:r>
        <w:rPr>
          <w:rFonts w:ascii="Times New Roman" w:hAnsi="Times New Roman"/>
          <w:kern w:val="1"/>
          <w:sz w:val="28"/>
          <w:szCs w:val="20"/>
        </w:rPr>
        <w:t>Признать</w:t>
      </w:r>
      <w:r w:rsidRPr="00E33400">
        <w:rPr>
          <w:rFonts w:ascii="Times New Roman" w:hAnsi="Times New Roman"/>
          <w:kern w:val="1"/>
          <w:sz w:val="28"/>
          <w:szCs w:val="20"/>
        </w:rPr>
        <w:t xml:space="preserve"> утратившим силу </w:t>
      </w:r>
      <w:r>
        <w:rPr>
          <w:rFonts w:ascii="Times New Roman" w:hAnsi="Times New Roman"/>
          <w:kern w:val="1"/>
          <w:sz w:val="28"/>
          <w:szCs w:val="20"/>
        </w:rPr>
        <w:t>п</w:t>
      </w:r>
      <w:r w:rsidRPr="00E33400">
        <w:rPr>
          <w:rFonts w:ascii="Times New Roman" w:hAnsi="Times New Roman"/>
          <w:kern w:val="1"/>
          <w:sz w:val="28"/>
          <w:szCs w:val="20"/>
        </w:rPr>
        <w:t xml:space="preserve">остановление администрации Первомайского сельского поселения Кущевского района от  </w:t>
      </w:r>
      <w:r>
        <w:rPr>
          <w:rFonts w:ascii="Times New Roman" w:hAnsi="Times New Roman"/>
          <w:kern w:val="1"/>
          <w:sz w:val="28"/>
          <w:szCs w:val="20"/>
        </w:rPr>
        <w:t>30</w:t>
      </w:r>
      <w:r w:rsidRPr="00E33400">
        <w:rPr>
          <w:rFonts w:ascii="Times New Roman" w:hAnsi="Times New Roman"/>
          <w:kern w:val="1"/>
          <w:sz w:val="28"/>
          <w:szCs w:val="20"/>
        </w:rPr>
        <w:t xml:space="preserve"> </w:t>
      </w:r>
      <w:r>
        <w:rPr>
          <w:rFonts w:ascii="Times New Roman" w:hAnsi="Times New Roman"/>
          <w:kern w:val="1"/>
          <w:sz w:val="28"/>
          <w:szCs w:val="20"/>
        </w:rPr>
        <w:t>ию</w:t>
      </w:r>
      <w:r w:rsidRPr="00E33400">
        <w:rPr>
          <w:rFonts w:ascii="Times New Roman" w:hAnsi="Times New Roman"/>
          <w:kern w:val="1"/>
          <w:sz w:val="28"/>
          <w:szCs w:val="20"/>
        </w:rPr>
        <w:t>ля 201</w:t>
      </w:r>
      <w:r>
        <w:rPr>
          <w:rFonts w:ascii="Times New Roman" w:hAnsi="Times New Roman"/>
          <w:kern w:val="1"/>
          <w:sz w:val="28"/>
          <w:szCs w:val="20"/>
        </w:rPr>
        <w:t>5</w:t>
      </w:r>
      <w:r w:rsidRPr="00E33400">
        <w:rPr>
          <w:rFonts w:ascii="Times New Roman" w:hAnsi="Times New Roman"/>
          <w:kern w:val="1"/>
          <w:sz w:val="28"/>
          <w:szCs w:val="20"/>
        </w:rPr>
        <w:t xml:space="preserve"> года № </w:t>
      </w:r>
      <w:r>
        <w:rPr>
          <w:rFonts w:ascii="Times New Roman" w:hAnsi="Times New Roman"/>
          <w:kern w:val="1"/>
          <w:sz w:val="28"/>
          <w:szCs w:val="20"/>
        </w:rPr>
        <w:t>124</w:t>
      </w:r>
      <w:r w:rsidRPr="00E33400">
        <w:rPr>
          <w:rFonts w:ascii="Times New Roman" w:hAnsi="Times New Roman"/>
          <w:kern w:val="1"/>
          <w:sz w:val="28"/>
          <w:szCs w:val="20"/>
        </w:rPr>
        <w:t xml:space="preserve"> «Об утверждении административного регламента по предоставлению муниципальной услуги  «Предоставление земельного участка гражданам, имеющим  трех и более детей, в аренду для  индивидуального жилищного строительства или для ведени</w:t>
      </w:r>
      <w:r>
        <w:rPr>
          <w:rFonts w:ascii="Times New Roman" w:hAnsi="Times New Roman"/>
          <w:kern w:val="1"/>
          <w:sz w:val="28"/>
          <w:szCs w:val="20"/>
        </w:rPr>
        <w:t>я личного подсобного хозяйства»</w:t>
      </w:r>
      <w:r w:rsidRPr="00E33400">
        <w:rPr>
          <w:rFonts w:ascii="Times New Roman" w:hAnsi="Times New Roman"/>
          <w:kern w:val="1"/>
          <w:sz w:val="28"/>
          <w:szCs w:val="20"/>
        </w:rPr>
        <w:t>.</w:t>
      </w:r>
    </w:p>
    <w:p w:rsidR="000F78A4" w:rsidRPr="00E33400" w:rsidRDefault="000F78A4" w:rsidP="00E33400">
      <w:pPr>
        <w:widowControl w:val="0"/>
        <w:suppressAutoHyphens/>
        <w:autoSpaceDE w:val="0"/>
        <w:spacing w:after="0" w:line="240" w:lineRule="auto"/>
        <w:ind w:firstLine="851"/>
        <w:jc w:val="both"/>
        <w:rPr>
          <w:rFonts w:ascii="Times New Roman" w:hAnsi="Times New Roman"/>
          <w:kern w:val="1"/>
          <w:sz w:val="28"/>
          <w:szCs w:val="28"/>
        </w:rPr>
      </w:pPr>
      <w:r>
        <w:rPr>
          <w:rFonts w:ascii="Times New Roman" w:hAnsi="Times New Roman"/>
          <w:kern w:val="1"/>
          <w:sz w:val="28"/>
          <w:szCs w:val="28"/>
        </w:rPr>
        <w:t>4</w:t>
      </w:r>
      <w:r w:rsidRPr="00E33400">
        <w:rPr>
          <w:rFonts w:ascii="Times New Roman" w:hAnsi="Times New Roman"/>
          <w:kern w:val="1"/>
          <w:sz w:val="28"/>
          <w:szCs w:val="28"/>
        </w:rPr>
        <w:t xml:space="preserve">. </w:t>
      </w:r>
      <w:r w:rsidRPr="00E33400">
        <w:rPr>
          <w:rFonts w:ascii="Times New Roman" w:hAnsi="Times New Roman"/>
          <w:kern w:val="1"/>
          <w:sz w:val="28"/>
          <w:szCs w:val="28"/>
          <w:shd w:val="clear" w:color="auto" w:fill="FFFFFF"/>
        </w:rPr>
        <w:t xml:space="preserve">Контроль за выполнением настоящего постановления оставляю за собой. </w:t>
      </w:r>
    </w:p>
    <w:p w:rsidR="000F78A4" w:rsidRPr="00DB28AA" w:rsidRDefault="000F78A4" w:rsidP="00DB28AA">
      <w:pPr>
        <w:widowControl w:val="0"/>
        <w:tabs>
          <w:tab w:val="left" w:pos="1211"/>
        </w:tabs>
        <w:suppressAutoHyphens/>
        <w:spacing w:after="0" w:line="240" w:lineRule="auto"/>
        <w:ind w:left="1080" w:hanging="229"/>
        <w:jc w:val="both"/>
        <w:rPr>
          <w:rFonts w:ascii="Times New Roman" w:hAnsi="Times New Roman"/>
          <w:kern w:val="1"/>
          <w:sz w:val="28"/>
          <w:szCs w:val="28"/>
        </w:rPr>
      </w:pPr>
      <w:bookmarkStart w:id="0" w:name="sub_61"/>
      <w:r>
        <w:rPr>
          <w:rFonts w:ascii="Times New Roman" w:hAnsi="Times New Roman"/>
          <w:kern w:val="1"/>
          <w:sz w:val="28"/>
          <w:szCs w:val="28"/>
        </w:rPr>
        <w:t xml:space="preserve">5. </w:t>
      </w:r>
      <w:r w:rsidRPr="00E33400">
        <w:rPr>
          <w:rFonts w:ascii="Times New Roman" w:hAnsi="Times New Roman"/>
          <w:kern w:val="1"/>
          <w:sz w:val="28"/>
          <w:szCs w:val="28"/>
        </w:rPr>
        <w:t>Постановление вступает в силу со дня его  обнародования</w:t>
      </w:r>
      <w:bookmarkEnd w:id="0"/>
      <w:r>
        <w:rPr>
          <w:rFonts w:ascii="Times New Roman" w:hAnsi="Times New Roman"/>
          <w:kern w:val="1"/>
          <w:sz w:val="28"/>
          <w:szCs w:val="28"/>
        </w:rPr>
        <w:t>.</w:t>
      </w:r>
    </w:p>
    <w:p w:rsidR="000F78A4" w:rsidRPr="00E33400" w:rsidRDefault="000F78A4" w:rsidP="00E33400">
      <w:pPr>
        <w:widowControl w:val="0"/>
        <w:suppressAutoHyphens/>
        <w:spacing w:after="120" w:line="240" w:lineRule="auto"/>
        <w:rPr>
          <w:rFonts w:ascii="Times New Roman" w:hAnsi="Times New Roman"/>
          <w:kern w:val="1"/>
          <w:sz w:val="28"/>
          <w:szCs w:val="28"/>
        </w:rPr>
      </w:pPr>
    </w:p>
    <w:p w:rsidR="000F78A4" w:rsidRPr="00E33400" w:rsidRDefault="000F78A4" w:rsidP="00E33400">
      <w:pPr>
        <w:widowControl w:val="0"/>
        <w:suppressAutoHyphens/>
        <w:spacing w:after="0" w:line="240" w:lineRule="auto"/>
        <w:jc w:val="both"/>
        <w:rPr>
          <w:rFonts w:ascii="Times New Roman" w:hAnsi="Times New Roman"/>
          <w:kern w:val="1"/>
          <w:sz w:val="28"/>
          <w:szCs w:val="28"/>
        </w:rPr>
      </w:pPr>
    </w:p>
    <w:p w:rsidR="000F78A4" w:rsidRPr="00E33400" w:rsidRDefault="000F78A4" w:rsidP="00E33400">
      <w:pPr>
        <w:widowControl w:val="0"/>
        <w:suppressAutoHyphens/>
        <w:spacing w:after="0" w:line="240" w:lineRule="auto"/>
        <w:rPr>
          <w:rFonts w:ascii="Times New Roman" w:hAnsi="Times New Roman"/>
          <w:bCs/>
          <w:kern w:val="1"/>
          <w:sz w:val="28"/>
          <w:szCs w:val="28"/>
        </w:rPr>
      </w:pPr>
      <w:r>
        <w:rPr>
          <w:rFonts w:ascii="Times New Roman" w:hAnsi="Times New Roman"/>
          <w:bCs/>
          <w:kern w:val="1"/>
          <w:sz w:val="28"/>
          <w:szCs w:val="28"/>
        </w:rPr>
        <w:t>Г</w:t>
      </w:r>
      <w:r w:rsidRPr="00E33400">
        <w:rPr>
          <w:rFonts w:ascii="Times New Roman" w:hAnsi="Times New Roman"/>
          <w:bCs/>
          <w:kern w:val="1"/>
          <w:sz w:val="28"/>
          <w:szCs w:val="28"/>
        </w:rPr>
        <w:t>лав</w:t>
      </w:r>
      <w:r>
        <w:rPr>
          <w:rFonts w:ascii="Times New Roman" w:hAnsi="Times New Roman"/>
          <w:bCs/>
          <w:kern w:val="1"/>
          <w:sz w:val="28"/>
          <w:szCs w:val="28"/>
        </w:rPr>
        <w:t>а</w:t>
      </w:r>
      <w:r w:rsidRPr="00E33400">
        <w:rPr>
          <w:rFonts w:ascii="Times New Roman" w:hAnsi="Times New Roman"/>
          <w:bCs/>
          <w:kern w:val="1"/>
          <w:sz w:val="28"/>
          <w:szCs w:val="28"/>
        </w:rPr>
        <w:t xml:space="preserve"> Первомайского сельского поселения</w:t>
      </w:r>
    </w:p>
    <w:p w:rsidR="000F78A4" w:rsidRPr="00E33400" w:rsidRDefault="000F78A4" w:rsidP="00E33400">
      <w:pPr>
        <w:widowControl w:val="0"/>
        <w:suppressAutoHyphens/>
        <w:spacing w:after="0" w:line="240" w:lineRule="auto"/>
        <w:rPr>
          <w:rFonts w:ascii="Times New Roman" w:hAnsi="Times New Roman"/>
          <w:kern w:val="1"/>
          <w:sz w:val="28"/>
          <w:szCs w:val="28"/>
        </w:rPr>
      </w:pPr>
      <w:r w:rsidRPr="00E33400">
        <w:rPr>
          <w:rFonts w:ascii="Times New Roman" w:hAnsi="Times New Roman"/>
          <w:bCs/>
          <w:kern w:val="1"/>
          <w:sz w:val="28"/>
          <w:szCs w:val="28"/>
        </w:rPr>
        <w:t>Кущевского района</w:t>
      </w:r>
      <w:r w:rsidRPr="00E33400">
        <w:rPr>
          <w:rFonts w:ascii="Times New Roman" w:hAnsi="Times New Roman"/>
          <w:bCs/>
          <w:kern w:val="1"/>
          <w:sz w:val="28"/>
          <w:szCs w:val="28"/>
        </w:rPr>
        <w:tab/>
        <w:t xml:space="preserve">               </w:t>
      </w:r>
      <w:r>
        <w:rPr>
          <w:rFonts w:ascii="Times New Roman" w:hAnsi="Times New Roman"/>
          <w:bCs/>
          <w:kern w:val="1"/>
          <w:sz w:val="28"/>
          <w:szCs w:val="28"/>
        </w:rPr>
        <w:t xml:space="preserve">        </w:t>
      </w:r>
      <w:r>
        <w:rPr>
          <w:rFonts w:ascii="Times New Roman" w:hAnsi="Times New Roman"/>
          <w:bCs/>
          <w:kern w:val="1"/>
          <w:sz w:val="28"/>
          <w:szCs w:val="28"/>
        </w:rPr>
        <w:tab/>
      </w:r>
      <w:r>
        <w:rPr>
          <w:rFonts w:ascii="Times New Roman" w:hAnsi="Times New Roman"/>
          <w:bCs/>
          <w:kern w:val="1"/>
          <w:sz w:val="28"/>
          <w:szCs w:val="28"/>
        </w:rPr>
        <w:tab/>
      </w:r>
      <w:r>
        <w:rPr>
          <w:rFonts w:ascii="Times New Roman" w:hAnsi="Times New Roman"/>
          <w:bCs/>
          <w:kern w:val="1"/>
          <w:sz w:val="28"/>
          <w:szCs w:val="28"/>
        </w:rPr>
        <w:tab/>
      </w:r>
      <w:r>
        <w:rPr>
          <w:rFonts w:ascii="Times New Roman" w:hAnsi="Times New Roman"/>
          <w:bCs/>
          <w:kern w:val="1"/>
          <w:sz w:val="28"/>
          <w:szCs w:val="28"/>
        </w:rPr>
        <w:tab/>
        <w:t xml:space="preserve">          М.Н.Поступаев</w:t>
      </w:r>
    </w:p>
    <w:p w:rsidR="000F78A4" w:rsidRPr="00E33400" w:rsidRDefault="000F78A4" w:rsidP="00E33400">
      <w:pPr>
        <w:widowControl w:val="0"/>
        <w:suppressAutoHyphens/>
        <w:spacing w:after="0" w:line="240" w:lineRule="auto"/>
        <w:rPr>
          <w:rFonts w:ascii="Times New Roman" w:hAnsi="Times New Roman"/>
          <w:kern w:val="1"/>
          <w:sz w:val="24"/>
          <w:szCs w:val="24"/>
        </w:rPr>
        <w:sectPr w:rsidR="000F78A4" w:rsidRPr="00E33400" w:rsidSect="00E06D44">
          <w:pgSz w:w="11906" w:h="16838"/>
          <w:pgMar w:top="1134" w:right="567" w:bottom="1134" w:left="1701" w:header="720" w:footer="720" w:gutter="0"/>
          <w:cols w:space="720"/>
        </w:sectPr>
      </w:pPr>
    </w:p>
    <w:p w:rsidR="000F78A4" w:rsidRPr="00E33400" w:rsidRDefault="000F78A4" w:rsidP="00E33400">
      <w:pPr>
        <w:widowControl w:val="0"/>
        <w:suppressAutoHyphens/>
        <w:spacing w:after="0" w:line="200" w:lineRule="atLeast"/>
        <w:ind w:left="5529"/>
        <w:jc w:val="center"/>
        <w:rPr>
          <w:rFonts w:ascii="Times New Roman" w:hAnsi="Times New Roman"/>
          <w:bCs/>
          <w:kern w:val="1"/>
          <w:sz w:val="28"/>
          <w:szCs w:val="28"/>
        </w:rPr>
      </w:pPr>
      <w:r w:rsidRPr="00E33400">
        <w:rPr>
          <w:rFonts w:ascii="Times New Roman" w:hAnsi="Times New Roman"/>
          <w:bCs/>
          <w:kern w:val="1"/>
          <w:sz w:val="28"/>
          <w:szCs w:val="28"/>
        </w:rPr>
        <w:t>ПРИЛОЖЕНИЕ</w:t>
      </w:r>
    </w:p>
    <w:p w:rsidR="000F78A4" w:rsidRPr="00E33400" w:rsidRDefault="000F78A4" w:rsidP="00E33400">
      <w:pPr>
        <w:widowControl w:val="0"/>
        <w:suppressAutoHyphens/>
        <w:spacing w:after="0" w:line="200" w:lineRule="atLeast"/>
        <w:ind w:left="5529"/>
        <w:jc w:val="center"/>
        <w:rPr>
          <w:rFonts w:ascii="Times New Roman" w:hAnsi="Times New Roman"/>
          <w:bCs/>
          <w:kern w:val="1"/>
          <w:sz w:val="28"/>
          <w:szCs w:val="28"/>
        </w:rPr>
      </w:pPr>
    </w:p>
    <w:p w:rsidR="000F78A4" w:rsidRPr="00E33400" w:rsidRDefault="000F78A4" w:rsidP="00E33400">
      <w:pPr>
        <w:widowControl w:val="0"/>
        <w:suppressAutoHyphens/>
        <w:spacing w:after="0" w:line="200" w:lineRule="atLeast"/>
        <w:ind w:left="5529"/>
        <w:jc w:val="center"/>
        <w:rPr>
          <w:rFonts w:ascii="Times New Roman" w:hAnsi="Times New Roman"/>
          <w:bCs/>
          <w:kern w:val="1"/>
          <w:sz w:val="28"/>
          <w:szCs w:val="28"/>
        </w:rPr>
      </w:pPr>
      <w:r w:rsidRPr="00E33400">
        <w:rPr>
          <w:rFonts w:ascii="Times New Roman" w:hAnsi="Times New Roman"/>
          <w:bCs/>
          <w:kern w:val="1"/>
          <w:sz w:val="28"/>
          <w:szCs w:val="28"/>
        </w:rPr>
        <w:t>УТВЕРЖДЁН</w:t>
      </w:r>
    </w:p>
    <w:p w:rsidR="000F78A4" w:rsidRPr="00E33400" w:rsidRDefault="000F78A4" w:rsidP="00E33400">
      <w:pPr>
        <w:widowControl w:val="0"/>
        <w:suppressAutoHyphens/>
        <w:spacing w:after="0" w:line="200" w:lineRule="atLeast"/>
        <w:ind w:left="5529"/>
        <w:jc w:val="center"/>
        <w:rPr>
          <w:rFonts w:ascii="Times New Roman" w:hAnsi="Times New Roman"/>
          <w:bCs/>
          <w:kern w:val="1"/>
          <w:sz w:val="28"/>
          <w:szCs w:val="28"/>
        </w:rPr>
      </w:pPr>
      <w:r w:rsidRPr="00E33400">
        <w:rPr>
          <w:rFonts w:ascii="Times New Roman" w:hAnsi="Times New Roman"/>
          <w:bCs/>
          <w:kern w:val="1"/>
          <w:sz w:val="28"/>
          <w:szCs w:val="28"/>
        </w:rPr>
        <w:t>постановлением администрации Первомайского сельского поселения Кущевского  района</w:t>
      </w:r>
    </w:p>
    <w:p w:rsidR="000F78A4" w:rsidRPr="00E33400" w:rsidRDefault="000F78A4" w:rsidP="00E33400">
      <w:pPr>
        <w:widowControl w:val="0"/>
        <w:suppressAutoHyphens/>
        <w:spacing w:after="0" w:line="200" w:lineRule="atLeast"/>
        <w:ind w:left="5529"/>
        <w:jc w:val="center"/>
        <w:rPr>
          <w:rFonts w:ascii="Times New Roman" w:hAnsi="Times New Roman"/>
          <w:b/>
          <w:bCs/>
          <w:kern w:val="1"/>
          <w:sz w:val="28"/>
          <w:szCs w:val="28"/>
        </w:rPr>
      </w:pPr>
      <w:r w:rsidRPr="00E33400">
        <w:rPr>
          <w:rFonts w:ascii="Times New Roman" w:hAnsi="Times New Roman"/>
          <w:bCs/>
          <w:kern w:val="1"/>
          <w:sz w:val="28"/>
          <w:szCs w:val="28"/>
        </w:rPr>
        <w:t xml:space="preserve">от </w:t>
      </w:r>
      <w:r>
        <w:rPr>
          <w:rFonts w:ascii="Times New Roman" w:hAnsi="Times New Roman"/>
          <w:bCs/>
          <w:kern w:val="1"/>
          <w:sz w:val="28"/>
          <w:szCs w:val="28"/>
        </w:rPr>
        <w:t xml:space="preserve">07 сентября </w:t>
      </w:r>
      <w:r w:rsidRPr="00E33400">
        <w:rPr>
          <w:rFonts w:ascii="Times New Roman" w:hAnsi="Times New Roman"/>
          <w:bCs/>
          <w:kern w:val="1"/>
          <w:sz w:val="28"/>
          <w:szCs w:val="28"/>
        </w:rPr>
        <w:t xml:space="preserve">2015 № </w:t>
      </w:r>
      <w:r>
        <w:rPr>
          <w:rFonts w:ascii="Times New Roman" w:hAnsi="Times New Roman"/>
          <w:bCs/>
          <w:kern w:val="1"/>
          <w:sz w:val="28"/>
          <w:szCs w:val="28"/>
        </w:rPr>
        <w:t>151</w:t>
      </w:r>
    </w:p>
    <w:p w:rsidR="000F78A4" w:rsidRPr="00E33400" w:rsidRDefault="000F78A4" w:rsidP="00E33400">
      <w:pPr>
        <w:widowControl w:val="0"/>
        <w:suppressAutoHyphens/>
        <w:spacing w:after="0" w:line="200" w:lineRule="atLeast"/>
        <w:ind w:firstLine="426"/>
        <w:jc w:val="center"/>
        <w:rPr>
          <w:rFonts w:ascii="Times New Roman" w:hAnsi="Times New Roman"/>
          <w:b/>
          <w:bCs/>
          <w:kern w:val="1"/>
          <w:sz w:val="28"/>
          <w:szCs w:val="28"/>
        </w:rPr>
      </w:pPr>
    </w:p>
    <w:p w:rsidR="000F78A4" w:rsidRPr="00E33400" w:rsidRDefault="000F78A4" w:rsidP="00C57495">
      <w:pPr>
        <w:pStyle w:val="a"/>
        <w:spacing w:before="0" w:after="0"/>
        <w:jc w:val="center"/>
        <w:rPr>
          <w:rFonts w:ascii="Times New Roman" w:hAnsi="Times New Roman" w:cs="Times New Roman"/>
        </w:rPr>
      </w:pPr>
    </w:p>
    <w:p w:rsidR="000F78A4" w:rsidRDefault="000F78A4" w:rsidP="00C57495">
      <w:pPr>
        <w:pStyle w:val="a"/>
        <w:spacing w:before="0" w:after="0"/>
        <w:jc w:val="center"/>
        <w:rPr>
          <w:rFonts w:ascii="Times New Roman" w:hAnsi="Times New Roman"/>
          <w:b/>
          <w:bCs/>
        </w:rPr>
      </w:pPr>
      <w:r w:rsidRPr="00AC41AF">
        <w:rPr>
          <w:rFonts w:ascii="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w:t>
      </w:r>
    </w:p>
    <w:p w:rsidR="000F78A4" w:rsidRDefault="000F78A4" w:rsidP="00C57495">
      <w:pPr>
        <w:pStyle w:val="a"/>
        <w:spacing w:before="0" w:after="0"/>
        <w:jc w:val="center"/>
        <w:rPr>
          <w:rFonts w:ascii="Times New Roman" w:hAnsi="Times New Roman"/>
          <w:b/>
          <w:bCs/>
        </w:rPr>
      </w:pPr>
      <w:r w:rsidRPr="00AC41AF">
        <w:rPr>
          <w:rFonts w:ascii="Times New Roman" w:hAnsi="Times New Roman"/>
          <w:b/>
          <w:bCs/>
        </w:rPr>
        <w:t xml:space="preserve">администрацией </w:t>
      </w:r>
      <w:r>
        <w:rPr>
          <w:rFonts w:ascii="Times New Roman" w:hAnsi="Times New Roman"/>
          <w:b/>
          <w:bCs/>
        </w:rPr>
        <w:t xml:space="preserve">Первомайского </w:t>
      </w:r>
      <w:r w:rsidRPr="00AC41AF">
        <w:rPr>
          <w:rFonts w:ascii="Times New Roman" w:hAnsi="Times New Roman"/>
          <w:b/>
          <w:bCs/>
        </w:rPr>
        <w:t xml:space="preserve">сельского поселения </w:t>
      </w:r>
    </w:p>
    <w:p w:rsidR="000F78A4" w:rsidRDefault="000F78A4" w:rsidP="00C57495">
      <w:pPr>
        <w:pStyle w:val="a"/>
        <w:spacing w:before="0" w:after="0"/>
        <w:jc w:val="center"/>
        <w:rPr>
          <w:rFonts w:ascii="Times New Roman" w:hAnsi="Times New Roman" w:cs="Times New Roman"/>
          <w:b/>
          <w:bCs/>
          <w:shd w:val="clear" w:color="auto" w:fill="FFFFFF"/>
        </w:rPr>
      </w:pPr>
      <w:r>
        <w:rPr>
          <w:rFonts w:ascii="Times New Roman" w:hAnsi="Times New Roman"/>
          <w:b/>
          <w:bCs/>
        </w:rPr>
        <w:t xml:space="preserve">Кущевского </w:t>
      </w:r>
      <w:r w:rsidRPr="00AC41AF">
        <w:rPr>
          <w:rFonts w:ascii="Times New Roman" w:hAnsi="Times New Roman"/>
          <w:b/>
          <w:bCs/>
        </w:rPr>
        <w:t xml:space="preserve">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 xml:space="preserve">Постановка граждан, имеющих трёх и более детей, на учёт в качестве лиц, имеющих </w:t>
      </w:r>
    </w:p>
    <w:p w:rsidR="000F78A4" w:rsidRPr="00AC41AF" w:rsidRDefault="000F78A4" w:rsidP="00C57495">
      <w:pPr>
        <w:pStyle w:val="a"/>
        <w:spacing w:before="0" w:after="0"/>
        <w:jc w:val="center"/>
        <w:rPr>
          <w:rFonts w:ascii="Times New Roman" w:hAnsi="Times New Roman"/>
          <w:b/>
        </w:rPr>
      </w:pPr>
      <w:r w:rsidRPr="00AC41AF">
        <w:rPr>
          <w:rFonts w:ascii="Times New Roman" w:hAnsi="Times New Roman" w:cs="Times New Roman"/>
          <w:b/>
          <w:bCs/>
          <w:shd w:val="clear" w:color="auto" w:fill="FFFFFF"/>
        </w:rPr>
        <w:t>право на предоставление им земельных участков в аренду</w:t>
      </w:r>
      <w:r w:rsidRPr="00AC41AF">
        <w:rPr>
          <w:rFonts w:ascii="Times New Roman" w:hAnsi="Times New Roman"/>
          <w:b/>
        </w:rPr>
        <w:t>»</w:t>
      </w:r>
    </w:p>
    <w:p w:rsidR="000F78A4" w:rsidRPr="00AC41AF" w:rsidRDefault="000F78A4" w:rsidP="00C57495">
      <w:pPr>
        <w:spacing w:after="0" w:line="240" w:lineRule="auto"/>
        <w:jc w:val="center"/>
        <w:rPr>
          <w:rFonts w:ascii="Times New Roman" w:hAnsi="Times New Roman"/>
          <w:bCs/>
          <w:sz w:val="28"/>
          <w:szCs w:val="28"/>
        </w:rPr>
      </w:pPr>
    </w:p>
    <w:p w:rsidR="000F78A4" w:rsidRPr="00AC41AF" w:rsidRDefault="000F78A4" w:rsidP="00C57495">
      <w:pPr>
        <w:spacing w:after="0" w:line="240" w:lineRule="auto"/>
        <w:jc w:val="center"/>
        <w:rPr>
          <w:rFonts w:ascii="Times New Roman" w:hAnsi="Times New Roman"/>
          <w:b/>
          <w:sz w:val="28"/>
          <w:szCs w:val="28"/>
        </w:rPr>
      </w:pPr>
      <w:smartTag w:uri="urn:schemas-microsoft-com:office:smarttags" w:element="place">
        <w:r w:rsidRPr="00AC41AF">
          <w:rPr>
            <w:rFonts w:ascii="Times New Roman" w:hAnsi="Times New Roman"/>
            <w:b/>
            <w:bCs/>
            <w:sz w:val="28"/>
            <w:szCs w:val="28"/>
            <w:lang w:val="en-US"/>
          </w:rPr>
          <w:t>I</w:t>
        </w:r>
        <w:r w:rsidRPr="00AC41AF">
          <w:rPr>
            <w:rFonts w:ascii="Times New Roman" w:hAnsi="Times New Roman"/>
            <w:b/>
            <w:bCs/>
            <w:sz w:val="28"/>
            <w:szCs w:val="28"/>
          </w:rPr>
          <w:t>.</w:t>
        </w:r>
      </w:smartTag>
      <w:r w:rsidRPr="00AC41AF">
        <w:rPr>
          <w:rFonts w:ascii="Times New Roman" w:hAnsi="Times New Roman"/>
          <w:b/>
          <w:bCs/>
          <w:sz w:val="28"/>
          <w:szCs w:val="28"/>
        </w:rPr>
        <w:t xml:space="preserve"> Общие положения</w:t>
      </w:r>
    </w:p>
    <w:p w:rsidR="000F78A4" w:rsidRPr="00AC41AF" w:rsidRDefault="000F78A4" w:rsidP="00C57495">
      <w:pPr>
        <w:spacing w:after="0" w:line="240" w:lineRule="auto"/>
        <w:jc w:val="center"/>
        <w:rPr>
          <w:rFonts w:ascii="Times New Roman" w:hAnsi="Times New Roman"/>
          <w:sz w:val="28"/>
          <w:szCs w:val="28"/>
        </w:rPr>
      </w:pPr>
      <w:r w:rsidRPr="00AC41AF">
        <w:rPr>
          <w:rFonts w:ascii="Times New Roman" w:hAnsi="Times New Roman"/>
          <w:bCs/>
          <w:sz w:val="28"/>
          <w:szCs w:val="28"/>
        </w:rPr>
        <w:t> </w:t>
      </w:r>
    </w:p>
    <w:p w:rsidR="000F78A4" w:rsidRPr="00AC41AF" w:rsidRDefault="000F78A4"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0F78A4" w:rsidRPr="00AC41AF" w:rsidRDefault="000F78A4"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Административный регламент</w:t>
      </w:r>
      <w:r>
        <w:rPr>
          <w:rFonts w:ascii="Times New Roman" w:hAnsi="Times New Roman"/>
          <w:sz w:val="28"/>
          <w:szCs w:val="28"/>
        </w:rPr>
        <w:t xml:space="preserve"> предоставления администрацией Первомайского</w:t>
      </w:r>
      <w:r w:rsidRPr="00AC41AF">
        <w:rPr>
          <w:rFonts w:ascii="Times New Roman" w:hAnsi="Times New Roman"/>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0F78A4" w:rsidRPr="00AC41AF" w:rsidRDefault="000F78A4" w:rsidP="00C57495">
      <w:pPr>
        <w:spacing w:after="0" w:line="240" w:lineRule="auto"/>
        <w:ind w:left="1211"/>
        <w:jc w:val="center"/>
        <w:rPr>
          <w:rFonts w:ascii="Times New Roman" w:hAnsi="Times New Roman"/>
          <w:sz w:val="28"/>
          <w:szCs w:val="28"/>
        </w:rPr>
      </w:pPr>
    </w:p>
    <w:p w:rsidR="000F78A4" w:rsidRPr="00AC41AF" w:rsidRDefault="000F78A4"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0F78A4" w:rsidRPr="00AC41AF" w:rsidRDefault="000F78A4"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w:t>
      </w:r>
      <w:r>
        <w:rPr>
          <w:rFonts w:ascii="Times New Roman" w:hAnsi="Times New Roman"/>
          <w:sz w:val="28"/>
          <w:szCs w:val="28"/>
        </w:rPr>
        <w:t xml:space="preserve"> Кущевского района</w:t>
      </w:r>
      <w:r w:rsidRPr="00AC41AF">
        <w:rPr>
          <w:rFonts w:ascii="Times New Roman" w:hAnsi="Times New Roman"/>
          <w:sz w:val="28"/>
          <w:szCs w:val="28"/>
        </w:rPr>
        <w:t>, в границах которого испрашивается земельный участок;</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w:t>
      </w:r>
      <w:r w:rsidRPr="00DB28AA">
        <w:t xml:space="preserve"> </w:t>
      </w:r>
      <w:r w:rsidRPr="00DB28AA">
        <w:rPr>
          <w:rFonts w:ascii="Times New Roman" w:hAnsi="Times New Roman"/>
          <w:sz w:val="28"/>
          <w:szCs w:val="28"/>
        </w:rPr>
        <w:t>Кущевского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Pr>
          <w:rFonts w:ascii="Times New Roman" w:hAnsi="Times New Roman"/>
          <w:sz w:val="28"/>
          <w:szCs w:val="28"/>
        </w:rPr>
        <w:t>№</w:t>
      </w:r>
      <w:r w:rsidRPr="00AC41AF">
        <w:rPr>
          <w:rFonts w:ascii="Times New Roman" w:hAnsi="Times New Roman"/>
          <w:sz w:val="28"/>
          <w:szCs w:val="28"/>
        </w:rPr>
        <w:t xml:space="preserve"> 48-ФЗ </w:t>
      </w:r>
      <w:r>
        <w:rPr>
          <w:rFonts w:ascii="Times New Roman" w:hAnsi="Times New Roman"/>
          <w:sz w:val="28"/>
          <w:szCs w:val="28"/>
        </w:rPr>
        <w:t>«</w:t>
      </w:r>
      <w:r w:rsidRPr="00AC41AF">
        <w:rPr>
          <w:rFonts w:ascii="Times New Roman" w:hAnsi="Times New Roman"/>
          <w:sz w:val="28"/>
          <w:szCs w:val="28"/>
        </w:rPr>
        <w:t>Об опеке и попечительстве</w:t>
      </w:r>
      <w:r>
        <w:rPr>
          <w:rFonts w:ascii="Times New Roman" w:hAnsi="Times New Roman"/>
          <w:sz w:val="28"/>
          <w:szCs w:val="28"/>
        </w:rPr>
        <w:t>»</w:t>
      </w:r>
      <w:r w:rsidRPr="00AC41AF">
        <w:rPr>
          <w:rFonts w:ascii="Times New Roman" w:hAnsi="Times New Roman"/>
          <w:sz w:val="28"/>
          <w:szCs w:val="28"/>
        </w:rPr>
        <w:t>);</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0F78A4" w:rsidRPr="00AC41AF" w:rsidRDefault="000F78A4" w:rsidP="00C57495">
      <w:pPr>
        <w:autoSpaceDE w:val="0"/>
        <w:autoSpaceDN w:val="0"/>
        <w:adjustRightInd w:val="0"/>
        <w:spacing w:after="0" w:line="240" w:lineRule="auto"/>
        <w:ind w:firstLine="851"/>
        <w:jc w:val="center"/>
        <w:rPr>
          <w:rFonts w:ascii="Times New Roman" w:hAnsi="Times New Roman"/>
          <w:sz w:val="28"/>
          <w:szCs w:val="28"/>
        </w:rPr>
      </w:pPr>
    </w:p>
    <w:p w:rsidR="000F78A4" w:rsidRPr="00AC41AF" w:rsidRDefault="000F78A4"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0F78A4" w:rsidRPr="00AC41AF" w:rsidRDefault="000F78A4"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Pr>
          <w:rFonts w:ascii="Times New Roman" w:hAnsi="Times New Roman"/>
          <w:sz w:val="28"/>
          <w:szCs w:val="28"/>
        </w:rPr>
        <w:t>:</w:t>
      </w:r>
    </w:p>
    <w:p w:rsidR="000F78A4" w:rsidRPr="00AC41AF" w:rsidRDefault="000F78A4" w:rsidP="00C57495">
      <w:pPr>
        <w:pStyle w:val="p8"/>
        <w:spacing w:before="0" w:beforeAutospacing="0" w:after="0" w:afterAutospacing="0"/>
        <w:ind w:firstLine="708"/>
        <w:jc w:val="both"/>
        <w:rPr>
          <w:sz w:val="28"/>
          <w:szCs w:val="28"/>
        </w:rPr>
      </w:pPr>
      <w:r w:rsidRPr="00AC41AF">
        <w:rPr>
          <w:sz w:val="28"/>
          <w:szCs w:val="28"/>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28"/>
        <w:gridCol w:w="2775"/>
        <w:gridCol w:w="1584"/>
        <w:gridCol w:w="2535"/>
        <w:gridCol w:w="2269"/>
      </w:tblGrid>
      <w:tr w:rsidR="000F78A4" w:rsidRPr="00AC41AF" w:rsidTr="008A6D2A">
        <w:trPr>
          <w:tblCellSpacing w:w="15" w:type="dxa"/>
        </w:trPr>
        <w:tc>
          <w:tcPr>
            <w:tcW w:w="0" w:type="auto"/>
            <w:gridSpan w:val="5"/>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0F78A4" w:rsidRPr="00AC41AF" w:rsidTr="008A6D2A">
        <w:trPr>
          <w:tblCellSpacing w:w="15" w:type="dxa"/>
        </w:trPr>
        <w:tc>
          <w:tcPr>
            <w:tcW w:w="0" w:type="auto"/>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w:t>
            </w:r>
          </w:p>
        </w:tc>
        <w:tc>
          <w:tcPr>
            <w:tcW w:w="0" w:type="auto"/>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0" w:type="auto"/>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0" w:type="auto"/>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0" w:type="auto"/>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0F78A4" w:rsidRPr="00AC41AF" w:rsidTr="008A6D2A">
        <w:trPr>
          <w:tblCellSpacing w:w="15" w:type="dxa"/>
        </w:trPr>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1</w:t>
            </w:r>
          </w:p>
        </w:tc>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2</w:t>
            </w:r>
          </w:p>
        </w:tc>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3</w:t>
            </w:r>
          </w:p>
        </w:tc>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4</w:t>
            </w:r>
          </w:p>
        </w:tc>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5</w:t>
            </w:r>
          </w:p>
        </w:tc>
      </w:tr>
      <w:tr w:rsidR="000F78A4" w:rsidRPr="00AC41AF" w:rsidTr="008A6D2A">
        <w:trPr>
          <w:tblCellSpacing w:w="15" w:type="dxa"/>
        </w:trPr>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1.</w:t>
            </w:r>
          </w:p>
        </w:tc>
        <w:tc>
          <w:tcPr>
            <w:tcW w:w="0" w:type="auto"/>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w:t>
            </w:r>
          </w:p>
          <w:p w:rsidR="000F78A4" w:rsidRPr="00AC41AF" w:rsidRDefault="000F78A4" w:rsidP="008A6D2A">
            <w:pPr>
              <w:spacing w:after="0" w:line="240" w:lineRule="auto"/>
              <w:rPr>
                <w:rFonts w:ascii="Times New Roman" w:hAnsi="Times New Roman"/>
                <w:sz w:val="28"/>
                <w:szCs w:val="28"/>
              </w:rPr>
            </w:pPr>
          </w:p>
        </w:tc>
        <w:tc>
          <w:tcPr>
            <w:tcW w:w="0" w:type="auto"/>
            <w:vAlign w:val="center"/>
          </w:tcPr>
          <w:p w:rsidR="000F78A4" w:rsidRDefault="000F78A4" w:rsidP="008A6D2A">
            <w:pPr>
              <w:spacing w:after="0" w:line="240" w:lineRule="auto"/>
              <w:rPr>
                <w:rFonts w:ascii="Times New Roman" w:hAnsi="Times New Roman"/>
                <w:sz w:val="28"/>
                <w:szCs w:val="28"/>
              </w:rPr>
            </w:pPr>
            <w:r>
              <w:rPr>
                <w:rFonts w:ascii="Times New Roman" w:hAnsi="Times New Roman"/>
                <w:sz w:val="28"/>
                <w:szCs w:val="28"/>
              </w:rPr>
              <w:t xml:space="preserve">Пн-пт </w:t>
            </w:r>
          </w:p>
          <w:p w:rsidR="000F78A4" w:rsidRDefault="000F78A4" w:rsidP="008A6D2A">
            <w:pPr>
              <w:spacing w:after="0" w:line="240" w:lineRule="auto"/>
              <w:rPr>
                <w:rFonts w:ascii="Times New Roman" w:hAnsi="Times New Roman"/>
                <w:sz w:val="28"/>
                <w:szCs w:val="28"/>
              </w:rPr>
            </w:pPr>
            <w:r>
              <w:rPr>
                <w:rFonts w:ascii="Times New Roman" w:hAnsi="Times New Roman"/>
                <w:sz w:val="28"/>
                <w:szCs w:val="28"/>
              </w:rPr>
              <w:t xml:space="preserve"> 8:00-16:00</w:t>
            </w:r>
          </w:p>
          <w:p w:rsidR="000F78A4" w:rsidRDefault="000F78A4" w:rsidP="008A6D2A">
            <w:pPr>
              <w:spacing w:after="0" w:line="240" w:lineRule="auto"/>
              <w:rPr>
                <w:rFonts w:ascii="Times New Roman" w:hAnsi="Times New Roman"/>
                <w:sz w:val="28"/>
                <w:szCs w:val="28"/>
              </w:rPr>
            </w:pPr>
            <w:r>
              <w:rPr>
                <w:rFonts w:ascii="Times New Roman" w:hAnsi="Times New Roman"/>
                <w:sz w:val="28"/>
                <w:szCs w:val="28"/>
              </w:rPr>
              <w:t>Перерыв</w:t>
            </w:r>
          </w:p>
          <w:p w:rsidR="000F78A4" w:rsidRPr="00AC41AF" w:rsidRDefault="000F78A4" w:rsidP="008A6D2A">
            <w:pPr>
              <w:spacing w:after="0" w:line="240" w:lineRule="auto"/>
              <w:rPr>
                <w:rFonts w:ascii="Times New Roman" w:hAnsi="Times New Roman"/>
                <w:sz w:val="28"/>
                <w:szCs w:val="28"/>
              </w:rPr>
            </w:pPr>
            <w:r>
              <w:rPr>
                <w:rFonts w:ascii="Times New Roman" w:hAnsi="Times New Roman"/>
                <w:sz w:val="28"/>
                <w:szCs w:val="28"/>
              </w:rPr>
              <w:t>12:00-13:00</w:t>
            </w:r>
          </w:p>
        </w:tc>
        <w:tc>
          <w:tcPr>
            <w:tcW w:w="0" w:type="auto"/>
            <w:vAlign w:val="center"/>
          </w:tcPr>
          <w:p w:rsidR="000F78A4" w:rsidRPr="00AC41AF" w:rsidRDefault="000F78A4" w:rsidP="00DB28AA">
            <w:pPr>
              <w:spacing w:after="0" w:line="240" w:lineRule="auto"/>
              <w:rPr>
                <w:rFonts w:ascii="Times New Roman" w:hAnsi="Times New Roman"/>
                <w:sz w:val="28"/>
                <w:szCs w:val="28"/>
              </w:rPr>
            </w:pPr>
            <w:r>
              <w:rPr>
                <w:rFonts w:ascii="Times New Roman" w:hAnsi="Times New Roman"/>
                <w:sz w:val="28"/>
                <w:szCs w:val="28"/>
              </w:rPr>
              <w:t>352022 Краснодарский край Кущевский район пос.Первомайский ул.Советская,23</w:t>
            </w:r>
          </w:p>
        </w:tc>
        <w:tc>
          <w:tcPr>
            <w:tcW w:w="0" w:type="auto"/>
          </w:tcPr>
          <w:p w:rsidR="000F78A4" w:rsidRPr="00DB28AA" w:rsidRDefault="000F78A4" w:rsidP="00DB28AA">
            <w:pPr>
              <w:pStyle w:val="ConsPlusTitle"/>
              <w:jc w:val="center"/>
              <w:outlineLvl w:val="0"/>
              <w:rPr>
                <w:b w:val="0"/>
              </w:rPr>
            </w:pPr>
            <w:r>
              <w:rPr>
                <w:b w:val="0"/>
                <w:lang w:val="en-US"/>
              </w:rPr>
              <w:t>admpervpos</w:t>
            </w:r>
            <w:r w:rsidRPr="00DB28AA">
              <w:rPr>
                <w:b w:val="0"/>
              </w:rPr>
              <w:t>@</w:t>
            </w:r>
            <w:r>
              <w:rPr>
                <w:b w:val="0"/>
                <w:lang w:val="en-US"/>
              </w:rPr>
              <w:t>mail</w:t>
            </w:r>
            <w:r w:rsidRPr="00DB28AA">
              <w:rPr>
                <w:b w:val="0"/>
              </w:rPr>
              <w:t>.</w:t>
            </w:r>
            <w:r>
              <w:rPr>
                <w:b w:val="0"/>
                <w:lang w:val="en-US"/>
              </w:rPr>
              <w:t>ru</w:t>
            </w:r>
          </w:p>
        </w:tc>
      </w:tr>
      <w:tr w:rsidR="000F78A4" w:rsidRPr="00AC41AF" w:rsidTr="008A6D2A">
        <w:trPr>
          <w:tblCellSpacing w:w="15" w:type="dxa"/>
        </w:trPr>
        <w:tc>
          <w:tcPr>
            <w:tcW w:w="0" w:type="auto"/>
            <w:gridSpan w:val="5"/>
            <w:vAlign w:val="center"/>
          </w:tcPr>
          <w:p w:rsidR="000F78A4" w:rsidRPr="00AC41AF" w:rsidRDefault="000F78A4" w:rsidP="00C57495">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0F78A4" w:rsidRPr="00AC41AF" w:rsidTr="008A6D2A">
        <w:trPr>
          <w:tblCellSpacing w:w="15" w:type="dxa"/>
        </w:trPr>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1.</w:t>
            </w:r>
          </w:p>
        </w:tc>
        <w:tc>
          <w:tcPr>
            <w:tcW w:w="0" w:type="auto"/>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w:t>
            </w:r>
          </w:p>
        </w:tc>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Понедельник</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С 8-00 до 20-00 час.</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Вторник-пятница</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С 8-00 до 18-00 час.</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Суббота с 8-00 до 16-00 час. без перерыва Выходной Воскресенье</w:t>
            </w:r>
          </w:p>
        </w:tc>
        <w:tc>
          <w:tcPr>
            <w:tcW w:w="0" w:type="auto"/>
          </w:tcPr>
          <w:p w:rsidR="000F78A4" w:rsidRPr="00AC41AF" w:rsidRDefault="000F78A4" w:rsidP="008A6D2A">
            <w:pPr>
              <w:spacing w:after="0" w:line="240" w:lineRule="auto"/>
              <w:rPr>
                <w:rFonts w:ascii="Times New Roman" w:hAnsi="Times New Roman"/>
                <w:sz w:val="28"/>
                <w:szCs w:val="28"/>
              </w:rPr>
            </w:pPr>
            <w:r>
              <w:rPr>
                <w:rFonts w:ascii="Times New Roman" w:hAnsi="Times New Roman"/>
                <w:sz w:val="28"/>
                <w:szCs w:val="28"/>
              </w:rPr>
              <w:t>3520</w:t>
            </w:r>
            <w:r w:rsidRPr="00AC41AF">
              <w:rPr>
                <w:rFonts w:ascii="Times New Roman" w:hAnsi="Times New Roman"/>
                <w:sz w:val="28"/>
                <w:szCs w:val="28"/>
              </w:rPr>
              <w:t>30,</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 xml:space="preserve">Краснодарский край, </w:t>
            </w:r>
            <w:r>
              <w:rPr>
                <w:rFonts w:ascii="Times New Roman" w:hAnsi="Times New Roman"/>
                <w:sz w:val="28"/>
                <w:szCs w:val="28"/>
              </w:rPr>
              <w:t>ст. Кущевская</w:t>
            </w:r>
            <w:r w:rsidRPr="00AC41AF">
              <w:rPr>
                <w:rFonts w:ascii="Times New Roman" w:hAnsi="Times New Roman"/>
                <w:sz w:val="28"/>
                <w:szCs w:val="28"/>
              </w:rPr>
              <w:t>,</w:t>
            </w:r>
          </w:p>
          <w:p w:rsidR="000F78A4" w:rsidRPr="00DB28AA" w:rsidRDefault="000F78A4" w:rsidP="008A6D2A">
            <w:pPr>
              <w:spacing w:after="0" w:line="240" w:lineRule="auto"/>
              <w:rPr>
                <w:rFonts w:ascii="Times New Roman" w:hAnsi="Times New Roman"/>
                <w:sz w:val="28"/>
                <w:szCs w:val="28"/>
              </w:rPr>
            </w:pPr>
            <w:r>
              <w:rPr>
                <w:rFonts w:ascii="Times New Roman" w:hAnsi="Times New Roman"/>
                <w:sz w:val="28"/>
                <w:szCs w:val="28"/>
              </w:rPr>
              <w:t>Пер. Школьный 55</w:t>
            </w:r>
          </w:p>
          <w:p w:rsidR="000F78A4" w:rsidRPr="00AC41AF" w:rsidRDefault="000F78A4" w:rsidP="00DB28AA">
            <w:pPr>
              <w:spacing w:after="0" w:line="240" w:lineRule="auto"/>
              <w:rPr>
                <w:rFonts w:ascii="Times New Roman" w:hAnsi="Times New Roman"/>
                <w:sz w:val="28"/>
                <w:szCs w:val="28"/>
              </w:rPr>
            </w:pPr>
            <w:r w:rsidRPr="00AC41AF">
              <w:rPr>
                <w:rFonts w:ascii="Times New Roman" w:hAnsi="Times New Roman"/>
                <w:sz w:val="28"/>
                <w:szCs w:val="28"/>
              </w:rPr>
              <w:t xml:space="preserve">тел. </w:t>
            </w:r>
            <w:r>
              <w:rPr>
                <w:rFonts w:ascii="Times New Roman" w:hAnsi="Times New Roman"/>
                <w:sz w:val="28"/>
                <w:szCs w:val="28"/>
              </w:rPr>
              <w:t>4-02-90</w:t>
            </w:r>
            <w:r w:rsidRPr="00AC41AF">
              <w:rPr>
                <w:rFonts w:ascii="Times New Roman" w:hAnsi="Times New Roman"/>
                <w:sz w:val="28"/>
                <w:szCs w:val="28"/>
              </w:rPr>
              <w:t xml:space="preserve"> </w:t>
            </w:r>
          </w:p>
        </w:tc>
        <w:tc>
          <w:tcPr>
            <w:tcW w:w="0" w:type="auto"/>
          </w:tcPr>
          <w:p w:rsidR="000F78A4" w:rsidRPr="00DB28AA" w:rsidRDefault="000F78A4" w:rsidP="008A6D2A">
            <w:pPr>
              <w:spacing w:after="0" w:line="240" w:lineRule="auto"/>
              <w:rPr>
                <w:rFonts w:ascii="Times New Roman" w:hAnsi="Times New Roman"/>
                <w:sz w:val="28"/>
                <w:szCs w:val="28"/>
                <w:lang w:val="en-US"/>
              </w:rPr>
            </w:pPr>
            <w:r>
              <w:rPr>
                <w:rFonts w:ascii="Times New Roman" w:hAnsi="Times New Roman"/>
                <w:sz w:val="28"/>
                <w:szCs w:val="28"/>
                <w:lang w:val="en-US"/>
              </w:rPr>
              <w:t>Mfc-kush.ru</w:t>
            </w:r>
          </w:p>
        </w:tc>
      </w:tr>
      <w:tr w:rsidR="000F78A4" w:rsidRPr="00AC41AF" w:rsidTr="008A6D2A">
        <w:trPr>
          <w:trHeight w:val="1668"/>
          <w:tblCellSpacing w:w="15" w:type="dxa"/>
        </w:trPr>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2.</w:t>
            </w:r>
          </w:p>
        </w:tc>
        <w:tc>
          <w:tcPr>
            <w:tcW w:w="0" w:type="auto"/>
          </w:tcPr>
          <w:p w:rsidR="000F78A4" w:rsidRPr="00AC41AF" w:rsidRDefault="000F78A4" w:rsidP="008A6D2A">
            <w:pPr>
              <w:spacing w:after="0" w:line="240" w:lineRule="auto"/>
              <w:rPr>
                <w:rFonts w:ascii="Times New Roman" w:hAnsi="Times New Roman"/>
                <w:sz w:val="28"/>
                <w:szCs w:val="28"/>
              </w:rPr>
            </w:pPr>
            <w:r w:rsidRPr="008A6D2A">
              <w:rPr>
                <w:rFonts w:ascii="Times New Roman" w:hAnsi="Times New Roman"/>
                <w:bCs/>
                <w:sz w:val="28"/>
                <w:szCs w:val="28"/>
              </w:rPr>
              <w:t>Кущевского</w:t>
            </w:r>
            <w:r w:rsidRPr="00AC41AF">
              <w:rPr>
                <w:rFonts w:ascii="Times New Roman" w:hAnsi="Times New Roman"/>
                <w:sz w:val="28"/>
                <w:szCs w:val="28"/>
              </w:rPr>
              <w:t xml:space="preserve"> отдел Управления Росреестра по Краснодарскому краю</w:t>
            </w:r>
          </w:p>
        </w:tc>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0" w:type="auto"/>
            <w:vAlign w:val="center"/>
          </w:tcPr>
          <w:p w:rsidR="000F78A4" w:rsidRPr="00AC41AF" w:rsidRDefault="000F78A4" w:rsidP="008A6D2A">
            <w:pPr>
              <w:spacing w:after="0" w:line="240" w:lineRule="auto"/>
              <w:rPr>
                <w:rFonts w:ascii="Times New Roman" w:hAnsi="Times New Roman"/>
                <w:sz w:val="28"/>
                <w:szCs w:val="28"/>
              </w:rPr>
            </w:pPr>
            <w:r>
              <w:rPr>
                <w:rFonts w:ascii="Times New Roman" w:hAnsi="Times New Roman"/>
                <w:sz w:val="28"/>
                <w:szCs w:val="28"/>
              </w:rPr>
              <w:t>3520</w:t>
            </w:r>
            <w:r w:rsidRPr="00AC41AF">
              <w:rPr>
                <w:rFonts w:ascii="Times New Roman" w:hAnsi="Times New Roman"/>
                <w:sz w:val="28"/>
                <w:szCs w:val="28"/>
              </w:rPr>
              <w:t>30, Краснодарский край,</w:t>
            </w:r>
          </w:p>
          <w:p w:rsidR="000F78A4" w:rsidRPr="00AC41AF" w:rsidRDefault="000F78A4" w:rsidP="008A6D2A">
            <w:pPr>
              <w:spacing w:after="0" w:line="240" w:lineRule="auto"/>
              <w:rPr>
                <w:rFonts w:ascii="Times New Roman" w:hAnsi="Times New Roman"/>
                <w:sz w:val="28"/>
                <w:szCs w:val="28"/>
              </w:rPr>
            </w:pPr>
            <w:r>
              <w:rPr>
                <w:rFonts w:ascii="Times New Roman" w:hAnsi="Times New Roman"/>
                <w:sz w:val="28"/>
                <w:szCs w:val="28"/>
              </w:rPr>
              <w:t>ст. Кущевская, ул.Куцева 54</w:t>
            </w:r>
            <w:r w:rsidRPr="00AC41AF">
              <w:rPr>
                <w:rFonts w:ascii="Times New Roman" w:hAnsi="Times New Roman"/>
                <w:sz w:val="28"/>
                <w:szCs w:val="28"/>
              </w:rPr>
              <w:t>.</w:t>
            </w:r>
          </w:p>
          <w:p w:rsidR="000F78A4" w:rsidRPr="002B380A" w:rsidRDefault="000F78A4" w:rsidP="00DB28AA">
            <w:pPr>
              <w:spacing w:after="0" w:line="240" w:lineRule="auto"/>
              <w:rPr>
                <w:rFonts w:ascii="Times New Roman" w:hAnsi="Times New Roman"/>
                <w:sz w:val="28"/>
                <w:szCs w:val="28"/>
              </w:rPr>
            </w:pPr>
            <w:r>
              <w:rPr>
                <w:rFonts w:ascii="Times New Roman" w:hAnsi="Times New Roman"/>
                <w:sz w:val="28"/>
                <w:szCs w:val="28"/>
              </w:rPr>
              <w:t>тел./факс 8(86168</w:t>
            </w:r>
            <w:r w:rsidRPr="00AC41AF">
              <w:rPr>
                <w:rFonts w:ascii="Times New Roman" w:hAnsi="Times New Roman"/>
                <w:sz w:val="28"/>
                <w:szCs w:val="28"/>
              </w:rPr>
              <w:t>)-</w:t>
            </w:r>
            <w:r w:rsidRPr="002B380A">
              <w:rPr>
                <w:rFonts w:ascii="Times New Roman" w:hAnsi="Times New Roman"/>
                <w:sz w:val="28"/>
                <w:szCs w:val="28"/>
              </w:rPr>
              <w:t>53529</w:t>
            </w:r>
          </w:p>
        </w:tc>
        <w:tc>
          <w:tcPr>
            <w:tcW w:w="0" w:type="auto"/>
            <w:vAlign w:val="center"/>
          </w:tcPr>
          <w:p w:rsidR="000F78A4" w:rsidRPr="00AC41AF" w:rsidRDefault="000F78A4" w:rsidP="0024582F">
            <w:pPr>
              <w:spacing w:after="0" w:line="240" w:lineRule="auto"/>
              <w:rPr>
                <w:rFonts w:ascii="Times New Roman" w:hAnsi="Times New Roman"/>
                <w:sz w:val="28"/>
                <w:szCs w:val="28"/>
              </w:rPr>
            </w:pPr>
          </w:p>
          <w:p w:rsidR="000F78A4" w:rsidRPr="00AC41AF" w:rsidRDefault="000F78A4" w:rsidP="008A6D2A">
            <w:pPr>
              <w:spacing w:after="0" w:line="240" w:lineRule="auto"/>
              <w:rPr>
                <w:rFonts w:ascii="Times New Roman" w:hAnsi="Times New Roman"/>
                <w:sz w:val="28"/>
                <w:szCs w:val="28"/>
              </w:rPr>
            </w:pPr>
          </w:p>
        </w:tc>
      </w:tr>
      <w:tr w:rsidR="000F78A4" w:rsidRPr="007C428D" w:rsidTr="008A6D2A">
        <w:trPr>
          <w:trHeight w:val="1668"/>
          <w:tblCellSpacing w:w="15" w:type="dxa"/>
        </w:trPr>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3.</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ab/>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0F78A4" w:rsidRPr="00AC41AF" w:rsidRDefault="000F78A4" w:rsidP="008A6D2A">
            <w:pPr>
              <w:spacing w:after="0" w:line="240" w:lineRule="auto"/>
              <w:rPr>
                <w:rFonts w:ascii="Times New Roman" w:hAnsi="Times New Roman"/>
                <w:sz w:val="28"/>
                <w:szCs w:val="28"/>
              </w:rPr>
            </w:pPr>
          </w:p>
        </w:tc>
        <w:tc>
          <w:tcPr>
            <w:tcW w:w="0" w:type="auto"/>
          </w:tcPr>
          <w:p w:rsidR="000F78A4" w:rsidRPr="00AC41AF" w:rsidRDefault="000F78A4" w:rsidP="008A6D2A">
            <w:pPr>
              <w:spacing w:after="0" w:line="240" w:lineRule="auto"/>
              <w:rPr>
                <w:rFonts w:ascii="Times New Roman" w:hAnsi="Times New Roman"/>
                <w:sz w:val="28"/>
                <w:szCs w:val="28"/>
              </w:rPr>
            </w:pPr>
            <w:r w:rsidRPr="008A6D2A">
              <w:rPr>
                <w:rFonts w:ascii="Times New Roman" w:hAnsi="Times New Roman"/>
                <w:bCs/>
                <w:sz w:val="28"/>
                <w:szCs w:val="28"/>
              </w:rPr>
              <w:t>Кущевского</w:t>
            </w:r>
            <w:r w:rsidRPr="00AC41AF">
              <w:rPr>
                <w:rFonts w:ascii="Times New Roman" w:hAnsi="Times New Roman"/>
                <w:sz w:val="28"/>
                <w:szCs w:val="28"/>
              </w:rPr>
              <w:t xml:space="preserve"> отдел филиала ФГБУ «ФКП Росреестра» по Краснодарскому краю</w:t>
            </w:r>
            <w:r w:rsidRPr="00AC41AF">
              <w:rPr>
                <w:rFonts w:ascii="Times New Roman" w:hAnsi="Times New Roman"/>
                <w:sz w:val="28"/>
                <w:szCs w:val="28"/>
              </w:rPr>
              <w:tab/>
            </w:r>
          </w:p>
        </w:tc>
        <w:tc>
          <w:tcPr>
            <w:tcW w:w="0" w:type="auto"/>
            <w:vAlign w:val="center"/>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0" w:type="auto"/>
          </w:tcPr>
          <w:p w:rsidR="000F78A4" w:rsidRPr="00AC41AF" w:rsidRDefault="000F78A4" w:rsidP="0024582F">
            <w:pPr>
              <w:spacing w:after="0" w:line="240" w:lineRule="auto"/>
              <w:rPr>
                <w:rFonts w:ascii="Times New Roman" w:hAnsi="Times New Roman"/>
                <w:sz w:val="28"/>
                <w:szCs w:val="28"/>
              </w:rPr>
            </w:pPr>
            <w:r>
              <w:rPr>
                <w:rFonts w:ascii="Times New Roman" w:hAnsi="Times New Roman"/>
                <w:sz w:val="28"/>
                <w:szCs w:val="28"/>
              </w:rPr>
              <w:t>3520</w:t>
            </w:r>
            <w:r w:rsidRPr="00AC41AF">
              <w:rPr>
                <w:rFonts w:ascii="Times New Roman" w:hAnsi="Times New Roman"/>
                <w:sz w:val="28"/>
                <w:szCs w:val="28"/>
              </w:rPr>
              <w:t xml:space="preserve">30,Краснодарский край, </w:t>
            </w:r>
            <w:r>
              <w:rPr>
                <w:rFonts w:ascii="Times New Roman" w:hAnsi="Times New Roman"/>
                <w:sz w:val="28"/>
                <w:szCs w:val="28"/>
              </w:rPr>
              <w:t>ст. Кущевская</w:t>
            </w:r>
          </w:p>
        </w:tc>
        <w:tc>
          <w:tcPr>
            <w:tcW w:w="0" w:type="auto"/>
          </w:tcPr>
          <w:p w:rsidR="000F78A4" w:rsidRPr="007C428D" w:rsidRDefault="000F78A4" w:rsidP="007C428D">
            <w:pPr>
              <w:spacing w:after="0" w:line="240" w:lineRule="auto"/>
              <w:rPr>
                <w:rFonts w:ascii="Times New Roman" w:hAnsi="Times New Roman"/>
                <w:sz w:val="28"/>
                <w:szCs w:val="28"/>
              </w:rPr>
            </w:pPr>
          </w:p>
        </w:tc>
      </w:tr>
    </w:tbl>
    <w:p w:rsidR="000F78A4" w:rsidRPr="007C428D" w:rsidRDefault="000F78A4" w:rsidP="00C57495">
      <w:pPr>
        <w:autoSpaceDE w:val="0"/>
        <w:autoSpaceDN w:val="0"/>
        <w:adjustRightInd w:val="0"/>
        <w:spacing w:after="0" w:line="240" w:lineRule="auto"/>
        <w:jc w:val="center"/>
        <w:outlineLvl w:val="2"/>
        <w:rPr>
          <w:rFonts w:ascii="Times New Roman" w:hAnsi="Times New Roman"/>
          <w:sz w:val="28"/>
          <w:szCs w:val="28"/>
        </w:rPr>
      </w:pP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 — далее Администрация;</w:t>
      </w:r>
    </w:p>
    <w:p w:rsidR="000F78A4" w:rsidRPr="00AC41AF" w:rsidRDefault="000F78A4"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в муниципальном бюджетном учреждении «Многофункциональный центр по предоставлению государственных и муниципальных услуг населению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 - далее МФЦ;</w:t>
      </w:r>
    </w:p>
    <w:p w:rsidR="000F78A4" w:rsidRPr="00AC41AF" w:rsidRDefault="000F78A4" w:rsidP="00C57495">
      <w:pPr>
        <w:pStyle w:val="10"/>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0F78A4" w:rsidRPr="00AC41AF" w:rsidRDefault="000F78A4"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0F78A4" w:rsidRPr="00AC41AF" w:rsidRDefault="000F78A4"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0F78A4" w:rsidRPr="00AC41AF" w:rsidRDefault="000F78A4" w:rsidP="00C57495">
      <w:pPr>
        <w:pStyle w:val="12"/>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0F78A4" w:rsidRPr="00AC41AF" w:rsidRDefault="000F78A4" w:rsidP="00C57495">
      <w:pPr>
        <w:pStyle w:val="10"/>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78A4" w:rsidRPr="00AC41AF" w:rsidRDefault="000F78A4" w:rsidP="00C57495">
      <w:pPr>
        <w:pStyle w:val="10"/>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0F78A4" w:rsidRPr="00AC41AF" w:rsidRDefault="000F78A4" w:rsidP="00C57495">
      <w:pPr>
        <w:pStyle w:val="10"/>
        <w:tabs>
          <w:tab w:val="clear" w:pos="360"/>
          <w:tab w:val="left" w:pos="709"/>
        </w:tabs>
        <w:spacing w:before="0" w:after="0"/>
        <w:ind w:firstLine="709"/>
        <w:rPr>
          <w:sz w:val="28"/>
          <w:szCs w:val="28"/>
        </w:rPr>
      </w:pPr>
      <w:r w:rsidRPr="00AC41AF">
        <w:rPr>
          <w:sz w:val="28"/>
          <w:szCs w:val="28"/>
        </w:rPr>
        <w:t>- краткое описание порядка предоставления услуги;</w:t>
      </w:r>
    </w:p>
    <w:p w:rsidR="000F78A4" w:rsidRPr="00AC41AF" w:rsidRDefault="000F78A4" w:rsidP="00C57495">
      <w:pPr>
        <w:pStyle w:val="10"/>
        <w:tabs>
          <w:tab w:val="clear" w:pos="360"/>
          <w:tab w:val="left" w:pos="709"/>
          <w:tab w:val="left" w:pos="1418"/>
        </w:tabs>
        <w:spacing w:before="0" w:after="0"/>
        <w:ind w:firstLine="709"/>
        <w:rPr>
          <w:sz w:val="28"/>
          <w:szCs w:val="28"/>
        </w:rPr>
      </w:pPr>
      <w:r w:rsidRPr="00AC41AF">
        <w:rPr>
          <w:sz w:val="28"/>
          <w:szCs w:val="28"/>
        </w:rPr>
        <w:t>- перечни документов, необходимых для предоставления Муниципальной услуги, и требования, предъявляемые к этим документам;</w:t>
      </w:r>
    </w:p>
    <w:p w:rsidR="000F78A4" w:rsidRPr="00AC41AF" w:rsidRDefault="000F78A4" w:rsidP="00C57495">
      <w:pPr>
        <w:pStyle w:val="10"/>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0F78A4" w:rsidRPr="00AC41AF" w:rsidRDefault="000F78A4" w:rsidP="00C57495">
      <w:pPr>
        <w:pStyle w:val="10"/>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F78A4" w:rsidRPr="00AC41AF" w:rsidRDefault="000F78A4"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0F78A4" w:rsidRPr="00AC41AF" w:rsidRDefault="000F78A4"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0F78A4" w:rsidRPr="00AC41AF" w:rsidRDefault="000F78A4"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0F78A4" w:rsidRPr="00AC41AF" w:rsidRDefault="000F78A4"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F78A4" w:rsidRPr="00AC41AF" w:rsidRDefault="000F78A4"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0F78A4" w:rsidRPr="00AC41AF" w:rsidRDefault="000F78A4"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0F78A4" w:rsidRPr="00AC41AF" w:rsidRDefault="000F78A4"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0F78A4" w:rsidRPr="00AC41AF" w:rsidRDefault="000F78A4" w:rsidP="00C57495">
      <w:pPr>
        <w:pStyle w:val="10"/>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0F78A4" w:rsidRPr="00AC41AF" w:rsidRDefault="000F78A4" w:rsidP="00C57495">
      <w:pPr>
        <w:pStyle w:val="10"/>
        <w:tabs>
          <w:tab w:val="clear" w:pos="360"/>
          <w:tab w:val="left" w:pos="709"/>
          <w:tab w:val="left" w:pos="1134"/>
        </w:tabs>
        <w:spacing w:before="0" w:after="0"/>
        <w:ind w:firstLine="709"/>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0F78A4" w:rsidRPr="00C57495" w:rsidRDefault="000F78A4" w:rsidP="00C57495">
      <w:pPr>
        <w:pStyle w:val="BodyTextIndent"/>
        <w:spacing w:after="0"/>
        <w:ind w:left="0" w:firstLine="709"/>
        <w:rPr>
          <w:spacing w:val="-8"/>
          <w:sz w:val="28"/>
          <w:szCs w:val="28"/>
        </w:rPr>
      </w:pPr>
      <w:r w:rsidRPr="00AC41AF">
        <w:rPr>
          <w:sz w:val="28"/>
          <w:szCs w:val="28"/>
        </w:rPr>
        <w:t xml:space="preserve">-  Администрацией, расположенной по адресу: </w:t>
      </w:r>
      <w:r>
        <w:rPr>
          <w:spacing w:val="-1"/>
          <w:sz w:val="28"/>
          <w:szCs w:val="28"/>
        </w:rPr>
        <w:t>Кущевский район, пос. Первомайский, ул. Советская, 23</w:t>
      </w:r>
      <w:r w:rsidRPr="00AC41AF">
        <w:rPr>
          <w:spacing w:val="-1"/>
          <w:sz w:val="28"/>
          <w:szCs w:val="28"/>
        </w:rPr>
        <w:t xml:space="preserve">, </w:t>
      </w:r>
      <w:r w:rsidRPr="00AC41AF">
        <w:rPr>
          <w:sz w:val="28"/>
          <w:szCs w:val="28"/>
        </w:rPr>
        <w:t xml:space="preserve">телефоны: </w:t>
      </w:r>
      <w:r>
        <w:rPr>
          <w:sz w:val="28"/>
          <w:szCs w:val="28"/>
        </w:rPr>
        <w:t>8616848409</w:t>
      </w:r>
      <w:r w:rsidRPr="00AC41AF">
        <w:rPr>
          <w:sz w:val="28"/>
          <w:szCs w:val="28"/>
        </w:rPr>
        <w:t xml:space="preserve">,  </w:t>
      </w:r>
      <w:r w:rsidRPr="00AC41AF">
        <w:rPr>
          <w:spacing w:val="-8"/>
          <w:sz w:val="28"/>
          <w:szCs w:val="28"/>
        </w:rPr>
        <w:t>в соответствии со следующим графиком:</w:t>
      </w:r>
      <w:r>
        <w:rPr>
          <w:spacing w:val="-8"/>
          <w:sz w:val="28"/>
          <w:szCs w:val="28"/>
        </w:rPr>
        <w:t xml:space="preserve"> пн - пт 8:00-16:00, перерыв 12:00-13:00</w:t>
      </w:r>
    </w:p>
    <w:p w:rsidR="000F78A4" w:rsidRPr="00AC41AF" w:rsidRDefault="000F78A4" w:rsidP="00C57495">
      <w:pPr>
        <w:pStyle w:val="BodyTextIndent"/>
        <w:spacing w:after="0"/>
        <w:ind w:left="0" w:firstLine="709"/>
        <w:rPr>
          <w:spacing w:val="-8"/>
          <w:sz w:val="28"/>
          <w:szCs w:val="28"/>
        </w:rPr>
      </w:pPr>
      <w:r w:rsidRPr="00AC41AF">
        <w:rPr>
          <w:sz w:val="28"/>
          <w:szCs w:val="28"/>
        </w:rPr>
        <w:t xml:space="preserve">-  МФЦ,  </w:t>
      </w:r>
      <w:r w:rsidRPr="00AC41AF">
        <w:rPr>
          <w:spacing w:val="-8"/>
          <w:sz w:val="28"/>
          <w:szCs w:val="28"/>
        </w:rPr>
        <w:t>расположенн</w:t>
      </w:r>
      <w:r>
        <w:rPr>
          <w:spacing w:val="-8"/>
          <w:sz w:val="28"/>
          <w:szCs w:val="28"/>
        </w:rPr>
        <w:t>ым по адресу: ст. Кущевская</w:t>
      </w:r>
      <w:r w:rsidRPr="00AC41AF">
        <w:rPr>
          <w:spacing w:val="-8"/>
          <w:sz w:val="28"/>
          <w:szCs w:val="28"/>
        </w:rPr>
        <w:t xml:space="preserve">, </w:t>
      </w:r>
      <w:r>
        <w:rPr>
          <w:spacing w:val="-8"/>
          <w:sz w:val="28"/>
          <w:szCs w:val="28"/>
        </w:rPr>
        <w:t xml:space="preserve">пер.Школьный </w:t>
      </w:r>
      <w:r w:rsidRPr="00AC41AF">
        <w:rPr>
          <w:sz w:val="28"/>
          <w:szCs w:val="28"/>
        </w:rPr>
        <w:t>телефоны:</w:t>
      </w:r>
      <w:r>
        <w:rPr>
          <w:sz w:val="28"/>
          <w:szCs w:val="28"/>
        </w:rPr>
        <w:t>861-68-402-90</w:t>
      </w:r>
      <w:r w:rsidRPr="00AC41AF">
        <w:rPr>
          <w:sz w:val="28"/>
          <w:szCs w:val="28"/>
        </w:rPr>
        <w:t>,</w:t>
      </w:r>
      <w:r w:rsidRPr="00AC41AF">
        <w:rPr>
          <w:spacing w:val="-8"/>
          <w:sz w:val="28"/>
          <w:szCs w:val="28"/>
        </w:rPr>
        <w:t xml:space="preserve"> в соответствии со следующим графиком:</w:t>
      </w:r>
    </w:p>
    <w:p w:rsidR="000F78A4" w:rsidRPr="00AC41AF" w:rsidRDefault="000F78A4" w:rsidP="00C57495">
      <w:pPr>
        <w:pStyle w:val="10"/>
        <w:tabs>
          <w:tab w:val="clear" w:pos="360"/>
          <w:tab w:val="left" w:pos="709"/>
          <w:tab w:val="left" w:pos="1134"/>
        </w:tabs>
        <w:spacing w:before="0" w:after="0"/>
        <w:ind w:firstLine="709"/>
        <w:rPr>
          <w:sz w:val="28"/>
          <w:szCs w:val="28"/>
        </w:rPr>
      </w:pPr>
      <w:r w:rsidRPr="00AC41AF">
        <w:rPr>
          <w:sz w:val="28"/>
          <w:szCs w:val="28"/>
        </w:rPr>
        <w:t xml:space="preserve">понедельник с 08.00 до 20.00, </w:t>
      </w:r>
    </w:p>
    <w:p w:rsidR="000F78A4" w:rsidRPr="00AC41AF" w:rsidRDefault="000F78A4" w:rsidP="00C57495">
      <w:pPr>
        <w:pStyle w:val="10"/>
        <w:tabs>
          <w:tab w:val="clear" w:pos="360"/>
          <w:tab w:val="left" w:pos="709"/>
          <w:tab w:val="left" w:pos="1134"/>
        </w:tabs>
        <w:spacing w:before="0" w:after="0"/>
        <w:ind w:firstLine="709"/>
        <w:rPr>
          <w:sz w:val="28"/>
          <w:szCs w:val="28"/>
        </w:rPr>
      </w:pPr>
      <w:r w:rsidRPr="00AC41AF">
        <w:rPr>
          <w:sz w:val="28"/>
          <w:szCs w:val="28"/>
        </w:rPr>
        <w:t xml:space="preserve">вторник - пятница – с 08.00 до 18.00, </w:t>
      </w:r>
    </w:p>
    <w:p w:rsidR="000F78A4" w:rsidRPr="00AC41AF" w:rsidRDefault="000F78A4" w:rsidP="00C57495">
      <w:pPr>
        <w:pStyle w:val="BodyTextIndent"/>
        <w:spacing w:after="0"/>
        <w:ind w:left="0" w:firstLine="709"/>
        <w:rPr>
          <w:sz w:val="28"/>
          <w:szCs w:val="28"/>
        </w:rPr>
      </w:pPr>
      <w:r w:rsidRPr="00AC41AF">
        <w:rPr>
          <w:sz w:val="28"/>
          <w:szCs w:val="28"/>
        </w:rPr>
        <w:t>суббота с  08.00 до 16.00</w:t>
      </w:r>
    </w:p>
    <w:p w:rsidR="000F78A4" w:rsidRPr="00AC41AF" w:rsidRDefault="000F78A4" w:rsidP="00C57495">
      <w:pPr>
        <w:pStyle w:val="BodyTextIndent"/>
        <w:spacing w:after="0"/>
        <w:ind w:left="0" w:firstLine="709"/>
        <w:rPr>
          <w:spacing w:val="-8"/>
          <w:sz w:val="28"/>
          <w:szCs w:val="28"/>
        </w:rPr>
      </w:pPr>
      <w:r w:rsidRPr="00AC41AF">
        <w:rPr>
          <w:sz w:val="28"/>
          <w:szCs w:val="28"/>
        </w:rPr>
        <w:t>воскресенье – выходной день.</w:t>
      </w:r>
    </w:p>
    <w:p w:rsidR="000F78A4" w:rsidRPr="00C57495" w:rsidRDefault="000F78A4" w:rsidP="00C57495">
      <w:pPr>
        <w:pStyle w:val="Heading3"/>
        <w:widowControl w:val="0"/>
        <w:tabs>
          <w:tab w:val="num" w:pos="0"/>
        </w:tabs>
        <w:ind w:right="0"/>
      </w:pPr>
      <w:r>
        <w:tab/>
      </w:r>
      <w:r w:rsidRPr="00AC41AF">
        <w:t>1.4. Порядок информирования о ходе предоставления Муниципальной услуги</w:t>
      </w:r>
      <w:r>
        <w:t>:</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0F78A4" w:rsidRPr="00AC41AF" w:rsidRDefault="000F78A4" w:rsidP="00C57495">
      <w:pPr>
        <w:pStyle w:val="12"/>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0F78A4" w:rsidRPr="00AC41AF" w:rsidRDefault="000F78A4" w:rsidP="00C57495">
      <w:pPr>
        <w:pStyle w:val="12"/>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0F78A4" w:rsidRPr="00AC41AF" w:rsidRDefault="000F78A4" w:rsidP="00C57495">
      <w:pPr>
        <w:pStyle w:val="12"/>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0F78A4" w:rsidRPr="00AC41AF" w:rsidRDefault="000F78A4" w:rsidP="00C57495">
      <w:pPr>
        <w:pStyle w:val="12"/>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8" w:history="1">
        <w:r w:rsidRPr="00AC41AF">
          <w:rPr>
            <w:rStyle w:val="Hyperlink"/>
            <w:sz w:val="28"/>
            <w:szCs w:val="28"/>
            <w:lang w:val="en-US"/>
          </w:rPr>
          <w:t>www</w:t>
        </w:r>
        <w:r w:rsidRPr="00AC41AF">
          <w:rPr>
            <w:rStyle w:val="Hyperlink"/>
            <w:sz w:val="28"/>
            <w:szCs w:val="28"/>
          </w:rPr>
          <w:t>.</w:t>
        </w:r>
        <w:r w:rsidRPr="00AC41AF">
          <w:rPr>
            <w:rStyle w:val="Hyperlink"/>
            <w:sz w:val="28"/>
            <w:szCs w:val="28"/>
            <w:lang w:val="en-US"/>
          </w:rPr>
          <w:t>gosuslugi</w:t>
        </w:r>
        <w:r w:rsidRPr="00AC41AF">
          <w:rPr>
            <w:rStyle w:val="Hyperlink"/>
            <w:sz w:val="28"/>
            <w:szCs w:val="28"/>
          </w:rPr>
          <w:t>.</w:t>
        </w:r>
        <w:r w:rsidRPr="00AC41AF">
          <w:rPr>
            <w:rStyle w:val="Hyperlink"/>
            <w:sz w:val="28"/>
            <w:szCs w:val="28"/>
            <w:lang w:val="en-US"/>
          </w:rPr>
          <w:t>ru</w:t>
        </w:r>
      </w:hyperlink>
      <w:r w:rsidRPr="00AC41AF">
        <w:rPr>
          <w:rFonts w:ascii="Times New Roman" w:hAnsi="Times New Roman"/>
          <w:sz w:val="28"/>
          <w:szCs w:val="28"/>
        </w:rPr>
        <w:t>).</w:t>
      </w:r>
    </w:p>
    <w:p w:rsidR="000F78A4" w:rsidRPr="00AC41AF" w:rsidRDefault="000F78A4" w:rsidP="00C57495">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0F78A4" w:rsidRPr="00AC41AF" w:rsidRDefault="000F78A4" w:rsidP="00C57495">
      <w:pPr>
        <w:pStyle w:val="Heading3"/>
        <w:widowControl w:val="0"/>
        <w:ind w:right="0"/>
        <w:jc w:val="both"/>
      </w:pPr>
    </w:p>
    <w:p w:rsidR="000F78A4" w:rsidRPr="00C57495" w:rsidRDefault="000F78A4" w:rsidP="00C57495">
      <w:pPr>
        <w:pStyle w:val="Heading3"/>
        <w:widowControl w:val="0"/>
        <w:ind w:right="0" w:firstLine="708"/>
        <w:jc w:val="both"/>
      </w:pPr>
      <w:r w:rsidRPr="00AC41AF">
        <w:t>1.5. Порядок получения консультаций о предоставлении муниципальной услуги</w:t>
      </w:r>
      <w:r>
        <w:t>:</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0F78A4" w:rsidRPr="00AC41AF" w:rsidRDefault="000F78A4" w:rsidP="00C57495">
      <w:pPr>
        <w:pStyle w:val="12"/>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0F78A4" w:rsidRPr="00AC41AF" w:rsidRDefault="000F78A4" w:rsidP="00C57495">
      <w:pPr>
        <w:pStyle w:val="10"/>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0F78A4" w:rsidRPr="00AC41AF" w:rsidRDefault="000F78A4" w:rsidP="00C57495">
      <w:pPr>
        <w:pStyle w:val="10"/>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0F78A4" w:rsidRPr="00AC41AF" w:rsidRDefault="000F78A4"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0F78A4" w:rsidRPr="00AC41AF" w:rsidRDefault="000F78A4"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0F78A4" w:rsidRPr="00AC41AF" w:rsidRDefault="000F78A4" w:rsidP="00C57495">
      <w:pPr>
        <w:pStyle w:val="10"/>
        <w:tabs>
          <w:tab w:val="clear" w:pos="360"/>
          <w:tab w:val="left" w:pos="709"/>
          <w:tab w:val="left" w:pos="1134"/>
        </w:tabs>
        <w:spacing w:before="0" w:after="0"/>
        <w:ind w:firstLine="709"/>
        <w:rPr>
          <w:sz w:val="28"/>
          <w:szCs w:val="28"/>
        </w:rPr>
      </w:pPr>
      <w:r w:rsidRPr="00AC41AF">
        <w:rPr>
          <w:sz w:val="28"/>
          <w:szCs w:val="28"/>
        </w:rPr>
        <w:t>- поряд</w:t>
      </w:r>
      <w:r>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0F78A4" w:rsidRPr="00AC41AF" w:rsidRDefault="000F78A4" w:rsidP="00C57495">
      <w:pPr>
        <w:spacing w:after="0" w:line="240" w:lineRule="auto"/>
        <w:jc w:val="both"/>
        <w:rPr>
          <w:rFonts w:ascii="Times New Roman" w:hAnsi="Times New Roman"/>
          <w:sz w:val="28"/>
          <w:szCs w:val="28"/>
        </w:rPr>
      </w:pPr>
    </w:p>
    <w:p w:rsidR="000F78A4" w:rsidRPr="00AC41AF" w:rsidRDefault="000F78A4" w:rsidP="00C57495">
      <w:pPr>
        <w:spacing w:after="0" w:line="240" w:lineRule="auto"/>
        <w:ind w:firstLine="851"/>
        <w:jc w:val="both"/>
        <w:rPr>
          <w:rFonts w:ascii="Times New Roman" w:hAnsi="Times New Roman"/>
          <w:b/>
          <w:sz w:val="28"/>
          <w:szCs w:val="28"/>
        </w:rPr>
      </w:pPr>
      <w:r w:rsidRPr="00AC41AF">
        <w:rPr>
          <w:rFonts w:ascii="Times New Roman" w:hAnsi="Times New Roman"/>
          <w:sz w:val="28"/>
          <w:szCs w:val="28"/>
        </w:rPr>
        <w:t xml:space="preserve">                 </w:t>
      </w:r>
      <w:r w:rsidRPr="00AC41AF">
        <w:rPr>
          <w:rFonts w:ascii="Times New Roman" w:hAnsi="Times New Roman"/>
          <w:b/>
          <w:sz w:val="28"/>
          <w:szCs w:val="28"/>
          <w:lang w:val="en-US"/>
        </w:rPr>
        <w:t>II</w:t>
      </w:r>
      <w:r w:rsidRPr="00AC41AF">
        <w:rPr>
          <w:rFonts w:ascii="Times New Roman" w:hAnsi="Times New Roman"/>
          <w:b/>
          <w:sz w:val="28"/>
          <w:szCs w:val="28"/>
        </w:rPr>
        <w:t>. Стандарт предоставления муниципальной услуги</w:t>
      </w:r>
    </w:p>
    <w:p w:rsidR="000F78A4" w:rsidRPr="00AC41AF" w:rsidRDefault="000F78A4" w:rsidP="00C57495">
      <w:pPr>
        <w:spacing w:after="0" w:line="240" w:lineRule="auto"/>
        <w:ind w:firstLine="851"/>
        <w:jc w:val="center"/>
        <w:rPr>
          <w:rFonts w:ascii="Times New Roman" w:hAnsi="Times New Roman"/>
          <w:sz w:val="28"/>
          <w:szCs w:val="28"/>
        </w:rPr>
      </w:pPr>
    </w:p>
    <w:p w:rsidR="000F78A4" w:rsidRPr="00AC41AF" w:rsidRDefault="000F78A4"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Pr>
          <w:rFonts w:ascii="Times New Roman" w:hAnsi="Times New Roman"/>
          <w:sz w:val="28"/>
          <w:szCs w:val="28"/>
        </w:rPr>
        <w:t>:</w:t>
      </w:r>
    </w:p>
    <w:p w:rsidR="000F78A4" w:rsidRPr="00AC41AF" w:rsidRDefault="000F78A4"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0F78A4" w:rsidRPr="00AC41AF" w:rsidRDefault="000F78A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Pr="00AC41AF">
        <w:rPr>
          <w:rFonts w:ascii="Times New Roman" w:hAnsi="Times New Roman"/>
          <w:sz w:val="28"/>
          <w:szCs w:val="28"/>
        </w:rPr>
        <w:t>униципальную услугу</w:t>
      </w:r>
      <w:r>
        <w:rPr>
          <w:rFonts w:ascii="Times New Roman" w:hAnsi="Times New Roman"/>
          <w:sz w:val="28"/>
          <w:szCs w:val="28"/>
        </w:rPr>
        <w:t>:</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0F78A4" w:rsidRPr="00AC41AF" w:rsidRDefault="000F78A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AC41AF">
        <w:rPr>
          <w:rFonts w:ascii="Times New Roman" w:hAnsi="Times New Roman"/>
          <w:bCs/>
          <w:sz w:val="28"/>
          <w:szCs w:val="28"/>
        </w:rPr>
        <w:t xml:space="preserve"> При предоставлении  Муниципальной  услуги так  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5336"/>
        <w:gridCol w:w="1707"/>
        <w:gridCol w:w="2136"/>
      </w:tblGrid>
      <w:tr w:rsidR="000F78A4" w:rsidRPr="00AC41AF" w:rsidTr="008A6D2A">
        <w:tc>
          <w:tcPr>
            <w:tcW w:w="392"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w:t>
            </w:r>
            <w:r w:rsidRPr="00AC41AF">
              <w:rPr>
                <w:rFonts w:ascii="Times New Roman" w:hAnsi="Times New Roman"/>
                <w:bCs/>
                <w:sz w:val="28"/>
                <w:szCs w:val="28"/>
              </w:rPr>
              <w:tab/>
            </w:r>
            <w:r w:rsidRPr="00AC41AF">
              <w:rPr>
                <w:rFonts w:ascii="Times New Roman" w:hAnsi="Times New Roman"/>
                <w:bCs/>
                <w:sz w:val="28"/>
                <w:szCs w:val="28"/>
              </w:rPr>
              <w:tab/>
            </w:r>
          </w:p>
        </w:tc>
        <w:tc>
          <w:tcPr>
            <w:tcW w:w="5336"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Орган, оказывающий услугу</w:t>
            </w:r>
          </w:p>
        </w:tc>
        <w:tc>
          <w:tcPr>
            <w:tcW w:w="1707"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 xml:space="preserve">Сведения о выдаваемом  документе </w:t>
            </w:r>
            <w:r w:rsidRPr="00AC41AF">
              <w:rPr>
                <w:rFonts w:ascii="Times New Roman" w:hAnsi="Times New Roman"/>
                <w:bCs/>
                <w:sz w:val="28"/>
                <w:szCs w:val="28"/>
              </w:rPr>
              <w:tab/>
            </w:r>
          </w:p>
        </w:tc>
        <w:tc>
          <w:tcPr>
            <w:tcW w:w="2136"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Юридический адрес организации,</w:t>
            </w:r>
          </w:p>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телефон</w:t>
            </w:r>
          </w:p>
        </w:tc>
      </w:tr>
      <w:tr w:rsidR="000F78A4" w:rsidRPr="00AC41AF" w:rsidTr="008A6D2A">
        <w:tc>
          <w:tcPr>
            <w:tcW w:w="392"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1</w:t>
            </w:r>
          </w:p>
          <w:p w:rsidR="000F78A4" w:rsidRPr="00AC41AF" w:rsidRDefault="000F78A4" w:rsidP="008A6D2A">
            <w:pPr>
              <w:spacing w:after="0" w:line="240" w:lineRule="auto"/>
              <w:ind w:firstLine="851"/>
              <w:jc w:val="both"/>
              <w:rPr>
                <w:rFonts w:ascii="Times New Roman" w:hAnsi="Times New Roman"/>
                <w:bCs/>
                <w:sz w:val="28"/>
                <w:szCs w:val="28"/>
              </w:rPr>
            </w:pPr>
            <w:r w:rsidRPr="00AC41AF">
              <w:rPr>
                <w:rFonts w:ascii="Times New Roman" w:hAnsi="Times New Roman"/>
                <w:bCs/>
                <w:sz w:val="28"/>
                <w:szCs w:val="28"/>
              </w:rPr>
              <w:tab/>
            </w:r>
          </w:p>
          <w:p w:rsidR="000F78A4" w:rsidRPr="00AC41AF" w:rsidRDefault="000F78A4" w:rsidP="008A6D2A">
            <w:pPr>
              <w:spacing w:after="0" w:line="240" w:lineRule="auto"/>
              <w:ind w:firstLine="851"/>
              <w:jc w:val="both"/>
              <w:rPr>
                <w:rFonts w:ascii="Times New Roman" w:hAnsi="Times New Roman"/>
                <w:bCs/>
                <w:sz w:val="28"/>
                <w:szCs w:val="28"/>
              </w:rPr>
            </w:pPr>
          </w:p>
        </w:tc>
        <w:tc>
          <w:tcPr>
            <w:tcW w:w="5336" w:type="dxa"/>
          </w:tcPr>
          <w:p w:rsidR="000F78A4" w:rsidRPr="00AC41AF" w:rsidRDefault="000F78A4" w:rsidP="008A6D2A">
            <w:pPr>
              <w:spacing w:after="0" w:line="240" w:lineRule="auto"/>
              <w:jc w:val="both"/>
              <w:rPr>
                <w:rFonts w:ascii="Times New Roman" w:hAnsi="Times New Roman"/>
                <w:bCs/>
                <w:sz w:val="28"/>
                <w:szCs w:val="28"/>
              </w:rPr>
            </w:pPr>
            <w:r w:rsidRPr="008A6D2A">
              <w:rPr>
                <w:rFonts w:ascii="Times New Roman" w:hAnsi="Times New Roman"/>
                <w:bCs/>
                <w:sz w:val="28"/>
                <w:szCs w:val="28"/>
              </w:rPr>
              <w:t>К</w:t>
            </w:r>
            <w:r>
              <w:rPr>
                <w:rFonts w:ascii="Times New Roman" w:hAnsi="Times New Roman"/>
                <w:bCs/>
                <w:sz w:val="28"/>
                <w:szCs w:val="28"/>
              </w:rPr>
              <w:t>ущевский</w:t>
            </w:r>
            <w:r w:rsidRPr="00AC41AF">
              <w:rPr>
                <w:rFonts w:ascii="Times New Roman" w:hAnsi="Times New Roman"/>
                <w:bCs/>
                <w:sz w:val="28"/>
                <w:szCs w:val="28"/>
              </w:rPr>
              <w:t xml:space="preserve"> отдел Управления Росреестра</w:t>
            </w:r>
          </w:p>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по Краснодарскому краю</w:t>
            </w:r>
          </w:p>
        </w:tc>
        <w:tc>
          <w:tcPr>
            <w:tcW w:w="1707"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Сведения из государственного кадастра недвижимости</w:t>
            </w:r>
          </w:p>
          <w:p w:rsidR="000F78A4" w:rsidRPr="00AC41AF" w:rsidRDefault="000F78A4" w:rsidP="008A6D2A">
            <w:pPr>
              <w:spacing w:after="0" w:line="240" w:lineRule="auto"/>
              <w:jc w:val="both"/>
              <w:rPr>
                <w:rFonts w:ascii="Times New Roman" w:hAnsi="Times New Roman"/>
                <w:bCs/>
                <w:sz w:val="28"/>
                <w:szCs w:val="28"/>
              </w:rPr>
            </w:pPr>
          </w:p>
        </w:tc>
        <w:tc>
          <w:tcPr>
            <w:tcW w:w="2136" w:type="dxa"/>
          </w:tcPr>
          <w:p w:rsidR="000F78A4" w:rsidRPr="00AC41AF" w:rsidRDefault="000F78A4" w:rsidP="008A6D2A">
            <w:pPr>
              <w:spacing w:after="0" w:line="240" w:lineRule="auto"/>
              <w:jc w:val="both"/>
              <w:rPr>
                <w:rFonts w:ascii="Times New Roman" w:hAnsi="Times New Roman"/>
                <w:bCs/>
                <w:sz w:val="28"/>
                <w:szCs w:val="28"/>
              </w:rPr>
            </w:pPr>
            <w:r>
              <w:rPr>
                <w:rFonts w:ascii="Times New Roman" w:hAnsi="Times New Roman"/>
                <w:bCs/>
                <w:sz w:val="28"/>
                <w:szCs w:val="28"/>
              </w:rPr>
              <w:t>3520</w:t>
            </w:r>
            <w:r w:rsidRPr="00AC41AF">
              <w:rPr>
                <w:rFonts w:ascii="Times New Roman" w:hAnsi="Times New Roman"/>
                <w:bCs/>
                <w:sz w:val="28"/>
                <w:szCs w:val="28"/>
              </w:rPr>
              <w:t>30, Краснодарский край,</w:t>
            </w:r>
          </w:p>
          <w:p w:rsidR="000F78A4" w:rsidRPr="00AC41AF" w:rsidRDefault="000F78A4" w:rsidP="008A6D2A">
            <w:pPr>
              <w:spacing w:after="0" w:line="240" w:lineRule="auto"/>
              <w:jc w:val="both"/>
              <w:rPr>
                <w:rFonts w:ascii="Times New Roman" w:hAnsi="Times New Roman"/>
                <w:bCs/>
                <w:sz w:val="28"/>
                <w:szCs w:val="28"/>
              </w:rPr>
            </w:pPr>
            <w:r>
              <w:rPr>
                <w:rFonts w:ascii="Times New Roman" w:hAnsi="Times New Roman"/>
                <w:bCs/>
                <w:sz w:val="28"/>
                <w:szCs w:val="28"/>
              </w:rPr>
              <w:t>ст. Кущевская,</w:t>
            </w:r>
            <w:r w:rsidRPr="00AC41AF">
              <w:rPr>
                <w:rFonts w:ascii="Times New Roman" w:hAnsi="Times New Roman"/>
                <w:bCs/>
                <w:sz w:val="28"/>
                <w:szCs w:val="28"/>
              </w:rPr>
              <w:t xml:space="preserve"> </w:t>
            </w:r>
            <w:r>
              <w:rPr>
                <w:rFonts w:ascii="Times New Roman" w:hAnsi="Times New Roman"/>
                <w:bCs/>
                <w:sz w:val="28"/>
                <w:szCs w:val="28"/>
              </w:rPr>
              <w:t>ул. Куцева, 54</w:t>
            </w:r>
            <w:r w:rsidRPr="00AC41AF">
              <w:rPr>
                <w:rFonts w:ascii="Times New Roman" w:hAnsi="Times New Roman"/>
                <w:bCs/>
                <w:sz w:val="28"/>
                <w:szCs w:val="28"/>
              </w:rPr>
              <w:t xml:space="preserve"> тел./факс </w:t>
            </w:r>
            <w:r>
              <w:rPr>
                <w:rFonts w:ascii="Times New Roman" w:hAnsi="Times New Roman"/>
                <w:bCs/>
                <w:sz w:val="28"/>
                <w:szCs w:val="28"/>
              </w:rPr>
              <w:t>8(86168)53529</w:t>
            </w:r>
          </w:p>
          <w:p w:rsidR="000F78A4" w:rsidRPr="00AC41AF" w:rsidRDefault="000F78A4" w:rsidP="008A6D2A">
            <w:pPr>
              <w:spacing w:after="0" w:line="240" w:lineRule="auto"/>
              <w:jc w:val="both"/>
              <w:rPr>
                <w:rFonts w:ascii="Times New Roman" w:hAnsi="Times New Roman"/>
                <w:bCs/>
                <w:sz w:val="28"/>
                <w:szCs w:val="28"/>
              </w:rPr>
            </w:pPr>
          </w:p>
        </w:tc>
      </w:tr>
      <w:tr w:rsidR="000F78A4" w:rsidRPr="00AC41AF" w:rsidTr="008A6D2A">
        <w:tc>
          <w:tcPr>
            <w:tcW w:w="392"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2</w:t>
            </w:r>
          </w:p>
        </w:tc>
        <w:tc>
          <w:tcPr>
            <w:tcW w:w="5336" w:type="dxa"/>
          </w:tcPr>
          <w:p w:rsidR="000F78A4" w:rsidRPr="00AC41AF" w:rsidRDefault="000F78A4" w:rsidP="00FB73E0">
            <w:pPr>
              <w:spacing w:after="0" w:line="240" w:lineRule="auto"/>
              <w:jc w:val="both"/>
              <w:rPr>
                <w:rFonts w:ascii="Times New Roman" w:hAnsi="Times New Roman"/>
                <w:bCs/>
                <w:sz w:val="28"/>
                <w:szCs w:val="28"/>
              </w:rPr>
            </w:pPr>
            <w:r w:rsidRPr="008A6D2A">
              <w:rPr>
                <w:rFonts w:ascii="Times New Roman" w:hAnsi="Times New Roman"/>
                <w:bCs/>
                <w:sz w:val="28"/>
                <w:szCs w:val="28"/>
              </w:rPr>
              <w:t>Кущевск</w:t>
            </w:r>
            <w:r>
              <w:rPr>
                <w:rFonts w:ascii="Times New Roman" w:hAnsi="Times New Roman"/>
                <w:bCs/>
                <w:sz w:val="28"/>
                <w:szCs w:val="28"/>
              </w:rPr>
              <w:t>ий</w:t>
            </w:r>
            <w:r w:rsidRPr="00AC41AF">
              <w:rPr>
                <w:rFonts w:ascii="Times New Roman" w:hAnsi="Times New Roman"/>
                <w:bCs/>
                <w:sz w:val="28"/>
                <w:szCs w:val="28"/>
              </w:rPr>
              <w:t xml:space="preserve"> отдел филиала ФГБУ «ФКП Росреестра» по Краснодарскому краю</w:t>
            </w:r>
            <w:r w:rsidRPr="00AC41AF">
              <w:rPr>
                <w:rFonts w:ascii="Times New Roman" w:hAnsi="Times New Roman"/>
                <w:bCs/>
                <w:sz w:val="28"/>
                <w:szCs w:val="28"/>
              </w:rPr>
              <w:tab/>
            </w:r>
          </w:p>
        </w:tc>
        <w:tc>
          <w:tcPr>
            <w:tcW w:w="1707" w:type="dxa"/>
          </w:tcPr>
          <w:p w:rsidR="000F78A4" w:rsidRPr="00AC41AF" w:rsidRDefault="000F78A4" w:rsidP="008A6D2A">
            <w:pPr>
              <w:spacing w:after="0" w:line="240" w:lineRule="auto"/>
              <w:jc w:val="both"/>
              <w:rPr>
                <w:rFonts w:ascii="Times New Roman" w:hAnsi="Times New Roman"/>
                <w:bCs/>
                <w:sz w:val="28"/>
                <w:szCs w:val="28"/>
              </w:rPr>
            </w:pPr>
            <w:r w:rsidRPr="00AC41AF">
              <w:rPr>
                <w:rFonts w:ascii="Times New Roman"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136" w:type="dxa"/>
          </w:tcPr>
          <w:p w:rsidR="000F78A4" w:rsidRPr="00AC41AF" w:rsidRDefault="000F78A4" w:rsidP="000315C2">
            <w:pPr>
              <w:spacing w:after="0" w:line="240" w:lineRule="auto"/>
              <w:jc w:val="both"/>
              <w:rPr>
                <w:rFonts w:ascii="Times New Roman" w:hAnsi="Times New Roman"/>
                <w:bCs/>
                <w:sz w:val="28"/>
                <w:szCs w:val="28"/>
              </w:rPr>
            </w:pPr>
            <w:r>
              <w:rPr>
                <w:rFonts w:ascii="Times New Roman" w:hAnsi="Times New Roman"/>
                <w:bCs/>
                <w:sz w:val="28"/>
                <w:szCs w:val="28"/>
              </w:rPr>
              <w:t>3520</w:t>
            </w:r>
            <w:r w:rsidRPr="00AC41AF">
              <w:rPr>
                <w:rFonts w:ascii="Times New Roman" w:hAnsi="Times New Roman"/>
                <w:bCs/>
                <w:sz w:val="28"/>
                <w:szCs w:val="28"/>
              </w:rPr>
              <w:t xml:space="preserve">30, Краснодарский край, </w:t>
            </w:r>
            <w:r>
              <w:rPr>
                <w:rFonts w:ascii="Times New Roman" w:hAnsi="Times New Roman"/>
                <w:bCs/>
                <w:sz w:val="28"/>
                <w:szCs w:val="28"/>
              </w:rPr>
              <w:t>ст. Кущевская, ул.Куцева,54 т</w:t>
            </w:r>
            <w:r w:rsidRPr="00AC41AF">
              <w:rPr>
                <w:rFonts w:ascii="Times New Roman" w:hAnsi="Times New Roman"/>
                <w:bCs/>
                <w:sz w:val="28"/>
                <w:szCs w:val="28"/>
              </w:rPr>
              <w:t xml:space="preserve">ел. </w:t>
            </w:r>
            <w:r>
              <w:rPr>
                <w:rFonts w:ascii="Times New Roman" w:hAnsi="Times New Roman"/>
                <w:bCs/>
                <w:sz w:val="28"/>
                <w:szCs w:val="28"/>
              </w:rPr>
              <w:t>(86168)53529</w:t>
            </w:r>
          </w:p>
        </w:tc>
      </w:tr>
    </w:tbl>
    <w:p w:rsidR="000F78A4" w:rsidRPr="00AC41AF" w:rsidRDefault="000F78A4"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сельского поселения </w:t>
      </w:r>
      <w:r w:rsidRPr="008A6D2A">
        <w:rPr>
          <w:rFonts w:ascii="Times New Roman" w:hAnsi="Times New Roman"/>
          <w:bCs/>
          <w:sz w:val="28"/>
          <w:szCs w:val="28"/>
        </w:rPr>
        <w:t>Кущевского</w:t>
      </w:r>
      <w:r w:rsidRPr="00AC41AF">
        <w:rPr>
          <w:rFonts w:ascii="Times New Roman" w:hAnsi="Times New Roman"/>
          <w:bCs/>
          <w:sz w:val="28"/>
          <w:szCs w:val="28"/>
        </w:rPr>
        <w:t xml:space="preserve"> района.</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Pr>
          <w:rFonts w:ascii="Times New Roman" w:hAnsi="Times New Roman"/>
          <w:sz w:val="28"/>
          <w:szCs w:val="28"/>
        </w:rPr>
        <w:t>:</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0F78A4" w:rsidRPr="00AC41AF" w:rsidRDefault="000F78A4"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0F78A4" w:rsidRPr="00AC41AF" w:rsidRDefault="000F78A4"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решения </w:t>
      </w:r>
      <w:r>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kern w:val="1"/>
          <w:sz w:val="28"/>
          <w:szCs w:val="28"/>
        </w:rPr>
        <w:t>:</w:t>
      </w:r>
    </w:p>
    <w:p w:rsidR="000F78A4" w:rsidRPr="00AC41AF" w:rsidRDefault="000F78A4"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0F78A4" w:rsidRPr="00AC41AF" w:rsidRDefault="000F78A4"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bCs/>
          <w:sz w:val="28"/>
          <w:szCs w:val="28"/>
        </w:rPr>
        <w:t>:</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Pr>
          <w:rFonts w:ascii="Times New Roman" w:hAnsi="Times New Roman"/>
          <w:bCs/>
          <w:sz w:val="28"/>
          <w:szCs w:val="28"/>
        </w:rPr>
        <w:t>;</w:t>
      </w:r>
      <w:r w:rsidRPr="00AC41AF">
        <w:rPr>
          <w:rFonts w:ascii="Times New Roman" w:hAnsi="Times New Roman"/>
          <w:bCs/>
          <w:sz w:val="28"/>
          <w:szCs w:val="28"/>
        </w:rPr>
        <w:t xml:space="preserve"> </w:t>
      </w:r>
    </w:p>
    <w:p w:rsidR="000F78A4" w:rsidRPr="00AC41AF" w:rsidRDefault="000F78A4"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0F78A4" w:rsidRPr="00AC41AF" w:rsidRDefault="000F78A4" w:rsidP="00C57495">
      <w:pPr>
        <w:pStyle w:val="NoSpacing"/>
        <w:tabs>
          <w:tab w:val="left" w:pos="0"/>
          <w:tab w:val="left" w:pos="426"/>
          <w:tab w:val="left" w:pos="851"/>
        </w:tabs>
        <w:ind w:firstLine="567"/>
        <w:jc w:val="both"/>
        <w:rPr>
          <w:sz w:val="28"/>
          <w:szCs w:val="28"/>
        </w:rPr>
      </w:pPr>
      <w:r w:rsidRPr="00AC41AF">
        <w:rPr>
          <w:sz w:val="28"/>
          <w:szCs w:val="28"/>
        </w:rPr>
        <w:t xml:space="preserve">-Устав </w:t>
      </w:r>
      <w:r>
        <w:rPr>
          <w:sz w:val="28"/>
          <w:szCs w:val="28"/>
        </w:rPr>
        <w:t>Первомайского</w:t>
      </w:r>
      <w:r w:rsidRPr="00AC41AF">
        <w:rPr>
          <w:sz w:val="28"/>
          <w:szCs w:val="28"/>
        </w:rPr>
        <w:t xml:space="preserve"> сельского поселения </w:t>
      </w:r>
      <w:r w:rsidRPr="008A6D2A">
        <w:rPr>
          <w:bCs/>
          <w:sz w:val="28"/>
          <w:szCs w:val="28"/>
        </w:rPr>
        <w:t>Кущевского</w:t>
      </w:r>
      <w:r w:rsidRPr="00AC41AF">
        <w:rPr>
          <w:sz w:val="28"/>
          <w:szCs w:val="28"/>
        </w:rPr>
        <w:t xml:space="preserve"> района;</w:t>
      </w:r>
    </w:p>
    <w:p w:rsidR="000F78A4" w:rsidRPr="00AC41AF" w:rsidRDefault="000F78A4"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Pr>
          <w:rFonts w:ascii="Times New Roman" w:hAnsi="Times New Roman"/>
          <w:bCs/>
          <w:sz w:val="28"/>
          <w:szCs w:val="28"/>
        </w:rPr>
        <w:t>й</w:t>
      </w:r>
      <w:r w:rsidRPr="00AC41AF">
        <w:rPr>
          <w:rFonts w:ascii="Times New Roman" w:hAnsi="Times New Roman"/>
          <w:bCs/>
          <w:sz w:val="28"/>
          <w:szCs w:val="28"/>
        </w:rPr>
        <w:t xml:space="preserve"> Административны</w:t>
      </w:r>
      <w:r>
        <w:rPr>
          <w:rFonts w:ascii="Times New Roman" w:hAnsi="Times New Roman"/>
          <w:bCs/>
          <w:sz w:val="28"/>
          <w:szCs w:val="28"/>
        </w:rPr>
        <w:t>й регламент</w:t>
      </w:r>
      <w:r w:rsidRPr="00AC41AF">
        <w:rPr>
          <w:rFonts w:ascii="Times New Roman" w:hAnsi="Times New Roman"/>
          <w:bCs/>
          <w:sz w:val="28"/>
          <w:szCs w:val="28"/>
        </w:rPr>
        <w:t>.</w:t>
      </w:r>
    </w:p>
    <w:p w:rsidR="000F78A4" w:rsidRPr="00AC41AF" w:rsidRDefault="000F78A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tab/>
      </w:r>
      <w:r w:rsidRPr="00AC41A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sz w:val="28"/>
          <w:szCs w:val="28"/>
        </w:rPr>
        <w:t>:</w:t>
      </w:r>
      <w:r w:rsidRPr="00AC41AF">
        <w:rPr>
          <w:rFonts w:ascii="Times New Roman" w:hAnsi="Times New Roman"/>
          <w:sz w:val="28"/>
          <w:szCs w:val="28"/>
        </w:rPr>
        <w:t xml:space="preserve"> </w:t>
      </w:r>
    </w:p>
    <w:p w:rsidR="000F78A4" w:rsidRPr="00AC41AF" w:rsidRDefault="000F78A4"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Заявителем предоставля</w:t>
      </w:r>
      <w:r>
        <w:rPr>
          <w:rFonts w:ascii="Times New Roman" w:hAnsi="Times New Roman"/>
          <w:sz w:val="28"/>
          <w:szCs w:val="28"/>
        </w:rPr>
        <w:t>е</w:t>
      </w:r>
      <w:r w:rsidRPr="00AC41AF">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паспорт</w:t>
      </w:r>
      <w:r>
        <w:rPr>
          <w:rFonts w:ascii="Times New Roman" w:hAnsi="Times New Roman"/>
          <w:sz w:val="28"/>
          <w:szCs w:val="28"/>
        </w:rPr>
        <w:t>а</w:t>
      </w:r>
      <w:r w:rsidRPr="00AC41AF">
        <w:rPr>
          <w:rFonts w:ascii="Times New Roman" w:hAnsi="Times New Roman"/>
          <w:sz w:val="28"/>
          <w:szCs w:val="28"/>
        </w:rPr>
        <w:t xml:space="preserve"> </w:t>
      </w:r>
      <w:r>
        <w:rPr>
          <w:rFonts w:ascii="Times New Roman" w:hAnsi="Times New Roman"/>
          <w:sz w:val="28"/>
          <w:szCs w:val="28"/>
        </w:rPr>
        <w:t>заявителя;</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судебного решения о месте жительства в случае отсутствия сведений о регистрации заявителя на территории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 </w:t>
      </w:r>
      <w:r w:rsidRPr="008A6D2A">
        <w:rPr>
          <w:rFonts w:ascii="Times New Roman" w:hAnsi="Times New Roman"/>
          <w:bCs/>
          <w:sz w:val="28"/>
          <w:szCs w:val="28"/>
        </w:rPr>
        <w:t>Кущевского</w:t>
      </w:r>
      <w:r>
        <w:rPr>
          <w:rFonts w:ascii="Times New Roman" w:hAnsi="Times New Roman"/>
          <w:bCs/>
          <w:sz w:val="28"/>
          <w:szCs w:val="28"/>
        </w:rPr>
        <w:t xml:space="preserve"> района</w:t>
      </w:r>
      <w:r w:rsidRPr="00AC41AF">
        <w:rPr>
          <w:rFonts w:ascii="Times New Roman" w:hAnsi="Times New Roman"/>
          <w:sz w:val="28"/>
          <w:szCs w:val="28"/>
        </w:rPr>
        <w:t>, в границах которого испрашивается земельный участок, или в случае наличия спора о месте регистрации;</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документов, подтверждающих наличие у заявителя трёх и более детей на момент подачи заявления;</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свидетельства о браке в случае несовпадения фамилии заявителя и ребёнка (детей);</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0F78A4" w:rsidRPr="00AC41AF" w:rsidRDefault="000F78A4"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Pr>
          <w:rFonts w:ascii="Times New Roman" w:hAnsi="Times New Roman"/>
          <w:bCs/>
          <w:sz w:val="28"/>
          <w:szCs w:val="28"/>
        </w:rPr>
        <w:t>:</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2.7.2. Документы, перечисленные в </w:t>
      </w:r>
      <w:r>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Pr>
          <w:rFonts w:ascii="Times New Roman" w:hAnsi="Times New Roman"/>
          <w:bCs/>
          <w:sz w:val="28"/>
          <w:szCs w:val="28"/>
        </w:rPr>
        <w:t>:</w:t>
      </w:r>
    </w:p>
    <w:p w:rsidR="000F78A4" w:rsidRPr="00AC41AF" w:rsidRDefault="000F78A4" w:rsidP="00C57495">
      <w:pPr>
        <w:pStyle w:val="NormalWeb"/>
        <w:spacing w:before="0" w:beforeAutospacing="0" w:after="0" w:afterAutospacing="0"/>
        <w:ind w:firstLine="709"/>
        <w:jc w:val="both"/>
        <w:rPr>
          <w:sz w:val="28"/>
          <w:szCs w:val="28"/>
        </w:rPr>
      </w:pPr>
      <w:r w:rsidRPr="00AC41AF">
        <w:rPr>
          <w:sz w:val="28"/>
          <w:szCs w:val="28"/>
        </w:rPr>
        <w:t>2.</w:t>
      </w:r>
      <w:r>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0F78A4" w:rsidRPr="00AC41AF" w:rsidRDefault="000F78A4" w:rsidP="00C57495">
      <w:pPr>
        <w:pStyle w:val="NormalWeb"/>
        <w:spacing w:before="0" w:beforeAutospacing="0" w:after="0" w:afterAutospacing="0"/>
        <w:ind w:firstLine="709"/>
        <w:jc w:val="both"/>
        <w:rPr>
          <w:sz w:val="28"/>
          <w:szCs w:val="28"/>
        </w:rPr>
      </w:pPr>
      <w:r w:rsidRPr="00AC41AF">
        <w:rPr>
          <w:sz w:val="28"/>
          <w:szCs w:val="28"/>
        </w:rPr>
        <w:t>2.</w:t>
      </w:r>
      <w:r>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Strong"/>
          <w:rFonts w:ascii="Times New Roman" w:hAnsi="Times New Roman"/>
          <w:b w:val="0"/>
          <w:bCs/>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0F78A4" w:rsidRPr="00AC41AF" w:rsidRDefault="000F78A4"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Pr>
          <w:rFonts w:ascii="Times New Roman" w:hAnsi="Times New Roman"/>
          <w:bCs/>
          <w:sz w:val="28"/>
          <w:szCs w:val="28"/>
        </w:rPr>
        <w:t>:</w:t>
      </w:r>
      <w:r w:rsidRPr="00AC41AF">
        <w:rPr>
          <w:rFonts w:ascii="Times New Roman" w:hAnsi="Times New Roman"/>
          <w:bCs/>
          <w:sz w:val="28"/>
          <w:szCs w:val="28"/>
        </w:rPr>
        <w:t xml:space="preserve">                                                         </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0F78A4" w:rsidRPr="00AC41AF" w:rsidRDefault="000F78A4" w:rsidP="00C57495">
      <w:pPr>
        <w:pStyle w:val="NormalWeb"/>
        <w:spacing w:before="0" w:beforeAutospacing="0" w:after="0" w:afterAutospacing="0"/>
        <w:ind w:firstLine="709"/>
        <w:jc w:val="both"/>
        <w:rPr>
          <w:sz w:val="28"/>
          <w:szCs w:val="28"/>
        </w:rPr>
      </w:pPr>
      <w:r w:rsidRPr="00AC41AF">
        <w:rPr>
          <w:sz w:val="28"/>
          <w:szCs w:val="28"/>
        </w:rPr>
        <w:t>2.</w:t>
      </w:r>
      <w:r>
        <w:rPr>
          <w:sz w:val="28"/>
          <w:szCs w:val="28"/>
        </w:rPr>
        <w:t>9</w:t>
      </w:r>
      <w:r w:rsidRPr="00AC41AF">
        <w:rPr>
          <w:sz w:val="28"/>
          <w:szCs w:val="28"/>
        </w:rPr>
        <w:t>.2. Основаниями для отказа в оказании муниципальной услуги могут служить:</w:t>
      </w:r>
    </w:p>
    <w:p w:rsidR="000F78A4" w:rsidRPr="00AC41AF" w:rsidRDefault="000F78A4" w:rsidP="00C57495">
      <w:pPr>
        <w:pStyle w:val="NormalWeb"/>
        <w:spacing w:before="0" w:beforeAutospacing="0" w:after="0" w:afterAutospacing="0"/>
        <w:ind w:firstLine="709"/>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0F78A4" w:rsidRPr="00AC41AF" w:rsidRDefault="000F78A4" w:rsidP="00C57495">
      <w:pPr>
        <w:pStyle w:val="NormalWeb"/>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0F78A4" w:rsidRPr="00AC41AF" w:rsidRDefault="000F78A4" w:rsidP="00C57495">
      <w:pPr>
        <w:pStyle w:val="NormalWeb"/>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0F78A4" w:rsidRPr="00AC41AF" w:rsidRDefault="000F78A4" w:rsidP="00C57495">
      <w:pPr>
        <w:pStyle w:val="NormalWeb"/>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Pr>
          <w:rFonts w:ascii="Times New Roman" w:hAnsi="Times New Roman"/>
          <w:bCs/>
          <w:sz w:val="28"/>
          <w:szCs w:val="28"/>
        </w:rPr>
        <w:t>:</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Pr>
          <w:rFonts w:ascii="Times New Roman" w:hAnsi="Times New Roman"/>
          <w:bCs/>
          <w:sz w:val="28"/>
          <w:szCs w:val="28"/>
        </w:rPr>
        <w:t>1</w:t>
      </w:r>
      <w:r w:rsidRPr="00AC41AF">
        <w:rPr>
          <w:rFonts w:ascii="Times New Roman" w:hAnsi="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78A4" w:rsidRPr="00AC41AF" w:rsidRDefault="000F78A4"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2</w:t>
      </w:r>
      <w:r w:rsidRPr="00AC41AF">
        <w:rPr>
          <w:rFonts w:ascii="Times New Roman" w:hAnsi="Times New Roman"/>
          <w:sz w:val="28"/>
          <w:szCs w:val="28"/>
        </w:rPr>
        <w:t>. Срок регистрации запроса (заявления) заявителя о предоставлении муниципальной услуги</w:t>
      </w:r>
      <w:r>
        <w:rPr>
          <w:rFonts w:ascii="Times New Roman" w:hAnsi="Times New Roman"/>
          <w:sz w:val="28"/>
          <w:szCs w:val="28"/>
        </w:rPr>
        <w:t>:</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Срок регистрации запроса заявителя о предоставлении Муниципальной услуги – не более 15 минут.</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2</w:t>
      </w:r>
      <w:r w:rsidRPr="00AC41AF">
        <w:rPr>
          <w:rFonts w:ascii="Times New Roman" w:hAnsi="Times New Roman"/>
          <w:sz w:val="28"/>
          <w:szCs w:val="28"/>
        </w:rPr>
        <w:t>.2.При подаче заявления в Администра</w:t>
      </w:r>
      <w:r>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w:t>
      </w:r>
      <w:r>
        <w:rPr>
          <w:rFonts w:ascii="Times New Roman" w:hAnsi="Times New Roman"/>
          <w:sz w:val="28"/>
          <w:szCs w:val="28"/>
        </w:rPr>
        <w:t>частков в аренду» (</w:t>
      </w:r>
      <w:r w:rsidRPr="00AC41AF">
        <w:rPr>
          <w:rFonts w:ascii="Times New Roman" w:hAnsi="Times New Roman"/>
          <w:sz w:val="28"/>
          <w:szCs w:val="28"/>
        </w:rPr>
        <w:t>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 xml:space="preserve">. Требования к помещениям, в которых предоставляется </w:t>
      </w:r>
      <w:r>
        <w:rPr>
          <w:rFonts w:ascii="Times New Roman" w:hAnsi="Times New Roman"/>
          <w:sz w:val="28"/>
          <w:szCs w:val="28"/>
        </w:rPr>
        <w:t>м</w:t>
      </w:r>
      <w:r w:rsidRPr="00AC41AF">
        <w:rPr>
          <w:rFonts w:ascii="Times New Roman" w:hAnsi="Times New Roman"/>
          <w:sz w:val="28"/>
          <w:szCs w:val="28"/>
        </w:rPr>
        <w:t>уници-пальная услуга</w:t>
      </w:r>
      <w:r>
        <w:rPr>
          <w:rFonts w:ascii="Times New Roman" w:hAnsi="Times New Roman"/>
          <w:sz w:val="28"/>
          <w:szCs w:val="28"/>
        </w:rPr>
        <w:t>:</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.4. Здание МФЦ оборудовано информационной табличкой (вывес-кой).</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.5. МФЦ оборудован стоянками для автомобильного транспорта граждан – получателей муниципальной услуги.</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Предоставляется бесплатный доступ получателей муниципальной услуги к парковочным местам.</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.6. Сектор ожидания оборудован стульями, креслами, столами  для оформления документов.</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.7. Операционный зал оборудован электронной системой управления очередью.</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 xml:space="preserve">.8. В секторе ожидания установлена система звукового информирования для информирования престарелых и слабовидящих граждан. </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Pr="00AC41AF">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 xml:space="preserve">.10. Сектор информирования оборудуется стульями, столами для оформления документов. </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Pr="00AC41AF">
        <w:rPr>
          <w:rFonts w:ascii="Times New Roman" w:hAnsi="Times New Roman"/>
          <w:sz w:val="28"/>
          <w:szCs w:val="28"/>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 xml:space="preserve">.13. Сектор для информирования оборудован световым информационным табло (видеоэкран с информацией). </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.1</w:t>
      </w:r>
      <w:r>
        <w:rPr>
          <w:rFonts w:ascii="Times New Roman" w:hAnsi="Times New Roman"/>
          <w:sz w:val="28"/>
          <w:szCs w:val="28"/>
        </w:rPr>
        <w:t>4</w:t>
      </w:r>
      <w:r w:rsidRPr="00AC41AF">
        <w:rPr>
          <w:rFonts w:ascii="Times New Roman" w:hAnsi="Times New Roman"/>
          <w:sz w:val="28"/>
          <w:szCs w:val="28"/>
        </w:rPr>
        <w:t>.</w:t>
      </w:r>
      <w:r>
        <w:rPr>
          <w:rFonts w:ascii="Times New Roman" w:hAnsi="Times New Roman"/>
          <w:sz w:val="28"/>
          <w:szCs w:val="28"/>
        </w:rPr>
        <w:t xml:space="preserve"> </w:t>
      </w:r>
      <w:r w:rsidRPr="00AC41AF">
        <w:rPr>
          <w:rFonts w:ascii="Times New Roman" w:hAnsi="Times New Roman"/>
          <w:sz w:val="28"/>
          <w:szCs w:val="28"/>
        </w:rPr>
        <w:t>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3.15</w:t>
      </w:r>
      <w:r w:rsidRPr="00AC41AF">
        <w:rPr>
          <w:rFonts w:ascii="Times New Roman" w:hAnsi="Times New Roman"/>
          <w:sz w:val="28"/>
          <w:szCs w:val="28"/>
        </w:rPr>
        <w:t>.</w:t>
      </w:r>
      <w:r>
        <w:rPr>
          <w:rFonts w:ascii="Times New Roman" w:hAnsi="Times New Roman"/>
          <w:sz w:val="28"/>
          <w:szCs w:val="28"/>
        </w:rPr>
        <w:t xml:space="preserve"> </w:t>
      </w:r>
      <w:r w:rsidRPr="00AC41AF">
        <w:rPr>
          <w:rFonts w:ascii="Times New Roman" w:hAnsi="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а также на Сайте. </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3.16</w:t>
      </w:r>
      <w:r w:rsidRPr="00AC41AF">
        <w:rPr>
          <w:rFonts w:ascii="Times New Roman" w:hAnsi="Times New Roman"/>
          <w:sz w:val="28"/>
          <w:szCs w:val="28"/>
        </w:rPr>
        <w:t>.</w:t>
      </w:r>
      <w:r>
        <w:rPr>
          <w:rFonts w:ascii="Times New Roman" w:hAnsi="Times New Roman"/>
          <w:sz w:val="28"/>
          <w:szCs w:val="28"/>
        </w:rPr>
        <w:t xml:space="preserve"> </w:t>
      </w:r>
      <w:r w:rsidRPr="00AC41AF">
        <w:rPr>
          <w:rFonts w:ascii="Times New Roman" w:hAnsi="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перечень документов, необходимых для предоставления муниципальной услуги;</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и сроки предоставления муниципальной услуги;</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адреса Интернет-сайтов;</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получения консультаций об оказании муниципальной услуги;</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бланки заявлений, представляемых заявителем на получение муниципальной услуги;</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образцы заполнения заявлений на получение муниципальной услуги;</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основания для отказа в предоставлении муниципальной услуги;</w:t>
      </w:r>
    </w:p>
    <w:p w:rsidR="000F78A4" w:rsidRPr="00AC41AF" w:rsidRDefault="000F78A4"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другая информация, необходимая для получения муниципальной услуги.</w:t>
      </w:r>
    </w:p>
    <w:p w:rsidR="000F78A4" w:rsidRPr="00AC41AF" w:rsidRDefault="000F78A4"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Pr>
          <w:rFonts w:ascii="Times New Roman" w:hAnsi="Times New Roman"/>
          <w:sz w:val="28"/>
          <w:szCs w:val="28"/>
        </w:rPr>
        <w:t>3</w:t>
      </w:r>
      <w:r w:rsidRPr="00AC41AF">
        <w:rPr>
          <w:rFonts w:ascii="Times New Roman" w:hAnsi="Times New Roman"/>
          <w:sz w:val="28"/>
          <w:szCs w:val="28"/>
        </w:rPr>
        <w:t>.1</w:t>
      </w:r>
      <w:r>
        <w:rPr>
          <w:rFonts w:ascii="Times New Roman" w:hAnsi="Times New Roman"/>
          <w:sz w:val="28"/>
          <w:szCs w:val="28"/>
        </w:rPr>
        <w:t>7</w:t>
      </w:r>
      <w:r w:rsidRPr="00AC41AF">
        <w:rPr>
          <w:rFonts w:ascii="Times New Roman" w:hAnsi="Times New Roman"/>
          <w:sz w:val="28"/>
          <w:szCs w:val="28"/>
        </w:rPr>
        <w:t>.</w:t>
      </w:r>
      <w:r>
        <w:rPr>
          <w:rFonts w:ascii="Times New Roman" w:hAnsi="Times New Roman"/>
          <w:sz w:val="28"/>
          <w:szCs w:val="28"/>
        </w:rPr>
        <w:t xml:space="preserve"> </w:t>
      </w:r>
      <w:r w:rsidRPr="00AC41AF">
        <w:rPr>
          <w:rFonts w:ascii="Times New Roman" w:hAnsi="Times New Roman"/>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0F78A4" w:rsidRPr="00AC41AF" w:rsidRDefault="000F78A4" w:rsidP="00C57495">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Pr>
          <w:rFonts w:ascii="Times New Roman" w:hAnsi="Times New Roman"/>
          <w:kern w:val="1"/>
          <w:sz w:val="28"/>
          <w:szCs w:val="28"/>
        </w:rPr>
        <w:t>:</w:t>
      </w:r>
    </w:p>
    <w:p w:rsidR="000F78A4" w:rsidRPr="00AC41AF" w:rsidRDefault="000F78A4"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0F78A4" w:rsidRPr="00AC41AF" w:rsidRDefault="000F78A4"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0F78A4" w:rsidRPr="00AC41AF" w:rsidRDefault="000F78A4"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0F78A4" w:rsidRPr="00AC41AF" w:rsidRDefault="000F78A4"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0F78A4" w:rsidRPr="00AC41AF" w:rsidRDefault="000F78A4"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0F78A4" w:rsidRPr="00AC41AF" w:rsidRDefault="000F78A4"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0F78A4" w:rsidRPr="00AC41AF" w:rsidRDefault="000F78A4"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0F78A4" w:rsidRPr="00AC41AF" w:rsidRDefault="000F78A4"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0F78A4" w:rsidRPr="00AC41AF" w:rsidRDefault="000F78A4"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2.1</w:t>
      </w:r>
      <w:r>
        <w:rPr>
          <w:rFonts w:ascii="Times New Roman" w:hAnsi="Times New Roman"/>
          <w:kern w:val="1"/>
          <w:sz w:val="28"/>
          <w:szCs w:val="28"/>
        </w:rPr>
        <w:t>5</w:t>
      </w:r>
      <w:r w:rsidRPr="00AC41AF">
        <w:rPr>
          <w:rFonts w:ascii="Times New Roman" w:hAnsi="Times New Roman"/>
          <w:kern w:val="1"/>
          <w:sz w:val="28"/>
          <w:szCs w:val="28"/>
        </w:rPr>
        <w:t>.</w:t>
      </w:r>
      <w:r>
        <w:rPr>
          <w:rFonts w:ascii="Times New Roman" w:hAnsi="Times New Roman"/>
          <w:kern w:val="1"/>
          <w:sz w:val="28"/>
          <w:szCs w:val="28"/>
        </w:rPr>
        <w:t xml:space="preserve"> </w:t>
      </w:r>
      <w:r w:rsidRPr="00AC41AF">
        <w:rPr>
          <w:rFonts w:ascii="Times New Roman" w:hAnsi="Times New Roman"/>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kern w:val="1"/>
          <w:sz w:val="28"/>
          <w:szCs w:val="28"/>
        </w:rPr>
        <w:t>:</w:t>
      </w:r>
    </w:p>
    <w:p w:rsidR="000F78A4" w:rsidRPr="00AC41AF" w:rsidRDefault="000F78A4"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администрации </w:t>
      </w:r>
      <w:r>
        <w:rPr>
          <w:rFonts w:ascii="Times New Roman" w:hAnsi="Times New Roman"/>
          <w:kern w:val="1"/>
          <w:sz w:val="28"/>
          <w:szCs w:val="28"/>
        </w:rPr>
        <w:t>___</w:t>
      </w:r>
      <w:r w:rsidRPr="00AC41AF">
        <w:rPr>
          <w:rFonts w:ascii="Times New Roman" w:hAnsi="Times New Roman"/>
          <w:kern w:val="1"/>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kern w:val="1"/>
          <w:sz w:val="28"/>
          <w:szCs w:val="28"/>
        </w:rPr>
        <w:t xml:space="preserve"> </w:t>
      </w:r>
      <w:r>
        <w:rPr>
          <w:rFonts w:ascii="Times New Roman" w:hAnsi="Times New Roman"/>
          <w:kern w:val="1"/>
          <w:sz w:val="28"/>
          <w:szCs w:val="28"/>
        </w:rPr>
        <w:t>района</w:t>
      </w:r>
      <w:r w:rsidRPr="00AC41AF">
        <w:rPr>
          <w:rFonts w:ascii="Times New Roman" w:hAnsi="Times New Roman"/>
          <w:kern w:val="1"/>
          <w:sz w:val="28"/>
          <w:szCs w:val="28"/>
        </w:rPr>
        <w:t xml:space="preserve">,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w:t>
      </w:r>
      <w:r w:rsidRPr="008A6D2A">
        <w:rPr>
          <w:rFonts w:ascii="Times New Roman" w:hAnsi="Times New Roman"/>
          <w:bCs/>
          <w:sz w:val="28"/>
          <w:szCs w:val="28"/>
        </w:rPr>
        <w:t>Кущевского</w:t>
      </w:r>
      <w:r w:rsidRPr="00AC41AF">
        <w:rPr>
          <w:rFonts w:ascii="Times New Roman" w:hAnsi="Times New Roman"/>
          <w:kern w:val="1"/>
          <w:sz w:val="28"/>
          <w:szCs w:val="28"/>
        </w:rPr>
        <w:t xml:space="preserve"> района»  </w:t>
      </w:r>
      <w:r>
        <w:rPr>
          <w:rFonts w:ascii="Times New Roman" w:hAnsi="Times New Roman"/>
          <w:kern w:val="1"/>
          <w:sz w:val="28"/>
          <w:szCs w:val="28"/>
        </w:rPr>
        <w:t xml:space="preserve">(адрес сайта) </w:t>
      </w:r>
      <w:r w:rsidRPr="00AC41AF">
        <w:rPr>
          <w:rFonts w:ascii="Times New Roman" w:hAnsi="Times New Roman"/>
          <w:kern w:val="1"/>
          <w:sz w:val="28"/>
          <w:szCs w:val="28"/>
        </w:rPr>
        <w:t xml:space="preserve"> и на федеральной  государственной  информационной системе «Единый  портал  государственных и муниципальных услуг (функций).</w:t>
      </w:r>
    </w:p>
    <w:p w:rsidR="000F78A4" w:rsidRDefault="000F78A4"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0F78A4" w:rsidRPr="00AC41AF" w:rsidRDefault="000F78A4" w:rsidP="00C57495">
      <w:pPr>
        <w:autoSpaceDE w:val="0"/>
        <w:autoSpaceDN w:val="0"/>
        <w:adjustRightInd w:val="0"/>
        <w:spacing w:after="0" w:line="240" w:lineRule="auto"/>
        <w:ind w:firstLine="708"/>
        <w:jc w:val="both"/>
        <w:rPr>
          <w:rFonts w:ascii="Times New Roman" w:hAnsi="Times New Roman"/>
          <w:kern w:val="1"/>
          <w:sz w:val="28"/>
          <w:szCs w:val="28"/>
        </w:rPr>
      </w:pPr>
    </w:p>
    <w:p w:rsidR="000F78A4" w:rsidRPr="00AC41AF" w:rsidRDefault="000F78A4"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III. Состав, последовательность и сроки выполнения административных процедур, требования</w:t>
      </w:r>
    </w:p>
    <w:p w:rsidR="000F78A4" w:rsidRPr="00AC41AF" w:rsidRDefault="000F78A4"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к порядку их выполнения, в том числе особенности выполнения административных процедур</w:t>
      </w:r>
      <w:r>
        <w:rPr>
          <w:rFonts w:ascii="Times New Roman" w:hAnsi="Times New Roman"/>
          <w:b/>
          <w:sz w:val="28"/>
          <w:szCs w:val="28"/>
        </w:rPr>
        <w:t xml:space="preserve"> </w:t>
      </w:r>
      <w:r w:rsidRPr="00AC41AF">
        <w:rPr>
          <w:rFonts w:ascii="Times New Roman" w:hAnsi="Times New Roman"/>
          <w:b/>
          <w:sz w:val="28"/>
          <w:szCs w:val="28"/>
        </w:rPr>
        <w:t>в электронной форме</w:t>
      </w:r>
      <w:r>
        <w:rPr>
          <w:rFonts w:ascii="Times New Roman" w:hAnsi="Times New Roman"/>
          <w:b/>
          <w:sz w:val="28"/>
          <w:szCs w:val="28"/>
        </w:rPr>
        <w:t>, а также особенности выполнения административных процедур в многофункциональных центрах</w:t>
      </w:r>
    </w:p>
    <w:p w:rsidR="000F78A4" w:rsidRPr="00AC41AF" w:rsidRDefault="000F78A4" w:rsidP="00C57495">
      <w:pPr>
        <w:autoSpaceDE w:val="0"/>
        <w:autoSpaceDN w:val="0"/>
        <w:adjustRightInd w:val="0"/>
        <w:spacing w:after="0" w:line="240" w:lineRule="auto"/>
        <w:ind w:firstLine="851"/>
        <w:rPr>
          <w:rFonts w:ascii="Times New Roman" w:hAnsi="Times New Roman"/>
          <w:sz w:val="28"/>
          <w:szCs w:val="28"/>
        </w:rPr>
      </w:pPr>
    </w:p>
    <w:p w:rsidR="000F78A4" w:rsidRPr="00AC41AF" w:rsidRDefault="000F78A4"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0F78A4" w:rsidRPr="00AC41AF" w:rsidRDefault="000F78A4"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 рассмотрение заявления;</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0F78A4" w:rsidRPr="00AC41AF" w:rsidRDefault="000F78A4"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Pr>
          <w:rFonts w:ascii="Times New Roman" w:hAnsi="Times New Roman"/>
          <w:bCs/>
          <w:sz w:val="28"/>
          <w:szCs w:val="28"/>
        </w:rPr>
        <w:t>:</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 xml:space="preserve">- </w:t>
      </w:r>
      <w:r>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Pr>
          <w:bCs/>
          <w:sz w:val="28"/>
          <w:szCs w:val="28"/>
        </w:rPr>
        <w:t>2</w:t>
      </w:r>
      <w:r w:rsidRPr="00AC41AF">
        <w:rPr>
          <w:bCs/>
          <w:sz w:val="28"/>
          <w:szCs w:val="28"/>
        </w:rPr>
        <w:t xml:space="preserve"> раздела 2 настоящего Административного регламента. </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0F78A4" w:rsidRPr="00AC41AF" w:rsidRDefault="000F78A4"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Pr>
          <w:bCs/>
          <w:sz w:val="28"/>
          <w:szCs w:val="28"/>
        </w:rPr>
        <w:t xml:space="preserve"> </w:t>
      </w:r>
      <w:r w:rsidRPr="00AC41AF">
        <w:rPr>
          <w:bCs/>
          <w:sz w:val="28"/>
          <w:szCs w:val="28"/>
        </w:rPr>
        <w:t>(одного) рабочего дня с</w:t>
      </w:r>
      <w:r>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 xml:space="preserve">3.4.2. Глава </w:t>
      </w:r>
      <w:r>
        <w:rPr>
          <w:bCs/>
          <w:sz w:val="28"/>
          <w:szCs w:val="28"/>
        </w:rPr>
        <w:t>Первомайского</w:t>
      </w:r>
      <w:r w:rsidRPr="00AC41AF">
        <w:rPr>
          <w:bCs/>
          <w:sz w:val="28"/>
          <w:szCs w:val="28"/>
        </w:rPr>
        <w:t xml:space="preserve"> сельского поселения </w:t>
      </w:r>
      <w:r w:rsidRPr="008A6D2A">
        <w:rPr>
          <w:bCs/>
          <w:sz w:val="28"/>
          <w:szCs w:val="28"/>
        </w:rPr>
        <w:t>Кущевского</w:t>
      </w:r>
      <w:r w:rsidRPr="00AC41AF">
        <w:rPr>
          <w:bCs/>
          <w:sz w:val="28"/>
          <w:szCs w:val="28"/>
        </w:rPr>
        <w:t xml:space="preserve">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Pr>
          <w:bCs/>
          <w:sz w:val="28"/>
          <w:szCs w:val="28"/>
        </w:rPr>
        <w:t>Первомайского</w:t>
      </w:r>
      <w:r w:rsidRPr="00AC41AF">
        <w:rPr>
          <w:bCs/>
          <w:sz w:val="28"/>
          <w:szCs w:val="28"/>
        </w:rPr>
        <w:t xml:space="preserve"> сельского поселения </w:t>
      </w:r>
      <w:r w:rsidRPr="008A6D2A">
        <w:rPr>
          <w:bCs/>
          <w:sz w:val="28"/>
          <w:szCs w:val="28"/>
        </w:rPr>
        <w:t>Кущевского</w:t>
      </w:r>
      <w:r w:rsidRPr="00AC41AF">
        <w:rPr>
          <w:bCs/>
          <w:sz w:val="28"/>
          <w:szCs w:val="28"/>
        </w:rPr>
        <w:t xml:space="preserve"> района и передача его специалисту Администрации, уполномоченному на производство по заявлению, составляет 1 (один) день.  </w:t>
      </w:r>
    </w:p>
    <w:p w:rsidR="000F78A4" w:rsidRPr="00AC41AF" w:rsidRDefault="000F78A4" w:rsidP="00F152A3">
      <w:pPr>
        <w:pStyle w:val="NormalWeb"/>
        <w:spacing w:before="0" w:beforeAutospacing="0" w:after="0" w:afterAutospacing="0"/>
        <w:ind w:firstLine="708"/>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0F78A4" w:rsidRPr="00AC41AF" w:rsidRDefault="000F78A4" w:rsidP="00C57495">
      <w:pPr>
        <w:pStyle w:val="NormalWeb"/>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0F78A4" w:rsidRPr="00AC41AF" w:rsidRDefault="000F78A4"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8"/>
          <w:szCs w:val="28"/>
        </w:rPr>
        <w:t>:</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Pr>
          <w:bCs/>
          <w:sz w:val="28"/>
          <w:szCs w:val="28"/>
        </w:rPr>
        <w:t>,</w:t>
      </w:r>
      <w:r w:rsidRPr="00AC41AF">
        <w:rPr>
          <w:bCs/>
          <w:sz w:val="28"/>
          <w:szCs w:val="28"/>
        </w:rPr>
        <w:t xml:space="preserve"> является наличие в Администрации всех документов и</w:t>
      </w:r>
      <w:r>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3.6.2.</w:t>
      </w:r>
      <w:r>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Pr>
          <w:bCs/>
          <w:sz w:val="28"/>
          <w:szCs w:val="28"/>
        </w:rPr>
        <w:t xml:space="preserve">Первомайского </w:t>
      </w:r>
      <w:r w:rsidRPr="00AC41AF">
        <w:rPr>
          <w:bCs/>
          <w:sz w:val="28"/>
          <w:szCs w:val="28"/>
        </w:rPr>
        <w:t xml:space="preserve">сельского поселения </w:t>
      </w:r>
      <w:r w:rsidRPr="008A6D2A">
        <w:rPr>
          <w:bCs/>
          <w:sz w:val="28"/>
          <w:szCs w:val="28"/>
        </w:rPr>
        <w:t>Кущевского</w:t>
      </w:r>
      <w:r w:rsidRPr="00AC41AF">
        <w:rPr>
          <w:bCs/>
          <w:sz w:val="28"/>
          <w:szCs w:val="28"/>
        </w:rPr>
        <w:t xml:space="preserve"> района:</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w:t>
      </w:r>
      <w:r>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0F78A4" w:rsidRPr="00AC41AF" w:rsidRDefault="000F78A4"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Pr>
          <w:rFonts w:ascii="Times New Roman" w:hAnsi="Times New Roman"/>
          <w:bCs/>
          <w:sz w:val="28"/>
          <w:szCs w:val="28"/>
        </w:rPr>
        <w:t>Первомайского</w:t>
      </w:r>
      <w:r w:rsidRPr="00AC41AF">
        <w:rPr>
          <w:rFonts w:ascii="Times New Roman" w:hAnsi="Times New Roman"/>
          <w:bCs/>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bCs/>
          <w:sz w:val="28"/>
          <w:szCs w:val="28"/>
        </w:rPr>
        <w:t xml:space="preserve">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0F78A4" w:rsidRPr="00AC41AF" w:rsidRDefault="000F78A4"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Pr>
          <w:rFonts w:ascii="Times New Roman" w:hAnsi="Times New Roman"/>
          <w:sz w:val="28"/>
          <w:szCs w:val="28"/>
          <w:shd w:val="clear" w:color="auto" w:fill="FFFFFF"/>
        </w:rPr>
        <w:t>Первомайского</w:t>
      </w:r>
      <w:r w:rsidRPr="00AC41AF">
        <w:rPr>
          <w:rFonts w:ascii="Times New Roman" w:hAnsi="Times New Roman"/>
          <w:sz w:val="28"/>
          <w:szCs w:val="28"/>
          <w:shd w:val="clear" w:color="auto" w:fill="FFFFFF"/>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shd w:val="clear" w:color="auto" w:fill="FFFFFF"/>
        </w:rPr>
        <w:t xml:space="preserve">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0F78A4" w:rsidRPr="00AC41AF" w:rsidRDefault="000F78A4"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Pr>
          <w:rFonts w:ascii="Times New Roman" w:hAnsi="Times New Roman"/>
          <w:bCs/>
          <w:sz w:val="28"/>
          <w:szCs w:val="28"/>
        </w:rPr>
        <w:t>Первомайского</w:t>
      </w:r>
      <w:r w:rsidRPr="00AC41AF">
        <w:rPr>
          <w:rFonts w:ascii="Times New Roman" w:hAnsi="Times New Roman"/>
          <w:bCs/>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bCs/>
          <w:sz w:val="28"/>
          <w:szCs w:val="28"/>
        </w:rPr>
        <w:t xml:space="preserve"> района, и передается на подпись главе </w:t>
      </w:r>
      <w:r>
        <w:rPr>
          <w:rFonts w:ascii="Times New Roman" w:hAnsi="Times New Roman"/>
          <w:bCs/>
          <w:sz w:val="28"/>
          <w:szCs w:val="28"/>
        </w:rPr>
        <w:t>Первомайского</w:t>
      </w:r>
      <w:r w:rsidRPr="00AC41AF">
        <w:rPr>
          <w:rFonts w:ascii="Times New Roman" w:hAnsi="Times New Roman"/>
          <w:bCs/>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bCs/>
          <w:sz w:val="28"/>
          <w:szCs w:val="28"/>
        </w:rPr>
        <w:t xml:space="preserve"> района.</w:t>
      </w:r>
    </w:p>
    <w:p w:rsidR="000F78A4" w:rsidRPr="00AC41AF" w:rsidRDefault="000F78A4"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Pr>
          <w:rFonts w:ascii="Times New Roman" w:hAnsi="Times New Roman"/>
          <w:bCs/>
          <w:sz w:val="28"/>
          <w:szCs w:val="28"/>
        </w:rPr>
        <w:t>Первомайского</w:t>
      </w:r>
      <w:r w:rsidRPr="00AC41AF">
        <w:rPr>
          <w:rFonts w:ascii="Times New Roman" w:hAnsi="Times New Roman"/>
          <w:bCs/>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bCs/>
          <w:sz w:val="28"/>
          <w:szCs w:val="28"/>
        </w:rPr>
        <w:t xml:space="preserve"> района постановление регистрируется общим отделом администрации </w:t>
      </w:r>
      <w:r>
        <w:rPr>
          <w:rFonts w:ascii="Times New Roman" w:hAnsi="Times New Roman"/>
          <w:bCs/>
          <w:sz w:val="28"/>
          <w:szCs w:val="28"/>
        </w:rPr>
        <w:t>Первомайского</w:t>
      </w:r>
      <w:r w:rsidRPr="00AC41AF">
        <w:rPr>
          <w:rFonts w:ascii="Times New Roman" w:hAnsi="Times New Roman"/>
          <w:bCs/>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bCs/>
          <w:sz w:val="28"/>
          <w:szCs w:val="28"/>
        </w:rPr>
        <w:t xml:space="preserve"> района и его копии выдаются специалисту, ответственному за предоставление муниципальной услуги.</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0F78A4" w:rsidRPr="00AC41AF" w:rsidRDefault="000F78A4"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0F78A4" w:rsidRPr="00AC41AF" w:rsidRDefault="000F78A4"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0F78A4" w:rsidRPr="00AC41AF" w:rsidRDefault="000F78A4" w:rsidP="00F152A3">
      <w:pPr>
        <w:pStyle w:val="NormalWeb"/>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Pr>
          <w:sz w:val="28"/>
          <w:szCs w:val="28"/>
        </w:rPr>
        <w:t>:</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3.7.1.</w:t>
      </w:r>
      <w:r>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 xml:space="preserve">-  решение администрации </w:t>
      </w:r>
      <w:r>
        <w:rPr>
          <w:bCs/>
          <w:sz w:val="28"/>
          <w:szCs w:val="28"/>
        </w:rPr>
        <w:t>Первомайского</w:t>
      </w:r>
      <w:r w:rsidRPr="00AC41AF">
        <w:rPr>
          <w:bCs/>
          <w:sz w:val="28"/>
          <w:szCs w:val="28"/>
        </w:rPr>
        <w:t xml:space="preserve"> сельского поселения </w:t>
      </w:r>
      <w:r w:rsidRPr="008A6D2A">
        <w:rPr>
          <w:bCs/>
          <w:sz w:val="28"/>
          <w:szCs w:val="28"/>
        </w:rPr>
        <w:t>Кущевского</w:t>
      </w:r>
      <w:r w:rsidRPr="00AC41AF">
        <w:rPr>
          <w:bCs/>
          <w:sz w:val="28"/>
          <w:szCs w:val="28"/>
        </w:rPr>
        <w:t xml:space="preserve">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 xml:space="preserve">-  решение администрации </w:t>
      </w:r>
      <w:r>
        <w:rPr>
          <w:bCs/>
          <w:sz w:val="28"/>
          <w:szCs w:val="28"/>
        </w:rPr>
        <w:t>Первомайского</w:t>
      </w:r>
      <w:r w:rsidRPr="00AC41AF">
        <w:rPr>
          <w:bCs/>
          <w:sz w:val="28"/>
          <w:szCs w:val="28"/>
        </w:rPr>
        <w:t xml:space="preserve"> сельского поселения </w:t>
      </w:r>
      <w:r w:rsidRPr="008A6D2A">
        <w:rPr>
          <w:bCs/>
          <w:sz w:val="28"/>
          <w:szCs w:val="28"/>
        </w:rPr>
        <w:t>Кущевского</w:t>
      </w:r>
      <w:r w:rsidRPr="00AC41AF">
        <w:rPr>
          <w:bCs/>
          <w:sz w:val="28"/>
          <w:szCs w:val="28"/>
        </w:rPr>
        <w:t xml:space="preserve">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3.7.2.</w:t>
      </w:r>
      <w:r>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0F78A4" w:rsidRPr="00AC41AF" w:rsidRDefault="000F78A4" w:rsidP="00C57495">
      <w:pPr>
        <w:pStyle w:val="NormalWeb"/>
        <w:spacing w:before="0" w:beforeAutospacing="0" w:after="0" w:afterAutospacing="0"/>
        <w:ind w:firstLine="709"/>
        <w:jc w:val="both"/>
        <w:rPr>
          <w:bCs/>
          <w:sz w:val="28"/>
          <w:szCs w:val="28"/>
        </w:rPr>
      </w:pPr>
      <w:r w:rsidRPr="00AC41AF">
        <w:rPr>
          <w:bCs/>
          <w:sz w:val="28"/>
          <w:szCs w:val="28"/>
        </w:rPr>
        <w:t>3.7.3.</w:t>
      </w:r>
      <w:r>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3.7.5. Документы, являющи</w:t>
      </w:r>
      <w:r>
        <w:rPr>
          <w:bCs/>
          <w:sz w:val="28"/>
          <w:szCs w:val="28"/>
        </w:rPr>
        <w:t>е</w:t>
      </w:r>
      <w:r w:rsidRPr="00AC41AF">
        <w:rPr>
          <w:bCs/>
          <w:sz w:val="28"/>
          <w:szCs w:val="28"/>
        </w:rPr>
        <w:t xml:space="preserve">ся результатом предоставления муниципальной услуги, выдаются заявителю </w:t>
      </w:r>
      <w:r>
        <w:rPr>
          <w:bCs/>
          <w:sz w:val="28"/>
          <w:szCs w:val="28"/>
        </w:rPr>
        <w:t>лично</w:t>
      </w:r>
      <w:r w:rsidRPr="00AC41AF">
        <w:rPr>
          <w:bCs/>
          <w:sz w:val="28"/>
          <w:szCs w:val="28"/>
        </w:rPr>
        <w:t xml:space="preserve"> либо направля</w:t>
      </w:r>
      <w:r>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3.7.6. В случае выдачи</w:t>
      </w:r>
      <w:r>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Pr>
          <w:bCs/>
          <w:sz w:val="28"/>
          <w:szCs w:val="28"/>
        </w:rPr>
        <w:t>А</w:t>
      </w:r>
      <w:r w:rsidRPr="00AC41AF">
        <w:rPr>
          <w:bCs/>
          <w:sz w:val="28"/>
          <w:szCs w:val="28"/>
        </w:rPr>
        <w:t>дминистрации в сформированном деле.</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5(пять) рабочих дней.</w:t>
      </w:r>
    </w:p>
    <w:p w:rsidR="000F78A4" w:rsidRPr="00AC41AF" w:rsidRDefault="000F78A4" w:rsidP="00C57495">
      <w:pPr>
        <w:pStyle w:val="NormalWeb"/>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0F78A4" w:rsidRPr="00AC41AF" w:rsidRDefault="000F78A4" w:rsidP="00C57495">
      <w:pPr>
        <w:pStyle w:val="NormalWeb"/>
        <w:spacing w:before="0" w:beforeAutospacing="0" w:after="0" w:afterAutospacing="0"/>
        <w:ind w:firstLine="709"/>
        <w:jc w:val="both"/>
        <w:rPr>
          <w:bCs/>
          <w:sz w:val="28"/>
          <w:szCs w:val="28"/>
        </w:rPr>
      </w:pPr>
    </w:p>
    <w:p w:rsidR="000F78A4" w:rsidRPr="00AC41AF" w:rsidRDefault="000F78A4"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IV. Формы контроля за предоставлением</w:t>
      </w:r>
    </w:p>
    <w:p w:rsidR="000F78A4" w:rsidRPr="00AC41AF" w:rsidRDefault="000F78A4"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муниципальной  услуги</w:t>
      </w:r>
    </w:p>
    <w:p w:rsidR="000F78A4" w:rsidRPr="00AC41AF" w:rsidRDefault="000F78A4" w:rsidP="00C57495">
      <w:pPr>
        <w:spacing w:after="0" w:line="240" w:lineRule="auto"/>
        <w:jc w:val="center"/>
        <w:rPr>
          <w:rFonts w:ascii="Times New Roman" w:hAnsi="Times New Roman"/>
          <w:sz w:val="28"/>
          <w:szCs w:val="28"/>
        </w:rPr>
      </w:pPr>
    </w:p>
    <w:p w:rsidR="000F78A4" w:rsidRPr="00AC41AF" w:rsidRDefault="000F78A4" w:rsidP="00C57495">
      <w:pPr>
        <w:pStyle w:val="NoSpacing"/>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Pr>
          <w:sz w:val="28"/>
          <w:szCs w:val="28"/>
        </w:rPr>
        <w:t>Первомайского</w:t>
      </w:r>
      <w:r w:rsidRPr="00AC41AF">
        <w:rPr>
          <w:sz w:val="28"/>
          <w:szCs w:val="28"/>
        </w:rPr>
        <w:t xml:space="preserve"> сельского поселения </w:t>
      </w:r>
      <w:r w:rsidRPr="008A6D2A">
        <w:rPr>
          <w:bCs/>
          <w:sz w:val="28"/>
          <w:szCs w:val="28"/>
        </w:rPr>
        <w:t>Кущевского</w:t>
      </w:r>
      <w:r w:rsidRPr="00AC41AF">
        <w:rPr>
          <w:sz w:val="28"/>
          <w:szCs w:val="28"/>
        </w:rPr>
        <w:t xml:space="preserve"> района.</w:t>
      </w:r>
    </w:p>
    <w:p w:rsidR="000F78A4" w:rsidRPr="00AC41AF" w:rsidRDefault="000F78A4"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 может принять решение о проведении проверки полноты и качества предоставления муниципальной услуги общим отделом.</w:t>
      </w:r>
    </w:p>
    <w:p w:rsidR="000F78A4" w:rsidRPr="00AC41AF" w:rsidRDefault="000F78A4" w:rsidP="00C57495">
      <w:pPr>
        <w:pStyle w:val="NoSpacing"/>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0F78A4" w:rsidRPr="00AC41AF" w:rsidRDefault="000F78A4" w:rsidP="00C57495">
      <w:pPr>
        <w:pStyle w:val="NoSpacing"/>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0F78A4" w:rsidRPr="00AC41AF" w:rsidRDefault="000F78A4" w:rsidP="00C57495">
      <w:pPr>
        <w:pStyle w:val="NoSpacing"/>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0F78A4" w:rsidRPr="00AC41AF" w:rsidRDefault="000F78A4" w:rsidP="00C57495">
      <w:pPr>
        <w:pStyle w:val="NoSpacing"/>
        <w:tabs>
          <w:tab w:val="left" w:pos="851"/>
        </w:tabs>
        <w:ind w:firstLine="851"/>
        <w:jc w:val="both"/>
        <w:rPr>
          <w:sz w:val="28"/>
          <w:szCs w:val="28"/>
        </w:rPr>
      </w:pPr>
    </w:p>
    <w:p w:rsidR="000F78A4" w:rsidRPr="00AC41AF" w:rsidRDefault="000F78A4"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0F78A4" w:rsidRPr="00AC41AF" w:rsidRDefault="000F78A4" w:rsidP="00C57495">
      <w:pPr>
        <w:pStyle w:val="ConsPlusTitle"/>
        <w:jc w:val="center"/>
        <w:outlineLvl w:val="0"/>
      </w:pPr>
      <w:r w:rsidRPr="00AC41AF">
        <w:t xml:space="preserve">решений и действий (бездействия) органа, предоставляющего </w:t>
      </w:r>
    </w:p>
    <w:p w:rsidR="000F78A4" w:rsidRPr="00AC41AF" w:rsidRDefault="000F78A4" w:rsidP="00C57495">
      <w:pPr>
        <w:pStyle w:val="ConsPlusTitle"/>
        <w:jc w:val="center"/>
        <w:outlineLvl w:val="0"/>
      </w:pPr>
      <w:r w:rsidRPr="00AC41AF">
        <w:t xml:space="preserve">муниципальную услугу,  должностного лица органа, </w:t>
      </w:r>
    </w:p>
    <w:p w:rsidR="000F78A4" w:rsidRPr="00AC41AF" w:rsidRDefault="000F78A4" w:rsidP="00C57495">
      <w:pPr>
        <w:pStyle w:val="ConsPlusTitle"/>
        <w:jc w:val="center"/>
        <w:outlineLvl w:val="0"/>
      </w:pPr>
      <w:r w:rsidRPr="00AC41AF">
        <w:t xml:space="preserve">предоставляющего муниципальную услугу, </w:t>
      </w:r>
    </w:p>
    <w:p w:rsidR="000F78A4" w:rsidRPr="00AC41AF" w:rsidRDefault="000F78A4" w:rsidP="00C57495">
      <w:pPr>
        <w:pStyle w:val="ConsPlusTitle"/>
        <w:jc w:val="center"/>
        <w:outlineLvl w:val="0"/>
      </w:pPr>
      <w:r w:rsidRPr="00AC41AF">
        <w:t>либо муниципального  служащего</w:t>
      </w:r>
    </w:p>
    <w:p w:rsidR="000F78A4" w:rsidRPr="00AC41AF" w:rsidRDefault="000F78A4" w:rsidP="00C57495">
      <w:pPr>
        <w:pStyle w:val="ConsPlusTitle"/>
        <w:jc w:val="center"/>
        <w:outlineLvl w:val="0"/>
      </w:pPr>
    </w:p>
    <w:p w:rsidR="000F78A4" w:rsidRPr="00AC41AF" w:rsidRDefault="000F78A4" w:rsidP="00C57495">
      <w:pPr>
        <w:pStyle w:val="ConsPlusTitle"/>
        <w:ind w:firstLine="851"/>
        <w:jc w:val="both"/>
        <w:outlineLvl w:val="0"/>
        <w:rPr>
          <w:b w:val="0"/>
        </w:rPr>
      </w:pPr>
      <w:r w:rsidRPr="00AC41AF">
        <w:rPr>
          <w:b w:val="0"/>
        </w:rPr>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0F78A4" w:rsidRPr="00AC41AF" w:rsidRDefault="000F78A4"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во внесудебном порядке (далее - досудебное (внесудебное) обжалование);</w:t>
      </w:r>
    </w:p>
    <w:p w:rsidR="000F78A4" w:rsidRPr="00AC41AF" w:rsidRDefault="000F78A4"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0F78A4" w:rsidRPr="00AC41AF" w:rsidRDefault="000F78A4" w:rsidP="00C57495">
      <w:pPr>
        <w:pStyle w:val="ListContinue2"/>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 xml:space="preserve">5.2. Заявитель может обжаловать действия (бездействие) специалистов,  предоставляющих муниципальную услугу  -  главе </w:t>
      </w:r>
      <w:r>
        <w:rPr>
          <w:rFonts w:ascii="Times New Roman" w:hAnsi="Times New Roman" w:cs="Times New Roman"/>
          <w:sz w:val="28"/>
          <w:szCs w:val="28"/>
        </w:rPr>
        <w:t>Первомайского</w:t>
      </w:r>
      <w:r w:rsidRPr="00AC41AF">
        <w:rPr>
          <w:rFonts w:ascii="Times New Roman" w:hAnsi="Times New Roman" w:cs="Times New Roman"/>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cs="Times New Roman"/>
          <w:sz w:val="28"/>
          <w:szCs w:val="28"/>
        </w:rPr>
        <w:t xml:space="preserve"> района.</w:t>
      </w:r>
    </w:p>
    <w:p w:rsidR="000F78A4" w:rsidRPr="00AC41AF" w:rsidRDefault="000F78A4"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нарушение срока регистрации запроса заявителя о предоставлении муниципальной услуги;</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0F78A4" w:rsidRPr="00AC41AF" w:rsidRDefault="000F78A4"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8A4" w:rsidRPr="00AC41AF" w:rsidRDefault="000F78A4"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5.4. Основанием для начала процедуры досудебного (внесудебного) обжалования явля</w:t>
      </w:r>
      <w:r>
        <w:rPr>
          <w:rFonts w:ascii="Times New Roman" w:hAnsi="Times New Roman"/>
          <w:sz w:val="28"/>
          <w:szCs w:val="28"/>
        </w:rPr>
        <w:t>е</w:t>
      </w:r>
      <w:r w:rsidRPr="00AC41AF">
        <w:rPr>
          <w:rFonts w:ascii="Times New Roman" w:hAnsi="Times New Roman"/>
          <w:sz w:val="28"/>
          <w:szCs w:val="28"/>
        </w:rPr>
        <w:t>тся обращение заявителя.</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0F78A4" w:rsidRPr="00AC41AF" w:rsidRDefault="000F78A4"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78A4" w:rsidRPr="00AC41AF" w:rsidRDefault="000F78A4"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Pr>
          <w:rFonts w:ascii="Times New Roman" w:hAnsi="Times New Roman"/>
          <w:sz w:val="28"/>
          <w:szCs w:val="28"/>
        </w:rPr>
        <w:t xml:space="preserve">Первомайского </w:t>
      </w:r>
      <w:r w:rsidRPr="00AC41AF">
        <w:rPr>
          <w:rFonts w:ascii="Times New Roman" w:hAnsi="Times New Roman"/>
          <w:sz w:val="28"/>
          <w:szCs w:val="28"/>
        </w:rPr>
        <w:t xml:space="preserve">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Pr>
          <w:rFonts w:ascii="Times New Roman" w:hAnsi="Times New Roman"/>
          <w:sz w:val="28"/>
          <w:szCs w:val="28"/>
        </w:rPr>
        <w:t>Первомайского</w:t>
      </w:r>
      <w:r w:rsidRPr="00AC41AF">
        <w:rPr>
          <w:rFonts w:ascii="Times New Roman" w:hAnsi="Times New Roman"/>
          <w:sz w:val="28"/>
          <w:szCs w:val="28"/>
        </w:rPr>
        <w:t xml:space="preserve"> сельского поселения </w:t>
      </w:r>
      <w:r w:rsidRPr="008A6D2A">
        <w:rPr>
          <w:rFonts w:ascii="Times New Roman" w:hAnsi="Times New Roman"/>
          <w:bCs/>
          <w:sz w:val="28"/>
          <w:szCs w:val="28"/>
        </w:rPr>
        <w:t>Кущевского</w:t>
      </w:r>
      <w:r w:rsidRPr="00AC41AF">
        <w:rPr>
          <w:rFonts w:ascii="Times New Roman" w:hAnsi="Times New Roman"/>
          <w:sz w:val="28"/>
          <w:szCs w:val="28"/>
        </w:rPr>
        <w:t xml:space="preserve"> района.</w:t>
      </w:r>
    </w:p>
    <w:p w:rsidR="000F78A4" w:rsidRPr="00AC41AF" w:rsidRDefault="000F78A4"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F78A4" w:rsidRPr="00AC41AF" w:rsidRDefault="000F78A4"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0F78A4" w:rsidRPr="00AC41AF" w:rsidRDefault="000F78A4"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F78A4" w:rsidRPr="00AC41AF" w:rsidRDefault="000F78A4" w:rsidP="00C57495">
      <w:pPr>
        <w:pStyle w:val="NoSpacing"/>
        <w:jc w:val="both"/>
        <w:rPr>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spacing w:after="0" w:line="240" w:lineRule="auto"/>
        <w:jc w:val="center"/>
        <w:rPr>
          <w:rFonts w:ascii="Times New Roman" w:hAnsi="Times New Roman"/>
          <w:sz w:val="28"/>
          <w:szCs w:val="28"/>
        </w:rPr>
      </w:pPr>
    </w:p>
    <w:p w:rsidR="000F78A4" w:rsidRDefault="000F78A4" w:rsidP="00C57495">
      <w:pPr>
        <w:pStyle w:val="ConsPlusNormal"/>
        <w:widowControl/>
        <w:tabs>
          <w:tab w:val="left" w:pos="4536"/>
        </w:tabs>
        <w:ind w:firstLine="708"/>
        <w:outlineLvl w:val="1"/>
        <w:rPr>
          <w:rFonts w:ascii="Times New Roman" w:hAnsi="Times New Roman"/>
          <w:sz w:val="24"/>
          <w:szCs w:val="24"/>
        </w:rPr>
      </w:pPr>
    </w:p>
    <w:p w:rsidR="000F78A4" w:rsidRPr="00AC41AF" w:rsidRDefault="000F78A4" w:rsidP="00E06D44">
      <w:pPr>
        <w:pStyle w:val="ConsPlusNormal"/>
        <w:widowControl/>
        <w:tabs>
          <w:tab w:val="left" w:pos="4536"/>
        </w:tabs>
        <w:ind w:left="5040" w:firstLine="0"/>
        <w:outlineLvl w:val="1"/>
        <w:rPr>
          <w:rFonts w:ascii="Times New Roman" w:hAnsi="Times New Roman"/>
          <w:sz w:val="28"/>
          <w:szCs w:val="24"/>
        </w:rPr>
      </w:pPr>
      <w:r w:rsidRPr="00AC41AF">
        <w:rPr>
          <w:rFonts w:ascii="Times New Roman" w:hAnsi="Times New Roman"/>
          <w:sz w:val="28"/>
          <w:szCs w:val="24"/>
        </w:rPr>
        <w:t xml:space="preserve">Приложение </w:t>
      </w:r>
      <w:r>
        <w:rPr>
          <w:rFonts w:ascii="Times New Roman" w:hAnsi="Times New Roman"/>
          <w:sz w:val="28"/>
          <w:szCs w:val="24"/>
        </w:rPr>
        <w:t>№ 1</w:t>
      </w:r>
    </w:p>
    <w:p w:rsidR="000F78A4" w:rsidRPr="00AC41AF" w:rsidRDefault="000F78A4" w:rsidP="00E06D44">
      <w:pPr>
        <w:pStyle w:val="a"/>
        <w:tabs>
          <w:tab w:val="left" w:pos="4536"/>
          <w:tab w:val="left" w:pos="5103"/>
        </w:tabs>
        <w:spacing w:before="0" w:after="0"/>
        <w:ind w:left="5040"/>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0F78A4" w:rsidRPr="00AC41AF" w:rsidRDefault="000F78A4" w:rsidP="00E06D44">
      <w:pPr>
        <w:pStyle w:val="a"/>
        <w:tabs>
          <w:tab w:val="left" w:pos="4536"/>
          <w:tab w:val="left" w:pos="5103"/>
        </w:tabs>
        <w:spacing w:before="0" w:after="0"/>
        <w:ind w:left="5040"/>
        <w:rPr>
          <w:rFonts w:ascii="Times New Roman" w:hAnsi="Times New Roman"/>
          <w:szCs w:val="24"/>
        </w:rPr>
      </w:pPr>
      <w:r w:rsidRPr="00AC41AF">
        <w:rPr>
          <w:rFonts w:ascii="Times New Roman" w:hAnsi="Times New Roman"/>
          <w:szCs w:val="24"/>
        </w:rPr>
        <w:t xml:space="preserve">предоставления администрацией </w:t>
      </w:r>
    </w:p>
    <w:p w:rsidR="000F78A4" w:rsidRPr="00AC41AF" w:rsidRDefault="000F78A4" w:rsidP="00E06D44">
      <w:pPr>
        <w:pStyle w:val="a"/>
        <w:tabs>
          <w:tab w:val="left" w:pos="4536"/>
          <w:tab w:val="left" w:pos="5103"/>
        </w:tabs>
        <w:spacing w:before="0" w:after="0"/>
        <w:ind w:left="5040"/>
        <w:rPr>
          <w:rFonts w:ascii="Times New Roman" w:hAnsi="Times New Roman"/>
          <w:szCs w:val="24"/>
        </w:rPr>
      </w:pPr>
      <w:r>
        <w:rPr>
          <w:rFonts w:ascii="Times New Roman" w:hAnsi="Times New Roman"/>
          <w:szCs w:val="24"/>
        </w:rPr>
        <w:t xml:space="preserve">Первомайского </w:t>
      </w:r>
      <w:r w:rsidRPr="00AC41AF">
        <w:rPr>
          <w:rFonts w:ascii="Times New Roman" w:hAnsi="Times New Roman"/>
          <w:szCs w:val="24"/>
        </w:rPr>
        <w:t xml:space="preserve">сельского поселения </w:t>
      </w:r>
    </w:p>
    <w:p w:rsidR="000F78A4" w:rsidRPr="00AC41AF" w:rsidRDefault="000F78A4" w:rsidP="00E06D44">
      <w:pPr>
        <w:pStyle w:val="a"/>
        <w:tabs>
          <w:tab w:val="left" w:pos="4536"/>
          <w:tab w:val="left" w:pos="5103"/>
        </w:tabs>
        <w:spacing w:before="0" w:after="0"/>
        <w:ind w:left="5040"/>
        <w:rPr>
          <w:rFonts w:ascii="Times New Roman" w:hAnsi="Times New Roman"/>
          <w:szCs w:val="24"/>
        </w:rPr>
      </w:pPr>
      <w:r w:rsidRPr="008A6D2A">
        <w:rPr>
          <w:rFonts w:ascii="Times New Roman" w:hAnsi="Times New Roman"/>
          <w:bCs/>
        </w:rPr>
        <w:t>Кущевского</w:t>
      </w:r>
      <w:r w:rsidRPr="00AC41AF">
        <w:rPr>
          <w:rFonts w:ascii="Times New Roman" w:hAnsi="Times New Roman"/>
          <w:szCs w:val="24"/>
        </w:rPr>
        <w:t xml:space="preserve"> района муниципальной </w:t>
      </w:r>
    </w:p>
    <w:p w:rsidR="000F78A4" w:rsidRPr="00AC41AF" w:rsidRDefault="000F78A4" w:rsidP="00E06D44">
      <w:pPr>
        <w:pStyle w:val="a"/>
        <w:spacing w:before="0" w:after="0"/>
        <w:ind w:left="5040"/>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0F78A4" w:rsidRPr="00AC41AF" w:rsidRDefault="000F78A4" w:rsidP="00E06D44">
      <w:pPr>
        <w:pStyle w:val="a"/>
        <w:spacing w:before="0" w:after="0"/>
        <w:ind w:left="5040"/>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0F78A4" w:rsidRPr="00AC41AF" w:rsidRDefault="000F78A4" w:rsidP="00E06D44">
      <w:pPr>
        <w:pStyle w:val="a"/>
        <w:spacing w:before="0" w:after="0"/>
        <w:ind w:left="5040"/>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0F78A4" w:rsidRPr="00AC41AF" w:rsidRDefault="000F78A4" w:rsidP="00E06D44">
      <w:pPr>
        <w:pStyle w:val="a"/>
        <w:spacing w:before="0" w:after="0"/>
        <w:ind w:left="5040"/>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0F78A4" w:rsidRPr="00AC41AF" w:rsidRDefault="000F78A4" w:rsidP="00E06D44">
      <w:pPr>
        <w:pStyle w:val="a"/>
        <w:spacing w:before="0" w:after="0"/>
        <w:ind w:left="5040"/>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0F78A4" w:rsidRPr="00E06D44" w:rsidRDefault="000F78A4" w:rsidP="00C57495">
      <w:pPr>
        <w:pStyle w:val="a"/>
        <w:spacing w:before="0" w:after="0"/>
        <w:jc w:val="right"/>
        <w:rPr>
          <w:rFonts w:ascii="Times New Roman" w:hAnsi="Times New Roman"/>
        </w:rPr>
      </w:pPr>
    </w:p>
    <w:p w:rsidR="000F78A4" w:rsidRPr="00AC41AF" w:rsidRDefault="000F78A4" w:rsidP="00C57495">
      <w:pPr>
        <w:pStyle w:val="a"/>
        <w:spacing w:before="0" w:after="0"/>
        <w:jc w:val="right"/>
        <w:rPr>
          <w:rFonts w:ascii="Times New Roman" w:hAnsi="Times New Roman" w:cs="Times New Roman"/>
          <w:b/>
          <w:bCs/>
          <w:sz w:val="24"/>
          <w:szCs w:val="24"/>
          <w:shd w:val="clear" w:color="auto" w:fill="FFFFFF"/>
        </w:rPr>
      </w:pPr>
    </w:p>
    <w:p w:rsidR="000F78A4" w:rsidRPr="00AC41AF" w:rsidRDefault="000F78A4" w:rsidP="00C57495">
      <w:pPr>
        <w:pStyle w:val="a"/>
        <w:tabs>
          <w:tab w:val="left" w:pos="4536"/>
          <w:tab w:val="left" w:pos="5103"/>
        </w:tabs>
        <w:spacing w:before="0" w:after="0"/>
        <w:ind w:left="5103"/>
        <w:rPr>
          <w:rFonts w:ascii="Times New Roman" w:hAnsi="Times New Roman"/>
          <w:sz w:val="24"/>
          <w:szCs w:val="24"/>
        </w:rPr>
      </w:pPr>
    </w:p>
    <w:p w:rsidR="000F78A4" w:rsidRPr="00AC41AF" w:rsidRDefault="000F78A4" w:rsidP="00C57495">
      <w:pPr>
        <w:pStyle w:val="10"/>
        <w:tabs>
          <w:tab w:val="clear" w:pos="360"/>
        </w:tabs>
        <w:spacing w:before="0" w:after="0"/>
        <w:jc w:val="center"/>
        <w:rPr>
          <w:b/>
          <w:szCs w:val="24"/>
        </w:rPr>
      </w:pPr>
      <w:r w:rsidRPr="00AC41AF">
        <w:rPr>
          <w:b/>
          <w:szCs w:val="24"/>
        </w:rPr>
        <w:t>БЛОК - СХЕМА</w:t>
      </w:r>
    </w:p>
    <w:p w:rsidR="000F78A4" w:rsidRPr="00AC41AF" w:rsidRDefault="000F78A4" w:rsidP="00C57495">
      <w:pPr>
        <w:pStyle w:val="a"/>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Pr>
          <w:rFonts w:ascii="Times New Roman" w:hAnsi="Times New Roman" w:cs="Times New Roman"/>
          <w:sz w:val="24"/>
          <w:szCs w:val="24"/>
        </w:rPr>
        <w:t>Первомайского</w:t>
      </w:r>
      <w:r w:rsidRPr="00AC41AF">
        <w:rPr>
          <w:rFonts w:ascii="Times New Roman" w:hAnsi="Times New Roman" w:cs="Times New Roman"/>
          <w:sz w:val="24"/>
          <w:szCs w:val="24"/>
        </w:rPr>
        <w:t xml:space="preserve"> сельского поселения </w:t>
      </w:r>
      <w:r w:rsidRPr="005E0F57">
        <w:rPr>
          <w:rFonts w:ascii="Times New Roman" w:hAnsi="Times New Roman"/>
          <w:bCs/>
          <w:sz w:val="24"/>
          <w:szCs w:val="24"/>
        </w:rPr>
        <w:t>Кущевского</w:t>
      </w:r>
      <w:r w:rsidRPr="005E0F57">
        <w:rPr>
          <w:rFonts w:ascii="Times New Roman" w:hAnsi="Times New Roman" w:cs="Times New Roman"/>
          <w:sz w:val="24"/>
          <w:szCs w:val="24"/>
        </w:rPr>
        <w:t xml:space="preserve"> </w:t>
      </w:r>
      <w:r w:rsidRPr="00AC41AF">
        <w:rPr>
          <w:rFonts w:ascii="Times New Roman" w:hAnsi="Times New Roman" w:cs="Times New Roman"/>
          <w:sz w:val="24"/>
          <w:szCs w:val="24"/>
        </w:rPr>
        <w:t xml:space="preserve">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имеющих трёх и более детей, на учёт</w:t>
      </w:r>
    </w:p>
    <w:p w:rsidR="000F78A4" w:rsidRDefault="000F78A4" w:rsidP="00C57495">
      <w:pPr>
        <w:pStyle w:val="a"/>
        <w:spacing w:before="0" w:after="0"/>
        <w:jc w:val="both"/>
        <w:rPr>
          <w:rFonts w:ascii="Times New Roman" w:hAnsi="Times New Roman"/>
          <w:sz w:val="24"/>
          <w:szCs w:val="24"/>
        </w:rPr>
      </w:pP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0F78A4" w:rsidRPr="00D05BEA" w:rsidRDefault="000F78A4" w:rsidP="00D05BEA">
      <w:pPr>
        <w:pStyle w:val="BodyText"/>
        <w:rPr>
          <w:lang w:eastAsia="ar-SA"/>
        </w:rPr>
      </w:pPr>
      <w:r>
        <w:rPr>
          <w:noProof/>
        </w:rPr>
        <w:pict>
          <v:rect id="Rectangle 22" o:spid="_x0000_s1026" style="position:absolute;margin-left:4.35pt;margin-top:5.4pt;width:478pt;height:31.3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">
            <v:textbox>
              <w:txbxContent>
                <w:p w:rsidR="000F78A4" w:rsidRPr="0025589F" w:rsidRDefault="000F78A4" w:rsidP="00C57495">
                  <w:pPr>
                    <w:jc w:val="center"/>
                    <w:rPr>
                      <w:rFonts w:ascii="Times New Roman" w:hAnsi="Times New Roman"/>
                      <w:sz w:val="20"/>
                      <w:szCs w:val="20"/>
                    </w:rPr>
                  </w:pPr>
                  <w:r w:rsidRPr="0025589F">
                    <w:rPr>
                      <w:sz w:val="20"/>
                      <w:szCs w:val="20"/>
                    </w:rPr>
                    <w:t>Обращение заявителя (его представителя) в Администрацию или МФЦ  для получения муниципальной услуги</w:t>
                  </w:r>
                </w:p>
                <w:p w:rsidR="000F78A4" w:rsidRDefault="000F78A4" w:rsidP="00C57495"/>
              </w:txbxContent>
            </v:textbox>
          </v:rect>
        </w:pict>
      </w:r>
    </w:p>
    <w:p w:rsidR="000F78A4" w:rsidRPr="00AC41AF" w:rsidRDefault="000F78A4" w:rsidP="00C57495">
      <w:pPr>
        <w:pStyle w:val="a"/>
        <w:spacing w:before="0" w:after="0"/>
        <w:jc w:val="both"/>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AutoShape 11" o:spid="_x0000_s1027" type="#_x0000_t32" style="position:absolute;left:0;text-align:left;margin-left:228.45pt;margin-top:6.45pt;width:0;height: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pUIA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"/>
        </w:pict>
      </w:r>
    </w:p>
    <w:p w:rsidR="000F78A4" w:rsidRPr="00AC41AF" w:rsidRDefault="000F78A4" w:rsidP="00C57495">
      <w:pPr>
        <w:spacing w:after="0" w:line="240" w:lineRule="auto"/>
        <w:rPr>
          <w:rFonts w:ascii="Times New Roman" w:hAnsi="Times New Roman"/>
          <w:sz w:val="28"/>
          <w:szCs w:val="28"/>
        </w:rPr>
      </w:pPr>
    </w:p>
    <w:p w:rsidR="000F78A4" w:rsidRPr="00AC41AF" w:rsidRDefault="000F78A4" w:rsidP="00C57495">
      <w:pPr>
        <w:spacing w:after="0" w:line="240" w:lineRule="auto"/>
        <w:rPr>
          <w:rFonts w:ascii="Times New Roman" w:hAnsi="Times New Roman"/>
          <w:sz w:val="28"/>
          <w:szCs w:val="28"/>
        </w:rPr>
      </w:pPr>
      <w:r>
        <w:rPr>
          <w:noProof/>
        </w:rPr>
        <w:pict>
          <v:shapetype id="_x0000_t109" coordsize="21600,21600" o:spt="109" path="m,l,21600r21600,l21600,xe">
            <v:stroke joinstyle="miter"/>
            <v:path gradientshapeok="t" o:connecttype="rect"/>
          </v:shapetype>
          <v:shape id="AutoShape 21" o:spid="_x0000_s1028" type="#_x0000_t109" style="position:absolute;margin-left:4.35pt;margin-top:.9pt;width:474.8pt;height:33.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">
            <v:textbox>
              <w:txbxContent>
                <w:p w:rsidR="000F78A4" w:rsidRDefault="000F78A4"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0F78A4" w:rsidRPr="00AC41AF" w:rsidRDefault="000F78A4" w:rsidP="00C57495">
      <w:pPr>
        <w:spacing w:after="0" w:line="240" w:lineRule="auto"/>
        <w:rPr>
          <w:rFonts w:ascii="Times New Roman" w:hAnsi="Times New Roman"/>
          <w:sz w:val="28"/>
          <w:szCs w:val="28"/>
        </w:rPr>
      </w:pPr>
    </w:p>
    <w:p w:rsidR="000F78A4" w:rsidRPr="00AC41AF" w:rsidRDefault="000F78A4" w:rsidP="00C57495">
      <w:pPr>
        <w:spacing w:after="0" w:line="240" w:lineRule="auto"/>
        <w:rPr>
          <w:rFonts w:ascii="Times New Roman" w:hAnsi="Times New Roman"/>
          <w:sz w:val="28"/>
          <w:szCs w:val="28"/>
        </w:rPr>
      </w:pPr>
      <w:r>
        <w:rPr>
          <w:noProof/>
        </w:rPr>
        <w:pict>
          <v:shape id="AutoShape 12" o:spid="_x0000_s1029" type="#_x0000_t32" style="position:absolute;margin-left:228.45pt;margin-top:1.4pt;width:0;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sHwIAADw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"/>
        </w:pict>
      </w:r>
    </w:p>
    <w:p w:rsidR="000F78A4" w:rsidRPr="00AC41AF" w:rsidRDefault="000F78A4" w:rsidP="00C57495">
      <w:pPr>
        <w:spacing w:after="0" w:line="240" w:lineRule="auto"/>
        <w:rPr>
          <w:rFonts w:ascii="Times New Roman" w:hAnsi="Times New Roman"/>
          <w:sz w:val="28"/>
          <w:szCs w:val="28"/>
        </w:rPr>
      </w:pPr>
      <w:r>
        <w:rPr>
          <w:noProof/>
        </w:rPr>
        <w:pict>
          <v:shape id="AutoShape 2" o:spid="_x0000_s1030" type="#_x0000_t109" style="position:absolute;margin-left:.3pt;margin-top:3.4pt;width:481.9pt;height:3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">
            <v:textbox>
              <w:txbxContent>
                <w:p w:rsidR="000F78A4" w:rsidRDefault="000F78A4"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0F78A4" w:rsidRPr="0025589F" w:rsidRDefault="000F78A4" w:rsidP="00C57495">
                  <w:pPr>
                    <w:jc w:val="both"/>
                    <w:rPr>
                      <w:rFonts w:ascii="Times New Roman" w:hAnsi="Times New Roman"/>
                      <w:sz w:val="20"/>
                      <w:szCs w:val="20"/>
                    </w:rPr>
                  </w:pPr>
                </w:p>
              </w:txbxContent>
            </v:textbox>
          </v:shape>
        </w:pict>
      </w:r>
    </w:p>
    <w:p w:rsidR="000F78A4" w:rsidRPr="00AC41AF" w:rsidRDefault="000F78A4" w:rsidP="00C57495">
      <w:pPr>
        <w:spacing w:after="0" w:line="240" w:lineRule="auto"/>
        <w:rPr>
          <w:rFonts w:ascii="Times New Roman" w:hAnsi="Times New Roman"/>
          <w:sz w:val="28"/>
          <w:szCs w:val="28"/>
        </w:rPr>
      </w:pPr>
    </w:p>
    <w:p w:rsidR="000F78A4" w:rsidRPr="00AC41AF" w:rsidRDefault="000F78A4" w:rsidP="00C57495">
      <w:pPr>
        <w:spacing w:after="0" w:line="240" w:lineRule="auto"/>
        <w:rPr>
          <w:rFonts w:ascii="Times New Roman" w:hAnsi="Times New Roman"/>
          <w:sz w:val="28"/>
          <w:szCs w:val="28"/>
        </w:rPr>
      </w:pPr>
      <w:r>
        <w:rPr>
          <w:noProof/>
        </w:rPr>
        <w:pict>
          <v:shape id="AutoShape 14" o:spid="_x0000_s1031" type="#_x0000_t32" style="position:absolute;margin-left:228.45pt;margin-top:1.75pt;width:.05pt;height:1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"/>
        </w:pict>
      </w:r>
      <w:r>
        <w:rPr>
          <w:noProof/>
        </w:rPr>
        <w:pict>
          <v:shape id="AutoShape 3" o:spid="_x0000_s1032" type="#_x0000_t109" style="position:absolute;margin-left:-3.3pt;margin-top:13.65pt;width:481.9pt;height:21.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">
            <v:textbox>
              <w:txbxContent>
                <w:p w:rsidR="000F78A4" w:rsidRPr="002C0B8A" w:rsidRDefault="000F78A4" w:rsidP="00C57495">
                  <w:pPr>
                    <w:jc w:val="center"/>
                    <w:rPr>
                      <w:rFonts w:ascii="Times New Roman" w:hAnsi="Times New Roman"/>
                      <w:sz w:val="20"/>
                      <w:szCs w:val="20"/>
                    </w:rPr>
                  </w:pPr>
                  <w:r w:rsidRPr="002C0B8A">
                    <w:rPr>
                      <w:rFonts w:ascii="Times New Roman" w:hAnsi="Times New Roman"/>
                      <w:sz w:val="20"/>
                      <w:szCs w:val="20"/>
                    </w:rPr>
                    <w:t>Рассмотрение заявления</w:t>
                  </w:r>
                </w:p>
              </w:txbxContent>
            </v:textbox>
          </v:shape>
        </w:pict>
      </w:r>
    </w:p>
    <w:p w:rsidR="000F78A4" w:rsidRPr="00AC41AF" w:rsidRDefault="000F78A4" w:rsidP="00C57495">
      <w:pPr>
        <w:spacing w:after="0" w:line="240" w:lineRule="auto"/>
        <w:rPr>
          <w:rFonts w:ascii="Times New Roman" w:hAnsi="Times New Roman"/>
          <w:sz w:val="28"/>
          <w:szCs w:val="28"/>
        </w:rPr>
      </w:pPr>
    </w:p>
    <w:p w:rsidR="000F78A4" w:rsidRPr="00AC41AF" w:rsidRDefault="000F78A4" w:rsidP="00C57495">
      <w:pPr>
        <w:spacing w:after="0" w:line="240" w:lineRule="auto"/>
        <w:rPr>
          <w:rFonts w:ascii="Times New Roman" w:hAnsi="Times New Roman"/>
          <w:sz w:val="28"/>
          <w:szCs w:val="28"/>
        </w:rPr>
      </w:pPr>
      <w:r>
        <w:rPr>
          <w:noProof/>
        </w:rPr>
        <w:pict>
          <v:shape id="AutoShape 15" o:spid="_x0000_s1033" type="#_x0000_t32" style="position:absolute;margin-left:229.25pt;margin-top:3pt;width:0;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n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"/>
        </w:pict>
      </w:r>
    </w:p>
    <w:p w:rsidR="000F78A4" w:rsidRPr="00AC41AF" w:rsidRDefault="000F78A4" w:rsidP="00C57495">
      <w:pPr>
        <w:spacing w:after="0" w:line="240" w:lineRule="auto"/>
        <w:rPr>
          <w:rFonts w:ascii="Times New Roman" w:hAnsi="Times New Roman"/>
          <w:sz w:val="28"/>
          <w:szCs w:val="28"/>
        </w:rPr>
      </w:pPr>
      <w:r>
        <w:rPr>
          <w:noProof/>
        </w:rPr>
        <w:pict>
          <v:shape id="AutoShape 4" o:spid="_x0000_s1034" type="#_x0000_t109" style="position:absolute;margin-left:-3.65pt;margin-top:4.8pt;width:481.9pt;height:38.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">
            <v:textbox>
              <w:txbxContent>
                <w:p w:rsidR="000F78A4" w:rsidRPr="002C0B8A" w:rsidRDefault="000F78A4"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r>
        <w:rPr>
          <w:noProof/>
        </w:rPr>
        <w:pict>
          <v:shape id="AutoShape 23" o:spid="_x0000_s1035" type="#_x0000_t32" style="position:absolute;left:0;text-align:left;margin-left:229.95pt;margin-top:-.05pt;width:0;height:9.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BU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"/>
        </w:pict>
      </w:r>
      <w:r>
        <w:rPr>
          <w:noProof/>
        </w:rPr>
        <w:pict>
          <v:shape id="AutoShape 5" o:spid="_x0000_s1036" type="#_x0000_t109" style="position:absolute;left:0;text-align:left;margin-left:-10.05pt;margin-top:8.6pt;width:481.9pt;height:65.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">
            <v:textbox>
              <w:txbxContent>
                <w:p w:rsidR="000F78A4" w:rsidRDefault="000F78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0F78A4" w:rsidRPr="00876CF2" w:rsidRDefault="000F78A4" w:rsidP="00C57495"/>
              </w:txbxContent>
            </v:textbox>
          </v:shape>
        </w:pict>
      </w: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center"/>
        <w:rPr>
          <w:rFonts w:ascii="Times New Roman" w:hAnsi="Times New Roman"/>
          <w:sz w:val="28"/>
          <w:szCs w:val="28"/>
        </w:rPr>
      </w:pP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7" o:spid="_x0000_s1037" type="#_x0000_t32" style="position:absolute;left:0;text-align:left;margin-left:397.2pt;margin-top:9.6pt;width:0;height:48.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xA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"/>
        </w:pict>
      </w:r>
      <w:r>
        <w:rPr>
          <w:noProof/>
        </w:rPr>
        <w:pict>
          <v:shape id="AutoShape 20" o:spid="_x0000_s1038" type="#_x0000_t32" style="position:absolute;left:0;text-align:left;margin-left:123.45pt;margin-top:5.75pt;width:.05pt;height:17.1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"/>
        </w:pict>
      </w:r>
      <w:r w:rsidRPr="00AC41AF">
        <w:rPr>
          <w:rFonts w:ascii="Times New Roman" w:hAnsi="Times New Roman"/>
          <w:sz w:val="32"/>
          <w:szCs w:val="28"/>
        </w:rPr>
        <w:t xml:space="preserve">      </w: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6" o:spid="_x0000_s1039" type="#_x0000_t109" style="position:absolute;left:0;text-align:left;margin-left:-17.55pt;margin-top:3.65pt;width:221.1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">
            <v:textbox>
              <w:txbxContent>
                <w:p w:rsidR="000F78A4" w:rsidRPr="00876CF2" w:rsidRDefault="000F78A4"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6" o:spid="_x0000_s1040" type="#_x0000_t32" style="position:absolute;left:0;text-align:left;margin-left:83.65pt;margin-top:17.8pt;width:.05pt;height:18.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oE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"/>
        </w:pic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7" o:spid="_x0000_s1041" type="#_x0000_t109" style="position:absolute;left:0;text-align:left;margin-left:262.45pt;margin-top:4.35pt;width:234.95pt;height: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">
            <v:textbox>
              <w:txbxContent>
                <w:p w:rsidR="000F78A4" w:rsidRPr="00876CF2" w:rsidRDefault="000F78A4"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8" o:spid="_x0000_s1042" type="#_x0000_t109" style="position:absolute;left:0;text-align:left;margin-left:-17.55pt;margin-top:-.6pt;width:221.1pt;height:66.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">
            <v:textbox>
              <w:txbxContent>
                <w:p w:rsidR="000F78A4" w:rsidRPr="006A0A67" w:rsidRDefault="000F78A4"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0F78A4" w:rsidRPr="006A0A67" w:rsidRDefault="000F78A4" w:rsidP="00C57495">
                  <w:pPr>
                    <w:rPr>
                      <w:szCs w:val="24"/>
                    </w:rPr>
                  </w:pPr>
                </w:p>
              </w:txbxContent>
            </v:textbox>
          </v:shape>
        </w:pic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8" o:spid="_x0000_s1043" type="#_x0000_t32" style="position:absolute;left:0;text-align:left;margin-left:389pt;margin-top:8.2pt;width:.05pt;height:9.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7m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"/>
        </w:pic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0" o:spid="_x0000_s1044" type="#_x0000_t109" style="position:absolute;left:0;text-align:left;margin-left:266.2pt;margin-top:3pt;width:238.15pt;height:5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">
            <v:textbox>
              <w:txbxContent>
                <w:p w:rsidR="000F78A4" w:rsidRPr="006A0A67" w:rsidRDefault="000F78A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0F78A4" w:rsidRPr="006A0A67" w:rsidRDefault="000F78A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0F78A4" w:rsidRDefault="000F78A4" w:rsidP="00C57495"/>
              </w:txbxContent>
            </v:textbox>
          </v:shape>
        </w:pic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19" o:spid="_x0000_s1045" type="#_x0000_t32" style="position:absolute;left:0;text-align:left;margin-left:88.2pt;margin-top:11.1pt;width:.1pt;height:14.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EJIQIAAD4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"/>
        </w:pict>
      </w:r>
    </w:p>
    <w:p w:rsidR="000F78A4" w:rsidRDefault="000F78A4" w:rsidP="00C57495">
      <w:pPr>
        <w:pStyle w:val="ConsPlusNormal"/>
        <w:widowControl/>
        <w:tabs>
          <w:tab w:val="left" w:pos="4536"/>
        </w:tabs>
        <w:ind w:left="4248" w:firstLine="5"/>
        <w:outlineLvl w:val="1"/>
        <w:rPr>
          <w:rFonts w:ascii="Times New Roman" w:hAnsi="Times New Roman"/>
          <w:sz w:val="32"/>
          <w:szCs w:val="28"/>
        </w:rPr>
      </w:pPr>
      <w:r>
        <w:rPr>
          <w:noProof/>
        </w:rPr>
        <w:pict>
          <v:shape id="AutoShape 9" o:spid="_x0000_s1046" type="#_x0000_t109" style="position:absolute;left:0;text-align:left;margin-left:-17.6pt;margin-top:7.75pt;width:216.8pt;height:4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">
            <v:textbox>
              <w:txbxContent>
                <w:p w:rsidR="000F78A4" w:rsidRPr="006A0A67" w:rsidRDefault="000F78A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0F78A4" w:rsidRPr="006A0A67" w:rsidRDefault="000F78A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0F78A4" w:rsidRPr="002F43FD" w:rsidRDefault="000F78A4" w:rsidP="00C57495">
                  <w:pPr>
                    <w:jc w:val="center"/>
                  </w:pPr>
                </w:p>
              </w:txbxContent>
            </v:textbox>
          </v:shape>
        </w:pict>
      </w:r>
      <w:r w:rsidRPr="00AC41AF">
        <w:rPr>
          <w:rFonts w:ascii="Times New Roman" w:hAnsi="Times New Roman"/>
          <w:sz w:val="32"/>
          <w:szCs w:val="28"/>
        </w:rPr>
        <w:t xml:space="preserve">                                                                                    </w:t>
      </w:r>
    </w:p>
    <w:p w:rsidR="000F78A4" w:rsidRPr="00AC41AF" w:rsidRDefault="000F78A4" w:rsidP="00C57495">
      <w:pPr>
        <w:pStyle w:val="ConsPlusNormal"/>
        <w:widowControl/>
        <w:tabs>
          <w:tab w:val="left" w:pos="4536"/>
        </w:tabs>
        <w:ind w:left="4248" w:firstLine="5"/>
        <w:outlineLvl w:val="1"/>
        <w:rPr>
          <w:rFonts w:ascii="Times New Roman" w:hAnsi="Times New Roman"/>
          <w:sz w:val="28"/>
          <w:szCs w:val="24"/>
        </w:rPr>
      </w:pPr>
      <w:r w:rsidRPr="00AC41AF">
        <w:rPr>
          <w:rFonts w:ascii="Times New Roman" w:hAnsi="Times New Roman"/>
          <w:sz w:val="28"/>
          <w:szCs w:val="24"/>
        </w:rPr>
        <w:t xml:space="preserve">Приложение </w:t>
      </w:r>
      <w:r>
        <w:rPr>
          <w:rFonts w:ascii="Times New Roman" w:hAnsi="Times New Roman"/>
          <w:sz w:val="28"/>
          <w:szCs w:val="24"/>
        </w:rPr>
        <w:t>№</w:t>
      </w:r>
      <w:r w:rsidRPr="00AC41AF">
        <w:rPr>
          <w:rFonts w:ascii="Times New Roman" w:hAnsi="Times New Roman"/>
          <w:sz w:val="28"/>
          <w:szCs w:val="24"/>
        </w:rPr>
        <w:t xml:space="preserve"> 2</w:t>
      </w:r>
    </w:p>
    <w:p w:rsidR="000F78A4" w:rsidRPr="00AC41AF" w:rsidRDefault="000F78A4" w:rsidP="00C57495">
      <w:pPr>
        <w:pStyle w:val="a"/>
        <w:tabs>
          <w:tab w:val="left" w:pos="4536"/>
          <w:tab w:val="left" w:pos="5103"/>
        </w:tabs>
        <w:spacing w:before="0" w:after="0"/>
        <w:ind w:firstLine="4253"/>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0F78A4" w:rsidRPr="00AC41AF" w:rsidRDefault="000F78A4" w:rsidP="00C57495">
      <w:pPr>
        <w:pStyle w:val="a"/>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предоставления администрацией </w:t>
      </w:r>
    </w:p>
    <w:p w:rsidR="000F78A4" w:rsidRPr="00AC41AF" w:rsidRDefault="000F78A4" w:rsidP="00C57495">
      <w:pPr>
        <w:pStyle w:val="a"/>
        <w:tabs>
          <w:tab w:val="left" w:pos="4536"/>
          <w:tab w:val="left" w:pos="5103"/>
        </w:tabs>
        <w:spacing w:before="0" w:after="0"/>
        <w:ind w:firstLine="4253"/>
        <w:rPr>
          <w:rFonts w:ascii="Times New Roman" w:hAnsi="Times New Roman"/>
          <w:szCs w:val="24"/>
        </w:rPr>
      </w:pPr>
      <w:r>
        <w:rPr>
          <w:rFonts w:ascii="Times New Roman" w:hAnsi="Times New Roman"/>
          <w:szCs w:val="24"/>
        </w:rPr>
        <w:t xml:space="preserve">Первомайского </w:t>
      </w:r>
      <w:r w:rsidRPr="00AC41AF">
        <w:rPr>
          <w:rFonts w:ascii="Times New Roman" w:hAnsi="Times New Roman"/>
          <w:szCs w:val="24"/>
        </w:rPr>
        <w:t xml:space="preserve">сельского поселения </w:t>
      </w:r>
    </w:p>
    <w:p w:rsidR="000F78A4" w:rsidRPr="00AC41AF" w:rsidRDefault="000F78A4" w:rsidP="00C57495">
      <w:pPr>
        <w:pStyle w:val="a"/>
        <w:tabs>
          <w:tab w:val="left" w:pos="4536"/>
          <w:tab w:val="left" w:pos="5103"/>
        </w:tabs>
        <w:spacing w:before="0" w:after="0"/>
        <w:ind w:firstLine="4253"/>
        <w:rPr>
          <w:rFonts w:ascii="Times New Roman" w:hAnsi="Times New Roman"/>
          <w:szCs w:val="24"/>
        </w:rPr>
      </w:pPr>
      <w:r w:rsidRPr="008A6D2A">
        <w:rPr>
          <w:rFonts w:ascii="Times New Roman" w:hAnsi="Times New Roman"/>
          <w:bCs/>
        </w:rPr>
        <w:t>Кущевского</w:t>
      </w:r>
      <w:r w:rsidRPr="00AC41AF">
        <w:rPr>
          <w:rFonts w:ascii="Times New Roman" w:hAnsi="Times New Roman"/>
          <w:szCs w:val="24"/>
        </w:rPr>
        <w:t xml:space="preserve"> района муниципальной </w:t>
      </w:r>
    </w:p>
    <w:p w:rsidR="000F78A4" w:rsidRPr="00AC41AF" w:rsidRDefault="000F78A4" w:rsidP="00C57495">
      <w:pPr>
        <w:pStyle w:val="a"/>
        <w:spacing w:before="0" w:after="0"/>
        <w:ind w:firstLine="4253"/>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0F78A4" w:rsidRPr="00AC41AF" w:rsidRDefault="000F78A4" w:rsidP="00C57495">
      <w:pPr>
        <w:pStyle w:val="a"/>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0F78A4" w:rsidRPr="00AC41AF" w:rsidRDefault="000F78A4" w:rsidP="00C57495">
      <w:pPr>
        <w:pStyle w:val="a"/>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0F78A4" w:rsidRPr="00AC41AF" w:rsidRDefault="000F78A4" w:rsidP="00C57495">
      <w:pPr>
        <w:pStyle w:val="a"/>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0F78A4" w:rsidRPr="00AC41AF" w:rsidRDefault="000F78A4" w:rsidP="00C57495">
      <w:pPr>
        <w:pStyle w:val="a"/>
        <w:spacing w:before="0" w:after="0"/>
        <w:ind w:firstLine="4253"/>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0F78A4" w:rsidRPr="00AC41AF" w:rsidRDefault="000F78A4" w:rsidP="00C57495">
      <w:pPr>
        <w:pStyle w:val="ConsPlusNormal"/>
        <w:ind w:firstLine="540"/>
        <w:jc w:val="both"/>
      </w:pPr>
    </w:p>
    <w:p w:rsidR="000F78A4" w:rsidRPr="00AC41AF" w:rsidRDefault="000F78A4"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Pr>
          <w:rFonts w:ascii="Times New Roman" w:hAnsi="Times New Roman" w:cs="Times New Roman"/>
          <w:sz w:val="28"/>
          <w:szCs w:val="24"/>
        </w:rPr>
        <w:t>Первомайского</w:t>
      </w:r>
      <w:bookmarkStart w:id="1" w:name="_GoBack"/>
      <w:bookmarkEnd w:id="1"/>
      <w:r w:rsidRPr="00AC41AF">
        <w:rPr>
          <w:rFonts w:ascii="Times New Roman" w:hAnsi="Times New Roman" w:cs="Times New Roman"/>
          <w:sz w:val="28"/>
          <w:szCs w:val="24"/>
        </w:rPr>
        <w:t xml:space="preserve"> сельского поселения </w:t>
      </w:r>
    </w:p>
    <w:p w:rsidR="000F78A4" w:rsidRPr="00AC41AF" w:rsidRDefault="000F78A4" w:rsidP="00C57495">
      <w:pPr>
        <w:pStyle w:val="ConsPlusNonformat"/>
        <w:ind w:left="3540" w:firstLine="708"/>
        <w:jc w:val="both"/>
        <w:rPr>
          <w:rFonts w:ascii="Times New Roman" w:hAnsi="Times New Roman" w:cs="Times New Roman"/>
          <w:sz w:val="28"/>
          <w:szCs w:val="24"/>
        </w:rPr>
      </w:pPr>
      <w:r w:rsidRPr="008A6D2A">
        <w:rPr>
          <w:rFonts w:ascii="Times New Roman" w:hAnsi="Times New Roman"/>
          <w:bCs/>
          <w:sz w:val="28"/>
          <w:szCs w:val="28"/>
        </w:rPr>
        <w:t>Кущевского</w:t>
      </w:r>
      <w:r w:rsidRPr="00AC41AF">
        <w:rPr>
          <w:rFonts w:ascii="Times New Roman" w:hAnsi="Times New Roman" w:cs="Times New Roman"/>
          <w:sz w:val="28"/>
          <w:szCs w:val="24"/>
        </w:rPr>
        <w:t xml:space="preserve"> района</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0F78A4" w:rsidRPr="00AC41AF" w:rsidRDefault="000F78A4"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проживающего по адресу:</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0F78A4" w:rsidRPr="00AC41AF" w:rsidRDefault="000F78A4" w:rsidP="00C57495">
      <w:pPr>
        <w:pStyle w:val="ConsPlusNonformat"/>
        <w:jc w:val="both"/>
        <w:rPr>
          <w:rFonts w:ascii="Times New Roman" w:hAnsi="Times New Roman" w:cs="Times New Roman"/>
          <w:sz w:val="28"/>
          <w:szCs w:val="24"/>
        </w:rPr>
      </w:pPr>
    </w:p>
    <w:p w:rsidR="000F78A4" w:rsidRPr="00AC41AF" w:rsidRDefault="000F78A4" w:rsidP="00C57495">
      <w:pPr>
        <w:pStyle w:val="ConsPlusNonformat"/>
        <w:jc w:val="center"/>
        <w:rPr>
          <w:rFonts w:ascii="Times New Roman" w:hAnsi="Times New Roman" w:cs="Times New Roman"/>
          <w:sz w:val="28"/>
          <w:szCs w:val="24"/>
        </w:rPr>
      </w:pPr>
      <w:bookmarkStart w:id="2" w:name="Par180"/>
      <w:bookmarkEnd w:id="2"/>
      <w:r w:rsidRPr="00AC41AF">
        <w:rPr>
          <w:rFonts w:ascii="Times New Roman" w:hAnsi="Times New Roman" w:cs="Times New Roman"/>
          <w:sz w:val="28"/>
          <w:szCs w:val="24"/>
        </w:rPr>
        <w:t>ЗАЯВЛЕНИЕ</w:t>
      </w:r>
    </w:p>
    <w:p w:rsidR="000F78A4" w:rsidRPr="00AC41AF" w:rsidRDefault="000F78A4" w:rsidP="00C57495">
      <w:pPr>
        <w:pStyle w:val="ConsPlusNonformat"/>
        <w:jc w:val="both"/>
        <w:rPr>
          <w:rFonts w:ascii="Times New Roman" w:hAnsi="Times New Roman" w:cs="Times New Roman"/>
          <w:sz w:val="28"/>
          <w:szCs w:val="24"/>
        </w:rPr>
      </w:pP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0F78A4" w:rsidRPr="00AC41AF" w:rsidRDefault="000F78A4" w:rsidP="00C57495">
      <w:pPr>
        <w:pStyle w:val="ConsPlusNonformat"/>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9" w:history="1">
        <w:r w:rsidRPr="00AC41AF">
          <w:rPr>
            <w:rFonts w:ascii="Times New Roman" w:hAnsi="Times New Roman" w:cs="Times New Roman"/>
            <w:sz w:val="28"/>
            <w:szCs w:val="24"/>
          </w:rPr>
          <w:t>частью  1  статьи  13</w:t>
        </w:r>
      </w:hyperlink>
      <w:r w:rsidRPr="00AC41AF">
        <w:rPr>
          <w:rFonts w:ascii="Times New Roman" w:hAnsi="Times New Roman" w:cs="Times New Roman"/>
          <w:sz w:val="28"/>
          <w:szCs w:val="24"/>
        </w:rPr>
        <w:t xml:space="preserve">  Федерального  закона  "Об  опеке и попечительстве").</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К заявлению прилагаются копии:</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1) паспорта заявителя (на ___ л.);</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3) документов, подтверждающих наличие у заявителя трех и более детей на момент подачи заявления (на ___ л.);</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rsidR="000F78A4" w:rsidRPr="00AC41AF" w:rsidRDefault="000F78A4"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C41AF">
        <w:rPr>
          <w:rFonts w:ascii="Times New Roman" w:hAnsi="Times New Roman" w:cs="Times New Roman"/>
          <w:sz w:val="28"/>
          <w:szCs w:val="24"/>
        </w:rPr>
        <w:t xml:space="preserve">   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
    <w:p w:rsidR="000F78A4" w:rsidRPr="00AC41AF" w:rsidRDefault="000F78A4" w:rsidP="00C57495">
      <w:pPr>
        <w:pStyle w:val="ConsPlusNonformat"/>
        <w:jc w:val="both"/>
        <w:rPr>
          <w:rFonts w:ascii="Times New Roman" w:hAnsi="Times New Roman" w:cs="Times New Roman"/>
          <w:sz w:val="28"/>
          <w:szCs w:val="24"/>
        </w:rPr>
      </w:pPr>
    </w:p>
    <w:p w:rsidR="000F78A4" w:rsidRPr="00AC41AF" w:rsidRDefault="000F78A4" w:rsidP="00C57495">
      <w:pPr>
        <w:pStyle w:val="ConsPlusNonformat"/>
        <w:jc w:val="both"/>
        <w:rPr>
          <w:rFonts w:ascii="Times New Roman" w:hAnsi="Times New Roman" w:cs="Times New Roman"/>
          <w:sz w:val="28"/>
          <w:szCs w:val="24"/>
        </w:rPr>
      </w:pPr>
    </w:p>
    <w:p w:rsidR="000F78A4" w:rsidRPr="00AC41AF" w:rsidRDefault="000F78A4" w:rsidP="00C57495">
      <w:pPr>
        <w:pStyle w:val="ConsPlusNonformat"/>
        <w:jc w:val="both"/>
      </w:pPr>
      <w:r w:rsidRPr="00AC41AF">
        <w:rPr>
          <w:rFonts w:ascii="Times New Roman" w:hAnsi="Times New Roman" w:cs="Times New Roman"/>
          <w:sz w:val="28"/>
          <w:szCs w:val="24"/>
        </w:rPr>
        <w:t xml:space="preserve">Дата                          </w:t>
      </w:r>
      <w:r>
        <w:rPr>
          <w:rFonts w:ascii="Times New Roman" w:hAnsi="Times New Roman" w:cs="Times New Roman"/>
          <w:sz w:val="28"/>
          <w:szCs w:val="24"/>
        </w:rPr>
        <w:tab/>
      </w:r>
      <w:r>
        <w:rPr>
          <w:rFonts w:ascii="Times New Roman" w:hAnsi="Times New Roman" w:cs="Times New Roman"/>
          <w:sz w:val="28"/>
          <w:szCs w:val="24"/>
        </w:rPr>
        <w:tab/>
      </w:r>
      <w:r w:rsidRPr="00AC41AF">
        <w:rPr>
          <w:rFonts w:ascii="Times New Roman" w:hAnsi="Times New Roman" w:cs="Times New Roman"/>
          <w:sz w:val="28"/>
          <w:szCs w:val="24"/>
        </w:rPr>
        <w:t>Подпись</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540"/>
        <w:jc w:val="right"/>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Default="000F78A4" w:rsidP="00C57495">
      <w:pPr>
        <w:pStyle w:val="ConsPlusNormal"/>
        <w:ind w:firstLine="0"/>
      </w:pPr>
    </w:p>
    <w:p w:rsidR="000F78A4" w:rsidRDefault="000F78A4" w:rsidP="00C57495">
      <w:pPr>
        <w:pStyle w:val="ConsPlusNormal"/>
        <w:ind w:firstLine="0"/>
      </w:pPr>
    </w:p>
    <w:p w:rsidR="000F78A4"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C57495">
      <w:pPr>
        <w:pStyle w:val="ConsPlusNormal"/>
        <w:ind w:firstLine="0"/>
      </w:pPr>
    </w:p>
    <w:p w:rsidR="000F78A4" w:rsidRPr="00AC41AF" w:rsidRDefault="000F78A4" w:rsidP="00E06D44">
      <w:pPr>
        <w:pStyle w:val="ConsPlusNormal"/>
        <w:widowControl/>
        <w:tabs>
          <w:tab w:val="left" w:pos="4320"/>
        </w:tabs>
        <w:ind w:left="4320" w:firstLine="185"/>
        <w:outlineLvl w:val="1"/>
        <w:rPr>
          <w:rFonts w:ascii="Times New Roman" w:hAnsi="Times New Roman"/>
          <w:sz w:val="28"/>
          <w:szCs w:val="24"/>
        </w:rPr>
      </w:pPr>
      <w:r w:rsidRPr="00AC41AF">
        <w:rPr>
          <w:rFonts w:ascii="Times New Roman" w:hAnsi="Times New Roman"/>
          <w:sz w:val="28"/>
          <w:szCs w:val="24"/>
        </w:rPr>
        <w:t xml:space="preserve">Приложение </w:t>
      </w:r>
      <w:r>
        <w:rPr>
          <w:rFonts w:ascii="Times New Roman" w:hAnsi="Times New Roman"/>
          <w:sz w:val="28"/>
          <w:szCs w:val="24"/>
        </w:rPr>
        <w:t>№ 3</w:t>
      </w:r>
    </w:p>
    <w:p w:rsidR="000F78A4" w:rsidRPr="00AC41AF" w:rsidRDefault="000F78A4" w:rsidP="00E06D44">
      <w:pPr>
        <w:pStyle w:val="a"/>
        <w:tabs>
          <w:tab w:val="left" w:pos="4320"/>
          <w:tab w:val="left" w:pos="5103"/>
        </w:tabs>
        <w:spacing w:before="0" w:after="0"/>
        <w:ind w:left="4320" w:firstLine="185"/>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0F78A4" w:rsidRPr="00AC41AF" w:rsidRDefault="000F78A4" w:rsidP="00E06D44">
      <w:pPr>
        <w:pStyle w:val="a"/>
        <w:tabs>
          <w:tab w:val="left" w:pos="4320"/>
          <w:tab w:val="left" w:pos="5103"/>
        </w:tabs>
        <w:spacing w:before="0" w:after="0"/>
        <w:ind w:left="4320" w:firstLine="185"/>
        <w:rPr>
          <w:rFonts w:ascii="Times New Roman" w:hAnsi="Times New Roman"/>
          <w:szCs w:val="24"/>
        </w:rPr>
      </w:pPr>
      <w:r w:rsidRPr="00AC41AF">
        <w:rPr>
          <w:rFonts w:ascii="Times New Roman" w:hAnsi="Times New Roman"/>
          <w:szCs w:val="24"/>
        </w:rPr>
        <w:t xml:space="preserve">предоставления администрацией </w:t>
      </w:r>
    </w:p>
    <w:p w:rsidR="000F78A4" w:rsidRPr="00AC41AF" w:rsidRDefault="000F78A4" w:rsidP="00E06D44">
      <w:pPr>
        <w:pStyle w:val="a"/>
        <w:tabs>
          <w:tab w:val="left" w:pos="4320"/>
          <w:tab w:val="left" w:pos="5103"/>
        </w:tabs>
        <w:spacing w:before="0" w:after="0"/>
        <w:ind w:left="4320" w:firstLine="185"/>
        <w:rPr>
          <w:rFonts w:ascii="Times New Roman" w:hAnsi="Times New Roman"/>
          <w:szCs w:val="24"/>
        </w:rPr>
      </w:pPr>
      <w:r>
        <w:rPr>
          <w:rFonts w:ascii="Times New Roman" w:hAnsi="Times New Roman"/>
          <w:szCs w:val="24"/>
        </w:rPr>
        <w:t xml:space="preserve">Первомайского </w:t>
      </w:r>
      <w:r w:rsidRPr="00AC41AF">
        <w:rPr>
          <w:rFonts w:ascii="Times New Roman" w:hAnsi="Times New Roman"/>
          <w:szCs w:val="24"/>
        </w:rPr>
        <w:t xml:space="preserve">сельского поселения </w:t>
      </w:r>
    </w:p>
    <w:p w:rsidR="000F78A4" w:rsidRPr="00AC41AF" w:rsidRDefault="000F78A4" w:rsidP="00E06D44">
      <w:pPr>
        <w:pStyle w:val="a"/>
        <w:tabs>
          <w:tab w:val="left" w:pos="4320"/>
          <w:tab w:val="left" w:pos="5103"/>
        </w:tabs>
        <w:spacing w:before="0" w:after="0"/>
        <w:ind w:left="4320" w:firstLine="185"/>
        <w:rPr>
          <w:rFonts w:ascii="Times New Roman" w:hAnsi="Times New Roman"/>
          <w:szCs w:val="24"/>
        </w:rPr>
      </w:pPr>
      <w:r w:rsidRPr="008A6D2A">
        <w:rPr>
          <w:rFonts w:ascii="Times New Roman" w:hAnsi="Times New Roman"/>
          <w:bCs/>
        </w:rPr>
        <w:t>Кущевского</w:t>
      </w:r>
      <w:r w:rsidRPr="00AC41AF">
        <w:rPr>
          <w:rFonts w:ascii="Times New Roman" w:hAnsi="Times New Roman"/>
          <w:szCs w:val="24"/>
        </w:rPr>
        <w:t xml:space="preserve"> района муниципальной </w:t>
      </w:r>
    </w:p>
    <w:p w:rsidR="000F78A4" w:rsidRPr="00AC41AF" w:rsidRDefault="000F78A4" w:rsidP="00E06D44">
      <w:pPr>
        <w:pStyle w:val="a"/>
        <w:tabs>
          <w:tab w:val="left" w:pos="4320"/>
        </w:tabs>
        <w:spacing w:before="0" w:after="0"/>
        <w:ind w:left="4320" w:firstLine="185"/>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0F78A4" w:rsidRPr="00AC41AF" w:rsidRDefault="000F78A4" w:rsidP="00E06D44">
      <w:pPr>
        <w:pStyle w:val="a"/>
        <w:tabs>
          <w:tab w:val="left" w:pos="4320"/>
        </w:tabs>
        <w:spacing w:before="0" w:after="0"/>
        <w:ind w:left="4320" w:firstLine="185"/>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0F78A4" w:rsidRPr="00AC41AF" w:rsidRDefault="000F78A4" w:rsidP="00E06D44">
      <w:pPr>
        <w:pStyle w:val="a"/>
        <w:tabs>
          <w:tab w:val="left" w:pos="4320"/>
        </w:tabs>
        <w:spacing w:before="0" w:after="0"/>
        <w:ind w:left="4320" w:firstLine="185"/>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0F78A4" w:rsidRPr="00AC41AF" w:rsidRDefault="000F78A4" w:rsidP="00E06D44">
      <w:pPr>
        <w:pStyle w:val="a"/>
        <w:tabs>
          <w:tab w:val="left" w:pos="4320"/>
        </w:tabs>
        <w:spacing w:before="0" w:after="0"/>
        <w:ind w:left="4320" w:firstLine="185"/>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0F78A4" w:rsidRPr="00AC41AF" w:rsidRDefault="000F78A4" w:rsidP="00E06D44">
      <w:pPr>
        <w:pStyle w:val="a"/>
        <w:tabs>
          <w:tab w:val="left" w:pos="4320"/>
        </w:tabs>
        <w:spacing w:before="0" w:after="0"/>
        <w:ind w:left="4320" w:firstLine="185"/>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0F78A4" w:rsidRPr="00AC41AF" w:rsidRDefault="000F78A4"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377"/>
        <w:gridCol w:w="1706"/>
        <w:gridCol w:w="1777"/>
        <w:gridCol w:w="1699"/>
        <w:gridCol w:w="1377"/>
        <w:gridCol w:w="1501"/>
      </w:tblGrid>
      <w:tr w:rsidR="000F78A4" w:rsidRPr="00AC41AF" w:rsidTr="008A6D2A">
        <w:trPr>
          <w:trHeight w:val="1833"/>
        </w:trPr>
        <w:tc>
          <w:tcPr>
            <w:tcW w:w="594" w:type="dxa"/>
          </w:tcPr>
          <w:p w:rsidR="000F78A4" w:rsidRPr="00AC41AF" w:rsidRDefault="000F78A4" w:rsidP="008A6D2A">
            <w:pPr>
              <w:spacing w:after="0" w:line="240" w:lineRule="auto"/>
              <w:jc w:val="both"/>
              <w:rPr>
                <w:rFonts w:ascii="Times New Roman" w:hAnsi="Times New Roman"/>
                <w:sz w:val="28"/>
                <w:szCs w:val="28"/>
              </w:rPr>
            </w:pPr>
            <w:r w:rsidRPr="00AC41AF">
              <w:rPr>
                <w:rFonts w:ascii="Times New Roman" w:hAnsi="Times New Roman"/>
                <w:sz w:val="28"/>
                <w:szCs w:val="28"/>
              </w:rPr>
              <w:t>№ п/п</w:t>
            </w:r>
          </w:p>
        </w:tc>
        <w:tc>
          <w:tcPr>
            <w:tcW w:w="1377" w:type="dxa"/>
          </w:tcPr>
          <w:p w:rsidR="000F78A4" w:rsidRPr="00AC41AF" w:rsidRDefault="000F78A4" w:rsidP="008A6D2A">
            <w:pPr>
              <w:spacing w:after="0" w:line="240" w:lineRule="auto"/>
              <w:jc w:val="both"/>
              <w:rPr>
                <w:rFonts w:ascii="Times New Roman" w:hAnsi="Times New Roman"/>
                <w:sz w:val="28"/>
                <w:szCs w:val="28"/>
              </w:rPr>
            </w:pPr>
            <w:r w:rsidRPr="00AC41AF">
              <w:rPr>
                <w:rFonts w:ascii="Times New Roman" w:hAnsi="Times New Roman"/>
                <w:sz w:val="28"/>
                <w:szCs w:val="28"/>
              </w:rPr>
              <w:t>Фамилия, имя,  отчество  заявителя</w:t>
            </w:r>
          </w:p>
        </w:tc>
        <w:tc>
          <w:tcPr>
            <w:tcW w:w="1706" w:type="dxa"/>
          </w:tcPr>
          <w:p w:rsidR="000F78A4" w:rsidRPr="00AC41AF" w:rsidRDefault="000F78A4" w:rsidP="008A6D2A">
            <w:pPr>
              <w:spacing w:after="0" w:line="240" w:lineRule="auto"/>
              <w:jc w:val="both"/>
              <w:rPr>
                <w:rFonts w:ascii="Times New Roman" w:hAnsi="Times New Roman"/>
                <w:sz w:val="28"/>
                <w:szCs w:val="28"/>
              </w:rPr>
            </w:pPr>
            <w:r w:rsidRPr="00AC41AF">
              <w:rPr>
                <w:rFonts w:ascii="Times New Roman" w:hAnsi="Times New Roman"/>
                <w:sz w:val="28"/>
                <w:szCs w:val="28"/>
              </w:rPr>
              <w:t>Время и дата регистрации заявления (час,мин)</w:t>
            </w:r>
          </w:p>
        </w:tc>
        <w:tc>
          <w:tcPr>
            <w:tcW w:w="1777" w:type="dxa"/>
          </w:tcPr>
          <w:p w:rsidR="000F78A4" w:rsidRPr="00AC41AF" w:rsidRDefault="000F78A4" w:rsidP="008A6D2A">
            <w:pPr>
              <w:spacing w:after="0" w:line="240" w:lineRule="auto"/>
              <w:jc w:val="both"/>
              <w:rPr>
                <w:rFonts w:ascii="Times New Roman" w:hAnsi="Times New Roman"/>
                <w:sz w:val="28"/>
                <w:szCs w:val="28"/>
              </w:rPr>
            </w:pPr>
            <w:r w:rsidRPr="00AC41AF">
              <w:rPr>
                <w:rFonts w:ascii="Times New Roman" w:hAnsi="Times New Roman"/>
                <w:sz w:val="28"/>
                <w:szCs w:val="28"/>
              </w:rPr>
              <w:t>Адрес проживания заявителя, телефон, электронный адрес</w:t>
            </w:r>
          </w:p>
        </w:tc>
        <w:tc>
          <w:tcPr>
            <w:tcW w:w="1699" w:type="dxa"/>
          </w:tcPr>
          <w:p w:rsidR="000F78A4" w:rsidRPr="00AC41AF" w:rsidRDefault="000F78A4" w:rsidP="008A6D2A">
            <w:pPr>
              <w:spacing w:after="0" w:line="240" w:lineRule="auto"/>
              <w:jc w:val="both"/>
              <w:rPr>
                <w:rFonts w:ascii="Times New Roman" w:hAnsi="Times New Roman"/>
                <w:sz w:val="28"/>
                <w:szCs w:val="28"/>
              </w:rPr>
            </w:pPr>
            <w:r w:rsidRPr="00AC41AF">
              <w:rPr>
                <w:rFonts w:ascii="Times New Roman" w:hAnsi="Times New Roman"/>
                <w:sz w:val="28"/>
                <w:szCs w:val="28"/>
              </w:rPr>
              <w:t>Фамилия, имя,  отчество  специалиста принявшего заявление</w:t>
            </w:r>
          </w:p>
        </w:tc>
        <w:tc>
          <w:tcPr>
            <w:tcW w:w="1377" w:type="dxa"/>
          </w:tcPr>
          <w:p w:rsidR="000F78A4" w:rsidRPr="00AC41AF" w:rsidRDefault="000F78A4" w:rsidP="008A6D2A">
            <w:pPr>
              <w:spacing w:after="0" w:line="240" w:lineRule="auto"/>
              <w:jc w:val="both"/>
              <w:rPr>
                <w:rFonts w:ascii="Times New Roman" w:hAnsi="Times New Roman"/>
                <w:sz w:val="28"/>
                <w:szCs w:val="28"/>
              </w:rPr>
            </w:pPr>
            <w:r w:rsidRPr="00AC41AF">
              <w:rPr>
                <w:rFonts w:ascii="Times New Roman" w:hAnsi="Times New Roman"/>
                <w:sz w:val="28"/>
                <w:szCs w:val="28"/>
              </w:rPr>
              <w:t>Подпись заявителя</w:t>
            </w:r>
          </w:p>
        </w:tc>
        <w:tc>
          <w:tcPr>
            <w:tcW w:w="1501" w:type="dxa"/>
          </w:tcPr>
          <w:p w:rsidR="000F78A4" w:rsidRPr="00AC41AF" w:rsidRDefault="000F78A4" w:rsidP="008A6D2A">
            <w:pPr>
              <w:spacing w:after="0" w:line="240" w:lineRule="auto"/>
              <w:jc w:val="both"/>
              <w:rPr>
                <w:rFonts w:ascii="Times New Roman" w:hAnsi="Times New Roman"/>
                <w:sz w:val="28"/>
                <w:szCs w:val="28"/>
              </w:rPr>
            </w:pPr>
            <w:r w:rsidRPr="00AC41AF">
              <w:rPr>
                <w:rFonts w:ascii="Times New Roman" w:hAnsi="Times New Roman"/>
                <w:sz w:val="28"/>
                <w:szCs w:val="28"/>
              </w:rPr>
              <w:t>Примечание*</w:t>
            </w:r>
          </w:p>
        </w:tc>
      </w:tr>
      <w:tr w:rsidR="000F78A4" w:rsidRPr="00AC41AF" w:rsidTr="008A6D2A">
        <w:tc>
          <w:tcPr>
            <w:tcW w:w="594"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377"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706"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777"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699"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377"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501" w:type="dxa"/>
          </w:tcPr>
          <w:p w:rsidR="000F78A4" w:rsidRPr="00AC41AF" w:rsidRDefault="000F78A4" w:rsidP="008A6D2A">
            <w:pPr>
              <w:spacing w:after="0" w:line="240" w:lineRule="auto"/>
              <w:ind w:firstLine="851"/>
              <w:jc w:val="right"/>
              <w:rPr>
                <w:rFonts w:ascii="Times New Roman" w:hAnsi="Times New Roman"/>
                <w:sz w:val="28"/>
                <w:szCs w:val="28"/>
              </w:rPr>
            </w:pPr>
          </w:p>
        </w:tc>
      </w:tr>
    </w:tbl>
    <w:p w:rsidR="000F78A4" w:rsidRPr="00AC41AF" w:rsidRDefault="000F78A4" w:rsidP="00C57495">
      <w:pPr>
        <w:spacing w:after="0" w:line="240" w:lineRule="auto"/>
        <w:rPr>
          <w:rFonts w:ascii="Times New Roman" w:hAnsi="Times New Roman"/>
          <w:sz w:val="28"/>
          <w:szCs w:val="28"/>
        </w:rPr>
      </w:pPr>
    </w:p>
    <w:p w:rsidR="000F78A4" w:rsidRPr="00AC41AF" w:rsidRDefault="000F78A4"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rPr>
          <w:rFonts w:ascii="Times New Roman" w:hAnsi="Times New Roman"/>
          <w:sz w:val="28"/>
          <w:szCs w:val="28"/>
        </w:rPr>
      </w:pPr>
    </w:p>
    <w:p w:rsidR="000F78A4" w:rsidRDefault="000F78A4" w:rsidP="00C57495">
      <w:pPr>
        <w:spacing w:after="0" w:line="240" w:lineRule="auto"/>
        <w:rPr>
          <w:rFonts w:ascii="Times New Roman" w:hAnsi="Times New Roman"/>
          <w:sz w:val="28"/>
          <w:szCs w:val="28"/>
        </w:rPr>
      </w:pPr>
    </w:p>
    <w:p w:rsidR="000F78A4" w:rsidRPr="00AC41AF" w:rsidRDefault="000F78A4" w:rsidP="00C57495">
      <w:pPr>
        <w:spacing w:after="0" w:line="240" w:lineRule="auto"/>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Default="000F78A4" w:rsidP="00C57495">
      <w:pPr>
        <w:spacing w:after="0" w:line="240" w:lineRule="auto"/>
        <w:jc w:val="right"/>
        <w:rPr>
          <w:rFonts w:ascii="Times New Roman" w:hAnsi="Times New Roman"/>
          <w:sz w:val="28"/>
          <w:szCs w:val="28"/>
        </w:rPr>
      </w:pPr>
    </w:p>
    <w:p w:rsidR="000F78A4" w:rsidRPr="00AC41AF" w:rsidRDefault="000F78A4" w:rsidP="00E06D44">
      <w:pPr>
        <w:pStyle w:val="ConsPlusNormal"/>
        <w:widowControl/>
        <w:tabs>
          <w:tab w:val="left" w:pos="4536"/>
        </w:tabs>
        <w:ind w:left="4500" w:firstLine="180"/>
        <w:outlineLvl w:val="1"/>
        <w:rPr>
          <w:rFonts w:ascii="Times New Roman" w:hAnsi="Times New Roman"/>
          <w:sz w:val="28"/>
          <w:szCs w:val="24"/>
        </w:rPr>
      </w:pPr>
      <w:r w:rsidRPr="00AC41AF">
        <w:rPr>
          <w:rFonts w:ascii="Times New Roman" w:hAnsi="Times New Roman"/>
          <w:sz w:val="28"/>
          <w:szCs w:val="24"/>
        </w:rPr>
        <w:t xml:space="preserve">Приложение </w:t>
      </w:r>
      <w:r>
        <w:rPr>
          <w:rFonts w:ascii="Times New Roman" w:hAnsi="Times New Roman"/>
          <w:sz w:val="28"/>
          <w:szCs w:val="24"/>
        </w:rPr>
        <w:t>№ 4</w:t>
      </w:r>
    </w:p>
    <w:p w:rsidR="000F78A4" w:rsidRPr="00AC41AF" w:rsidRDefault="000F78A4" w:rsidP="00E06D44">
      <w:pPr>
        <w:pStyle w:val="a"/>
        <w:tabs>
          <w:tab w:val="left" w:pos="4536"/>
          <w:tab w:val="left" w:pos="5103"/>
        </w:tabs>
        <w:spacing w:before="0" w:after="0"/>
        <w:ind w:left="4500" w:firstLine="180"/>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0F78A4" w:rsidRPr="00AC41AF" w:rsidRDefault="000F78A4" w:rsidP="00E06D44">
      <w:pPr>
        <w:pStyle w:val="a"/>
        <w:tabs>
          <w:tab w:val="left" w:pos="4536"/>
          <w:tab w:val="left" w:pos="5103"/>
        </w:tabs>
        <w:spacing w:before="0" w:after="0"/>
        <w:ind w:left="4500" w:firstLine="180"/>
        <w:rPr>
          <w:rFonts w:ascii="Times New Roman" w:hAnsi="Times New Roman"/>
          <w:szCs w:val="24"/>
        </w:rPr>
      </w:pPr>
      <w:r w:rsidRPr="00AC41AF">
        <w:rPr>
          <w:rFonts w:ascii="Times New Roman" w:hAnsi="Times New Roman"/>
          <w:szCs w:val="24"/>
        </w:rPr>
        <w:t xml:space="preserve">предоставления администрацией </w:t>
      </w:r>
    </w:p>
    <w:p w:rsidR="000F78A4" w:rsidRPr="00AC41AF" w:rsidRDefault="000F78A4" w:rsidP="00E06D44">
      <w:pPr>
        <w:pStyle w:val="a"/>
        <w:tabs>
          <w:tab w:val="left" w:pos="4536"/>
          <w:tab w:val="left" w:pos="5103"/>
        </w:tabs>
        <w:spacing w:before="0" w:after="0"/>
        <w:ind w:left="4500" w:firstLine="180"/>
        <w:rPr>
          <w:rFonts w:ascii="Times New Roman" w:hAnsi="Times New Roman"/>
          <w:szCs w:val="24"/>
        </w:rPr>
      </w:pPr>
      <w:r>
        <w:rPr>
          <w:rFonts w:ascii="Times New Roman" w:hAnsi="Times New Roman"/>
          <w:szCs w:val="24"/>
        </w:rPr>
        <w:t xml:space="preserve">Первомайского </w:t>
      </w:r>
      <w:r w:rsidRPr="00AC41AF">
        <w:rPr>
          <w:rFonts w:ascii="Times New Roman" w:hAnsi="Times New Roman"/>
          <w:szCs w:val="24"/>
        </w:rPr>
        <w:t xml:space="preserve">сельского поселения </w:t>
      </w:r>
    </w:p>
    <w:p w:rsidR="000F78A4" w:rsidRPr="00AC41AF" w:rsidRDefault="000F78A4" w:rsidP="00E06D44">
      <w:pPr>
        <w:pStyle w:val="a"/>
        <w:tabs>
          <w:tab w:val="left" w:pos="4536"/>
          <w:tab w:val="left" w:pos="5103"/>
        </w:tabs>
        <w:spacing w:before="0" w:after="0"/>
        <w:ind w:left="4500" w:firstLine="180"/>
        <w:rPr>
          <w:rFonts w:ascii="Times New Roman" w:hAnsi="Times New Roman"/>
          <w:szCs w:val="24"/>
        </w:rPr>
      </w:pPr>
      <w:r w:rsidRPr="008A6D2A">
        <w:rPr>
          <w:rFonts w:ascii="Times New Roman" w:hAnsi="Times New Roman"/>
          <w:bCs/>
        </w:rPr>
        <w:t>Кущевского</w:t>
      </w:r>
      <w:r w:rsidRPr="00AC41AF">
        <w:rPr>
          <w:rFonts w:ascii="Times New Roman" w:hAnsi="Times New Roman"/>
          <w:szCs w:val="24"/>
        </w:rPr>
        <w:t xml:space="preserve"> района муниципальной </w:t>
      </w:r>
    </w:p>
    <w:p w:rsidR="000F78A4" w:rsidRPr="00AC41AF" w:rsidRDefault="000F78A4" w:rsidP="00E06D44">
      <w:pPr>
        <w:pStyle w:val="a"/>
        <w:spacing w:before="0" w:after="0"/>
        <w:ind w:left="4500" w:firstLine="180"/>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0F78A4" w:rsidRPr="00AC41AF" w:rsidRDefault="000F78A4" w:rsidP="00E06D44">
      <w:pPr>
        <w:pStyle w:val="a"/>
        <w:spacing w:before="0" w:after="0"/>
        <w:ind w:left="4500" w:firstLine="180"/>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0F78A4" w:rsidRPr="00AC41AF" w:rsidRDefault="000F78A4" w:rsidP="00E06D44">
      <w:pPr>
        <w:pStyle w:val="a"/>
        <w:spacing w:before="0" w:after="0"/>
        <w:ind w:left="4500" w:firstLine="180"/>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0F78A4" w:rsidRPr="00AC41AF" w:rsidRDefault="000F78A4" w:rsidP="00E06D44">
      <w:pPr>
        <w:pStyle w:val="a"/>
        <w:spacing w:before="0" w:after="0"/>
        <w:ind w:left="4500" w:firstLine="180"/>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0F78A4" w:rsidRPr="00AC41AF" w:rsidRDefault="000F78A4" w:rsidP="00E06D44">
      <w:pPr>
        <w:pStyle w:val="a"/>
        <w:spacing w:before="0" w:after="0"/>
        <w:ind w:left="4500" w:firstLine="180"/>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right"/>
        <w:rPr>
          <w:rFonts w:ascii="Times New Roman" w:hAnsi="Times New Roman"/>
          <w:sz w:val="28"/>
          <w:szCs w:val="28"/>
        </w:rPr>
      </w:pPr>
    </w:p>
    <w:p w:rsidR="000F78A4" w:rsidRPr="00AC41AF" w:rsidRDefault="000F78A4"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0F78A4" w:rsidRPr="00AC41AF" w:rsidRDefault="000F78A4"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13"/>
        <w:gridCol w:w="1781"/>
        <w:gridCol w:w="1109"/>
        <w:gridCol w:w="1418"/>
        <w:gridCol w:w="1276"/>
        <w:gridCol w:w="1276"/>
      </w:tblGrid>
      <w:tr w:rsidR="000F78A4" w:rsidRPr="00AC41AF" w:rsidTr="008A6D2A">
        <w:tc>
          <w:tcPr>
            <w:tcW w:w="675" w:type="dxa"/>
          </w:tcPr>
          <w:p w:rsidR="000F78A4" w:rsidRPr="00AC41AF" w:rsidRDefault="000F78A4" w:rsidP="008A6D2A">
            <w:pPr>
              <w:spacing w:after="0" w:line="240" w:lineRule="auto"/>
              <w:rPr>
                <w:rFonts w:ascii="Times New Roman" w:hAnsi="Times New Roman"/>
                <w:sz w:val="28"/>
                <w:szCs w:val="24"/>
              </w:rPr>
            </w:pPr>
            <w:r w:rsidRPr="00AC41AF">
              <w:rPr>
                <w:rFonts w:ascii="Times New Roman" w:hAnsi="Times New Roman"/>
                <w:sz w:val="28"/>
                <w:szCs w:val="24"/>
              </w:rPr>
              <w:t>№ п/п</w:t>
            </w:r>
          </w:p>
        </w:tc>
        <w:tc>
          <w:tcPr>
            <w:tcW w:w="2213" w:type="dxa"/>
          </w:tcPr>
          <w:p w:rsidR="000F78A4" w:rsidRPr="00AC41AF" w:rsidRDefault="000F78A4" w:rsidP="008A6D2A">
            <w:pPr>
              <w:spacing w:after="0" w:line="240" w:lineRule="auto"/>
              <w:rPr>
                <w:rFonts w:ascii="Times New Roman" w:hAnsi="Times New Roman"/>
                <w:sz w:val="28"/>
                <w:szCs w:val="24"/>
              </w:rPr>
            </w:pPr>
            <w:r w:rsidRPr="00AC41AF">
              <w:rPr>
                <w:rFonts w:ascii="Times New Roman" w:hAnsi="Times New Roman"/>
                <w:sz w:val="28"/>
                <w:szCs w:val="24"/>
              </w:rPr>
              <w:t>Фамилия, имя,  отчество  гражданина (ки), имеющего(ей) трёх и более детей, поставленных на учёт</w:t>
            </w:r>
          </w:p>
        </w:tc>
        <w:tc>
          <w:tcPr>
            <w:tcW w:w="1781" w:type="dxa"/>
          </w:tcPr>
          <w:p w:rsidR="000F78A4" w:rsidRPr="00AC41AF" w:rsidRDefault="000F78A4" w:rsidP="008A6D2A">
            <w:pPr>
              <w:spacing w:after="0" w:line="240" w:lineRule="auto"/>
              <w:rPr>
                <w:rFonts w:ascii="Times New Roman" w:hAnsi="Times New Roman"/>
                <w:sz w:val="28"/>
                <w:szCs w:val="24"/>
              </w:rPr>
            </w:pPr>
            <w:r w:rsidRPr="00AC41AF">
              <w:rPr>
                <w:rFonts w:ascii="Times New Roman" w:hAnsi="Times New Roman"/>
                <w:sz w:val="28"/>
                <w:szCs w:val="24"/>
              </w:rPr>
              <w:t>Дата и время (час,мин) постановки гражданина (ки) на учет</w:t>
            </w:r>
          </w:p>
        </w:tc>
        <w:tc>
          <w:tcPr>
            <w:tcW w:w="1109" w:type="dxa"/>
          </w:tcPr>
          <w:p w:rsidR="000F78A4" w:rsidRPr="00AC41AF" w:rsidRDefault="000F78A4" w:rsidP="008A6D2A">
            <w:pPr>
              <w:spacing w:after="0" w:line="240" w:lineRule="auto"/>
              <w:jc w:val="both"/>
              <w:rPr>
                <w:rFonts w:ascii="Times New Roman" w:hAnsi="Times New Roman"/>
                <w:sz w:val="28"/>
                <w:szCs w:val="24"/>
              </w:rPr>
            </w:pPr>
            <w:r w:rsidRPr="00AC41AF">
              <w:rPr>
                <w:rFonts w:ascii="Times New Roman" w:hAnsi="Times New Roman"/>
                <w:sz w:val="28"/>
                <w:szCs w:val="24"/>
              </w:rPr>
              <w:t>Адрес проживания заявителя, телефон, электронный адрес</w:t>
            </w:r>
          </w:p>
        </w:tc>
        <w:tc>
          <w:tcPr>
            <w:tcW w:w="1418" w:type="dxa"/>
          </w:tcPr>
          <w:p w:rsidR="000F78A4" w:rsidRPr="00AC41AF" w:rsidRDefault="000F78A4" w:rsidP="008A6D2A">
            <w:pPr>
              <w:spacing w:after="0" w:line="240" w:lineRule="auto"/>
              <w:rPr>
                <w:rFonts w:ascii="Times New Roman" w:hAnsi="Times New Roman"/>
                <w:sz w:val="28"/>
                <w:szCs w:val="28"/>
              </w:rPr>
            </w:pPr>
            <w:r w:rsidRPr="00AC41AF">
              <w:rPr>
                <w:rFonts w:ascii="Times New Roman" w:hAnsi="Times New Roman"/>
                <w:sz w:val="28"/>
                <w:szCs w:val="24"/>
              </w:rPr>
              <w:t>Реквизиты документа, на основании которого, поставлены на учет</w:t>
            </w:r>
          </w:p>
        </w:tc>
        <w:tc>
          <w:tcPr>
            <w:tcW w:w="1276" w:type="dxa"/>
          </w:tcPr>
          <w:p w:rsidR="000F78A4" w:rsidRPr="00AC41AF" w:rsidRDefault="000F78A4" w:rsidP="008A6D2A">
            <w:pPr>
              <w:spacing w:after="0" w:line="240" w:lineRule="auto"/>
              <w:jc w:val="both"/>
              <w:rPr>
                <w:rFonts w:ascii="Times New Roman" w:hAnsi="Times New Roman"/>
                <w:sz w:val="28"/>
                <w:szCs w:val="24"/>
              </w:rPr>
            </w:pPr>
            <w:r w:rsidRPr="00AC41AF">
              <w:rPr>
                <w:rFonts w:ascii="Times New Roman" w:hAnsi="Times New Roman"/>
                <w:sz w:val="28"/>
                <w:szCs w:val="24"/>
              </w:rPr>
              <w:t>Присвоенный номер в очереди</w:t>
            </w:r>
          </w:p>
        </w:tc>
        <w:tc>
          <w:tcPr>
            <w:tcW w:w="1276" w:type="dxa"/>
          </w:tcPr>
          <w:p w:rsidR="000F78A4" w:rsidRPr="00AC41AF" w:rsidRDefault="000F78A4" w:rsidP="008A6D2A">
            <w:pPr>
              <w:spacing w:after="0" w:line="240" w:lineRule="auto"/>
              <w:jc w:val="both"/>
              <w:rPr>
                <w:rFonts w:ascii="Times New Roman" w:hAnsi="Times New Roman"/>
                <w:sz w:val="28"/>
                <w:szCs w:val="24"/>
              </w:rPr>
            </w:pPr>
            <w:r w:rsidRPr="00AC41AF">
              <w:rPr>
                <w:rFonts w:ascii="Times New Roman" w:hAnsi="Times New Roman"/>
                <w:sz w:val="28"/>
                <w:szCs w:val="24"/>
              </w:rPr>
              <w:t>Примечание</w:t>
            </w:r>
          </w:p>
        </w:tc>
      </w:tr>
      <w:tr w:rsidR="000F78A4" w:rsidRPr="00AC41AF" w:rsidTr="008A6D2A">
        <w:tc>
          <w:tcPr>
            <w:tcW w:w="675"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2213"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781"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109"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418"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276" w:type="dxa"/>
          </w:tcPr>
          <w:p w:rsidR="000F78A4" w:rsidRPr="00AC41AF" w:rsidRDefault="000F78A4" w:rsidP="008A6D2A">
            <w:pPr>
              <w:spacing w:after="0" w:line="240" w:lineRule="auto"/>
              <w:ind w:firstLine="851"/>
              <w:jc w:val="right"/>
              <w:rPr>
                <w:rFonts w:ascii="Times New Roman" w:hAnsi="Times New Roman"/>
                <w:sz w:val="28"/>
                <w:szCs w:val="28"/>
              </w:rPr>
            </w:pPr>
          </w:p>
        </w:tc>
        <w:tc>
          <w:tcPr>
            <w:tcW w:w="1276" w:type="dxa"/>
          </w:tcPr>
          <w:p w:rsidR="000F78A4" w:rsidRPr="00AC41AF" w:rsidRDefault="000F78A4" w:rsidP="008A6D2A">
            <w:pPr>
              <w:spacing w:after="0" w:line="240" w:lineRule="auto"/>
              <w:ind w:firstLine="851"/>
              <w:jc w:val="right"/>
              <w:rPr>
                <w:rFonts w:ascii="Times New Roman" w:hAnsi="Times New Roman"/>
                <w:sz w:val="28"/>
                <w:szCs w:val="28"/>
              </w:rPr>
            </w:pPr>
          </w:p>
        </w:tc>
      </w:tr>
    </w:tbl>
    <w:p w:rsidR="000F78A4" w:rsidRDefault="000F78A4" w:rsidP="00C57495">
      <w:pPr>
        <w:jc w:val="right"/>
        <w:rPr>
          <w:rFonts w:ascii="Times New Roman" w:hAnsi="Times New Roman"/>
          <w:sz w:val="28"/>
          <w:szCs w:val="28"/>
        </w:rPr>
      </w:pPr>
    </w:p>
    <w:p w:rsidR="000F78A4" w:rsidRDefault="000F78A4"/>
    <w:p w:rsidR="000F78A4" w:rsidRDefault="000F78A4"/>
    <w:p w:rsidR="000F78A4" w:rsidRDefault="000F78A4"/>
    <w:p w:rsidR="000F78A4" w:rsidRDefault="000F78A4"/>
    <w:p w:rsidR="000F78A4" w:rsidRDefault="000F78A4"/>
    <w:p w:rsidR="000F78A4" w:rsidRDefault="000F78A4"/>
    <w:p w:rsidR="000F78A4" w:rsidRDefault="000F78A4"/>
    <w:p w:rsidR="000F78A4" w:rsidRDefault="000F78A4"/>
    <w:sectPr w:rsidR="000F78A4" w:rsidSect="00DB28AA">
      <w:headerReference w:type="even" r:id="rId10"/>
      <w:headerReference w:type="first" r:id="rId11"/>
      <w:pgSz w:w="11906" w:h="16838" w:code="9"/>
      <w:pgMar w:top="1134" w:right="424"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A4" w:rsidRDefault="000F78A4" w:rsidP="003321AD">
      <w:pPr>
        <w:spacing w:after="0" w:line="240" w:lineRule="auto"/>
      </w:pPr>
      <w:r>
        <w:separator/>
      </w:r>
    </w:p>
  </w:endnote>
  <w:endnote w:type="continuationSeparator" w:id="0">
    <w:p w:rsidR="000F78A4" w:rsidRDefault="000F78A4" w:rsidP="00332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A4" w:rsidRDefault="000F78A4" w:rsidP="003321AD">
      <w:pPr>
        <w:spacing w:after="0" w:line="240" w:lineRule="auto"/>
      </w:pPr>
      <w:r>
        <w:separator/>
      </w:r>
    </w:p>
  </w:footnote>
  <w:footnote w:type="continuationSeparator" w:id="0">
    <w:p w:rsidR="000F78A4" w:rsidRDefault="000F78A4" w:rsidP="00332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A4" w:rsidRDefault="000F78A4">
    <w:pPr>
      <w:pStyle w:val="Header"/>
      <w:jc w:val="center"/>
    </w:pPr>
    <w:fldSimple w:instr="PAGE   \* MERGEFORMAT">
      <w:r>
        <w:rPr>
          <w:noProof/>
        </w:rPr>
        <w:t>28</w:t>
      </w:r>
    </w:fldSimple>
  </w:p>
  <w:p w:rsidR="000F78A4" w:rsidRDefault="000F78A4" w:rsidP="008A6D2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A4" w:rsidRDefault="000F78A4">
    <w:pPr>
      <w:pStyle w:val="Header"/>
      <w:jc w:val="center"/>
    </w:pPr>
    <w:fldSimple w:instr="PAGE   \* MERGEFORMAT">
      <w:r>
        <w:rPr>
          <w:noProof/>
        </w:rPr>
        <w:t>1</w:t>
      </w:r>
    </w:fldSimple>
  </w:p>
  <w:p w:rsidR="000F78A4" w:rsidRDefault="000F78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427E70"/>
    <w:multiLevelType w:val="hybridMultilevel"/>
    <w:tmpl w:val="274277CA"/>
    <w:lvl w:ilvl="0" w:tplc="2690E4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B114660"/>
    <w:multiLevelType w:val="multilevel"/>
    <w:tmpl w:val="4D9005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2FA87B4C"/>
    <w:multiLevelType w:val="hybridMultilevel"/>
    <w:tmpl w:val="C9D8FAF0"/>
    <w:lvl w:ilvl="0" w:tplc="03D081AA">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B80500C"/>
    <w:multiLevelType w:val="multilevel"/>
    <w:tmpl w:val="93A49976"/>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DB60EC6"/>
    <w:multiLevelType w:val="hybridMultilevel"/>
    <w:tmpl w:val="066CD5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95"/>
    <w:rsid w:val="00020F96"/>
    <w:rsid w:val="000315C2"/>
    <w:rsid w:val="000C0490"/>
    <w:rsid w:val="000F695D"/>
    <w:rsid w:val="000F78A4"/>
    <w:rsid w:val="0024582F"/>
    <w:rsid w:val="0025589F"/>
    <w:rsid w:val="00264364"/>
    <w:rsid w:val="002B380A"/>
    <w:rsid w:val="002C0B8A"/>
    <w:rsid w:val="002F43FD"/>
    <w:rsid w:val="003321AD"/>
    <w:rsid w:val="00337F0B"/>
    <w:rsid w:val="003B2D7F"/>
    <w:rsid w:val="00462718"/>
    <w:rsid w:val="004B7848"/>
    <w:rsid w:val="004D0585"/>
    <w:rsid w:val="00543579"/>
    <w:rsid w:val="00550E0D"/>
    <w:rsid w:val="005E0F57"/>
    <w:rsid w:val="00651058"/>
    <w:rsid w:val="00652627"/>
    <w:rsid w:val="00664A09"/>
    <w:rsid w:val="006A0A67"/>
    <w:rsid w:val="00776A56"/>
    <w:rsid w:val="007C428D"/>
    <w:rsid w:val="00807445"/>
    <w:rsid w:val="00823BBD"/>
    <w:rsid w:val="00876CF2"/>
    <w:rsid w:val="008A6D2A"/>
    <w:rsid w:val="009761D9"/>
    <w:rsid w:val="009961C2"/>
    <w:rsid w:val="00A15DDC"/>
    <w:rsid w:val="00AA43FC"/>
    <w:rsid w:val="00AC41AF"/>
    <w:rsid w:val="00B31DB5"/>
    <w:rsid w:val="00B344C7"/>
    <w:rsid w:val="00BF69DF"/>
    <w:rsid w:val="00C223BB"/>
    <w:rsid w:val="00C57495"/>
    <w:rsid w:val="00CE76EB"/>
    <w:rsid w:val="00D05BEA"/>
    <w:rsid w:val="00D073C6"/>
    <w:rsid w:val="00DB28AA"/>
    <w:rsid w:val="00E02760"/>
    <w:rsid w:val="00E06D44"/>
    <w:rsid w:val="00E33400"/>
    <w:rsid w:val="00E4532D"/>
    <w:rsid w:val="00E86AB2"/>
    <w:rsid w:val="00F02F6D"/>
    <w:rsid w:val="00F152A3"/>
    <w:rsid w:val="00FB73E0"/>
    <w:rsid w:val="00FC42AC"/>
    <w:rsid w:val="00FE6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7495"/>
    <w:pPr>
      <w:spacing w:after="200" w:line="276" w:lineRule="auto"/>
    </w:pPr>
    <w:rPr>
      <w:rFonts w:eastAsia="Times New Roman"/>
    </w:rPr>
  </w:style>
  <w:style w:type="paragraph" w:styleId="Heading3">
    <w:name w:val="heading 3"/>
    <w:basedOn w:val="Normal"/>
    <w:next w:val="Normal"/>
    <w:link w:val="Heading3Char"/>
    <w:uiPriority w:val="99"/>
    <w:qFormat/>
    <w:rsid w:val="00C57495"/>
    <w:pPr>
      <w:keepNext/>
      <w:spacing w:after="0" w:line="240" w:lineRule="auto"/>
      <w:ind w:right="-15"/>
      <w:outlineLvl w:val="2"/>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7495"/>
    <w:rPr>
      <w:rFonts w:ascii="Times New Roman" w:hAnsi="Times New Roman" w:cs="Times New Roman"/>
      <w:sz w:val="28"/>
      <w:szCs w:val="28"/>
    </w:rPr>
  </w:style>
  <w:style w:type="paragraph" w:styleId="Header">
    <w:name w:val="header"/>
    <w:basedOn w:val="Normal"/>
    <w:link w:val="HeaderChar"/>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57495"/>
    <w:rPr>
      <w:rFonts w:ascii="Times New Roman" w:hAnsi="Times New Roman" w:cs="Times New Roman"/>
      <w:sz w:val="24"/>
      <w:szCs w:val="24"/>
    </w:rPr>
  </w:style>
  <w:style w:type="character" w:styleId="PageNumber">
    <w:name w:val="page number"/>
    <w:basedOn w:val="DefaultParagraphFont"/>
    <w:uiPriority w:val="99"/>
    <w:rsid w:val="00C57495"/>
    <w:rPr>
      <w:rFonts w:cs="Times New Roman"/>
    </w:rPr>
  </w:style>
  <w:style w:type="paragraph" w:styleId="BalloonText">
    <w:name w:val="Balloon Text"/>
    <w:basedOn w:val="Normal"/>
    <w:link w:val="BalloonTextChar"/>
    <w:uiPriority w:val="99"/>
    <w:rsid w:val="00C5749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57495"/>
    <w:rPr>
      <w:rFonts w:ascii="Tahoma" w:hAnsi="Tahoma" w:cs="Times New Roman"/>
      <w:sz w:val="16"/>
      <w:szCs w:val="16"/>
    </w:rPr>
  </w:style>
  <w:style w:type="paragraph" w:styleId="Footer">
    <w:name w:val="footer"/>
    <w:basedOn w:val="Normal"/>
    <w:link w:val="FooterChar"/>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57495"/>
    <w:rPr>
      <w:rFonts w:ascii="Times New Roman" w:hAnsi="Times New Roman" w:cs="Times New Roman"/>
      <w:sz w:val="24"/>
      <w:szCs w:val="24"/>
    </w:rPr>
  </w:style>
  <w:style w:type="paragraph" w:styleId="NormalWeb">
    <w:name w:val="Normal (Web)"/>
    <w:basedOn w:val="Normal"/>
    <w:uiPriority w:val="99"/>
    <w:rsid w:val="00C5749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57495"/>
    <w:rPr>
      <w:rFonts w:cs="Times New Roman"/>
      <w:b/>
    </w:rPr>
  </w:style>
  <w:style w:type="paragraph" w:styleId="Title">
    <w:name w:val="Title"/>
    <w:basedOn w:val="Normal"/>
    <w:next w:val="Normal"/>
    <w:link w:val="TitleChar"/>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57495"/>
    <w:rPr>
      <w:rFonts w:ascii="Cambria" w:hAnsi="Cambria" w:cs="Times New Roman"/>
      <w:b/>
      <w:bCs/>
      <w:kern w:val="28"/>
      <w:sz w:val="32"/>
      <w:szCs w:val="32"/>
    </w:rPr>
  </w:style>
  <w:style w:type="paragraph" w:styleId="NoSpacing">
    <w:name w:val="No Spacing"/>
    <w:uiPriority w:val="99"/>
    <w:qFormat/>
    <w:rsid w:val="00C57495"/>
    <w:rPr>
      <w:rFonts w:ascii="Times New Roman" w:eastAsia="Times New Roman" w:hAnsi="Times New Roman"/>
      <w:sz w:val="24"/>
      <w:szCs w:val="24"/>
    </w:rPr>
  </w:style>
  <w:style w:type="paragraph" w:customStyle="1" w:styleId="ConsPlusNormal">
    <w:name w:val="ConsPlusNormal"/>
    <w:link w:val="ConsPlusNormal0"/>
    <w:uiPriority w:val="99"/>
    <w:rsid w:val="00C57495"/>
    <w:pPr>
      <w:widowControl w:val="0"/>
      <w:autoSpaceDE w:val="0"/>
      <w:autoSpaceDN w:val="0"/>
      <w:adjustRightInd w:val="0"/>
      <w:ind w:firstLine="720"/>
    </w:pPr>
    <w:rPr>
      <w:rFonts w:ascii="Arial" w:hAnsi="Arial"/>
    </w:rPr>
  </w:style>
  <w:style w:type="paragraph" w:customStyle="1" w:styleId="a">
    <w:name w:val="Заголовок"/>
    <w:basedOn w:val="Normal"/>
    <w:next w:val="BodyText"/>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Preformatted">
    <w:name w:val="HTML Preformatted"/>
    <w:basedOn w:val="Normal"/>
    <w:link w:val="HTMLPreformattedChar"/>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C57495"/>
    <w:rPr>
      <w:rFonts w:ascii="Courier New" w:hAnsi="Courier New" w:cs="Times New Roman"/>
      <w:sz w:val="20"/>
      <w:szCs w:val="20"/>
    </w:rPr>
  </w:style>
  <w:style w:type="paragraph" w:styleId="BodyText">
    <w:name w:val="Body Text"/>
    <w:basedOn w:val="Normal"/>
    <w:link w:val="BodyTextChar"/>
    <w:uiPriority w:val="99"/>
    <w:rsid w:val="00C5749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sz w:val="20"/>
      <w:szCs w:val="20"/>
    </w:rPr>
  </w:style>
  <w:style w:type="paragraph" w:styleId="List">
    <w:name w:val="List"/>
    <w:basedOn w:val="Normal"/>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List2">
    <w:name w:val="List 2"/>
    <w:basedOn w:val="Normal"/>
    <w:uiPriority w:val="99"/>
    <w:rsid w:val="00C57495"/>
    <w:pPr>
      <w:spacing w:after="0" w:line="240" w:lineRule="auto"/>
      <w:ind w:left="566" w:hanging="283"/>
    </w:pPr>
    <w:rPr>
      <w:rFonts w:ascii="Times New Roman" w:hAnsi="Times New Roman"/>
      <w:sz w:val="24"/>
      <w:szCs w:val="24"/>
    </w:rPr>
  </w:style>
  <w:style w:type="paragraph" w:styleId="ListContinue2">
    <w:name w:val="List Continue 2"/>
    <w:basedOn w:val="Normal"/>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0">
    <w:name w:val="Знак Знак Знак Знак"/>
    <w:basedOn w:val="Normal"/>
    <w:uiPriority w:val="99"/>
    <w:rsid w:val="00C57495"/>
    <w:pPr>
      <w:spacing w:after="160" w:line="240" w:lineRule="exact"/>
    </w:pPr>
    <w:rPr>
      <w:rFonts w:ascii="Verdana" w:hAnsi="Verdana"/>
      <w:sz w:val="20"/>
      <w:szCs w:val="20"/>
      <w:lang w:val="en-US" w:eastAsia="en-US"/>
    </w:rPr>
  </w:style>
  <w:style w:type="table" w:styleId="TableGrid">
    <w:name w:val="Table Grid"/>
    <w:basedOn w:val="TableNormal"/>
    <w:uiPriority w:val="99"/>
    <w:rsid w:val="00C57495"/>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57495"/>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C57495"/>
    <w:rPr>
      <w:rFonts w:ascii="Times New Roman" w:hAnsi="Times New Roman" w:cs="Times New Roman"/>
      <w:sz w:val="24"/>
      <w:szCs w:val="24"/>
    </w:rPr>
  </w:style>
  <w:style w:type="paragraph" w:styleId="BodyTextIndent">
    <w:name w:val="Body Text Indent"/>
    <w:basedOn w:val="Normal"/>
    <w:link w:val="BodyTextIndentChar"/>
    <w:uiPriority w:val="99"/>
    <w:rsid w:val="00C57495"/>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C57495"/>
    <w:rPr>
      <w:rFonts w:ascii="Times New Roman" w:hAnsi="Times New Roman" w:cs="Times New Roman"/>
      <w:sz w:val="24"/>
      <w:szCs w:val="24"/>
    </w:rPr>
  </w:style>
  <w:style w:type="character" w:styleId="Hyperlink">
    <w:name w:val="Hyperlink"/>
    <w:basedOn w:val="DefaultParagraphFont"/>
    <w:uiPriority w:val="99"/>
    <w:rsid w:val="00C57495"/>
    <w:rPr>
      <w:rFonts w:cs="Times New Roman"/>
      <w:color w:val="0000FF"/>
      <w:u w:val="single"/>
    </w:rPr>
  </w:style>
  <w:style w:type="paragraph" w:customStyle="1" w:styleId="1">
    <w:name w:val="Обычный1"/>
    <w:uiPriority w:val="99"/>
    <w:rsid w:val="00C57495"/>
    <w:rPr>
      <w:rFonts w:ascii="Times New Roman" w:eastAsia="Times New Roman" w:hAnsi="Times New Roman"/>
      <w:sz w:val="20"/>
      <w:szCs w:val="20"/>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C57495"/>
    <w:pPr>
      <w:spacing w:after="0" w:line="240" w:lineRule="auto"/>
      <w:ind w:left="720"/>
      <w:contextualSpacing/>
    </w:pPr>
    <w:rPr>
      <w:rFonts w:ascii="Times New Roman" w:hAnsi="Times New Roman"/>
      <w:sz w:val="24"/>
      <w:szCs w:val="24"/>
    </w:rPr>
  </w:style>
  <w:style w:type="character" w:styleId="FollowedHyperlink">
    <w:name w:val="FollowedHyperlink"/>
    <w:basedOn w:val="DefaultParagraphFont"/>
    <w:uiPriority w:val="99"/>
    <w:semiHidden/>
    <w:rsid w:val="00C57495"/>
    <w:rPr>
      <w:rFonts w:cs="Times New Roman"/>
      <w:color w:val="800080"/>
      <w:u w:val="single"/>
    </w:rPr>
  </w:style>
  <w:style w:type="paragraph" w:styleId="Caption">
    <w:name w:val="caption"/>
    <w:basedOn w:val="Normal"/>
    <w:next w:val="Normal"/>
    <w:uiPriority w:val="99"/>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Normal"/>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DocumentMap">
    <w:name w:val="Document Map"/>
    <w:basedOn w:val="Normal"/>
    <w:link w:val="DocumentMapChar"/>
    <w:uiPriority w:val="99"/>
    <w:semiHidden/>
    <w:rsid w:val="00C57495"/>
    <w:rPr>
      <w:rFonts w:ascii="Tahoma" w:hAnsi="Tahoma"/>
      <w:sz w:val="16"/>
      <w:szCs w:val="16"/>
    </w:rPr>
  </w:style>
  <w:style w:type="character" w:customStyle="1" w:styleId="DocumentMapChar">
    <w:name w:val="Document Map Char"/>
    <w:basedOn w:val="DefaultParagraphFont"/>
    <w:link w:val="DocumentMap"/>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lang w:eastAsia="ru-RU"/>
    </w:rPr>
  </w:style>
  <w:style w:type="paragraph" w:customStyle="1" w:styleId="11">
    <w:name w:val="Знак1"/>
    <w:basedOn w:val="Normal"/>
    <w:uiPriority w:val="99"/>
    <w:rsid w:val="00C57495"/>
    <w:pPr>
      <w:spacing w:after="160" w:line="240" w:lineRule="exact"/>
    </w:pPr>
    <w:rPr>
      <w:rFonts w:ascii="Times New Roman" w:hAnsi="Times New Roman"/>
      <w:noProof/>
      <w:sz w:val="20"/>
      <w:szCs w:val="20"/>
    </w:rPr>
  </w:style>
  <w:style w:type="paragraph" w:customStyle="1" w:styleId="p8">
    <w:name w:val="p8"/>
    <w:basedOn w:val="Normal"/>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Normal"/>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uiPriority w:val="99"/>
    <w:rsid w:val="00C574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8D9ED8D4343FB455B05BC71A003A1560A0997B3F3B1C036EF4949BA3A963B72ADD231F8FF4C9AC3f3i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27</Pages>
  <Words>8452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7</cp:revision>
  <cp:lastPrinted>2015-09-07T11:25:00Z</cp:lastPrinted>
  <dcterms:created xsi:type="dcterms:W3CDTF">2015-08-26T07:44:00Z</dcterms:created>
  <dcterms:modified xsi:type="dcterms:W3CDTF">2015-09-25T10:31:00Z</dcterms:modified>
</cp:coreProperties>
</file>