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42" w:rsidRDefault="00724442" w:rsidP="00724442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AEA" w:rsidRDefault="00D81AEA"/>
    <w:p w:rsidR="00724442" w:rsidRDefault="00724442" w:rsidP="00724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4442" w:rsidRDefault="00724442" w:rsidP="00724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724442" w:rsidRDefault="00724442" w:rsidP="00724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42" w:rsidRPr="00B47AEA" w:rsidRDefault="00724442" w:rsidP="0072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 января 2014 года                                                         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</w:p>
    <w:p w:rsidR="00724442" w:rsidRPr="00E41693" w:rsidRDefault="00724442" w:rsidP="00724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публичных слушаний: глава Первомайского сельского поселения Кущевского района.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7AEA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AEA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 xml:space="preserve">я назначены: постановлением </w:t>
      </w:r>
      <w:r w:rsidRPr="00B47AE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7AEA"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AEA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AEA"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11 ноября 2013года №172 «</w:t>
      </w:r>
      <w:r w:rsidRPr="00B47AEA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правил землепользования  и застройки Первомайского сельского 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B47AEA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: «Обсуждение</w:t>
      </w:r>
      <w:r w:rsidRPr="00B47AEA">
        <w:rPr>
          <w:rFonts w:ascii="Times New Roman" w:hAnsi="Times New Roman" w:cs="Times New Roman"/>
          <w:sz w:val="28"/>
          <w:szCs w:val="28"/>
        </w:rPr>
        <w:t xml:space="preserve"> проекта  правил землепользования и застройки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B47AEA">
        <w:rPr>
          <w:rFonts w:ascii="Times New Roman" w:hAnsi="Times New Roman" w:cs="Times New Roman"/>
          <w:sz w:val="28"/>
          <w:szCs w:val="28"/>
        </w:rPr>
        <w:t>проекта правил землепользования и застройки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7AEA">
        <w:rPr>
          <w:rFonts w:ascii="Times New Roman" w:hAnsi="Times New Roman" w:cs="Times New Roman"/>
          <w:sz w:val="28"/>
          <w:szCs w:val="28"/>
        </w:rPr>
        <w:t xml:space="preserve"> ООО «ПИТП»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слушаний: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0B">
        <w:rPr>
          <w:rFonts w:ascii="Times New Roman" w:hAnsi="Times New Roman" w:cs="Times New Roman"/>
          <w:sz w:val="28"/>
          <w:szCs w:val="28"/>
        </w:rPr>
        <w:t>14.01.2014</w:t>
      </w:r>
      <w:r>
        <w:rPr>
          <w:rFonts w:ascii="Times New Roman" w:hAnsi="Times New Roman" w:cs="Times New Roman"/>
          <w:sz w:val="28"/>
          <w:szCs w:val="28"/>
        </w:rPr>
        <w:t xml:space="preserve">г.  9-00  </w:t>
      </w:r>
      <w:r w:rsidRPr="004A5F0B">
        <w:rPr>
          <w:rFonts w:ascii="Times New Roman" w:hAnsi="Times New Roman" w:cs="Times New Roman"/>
          <w:sz w:val="28"/>
          <w:szCs w:val="28"/>
        </w:rPr>
        <w:t>п. Октябрьский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0B">
        <w:rPr>
          <w:rFonts w:ascii="Times New Roman" w:hAnsi="Times New Roman" w:cs="Times New Roman"/>
          <w:sz w:val="28"/>
          <w:szCs w:val="28"/>
        </w:rPr>
        <w:t>14.01.2014</w:t>
      </w:r>
      <w:r>
        <w:rPr>
          <w:rFonts w:ascii="Times New Roman" w:hAnsi="Times New Roman" w:cs="Times New Roman"/>
          <w:sz w:val="28"/>
          <w:szCs w:val="28"/>
        </w:rPr>
        <w:t xml:space="preserve">г.  10-30  </w:t>
      </w:r>
      <w:r w:rsidRPr="004A5F0B">
        <w:rPr>
          <w:rFonts w:ascii="Times New Roman" w:hAnsi="Times New Roman" w:cs="Times New Roman"/>
          <w:sz w:val="28"/>
          <w:szCs w:val="28"/>
        </w:rPr>
        <w:t>х. Пролетарский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0B">
        <w:rPr>
          <w:rFonts w:ascii="Times New Roman" w:hAnsi="Times New Roman" w:cs="Times New Roman"/>
          <w:sz w:val="28"/>
          <w:szCs w:val="28"/>
        </w:rPr>
        <w:t>14.01.2014</w:t>
      </w:r>
      <w:r>
        <w:rPr>
          <w:rFonts w:ascii="Times New Roman" w:hAnsi="Times New Roman" w:cs="Times New Roman"/>
          <w:sz w:val="28"/>
          <w:szCs w:val="28"/>
        </w:rPr>
        <w:t xml:space="preserve">г.  13-00  </w:t>
      </w:r>
      <w:r w:rsidRPr="004A5F0B">
        <w:rPr>
          <w:rFonts w:ascii="Times New Roman" w:hAnsi="Times New Roman" w:cs="Times New Roman"/>
          <w:sz w:val="28"/>
          <w:szCs w:val="28"/>
        </w:rPr>
        <w:t>п. Красная Заря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0B">
        <w:rPr>
          <w:rFonts w:ascii="Times New Roman" w:hAnsi="Times New Roman" w:cs="Times New Roman"/>
          <w:sz w:val="28"/>
          <w:szCs w:val="28"/>
        </w:rPr>
        <w:t>14.01.2014</w:t>
      </w:r>
      <w:r>
        <w:rPr>
          <w:rFonts w:ascii="Times New Roman" w:hAnsi="Times New Roman" w:cs="Times New Roman"/>
          <w:sz w:val="28"/>
          <w:szCs w:val="28"/>
        </w:rPr>
        <w:t xml:space="preserve">г.  14-30  </w:t>
      </w:r>
      <w:r w:rsidRPr="004A5F0B">
        <w:rPr>
          <w:rFonts w:ascii="Times New Roman" w:hAnsi="Times New Roman" w:cs="Times New Roman"/>
          <w:sz w:val="28"/>
          <w:szCs w:val="28"/>
        </w:rPr>
        <w:t>х. Знамя Коммунизма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0B">
        <w:rPr>
          <w:rFonts w:ascii="Times New Roman" w:hAnsi="Times New Roman" w:cs="Times New Roman"/>
          <w:sz w:val="28"/>
          <w:szCs w:val="28"/>
        </w:rPr>
        <w:t>15.01.2014</w:t>
      </w:r>
      <w:r>
        <w:rPr>
          <w:rFonts w:ascii="Times New Roman" w:hAnsi="Times New Roman" w:cs="Times New Roman"/>
          <w:sz w:val="28"/>
          <w:szCs w:val="28"/>
        </w:rPr>
        <w:t xml:space="preserve">г.  10-00  </w:t>
      </w:r>
      <w:r w:rsidRPr="004A5F0B">
        <w:rPr>
          <w:rFonts w:ascii="Times New Roman" w:hAnsi="Times New Roman" w:cs="Times New Roman"/>
          <w:sz w:val="28"/>
          <w:szCs w:val="28"/>
        </w:rPr>
        <w:t>п. Комсомольский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0B">
        <w:rPr>
          <w:rFonts w:ascii="Times New Roman" w:hAnsi="Times New Roman" w:cs="Times New Roman"/>
          <w:sz w:val="28"/>
          <w:szCs w:val="28"/>
        </w:rPr>
        <w:t>15.01.2014</w:t>
      </w:r>
      <w:r>
        <w:rPr>
          <w:rFonts w:ascii="Times New Roman" w:hAnsi="Times New Roman" w:cs="Times New Roman"/>
          <w:sz w:val="28"/>
          <w:szCs w:val="28"/>
        </w:rPr>
        <w:t xml:space="preserve">г. 1300   </w:t>
      </w:r>
      <w:r w:rsidRPr="004A5F0B">
        <w:rPr>
          <w:rFonts w:ascii="Times New Roman" w:hAnsi="Times New Roman" w:cs="Times New Roman"/>
          <w:sz w:val="28"/>
          <w:szCs w:val="28"/>
        </w:rPr>
        <w:t>п. Кубанец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0B">
        <w:rPr>
          <w:rFonts w:ascii="Times New Roman" w:hAnsi="Times New Roman" w:cs="Times New Roman"/>
          <w:sz w:val="28"/>
          <w:szCs w:val="28"/>
        </w:rPr>
        <w:t>15.01.2014</w:t>
      </w:r>
      <w:r>
        <w:rPr>
          <w:rFonts w:ascii="Times New Roman" w:hAnsi="Times New Roman" w:cs="Times New Roman"/>
          <w:sz w:val="28"/>
          <w:szCs w:val="28"/>
        </w:rPr>
        <w:t xml:space="preserve">г.  15-00  </w:t>
      </w:r>
      <w:r w:rsidRPr="004A5F0B">
        <w:rPr>
          <w:rFonts w:ascii="Times New Roman" w:hAnsi="Times New Roman" w:cs="Times New Roman"/>
          <w:sz w:val="28"/>
          <w:szCs w:val="28"/>
        </w:rPr>
        <w:t>п. Заветы Ильича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0B">
        <w:rPr>
          <w:rFonts w:ascii="Times New Roman" w:hAnsi="Times New Roman" w:cs="Times New Roman"/>
          <w:sz w:val="28"/>
          <w:szCs w:val="28"/>
        </w:rPr>
        <w:t>16.01.2014</w:t>
      </w:r>
      <w:r>
        <w:rPr>
          <w:rFonts w:ascii="Times New Roman" w:hAnsi="Times New Roman" w:cs="Times New Roman"/>
          <w:sz w:val="28"/>
          <w:szCs w:val="28"/>
        </w:rPr>
        <w:t xml:space="preserve">г.  10-00  </w:t>
      </w:r>
      <w:r w:rsidRPr="004A5F0B">
        <w:rPr>
          <w:rFonts w:ascii="Times New Roman" w:hAnsi="Times New Roman" w:cs="Times New Roman"/>
          <w:sz w:val="28"/>
          <w:szCs w:val="28"/>
        </w:rPr>
        <w:t>п. Первомайский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(обнародование) информации о публичных слушаниях:</w:t>
      </w:r>
    </w:p>
    <w:p w:rsidR="00724442" w:rsidRDefault="00724442" w:rsidP="0072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F364C">
        <w:rPr>
          <w:rFonts w:ascii="Times New Roman" w:hAnsi="Times New Roman" w:cs="Times New Roman"/>
          <w:sz w:val="28"/>
          <w:szCs w:val="28"/>
        </w:rPr>
        <w:t>публикован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специальном выпуске газеты «Вперед» №63 от 12 ноября 2013 г.;</w:t>
      </w:r>
    </w:p>
    <w:p w:rsidR="00724442" w:rsidRDefault="00724442" w:rsidP="0072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публичных слушаниях: акт </w:t>
      </w:r>
      <w:r w:rsidRPr="0002782A">
        <w:rPr>
          <w:rFonts w:ascii="Times New Roman" w:hAnsi="Times New Roman" w:cs="Times New Roman"/>
          <w:sz w:val="28"/>
          <w:szCs w:val="28"/>
        </w:rPr>
        <w:t>обнародован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06326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12 ноября 2013года.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проведению публичных слушаний по проекту </w:t>
      </w:r>
      <w:r w:rsidRPr="00D31DF7">
        <w:rPr>
          <w:rFonts w:ascii="Times New Roman" w:hAnsi="Times New Roman" w:cs="Times New Roman"/>
          <w:sz w:val="28"/>
          <w:szCs w:val="28"/>
        </w:rPr>
        <w:t xml:space="preserve">  правил землепользования и застройки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13"/>
        <w:gridCol w:w="594"/>
        <w:gridCol w:w="3016"/>
        <w:gridCol w:w="2810"/>
      </w:tblGrid>
      <w:tr w:rsidR="00724442" w:rsidRPr="00D31DF7" w:rsidTr="004C2AFC">
        <w:trPr>
          <w:trHeight w:val="1566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Pr="00D31DF7" w:rsidRDefault="00724442" w:rsidP="004C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Pr="00D31DF7" w:rsidRDefault="00724442" w:rsidP="004C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Pr="00D31DF7" w:rsidRDefault="00724442" w:rsidP="004C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рекомендации внесены (поддержаны)</w:t>
            </w:r>
          </w:p>
        </w:tc>
      </w:tr>
      <w:tr w:rsidR="00724442" w:rsidRPr="00D31DF7" w:rsidTr="004C2AFC">
        <w:trPr>
          <w:trHeight w:val="11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Pr="00D31DF7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Pr="00D31DF7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Pr="00D31DF7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Pr="00D31DF7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едложения, рекомендации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Pr="00D31DF7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эксперта, участника, название организации </w:t>
            </w:r>
          </w:p>
        </w:tc>
      </w:tr>
      <w:tr w:rsidR="00724442" w:rsidRPr="00D31DF7" w:rsidTr="004C2AFC">
        <w:trPr>
          <w:trHeight w:val="1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Pr="00D31DF7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Pr="00D31DF7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проекта  правил землепользования и застройки Первомайского сельского поселения Кущевского района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24442" w:rsidRPr="00DE1E67" w:rsidRDefault="00724442" w:rsidP="004C2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Pr="00DE1E67" w:rsidRDefault="00724442" w:rsidP="004C2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Pr="00DE1E67" w:rsidRDefault="00724442" w:rsidP="004C2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Pr="00DE1E67" w:rsidRDefault="00724442" w:rsidP="004C2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Default="00724442" w:rsidP="004C2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Default="00724442" w:rsidP="004C2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Pr="00DE1E67" w:rsidRDefault="00724442" w:rsidP="004C2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Default="00724442" w:rsidP="004C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одобрить</w:t>
            </w:r>
            <w:r>
              <w:t xml:space="preserve"> </w:t>
            </w:r>
            <w:r w:rsidRPr="00C35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  правил землепользования и застройки Первомайского сельского поселения Кущевского района по всем населенным пунктам Первомайского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724442" w:rsidRDefault="00724442" w:rsidP="004C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Pr="00D31DF7" w:rsidRDefault="00724442" w:rsidP="004C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B24">
              <w:rPr>
                <w:rFonts w:ascii="Times New Roman" w:eastAsia="Times New Roman" w:hAnsi="Times New Roman" w:cs="Times New Roman"/>
                <w:sz w:val="28"/>
                <w:szCs w:val="28"/>
              </w:rPr>
              <w:t>доработать проект правил землепользования и застройки Первомайского сельского поселения Кущевского района с учетом предложений и замечаний участников публичных слушаний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Е.А.Попандопуло, </w:t>
            </w:r>
            <w:r w:rsidRPr="00D31DF7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публичных слушаний</w:t>
            </w:r>
          </w:p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42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В.Ф.Шевченко, </w:t>
            </w:r>
          </w:p>
          <w:p w:rsidR="00724442" w:rsidRPr="00D31DF7" w:rsidRDefault="00724442" w:rsidP="004C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AC7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публичных слушаний</w:t>
            </w:r>
          </w:p>
        </w:tc>
      </w:tr>
    </w:tbl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по </w:t>
      </w:r>
      <w:r w:rsidRPr="00A73D49">
        <w:rPr>
          <w:rFonts w:ascii="Times New Roman" w:hAnsi="Times New Roman" w:cs="Times New Roman"/>
          <w:sz w:val="28"/>
          <w:szCs w:val="28"/>
        </w:rPr>
        <w:t>проекту  правил землепользования и застройки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724442" w:rsidRDefault="00724442" w:rsidP="0072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Одобрить </w:t>
      </w:r>
      <w:r w:rsidRPr="00766E56">
        <w:rPr>
          <w:rFonts w:ascii="Times New Roman" w:hAnsi="Times New Roman" w:cs="Times New Roman"/>
          <w:sz w:val="28"/>
          <w:szCs w:val="28"/>
        </w:rPr>
        <w:t>проект  правил землепользования и застройки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всем населенным пунктам Первомайского сельского поселения.</w:t>
      </w:r>
    </w:p>
    <w:p w:rsidR="00724442" w:rsidRDefault="00724442" w:rsidP="0072444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главе Первомайского сельского поселения Кущевского района направить на доработку и согласование представленный проект </w:t>
      </w:r>
      <w:r w:rsidRPr="00764136">
        <w:rPr>
          <w:rFonts w:ascii="Times New Roman" w:hAnsi="Times New Roman" w:cs="Times New Roman"/>
          <w:sz w:val="28"/>
          <w:szCs w:val="28"/>
        </w:rPr>
        <w:t>правил землепользования и застройки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 поступивших в ходе </w:t>
      </w:r>
      <w:r w:rsidRPr="00764136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4136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й.</w:t>
      </w:r>
      <w:bookmarkStart w:id="0" w:name="_GoBack"/>
      <w:bookmarkEnd w:id="0"/>
    </w:p>
    <w:p w:rsidR="00B06B33" w:rsidRPr="00E7735D" w:rsidRDefault="00B06B33" w:rsidP="00B06B33">
      <w:pPr>
        <w:tabs>
          <w:tab w:val="left" w:pos="975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735D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«Вперед» и разместить на официальном сайте администрации Первомайского сельского поселения Кущевского района.</w:t>
      </w:r>
    </w:p>
    <w:p w:rsidR="00B06B33" w:rsidRDefault="00B06B33" w:rsidP="0072444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24442" w:rsidRPr="00DE1E67" w:rsidRDefault="00724442" w:rsidP="0072444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67">
        <w:rPr>
          <w:rFonts w:ascii="Times New Roman" w:hAnsi="Times New Roman" w:cs="Times New Roman"/>
          <w:sz w:val="28"/>
          <w:szCs w:val="28"/>
        </w:rPr>
        <w:t>Приложение: протоколы проведения публичных слушаний.</w:t>
      </w:r>
    </w:p>
    <w:p w:rsidR="00724442" w:rsidRDefault="00724442" w:rsidP="0072444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24442" w:rsidRPr="00DE1E67" w:rsidRDefault="00724442" w:rsidP="0072444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67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1E6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1E67">
        <w:rPr>
          <w:rFonts w:ascii="Times New Roman" w:hAnsi="Times New Roman" w:cs="Times New Roman"/>
          <w:sz w:val="28"/>
          <w:szCs w:val="28"/>
        </w:rPr>
        <w:t xml:space="preserve">        С.Г.Емельянов</w:t>
      </w:r>
    </w:p>
    <w:p w:rsidR="00724442" w:rsidRPr="00DE1E67" w:rsidRDefault="00724442" w:rsidP="0072444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6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</w:t>
      </w:r>
      <w:proofErr w:type="spellStart"/>
      <w:r w:rsidRPr="00DE1E67">
        <w:rPr>
          <w:rFonts w:ascii="Times New Roman" w:hAnsi="Times New Roman" w:cs="Times New Roman"/>
          <w:sz w:val="28"/>
          <w:szCs w:val="28"/>
        </w:rPr>
        <w:t>Н.Н.Помаскова</w:t>
      </w:r>
      <w:proofErr w:type="spellEnd"/>
    </w:p>
    <w:p w:rsidR="00724442" w:rsidRPr="00DE1E67" w:rsidRDefault="00724442" w:rsidP="0072444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24442" w:rsidRDefault="00724442" w:rsidP="00724442">
      <w:pPr>
        <w:jc w:val="center"/>
      </w:pPr>
    </w:p>
    <w:p w:rsidR="00724442" w:rsidRDefault="00724442"/>
    <w:p w:rsidR="00724442" w:rsidRDefault="00724442"/>
    <w:p w:rsidR="00724442" w:rsidRDefault="00724442"/>
    <w:p w:rsidR="00724442" w:rsidRDefault="00724442"/>
    <w:p w:rsidR="00724442" w:rsidRDefault="00724442"/>
    <w:sectPr w:rsidR="00724442" w:rsidSect="00BD2A1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65" w:rsidRDefault="00C95265" w:rsidP="00724442">
      <w:pPr>
        <w:spacing w:after="0" w:line="240" w:lineRule="auto"/>
      </w:pPr>
      <w:r>
        <w:separator/>
      </w:r>
    </w:p>
  </w:endnote>
  <w:endnote w:type="continuationSeparator" w:id="0">
    <w:p w:rsidR="00C95265" w:rsidRDefault="00C95265" w:rsidP="007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65" w:rsidRDefault="00C95265" w:rsidP="00724442">
      <w:pPr>
        <w:spacing w:after="0" w:line="240" w:lineRule="auto"/>
      </w:pPr>
      <w:r>
        <w:separator/>
      </w:r>
    </w:p>
  </w:footnote>
  <w:footnote w:type="continuationSeparator" w:id="0">
    <w:p w:rsidR="00C95265" w:rsidRDefault="00C95265" w:rsidP="00724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442"/>
    <w:rsid w:val="0002586C"/>
    <w:rsid w:val="001B6BD7"/>
    <w:rsid w:val="0044766D"/>
    <w:rsid w:val="00562590"/>
    <w:rsid w:val="00724442"/>
    <w:rsid w:val="00962401"/>
    <w:rsid w:val="00B06B33"/>
    <w:rsid w:val="00BD2A18"/>
    <w:rsid w:val="00C95265"/>
    <w:rsid w:val="00D81AEA"/>
    <w:rsid w:val="00E7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42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44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442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2014-01-27T05:13:00Z</dcterms:created>
  <dcterms:modified xsi:type="dcterms:W3CDTF">2014-01-31T05:32:00Z</dcterms:modified>
</cp:coreProperties>
</file>