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52" w:rsidRDefault="007D5152" w:rsidP="006E0EF9">
      <w:pPr>
        <w:jc w:val="center"/>
        <w:rPr>
          <w:rFonts w:ascii="Calibri" w:hAnsi="Calibri"/>
          <w:sz w:val="22"/>
          <w:szCs w:val="22"/>
        </w:rPr>
      </w:pPr>
    </w:p>
    <w:p w:rsidR="007D5152" w:rsidRDefault="007D5152" w:rsidP="006E0EF9">
      <w:pPr>
        <w:jc w:val="center"/>
        <w:rPr>
          <w:rFonts w:ascii="Calibri" w:hAnsi="Calibri"/>
          <w:sz w:val="22"/>
          <w:szCs w:val="22"/>
        </w:rPr>
      </w:pPr>
    </w:p>
    <w:p w:rsidR="006E0EF9" w:rsidRPr="006E0EF9" w:rsidRDefault="003D3BD9" w:rsidP="006E0EF9">
      <w:pPr>
        <w:jc w:val="center"/>
        <w:rPr>
          <w:b/>
          <w:szCs w:val="22"/>
        </w:rPr>
      </w:pPr>
      <w:r>
        <w:rPr>
          <w:noProof/>
          <w:sz w:val="28"/>
          <w:szCs w:val="28"/>
        </w:rPr>
        <w:drawing>
          <wp:inline distT="0" distB="0" distL="0" distR="0">
            <wp:extent cx="495300" cy="609600"/>
            <wp:effectExtent l="19050" t="0" r="0" b="0"/>
            <wp:docPr id="3"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6E0EF9" w:rsidRPr="006E0EF9" w:rsidRDefault="006E0EF9" w:rsidP="006E0EF9">
      <w:pPr>
        <w:jc w:val="center"/>
        <w:rPr>
          <w:b/>
          <w:sz w:val="28"/>
          <w:szCs w:val="22"/>
        </w:rPr>
      </w:pPr>
      <w:r w:rsidRPr="006E0EF9">
        <w:rPr>
          <w:b/>
          <w:sz w:val="28"/>
          <w:szCs w:val="22"/>
        </w:rPr>
        <w:t xml:space="preserve">АДМИНИСТРАЦИЯ ПЕРВОМАЙСКОГО СЕЛЬСКОГО ПОСЕЛЕНИЯ </w:t>
      </w:r>
      <w:r w:rsidRPr="006E0EF9">
        <w:rPr>
          <w:b/>
          <w:sz w:val="28"/>
          <w:szCs w:val="22"/>
        </w:rPr>
        <w:br/>
        <w:t>КУЩЕВСКОГО РАЙОНА</w:t>
      </w:r>
    </w:p>
    <w:p w:rsidR="006E0EF9" w:rsidRDefault="006E0EF9" w:rsidP="006E0EF9">
      <w:pPr>
        <w:jc w:val="center"/>
        <w:rPr>
          <w:b/>
          <w:szCs w:val="22"/>
        </w:rPr>
      </w:pPr>
    </w:p>
    <w:p w:rsidR="004F648A" w:rsidRDefault="004F648A" w:rsidP="006E0EF9">
      <w:pPr>
        <w:jc w:val="center"/>
        <w:rPr>
          <w:b/>
          <w:szCs w:val="22"/>
        </w:rPr>
      </w:pPr>
      <w:r>
        <w:rPr>
          <w:b/>
          <w:szCs w:val="22"/>
        </w:rPr>
        <w:t>проект</w:t>
      </w:r>
    </w:p>
    <w:p w:rsidR="006E0EF9" w:rsidRDefault="006E0EF9" w:rsidP="006E0EF9">
      <w:pPr>
        <w:jc w:val="center"/>
        <w:rPr>
          <w:b/>
          <w:sz w:val="32"/>
          <w:szCs w:val="22"/>
        </w:rPr>
      </w:pPr>
      <w:r w:rsidRPr="006E0EF9">
        <w:rPr>
          <w:b/>
          <w:sz w:val="32"/>
          <w:szCs w:val="22"/>
        </w:rPr>
        <w:t>ПОСТАНОВЛЕНИЕ</w:t>
      </w:r>
    </w:p>
    <w:p w:rsidR="006E0EF9" w:rsidRPr="006E0EF9" w:rsidRDefault="006E0EF9" w:rsidP="006E0EF9">
      <w:pPr>
        <w:jc w:val="center"/>
        <w:rPr>
          <w:sz w:val="28"/>
          <w:szCs w:val="22"/>
        </w:rPr>
      </w:pPr>
      <w:r w:rsidRPr="006E0EF9">
        <w:rPr>
          <w:sz w:val="28"/>
          <w:szCs w:val="22"/>
        </w:rPr>
        <w:t xml:space="preserve">от  </w:t>
      </w:r>
      <w:r w:rsidR="004F648A">
        <w:rPr>
          <w:sz w:val="28"/>
          <w:szCs w:val="22"/>
        </w:rPr>
        <w:t>____2020 года</w:t>
      </w:r>
      <w:r w:rsidRPr="006E0EF9">
        <w:rPr>
          <w:sz w:val="28"/>
          <w:szCs w:val="22"/>
        </w:rPr>
        <w:t xml:space="preserve">.                                                                 № </w:t>
      </w:r>
      <w:r w:rsidR="004F648A">
        <w:rPr>
          <w:sz w:val="28"/>
          <w:szCs w:val="22"/>
        </w:rPr>
        <w:t>___</w:t>
      </w:r>
    </w:p>
    <w:p w:rsidR="006E0EF9" w:rsidRPr="006E0EF9" w:rsidRDefault="006E0EF9" w:rsidP="006E0EF9">
      <w:pPr>
        <w:jc w:val="center"/>
        <w:rPr>
          <w:b/>
          <w:sz w:val="28"/>
          <w:szCs w:val="22"/>
        </w:rPr>
      </w:pPr>
      <w:r w:rsidRPr="006E0EF9">
        <w:rPr>
          <w:sz w:val="28"/>
          <w:szCs w:val="22"/>
        </w:rPr>
        <w:t>поселок Первомайский</w:t>
      </w:r>
      <w:r w:rsidRPr="006E0EF9">
        <w:rPr>
          <w:b/>
          <w:sz w:val="28"/>
          <w:szCs w:val="22"/>
        </w:rPr>
        <w:t xml:space="preserve"> </w:t>
      </w:r>
    </w:p>
    <w:p w:rsidR="006E0EF9" w:rsidRPr="006E0EF9" w:rsidRDefault="006E0EF9" w:rsidP="006E0EF9">
      <w:pPr>
        <w:jc w:val="center"/>
        <w:rPr>
          <w:b/>
          <w:sz w:val="28"/>
          <w:szCs w:val="22"/>
        </w:rPr>
      </w:pPr>
    </w:p>
    <w:p w:rsidR="00723079" w:rsidRPr="009042D3" w:rsidRDefault="00723079" w:rsidP="002E00F7">
      <w:pPr>
        <w:pStyle w:val="ConsPlusTitle"/>
        <w:jc w:val="center"/>
        <w:rPr>
          <w:rFonts w:ascii="Times New Roman" w:hAnsi="Times New Roman" w:cs="Times New Roman"/>
          <w:bCs w:val="0"/>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r w:rsidRPr="009042D3">
        <w:rPr>
          <w:rFonts w:ascii="Times New Roman" w:hAnsi="Times New Roman" w:cs="Times New Roman"/>
          <w:bCs w:val="0"/>
          <w:sz w:val="28"/>
          <w:szCs w:val="28"/>
        </w:rPr>
        <w:t>администрации</w:t>
      </w:r>
    </w:p>
    <w:p w:rsidR="006E0EF9" w:rsidRDefault="006E0EF9" w:rsidP="002E00F7">
      <w:pPr>
        <w:jc w:val="center"/>
        <w:rPr>
          <w:b/>
          <w:bCs/>
          <w:sz w:val="28"/>
          <w:szCs w:val="28"/>
        </w:rPr>
      </w:pPr>
      <w:r>
        <w:rPr>
          <w:b/>
          <w:bCs/>
          <w:sz w:val="28"/>
          <w:szCs w:val="28"/>
        </w:rPr>
        <w:t xml:space="preserve">Первомайском </w:t>
      </w:r>
      <w:r w:rsidR="00723079">
        <w:rPr>
          <w:b/>
          <w:bCs/>
          <w:sz w:val="28"/>
          <w:szCs w:val="28"/>
        </w:rPr>
        <w:t xml:space="preserve">сельского поселения </w:t>
      </w:r>
      <w:r w:rsidR="00723079" w:rsidRPr="00A43786">
        <w:rPr>
          <w:b/>
          <w:bCs/>
          <w:sz w:val="28"/>
          <w:szCs w:val="28"/>
        </w:rPr>
        <w:t>по предоставлению</w:t>
      </w:r>
    </w:p>
    <w:p w:rsidR="006E0EF9" w:rsidRDefault="00723079" w:rsidP="002E00F7">
      <w:pPr>
        <w:jc w:val="center"/>
        <w:rPr>
          <w:b/>
          <w:bCs/>
          <w:sz w:val="28"/>
          <w:szCs w:val="28"/>
        </w:rPr>
      </w:pPr>
      <w:r w:rsidRPr="00A43786">
        <w:rPr>
          <w:b/>
          <w:bCs/>
          <w:sz w:val="28"/>
          <w:szCs w:val="28"/>
        </w:rPr>
        <w:t xml:space="preserve"> муниципальной услуги </w:t>
      </w:r>
      <w:r w:rsidRPr="00FE1B93">
        <w:rPr>
          <w:b/>
          <w:bCs/>
          <w:sz w:val="28"/>
          <w:szCs w:val="28"/>
        </w:rPr>
        <w:t>«</w:t>
      </w:r>
      <w:r w:rsidR="0027358B">
        <w:rPr>
          <w:b/>
          <w:bCs/>
          <w:sz w:val="28"/>
          <w:szCs w:val="28"/>
        </w:rPr>
        <w:t xml:space="preserve">Выдача </w:t>
      </w:r>
      <w:r w:rsidR="0039119E">
        <w:rPr>
          <w:b/>
          <w:bCs/>
          <w:sz w:val="28"/>
          <w:szCs w:val="28"/>
        </w:rPr>
        <w:t>порубочного билета</w:t>
      </w:r>
      <w:r w:rsidR="007878A7">
        <w:rPr>
          <w:b/>
          <w:bCs/>
          <w:sz w:val="28"/>
          <w:szCs w:val="28"/>
        </w:rPr>
        <w:t xml:space="preserve"> </w:t>
      </w:r>
      <w:proofErr w:type="gramStart"/>
      <w:r w:rsidR="007878A7">
        <w:rPr>
          <w:b/>
          <w:bCs/>
          <w:sz w:val="28"/>
          <w:szCs w:val="28"/>
        </w:rPr>
        <w:t>на</w:t>
      </w:r>
      <w:proofErr w:type="gramEnd"/>
      <w:r w:rsidR="007878A7">
        <w:rPr>
          <w:b/>
          <w:bCs/>
          <w:sz w:val="28"/>
          <w:szCs w:val="28"/>
        </w:rPr>
        <w:t xml:space="preserve"> </w:t>
      </w:r>
    </w:p>
    <w:p w:rsidR="006E0EF9" w:rsidRDefault="007878A7" w:rsidP="002E00F7">
      <w:pPr>
        <w:jc w:val="center"/>
        <w:rPr>
          <w:b/>
          <w:bCs/>
          <w:sz w:val="28"/>
          <w:szCs w:val="28"/>
        </w:rPr>
      </w:pPr>
      <w:r>
        <w:rPr>
          <w:b/>
          <w:bCs/>
          <w:sz w:val="28"/>
          <w:szCs w:val="28"/>
        </w:rPr>
        <w:t xml:space="preserve">территории </w:t>
      </w:r>
      <w:r w:rsidR="006E0EF9">
        <w:rPr>
          <w:b/>
          <w:bCs/>
          <w:sz w:val="28"/>
          <w:szCs w:val="28"/>
        </w:rPr>
        <w:t>Первомайского</w:t>
      </w:r>
      <w:r>
        <w:rPr>
          <w:b/>
          <w:bCs/>
          <w:sz w:val="28"/>
          <w:szCs w:val="28"/>
        </w:rPr>
        <w:t xml:space="preserve"> сельского поселения </w:t>
      </w:r>
    </w:p>
    <w:p w:rsidR="00723079" w:rsidRPr="00FE1B93" w:rsidRDefault="007878A7" w:rsidP="002E00F7">
      <w:pPr>
        <w:jc w:val="center"/>
        <w:rPr>
          <w:b/>
          <w:bCs/>
          <w:sz w:val="28"/>
          <w:szCs w:val="28"/>
        </w:rPr>
      </w:pPr>
      <w:proofErr w:type="spellStart"/>
      <w:r>
        <w:rPr>
          <w:b/>
          <w:bCs/>
          <w:sz w:val="28"/>
          <w:szCs w:val="28"/>
        </w:rPr>
        <w:t>Кущевского</w:t>
      </w:r>
      <w:proofErr w:type="spellEnd"/>
      <w:r>
        <w:rPr>
          <w:b/>
          <w:bCs/>
          <w:sz w:val="28"/>
          <w:szCs w:val="28"/>
        </w:rPr>
        <w:t xml:space="preserve"> района</w:t>
      </w:r>
      <w:r w:rsidR="00723079" w:rsidRPr="00FE1B93">
        <w:rPr>
          <w:b/>
          <w:sz w:val="28"/>
          <w:szCs w:val="28"/>
        </w:rPr>
        <w:t>»</w:t>
      </w:r>
    </w:p>
    <w:p w:rsidR="00723079" w:rsidRDefault="003F53C4" w:rsidP="003F53C4">
      <w:pPr>
        <w:tabs>
          <w:tab w:val="left" w:pos="5355"/>
        </w:tabs>
        <w:rPr>
          <w:b/>
          <w:sz w:val="28"/>
          <w:szCs w:val="28"/>
        </w:rPr>
      </w:pPr>
      <w:r>
        <w:rPr>
          <w:b/>
          <w:sz w:val="28"/>
          <w:szCs w:val="28"/>
        </w:rPr>
        <w:tab/>
      </w:r>
    </w:p>
    <w:p w:rsidR="00B72D19" w:rsidRPr="0040652D" w:rsidRDefault="00B72D19" w:rsidP="00B72D19">
      <w:pPr>
        <w:pStyle w:val="af3"/>
        <w:jc w:val="both"/>
        <w:rPr>
          <w:sz w:val="28"/>
          <w:szCs w:val="28"/>
        </w:rPr>
      </w:pPr>
      <w:r w:rsidRPr="007878A7">
        <w:rPr>
          <w:sz w:val="28"/>
          <w:szCs w:val="28"/>
        </w:rPr>
        <w:t xml:space="preserve">            </w:t>
      </w:r>
      <w:r w:rsidRPr="007878A7">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sidR="007878A7" w:rsidRPr="007878A7">
        <w:rPr>
          <w:sz w:val="28"/>
          <w:szCs w:val="28"/>
        </w:rPr>
        <w:t>Закон</w:t>
      </w:r>
      <w:r w:rsidR="00F23703">
        <w:rPr>
          <w:sz w:val="28"/>
          <w:szCs w:val="28"/>
        </w:rPr>
        <w:t>ом</w:t>
      </w:r>
      <w:r w:rsidR="007878A7" w:rsidRPr="007878A7">
        <w:rPr>
          <w:sz w:val="28"/>
          <w:szCs w:val="28"/>
        </w:rPr>
        <w:t xml:space="preserve"> Краснодарского края от 23 апреля 2013 г</w:t>
      </w:r>
      <w:r w:rsidR="003D3BD9">
        <w:rPr>
          <w:sz w:val="28"/>
          <w:szCs w:val="28"/>
        </w:rPr>
        <w:t>ода</w:t>
      </w:r>
      <w:r w:rsidR="007878A7" w:rsidRPr="007878A7">
        <w:rPr>
          <w:sz w:val="28"/>
          <w:szCs w:val="28"/>
        </w:rPr>
        <w:t xml:space="preserve"> </w:t>
      </w:r>
      <w:r w:rsidR="003D3BD9">
        <w:rPr>
          <w:sz w:val="28"/>
          <w:szCs w:val="28"/>
        </w:rPr>
        <w:t>№</w:t>
      </w:r>
      <w:r w:rsidR="007878A7" w:rsidRPr="007878A7">
        <w:rPr>
          <w:sz w:val="28"/>
          <w:szCs w:val="28"/>
        </w:rPr>
        <w:t> 2695-КЗ</w:t>
      </w:r>
      <w:r w:rsidR="00540E44">
        <w:rPr>
          <w:sz w:val="28"/>
          <w:szCs w:val="28"/>
        </w:rPr>
        <w:t xml:space="preserve"> </w:t>
      </w:r>
      <w:r w:rsidR="003D3BD9">
        <w:rPr>
          <w:sz w:val="28"/>
          <w:szCs w:val="28"/>
        </w:rPr>
        <w:t>«</w:t>
      </w:r>
      <w:r w:rsidR="007878A7" w:rsidRPr="007878A7">
        <w:rPr>
          <w:sz w:val="28"/>
          <w:szCs w:val="28"/>
        </w:rPr>
        <w:t>Об охране зеленых насаждений в Краснодарском крае</w:t>
      </w:r>
      <w:r w:rsidR="003D3BD9">
        <w:rPr>
          <w:sz w:val="28"/>
          <w:szCs w:val="28"/>
        </w:rPr>
        <w:t>»</w:t>
      </w:r>
      <w:r w:rsidR="007878A7">
        <w:rPr>
          <w:sz w:val="28"/>
          <w:szCs w:val="28"/>
        </w:rPr>
        <w:t>,</w:t>
      </w:r>
      <w:r w:rsidR="006E0EF9">
        <w:rPr>
          <w:sz w:val="28"/>
          <w:szCs w:val="28"/>
        </w:rPr>
        <w:t xml:space="preserve"> </w:t>
      </w:r>
      <w:r w:rsidRPr="00964F67">
        <w:rPr>
          <w:rStyle w:val="FontStyle14"/>
          <w:sz w:val="28"/>
          <w:szCs w:val="28"/>
        </w:rPr>
        <w:t>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B72D19" w:rsidRDefault="00B72D19" w:rsidP="00B72D19">
      <w:pPr>
        <w:shd w:val="clear" w:color="auto" w:fill="FFFFFF"/>
        <w:ind w:firstLine="851"/>
        <w:jc w:val="both"/>
        <w:rPr>
          <w:bCs/>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0027358B" w:rsidRPr="0027358B">
        <w:rPr>
          <w:bCs/>
          <w:sz w:val="28"/>
          <w:szCs w:val="28"/>
        </w:rPr>
        <w:t xml:space="preserve">Выдача </w:t>
      </w:r>
      <w:r w:rsidR="0039119E" w:rsidRPr="0039119E">
        <w:rPr>
          <w:bCs/>
          <w:sz w:val="28"/>
          <w:szCs w:val="28"/>
        </w:rPr>
        <w:t>порубочного билета</w:t>
      </w:r>
      <w:r w:rsidR="007878A7" w:rsidRPr="007878A7">
        <w:rPr>
          <w:bCs/>
          <w:sz w:val="28"/>
          <w:szCs w:val="28"/>
        </w:rPr>
        <w:t xml:space="preserve"> на территории </w:t>
      </w:r>
      <w:r w:rsidR="00F7482A">
        <w:rPr>
          <w:bCs/>
          <w:sz w:val="28"/>
          <w:szCs w:val="28"/>
        </w:rPr>
        <w:t xml:space="preserve">Первомайского </w:t>
      </w:r>
      <w:r w:rsidR="007878A7" w:rsidRPr="007878A7">
        <w:rPr>
          <w:bCs/>
          <w:sz w:val="28"/>
          <w:szCs w:val="28"/>
        </w:rPr>
        <w:t xml:space="preserve">сельского поселения </w:t>
      </w:r>
      <w:proofErr w:type="spellStart"/>
      <w:r w:rsidR="007878A7" w:rsidRPr="007878A7">
        <w:rPr>
          <w:bCs/>
          <w:sz w:val="28"/>
          <w:szCs w:val="28"/>
        </w:rPr>
        <w:t>Кущевского</w:t>
      </w:r>
      <w:proofErr w:type="spellEnd"/>
      <w:r w:rsidR="007878A7" w:rsidRPr="007878A7">
        <w:rPr>
          <w:bCs/>
          <w:sz w:val="28"/>
          <w:szCs w:val="28"/>
        </w:rPr>
        <w:t xml:space="preserve"> района</w:t>
      </w:r>
      <w:r>
        <w:rPr>
          <w:bCs/>
          <w:sz w:val="28"/>
          <w:szCs w:val="28"/>
        </w:rPr>
        <w:t>»</w:t>
      </w:r>
      <w:r>
        <w:rPr>
          <w:sz w:val="28"/>
          <w:szCs w:val="28"/>
        </w:rPr>
        <w:t xml:space="preserve"> (</w:t>
      </w:r>
      <w:r w:rsidRPr="0040652D">
        <w:rPr>
          <w:bCs/>
          <w:sz w:val="28"/>
          <w:szCs w:val="28"/>
        </w:rPr>
        <w:t>Приложение)</w:t>
      </w:r>
      <w:r>
        <w:rPr>
          <w:bCs/>
          <w:sz w:val="28"/>
          <w:szCs w:val="28"/>
        </w:rPr>
        <w:t>.</w:t>
      </w:r>
    </w:p>
    <w:p w:rsidR="00B72D19" w:rsidRDefault="00B72D19" w:rsidP="00B72D19">
      <w:pPr>
        <w:pStyle w:val="af3"/>
        <w:ind w:firstLine="851"/>
        <w:jc w:val="both"/>
        <w:rPr>
          <w:sz w:val="28"/>
          <w:szCs w:val="28"/>
        </w:rPr>
      </w:pPr>
      <w:r w:rsidRPr="0040652D">
        <w:rPr>
          <w:sz w:val="28"/>
          <w:szCs w:val="28"/>
        </w:rPr>
        <w:t>2.</w:t>
      </w:r>
      <w:r>
        <w:rPr>
          <w:sz w:val="28"/>
          <w:szCs w:val="28"/>
        </w:rPr>
        <w:t xml:space="preserve"> </w:t>
      </w:r>
      <w:r w:rsidRPr="00FD5621">
        <w:rPr>
          <w:sz w:val="28"/>
          <w:szCs w:val="28"/>
        </w:rPr>
        <w:t xml:space="preserve">Общему отделу администрации </w:t>
      </w:r>
      <w:r w:rsidR="00B371EA">
        <w:rPr>
          <w:sz w:val="28"/>
          <w:szCs w:val="28"/>
        </w:rPr>
        <w:t>Первомайского</w:t>
      </w:r>
      <w:r w:rsidRPr="00FD5621">
        <w:rPr>
          <w:sz w:val="28"/>
          <w:szCs w:val="28"/>
        </w:rPr>
        <w:t xml:space="preserve"> сельского поселения </w:t>
      </w:r>
      <w:proofErr w:type="spellStart"/>
      <w:r w:rsidR="00B371EA">
        <w:rPr>
          <w:sz w:val="28"/>
          <w:szCs w:val="28"/>
        </w:rPr>
        <w:t>И.И.Дмитриченко</w:t>
      </w:r>
      <w:proofErr w:type="spellEnd"/>
      <w:r w:rsidRPr="00FD5621">
        <w:rPr>
          <w:sz w:val="28"/>
          <w:szCs w:val="28"/>
        </w:rPr>
        <w:t xml:space="preserve">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в информационной сети «Интернет» на официальном сайте администрации </w:t>
      </w:r>
      <w:r w:rsidR="00B371EA">
        <w:rPr>
          <w:sz w:val="28"/>
          <w:szCs w:val="28"/>
        </w:rPr>
        <w:t>Первомайского</w:t>
      </w:r>
      <w:r>
        <w:rPr>
          <w:sz w:val="28"/>
          <w:szCs w:val="28"/>
        </w:rPr>
        <w:t xml:space="preserve"> сельского поселения</w:t>
      </w:r>
      <w:r w:rsidRPr="00FD5621">
        <w:rPr>
          <w:sz w:val="28"/>
          <w:szCs w:val="28"/>
        </w:rPr>
        <w:t>.</w:t>
      </w:r>
    </w:p>
    <w:p w:rsidR="004F648A" w:rsidRDefault="004F648A" w:rsidP="00B72D19">
      <w:pPr>
        <w:pStyle w:val="af3"/>
        <w:ind w:firstLine="851"/>
        <w:jc w:val="both"/>
        <w:rPr>
          <w:sz w:val="28"/>
          <w:szCs w:val="28"/>
        </w:rPr>
      </w:pPr>
      <w:r>
        <w:rPr>
          <w:sz w:val="28"/>
          <w:szCs w:val="28"/>
        </w:rPr>
        <w:t>3. П</w:t>
      </w:r>
      <w:r w:rsidRPr="00997408">
        <w:rPr>
          <w:sz w:val="28"/>
          <w:szCs w:val="28"/>
        </w:rPr>
        <w:t>ризнать утратившими силу</w:t>
      </w:r>
      <w:r>
        <w:rPr>
          <w:sz w:val="28"/>
          <w:szCs w:val="28"/>
        </w:rPr>
        <w:t xml:space="preserve"> </w:t>
      </w:r>
      <w:r w:rsidRPr="00997408">
        <w:rPr>
          <w:sz w:val="28"/>
          <w:szCs w:val="28"/>
        </w:rPr>
        <w:t xml:space="preserve"> постановление </w:t>
      </w:r>
      <w:r>
        <w:rPr>
          <w:sz w:val="28"/>
          <w:szCs w:val="28"/>
        </w:rPr>
        <w:t xml:space="preserve">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w:t>
      </w:r>
      <w:r w:rsidRPr="00997408">
        <w:rPr>
          <w:sz w:val="28"/>
          <w:szCs w:val="28"/>
        </w:rPr>
        <w:t xml:space="preserve">от </w:t>
      </w:r>
      <w:r>
        <w:rPr>
          <w:sz w:val="28"/>
          <w:szCs w:val="28"/>
        </w:rPr>
        <w:t>29</w:t>
      </w:r>
      <w:r w:rsidRPr="00997408">
        <w:rPr>
          <w:sz w:val="28"/>
          <w:szCs w:val="28"/>
        </w:rPr>
        <w:t xml:space="preserve"> </w:t>
      </w:r>
      <w:r>
        <w:rPr>
          <w:sz w:val="28"/>
          <w:szCs w:val="28"/>
        </w:rPr>
        <w:t>ноября</w:t>
      </w:r>
      <w:r w:rsidRPr="00997408">
        <w:rPr>
          <w:sz w:val="28"/>
          <w:szCs w:val="28"/>
        </w:rPr>
        <w:t xml:space="preserve"> 20</w:t>
      </w:r>
      <w:r>
        <w:rPr>
          <w:sz w:val="28"/>
          <w:szCs w:val="28"/>
        </w:rPr>
        <w:t>18  года № 164</w:t>
      </w:r>
      <w:r w:rsidRPr="00997408">
        <w:rPr>
          <w:sz w:val="28"/>
          <w:szCs w:val="28"/>
        </w:rPr>
        <w:t xml:space="preserve"> «</w:t>
      </w:r>
      <w:r w:rsidRPr="00997408">
        <w:rPr>
          <w:bCs/>
          <w:sz w:val="28"/>
          <w:szCs w:val="28"/>
        </w:rPr>
        <w:t>Об утверждении Административного регламента предоставлени</w:t>
      </w:r>
      <w:r>
        <w:rPr>
          <w:bCs/>
          <w:sz w:val="28"/>
          <w:szCs w:val="28"/>
        </w:rPr>
        <w:t>я</w:t>
      </w:r>
      <w:r w:rsidRPr="00997408">
        <w:rPr>
          <w:bCs/>
          <w:sz w:val="28"/>
          <w:szCs w:val="28"/>
        </w:rPr>
        <w:t xml:space="preserve"> муниципальной услуги «</w:t>
      </w:r>
      <w:r w:rsidRPr="0027358B">
        <w:rPr>
          <w:bCs/>
          <w:sz w:val="28"/>
          <w:szCs w:val="28"/>
        </w:rPr>
        <w:t xml:space="preserve">Выдача </w:t>
      </w:r>
      <w:r w:rsidRPr="0039119E">
        <w:rPr>
          <w:bCs/>
          <w:sz w:val="28"/>
          <w:szCs w:val="28"/>
        </w:rPr>
        <w:t>порубочного билета</w:t>
      </w:r>
      <w:r w:rsidRPr="007878A7">
        <w:rPr>
          <w:bCs/>
          <w:sz w:val="28"/>
          <w:szCs w:val="28"/>
        </w:rPr>
        <w:t xml:space="preserve"> на территории </w:t>
      </w:r>
      <w:r>
        <w:rPr>
          <w:bCs/>
          <w:sz w:val="28"/>
          <w:szCs w:val="28"/>
        </w:rPr>
        <w:t xml:space="preserve">Первомайского </w:t>
      </w:r>
      <w:r w:rsidRPr="007878A7">
        <w:rPr>
          <w:bCs/>
          <w:sz w:val="28"/>
          <w:szCs w:val="28"/>
        </w:rPr>
        <w:t xml:space="preserve">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723079" w:rsidRDefault="004F648A" w:rsidP="00F1485D">
      <w:pPr>
        <w:ind w:firstLine="851"/>
        <w:jc w:val="both"/>
        <w:rPr>
          <w:sz w:val="28"/>
          <w:szCs w:val="28"/>
        </w:rPr>
      </w:pPr>
      <w:r>
        <w:rPr>
          <w:sz w:val="28"/>
          <w:szCs w:val="28"/>
        </w:rPr>
        <w:t>4</w:t>
      </w:r>
      <w:r w:rsidR="00723079" w:rsidRPr="0040652D">
        <w:rPr>
          <w:sz w:val="28"/>
          <w:szCs w:val="28"/>
        </w:rPr>
        <w:t>.</w:t>
      </w:r>
      <w:r w:rsidR="00F1485D">
        <w:rPr>
          <w:sz w:val="28"/>
          <w:szCs w:val="28"/>
        </w:rPr>
        <w:t xml:space="preserve"> </w:t>
      </w:r>
      <w:proofErr w:type="gramStart"/>
      <w:r w:rsidR="00723079" w:rsidRPr="0040652D">
        <w:rPr>
          <w:sz w:val="28"/>
          <w:szCs w:val="28"/>
        </w:rPr>
        <w:t>Контроль за</w:t>
      </w:r>
      <w:proofErr w:type="gramEnd"/>
      <w:r w:rsidR="00723079">
        <w:rPr>
          <w:sz w:val="28"/>
          <w:szCs w:val="28"/>
        </w:rPr>
        <w:t xml:space="preserve"> </w:t>
      </w:r>
      <w:r w:rsidR="00723079" w:rsidRPr="0040652D">
        <w:rPr>
          <w:sz w:val="28"/>
          <w:szCs w:val="28"/>
        </w:rPr>
        <w:t xml:space="preserve"> выполнением настоящего постановления оставляю за собой.</w:t>
      </w:r>
    </w:p>
    <w:p w:rsidR="00723079" w:rsidRPr="0040652D" w:rsidRDefault="004F648A" w:rsidP="00F1485D">
      <w:pPr>
        <w:ind w:firstLine="851"/>
        <w:rPr>
          <w:sz w:val="28"/>
          <w:szCs w:val="28"/>
        </w:rPr>
      </w:pPr>
      <w:r>
        <w:rPr>
          <w:sz w:val="28"/>
          <w:szCs w:val="28"/>
        </w:rPr>
        <w:t>5</w:t>
      </w:r>
      <w:r w:rsidR="00723079" w:rsidRPr="0040652D">
        <w:rPr>
          <w:sz w:val="28"/>
          <w:szCs w:val="28"/>
        </w:rPr>
        <w:t>.</w:t>
      </w:r>
      <w:r w:rsidR="00F1485D">
        <w:rPr>
          <w:sz w:val="28"/>
          <w:szCs w:val="28"/>
        </w:rPr>
        <w:t xml:space="preserve"> </w:t>
      </w:r>
      <w:r w:rsidR="00723079" w:rsidRPr="0040652D">
        <w:rPr>
          <w:sz w:val="28"/>
          <w:szCs w:val="28"/>
        </w:rPr>
        <w:t xml:space="preserve">Настоящее постановление вступает в силу со дня его </w:t>
      </w:r>
      <w:r w:rsidR="00723079">
        <w:rPr>
          <w:sz w:val="28"/>
          <w:szCs w:val="28"/>
        </w:rPr>
        <w:t>обнародования.</w:t>
      </w:r>
    </w:p>
    <w:p w:rsidR="00723079" w:rsidRPr="0040652D" w:rsidRDefault="00723079" w:rsidP="002E00F7">
      <w:pPr>
        <w:rPr>
          <w:sz w:val="28"/>
          <w:szCs w:val="28"/>
        </w:rPr>
      </w:pPr>
    </w:p>
    <w:p w:rsidR="007D5152" w:rsidRDefault="007D5152" w:rsidP="0003354D">
      <w:pPr>
        <w:jc w:val="both"/>
        <w:rPr>
          <w:sz w:val="28"/>
          <w:szCs w:val="28"/>
        </w:rPr>
      </w:pPr>
    </w:p>
    <w:p w:rsidR="0003354D" w:rsidRPr="0003354D" w:rsidRDefault="007D5152" w:rsidP="0003354D">
      <w:pPr>
        <w:jc w:val="both"/>
        <w:rPr>
          <w:sz w:val="28"/>
          <w:szCs w:val="28"/>
        </w:rPr>
      </w:pPr>
      <w:r>
        <w:rPr>
          <w:sz w:val="28"/>
          <w:szCs w:val="28"/>
        </w:rPr>
        <w:t>Г</w:t>
      </w:r>
      <w:r w:rsidR="0003354D" w:rsidRPr="0003354D">
        <w:rPr>
          <w:sz w:val="28"/>
          <w:szCs w:val="28"/>
        </w:rPr>
        <w:t>лав</w:t>
      </w:r>
      <w:r>
        <w:rPr>
          <w:sz w:val="28"/>
          <w:szCs w:val="28"/>
        </w:rPr>
        <w:t>а</w:t>
      </w:r>
      <w:r w:rsidR="0003354D" w:rsidRPr="0003354D">
        <w:rPr>
          <w:sz w:val="28"/>
          <w:szCs w:val="28"/>
        </w:rPr>
        <w:t xml:space="preserve"> Первомайского сельского поселения</w:t>
      </w:r>
    </w:p>
    <w:p w:rsidR="0003354D" w:rsidRPr="0003354D" w:rsidRDefault="0003354D" w:rsidP="0003354D">
      <w:pPr>
        <w:jc w:val="both"/>
        <w:rPr>
          <w:sz w:val="28"/>
          <w:szCs w:val="28"/>
        </w:rPr>
      </w:pPr>
      <w:proofErr w:type="spellStart"/>
      <w:r w:rsidRPr="0003354D">
        <w:rPr>
          <w:sz w:val="28"/>
          <w:szCs w:val="28"/>
        </w:rPr>
        <w:t>Кущевского</w:t>
      </w:r>
      <w:proofErr w:type="spellEnd"/>
      <w:r w:rsidRPr="0003354D">
        <w:rPr>
          <w:sz w:val="28"/>
          <w:szCs w:val="28"/>
        </w:rPr>
        <w:t xml:space="preserve"> района                                                                             </w:t>
      </w:r>
      <w:proofErr w:type="spellStart"/>
      <w:r w:rsidR="007D5152">
        <w:rPr>
          <w:sz w:val="28"/>
          <w:szCs w:val="28"/>
        </w:rPr>
        <w:t>М.Н.Поступаев</w:t>
      </w:r>
      <w:proofErr w:type="spellEnd"/>
    </w:p>
    <w:p w:rsidR="0039119E" w:rsidRDefault="0039119E" w:rsidP="0041342B">
      <w:pPr>
        <w:jc w:val="both"/>
        <w:rPr>
          <w:sz w:val="28"/>
          <w:szCs w:val="28"/>
        </w:rPr>
      </w:pPr>
    </w:p>
    <w:p w:rsidR="00723079" w:rsidRPr="002E00F7" w:rsidRDefault="0027358B" w:rsidP="009E1A66">
      <w:pPr>
        <w:rPr>
          <w:b/>
          <w:sz w:val="28"/>
          <w:szCs w:val="28"/>
        </w:rPr>
      </w:pPr>
      <w:r>
        <w:rPr>
          <w:b/>
          <w:sz w:val="28"/>
          <w:szCs w:val="28"/>
        </w:rPr>
        <w:t xml:space="preserve"> </w:t>
      </w:r>
      <w:r w:rsidR="00723079">
        <w:rPr>
          <w:b/>
          <w:sz w:val="28"/>
          <w:szCs w:val="28"/>
        </w:rPr>
        <w:t xml:space="preserve">                                                                        </w:t>
      </w:r>
      <w:r w:rsidR="00BF7BDB">
        <w:rPr>
          <w:sz w:val="28"/>
          <w:szCs w:val="28"/>
        </w:rPr>
        <w:t>ПРИЛОЖЕНИЕ</w:t>
      </w:r>
    </w:p>
    <w:p w:rsidR="00723079" w:rsidRDefault="00723079" w:rsidP="009E1A66">
      <w:pPr>
        <w:rPr>
          <w:sz w:val="28"/>
          <w:szCs w:val="28"/>
        </w:rPr>
      </w:pPr>
      <w:r>
        <w:rPr>
          <w:sz w:val="28"/>
          <w:szCs w:val="28"/>
        </w:rPr>
        <w:t xml:space="preserve">                                                                         </w:t>
      </w:r>
      <w:r w:rsidR="00BF7BDB">
        <w:rPr>
          <w:sz w:val="28"/>
          <w:szCs w:val="28"/>
        </w:rPr>
        <w:t>к постановлению</w:t>
      </w:r>
      <w:r>
        <w:rPr>
          <w:sz w:val="28"/>
          <w:szCs w:val="28"/>
        </w:rPr>
        <w:t xml:space="preserve"> администрации</w:t>
      </w:r>
    </w:p>
    <w:p w:rsidR="00723079" w:rsidRDefault="00723079" w:rsidP="009E1A66">
      <w:pPr>
        <w:rPr>
          <w:sz w:val="28"/>
          <w:szCs w:val="28"/>
        </w:rPr>
      </w:pPr>
      <w:r>
        <w:rPr>
          <w:sz w:val="28"/>
          <w:szCs w:val="28"/>
        </w:rPr>
        <w:t xml:space="preserve">                                                                         </w:t>
      </w:r>
      <w:r w:rsidR="0003354D" w:rsidRPr="0003354D">
        <w:rPr>
          <w:sz w:val="28"/>
          <w:szCs w:val="28"/>
        </w:rPr>
        <w:t>Первомайского</w:t>
      </w:r>
      <w:r>
        <w:rPr>
          <w:sz w:val="28"/>
          <w:szCs w:val="28"/>
        </w:rPr>
        <w:t xml:space="preserve"> сельского поселения</w:t>
      </w:r>
    </w:p>
    <w:p w:rsidR="00723079" w:rsidRDefault="00723079" w:rsidP="009E1A66">
      <w:pPr>
        <w:rPr>
          <w:sz w:val="28"/>
          <w:szCs w:val="28"/>
        </w:rPr>
      </w:pPr>
      <w:r>
        <w:rPr>
          <w:sz w:val="28"/>
          <w:szCs w:val="28"/>
        </w:rPr>
        <w:t xml:space="preserve">                                                                         </w:t>
      </w:r>
      <w:proofErr w:type="spellStart"/>
      <w:r>
        <w:rPr>
          <w:sz w:val="28"/>
          <w:szCs w:val="28"/>
        </w:rPr>
        <w:t>Кущевского</w:t>
      </w:r>
      <w:proofErr w:type="spellEnd"/>
      <w:r>
        <w:rPr>
          <w:sz w:val="28"/>
          <w:szCs w:val="28"/>
        </w:rPr>
        <w:t xml:space="preserve"> района </w:t>
      </w:r>
    </w:p>
    <w:p w:rsidR="00723079" w:rsidRDefault="00723079" w:rsidP="007D5152">
      <w:pPr>
        <w:rPr>
          <w:sz w:val="28"/>
          <w:szCs w:val="28"/>
        </w:rPr>
      </w:pPr>
      <w:r>
        <w:rPr>
          <w:sz w:val="28"/>
          <w:szCs w:val="28"/>
        </w:rPr>
        <w:t xml:space="preserve">                                                                         </w:t>
      </w:r>
      <w:r w:rsidR="00B72D19">
        <w:rPr>
          <w:sz w:val="28"/>
          <w:szCs w:val="28"/>
        </w:rPr>
        <w:t>о</w:t>
      </w:r>
      <w:r>
        <w:rPr>
          <w:sz w:val="28"/>
          <w:szCs w:val="28"/>
        </w:rPr>
        <w:t>т</w:t>
      </w:r>
      <w:r w:rsidR="00B72D19">
        <w:rPr>
          <w:sz w:val="28"/>
          <w:szCs w:val="28"/>
        </w:rPr>
        <w:t xml:space="preserve"> </w:t>
      </w:r>
      <w:r w:rsidR="004F648A">
        <w:rPr>
          <w:sz w:val="28"/>
          <w:szCs w:val="28"/>
        </w:rPr>
        <w:t>____2020</w:t>
      </w:r>
      <w:r w:rsidR="00C14F1C">
        <w:rPr>
          <w:sz w:val="28"/>
          <w:szCs w:val="28"/>
        </w:rPr>
        <w:t xml:space="preserve"> </w:t>
      </w:r>
      <w:r>
        <w:rPr>
          <w:sz w:val="28"/>
          <w:szCs w:val="28"/>
        </w:rPr>
        <w:t xml:space="preserve"> года № </w:t>
      </w:r>
      <w:r w:rsidR="004F648A">
        <w:rPr>
          <w:sz w:val="28"/>
          <w:szCs w:val="28"/>
        </w:rPr>
        <w:t>__</w:t>
      </w:r>
    </w:p>
    <w:p w:rsidR="00FF5B0C" w:rsidRDefault="00FF5B0C" w:rsidP="003F53C4">
      <w:pPr>
        <w:widowControl w:val="0"/>
        <w:tabs>
          <w:tab w:val="left" w:pos="1134"/>
          <w:tab w:val="center" w:pos="4890"/>
          <w:tab w:val="left" w:pos="7740"/>
        </w:tabs>
        <w:suppressAutoHyphens/>
        <w:autoSpaceDE w:val="0"/>
        <w:autoSpaceDN w:val="0"/>
        <w:adjustRightInd w:val="0"/>
        <w:rPr>
          <w:b/>
          <w:bCs/>
          <w:sz w:val="28"/>
          <w:szCs w:val="28"/>
        </w:rPr>
      </w:pPr>
    </w:p>
    <w:p w:rsidR="00723079" w:rsidRDefault="003F53C4" w:rsidP="003F53C4">
      <w:pPr>
        <w:widowControl w:val="0"/>
        <w:tabs>
          <w:tab w:val="left" w:pos="1134"/>
          <w:tab w:val="center" w:pos="4890"/>
          <w:tab w:val="left" w:pos="7740"/>
        </w:tabs>
        <w:suppressAutoHyphens/>
        <w:autoSpaceDE w:val="0"/>
        <w:autoSpaceDN w:val="0"/>
        <w:adjustRightInd w:val="0"/>
        <w:rPr>
          <w:b/>
          <w:bCs/>
          <w:sz w:val="28"/>
          <w:szCs w:val="28"/>
        </w:rPr>
      </w:pPr>
      <w:r>
        <w:rPr>
          <w:b/>
          <w:bCs/>
          <w:sz w:val="28"/>
          <w:szCs w:val="28"/>
        </w:rPr>
        <w:tab/>
      </w:r>
      <w:r>
        <w:rPr>
          <w:b/>
          <w:bCs/>
          <w:sz w:val="28"/>
          <w:szCs w:val="28"/>
        </w:rPr>
        <w:tab/>
      </w:r>
      <w:r w:rsidR="00723079">
        <w:rPr>
          <w:b/>
          <w:bCs/>
          <w:sz w:val="28"/>
          <w:szCs w:val="28"/>
        </w:rPr>
        <w:t>Административный регламент</w:t>
      </w:r>
      <w:r>
        <w:rPr>
          <w:b/>
          <w:bCs/>
          <w:sz w:val="28"/>
          <w:szCs w:val="28"/>
        </w:rPr>
        <w:tab/>
      </w:r>
    </w:p>
    <w:p w:rsidR="00723079" w:rsidRDefault="00723079" w:rsidP="00CC21F9">
      <w:pPr>
        <w:widowControl w:val="0"/>
        <w:tabs>
          <w:tab w:val="left" w:pos="1134"/>
        </w:tabs>
        <w:suppressAutoHyphens/>
        <w:autoSpaceDE w:val="0"/>
        <w:autoSpaceDN w:val="0"/>
        <w:adjustRightInd w:val="0"/>
        <w:jc w:val="center"/>
        <w:rPr>
          <w:b/>
          <w:bCs/>
          <w:sz w:val="28"/>
          <w:szCs w:val="28"/>
        </w:rPr>
      </w:pPr>
      <w:r>
        <w:rPr>
          <w:b/>
          <w:bCs/>
          <w:sz w:val="28"/>
          <w:szCs w:val="28"/>
        </w:rPr>
        <w:t>пред</w:t>
      </w:r>
      <w:r w:rsidR="00B72D19">
        <w:rPr>
          <w:b/>
          <w:bCs/>
          <w:sz w:val="28"/>
          <w:szCs w:val="28"/>
        </w:rPr>
        <w:t>оставления муниципальной услуги</w:t>
      </w:r>
    </w:p>
    <w:p w:rsidR="0003354D" w:rsidRDefault="00723079" w:rsidP="00CC21F9">
      <w:pPr>
        <w:widowControl w:val="0"/>
        <w:tabs>
          <w:tab w:val="left" w:pos="1134"/>
        </w:tabs>
        <w:suppressAutoHyphens/>
        <w:autoSpaceDE w:val="0"/>
        <w:autoSpaceDN w:val="0"/>
        <w:adjustRightInd w:val="0"/>
        <w:jc w:val="center"/>
        <w:rPr>
          <w:b/>
          <w:bCs/>
          <w:sz w:val="28"/>
          <w:szCs w:val="28"/>
        </w:rPr>
      </w:pPr>
      <w:r>
        <w:rPr>
          <w:b/>
          <w:bCs/>
          <w:sz w:val="28"/>
          <w:szCs w:val="28"/>
        </w:rPr>
        <w:t>«</w:t>
      </w:r>
      <w:r w:rsidR="0027358B">
        <w:rPr>
          <w:b/>
          <w:bCs/>
          <w:sz w:val="28"/>
          <w:szCs w:val="28"/>
        </w:rPr>
        <w:t xml:space="preserve">Выдача </w:t>
      </w:r>
      <w:r w:rsidR="0039119E" w:rsidRPr="0039119E">
        <w:rPr>
          <w:b/>
          <w:bCs/>
          <w:sz w:val="28"/>
          <w:szCs w:val="28"/>
        </w:rPr>
        <w:t>порубочного билета</w:t>
      </w:r>
      <w:r w:rsidR="0039119E" w:rsidRPr="007878A7">
        <w:rPr>
          <w:bCs/>
          <w:sz w:val="28"/>
          <w:szCs w:val="28"/>
        </w:rPr>
        <w:t xml:space="preserve"> </w:t>
      </w:r>
      <w:r w:rsidR="007878A7">
        <w:rPr>
          <w:b/>
          <w:bCs/>
          <w:sz w:val="28"/>
          <w:szCs w:val="28"/>
        </w:rPr>
        <w:t xml:space="preserve">на территории </w:t>
      </w:r>
      <w:r w:rsidR="0003354D">
        <w:rPr>
          <w:b/>
          <w:bCs/>
          <w:sz w:val="28"/>
          <w:szCs w:val="28"/>
        </w:rPr>
        <w:t>Первомайского</w:t>
      </w:r>
    </w:p>
    <w:p w:rsidR="00723079" w:rsidRDefault="007878A7" w:rsidP="00CC21F9">
      <w:pPr>
        <w:widowControl w:val="0"/>
        <w:tabs>
          <w:tab w:val="left" w:pos="1134"/>
        </w:tabs>
        <w:suppressAutoHyphens/>
        <w:autoSpaceDE w:val="0"/>
        <w:autoSpaceDN w:val="0"/>
        <w:adjustRightInd w:val="0"/>
        <w:jc w:val="center"/>
        <w:rPr>
          <w:sz w:val="28"/>
          <w:szCs w:val="28"/>
        </w:rPr>
      </w:pPr>
      <w:r>
        <w:rPr>
          <w:b/>
          <w:bCs/>
          <w:sz w:val="28"/>
          <w:szCs w:val="28"/>
        </w:rPr>
        <w:t xml:space="preserve"> сельского поселения </w:t>
      </w:r>
      <w:proofErr w:type="spellStart"/>
      <w:r>
        <w:rPr>
          <w:b/>
          <w:bCs/>
          <w:sz w:val="28"/>
          <w:szCs w:val="28"/>
        </w:rPr>
        <w:t>Кущевского</w:t>
      </w:r>
      <w:proofErr w:type="spellEnd"/>
      <w:r>
        <w:rPr>
          <w:b/>
          <w:bCs/>
          <w:sz w:val="28"/>
          <w:szCs w:val="28"/>
        </w:rPr>
        <w:t xml:space="preserve"> района</w:t>
      </w:r>
      <w:r w:rsidR="00723079">
        <w:rPr>
          <w:b/>
          <w:bCs/>
          <w:sz w:val="28"/>
          <w:szCs w:val="28"/>
        </w:rPr>
        <w:t xml:space="preserve">» </w:t>
      </w:r>
    </w:p>
    <w:p w:rsidR="00723079" w:rsidRDefault="00723079" w:rsidP="00216344">
      <w:pPr>
        <w:widowControl w:val="0"/>
        <w:tabs>
          <w:tab w:val="left" w:pos="1134"/>
        </w:tabs>
        <w:suppressAutoHyphens/>
        <w:autoSpaceDE w:val="0"/>
        <w:autoSpaceDN w:val="0"/>
        <w:adjustRightInd w:val="0"/>
        <w:jc w:val="center"/>
        <w:rPr>
          <w:b/>
          <w:sz w:val="28"/>
          <w:szCs w:val="28"/>
        </w:rPr>
      </w:pPr>
    </w:p>
    <w:p w:rsidR="00E63541" w:rsidRPr="009402DF" w:rsidRDefault="00E63541" w:rsidP="0099679E">
      <w:pPr>
        <w:widowControl w:val="0"/>
        <w:tabs>
          <w:tab w:val="left" w:pos="1134"/>
        </w:tabs>
        <w:suppressAutoHyphens/>
        <w:autoSpaceDE w:val="0"/>
        <w:autoSpaceDN w:val="0"/>
        <w:adjustRightInd w:val="0"/>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0099679E" w:rsidRPr="0099679E">
        <w:rPr>
          <w:bCs/>
          <w:sz w:val="28"/>
          <w:szCs w:val="28"/>
        </w:rPr>
        <w:t xml:space="preserve">Выдача порубочного билета на территории Первомайского сельского поселения </w:t>
      </w:r>
      <w:proofErr w:type="spellStart"/>
      <w:r w:rsidR="0099679E" w:rsidRPr="0099679E">
        <w:rPr>
          <w:bCs/>
          <w:sz w:val="28"/>
          <w:szCs w:val="28"/>
        </w:rPr>
        <w:t>Кущевского</w:t>
      </w:r>
      <w:proofErr w:type="spellEnd"/>
      <w:r w:rsidR="0099679E" w:rsidRPr="0099679E">
        <w:rPr>
          <w:bCs/>
          <w:sz w:val="28"/>
          <w:szCs w:val="28"/>
        </w:rPr>
        <w:t xml:space="preserve"> района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99679E" w:rsidRPr="0099679E">
        <w:rPr>
          <w:bCs/>
          <w:sz w:val="28"/>
          <w:szCs w:val="28"/>
        </w:rPr>
        <w:t xml:space="preserve">Выдача порубочного билета на территории Первомайского сельского поселения </w:t>
      </w:r>
      <w:proofErr w:type="spellStart"/>
      <w:r w:rsidR="0099679E" w:rsidRPr="0099679E">
        <w:rPr>
          <w:bCs/>
          <w:sz w:val="28"/>
          <w:szCs w:val="28"/>
        </w:rPr>
        <w:t>Кущевского</w:t>
      </w:r>
      <w:proofErr w:type="spellEnd"/>
      <w:r w:rsidR="0099679E" w:rsidRPr="0099679E">
        <w:rPr>
          <w:bCs/>
          <w:sz w:val="28"/>
          <w:szCs w:val="28"/>
        </w:rPr>
        <w:t xml:space="preserve"> района</w:t>
      </w:r>
      <w:r w:rsidRPr="009402DF">
        <w:rPr>
          <w:rFonts w:eastAsia="DejaVu Sans"/>
          <w:kern w:val="3"/>
          <w:sz w:val="28"/>
          <w:szCs w:val="28"/>
          <w:lang w:eastAsia="zh-CN" w:bidi="hi-IN"/>
        </w:rPr>
        <w:t>» (далее – муниципальная услуга), требования к порядку их</w:t>
      </w:r>
      <w:proofErr w:type="gramEnd"/>
      <w:r w:rsidRPr="009402DF">
        <w:rPr>
          <w:rFonts w:eastAsia="DejaVu Sans"/>
          <w:kern w:val="3"/>
          <w:sz w:val="28"/>
          <w:szCs w:val="28"/>
          <w:lang w:eastAsia="zh-CN" w:bidi="hi-IN"/>
        </w:rPr>
        <w:t xml:space="preserve">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E63541" w:rsidRDefault="00E63541" w:rsidP="00216344">
      <w:pPr>
        <w:widowControl w:val="0"/>
        <w:tabs>
          <w:tab w:val="left" w:pos="1134"/>
        </w:tabs>
        <w:suppressAutoHyphens/>
        <w:autoSpaceDE w:val="0"/>
        <w:autoSpaceDN w:val="0"/>
        <w:adjustRightInd w:val="0"/>
        <w:jc w:val="center"/>
        <w:rPr>
          <w:b/>
          <w:sz w:val="28"/>
          <w:szCs w:val="28"/>
        </w:rPr>
      </w:pPr>
    </w:p>
    <w:p w:rsidR="0099679E" w:rsidRPr="00E645B2" w:rsidRDefault="0099679E" w:rsidP="0099679E">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99679E" w:rsidRPr="00E645B2" w:rsidRDefault="0099679E" w:rsidP="0099679E">
      <w:pPr>
        <w:widowControl w:val="0"/>
        <w:ind w:firstLine="567"/>
        <w:jc w:val="both"/>
        <w:rPr>
          <w:sz w:val="28"/>
          <w:szCs w:val="28"/>
        </w:rPr>
      </w:pPr>
    </w:p>
    <w:p w:rsidR="0099679E" w:rsidRPr="00E645B2" w:rsidRDefault="0099679E" w:rsidP="0099679E">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99679E" w:rsidRPr="00B82759" w:rsidRDefault="0099679E" w:rsidP="0099679E">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9679E" w:rsidRPr="00E645B2" w:rsidRDefault="0099679E" w:rsidP="0099679E">
      <w:pPr>
        <w:widowControl w:val="0"/>
        <w:autoSpaceDE w:val="0"/>
        <w:autoSpaceDN w:val="0"/>
        <w:adjustRightInd w:val="0"/>
        <w:ind w:firstLine="567"/>
        <w:jc w:val="both"/>
        <w:rPr>
          <w:sz w:val="28"/>
          <w:szCs w:val="28"/>
        </w:rPr>
      </w:pPr>
    </w:p>
    <w:p w:rsidR="0099679E" w:rsidRPr="00E645B2" w:rsidRDefault="0099679E" w:rsidP="0099679E">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99679E" w:rsidRPr="00E645B2" w:rsidRDefault="0099679E" w:rsidP="0099679E">
      <w:pPr>
        <w:widowControl w:val="0"/>
        <w:suppressAutoHyphens/>
        <w:jc w:val="center"/>
        <w:rPr>
          <w:b/>
          <w:color w:val="FF0000"/>
          <w:sz w:val="28"/>
          <w:szCs w:val="28"/>
        </w:rPr>
      </w:pPr>
      <w:r w:rsidRPr="00E645B2">
        <w:rPr>
          <w:b/>
          <w:sz w:val="28"/>
          <w:szCs w:val="28"/>
        </w:rPr>
        <w:t>о предоставлении муниципальной услуги</w:t>
      </w:r>
    </w:p>
    <w:p w:rsidR="0099679E" w:rsidRPr="00E645B2" w:rsidRDefault="0099679E" w:rsidP="0099679E">
      <w:pPr>
        <w:autoSpaceDE w:val="0"/>
        <w:autoSpaceDN w:val="0"/>
        <w:adjustRightInd w:val="0"/>
        <w:ind w:firstLine="709"/>
        <w:jc w:val="both"/>
        <w:rPr>
          <w:sz w:val="28"/>
          <w:szCs w:val="28"/>
        </w:rPr>
      </w:pPr>
    </w:p>
    <w:p w:rsidR="0099679E" w:rsidRPr="00E645B2" w:rsidRDefault="0099679E" w:rsidP="0099679E">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99679E" w:rsidRPr="00E645B2" w:rsidRDefault="0099679E" w:rsidP="0099679E">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99679E" w:rsidRPr="00E645B2" w:rsidRDefault="0099679E" w:rsidP="0099679E">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99679E" w:rsidRPr="00E645B2" w:rsidRDefault="0099679E" w:rsidP="0099679E">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99679E" w:rsidRPr="00E645B2" w:rsidRDefault="0099679E" w:rsidP="0099679E">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99679E" w:rsidRPr="00E645B2" w:rsidRDefault="0099679E" w:rsidP="0099679E">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99679E" w:rsidRPr="00E645B2" w:rsidRDefault="0099679E" w:rsidP="0099679E">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99679E" w:rsidRPr="00E645B2" w:rsidRDefault="0099679E" w:rsidP="0099679E">
      <w:pPr>
        <w:widowControl w:val="0"/>
        <w:suppressAutoHyphens/>
        <w:ind w:firstLine="709"/>
        <w:jc w:val="both"/>
        <w:rPr>
          <w:sz w:val="28"/>
          <w:szCs w:val="28"/>
        </w:rPr>
      </w:pPr>
      <w:r w:rsidRPr="00E645B2">
        <w:rPr>
          <w:sz w:val="28"/>
          <w:szCs w:val="28"/>
        </w:rPr>
        <w:t>при личном обращении;</w:t>
      </w:r>
    </w:p>
    <w:p w:rsidR="0099679E" w:rsidRPr="00701164" w:rsidRDefault="0099679E" w:rsidP="0099679E">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spacing w:val="-4"/>
            <w:sz w:val="28"/>
            <w:szCs w:val="28"/>
          </w:rPr>
          <w:t>http://www.e-mfc.ru</w:t>
        </w:r>
      </w:hyperlink>
      <w:r w:rsidRPr="00701164">
        <w:rPr>
          <w:spacing w:val="-4"/>
        </w:rPr>
        <w:t>.</w:t>
      </w:r>
    </w:p>
    <w:p w:rsidR="0099679E" w:rsidRPr="00E645B2" w:rsidRDefault="0099679E" w:rsidP="0099679E">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10" w:history="1">
        <w:r w:rsidRPr="00682CB9">
          <w:rPr>
            <w:rStyle w:val="ac"/>
            <w:sz w:val="28"/>
            <w:szCs w:val="28"/>
          </w:rPr>
          <w:t>http://www.</w:t>
        </w:r>
        <w:r w:rsidRPr="00682CB9">
          <w:rPr>
            <w:rStyle w:val="ac"/>
            <w:sz w:val="28"/>
            <w:szCs w:val="28"/>
            <w:lang w:val="en-US"/>
          </w:rPr>
          <w:t>pervomajskoe</w:t>
        </w:r>
        <w:r w:rsidRPr="00682CB9">
          <w:rPr>
            <w:rStyle w:val="ac"/>
            <w:sz w:val="28"/>
            <w:szCs w:val="28"/>
          </w:rPr>
          <w:t>-</w:t>
        </w:r>
        <w:r w:rsidRPr="00682CB9">
          <w:rPr>
            <w:rStyle w:val="ac"/>
            <w:sz w:val="28"/>
            <w:szCs w:val="28"/>
            <w:lang w:val="en-US"/>
          </w:rPr>
          <w:t>sp</w:t>
        </w:r>
        <w:r w:rsidRPr="00682CB9">
          <w:rPr>
            <w:rStyle w:val="ac"/>
            <w:sz w:val="28"/>
            <w:szCs w:val="28"/>
          </w:rPr>
          <w:t>/</w:t>
        </w:r>
        <w:r w:rsidRPr="00682CB9">
          <w:rPr>
            <w:rStyle w:val="ac"/>
            <w:sz w:val="28"/>
            <w:szCs w:val="28"/>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99679E" w:rsidRPr="00E645B2" w:rsidRDefault="0099679E" w:rsidP="0099679E">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99679E" w:rsidRPr="00E645B2" w:rsidRDefault="0099679E" w:rsidP="0099679E">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9679E" w:rsidRPr="00E645B2" w:rsidRDefault="0099679E" w:rsidP="0099679E">
      <w:pPr>
        <w:autoSpaceDE w:val="0"/>
        <w:autoSpaceDN w:val="0"/>
        <w:adjustRightInd w:val="0"/>
        <w:ind w:firstLine="709"/>
        <w:jc w:val="both"/>
        <w:rPr>
          <w:sz w:val="28"/>
          <w:szCs w:val="28"/>
        </w:rPr>
      </w:pPr>
      <w:r w:rsidRPr="00E645B2">
        <w:rPr>
          <w:sz w:val="28"/>
          <w:szCs w:val="28"/>
        </w:rPr>
        <w:t>2) круг заявителей;</w:t>
      </w:r>
    </w:p>
    <w:p w:rsidR="0099679E" w:rsidRPr="00E645B2" w:rsidRDefault="0099679E" w:rsidP="0099679E">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99679E" w:rsidRPr="00E645B2" w:rsidRDefault="0099679E" w:rsidP="0099679E">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9679E" w:rsidRPr="00E645B2" w:rsidRDefault="0099679E" w:rsidP="0099679E">
      <w:pPr>
        <w:autoSpaceDE w:val="0"/>
        <w:autoSpaceDN w:val="0"/>
        <w:adjustRightInd w:val="0"/>
        <w:ind w:firstLine="709"/>
        <w:jc w:val="both"/>
        <w:rPr>
          <w:sz w:val="28"/>
          <w:szCs w:val="28"/>
        </w:rPr>
      </w:pPr>
      <w:r w:rsidRPr="00E645B2">
        <w:rPr>
          <w:sz w:val="28"/>
          <w:szCs w:val="28"/>
        </w:rPr>
        <w:lastRenderedPageBreak/>
        <w:t>5) размер государственной пошлины, взимаемой за предоставление муниципальной услуги;</w:t>
      </w:r>
    </w:p>
    <w:p w:rsidR="0099679E" w:rsidRPr="00E645B2" w:rsidRDefault="0099679E" w:rsidP="0099679E">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99679E" w:rsidRPr="00E645B2" w:rsidRDefault="0099679E" w:rsidP="0099679E">
      <w:pPr>
        <w:autoSpaceDE w:val="0"/>
        <w:autoSpaceDN w:val="0"/>
        <w:adjustRightInd w:val="0"/>
        <w:ind w:firstLine="709"/>
        <w:jc w:val="both"/>
        <w:rPr>
          <w:sz w:val="28"/>
          <w:szCs w:val="28"/>
        </w:rPr>
      </w:pPr>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99679E" w:rsidRPr="00E645B2" w:rsidRDefault="0099679E" w:rsidP="0099679E">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99679E" w:rsidRPr="00E645B2" w:rsidRDefault="0099679E" w:rsidP="0099679E">
      <w:pPr>
        <w:autoSpaceDE w:val="0"/>
        <w:autoSpaceDN w:val="0"/>
        <w:adjustRightInd w:val="0"/>
        <w:ind w:firstLine="709"/>
        <w:jc w:val="both"/>
        <w:rPr>
          <w:sz w:val="28"/>
          <w:szCs w:val="28"/>
        </w:rPr>
      </w:pPr>
      <w:r w:rsidRPr="00E645B2">
        <w:rPr>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proofErr w:type="spellStart"/>
      <w:r w:rsidRPr="00E645B2">
        <w:rPr>
          <w:sz w:val="28"/>
          <w:szCs w:val="28"/>
        </w:rPr>
        <w:t>региональнойгосударственной</w:t>
      </w:r>
      <w:proofErr w:type="spellEnd"/>
      <w:r w:rsidRPr="00E645B2">
        <w:rPr>
          <w:sz w:val="28"/>
          <w:szCs w:val="28"/>
        </w:rPr>
        <w:t xml:space="preserve">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99679E" w:rsidRPr="00E645B2" w:rsidRDefault="0099679E" w:rsidP="0099679E">
      <w:pPr>
        <w:widowControl w:val="0"/>
        <w:autoSpaceDE w:val="0"/>
        <w:autoSpaceDN w:val="0"/>
        <w:adjustRightInd w:val="0"/>
        <w:ind w:firstLine="709"/>
        <w:jc w:val="both"/>
        <w:outlineLvl w:val="0"/>
        <w:rPr>
          <w:sz w:val="28"/>
          <w:szCs w:val="28"/>
        </w:rPr>
      </w:pPr>
      <w:r w:rsidRPr="00E645B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spellStart"/>
      <w:r w:rsidRPr="00E645B2">
        <w:rPr>
          <w:sz w:val="28"/>
          <w:szCs w:val="28"/>
        </w:rPr>
        <w:t>авторизациюзаявителяили</w:t>
      </w:r>
      <w:proofErr w:type="spellEnd"/>
      <w:r w:rsidRPr="00E645B2">
        <w:rPr>
          <w:sz w:val="28"/>
          <w:szCs w:val="28"/>
        </w:rPr>
        <w:t xml:space="preserve"> предоставление им персональных данных.</w:t>
      </w:r>
    </w:p>
    <w:p w:rsidR="0099679E" w:rsidRPr="00E645B2" w:rsidRDefault="0099679E" w:rsidP="0099679E">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99679E" w:rsidRPr="00E645B2" w:rsidRDefault="0099679E" w:rsidP="0099679E">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99679E" w:rsidRPr="00E645B2" w:rsidRDefault="0099679E" w:rsidP="0099679E">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99679E" w:rsidRDefault="0099679E" w:rsidP="0099679E">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99679E" w:rsidRPr="00E645B2" w:rsidRDefault="0099679E" w:rsidP="0099679E">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99679E" w:rsidRPr="00E645B2" w:rsidRDefault="0099679E" w:rsidP="0099679E">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9679E" w:rsidRPr="00E645B2" w:rsidRDefault="0099679E" w:rsidP="0099679E">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9679E" w:rsidRPr="00E645B2" w:rsidRDefault="0099679E" w:rsidP="0099679E">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9679E" w:rsidRPr="00E645B2" w:rsidRDefault="0099679E" w:rsidP="0099679E">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99679E" w:rsidRPr="00E645B2" w:rsidRDefault="0099679E" w:rsidP="0099679E">
      <w:pPr>
        <w:widowControl w:val="0"/>
        <w:suppressAutoHyphens/>
        <w:ind w:firstLine="709"/>
        <w:jc w:val="both"/>
        <w:rPr>
          <w:sz w:val="28"/>
          <w:szCs w:val="28"/>
        </w:rPr>
      </w:pPr>
      <w:r w:rsidRPr="00E645B2">
        <w:rPr>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w:t>
      </w:r>
      <w:r w:rsidRPr="00E645B2">
        <w:rPr>
          <w:sz w:val="28"/>
          <w:szCs w:val="28"/>
        </w:rPr>
        <w:lastRenderedPageBreak/>
        <w:t>поставленный вопрос.</w:t>
      </w:r>
    </w:p>
    <w:p w:rsidR="0099679E" w:rsidRPr="00E645B2" w:rsidRDefault="0099679E" w:rsidP="0099679E">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9679E" w:rsidRPr="00E645B2" w:rsidRDefault="0099679E" w:rsidP="0099679E">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99679E" w:rsidRPr="00E645B2" w:rsidRDefault="0099679E" w:rsidP="0099679E">
      <w:pPr>
        <w:widowControl w:val="0"/>
        <w:suppressAutoHyphens/>
        <w:ind w:firstLine="709"/>
        <w:jc w:val="both"/>
        <w:rPr>
          <w:sz w:val="28"/>
          <w:szCs w:val="28"/>
        </w:rPr>
      </w:pPr>
      <w:r w:rsidRPr="00E645B2">
        <w:rPr>
          <w:sz w:val="28"/>
          <w:szCs w:val="28"/>
        </w:rPr>
        <w:t>режим работы, адрес администрации и МФЦ;</w:t>
      </w:r>
    </w:p>
    <w:p w:rsidR="0099679E" w:rsidRPr="00E645B2" w:rsidRDefault="0099679E" w:rsidP="0099679E">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99679E" w:rsidRPr="00E645B2" w:rsidRDefault="0099679E" w:rsidP="0099679E">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99679E" w:rsidRPr="00E645B2" w:rsidRDefault="0099679E" w:rsidP="0099679E">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99679E" w:rsidRPr="00E645B2" w:rsidRDefault="0099679E" w:rsidP="0099679E">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99679E" w:rsidRPr="00E645B2" w:rsidRDefault="0099679E" w:rsidP="0099679E">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99679E" w:rsidRPr="00E645B2" w:rsidRDefault="0099679E" w:rsidP="0099679E">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99679E" w:rsidRPr="00E645B2" w:rsidRDefault="0099679E" w:rsidP="0099679E">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99679E" w:rsidRPr="00E645B2" w:rsidRDefault="0099679E" w:rsidP="0099679E">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99679E" w:rsidRPr="00E645B2" w:rsidRDefault="0099679E" w:rsidP="0099679E">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99679E" w:rsidRPr="00E645B2" w:rsidRDefault="0099679E" w:rsidP="0099679E">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99679E" w:rsidRPr="00E645B2" w:rsidRDefault="0099679E" w:rsidP="0099679E">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99679E" w:rsidRPr="00E645B2" w:rsidRDefault="0099679E" w:rsidP="0099679E">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99679E" w:rsidRPr="00E645B2" w:rsidRDefault="0099679E" w:rsidP="0099679E">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99679E" w:rsidRPr="00E645B2" w:rsidRDefault="0099679E" w:rsidP="0099679E">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99679E" w:rsidRPr="00E645B2" w:rsidRDefault="0099679E" w:rsidP="0099679E">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99679E" w:rsidRPr="00E645B2" w:rsidRDefault="0099679E" w:rsidP="0099679E">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99679E" w:rsidRPr="00E645B2" w:rsidRDefault="0099679E" w:rsidP="0099679E">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финансовый отдел</w:t>
      </w:r>
      <w:r>
        <w:rPr>
          <w:color w:val="FF0000"/>
          <w:sz w:val="28"/>
          <w:szCs w:val="28"/>
        </w:rPr>
        <w:t xml:space="preserve"> </w:t>
      </w:r>
      <w:r w:rsidRPr="00E645B2">
        <w:rPr>
          <w:sz w:val="28"/>
          <w:szCs w:val="28"/>
        </w:rPr>
        <w:t xml:space="preserve">администрации, расположенный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пос.Первомайский,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99679E" w:rsidRPr="00E645B2" w:rsidRDefault="0099679E" w:rsidP="0099679E">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w:t>
      </w:r>
      <w:r w:rsidRPr="00E645B2">
        <w:rPr>
          <w:sz w:val="28"/>
          <w:szCs w:val="28"/>
        </w:rPr>
        <w:lastRenderedPageBreak/>
        <w:t>муниципальных услуг Краснодарского края в информационно-телекоммуникационной сети «Интернет» - http://www.e-mfc.ru.</w:t>
      </w:r>
    </w:p>
    <w:p w:rsidR="0099679E" w:rsidRPr="00E645B2" w:rsidRDefault="0099679E" w:rsidP="0099679E">
      <w:pPr>
        <w:widowControl w:val="0"/>
        <w:suppressAutoHyphens/>
        <w:ind w:firstLine="709"/>
        <w:jc w:val="both"/>
        <w:rPr>
          <w:sz w:val="28"/>
          <w:szCs w:val="28"/>
        </w:rPr>
      </w:pPr>
      <w:r w:rsidRPr="00E645B2">
        <w:rPr>
          <w:sz w:val="28"/>
          <w:szCs w:val="28"/>
        </w:rPr>
        <w:t xml:space="preserve">1.3.5.3. Организации, участвующие в предоставлении муниципальной услуги: </w:t>
      </w:r>
      <w:r w:rsidR="00520C61">
        <w:rPr>
          <w:sz w:val="28"/>
          <w:szCs w:val="28"/>
        </w:rPr>
        <w:t>МУ  «МФЦ»</w:t>
      </w:r>
      <w:r w:rsidR="00520C61" w:rsidRPr="00B870CE">
        <w:rPr>
          <w:sz w:val="28"/>
        </w:rPr>
        <w:t>.</w:t>
      </w:r>
    </w:p>
    <w:p w:rsidR="0099679E" w:rsidRDefault="0099679E" w:rsidP="0099679E">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4A1264" w:rsidRDefault="004A1264" w:rsidP="004A1264">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56546A">
        <w:rPr>
          <w:color w:val="2D2D2D"/>
          <w:spacing w:val="2"/>
          <w:sz w:val="28"/>
          <w:szCs w:val="28"/>
        </w:rPr>
        <w:t>1.</w:t>
      </w:r>
      <w:r>
        <w:rPr>
          <w:color w:val="2D2D2D"/>
          <w:spacing w:val="2"/>
          <w:sz w:val="28"/>
          <w:szCs w:val="28"/>
        </w:rPr>
        <w:t>3.5.5.</w:t>
      </w:r>
      <w:r w:rsidRPr="0056546A">
        <w:rPr>
          <w:color w:val="2D2D2D"/>
          <w:spacing w:val="2"/>
          <w:sz w:val="28"/>
          <w:szCs w:val="28"/>
        </w:rPr>
        <w:t xml:space="preserve"> Представление документов и информации, в том числе об оплате государственной пошлины, взимаемой за предоставление государственных и муниципальных услуг, в соответствии со статьей 7 Федерального закона осуществляется в порядке, утвержденном главой администрации (губернатором) Краснодарского края.</w:t>
      </w:r>
    </w:p>
    <w:p w:rsidR="004A1264" w:rsidRDefault="004A1264" w:rsidP="004A1264">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 xml:space="preserve">1.3.5.6. </w:t>
      </w:r>
      <w:r w:rsidRPr="0056546A">
        <w:rPr>
          <w:color w:val="2D2D2D"/>
          <w:spacing w:val="2"/>
          <w:sz w:val="28"/>
          <w:szCs w:val="28"/>
        </w:rPr>
        <w:t>При предоставлении государственных и муниципальных услуг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4A1264" w:rsidRDefault="004A1264" w:rsidP="004A1264">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 xml:space="preserve">1.3.5.7. </w:t>
      </w:r>
      <w:proofErr w:type="gramStart"/>
      <w:r w:rsidRPr="0056546A">
        <w:rPr>
          <w:color w:val="2D2D2D"/>
          <w:spacing w:val="2"/>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соответствующую государственную или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w:t>
      </w:r>
      <w:proofErr w:type="gramEnd"/>
      <w:r w:rsidRPr="0056546A">
        <w:rPr>
          <w:color w:val="2D2D2D"/>
          <w:spacing w:val="2"/>
          <w:sz w:val="28"/>
          <w:szCs w:val="28"/>
        </w:rPr>
        <w:t xml:space="preserve"> муниципальных услуг.</w:t>
      </w:r>
    </w:p>
    <w:p w:rsidR="004A1264" w:rsidRDefault="004A1264" w:rsidP="004A1264">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 xml:space="preserve">1.3.5.8. </w:t>
      </w:r>
      <w:proofErr w:type="gramStart"/>
      <w:r w:rsidRPr="0056546A">
        <w:rPr>
          <w:color w:val="2D2D2D"/>
          <w:spacing w:val="2"/>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roofErr w:type="gramEnd"/>
    </w:p>
    <w:p w:rsidR="004A1264" w:rsidRDefault="004A1264" w:rsidP="004A1264">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1.3.5.9.</w:t>
      </w:r>
      <w:r w:rsidRPr="0056546A">
        <w:rPr>
          <w:color w:val="2D2D2D"/>
          <w:spacing w:val="2"/>
          <w:sz w:val="28"/>
          <w:szCs w:val="28"/>
        </w:rPr>
        <w:t xml:space="preserve"> </w:t>
      </w:r>
      <w:proofErr w:type="gramStart"/>
      <w:r w:rsidRPr="0056546A">
        <w:rPr>
          <w:color w:val="2D2D2D"/>
          <w:spacing w:val="2"/>
          <w:sz w:val="28"/>
          <w:szCs w:val="28"/>
        </w:rPr>
        <w:t xml:space="preserve">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при предоставлении государственных и муниципальных услуг обеспечивают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w:t>
      </w:r>
      <w:r w:rsidRPr="0056546A">
        <w:rPr>
          <w:color w:val="2D2D2D"/>
          <w:spacing w:val="2"/>
          <w:sz w:val="28"/>
          <w:szCs w:val="28"/>
        </w:rPr>
        <w:lastRenderedPageBreak/>
        <w:t>иное не установлено</w:t>
      </w:r>
      <w:proofErr w:type="gramEnd"/>
      <w:r w:rsidRPr="0056546A">
        <w:rPr>
          <w:color w:val="2D2D2D"/>
          <w:spacing w:val="2"/>
          <w:sz w:val="28"/>
          <w:szCs w:val="28"/>
        </w:rPr>
        <w:t xml:space="preserve">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A1264" w:rsidRDefault="004A1264" w:rsidP="004A1264">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 xml:space="preserve">1.3.5.10. </w:t>
      </w:r>
      <w:r w:rsidRPr="0056546A">
        <w:rPr>
          <w:color w:val="2D2D2D"/>
          <w:spacing w:val="2"/>
          <w:sz w:val="28"/>
          <w:szCs w:val="28"/>
        </w:rPr>
        <w:t xml:space="preserve"> </w:t>
      </w:r>
      <w:proofErr w:type="gramStart"/>
      <w:r w:rsidRPr="0056546A">
        <w:rPr>
          <w:color w:val="2D2D2D"/>
          <w:spacing w:val="2"/>
          <w:sz w:val="28"/>
          <w:szCs w:val="28"/>
        </w:rPr>
        <w:t>Предоставление государственной или муниципальной услуги начинается с момента приема и регистрации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электронных документов (электронных образов документов), необходимых для предоставления государственной или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w:t>
      </w:r>
      <w:proofErr w:type="gramEnd"/>
      <w:r w:rsidRPr="0056546A">
        <w:rPr>
          <w:color w:val="2D2D2D"/>
          <w:spacing w:val="2"/>
          <w:sz w:val="28"/>
          <w:szCs w:val="28"/>
        </w:rPr>
        <w:t xml:space="preserve"> процедуры предоставления услуги в соответствии с законодательством требуется личная явка.</w:t>
      </w:r>
    </w:p>
    <w:p w:rsidR="004A1264" w:rsidRPr="0056546A" w:rsidRDefault="004A1264" w:rsidP="004A1264">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1.3.5.11.</w:t>
      </w:r>
      <w:r w:rsidRPr="0056546A">
        <w:rPr>
          <w:color w:val="2D2D2D"/>
          <w:spacing w:val="2"/>
          <w:sz w:val="28"/>
          <w:szCs w:val="28"/>
        </w:rPr>
        <w:t xml:space="preserve">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направляют результаты предоставления государственных или муниципальных услуг в многофункциональный центр в соответствии с административными регламентами предоставления государственных и муниципальных услуг.</w:t>
      </w:r>
    </w:p>
    <w:p w:rsidR="004A1264" w:rsidRPr="00E645B2" w:rsidRDefault="004A1264" w:rsidP="0099679E">
      <w:pPr>
        <w:widowControl w:val="0"/>
        <w:autoSpaceDE w:val="0"/>
        <w:autoSpaceDN w:val="0"/>
        <w:adjustRightInd w:val="0"/>
        <w:ind w:firstLine="709"/>
        <w:jc w:val="both"/>
        <w:outlineLvl w:val="0"/>
        <w:rPr>
          <w:sz w:val="28"/>
          <w:szCs w:val="28"/>
        </w:rPr>
      </w:pPr>
    </w:p>
    <w:p w:rsidR="0099679E" w:rsidRDefault="0099679E" w:rsidP="00216344">
      <w:pPr>
        <w:widowControl w:val="0"/>
        <w:tabs>
          <w:tab w:val="left" w:pos="1134"/>
        </w:tabs>
        <w:suppressAutoHyphens/>
        <w:autoSpaceDE w:val="0"/>
        <w:autoSpaceDN w:val="0"/>
        <w:adjustRightInd w:val="0"/>
        <w:jc w:val="center"/>
        <w:rPr>
          <w:b/>
          <w:sz w:val="28"/>
          <w:szCs w:val="28"/>
        </w:rPr>
      </w:pPr>
    </w:p>
    <w:p w:rsidR="00723079" w:rsidRPr="005A523B" w:rsidRDefault="00723079" w:rsidP="00216344">
      <w:pPr>
        <w:widowControl w:val="0"/>
        <w:tabs>
          <w:tab w:val="left" w:pos="1134"/>
        </w:tabs>
        <w:suppressAutoHyphens/>
        <w:autoSpaceDE w:val="0"/>
        <w:autoSpaceDN w:val="0"/>
        <w:adjustRightInd w:val="0"/>
        <w:jc w:val="center"/>
        <w:rPr>
          <w:b/>
          <w:sz w:val="28"/>
          <w:szCs w:val="28"/>
        </w:rPr>
      </w:pPr>
      <w:r w:rsidRPr="005A523B">
        <w:rPr>
          <w:b/>
          <w:sz w:val="28"/>
          <w:szCs w:val="28"/>
        </w:rPr>
        <w:t>1. Общие положения</w:t>
      </w:r>
    </w:p>
    <w:p w:rsidR="00723079" w:rsidRDefault="00723079" w:rsidP="000D6A25">
      <w:pPr>
        <w:autoSpaceDE w:val="0"/>
        <w:autoSpaceDN w:val="0"/>
        <w:adjustRightInd w:val="0"/>
        <w:ind w:firstLine="851"/>
        <w:jc w:val="both"/>
        <w:rPr>
          <w:sz w:val="28"/>
          <w:szCs w:val="28"/>
        </w:rPr>
      </w:pPr>
      <w:r>
        <w:rPr>
          <w:sz w:val="28"/>
          <w:szCs w:val="28"/>
        </w:rPr>
        <w:t xml:space="preserve">1.1. </w:t>
      </w:r>
      <w:proofErr w:type="gramStart"/>
      <w:r>
        <w:rPr>
          <w:sz w:val="28"/>
          <w:szCs w:val="28"/>
        </w:rPr>
        <w:t>Административный регламент пред</w:t>
      </w:r>
      <w:r w:rsidR="0027358B">
        <w:rPr>
          <w:sz w:val="28"/>
          <w:szCs w:val="28"/>
        </w:rPr>
        <w:t>оставления муниципальной услуги</w:t>
      </w:r>
      <w:r>
        <w:rPr>
          <w:sz w:val="28"/>
          <w:szCs w:val="28"/>
        </w:rPr>
        <w:t xml:space="preserve"> «</w:t>
      </w:r>
      <w:r w:rsidR="0027358B" w:rsidRPr="0027358B">
        <w:rPr>
          <w:bCs/>
          <w:sz w:val="28"/>
          <w:szCs w:val="28"/>
        </w:rPr>
        <w:t xml:space="preserve">Выдача </w:t>
      </w:r>
      <w:r w:rsidR="0039119E" w:rsidRPr="0039119E">
        <w:rPr>
          <w:bCs/>
          <w:sz w:val="28"/>
          <w:szCs w:val="28"/>
        </w:rPr>
        <w:t>порубочного билета</w:t>
      </w:r>
      <w:r w:rsidR="0039119E" w:rsidRPr="007878A7">
        <w:rPr>
          <w:bCs/>
          <w:sz w:val="28"/>
          <w:szCs w:val="28"/>
        </w:rPr>
        <w:t xml:space="preserve"> </w:t>
      </w:r>
      <w:r w:rsidR="007878A7" w:rsidRPr="007878A7">
        <w:rPr>
          <w:bCs/>
          <w:sz w:val="28"/>
          <w:szCs w:val="28"/>
        </w:rPr>
        <w:t xml:space="preserve">на территории </w:t>
      </w:r>
      <w:r w:rsidR="0003354D" w:rsidRPr="0003354D">
        <w:rPr>
          <w:bCs/>
          <w:sz w:val="28"/>
          <w:szCs w:val="28"/>
        </w:rPr>
        <w:t>Первомайского</w:t>
      </w:r>
      <w:r w:rsidR="007878A7" w:rsidRPr="007878A7">
        <w:rPr>
          <w:bCs/>
          <w:sz w:val="28"/>
          <w:szCs w:val="28"/>
        </w:rPr>
        <w:t xml:space="preserve"> сельского поселения </w:t>
      </w:r>
      <w:proofErr w:type="spellStart"/>
      <w:r w:rsidR="007878A7" w:rsidRPr="007878A7">
        <w:rPr>
          <w:bCs/>
          <w:sz w:val="28"/>
          <w:szCs w:val="28"/>
        </w:rPr>
        <w:t>Кущевского</w:t>
      </w:r>
      <w:proofErr w:type="spellEnd"/>
      <w:r w:rsidR="007878A7" w:rsidRPr="007878A7">
        <w:rPr>
          <w:bCs/>
          <w:sz w:val="28"/>
          <w:szCs w:val="28"/>
        </w:rPr>
        <w:t xml:space="preserve"> района</w:t>
      </w:r>
      <w:r>
        <w:rPr>
          <w:sz w:val="28"/>
          <w:szCs w:val="28"/>
        </w:rPr>
        <w:t xml:space="preserve">» (далее – Регламент) </w:t>
      </w:r>
      <w:r w:rsidR="00B72D19">
        <w:rPr>
          <w:sz w:val="28"/>
          <w:szCs w:val="28"/>
        </w:rPr>
        <w:t>разработан в целях повышения качества предоставляемой муниципальной услуги,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r w:rsidR="00B72D19" w:rsidRPr="009E1A66">
        <w:rPr>
          <w:b/>
          <w:bCs/>
          <w:sz w:val="28"/>
          <w:szCs w:val="28"/>
        </w:rPr>
        <w:t xml:space="preserve"> </w:t>
      </w:r>
      <w:r w:rsidR="00B72D19" w:rsidRPr="009E1A66">
        <w:rPr>
          <w:bCs/>
          <w:sz w:val="28"/>
          <w:szCs w:val="28"/>
        </w:rPr>
        <w:t xml:space="preserve">на территории </w:t>
      </w:r>
      <w:r w:rsidR="0003354D" w:rsidRPr="0003354D">
        <w:rPr>
          <w:bCs/>
          <w:sz w:val="28"/>
          <w:szCs w:val="28"/>
        </w:rPr>
        <w:t>Первомайского</w:t>
      </w:r>
      <w:r w:rsidR="00B72D19" w:rsidRPr="009E1A66">
        <w:rPr>
          <w:bCs/>
          <w:sz w:val="28"/>
          <w:szCs w:val="28"/>
        </w:rPr>
        <w:t xml:space="preserve"> сельского поселения </w:t>
      </w:r>
      <w:proofErr w:type="spellStart"/>
      <w:r w:rsidR="00B72D19" w:rsidRPr="009E1A66">
        <w:rPr>
          <w:bCs/>
          <w:sz w:val="28"/>
          <w:szCs w:val="28"/>
        </w:rPr>
        <w:t>Кущевского</w:t>
      </w:r>
      <w:proofErr w:type="spellEnd"/>
      <w:r w:rsidR="00B72D19" w:rsidRPr="009E1A66">
        <w:rPr>
          <w:bCs/>
          <w:sz w:val="28"/>
          <w:szCs w:val="28"/>
        </w:rPr>
        <w:t xml:space="preserve"> района Краснодарского края</w:t>
      </w:r>
      <w:r w:rsidR="00B72D19">
        <w:rPr>
          <w:sz w:val="28"/>
          <w:szCs w:val="28"/>
        </w:rPr>
        <w:t>.</w:t>
      </w:r>
      <w:proofErr w:type="gramEnd"/>
    </w:p>
    <w:p w:rsidR="00B72D19" w:rsidRDefault="00B72D19" w:rsidP="000D6A25">
      <w:pPr>
        <w:autoSpaceDE w:val="0"/>
        <w:autoSpaceDN w:val="0"/>
        <w:adjustRightInd w:val="0"/>
        <w:ind w:firstLine="851"/>
        <w:jc w:val="both"/>
        <w:rPr>
          <w:sz w:val="28"/>
        </w:rPr>
      </w:pPr>
      <w:r>
        <w:rPr>
          <w:sz w:val="28"/>
          <w:szCs w:val="28"/>
        </w:rPr>
        <w:t xml:space="preserve">1.2. </w:t>
      </w:r>
      <w:r w:rsidR="006A05FA">
        <w:rPr>
          <w:sz w:val="28"/>
          <w:szCs w:val="28"/>
        </w:rPr>
        <w:t>Заявителями, имеющими право на получение муниципальной услуги, являются</w:t>
      </w:r>
      <w:r w:rsidR="006A05FA">
        <w:rPr>
          <w:sz w:val="28"/>
        </w:rPr>
        <w:t xml:space="preserve"> </w:t>
      </w:r>
      <w:r w:rsidR="007878A7">
        <w:rPr>
          <w:sz w:val="28"/>
        </w:rPr>
        <w:t>физические и ю</w:t>
      </w:r>
      <w:r w:rsidRPr="006D7DF0">
        <w:rPr>
          <w:sz w:val="28"/>
        </w:rPr>
        <w:t>ридические лица (далее – заявители).</w:t>
      </w:r>
    </w:p>
    <w:p w:rsidR="006A05FA" w:rsidRDefault="006A05FA" w:rsidP="006A05FA">
      <w:pPr>
        <w:ind w:firstLine="851"/>
        <w:jc w:val="both"/>
        <w:rPr>
          <w:sz w:val="28"/>
          <w:szCs w:val="28"/>
        </w:rPr>
      </w:pPr>
      <w:r>
        <w:rPr>
          <w:sz w:val="28"/>
          <w:szCs w:val="28"/>
        </w:rPr>
        <w:t>1.3. Порядок информирования о порядке предоставления муниципальной услуги.</w:t>
      </w:r>
    </w:p>
    <w:p w:rsidR="006A05FA" w:rsidRDefault="006A05FA" w:rsidP="006A05FA">
      <w:pPr>
        <w:tabs>
          <w:tab w:val="left" w:pos="0"/>
        </w:tabs>
        <w:ind w:firstLine="851"/>
        <w:jc w:val="both"/>
        <w:rPr>
          <w:sz w:val="28"/>
        </w:rPr>
      </w:pPr>
      <w:r>
        <w:rPr>
          <w:sz w:val="28"/>
        </w:rPr>
        <w:t>1.3.1. Информация о порядке предоставления муниципальной услуги выдается:</w:t>
      </w:r>
    </w:p>
    <w:p w:rsidR="006A05FA" w:rsidRDefault="006A05FA" w:rsidP="006A05FA">
      <w:pPr>
        <w:tabs>
          <w:tab w:val="left" w:pos="1046"/>
        </w:tabs>
        <w:ind w:firstLine="851"/>
        <w:jc w:val="both"/>
        <w:rPr>
          <w:sz w:val="28"/>
        </w:rPr>
      </w:pPr>
      <w:r>
        <w:rPr>
          <w:sz w:val="28"/>
        </w:rPr>
        <w:t xml:space="preserve">- непосредственно в администрации </w:t>
      </w:r>
      <w:r w:rsidR="0003354D" w:rsidRPr="0003354D">
        <w:rPr>
          <w:sz w:val="28"/>
        </w:rPr>
        <w:t>Первомайского</w:t>
      </w:r>
      <w:r>
        <w:rPr>
          <w:sz w:val="28"/>
        </w:rPr>
        <w:t xml:space="preserve"> сельского поселения </w:t>
      </w:r>
      <w:proofErr w:type="spellStart"/>
      <w:r>
        <w:rPr>
          <w:sz w:val="28"/>
        </w:rPr>
        <w:t>Кущевского</w:t>
      </w:r>
      <w:proofErr w:type="spellEnd"/>
      <w:r>
        <w:rPr>
          <w:sz w:val="28"/>
        </w:rPr>
        <w:t xml:space="preserve"> района;</w:t>
      </w:r>
    </w:p>
    <w:p w:rsidR="006A05FA" w:rsidRDefault="006A05FA" w:rsidP="006A05FA">
      <w:pPr>
        <w:tabs>
          <w:tab w:val="left" w:pos="1046"/>
        </w:tabs>
        <w:ind w:firstLine="851"/>
        <w:jc w:val="both"/>
        <w:rPr>
          <w:sz w:val="28"/>
        </w:rPr>
      </w:pPr>
      <w:r>
        <w:rPr>
          <w:sz w:val="28"/>
        </w:rPr>
        <w:t xml:space="preserve">- в </w:t>
      </w:r>
      <w:r>
        <w:rPr>
          <w:sz w:val="28"/>
          <w:szCs w:val="28"/>
        </w:rPr>
        <w:t>МУ «МФЦ»</w:t>
      </w:r>
      <w:r>
        <w:rPr>
          <w:sz w:val="28"/>
        </w:rPr>
        <w:t>.</w:t>
      </w:r>
    </w:p>
    <w:p w:rsidR="006A05FA" w:rsidRDefault="006A05FA" w:rsidP="006A05FA">
      <w:pPr>
        <w:tabs>
          <w:tab w:val="left" w:pos="0"/>
        </w:tabs>
        <w:ind w:firstLine="851"/>
        <w:jc w:val="both"/>
        <w:rPr>
          <w:sz w:val="28"/>
        </w:rPr>
      </w:pPr>
      <w:r>
        <w:rPr>
          <w:sz w:val="28"/>
        </w:rPr>
        <w:t>Сведения о местонахождении, контактных телефонах (телефонах</w:t>
      </w:r>
      <w:r>
        <w:rPr>
          <w:sz w:val="28"/>
          <w:szCs w:val="28"/>
        </w:rPr>
        <w:t xml:space="preserve"> </w:t>
      </w:r>
      <w:r>
        <w:rPr>
          <w:sz w:val="28"/>
        </w:rPr>
        <w:t xml:space="preserve">для справок), адресах электронной почты администрации </w:t>
      </w:r>
      <w:r w:rsidR="0003354D" w:rsidRPr="0003354D">
        <w:rPr>
          <w:sz w:val="28"/>
        </w:rPr>
        <w:t>Первомайского</w:t>
      </w:r>
      <w:r>
        <w:rPr>
          <w:sz w:val="28"/>
        </w:rPr>
        <w:t xml:space="preserve"> сельского поселения </w:t>
      </w:r>
      <w:proofErr w:type="spellStart"/>
      <w:r>
        <w:rPr>
          <w:sz w:val="28"/>
        </w:rPr>
        <w:t>Кущевского</w:t>
      </w:r>
      <w:proofErr w:type="spellEnd"/>
      <w:r>
        <w:rPr>
          <w:sz w:val="28"/>
        </w:rPr>
        <w:t xml:space="preserve">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w:t>
      </w:r>
      <w:r>
        <w:rPr>
          <w:sz w:val="28"/>
        </w:rPr>
        <w:lastRenderedPageBreak/>
        <w:t xml:space="preserve">информационном стенде администрации </w:t>
      </w:r>
      <w:r w:rsidR="0003354D" w:rsidRPr="0003354D">
        <w:rPr>
          <w:sz w:val="28"/>
        </w:rPr>
        <w:t>Первомайского</w:t>
      </w:r>
      <w:r>
        <w:rPr>
          <w:sz w:val="28"/>
        </w:rPr>
        <w:t xml:space="preserve"> сельского поселения </w:t>
      </w:r>
      <w:proofErr w:type="spellStart"/>
      <w:r>
        <w:rPr>
          <w:sz w:val="28"/>
        </w:rPr>
        <w:t>Кущевского</w:t>
      </w:r>
      <w:proofErr w:type="spellEnd"/>
      <w:r>
        <w:rPr>
          <w:sz w:val="28"/>
        </w:rPr>
        <w:t xml:space="preserve"> района.</w:t>
      </w:r>
    </w:p>
    <w:p w:rsidR="006A05FA" w:rsidRDefault="006A05FA" w:rsidP="006A05FA">
      <w:pPr>
        <w:tabs>
          <w:tab w:val="left" w:pos="1123"/>
        </w:tabs>
        <w:ind w:firstLine="851"/>
        <w:jc w:val="both"/>
        <w:rPr>
          <w:sz w:val="28"/>
        </w:rPr>
      </w:pPr>
      <w:r>
        <w:rPr>
          <w:sz w:val="14"/>
        </w:rPr>
        <w:t xml:space="preserve"> </w:t>
      </w:r>
      <w:r>
        <w:rPr>
          <w:sz w:val="28"/>
        </w:rPr>
        <w:t>Информация о процедуре предоставления муниципальной услуги сообщается по номерам телефонов для справок (консультаций).</w:t>
      </w:r>
    </w:p>
    <w:p w:rsidR="006A05FA" w:rsidRDefault="006A05FA" w:rsidP="006A05FA">
      <w:pPr>
        <w:tabs>
          <w:tab w:val="left" w:pos="0"/>
        </w:tabs>
        <w:ind w:firstLine="851"/>
        <w:jc w:val="both"/>
        <w:rPr>
          <w:sz w:val="28"/>
        </w:rPr>
      </w:pPr>
      <w:r>
        <w:rPr>
          <w:sz w:val="28"/>
        </w:rPr>
        <w:t>Заявители, представившие документы, в обязательном порядке информируются специалистами:</w:t>
      </w:r>
    </w:p>
    <w:p w:rsidR="006A05FA" w:rsidRDefault="006A05FA" w:rsidP="006A05FA">
      <w:pPr>
        <w:tabs>
          <w:tab w:val="left" w:pos="998"/>
        </w:tabs>
        <w:ind w:firstLine="851"/>
        <w:rPr>
          <w:sz w:val="28"/>
        </w:rPr>
      </w:pPr>
      <w:r>
        <w:rPr>
          <w:sz w:val="28"/>
        </w:rPr>
        <w:t>- о приостановлении предоставления муниципальной услуги;</w:t>
      </w:r>
    </w:p>
    <w:p w:rsidR="006A05FA" w:rsidRDefault="006A05FA" w:rsidP="006A05FA">
      <w:pPr>
        <w:tabs>
          <w:tab w:val="left" w:pos="998"/>
        </w:tabs>
        <w:ind w:firstLine="851"/>
        <w:rPr>
          <w:sz w:val="28"/>
        </w:rPr>
      </w:pPr>
      <w:r>
        <w:rPr>
          <w:sz w:val="28"/>
        </w:rPr>
        <w:t>- об отказе в предоставлении муниципальной услуги;</w:t>
      </w:r>
    </w:p>
    <w:p w:rsidR="006A05FA" w:rsidRDefault="006A05FA" w:rsidP="006A05FA">
      <w:pPr>
        <w:tabs>
          <w:tab w:val="left" w:pos="998"/>
        </w:tabs>
        <w:ind w:firstLine="851"/>
        <w:jc w:val="both"/>
        <w:rPr>
          <w:sz w:val="28"/>
        </w:rPr>
      </w:pPr>
      <w:r>
        <w:rPr>
          <w:sz w:val="28"/>
        </w:rPr>
        <w:t>- о сроке завершения оформления документов и возможности их получе</w:t>
      </w:r>
      <w:r>
        <w:rPr>
          <w:sz w:val="28"/>
        </w:rPr>
        <w:softHyphen/>
        <w:t>ния.</w:t>
      </w:r>
    </w:p>
    <w:p w:rsidR="006A05FA" w:rsidRDefault="006A05FA" w:rsidP="006A05FA">
      <w:pPr>
        <w:ind w:firstLine="851"/>
        <w:jc w:val="both"/>
        <w:rPr>
          <w:sz w:val="28"/>
          <w:szCs w:val="28"/>
        </w:rPr>
      </w:pPr>
      <w:r>
        <w:rPr>
          <w:sz w:val="28"/>
          <w:szCs w:val="28"/>
        </w:rPr>
        <w:t>Основными требованиями к информированию заявителей являются:</w:t>
      </w:r>
    </w:p>
    <w:p w:rsidR="006A05FA" w:rsidRDefault="006A05FA" w:rsidP="006A05FA">
      <w:pPr>
        <w:ind w:firstLine="851"/>
        <w:jc w:val="both"/>
        <w:rPr>
          <w:sz w:val="28"/>
          <w:szCs w:val="28"/>
        </w:rPr>
      </w:pPr>
      <w:r>
        <w:rPr>
          <w:sz w:val="28"/>
          <w:szCs w:val="28"/>
        </w:rPr>
        <w:t>- достоверность и полнота информирования о процедуре;</w:t>
      </w:r>
    </w:p>
    <w:p w:rsidR="006A05FA" w:rsidRDefault="006A05FA" w:rsidP="006A05FA">
      <w:pPr>
        <w:ind w:firstLine="851"/>
        <w:jc w:val="both"/>
        <w:rPr>
          <w:sz w:val="28"/>
          <w:szCs w:val="28"/>
        </w:rPr>
      </w:pPr>
      <w:r>
        <w:rPr>
          <w:sz w:val="28"/>
          <w:szCs w:val="28"/>
        </w:rPr>
        <w:t xml:space="preserve">- четкость в изложении информации о процедуре; </w:t>
      </w:r>
    </w:p>
    <w:p w:rsidR="006A05FA" w:rsidRDefault="006A05FA" w:rsidP="006A05FA">
      <w:pPr>
        <w:ind w:firstLine="851"/>
        <w:jc w:val="both"/>
        <w:rPr>
          <w:sz w:val="28"/>
          <w:szCs w:val="28"/>
        </w:rPr>
      </w:pPr>
      <w:r>
        <w:rPr>
          <w:sz w:val="28"/>
          <w:szCs w:val="28"/>
        </w:rPr>
        <w:t>- удобство и доступность получения информации о процедуре;</w:t>
      </w:r>
    </w:p>
    <w:p w:rsidR="006A05FA" w:rsidRDefault="006A05FA" w:rsidP="006A05FA">
      <w:pPr>
        <w:ind w:firstLine="851"/>
        <w:jc w:val="both"/>
        <w:rPr>
          <w:sz w:val="28"/>
          <w:szCs w:val="28"/>
        </w:rPr>
      </w:pPr>
      <w:r>
        <w:rPr>
          <w:sz w:val="28"/>
          <w:szCs w:val="28"/>
        </w:rPr>
        <w:t>- оперативность предоставления информации о процедуре.</w:t>
      </w:r>
    </w:p>
    <w:p w:rsidR="006A05FA" w:rsidRDefault="006A05FA" w:rsidP="006A05FA">
      <w:pPr>
        <w:ind w:firstLine="851"/>
        <w:jc w:val="both"/>
        <w:rPr>
          <w:sz w:val="28"/>
          <w:szCs w:val="28"/>
        </w:rPr>
      </w:pPr>
      <w:r>
        <w:rPr>
          <w:sz w:val="28"/>
          <w:szCs w:val="28"/>
        </w:rPr>
        <w:t>1.3.2. Индивидуальное устное информирование.</w:t>
      </w:r>
    </w:p>
    <w:p w:rsidR="006A05FA" w:rsidRDefault="006A05FA" w:rsidP="006A05FA">
      <w:pPr>
        <w:ind w:firstLine="851"/>
        <w:jc w:val="both"/>
        <w:rPr>
          <w:sz w:val="28"/>
          <w:szCs w:val="28"/>
        </w:rPr>
      </w:pPr>
      <w:r>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6A05FA" w:rsidRDefault="006A05FA" w:rsidP="006A05FA">
      <w:pPr>
        <w:ind w:firstLine="851"/>
        <w:jc w:val="both"/>
        <w:rPr>
          <w:sz w:val="28"/>
          <w:szCs w:val="28"/>
        </w:rPr>
      </w:pPr>
      <w:r>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Pr>
          <w:b/>
          <w:sz w:val="28"/>
          <w:szCs w:val="28"/>
        </w:rPr>
        <w:t xml:space="preserve"> </w:t>
      </w:r>
      <w:r>
        <w:rPr>
          <w:sz w:val="28"/>
          <w:szCs w:val="28"/>
        </w:rPr>
        <w:t>30 минут.</w:t>
      </w:r>
      <w:r>
        <w:rPr>
          <w:b/>
          <w:sz w:val="28"/>
          <w:szCs w:val="28"/>
        </w:rPr>
        <w:t xml:space="preserve"> </w:t>
      </w:r>
      <w:r>
        <w:rPr>
          <w:sz w:val="28"/>
          <w:szCs w:val="28"/>
        </w:rPr>
        <w:t xml:space="preserve">Индивидуальное устное информирование осуществляется не более 15 минут. </w:t>
      </w:r>
    </w:p>
    <w:p w:rsidR="006A05FA" w:rsidRDefault="006A05FA" w:rsidP="006A05FA">
      <w:pPr>
        <w:ind w:firstLine="851"/>
        <w:jc w:val="both"/>
        <w:rPr>
          <w:sz w:val="28"/>
          <w:szCs w:val="28"/>
        </w:rPr>
      </w:pPr>
      <w:r>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6A05FA" w:rsidRDefault="006A05FA" w:rsidP="006A05FA">
      <w:pPr>
        <w:ind w:firstLine="851"/>
        <w:jc w:val="both"/>
        <w:rPr>
          <w:sz w:val="28"/>
          <w:szCs w:val="28"/>
        </w:rPr>
      </w:pPr>
      <w:r>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6A05FA" w:rsidRDefault="006A05FA" w:rsidP="006A05FA">
      <w:pPr>
        <w:ind w:firstLine="851"/>
        <w:jc w:val="both"/>
        <w:rPr>
          <w:sz w:val="28"/>
          <w:szCs w:val="28"/>
        </w:rPr>
      </w:pPr>
      <w:r>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6A05FA" w:rsidRDefault="006A05FA" w:rsidP="006A05FA">
      <w:pPr>
        <w:ind w:firstLine="851"/>
        <w:jc w:val="both"/>
        <w:rPr>
          <w:sz w:val="28"/>
          <w:szCs w:val="28"/>
        </w:rPr>
      </w:pPr>
      <w:r>
        <w:rPr>
          <w:sz w:val="28"/>
          <w:szCs w:val="28"/>
        </w:rPr>
        <w:t xml:space="preserve">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w:t>
      </w:r>
      <w:r>
        <w:rPr>
          <w:sz w:val="28"/>
          <w:szCs w:val="28"/>
        </w:rPr>
        <w:lastRenderedPageBreak/>
        <w:t>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6A05FA" w:rsidRDefault="006A05FA" w:rsidP="006A05FA">
      <w:pPr>
        <w:ind w:firstLine="851"/>
        <w:jc w:val="both"/>
        <w:rPr>
          <w:sz w:val="28"/>
          <w:szCs w:val="28"/>
        </w:rPr>
      </w:pPr>
      <w:r>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6A05FA" w:rsidRDefault="006A05FA" w:rsidP="006A05FA">
      <w:pPr>
        <w:ind w:firstLine="851"/>
        <w:rPr>
          <w:sz w:val="28"/>
          <w:szCs w:val="28"/>
        </w:rPr>
      </w:pPr>
      <w:r>
        <w:rPr>
          <w:sz w:val="28"/>
          <w:szCs w:val="28"/>
        </w:rPr>
        <w:t>1.3.3. Индивидуальное письменное информирование.</w:t>
      </w:r>
    </w:p>
    <w:p w:rsidR="006A05FA" w:rsidRDefault="006A05FA" w:rsidP="006A05FA">
      <w:pPr>
        <w:tabs>
          <w:tab w:val="left" w:pos="540"/>
        </w:tabs>
        <w:ind w:firstLine="851"/>
        <w:jc w:val="both"/>
        <w:rPr>
          <w:sz w:val="28"/>
          <w:szCs w:val="28"/>
        </w:rPr>
      </w:pPr>
      <w:r>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6A05FA" w:rsidRDefault="006A05FA" w:rsidP="006A05FA">
      <w:pPr>
        <w:ind w:firstLine="851"/>
        <w:jc w:val="both"/>
        <w:rPr>
          <w:sz w:val="28"/>
          <w:szCs w:val="28"/>
        </w:rPr>
      </w:pPr>
      <w:r>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6A05FA" w:rsidRDefault="006A05FA" w:rsidP="006A05FA">
      <w:pPr>
        <w:ind w:firstLine="851"/>
      </w:pPr>
      <w:r>
        <w:rPr>
          <w:sz w:val="28"/>
          <w:szCs w:val="28"/>
        </w:rPr>
        <w:t>1.3.4. Публичное устное информирование</w:t>
      </w:r>
      <w:r>
        <w:t> </w:t>
      </w:r>
    </w:p>
    <w:p w:rsidR="006A05FA" w:rsidRDefault="006A05FA" w:rsidP="006A05FA">
      <w:pPr>
        <w:ind w:firstLine="851"/>
        <w:jc w:val="both"/>
        <w:rPr>
          <w:sz w:val="28"/>
          <w:szCs w:val="28"/>
        </w:rPr>
      </w:pPr>
      <w:r>
        <w:rPr>
          <w:sz w:val="28"/>
          <w:szCs w:val="28"/>
        </w:rPr>
        <w:t>Публичное устное информирование осуществляется с привлечением средств массовой информации.</w:t>
      </w:r>
    </w:p>
    <w:p w:rsidR="006A05FA" w:rsidRDefault="006A05FA" w:rsidP="006A05FA">
      <w:pPr>
        <w:ind w:firstLine="851"/>
        <w:jc w:val="both"/>
        <w:rPr>
          <w:rStyle w:val="12"/>
          <w:sz w:val="28"/>
          <w:szCs w:val="28"/>
        </w:rPr>
      </w:pPr>
      <w:r>
        <w:rPr>
          <w:sz w:val="28"/>
          <w:szCs w:val="28"/>
        </w:rPr>
        <w:t xml:space="preserve">1.3.5. </w:t>
      </w:r>
      <w:r>
        <w:rPr>
          <w:rStyle w:val="12"/>
          <w:sz w:val="28"/>
          <w:szCs w:val="28"/>
        </w:rPr>
        <w:t>Порядок получения информации заявителями по вопросам пре</w:t>
      </w:r>
      <w:r>
        <w:rPr>
          <w:rStyle w:val="12"/>
          <w:sz w:val="28"/>
          <w:szCs w:val="28"/>
        </w:rPr>
        <w:softHyphen/>
        <w:t xml:space="preserve">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Pr>
          <w:rStyle w:val="12"/>
          <w:sz w:val="28"/>
          <w:szCs w:val="28"/>
        </w:rPr>
        <w:t>www.gosuslugi.ru</w:t>
      </w:r>
      <w:proofErr w:type="spellEnd"/>
      <w:r>
        <w:rPr>
          <w:rStyle w:val="12"/>
          <w:sz w:val="28"/>
          <w:szCs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6A05FA" w:rsidRDefault="006A05FA" w:rsidP="006A05FA">
      <w:pPr>
        <w:tabs>
          <w:tab w:val="left" w:pos="708"/>
        </w:tabs>
        <w:ind w:firstLine="851"/>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6A05FA" w:rsidRDefault="006A05FA" w:rsidP="006A05FA">
      <w:pPr>
        <w:ind w:firstLine="851"/>
        <w:jc w:val="both"/>
        <w:rPr>
          <w:sz w:val="28"/>
          <w:szCs w:val="28"/>
        </w:rPr>
      </w:pPr>
      <w:r>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w:t>
      </w:r>
      <w:r w:rsidR="0003354D" w:rsidRPr="0003354D">
        <w:rPr>
          <w:sz w:val="28"/>
          <w:szCs w:val="28"/>
        </w:rPr>
        <w:t xml:space="preserve">Первомайского </w:t>
      </w:r>
      <w:r>
        <w:rPr>
          <w:sz w:val="28"/>
          <w:szCs w:val="28"/>
        </w:rPr>
        <w:t xml:space="preserve">сельского поселения </w:t>
      </w:r>
      <w:proofErr w:type="spellStart"/>
      <w:r>
        <w:rPr>
          <w:sz w:val="28"/>
          <w:szCs w:val="28"/>
        </w:rPr>
        <w:t>Кущёвского</w:t>
      </w:r>
      <w:proofErr w:type="spellEnd"/>
      <w:r>
        <w:rPr>
          <w:sz w:val="28"/>
          <w:szCs w:val="28"/>
        </w:rPr>
        <w:t xml:space="preserve"> района </w:t>
      </w:r>
      <w:r w:rsidR="0003354D">
        <w:rPr>
          <w:sz w:val="28"/>
          <w:szCs w:val="28"/>
          <w:lang w:val="en-US"/>
        </w:rPr>
        <w:t>http</w:t>
      </w:r>
      <w:r w:rsidR="0003354D">
        <w:rPr>
          <w:sz w:val="28"/>
          <w:szCs w:val="28"/>
        </w:rPr>
        <w:t>:</w:t>
      </w:r>
      <w:r w:rsidR="0003354D" w:rsidRPr="0003354D">
        <w:rPr>
          <w:sz w:val="28"/>
          <w:szCs w:val="28"/>
        </w:rPr>
        <w:t>//</w:t>
      </w:r>
      <w:proofErr w:type="spellStart"/>
      <w:r w:rsidR="00C771B3">
        <w:rPr>
          <w:sz w:val="28"/>
          <w:szCs w:val="28"/>
          <w:lang w:val="en-US"/>
        </w:rPr>
        <w:t>pervomajskoe</w:t>
      </w:r>
      <w:proofErr w:type="spellEnd"/>
      <w:r w:rsidR="00C771B3" w:rsidRPr="00C771B3">
        <w:rPr>
          <w:sz w:val="28"/>
          <w:szCs w:val="28"/>
        </w:rPr>
        <w:t>-</w:t>
      </w:r>
      <w:r w:rsidR="00C771B3">
        <w:rPr>
          <w:sz w:val="28"/>
          <w:szCs w:val="28"/>
          <w:lang w:val="en-US"/>
        </w:rPr>
        <w:t>sp</w:t>
      </w:r>
      <w:r w:rsidR="00C771B3" w:rsidRPr="00C771B3">
        <w:rPr>
          <w:sz w:val="28"/>
          <w:szCs w:val="28"/>
        </w:rPr>
        <w:t>.</w:t>
      </w:r>
      <w:proofErr w:type="spellStart"/>
      <w:r w:rsidR="00C771B3">
        <w:rPr>
          <w:sz w:val="28"/>
          <w:szCs w:val="28"/>
          <w:lang w:val="en-US"/>
        </w:rPr>
        <w:t>ru</w:t>
      </w:r>
      <w:proofErr w:type="spellEnd"/>
      <w:r>
        <w:rPr>
          <w:sz w:val="28"/>
          <w:szCs w:val="28"/>
        </w:rPr>
        <w:t>.</w:t>
      </w:r>
    </w:p>
    <w:p w:rsidR="00D02870" w:rsidRDefault="00D02870" w:rsidP="00B72D19">
      <w:pPr>
        <w:autoSpaceDE w:val="0"/>
        <w:autoSpaceDN w:val="0"/>
        <w:adjustRightInd w:val="0"/>
        <w:ind w:firstLine="709"/>
        <w:jc w:val="both"/>
        <w:rPr>
          <w:sz w:val="28"/>
        </w:rPr>
      </w:pPr>
    </w:p>
    <w:p w:rsidR="00D02870" w:rsidRDefault="00D02870" w:rsidP="00D02870">
      <w:pPr>
        <w:pStyle w:val="af3"/>
        <w:jc w:val="center"/>
        <w:rPr>
          <w:b/>
          <w:bCs/>
          <w:sz w:val="28"/>
          <w:szCs w:val="28"/>
        </w:rPr>
      </w:pPr>
      <w:r w:rsidRPr="00083173">
        <w:rPr>
          <w:b/>
          <w:bCs/>
          <w:sz w:val="28"/>
          <w:szCs w:val="28"/>
        </w:rPr>
        <w:t>2. Стандарт предоставления муниципальной услуги</w:t>
      </w:r>
    </w:p>
    <w:p w:rsidR="00D02870" w:rsidRDefault="00D02870" w:rsidP="00B72D19">
      <w:pPr>
        <w:autoSpaceDE w:val="0"/>
        <w:autoSpaceDN w:val="0"/>
        <w:adjustRightInd w:val="0"/>
        <w:ind w:firstLine="709"/>
        <w:jc w:val="both"/>
        <w:rPr>
          <w:sz w:val="28"/>
          <w:szCs w:val="28"/>
        </w:rPr>
      </w:pPr>
      <w:r>
        <w:rPr>
          <w:sz w:val="28"/>
          <w:szCs w:val="28"/>
        </w:rPr>
        <w:lastRenderedPageBreak/>
        <w:t>2.1. Наименование муниципальной услуги «</w:t>
      </w:r>
      <w:r w:rsidR="000F6222" w:rsidRPr="0027358B">
        <w:rPr>
          <w:bCs/>
          <w:sz w:val="28"/>
          <w:szCs w:val="28"/>
        </w:rPr>
        <w:t xml:space="preserve">Выдача </w:t>
      </w:r>
      <w:r w:rsidR="0039119E" w:rsidRPr="0039119E">
        <w:rPr>
          <w:bCs/>
          <w:sz w:val="28"/>
          <w:szCs w:val="28"/>
        </w:rPr>
        <w:t>порубочного билета</w:t>
      </w:r>
      <w:r w:rsidR="007878A7" w:rsidRPr="007878A7">
        <w:rPr>
          <w:bCs/>
          <w:sz w:val="28"/>
          <w:szCs w:val="28"/>
        </w:rPr>
        <w:t xml:space="preserve"> на территории </w:t>
      </w:r>
      <w:r w:rsidR="00C771B3" w:rsidRPr="00C771B3">
        <w:rPr>
          <w:bCs/>
          <w:sz w:val="28"/>
          <w:szCs w:val="28"/>
        </w:rPr>
        <w:t>Первомайского</w:t>
      </w:r>
      <w:r w:rsidR="007878A7" w:rsidRPr="007878A7">
        <w:rPr>
          <w:bCs/>
          <w:sz w:val="28"/>
          <w:szCs w:val="28"/>
        </w:rPr>
        <w:t xml:space="preserve"> сельского поселения </w:t>
      </w:r>
      <w:proofErr w:type="spellStart"/>
      <w:r w:rsidR="007878A7" w:rsidRPr="007878A7">
        <w:rPr>
          <w:bCs/>
          <w:sz w:val="28"/>
          <w:szCs w:val="28"/>
        </w:rPr>
        <w:t>Кущевского</w:t>
      </w:r>
      <w:proofErr w:type="spellEnd"/>
      <w:r w:rsidR="007878A7" w:rsidRPr="007878A7">
        <w:rPr>
          <w:bCs/>
          <w:sz w:val="28"/>
          <w:szCs w:val="28"/>
        </w:rPr>
        <w:t xml:space="preserve"> района</w:t>
      </w:r>
      <w:r>
        <w:rPr>
          <w:sz w:val="28"/>
          <w:szCs w:val="28"/>
        </w:rPr>
        <w:t>».</w:t>
      </w:r>
    </w:p>
    <w:p w:rsidR="006A05FA" w:rsidRDefault="00D02870" w:rsidP="006A05FA">
      <w:pPr>
        <w:ind w:firstLine="709"/>
        <w:jc w:val="both"/>
        <w:rPr>
          <w:sz w:val="28"/>
          <w:szCs w:val="28"/>
        </w:rPr>
      </w:pPr>
      <w:r>
        <w:rPr>
          <w:sz w:val="28"/>
        </w:rPr>
        <w:t xml:space="preserve">2.2. </w:t>
      </w:r>
      <w:r w:rsidR="006A05FA">
        <w:rPr>
          <w:sz w:val="28"/>
          <w:szCs w:val="28"/>
        </w:rPr>
        <w:t xml:space="preserve">Муниципальная услуга оказывается ведущим специалистом администрации </w:t>
      </w:r>
      <w:r w:rsidR="00C771B3" w:rsidRPr="00C771B3">
        <w:rPr>
          <w:sz w:val="28"/>
          <w:szCs w:val="28"/>
        </w:rPr>
        <w:t>Первомайского</w:t>
      </w:r>
      <w:r w:rsidR="006A05FA">
        <w:rPr>
          <w:sz w:val="28"/>
          <w:szCs w:val="28"/>
        </w:rPr>
        <w:t xml:space="preserve"> сельского поселения </w:t>
      </w:r>
      <w:proofErr w:type="spellStart"/>
      <w:r w:rsidR="006A05FA">
        <w:rPr>
          <w:sz w:val="28"/>
          <w:szCs w:val="28"/>
        </w:rPr>
        <w:t>Кущевского</w:t>
      </w:r>
      <w:proofErr w:type="spellEnd"/>
      <w:r w:rsidR="006A05FA">
        <w:rPr>
          <w:sz w:val="28"/>
          <w:szCs w:val="28"/>
        </w:rPr>
        <w:t xml:space="preserve"> района.</w:t>
      </w:r>
    </w:p>
    <w:p w:rsidR="00D02870" w:rsidRDefault="006A05FA" w:rsidP="006A05FA">
      <w:pPr>
        <w:autoSpaceDE w:val="0"/>
        <w:autoSpaceDN w:val="0"/>
        <w:adjustRightInd w:val="0"/>
        <w:ind w:firstLine="709"/>
        <w:jc w:val="both"/>
        <w:rPr>
          <w:sz w:val="28"/>
        </w:rPr>
      </w:pPr>
      <w:r>
        <w:rPr>
          <w:sz w:val="28"/>
          <w:szCs w:val="28"/>
        </w:rPr>
        <w:t>Организации, участвующие в предоставлении услуги: МУ  «МФЦ»</w:t>
      </w:r>
      <w:r w:rsidR="00D02870" w:rsidRPr="00B870CE">
        <w:rPr>
          <w:sz w:val="28"/>
        </w:rPr>
        <w:t>.</w:t>
      </w:r>
    </w:p>
    <w:p w:rsidR="006A05FA" w:rsidRDefault="00D02870" w:rsidP="006A05FA">
      <w:pPr>
        <w:autoSpaceDE w:val="0"/>
        <w:autoSpaceDN w:val="0"/>
        <w:adjustRightInd w:val="0"/>
        <w:ind w:firstLine="709"/>
        <w:jc w:val="both"/>
        <w:rPr>
          <w:sz w:val="28"/>
          <w:szCs w:val="28"/>
        </w:rPr>
      </w:pPr>
      <w:r>
        <w:rPr>
          <w:sz w:val="28"/>
          <w:szCs w:val="28"/>
        </w:rPr>
        <w:t xml:space="preserve">2.3. </w:t>
      </w:r>
      <w:r w:rsidR="006A05FA">
        <w:rPr>
          <w:sz w:val="28"/>
          <w:szCs w:val="28"/>
        </w:rPr>
        <w:t>Конечным результатом предоставления муниципальной услуги является:</w:t>
      </w:r>
    </w:p>
    <w:p w:rsidR="00D02870" w:rsidRPr="00D02870" w:rsidRDefault="00D02870" w:rsidP="006A05FA">
      <w:pPr>
        <w:autoSpaceDE w:val="0"/>
        <w:autoSpaceDN w:val="0"/>
        <w:adjustRightInd w:val="0"/>
        <w:ind w:firstLine="709"/>
        <w:jc w:val="both"/>
        <w:rPr>
          <w:sz w:val="28"/>
          <w:szCs w:val="28"/>
        </w:rPr>
      </w:pPr>
      <w:r w:rsidRPr="00D02870">
        <w:rPr>
          <w:sz w:val="28"/>
          <w:szCs w:val="28"/>
        </w:rPr>
        <w:t xml:space="preserve">- </w:t>
      </w:r>
      <w:r w:rsidR="000F6222">
        <w:rPr>
          <w:sz w:val="28"/>
          <w:szCs w:val="28"/>
        </w:rPr>
        <w:t xml:space="preserve">выдача заявителю </w:t>
      </w:r>
      <w:r w:rsidR="007878A7">
        <w:rPr>
          <w:sz w:val="28"/>
          <w:szCs w:val="28"/>
        </w:rPr>
        <w:t>порубочного билета</w:t>
      </w:r>
      <w:r w:rsidRPr="00D02870">
        <w:rPr>
          <w:sz w:val="28"/>
          <w:szCs w:val="28"/>
        </w:rPr>
        <w:t>;</w:t>
      </w:r>
    </w:p>
    <w:p w:rsidR="00D02870" w:rsidRPr="00D02870" w:rsidRDefault="00D02870" w:rsidP="00D02870">
      <w:pPr>
        <w:pStyle w:val="af3"/>
        <w:ind w:firstLine="709"/>
        <w:jc w:val="both"/>
        <w:rPr>
          <w:sz w:val="28"/>
          <w:szCs w:val="28"/>
        </w:rPr>
      </w:pPr>
      <w:r w:rsidRPr="00D02870">
        <w:rPr>
          <w:sz w:val="28"/>
          <w:szCs w:val="28"/>
        </w:rPr>
        <w:t xml:space="preserve">- </w:t>
      </w:r>
      <w:r w:rsidR="00AE3DF4">
        <w:rPr>
          <w:sz w:val="28"/>
          <w:szCs w:val="28"/>
        </w:rPr>
        <w:t>письменное уведомление об отказе</w:t>
      </w:r>
      <w:r w:rsidRPr="00D02870">
        <w:rPr>
          <w:sz w:val="28"/>
          <w:szCs w:val="28"/>
        </w:rPr>
        <w:t xml:space="preserve"> в </w:t>
      </w:r>
      <w:r w:rsidR="00AD2EA5">
        <w:rPr>
          <w:sz w:val="28"/>
          <w:szCs w:val="28"/>
        </w:rPr>
        <w:t xml:space="preserve">выдаче </w:t>
      </w:r>
      <w:r w:rsidR="007878A7">
        <w:rPr>
          <w:sz w:val="28"/>
          <w:szCs w:val="28"/>
        </w:rPr>
        <w:t>порубочного билета</w:t>
      </w:r>
      <w:r w:rsidRPr="00D02870">
        <w:rPr>
          <w:sz w:val="28"/>
          <w:szCs w:val="28"/>
        </w:rPr>
        <w:t>.</w:t>
      </w:r>
    </w:p>
    <w:p w:rsidR="00AD2EA5" w:rsidRDefault="00D02870" w:rsidP="00AD2EA5">
      <w:pPr>
        <w:ind w:firstLine="720"/>
        <w:jc w:val="both"/>
      </w:pPr>
      <w:r>
        <w:rPr>
          <w:sz w:val="28"/>
          <w:szCs w:val="28"/>
        </w:rPr>
        <w:t xml:space="preserve">2.4. Срок предоставления услуги </w:t>
      </w:r>
      <w:r w:rsidR="00AD2EA5">
        <w:rPr>
          <w:sz w:val="28"/>
          <w:szCs w:val="28"/>
        </w:rPr>
        <w:t xml:space="preserve">- </w:t>
      </w:r>
      <w:r w:rsidR="00AD2EA5" w:rsidRPr="00AD2EA5">
        <w:rPr>
          <w:sz w:val="28"/>
          <w:szCs w:val="28"/>
        </w:rPr>
        <w:t xml:space="preserve">в течение </w:t>
      </w:r>
      <w:r w:rsidR="007878A7" w:rsidRPr="00B870CE">
        <w:rPr>
          <w:sz w:val="28"/>
          <w:szCs w:val="28"/>
        </w:rPr>
        <w:t>15 дней</w:t>
      </w:r>
      <w:r w:rsidR="00AD2EA5" w:rsidRPr="00AD2EA5">
        <w:rPr>
          <w:sz w:val="28"/>
          <w:szCs w:val="28"/>
        </w:rPr>
        <w:t xml:space="preserve"> со дня подачи заявления о предоставлении указанного разрешения</w:t>
      </w:r>
      <w:r w:rsidR="00AD2EA5">
        <w:rPr>
          <w:sz w:val="28"/>
          <w:szCs w:val="28"/>
        </w:rPr>
        <w:t>.</w:t>
      </w:r>
    </w:p>
    <w:p w:rsidR="0033690F" w:rsidRDefault="0033690F" w:rsidP="00AD2EA5">
      <w:pPr>
        <w:shd w:val="clear" w:color="auto" w:fill="FFFFFF"/>
        <w:ind w:firstLine="709"/>
        <w:jc w:val="both"/>
        <w:rPr>
          <w:sz w:val="28"/>
          <w:szCs w:val="28"/>
        </w:rPr>
      </w:pPr>
      <w:r>
        <w:rPr>
          <w:sz w:val="28"/>
          <w:szCs w:val="28"/>
        </w:rPr>
        <w:t>2.5. Предоставление услуги осуществляется в соответствии со следующими правовыми актами:</w:t>
      </w:r>
    </w:p>
    <w:p w:rsidR="0033690F" w:rsidRDefault="0033690F" w:rsidP="00AD2EA5">
      <w:pPr>
        <w:autoSpaceDE w:val="0"/>
        <w:autoSpaceDN w:val="0"/>
        <w:adjustRightInd w:val="0"/>
        <w:ind w:firstLine="709"/>
        <w:jc w:val="both"/>
        <w:rPr>
          <w:sz w:val="28"/>
          <w:szCs w:val="28"/>
        </w:rPr>
      </w:pPr>
      <w:r>
        <w:rPr>
          <w:sz w:val="28"/>
          <w:szCs w:val="28"/>
        </w:rPr>
        <w:t>- Конституцией Российской Федерации;</w:t>
      </w:r>
    </w:p>
    <w:p w:rsidR="0033690F" w:rsidRDefault="0033690F" w:rsidP="00AD2EA5">
      <w:pPr>
        <w:autoSpaceDE w:val="0"/>
        <w:autoSpaceDN w:val="0"/>
        <w:adjustRightInd w:val="0"/>
        <w:ind w:firstLine="709"/>
        <w:jc w:val="both"/>
        <w:rPr>
          <w:sz w:val="28"/>
          <w:szCs w:val="28"/>
        </w:rPr>
      </w:pPr>
      <w:r>
        <w:rPr>
          <w:sz w:val="28"/>
          <w:szCs w:val="28"/>
        </w:rPr>
        <w:t xml:space="preserve">- </w:t>
      </w:r>
      <w:r w:rsidRPr="00E04A8A">
        <w:rPr>
          <w:sz w:val="28"/>
          <w:szCs w:val="28"/>
        </w:rPr>
        <w:t>Федеральн</w:t>
      </w:r>
      <w:r>
        <w:rPr>
          <w:sz w:val="28"/>
          <w:szCs w:val="28"/>
        </w:rPr>
        <w:t>ым</w:t>
      </w:r>
      <w:r w:rsidRPr="00E04A8A">
        <w:rPr>
          <w:sz w:val="28"/>
          <w:szCs w:val="28"/>
        </w:rPr>
        <w:t xml:space="preserve"> закон</w:t>
      </w:r>
      <w:r>
        <w:rPr>
          <w:sz w:val="28"/>
          <w:szCs w:val="28"/>
        </w:rPr>
        <w:t>ом</w:t>
      </w:r>
      <w:r w:rsidRPr="00E04A8A">
        <w:rPr>
          <w:sz w:val="28"/>
          <w:szCs w:val="28"/>
        </w:rPr>
        <w:t xml:space="preserve"> от 6 октября 2003 года № 131-ФЗ </w:t>
      </w:r>
      <w:r w:rsidR="00ED6E21">
        <w:rPr>
          <w:sz w:val="28"/>
          <w:szCs w:val="28"/>
        </w:rPr>
        <w:t>«</w:t>
      </w:r>
      <w:r w:rsidRPr="00E04A8A">
        <w:rPr>
          <w:sz w:val="28"/>
          <w:szCs w:val="28"/>
        </w:rPr>
        <w:t>Об общих принципах организации местного самоуправления в Российской Федерации</w:t>
      </w:r>
      <w:r w:rsidR="00ED6E21">
        <w:rPr>
          <w:sz w:val="28"/>
          <w:szCs w:val="28"/>
        </w:rPr>
        <w:t>»</w:t>
      </w:r>
      <w:r>
        <w:rPr>
          <w:sz w:val="28"/>
          <w:szCs w:val="28"/>
        </w:rPr>
        <w:t>;</w:t>
      </w:r>
    </w:p>
    <w:p w:rsidR="0033690F" w:rsidRPr="0033690F" w:rsidRDefault="0033690F" w:rsidP="00AD2EA5">
      <w:pPr>
        <w:autoSpaceDE w:val="0"/>
        <w:autoSpaceDN w:val="0"/>
        <w:adjustRightInd w:val="0"/>
        <w:ind w:firstLine="709"/>
        <w:jc w:val="both"/>
        <w:rPr>
          <w:sz w:val="28"/>
          <w:szCs w:val="28"/>
        </w:rPr>
      </w:pPr>
      <w:r w:rsidRPr="0033690F">
        <w:rPr>
          <w:sz w:val="28"/>
          <w:szCs w:val="28"/>
        </w:rPr>
        <w:t xml:space="preserve">- Федеральным законом от 27 июля 2010 года </w:t>
      </w:r>
      <w:r w:rsidR="00ED6E21">
        <w:rPr>
          <w:sz w:val="28"/>
          <w:szCs w:val="28"/>
        </w:rPr>
        <w:t>№</w:t>
      </w:r>
      <w:r w:rsidRPr="0033690F">
        <w:rPr>
          <w:sz w:val="28"/>
          <w:szCs w:val="28"/>
        </w:rPr>
        <w:t xml:space="preserve"> 210-ФЗ </w:t>
      </w:r>
      <w:r w:rsidR="00ED6E21">
        <w:rPr>
          <w:sz w:val="28"/>
          <w:szCs w:val="28"/>
        </w:rPr>
        <w:t>«</w:t>
      </w:r>
      <w:r w:rsidRPr="0033690F">
        <w:rPr>
          <w:sz w:val="28"/>
          <w:szCs w:val="28"/>
        </w:rPr>
        <w:t>Об организации предоставления государственных и муниципальных услуг</w:t>
      </w:r>
      <w:r w:rsidR="00ED6E21">
        <w:rPr>
          <w:sz w:val="28"/>
          <w:szCs w:val="28"/>
        </w:rPr>
        <w:t>»</w:t>
      </w:r>
      <w:r w:rsidRPr="0033690F">
        <w:rPr>
          <w:sz w:val="28"/>
          <w:szCs w:val="28"/>
        </w:rPr>
        <w:t>;</w:t>
      </w:r>
    </w:p>
    <w:p w:rsidR="00AD2EA5" w:rsidRDefault="0033690F" w:rsidP="00AD2EA5">
      <w:pPr>
        <w:pStyle w:val="af3"/>
        <w:ind w:firstLine="709"/>
        <w:jc w:val="both"/>
        <w:rPr>
          <w:sz w:val="28"/>
          <w:szCs w:val="28"/>
        </w:rPr>
      </w:pPr>
      <w:r w:rsidRPr="00AD2EA5">
        <w:rPr>
          <w:sz w:val="28"/>
          <w:szCs w:val="28"/>
        </w:rPr>
        <w:t xml:space="preserve">- </w:t>
      </w:r>
      <w:r w:rsidR="00F23703" w:rsidRPr="007878A7">
        <w:rPr>
          <w:sz w:val="28"/>
          <w:szCs w:val="28"/>
        </w:rPr>
        <w:t xml:space="preserve">Закон Краснодарского края от 23 апреля 2013 г. </w:t>
      </w:r>
      <w:r w:rsidR="00ED6E21">
        <w:rPr>
          <w:sz w:val="28"/>
          <w:szCs w:val="28"/>
        </w:rPr>
        <w:t>№</w:t>
      </w:r>
      <w:r w:rsidR="00F23703" w:rsidRPr="007878A7">
        <w:rPr>
          <w:sz w:val="28"/>
          <w:szCs w:val="28"/>
        </w:rPr>
        <w:t> 2695-КЗ</w:t>
      </w:r>
      <w:r w:rsidR="00F23703" w:rsidRPr="007878A7">
        <w:rPr>
          <w:sz w:val="28"/>
          <w:szCs w:val="28"/>
        </w:rPr>
        <w:br/>
      </w:r>
      <w:r w:rsidR="00ED6E21">
        <w:rPr>
          <w:sz w:val="28"/>
          <w:szCs w:val="28"/>
        </w:rPr>
        <w:t>«</w:t>
      </w:r>
      <w:r w:rsidR="00F23703" w:rsidRPr="007878A7">
        <w:rPr>
          <w:sz w:val="28"/>
          <w:szCs w:val="28"/>
        </w:rPr>
        <w:t>Об охране зеленых насаждений в Краснодарском крае</w:t>
      </w:r>
      <w:r w:rsidR="00ED6E21">
        <w:rPr>
          <w:sz w:val="28"/>
          <w:szCs w:val="28"/>
        </w:rPr>
        <w:t>»</w:t>
      </w:r>
      <w:r w:rsidR="00F23703">
        <w:rPr>
          <w:sz w:val="28"/>
          <w:szCs w:val="28"/>
        </w:rPr>
        <w:t>;</w:t>
      </w:r>
    </w:p>
    <w:p w:rsidR="00AD2EA5" w:rsidRPr="00AD2EA5" w:rsidRDefault="00AD2EA5" w:rsidP="00AD2EA5">
      <w:pPr>
        <w:pStyle w:val="af3"/>
        <w:ind w:firstLine="709"/>
        <w:jc w:val="both"/>
        <w:rPr>
          <w:sz w:val="28"/>
          <w:szCs w:val="28"/>
        </w:rPr>
      </w:pPr>
      <w:r>
        <w:rPr>
          <w:sz w:val="28"/>
          <w:szCs w:val="28"/>
        </w:rPr>
        <w:t xml:space="preserve">- Уставом </w:t>
      </w:r>
      <w:r w:rsidR="00C771B3" w:rsidRPr="00C771B3">
        <w:rPr>
          <w:sz w:val="28"/>
          <w:szCs w:val="28"/>
        </w:rPr>
        <w:t>Первомайского</w:t>
      </w:r>
      <w:r>
        <w:rPr>
          <w:sz w:val="28"/>
          <w:szCs w:val="28"/>
        </w:rPr>
        <w:t xml:space="preserve"> сельского поселения.</w:t>
      </w:r>
    </w:p>
    <w:p w:rsidR="0033690F" w:rsidRDefault="0033690F" w:rsidP="00AE3DF4">
      <w:pPr>
        <w:autoSpaceDE w:val="0"/>
        <w:autoSpaceDN w:val="0"/>
        <w:adjustRightInd w:val="0"/>
        <w:ind w:firstLine="709"/>
        <w:jc w:val="both"/>
        <w:rPr>
          <w:rFonts w:eastAsia="Calibri"/>
          <w:sz w:val="28"/>
          <w:szCs w:val="28"/>
          <w:lang w:eastAsia="en-US"/>
        </w:rPr>
      </w:pPr>
      <w:r>
        <w:rPr>
          <w:sz w:val="28"/>
        </w:rPr>
        <w:t xml:space="preserve">2.6. </w:t>
      </w:r>
      <w:r>
        <w:rPr>
          <w:rFonts w:eastAsia="Calibri"/>
          <w:sz w:val="28"/>
          <w:szCs w:val="28"/>
          <w:lang w:eastAsia="en-US"/>
        </w:rPr>
        <w:t>Для получения муниципальной услуги необходимо предоставить:</w:t>
      </w:r>
    </w:p>
    <w:p w:rsidR="0033690F" w:rsidRPr="000A6821" w:rsidRDefault="006C6197" w:rsidP="006C6197">
      <w:pPr>
        <w:ind w:firstLine="720"/>
        <w:jc w:val="both"/>
        <w:rPr>
          <w:sz w:val="28"/>
          <w:szCs w:val="28"/>
        </w:rPr>
      </w:pPr>
      <w:r>
        <w:rPr>
          <w:sz w:val="28"/>
          <w:szCs w:val="28"/>
        </w:rPr>
        <w:t>1.</w:t>
      </w:r>
      <w:r w:rsidR="0033690F" w:rsidRPr="000A6821">
        <w:rPr>
          <w:sz w:val="28"/>
          <w:szCs w:val="28"/>
        </w:rPr>
        <w:t xml:space="preserve"> заявление (образец в </w:t>
      </w:r>
      <w:hyperlink w:anchor="sub_1300" w:history="1">
        <w:r w:rsidR="0033690F" w:rsidRPr="00B870CE">
          <w:rPr>
            <w:sz w:val="28"/>
            <w:szCs w:val="28"/>
          </w:rPr>
          <w:t xml:space="preserve">приложении </w:t>
        </w:r>
        <w:r w:rsidR="00ED6E21">
          <w:rPr>
            <w:sz w:val="28"/>
            <w:szCs w:val="28"/>
          </w:rPr>
          <w:t>№</w:t>
        </w:r>
        <w:r w:rsidR="0033690F" w:rsidRPr="00B870CE">
          <w:rPr>
            <w:sz w:val="28"/>
            <w:szCs w:val="28"/>
          </w:rPr>
          <w:t> 3</w:t>
        </w:r>
      </w:hyperlink>
      <w:r w:rsidR="0033690F" w:rsidRPr="00B870CE">
        <w:rPr>
          <w:sz w:val="28"/>
          <w:szCs w:val="28"/>
        </w:rPr>
        <w:t xml:space="preserve"> к</w:t>
      </w:r>
      <w:r w:rsidR="0033690F" w:rsidRPr="000A6821">
        <w:rPr>
          <w:sz w:val="28"/>
          <w:szCs w:val="28"/>
        </w:rPr>
        <w:t xml:space="preserve"> регламенту)</w:t>
      </w:r>
      <w:r w:rsidR="000A6821" w:rsidRPr="000A6821">
        <w:rPr>
          <w:sz w:val="28"/>
          <w:szCs w:val="28"/>
        </w:rPr>
        <w:t>;</w:t>
      </w:r>
    </w:p>
    <w:p w:rsidR="00F23703" w:rsidRPr="00F23703" w:rsidRDefault="006C6197" w:rsidP="006C6197">
      <w:pPr>
        <w:autoSpaceDE w:val="0"/>
        <w:autoSpaceDN w:val="0"/>
        <w:adjustRightInd w:val="0"/>
        <w:ind w:firstLine="720"/>
        <w:jc w:val="both"/>
        <w:rPr>
          <w:sz w:val="28"/>
          <w:szCs w:val="28"/>
        </w:rPr>
      </w:pPr>
      <w:bookmarkStart w:id="0" w:name="sub_668"/>
      <w:r>
        <w:rPr>
          <w:sz w:val="28"/>
          <w:szCs w:val="28"/>
        </w:rPr>
        <w:t>2. п</w:t>
      </w:r>
      <w:r w:rsidR="00F23703" w:rsidRPr="00F23703">
        <w:rPr>
          <w:sz w:val="28"/>
          <w:szCs w:val="28"/>
        </w:rPr>
        <w:t>равоустанавливающие документы на земельный участок;</w:t>
      </w:r>
    </w:p>
    <w:p w:rsidR="00F23703" w:rsidRPr="00F23703" w:rsidRDefault="006C6197" w:rsidP="006C6197">
      <w:pPr>
        <w:autoSpaceDE w:val="0"/>
        <w:autoSpaceDN w:val="0"/>
        <w:adjustRightInd w:val="0"/>
        <w:ind w:firstLine="720"/>
        <w:jc w:val="both"/>
        <w:rPr>
          <w:sz w:val="28"/>
          <w:szCs w:val="28"/>
        </w:rPr>
      </w:pPr>
      <w:r>
        <w:rPr>
          <w:sz w:val="28"/>
          <w:szCs w:val="28"/>
        </w:rPr>
        <w:t xml:space="preserve">3. </w:t>
      </w:r>
      <w:r w:rsidR="00F23703" w:rsidRPr="00F23703">
        <w:rPr>
          <w:sz w:val="28"/>
          <w:szCs w:val="28"/>
        </w:rPr>
        <w:t>градостроительный план земельного участка;</w:t>
      </w:r>
    </w:p>
    <w:p w:rsidR="00F23703" w:rsidRPr="00F23703" w:rsidRDefault="006C6197" w:rsidP="006C6197">
      <w:pPr>
        <w:autoSpaceDE w:val="0"/>
        <w:autoSpaceDN w:val="0"/>
        <w:adjustRightInd w:val="0"/>
        <w:ind w:firstLine="720"/>
        <w:jc w:val="both"/>
        <w:rPr>
          <w:sz w:val="28"/>
          <w:szCs w:val="28"/>
        </w:rPr>
      </w:pPr>
      <w:r>
        <w:rPr>
          <w:sz w:val="28"/>
          <w:szCs w:val="28"/>
        </w:rPr>
        <w:t xml:space="preserve">4. </w:t>
      </w:r>
      <w:r w:rsidR="00F23703" w:rsidRPr="00F23703">
        <w:rPr>
          <w:sz w:val="28"/>
          <w:szCs w:val="28"/>
        </w:rPr>
        <w:t>информация о сроке выполнения работ;</w:t>
      </w:r>
    </w:p>
    <w:p w:rsidR="00AE3DF4" w:rsidRDefault="006C6197" w:rsidP="006C6197">
      <w:pPr>
        <w:autoSpaceDE w:val="0"/>
        <w:autoSpaceDN w:val="0"/>
        <w:adjustRightInd w:val="0"/>
        <w:ind w:firstLine="720"/>
        <w:jc w:val="both"/>
        <w:rPr>
          <w:sz w:val="28"/>
          <w:szCs w:val="28"/>
        </w:rPr>
      </w:pPr>
      <w:r>
        <w:rPr>
          <w:sz w:val="28"/>
          <w:szCs w:val="28"/>
        </w:rPr>
        <w:t xml:space="preserve">5. </w:t>
      </w:r>
      <w:r w:rsidR="00F23703" w:rsidRPr="00F23703">
        <w:rPr>
          <w:sz w:val="28"/>
          <w:szCs w:val="28"/>
        </w:rPr>
        <w:t>банковские реквизиты заявителя</w:t>
      </w:r>
      <w:r w:rsidR="00AE3DF4">
        <w:rPr>
          <w:sz w:val="28"/>
          <w:szCs w:val="28"/>
        </w:rPr>
        <w:t>;</w:t>
      </w:r>
    </w:p>
    <w:p w:rsidR="00AE3DF4" w:rsidRDefault="006C6197" w:rsidP="006C6197">
      <w:pPr>
        <w:ind w:firstLine="709"/>
        <w:jc w:val="both"/>
        <w:rPr>
          <w:sz w:val="28"/>
          <w:szCs w:val="28"/>
        </w:rPr>
      </w:pPr>
      <w:r>
        <w:rPr>
          <w:sz w:val="28"/>
          <w:szCs w:val="28"/>
        </w:rPr>
        <w:t xml:space="preserve">6. </w:t>
      </w:r>
      <w:r w:rsidR="00AE3DF4" w:rsidRPr="00AE3DF4">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6C6197" w:rsidRDefault="006C6197" w:rsidP="00AE3DF4">
      <w:pPr>
        <w:ind w:firstLine="709"/>
        <w:jc w:val="both"/>
        <w:rPr>
          <w:sz w:val="28"/>
          <w:szCs w:val="28"/>
        </w:rPr>
      </w:pPr>
      <w:r>
        <w:rPr>
          <w:sz w:val="28"/>
          <w:szCs w:val="28"/>
        </w:rPr>
        <w:t>2.</w:t>
      </w:r>
      <w:r w:rsidR="00C02313">
        <w:rPr>
          <w:sz w:val="28"/>
          <w:szCs w:val="28"/>
        </w:rPr>
        <w:t>6</w:t>
      </w:r>
      <w:r>
        <w:rPr>
          <w:sz w:val="28"/>
          <w:szCs w:val="28"/>
        </w:rPr>
        <w:t>.</w:t>
      </w:r>
      <w:r w:rsidR="00C02313">
        <w:rPr>
          <w:sz w:val="28"/>
          <w:szCs w:val="28"/>
        </w:rPr>
        <w:t>1.</w:t>
      </w:r>
      <w:r>
        <w:rPr>
          <w:sz w:val="28"/>
          <w:szCs w:val="28"/>
        </w:rPr>
        <w:t xml:space="preserve"> </w:t>
      </w:r>
      <w:proofErr w:type="gramStart"/>
      <w:r w:rsidRPr="000B1C9A">
        <w:rPr>
          <w:sz w:val="28"/>
          <w:szCs w:val="28"/>
        </w:rPr>
        <w:t xml:space="preserve">Документы (их копии или сведения, содержащиеся в них), указанные в пунктах 2,3 части 2.6., запрашиваются ведущим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C02313">
        <w:rPr>
          <w:sz w:val="28"/>
          <w:szCs w:val="28"/>
        </w:rPr>
        <w:t>заявитель</w:t>
      </w:r>
      <w:r w:rsidRPr="000B1C9A">
        <w:rPr>
          <w:sz w:val="28"/>
          <w:szCs w:val="28"/>
        </w:rPr>
        <w:t xml:space="preserve"> не представил указанные</w:t>
      </w:r>
      <w:proofErr w:type="gramEnd"/>
      <w:r w:rsidRPr="000B1C9A">
        <w:rPr>
          <w:sz w:val="28"/>
          <w:szCs w:val="28"/>
        </w:rPr>
        <w:t xml:space="preserve"> документы самостоятельно.</w:t>
      </w:r>
    </w:p>
    <w:p w:rsidR="00C02313" w:rsidRDefault="00C02313" w:rsidP="00AE3DF4">
      <w:pPr>
        <w:ind w:firstLine="709"/>
        <w:jc w:val="both"/>
        <w:rPr>
          <w:sz w:val="28"/>
          <w:szCs w:val="28"/>
        </w:rPr>
      </w:pPr>
      <w:r>
        <w:rPr>
          <w:sz w:val="28"/>
          <w:szCs w:val="28"/>
        </w:rPr>
        <w:t>2.6.2. Документы, указанные в пункте 2 части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C6197" w:rsidRPr="006C6197" w:rsidRDefault="00341936" w:rsidP="006C6197">
      <w:pPr>
        <w:autoSpaceDE w:val="0"/>
        <w:autoSpaceDN w:val="0"/>
        <w:adjustRightInd w:val="0"/>
        <w:ind w:firstLine="720"/>
        <w:jc w:val="both"/>
        <w:rPr>
          <w:sz w:val="28"/>
          <w:szCs w:val="28"/>
        </w:rPr>
      </w:pPr>
      <w:r w:rsidRPr="00341936">
        <w:rPr>
          <w:sz w:val="28"/>
          <w:szCs w:val="28"/>
        </w:rPr>
        <w:t>2.6.3. В</w:t>
      </w:r>
      <w:r w:rsidR="006C6197" w:rsidRPr="006C6197">
        <w:rPr>
          <w:sz w:val="28"/>
          <w:szCs w:val="28"/>
        </w:rPr>
        <w:t xml:space="preserve"> течение десяти рабочих дней со дня подачи заявления запрашива</w:t>
      </w:r>
      <w:r>
        <w:rPr>
          <w:sz w:val="28"/>
          <w:szCs w:val="28"/>
        </w:rPr>
        <w:t>ю</w:t>
      </w:r>
      <w:r w:rsidR="006C6197" w:rsidRPr="006C6197">
        <w:rPr>
          <w:sz w:val="28"/>
          <w:szCs w:val="28"/>
        </w:rPr>
        <w:t>т</w:t>
      </w:r>
      <w:r>
        <w:rPr>
          <w:sz w:val="28"/>
          <w:szCs w:val="28"/>
        </w:rPr>
        <w:t>ся</w:t>
      </w:r>
      <w:r w:rsidR="006C6197" w:rsidRPr="006C6197">
        <w:rPr>
          <w:sz w:val="28"/>
          <w:szCs w:val="28"/>
        </w:rPr>
        <w:t xml:space="preserve"> (в случае необходимости) дополнительные документы в рамках </w:t>
      </w:r>
      <w:r w:rsidR="006C6197" w:rsidRPr="006C6197">
        <w:rPr>
          <w:sz w:val="28"/>
          <w:szCs w:val="28"/>
        </w:rPr>
        <w:lastRenderedPageBreak/>
        <w:t>межведомственного информационного взаимодействия и производит</w:t>
      </w:r>
      <w:r>
        <w:rPr>
          <w:sz w:val="28"/>
          <w:szCs w:val="28"/>
        </w:rPr>
        <w:t>ся</w:t>
      </w:r>
      <w:r w:rsidR="006C6197" w:rsidRPr="006C6197">
        <w:rPr>
          <w:sz w:val="28"/>
          <w:szCs w:val="28"/>
        </w:rPr>
        <w:t xml:space="preserve"> расчет размера платы.</w:t>
      </w:r>
    </w:p>
    <w:bookmarkEnd w:id="0"/>
    <w:p w:rsidR="0033690F" w:rsidRPr="00E04A8A" w:rsidRDefault="00341936" w:rsidP="00F23703">
      <w:pPr>
        <w:ind w:firstLine="567"/>
        <w:jc w:val="both"/>
        <w:rPr>
          <w:sz w:val="28"/>
          <w:szCs w:val="28"/>
        </w:rPr>
      </w:pPr>
      <w:r>
        <w:rPr>
          <w:sz w:val="28"/>
        </w:rPr>
        <w:t>2.6.4</w:t>
      </w:r>
      <w:r w:rsidR="0033690F">
        <w:rPr>
          <w:sz w:val="28"/>
        </w:rPr>
        <w:t xml:space="preserve">. </w:t>
      </w:r>
      <w:r w:rsidR="0033690F" w:rsidRPr="00E04A8A">
        <w:rPr>
          <w:sz w:val="28"/>
          <w:szCs w:val="28"/>
        </w:rPr>
        <w:t>Запрещается требовать от заявителя:</w:t>
      </w:r>
    </w:p>
    <w:p w:rsidR="0033690F" w:rsidRPr="00E04A8A" w:rsidRDefault="0033690F" w:rsidP="0033690F">
      <w:pPr>
        <w:ind w:firstLine="851"/>
        <w:jc w:val="both"/>
        <w:rPr>
          <w:sz w:val="28"/>
          <w:szCs w:val="28"/>
        </w:rPr>
      </w:pPr>
      <w:r w:rsidRPr="00E04A8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690F" w:rsidRDefault="0033690F" w:rsidP="0033690F">
      <w:pPr>
        <w:ind w:firstLine="851"/>
        <w:jc w:val="both"/>
        <w:rPr>
          <w:sz w:val="28"/>
          <w:szCs w:val="28"/>
        </w:rPr>
      </w:pPr>
      <w:proofErr w:type="gramStart"/>
      <w:r w:rsidRPr="00E04A8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w:t>
      </w:r>
      <w:hyperlink r:id="rId11" w:history="1">
        <w:r w:rsidRPr="0033690F">
          <w:rPr>
            <w:rStyle w:val="af0"/>
            <w:color w:val="auto"/>
            <w:sz w:val="28"/>
            <w:szCs w:val="28"/>
          </w:rPr>
          <w:t>части 6 статьи 7</w:t>
        </w:r>
      </w:hyperlink>
      <w:r w:rsidRPr="00E04A8A">
        <w:rPr>
          <w:sz w:val="28"/>
          <w:szCs w:val="28"/>
        </w:rPr>
        <w:t xml:space="preserve"> Федерального закона </w:t>
      </w:r>
      <w:r w:rsidRPr="00E04A8A">
        <w:rPr>
          <w:sz w:val="28"/>
        </w:rPr>
        <w:t>от 27</w:t>
      </w:r>
      <w:proofErr w:type="gramEnd"/>
      <w:r w:rsidRPr="00E04A8A">
        <w:rPr>
          <w:sz w:val="28"/>
        </w:rPr>
        <w:t xml:space="preserve"> июля 2010 года № 210-ФЗ «Об организации предоставления государственных и муниципальных услуг»</w:t>
      </w:r>
      <w:r w:rsidRPr="00E04A8A">
        <w:rPr>
          <w:sz w:val="28"/>
          <w:szCs w:val="28"/>
        </w:rPr>
        <w:t>.</w:t>
      </w:r>
    </w:p>
    <w:p w:rsidR="00AD2EA5" w:rsidRDefault="00266B0C" w:rsidP="00AD2EA5">
      <w:pPr>
        <w:ind w:firstLine="720"/>
        <w:jc w:val="both"/>
      </w:pPr>
      <w:r>
        <w:rPr>
          <w:rFonts w:eastAsia="Calibri"/>
          <w:sz w:val="28"/>
          <w:szCs w:val="28"/>
          <w:lang w:eastAsia="en-US"/>
        </w:rPr>
        <w:t xml:space="preserve">2.7. </w:t>
      </w:r>
      <w:r>
        <w:rPr>
          <w:sz w:val="28"/>
          <w:szCs w:val="28"/>
        </w:rPr>
        <w:t>Основанием</w:t>
      </w:r>
      <w:r w:rsidRPr="0041548A">
        <w:rPr>
          <w:sz w:val="28"/>
          <w:szCs w:val="28"/>
        </w:rPr>
        <w:t xml:space="preserve"> для отказа в предоставлении</w:t>
      </w:r>
      <w:r>
        <w:rPr>
          <w:sz w:val="28"/>
          <w:szCs w:val="28"/>
        </w:rPr>
        <w:t xml:space="preserve"> услуги является</w:t>
      </w:r>
      <w:r w:rsidR="00AD2EA5">
        <w:rPr>
          <w:sz w:val="28"/>
          <w:szCs w:val="28"/>
        </w:rPr>
        <w:t>:</w:t>
      </w:r>
      <w:r>
        <w:rPr>
          <w:sz w:val="28"/>
          <w:szCs w:val="28"/>
        </w:rPr>
        <w:t xml:space="preserve">  </w:t>
      </w:r>
      <w:r w:rsidRPr="00266B0C">
        <w:t xml:space="preserve"> </w:t>
      </w:r>
      <w:bookmarkStart w:id="1" w:name="sub_641"/>
    </w:p>
    <w:p w:rsidR="006C6197" w:rsidRPr="006C6197" w:rsidRDefault="006C6197" w:rsidP="006C6197">
      <w:pPr>
        <w:ind w:firstLine="1134"/>
        <w:jc w:val="both"/>
        <w:rPr>
          <w:sz w:val="28"/>
          <w:szCs w:val="28"/>
        </w:rPr>
      </w:pPr>
      <w:bookmarkStart w:id="2" w:name="sub_4101"/>
      <w:bookmarkEnd w:id="1"/>
      <w:r w:rsidRPr="006C6197">
        <w:rPr>
          <w:sz w:val="28"/>
          <w:szCs w:val="28"/>
        </w:rPr>
        <w:t>1) неполный состав сведений в заявлении и представленных документах;</w:t>
      </w:r>
    </w:p>
    <w:p w:rsidR="006C6197" w:rsidRPr="006C6197" w:rsidRDefault="006C6197" w:rsidP="006C6197">
      <w:pPr>
        <w:ind w:firstLine="1134"/>
        <w:jc w:val="both"/>
        <w:rPr>
          <w:sz w:val="28"/>
          <w:szCs w:val="28"/>
        </w:rPr>
      </w:pPr>
      <w:bookmarkStart w:id="3" w:name="sub_4102"/>
      <w:bookmarkEnd w:id="2"/>
      <w:r w:rsidRPr="006C6197">
        <w:rPr>
          <w:sz w:val="28"/>
          <w:szCs w:val="28"/>
        </w:rPr>
        <w:t>2) наличие недостоверных данных в представленных документах;</w:t>
      </w:r>
    </w:p>
    <w:bookmarkEnd w:id="3"/>
    <w:p w:rsidR="006C6197" w:rsidRPr="006C6197" w:rsidRDefault="006C6197" w:rsidP="006C6197">
      <w:pPr>
        <w:ind w:firstLine="1134"/>
        <w:jc w:val="both"/>
        <w:rPr>
          <w:sz w:val="28"/>
          <w:szCs w:val="28"/>
        </w:rPr>
      </w:pPr>
      <w:r w:rsidRPr="006C6197">
        <w:rPr>
          <w:sz w:val="28"/>
          <w:szCs w:val="28"/>
        </w:rPr>
        <w:t>3) особый статус зеленых насаждений, предполагаемых для вырубки (уничтожения):</w:t>
      </w:r>
    </w:p>
    <w:p w:rsidR="006C6197" w:rsidRPr="006C6197" w:rsidRDefault="006C6197" w:rsidP="006C6197">
      <w:pPr>
        <w:ind w:firstLine="1134"/>
        <w:jc w:val="both"/>
        <w:rPr>
          <w:sz w:val="28"/>
          <w:szCs w:val="28"/>
        </w:rPr>
      </w:pPr>
      <w:bookmarkStart w:id="4" w:name="sub_41031"/>
      <w:r w:rsidRPr="006C6197">
        <w:rPr>
          <w:sz w:val="28"/>
          <w:szCs w:val="28"/>
        </w:rPr>
        <w:t xml:space="preserve">а) объекты растительного мира, занесенные в </w:t>
      </w:r>
      <w:hyperlink r:id="rId12" w:history="1">
        <w:r w:rsidRPr="006C6197">
          <w:rPr>
            <w:rStyle w:val="af0"/>
            <w:color w:val="auto"/>
            <w:sz w:val="28"/>
            <w:szCs w:val="28"/>
          </w:rPr>
          <w:t>Красную книгу</w:t>
        </w:r>
      </w:hyperlink>
      <w:r w:rsidRPr="006C6197">
        <w:rPr>
          <w:sz w:val="28"/>
          <w:szCs w:val="28"/>
        </w:rPr>
        <w:t xml:space="preserve"> Российской Федерации и (или) Красную книгу Краснодарского края, произрастающие в естественных условиях;</w:t>
      </w:r>
    </w:p>
    <w:bookmarkEnd w:id="4"/>
    <w:p w:rsidR="006C6197" w:rsidRPr="006C6197" w:rsidRDefault="006C6197" w:rsidP="006C6197">
      <w:pPr>
        <w:ind w:firstLine="1134"/>
        <w:jc w:val="both"/>
        <w:rPr>
          <w:sz w:val="28"/>
          <w:szCs w:val="28"/>
        </w:rPr>
      </w:pPr>
      <w:r w:rsidRPr="006C6197">
        <w:rPr>
          <w:sz w:val="28"/>
          <w:szCs w:val="28"/>
        </w:rPr>
        <w:t xml:space="preserve">б) </w:t>
      </w:r>
      <w:hyperlink r:id="rId13" w:history="1">
        <w:r w:rsidRPr="006C6197">
          <w:rPr>
            <w:rStyle w:val="af0"/>
            <w:color w:val="auto"/>
            <w:sz w:val="28"/>
            <w:szCs w:val="28"/>
          </w:rPr>
          <w:t>памятники историко-культурного наследия</w:t>
        </w:r>
      </w:hyperlink>
      <w:r w:rsidRPr="006C6197">
        <w:rPr>
          <w:sz w:val="28"/>
          <w:szCs w:val="28"/>
        </w:rPr>
        <w:t>;</w:t>
      </w:r>
    </w:p>
    <w:p w:rsidR="006C6197" w:rsidRPr="006C6197" w:rsidRDefault="006C6197" w:rsidP="006C6197">
      <w:pPr>
        <w:ind w:firstLine="1134"/>
        <w:jc w:val="both"/>
        <w:rPr>
          <w:sz w:val="28"/>
          <w:szCs w:val="28"/>
        </w:rPr>
      </w:pPr>
      <w:r w:rsidRPr="006C6197">
        <w:rPr>
          <w:sz w:val="28"/>
          <w:szCs w:val="28"/>
        </w:rPr>
        <w:t>в) деревья, кустарники, лианы, имеющие историческую и эстетическую ценность как неотъемлемые элементы ландшафта.</w:t>
      </w:r>
    </w:p>
    <w:p w:rsidR="0033690F" w:rsidRPr="006C6197" w:rsidRDefault="006C6197" w:rsidP="006C6197">
      <w:pPr>
        <w:ind w:firstLine="720"/>
        <w:jc w:val="both"/>
        <w:rPr>
          <w:sz w:val="28"/>
          <w:szCs w:val="28"/>
        </w:rPr>
      </w:pPr>
      <w:r>
        <w:rPr>
          <w:sz w:val="28"/>
          <w:szCs w:val="28"/>
        </w:rPr>
        <w:t xml:space="preserve"> </w:t>
      </w:r>
      <w:r w:rsidR="0033690F">
        <w:rPr>
          <w:sz w:val="28"/>
          <w:szCs w:val="28"/>
        </w:rPr>
        <w:t xml:space="preserve">2.8. </w:t>
      </w:r>
      <w:r w:rsidR="00BB160C" w:rsidRPr="006C6197">
        <w:rPr>
          <w:sz w:val="28"/>
          <w:szCs w:val="28"/>
        </w:rPr>
        <w:t>Основанием</w:t>
      </w:r>
      <w:r w:rsidR="0033690F" w:rsidRPr="006C6197">
        <w:rPr>
          <w:sz w:val="28"/>
          <w:szCs w:val="28"/>
        </w:rPr>
        <w:t xml:space="preserve"> для приостановления и (или) отказа в предоставлении муниципальной услуги </w:t>
      </w:r>
      <w:r w:rsidR="00BB160C" w:rsidRPr="006C6197">
        <w:rPr>
          <w:sz w:val="28"/>
          <w:szCs w:val="28"/>
        </w:rPr>
        <w:t>является не предоставление документов указанных в пункте 2.6 Регламента</w:t>
      </w:r>
      <w:r w:rsidR="0033690F" w:rsidRPr="006C6197">
        <w:rPr>
          <w:sz w:val="28"/>
        </w:rPr>
        <w:t>.</w:t>
      </w:r>
      <w:r w:rsidR="00BB160C" w:rsidRPr="006C6197">
        <w:rPr>
          <w:sz w:val="28"/>
          <w:szCs w:val="28"/>
        </w:rPr>
        <w:t xml:space="preserve"> </w:t>
      </w:r>
    </w:p>
    <w:p w:rsidR="0033690F" w:rsidRPr="00E04A8A" w:rsidRDefault="0033690F" w:rsidP="0033690F">
      <w:pPr>
        <w:ind w:firstLine="851"/>
        <w:jc w:val="both"/>
        <w:rPr>
          <w:sz w:val="28"/>
        </w:rPr>
      </w:pPr>
      <w:r>
        <w:rPr>
          <w:sz w:val="28"/>
        </w:rPr>
        <w:t>2.9</w:t>
      </w:r>
      <w:r w:rsidRPr="00731976">
        <w:rPr>
          <w:sz w:val="28"/>
        </w:rPr>
        <w:t xml:space="preserve"> </w:t>
      </w:r>
      <w:r w:rsidRPr="00E04A8A">
        <w:rPr>
          <w:sz w:val="28"/>
        </w:rPr>
        <w:t>Услуги необходимые и обязательные при предоставлении муниципальной услуги отсутствуют.</w:t>
      </w:r>
    </w:p>
    <w:p w:rsidR="0033690F" w:rsidRDefault="0033690F" w:rsidP="00BF7BDB">
      <w:pPr>
        <w:autoSpaceDE w:val="0"/>
        <w:autoSpaceDN w:val="0"/>
        <w:adjustRightInd w:val="0"/>
        <w:ind w:firstLine="851"/>
        <w:jc w:val="both"/>
        <w:rPr>
          <w:sz w:val="28"/>
          <w:szCs w:val="28"/>
        </w:rPr>
      </w:pPr>
      <w:r>
        <w:rPr>
          <w:sz w:val="28"/>
          <w:szCs w:val="28"/>
        </w:rPr>
        <w:t>2.10. Муниципальная услуга предоставляется бесплатно.</w:t>
      </w:r>
    </w:p>
    <w:p w:rsidR="0033690F" w:rsidRDefault="0033690F" w:rsidP="00BF7BDB">
      <w:pPr>
        <w:autoSpaceDE w:val="0"/>
        <w:autoSpaceDN w:val="0"/>
        <w:adjustRightInd w:val="0"/>
        <w:ind w:firstLine="851"/>
        <w:jc w:val="both"/>
        <w:rPr>
          <w:sz w:val="28"/>
        </w:rPr>
      </w:pPr>
      <w:r>
        <w:rPr>
          <w:sz w:val="28"/>
          <w:szCs w:val="28"/>
        </w:rPr>
        <w:t xml:space="preserve">2.11. </w:t>
      </w:r>
      <w:r w:rsidRPr="00E04A8A">
        <w:rPr>
          <w:sz w:val="28"/>
        </w:rPr>
        <w:t>Государственной пошлины или иная плата за предоставление муниципальной услуги не взимается.</w:t>
      </w:r>
    </w:p>
    <w:p w:rsidR="00A110EB" w:rsidRDefault="00A110EB" w:rsidP="00A110EB">
      <w:pPr>
        <w:ind w:firstLine="709"/>
        <w:jc w:val="both"/>
        <w:rPr>
          <w:sz w:val="28"/>
          <w:szCs w:val="28"/>
        </w:rPr>
      </w:pPr>
      <w:r>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30 минут. </w:t>
      </w:r>
    </w:p>
    <w:p w:rsidR="00A110EB" w:rsidRDefault="00A110EB" w:rsidP="00A110EB">
      <w:pPr>
        <w:shd w:val="clear" w:color="auto" w:fill="FFFFFF"/>
        <w:tabs>
          <w:tab w:val="left" w:pos="544"/>
        </w:tabs>
        <w:ind w:firstLine="709"/>
        <w:jc w:val="both"/>
        <w:rPr>
          <w:sz w:val="28"/>
          <w:szCs w:val="28"/>
        </w:rPr>
      </w:pPr>
      <w:r>
        <w:rPr>
          <w:sz w:val="28"/>
          <w:szCs w:val="28"/>
        </w:rPr>
        <w:t xml:space="preserve">2.14. Регистрация заявления заявителя о предоставлении муниципальной услуги осуществляется специалистами МУ «МФЦ» или ведущим специалистом администрации </w:t>
      </w:r>
      <w:r w:rsidR="00C771B3" w:rsidRPr="00C771B3">
        <w:rPr>
          <w:sz w:val="28"/>
          <w:szCs w:val="28"/>
        </w:rPr>
        <w:t>Первомайского</w:t>
      </w:r>
      <w:r>
        <w:rPr>
          <w:sz w:val="28"/>
          <w:szCs w:val="28"/>
        </w:rPr>
        <w:t xml:space="preserve"> сельского поселения, в соответствии с Порядком работы с обращениями граждан в администрации </w:t>
      </w:r>
      <w:r w:rsidR="00C771B3" w:rsidRPr="00C771B3">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w:t>
      </w:r>
    </w:p>
    <w:p w:rsidR="00A110EB" w:rsidRDefault="00A110EB" w:rsidP="00A110EB">
      <w:pPr>
        <w:pStyle w:val="af3"/>
        <w:ind w:firstLine="709"/>
        <w:jc w:val="both"/>
        <w:rPr>
          <w:sz w:val="28"/>
          <w:szCs w:val="28"/>
        </w:rPr>
      </w:pPr>
      <w:r>
        <w:rPr>
          <w:sz w:val="28"/>
          <w:szCs w:val="28"/>
        </w:rPr>
        <w:lastRenderedPageBreak/>
        <w:t>2.15.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A110EB" w:rsidRDefault="00A110EB" w:rsidP="00A110EB">
      <w:pPr>
        <w:pStyle w:val="af3"/>
        <w:ind w:firstLine="709"/>
        <w:jc w:val="both"/>
        <w:rPr>
          <w:sz w:val="28"/>
          <w:szCs w:val="28"/>
        </w:rPr>
      </w:pPr>
      <w:r>
        <w:rPr>
          <w:sz w:val="28"/>
          <w:szCs w:val="28"/>
        </w:rPr>
        <w:t xml:space="preserve">2.15.1.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A110EB" w:rsidRDefault="00A110EB" w:rsidP="00A110EB">
      <w:pPr>
        <w:pStyle w:val="af3"/>
        <w:ind w:firstLine="709"/>
        <w:jc w:val="both"/>
        <w:rPr>
          <w:sz w:val="28"/>
          <w:szCs w:val="28"/>
        </w:rPr>
      </w:pPr>
      <w:r>
        <w:rPr>
          <w:sz w:val="28"/>
          <w:szCs w:val="28"/>
        </w:rPr>
        <w:t>2.15.2.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A110EB" w:rsidRDefault="00A110EB" w:rsidP="00A110EB">
      <w:pPr>
        <w:tabs>
          <w:tab w:val="left" w:pos="1123"/>
        </w:tabs>
        <w:ind w:firstLine="709"/>
        <w:jc w:val="both"/>
        <w:rPr>
          <w:sz w:val="28"/>
        </w:rPr>
      </w:pPr>
      <w:r>
        <w:rPr>
          <w:sz w:val="28"/>
          <w:szCs w:val="28"/>
        </w:rPr>
        <w:t xml:space="preserve">2.15.3. </w:t>
      </w:r>
      <w:r>
        <w:rPr>
          <w:sz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A110EB" w:rsidRDefault="00A110EB" w:rsidP="00A110EB">
      <w:pPr>
        <w:tabs>
          <w:tab w:val="left" w:pos="1008"/>
        </w:tabs>
        <w:ind w:firstLine="709"/>
        <w:jc w:val="both"/>
        <w:rPr>
          <w:sz w:val="28"/>
        </w:rPr>
      </w:pPr>
      <w:r>
        <w:rPr>
          <w:sz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110EB" w:rsidRDefault="00A110EB" w:rsidP="00A110EB">
      <w:pPr>
        <w:tabs>
          <w:tab w:val="left" w:pos="1008"/>
        </w:tabs>
        <w:ind w:firstLine="709"/>
        <w:jc w:val="both"/>
        <w:rPr>
          <w:sz w:val="28"/>
        </w:rPr>
      </w:pPr>
      <w:r>
        <w:rPr>
          <w:sz w:val="28"/>
        </w:rPr>
        <w:t>- блок-схема (приложение к Административному регламенту № 4) и краткое описание порядка предоставления услуги;</w:t>
      </w:r>
    </w:p>
    <w:p w:rsidR="00A110EB" w:rsidRDefault="00A110EB" w:rsidP="00A110EB">
      <w:pPr>
        <w:tabs>
          <w:tab w:val="left" w:pos="1008"/>
        </w:tabs>
        <w:ind w:firstLine="709"/>
        <w:jc w:val="both"/>
        <w:rPr>
          <w:sz w:val="28"/>
        </w:rPr>
      </w:pPr>
      <w:r>
        <w:rPr>
          <w:sz w:val="28"/>
        </w:rPr>
        <w:t>- перечни документов, необходимых для предоставления муниципаль</w:t>
      </w:r>
      <w:r>
        <w:rPr>
          <w:sz w:val="28"/>
        </w:rPr>
        <w:softHyphen/>
        <w:t>ной услуги, и требования, предъявляемые к этим документам;</w:t>
      </w:r>
    </w:p>
    <w:p w:rsidR="00A110EB" w:rsidRDefault="00A110EB" w:rsidP="00A110EB">
      <w:pPr>
        <w:tabs>
          <w:tab w:val="left" w:pos="998"/>
        </w:tabs>
        <w:ind w:firstLine="709"/>
        <w:jc w:val="both"/>
        <w:rPr>
          <w:sz w:val="28"/>
        </w:rPr>
      </w:pPr>
      <w:r>
        <w:rPr>
          <w:sz w:val="28"/>
        </w:rPr>
        <w:t>- образцы оформления документов, необходимых для предоставления муниципальной услуги;</w:t>
      </w:r>
    </w:p>
    <w:p w:rsidR="00A110EB" w:rsidRDefault="00A110EB" w:rsidP="00A110EB">
      <w:pPr>
        <w:tabs>
          <w:tab w:val="left" w:pos="998"/>
        </w:tabs>
        <w:ind w:firstLine="709"/>
        <w:jc w:val="both"/>
        <w:rPr>
          <w:sz w:val="28"/>
        </w:rPr>
      </w:pPr>
      <w:r>
        <w:rPr>
          <w:sz w:val="28"/>
        </w:rPr>
        <w:t>- месторасположение, график (режим) работы, номера телефонов, адреса электронной почты органов, в которых заявители могут по</w:t>
      </w:r>
      <w:r>
        <w:rPr>
          <w:sz w:val="28"/>
        </w:rPr>
        <w:softHyphen/>
        <w:t>лучить документы, необходимые для муниципальной услуги;</w:t>
      </w:r>
    </w:p>
    <w:p w:rsidR="00A110EB" w:rsidRDefault="00A110EB" w:rsidP="00A110EB">
      <w:pPr>
        <w:tabs>
          <w:tab w:val="left" w:pos="998"/>
        </w:tabs>
        <w:ind w:firstLine="709"/>
        <w:rPr>
          <w:sz w:val="28"/>
        </w:rPr>
      </w:pPr>
      <w:r>
        <w:rPr>
          <w:sz w:val="28"/>
        </w:rPr>
        <w:t>- основания отказа в предоставлении муниципальной услуги.</w:t>
      </w:r>
    </w:p>
    <w:p w:rsidR="00A110EB" w:rsidRDefault="00A110EB" w:rsidP="00A110EB">
      <w:pPr>
        <w:shd w:val="clear" w:color="auto" w:fill="FFFFFF"/>
        <w:tabs>
          <w:tab w:val="left" w:pos="544"/>
        </w:tabs>
        <w:ind w:firstLine="709"/>
        <w:jc w:val="both"/>
        <w:rPr>
          <w:sz w:val="28"/>
          <w:szCs w:val="28"/>
        </w:rPr>
      </w:pPr>
      <w:r>
        <w:rPr>
          <w:sz w:val="28"/>
        </w:rPr>
        <w:t xml:space="preserve">2.16. </w:t>
      </w:r>
      <w:r>
        <w:rPr>
          <w:sz w:val="28"/>
          <w:szCs w:val="28"/>
        </w:rPr>
        <w:t>Показатели доступности и качества муниципальных услуг:</w:t>
      </w:r>
    </w:p>
    <w:p w:rsidR="00A110EB" w:rsidRDefault="00A110EB" w:rsidP="00A110EB">
      <w:pPr>
        <w:shd w:val="clear" w:color="auto" w:fill="FFFFFF"/>
        <w:tabs>
          <w:tab w:val="left" w:pos="544"/>
        </w:tabs>
        <w:ind w:firstLine="709"/>
        <w:jc w:val="both"/>
        <w:rPr>
          <w:sz w:val="28"/>
          <w:szCs w:val="28"/>
        </w:rPr>
      </w:pPr>
      <w:r>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A110EB" w:rsidRDefault="00A110EB" w:rsidP="00A110EB">
      <w:pPr>
        <w:ind w:firstLine="709"/>
        <w:jc w:val="both"/>
        <w:rPr>
          <w:sz w:val="28"/>
          <w:szCs w:val="28"/>
        </w:rPr>
      </w:pPr>
      <w:r>
        <w:rPr>
          <w:sz w:val="28"/>
          <w:szCs w:val="28"/>
        </w:rPr>
        <w:t>оперативность предоставления информации;</w:t>
      </w:r>
    </w:p>
    <w:p w:rsidR="00A110EB" w:rsidRDefault="00A110EB" w:rsidP="00A110EB">
      <w:pPr>
        <w:ind w:firstLine="709"/>
        <w:jc w:val="both"/>
        <w:rPr>
          <w:sz w:val="28"/>
          <w:szCs w:val="28"/>
        </w:rPr>
      </w:pPr>
      <w:r>
        <w:rPr>
          <w:sz w:val="28"/>
          <w:szCs w:val="28"/>
        </w:rPr>
        <w:t>достоверность предоставленной информации.</w:t>
      </w:r>
    </w:p>
    <w:p w:rsidR="00A110EB" w:rsidRPr="000E39A9" w:rsidRDefault="00A110EB" w:rsidP="00A110EB">
      <w:pPr>
        <w:pStyle w:val="af3"/>
        <w:ind w:firstLine="709"/>
        <w:jc w:val="both"/>
        <w:rPr>
          <w:sz w:val="28"/>
          <w:szCs w:val="28"/>
        </w:rPr>
      </w:pPr>
      <w:r w:rsidRPr="000E39A9">
        <w:rPr>
          <w:sz w:val="28"/>
          <w:szCs w:val="28"/>
        </w:rPr>
        <w:t>2.17. Особенности предоставления муниципальной услуги МФЦ:</w:t>
      </w:r>
    </w:p>
    <w:p w:rsidR="00A110EB" w:rsidRPr="000E39A9" w:rsidRDefault="00A110EB" w:rsidP="00A110EB">
      <w:pPr>
        <w:pStyle w:val="af3"/>
        <w:ind w:firstLine="709"/>
        <w:jc w:val="both"/>
        <w:rPr>
          <w:sz w:val="28"/>
          <w:szCs w:val="28"/>
        </w:rPr>
      </w:pPr>
      <w:r w:rsidRPr="000E39A9">
        <w:rPr>
          <w:sz w:val="28"/>
          <w:szCs w:val="28"/>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A110EB" w:rsidRPr="000E39A9" w:rsidRDefault="00A110EB" w:rsidP="00A110EB">
      <w:pPr>
        <w:pStyle w:val="af3"/>
        <w:ind w:firstLine="709"/>
        <w:jc w:val="both"/>
        <w:rPr>
          <w:sz w:val="28"/>
          <w:szCs w:val="28"/>
        </w:rPr>
      </w:pPr>
      <w:r w:rsidRPr="000E39A9">
        <w:rPr>
          <w:sz w:val="28"/>
          <w:szCs w:val="28"/>
        </w:rPr>
        <w:t>в секторе информирования дежурный специалист МФЦ осуществляет организационную и консультативную помощь гражданам, обратившимся в МФЦ для</w:t>
      </w:r>
      <w:r>
        <w:rPr>
          <w:sz w:val="28"/>
          <w:szCs w:val="28"/>
        </w:rPr>
        <w:t xml:space="preserve"> получения муниципальной услуги.</w:t>
      </w:r>
    </w:p>
    <w:p w:rsidR="00723079" w:rsidRPr="005F791C" w:rsidRDefault="00723079" w:rsidP="007E75A0">
      <w:pPr>
        <w:autoSpaceDE w:val="0"/>
        <w:autoSpaceDN w:val="0"/>
        <w:adjustRightInd w:val="0"/>
        <w:ind w:firstLine="708"/>
        <w:jc w:val="both"/>
        <w:rPr>
          <w:sz w:val="28"/>
          <w:szCs w:val="28"/>
        </w:rPr>
      </w:pPr>
    </w:p>
    <w:p w:rsidR="000D6A25" w:rsidRDefault="000D6A25" w:rsidP="000D6A25">
      <w:pPr>
        <w:tabs>
          <w:tab w:val="left" w:pos="2475"/>
        </w:tabs>
        <w:autoSpaceDE w:val="0"/>
        <w:autoSpaceDN w:val="0"/>
        <w:adjustRightInd w:val="0"/>
        <w:jc w:val="center"/>
        <w:rPr>
          <w:b/>
          <w:sz w:val="28"/>
          <w:szCs w:val="28"/>
        </w:rPr>
      </w:pPr>
      <w:r>
        <w:rPr>
          <w:b/>
          <w:sz w:val="28"/>
          <w:szCs w:val="28"/>
        </w:rPr>
        <w:t>3. Административные процедуры</w:t>
      </w:r>
    </w:p>
    <w:p w:rsidR="000D6A25" w:rsidRDefault="000D6A25" w:rsidP="0023081D">
      <w:pPr>
        <w:pStyle w:val="ConsPlusNormal"/>
        <w:ind w:firstLine="851"/>
        <w:jc w:val="both"/>
        <w:rPr>
          <w:rFonts w:ascii="Times New Roman" w:hAnsi="Times New Roman"/>
          <w:sz w:val="28"/>
          <w:szCs w:val="28"/>
        </w:rPr>
      </w:pPr>
      <w:r w:rsidRPr="00A2331B">
        <w:rPr>
          <w:rFonts w:ascii="Times New Roman" w:hAnsi="Times New Roman"/>
          <w:sz w:val="28"/>
          <w:szCs w:val="28"/>
        </w:rPr>
        <w:t>3.1.</w:t>
      </w:r>
      <w:r w:rsidRPr="00A2331B">
        <w:rPr>
          <w:sz w:val="28"/>
          <w:szCs w:val="28"/>
        </w:rPr>
        <w:t xml:space="preserve"> </w:t>
      </w:r>
      <w:r>
        <w:rPr>
          <w:rFonts w:ascii="Times New Roman" w:hAnsi="Times New Roman"/>
          <w:sz w:val="28"/>
          <w:szCs w:val="28"/>
        </w:rPr>
        <w:t>Исполнение муниципальной функции включает в себя следующие административные процедуры:</w:t>
      </w:r>
    </w:p>
    <w:p w:rsidR="00A110EB" w:rsidRDefault="00A110EB" w:rsidP="00A110EB">
      <w:pPr>
        <w:pStyle w:val="13"/>
        <w:spacing w:before="0" w:after="0"/>
        <w:ind w:firstLine="709"/>
        <w:rPr>
          <w:sz w:val="28"/>
          <w:szCs w:val="28"/>
        </w:rPr>
      </w:pPr>
      <w:r>
        <w:rPr>
          <w:sz w:val="28"/>
          <w:szCs w:val="28"/>
        </w:rPr>
        <w:t>1) прием и регистрация документов;</w:t>
      </w:r>
    </w:p>
    <w:p w:rsidR="00A110EB" w:rsidRDefault="00A110EB" w:rsidP="00A110EB">
      <w:pPr>
        <w:pStyle w:val="13"/>
        <w:spacing w:before="0" w:after="0"/>
        <w:ind w:firstLine="709"/>
        <w:rPr>
          <w:sz w:val="28"/>
          <w:szCs w:val="28"/>
        </w:rPr>
      </w:pPr>
      <w:proofErr w:type="gramStart"/>
      <w:r>
        <w:rPr>
          <w:sz w:val="28"/>
          <w:szCs w:val="28"/>
        </w:rPr>
        <w:t>2) 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xml:space="preserve">, формирование и направление </w:t>
      </w:r>
      <w:r w:rsidRPr="00BB7E46">
        <w:rPr>
          <w:sz w:val="28"/>
          <w:szCs w:val="28"/>
        </w:rPr>
        <w:lastRenderedPageBreak/>
        <w:t>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w:t>
      </w:r>
      <w:r>
        <w:rPr>
          <w:sz w:val="28"/>
          <w:szCs w:val="28"/>
        </w:rPr>
        <w:t xml:space="preserve"> </w:t>
      </w:r>
      <w:r w:rsidRPr="00BB7E46">
        <w:rPr>
          <w:sz w:val="28"/>
          <w:szCs w:val="28"/>
        </w:rPr>
        <w:t>(их копии или сведения, содержащиеся в них), указанные в пунктах 2,3 части 2.6. настоящего Административного регламента), принятие решения о предоставлении или отказе в предоставлении муниципальной услуги, передача документов в</w:t>
      </w:r>
      <w:proofErr w:type="gramEnd"/>
      <w:r w:rsidRPr="00BB7E46">
        <w:rPr>
          <w:sz w:val="28"/>
          <w:szCs w:val="28"/>
        </w:rPr>
        <w:t xml:space="preserve"> МУ "МФЦ"</w:t>
      </w:r>
      <w:r>
        <w:rPr>
          <w:sz w:val="28"/>
          <w:szCs w:val="28"/>
        </w:rPr>
        <w:t>;</w:t>
      </w:r>
    </w:p>
    <w:p w:rsidR="00A110EB" w:rsidRDefault="00A110EB" w:rsidP="00A110EB">
      <w:pPr>
        <w:ind w:firstLine="709"/>
        <w:jc w:val="both"/>
        <w:rPr>
          <w:sz w:val="28"/>
          <w:szCs w:val="28"/>
        </w:rPr>
      </w:pPr>
      <w:r>
        <w:rPr>
          <w:sz w:val="28"/>
          <w:szCs w:val="28"/>
        </w:rPr>
        <w:t xml:space="preserve">3) выдача </w:t>
      </w:r>
      <w:r w:rsidR="00B52282" w:rsidRPr="0039119E">
        <w:rPr>
          <w:bCs/>
          <w:sz w:val="28"/>
          <w:szCs w:val="28"/>
        </w:rPr>
        <w:t>порубочного билета</w:t>
      </w:r>
      <w:r>
        <w:rPr>
          <w:sz w:val="28"/>
          <w:szCs w:val="28"/>
        </w:rPr>
        <w:t xml:space="preserve"> или письменное уведомление об отказе в выдаче с указанием причины.</w:t>
      </w:r>
    </w:p>
    <w:p w:rsidR="00B52282" w:rsidRDefault="00B52282" w:rsidP="00A110EB">
      <w:pPr>
        <w:ind w:firstLine="709"/>
        <w:jc w:val="both"/>
        <w:rPr>
          <w:sz w:val="28"/>
          <w:szCs w:val="28"/>
        </w:rPr>
      </w:pPr>
      <w:r>
        <w:rPr>
          <w:rFonts w:eastAsia="Times New Roman CYR" w:cs="Times New Roman CYR"/>
          <w:color w:val="000000"/>
          <w:sz w:val="28"/>
          <w:szCs w:val="28"/>
        </w:rPr>
        <w:t>3.2. Блок-схема предоставления муниципальной услуги приведена в приложении к настоящему административному регламенту (приложение № 2).</w:t>
      </w:r>
    </w:p>
    <w:p w:rsidR="000D6A25" w:rsidRDefault="000D6A25" w:rsidP="0023081D">
      <w:pPr>
        <w:autoSpaceDE w:val="0"/>
        <w:autoSpaceDN w:val="0"/>
        <w:adjustRightInd w:val="0"/>
        <w:ind w:firstLine="851"/>
        <w:jc w:val="both"/>
        <w:rPr>
          <w:sz w:val="28"/>
        </w:rPr>
      </w:pPr>
      <w:r>
        <w:rPr>
          <w:sz w:val="28"/>
        </w:rPr>
        <w:t>3.2. Прием и регистрация заявления.</w:t>
      </w:r>
    </w:p>
    <w:p w:rsidR="000B35DC" w:rsidRDefault="00723079" w:rsidP="000B35DC">
      <w:pPr>
        <w:ind w:firstLine="709"/>
        <w:jc w:val="both"/>
        <w:rPr>
          <w:sz w:val="28"/>
          <w:szCs w:val="28"/>
        </w:rPr>
      </w:pPr>
      <w:r>
        <w:rPr>
          <w:sz w:val="28"/>
          <w:szCs w:val="28"/>
        </w:rPr>
        <w:t>3.</w:t>
      </w:r>
      <w:r w:rsidR="000D6A25">
        <w:rPr>
          <w:sz w:val="28"/>
          <w:szCs w:val="28"/>
        </w:rPr>
        <w:t>2</w:t>
      </w:r>
      <w:r>
        <w:rPr>
          <w:sz w:val="28"/>
          <w:szCs w:val="28"/>
        </w:rPr>
        <w:t>.</w:t>
      </w:r>
      <w:r w:rsidR="000D6A25">
        <w:rPr>
          <w:sz w:val="28"/>
          <w:szCs w:val="28"/>
        </w:rPr>
        <w:t>1.</w:t>
      </w:r>
      <w:r>
        <w:rPr>
          <w:sz w:val="28"/>
          <w:szCs w:val="28"/>
        </w:rPr>
        <w:t xml:space="preserve"> </w:t>
      </w:r>
      <w:r w:rsidR="000B35DC">
        <w:rPr>
          <w:sz w:val="28"/>
          <w:szCs w:val="28"/>
        </w:rPr>
        <w:t>Юридическим фактом, служащим основанием для начала административной процедуры, является подача заявителем заявления (приложение № 3 к регламенту) с приложением документов, указанных в части 2.6. настоящего регламента.</w:t>
      </w:r>
    </w:p>
    <w:p w:rsidR="000B35DC" w:rsidRDefault="000B35DC" w:rsidP="000B35DC">
      <w:pPr>
        <w:shd w:val="clear" w:color="auto" w:fill="FFFFFF"/>
        <w:ind w:firstLine="709"/>
        <w:jc w:val="both"/>
        <w:rPr>
          <w:sz w:val="28"/>
          <w:szCs w:val="28"/>
        </w:rPr>
      </w:pPr>
      <w:r>
        <w:rPr>
          <w:sz w:val="28"/>
          <w:szCs w:val="28"/>
        </w:rPr>
        <w:t xml:space="preserve">3.2.2. Сотрудник МУ «МФЦ» либо администрации </w:t>
      </w:r>
      <w:r w:rsidR="00C771B3" w:rsidRPr="00C771B3">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принимает заявление.</w:t>
      </w:r>
    </w:p>
    <w:p w:rsidR="000B35DC" w:rsidRPr="00BB7E46" w:rsidRDefault="000B35DC" w:rsidP="000B35DC">
      <w:pPr>
        <w:pStyle w:val="af3"/>
        <w:ind w:firstLine="709"/>
        <w:jc w:val="both"/>
        <w:rPr>
          <w:sz w:val="28"/>
          <w:szCs w:val="28"/>
        </w:rPr>
      </w:pPr>
      <w:r w:rsidRPr="00BB7E46">
        <w:rPr>
          <w:sz w:val="28"/>
          <w:szCs w:val="28"/>
        </w:rPr>
        <w:t>При приёме заявления и прилагаемых к нему документов специалист, ответственный за предоставление муниципальной услуги:</w:t>
      </w:r>
    </w:p>
    <w:p w:rsidR="000B35DC" w:rsidRPr="00BB7E46" w:rsidRDefault="000B35DC" w:rsidP="000B35DC">
      <w:pPr>
        <w:pStyle w:val="af3"/>
        <w:ind w:firstLine="709"/>
        <w:jc w:val="both"/>
        <w:rPr>
          <w:sz w:val="28"/>
          <w:szCs w:val="28"/>
        </w:rPr>
      </w:pPr>
      <w:r w:rsidRPr="00BB7E4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B35DC" w:rsidRPr="00BB7E46" w:rsidRDefault="000B35DC" w:rsidP="000B35DC">
      <w:pPr>
        <w:pStyle w:val="af3"/>
        <w:ind w:firstLine="709"/>
        <w:jc w:val="both"/>
        <w:rPr>
          <w:sz w:val="28"/>
          <w:szCs w:val="28"/>
        </w:rPr>
      </w:pPr>
      <w:bookmarkStart w:id="5" w:name="sub_102713"/>
      <w:r w:rsidRPr="00BB7E46">
        <w:rPr>
          <w:sz w:val="28"/>
          <w:szCs w:val="28"/>
        </w:rPr>
        <w:t>2) проверяет соответствие представленных документов установленным требованиям, удостоверяясь, что:</w:t>
      </w:r>
    </w:p>
    <w:bookmarkEnd w:id="5"/>
    <w:p w:rsidR="000B35DC" w:rsidRPr="00BB7E46" w:rsidRDefault="000B35DC" w:rsidP="000B35DC">
      <w:pPr>
        <w:pStyle w:val="af3"/>
        <w:ind w:firstLine="709"/>
        <w:jc w:val="both"/>
        <w:rPr>
          <w:sz w:val="28"/>
          <w:szCs w:val="28"/>
        </w:rPr>
      </w:pPr>
      <w:r w:rsidRPr="00BB7E4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35DC" w:rsidRPr="00BB7E46" w:rsidRDefault="000B35DC" w:rsidP="000B35DC">
      <w:pPr>
        <w:pStyle w:val="af3"/>
        <w:ind w:firstLine="709"/>
        <w:jc w:val="both"/>
        <w:rPr>
          <w:sz w:val="28"/>
          <w:szCs w:val="28"/>
        </w:rPr>
      </w:pPr>
      <w:r w:rsidRPr="00BB7E46">
        <w:rPr>
          <w:sz w:val="28"/>
          <w:szCs w:val="28"/>
        </w:rPr>
        <w:t>тексты документов написаны разборчиво;</w:t>
      </w:r>
    </w:p>
    <w:p w:rsidR="000B35DC" w:rsidRPr="00BB7E46" w:rsidRDefault="000B35DC" w:rsidP="000B35DC">
      <w:pPr>
        <w:pStyle w:val="af3"/>
        <w:ind w:firstLine="709"/>
        <w:jc w:val="both"/>
        <w:rPr>
          <w:sz w:val="28"/>
          <w:szCs w:val="28"/>
        </w:rPr>
      </w:pPr>
      <w:r w:rsidRPr="00BB7E46">
        <w:rPr>
          <w:sz w:val="28"/>
          <w:szCs w:val="28"/>
        </w:rPr>
        <w:t>фамилии, имена и отчества физических лиц, адреса их мест жительства написаны полностью;</w:t>
      </w:r>
    </w:p>
    <w:p w:rsidR="000B35DC" w:rsidRPr="00BB7E46" w:rsidRDefault="000B35DC" w:rsidP="000B35DC">
      <w:pPr>
        <w:pStyle w:val="af3"/>
        <w:ind w:firstLine="709"/>
        <w:jc w:val="both"/>
        <w:rPr>
          <w:sz w:val="28"/>
          <w:szCs w:val="28"/>
        </w:rPr>
      </w:pPr>
      <w:r w:rsidRPr="00BB7E46">
        <w:rPr>
          <w:sz w:val="28"/>
          <w:szCs w:val="28"/>
        </w:rPr>
        <w:t>в документах нет подчисток, приписок, зачёркнутых слов и иных не оговоренных в них исправлений;</w:t>
      </w:r>
    </w:p>
    <w:p w:rsidR="000B35DC" w:rsidRPr="00BB7E46" w:rsidRDefault="000B35DC" w:rsidP="000B35DC">
      <w:pPr>
        <w:pStyle w:val="af3"/>
        <w:ind w:firstLine="709"/>
        <w:jc w:val="both"/>
        <w:rPr>
          <w:sz w:val="28"/>
          <w:szCs w:val="28"/>
        </w:rPr>
      </w:pPr>
      <w:r w:rsidRPr="00BB7E46">
        <w:rPr>
          <w:sz w:val="28"/>
          <w:szCs w:val="28"/>
        </w:rPr>
        <w:t>документы не исполнены карандашом;</w:t>
      </w:r>
    </w:p>
    <w:p w:rsidR="000B35DC" w:rsidRPr="00BB7E46" w:rsidRDefault="000B35DC" w:rsidP="000B35DC">
      <w:pPr>
        <w:pStyle w:val="af3"/>
        <w:ind w:firstLine="709"/>
        <w:jc w:val="both"/>
        <w:rPr>
          <w:sz w:val="28"/>
          <w:szCs w:val="28"/>
        </w:rPr>
      </w:pPr>
      <w:r w:rsidRPr="00BB7E46">
        <w:rPr>
          <w:sz w:val="28"/>
          <w:szCs w:val="28"/>
        </w:rPr>
        <w:t>документы не имеют серьёзных повреждений, наличие которых не позволяет однозначно истолковать их содержание;</w:t>
      </w:r>
    </w:p>
    <w:p w:rsidR="000B35DC" w:rsidRPr="00BB7E46" w:rsidRDefault="000B35DC" w:rsidP="000B35DC">
      <w:pPr>
        <w:pStyle w:val="af3"/>
        <w:ind w:firstLine="709"/>
        <w:jc w:val="both"/>
        <w:rPr>
          <w:sz w:val="28"/>
          <w:szCs w:val="28"/>
        </w:rPr>
      </w:pPr>
      <w:r w:rsidRPr="00BB7E46">
        <w:rPr>
          <w:sz w:val="28"/>
          <w:szCs w:val="28"/>
        </w:rPr>
        <w:t>срок действия документов не истёк;</w:t>
      </w:r>
    </w:p>
    <w:p w:rsidR="000B35DC" w:rsidRPr="00BB7E46" w:rsidRDefault="000B35DC" w:rsidP="000B35DC">
      <w:pPr>
        <w:pStyle w:val="af3"/>
        <w:ind w:firstLine="709"/>
        <w:jc w:val="both"/>
        <w:rPr>
          <w:sz w:val="28"/>
          <w:szCs w:val="28"/>
        </w:rPr>
      </w:pPr>
      <w:bookmarkStart w:id="6" w:name="sub_102714"/>
      <w:r w:rsidRPr="00BB7E46">
        <w:rPr>
          <w:sz w:val="28"/>
          <w:szCs w:val="28"/>
        </w:rPr>
        <w:t xml:space="preserve">4) в случае представления документов, предусмотренных </w:t>
      </w:r>
      <w:hyperlink r:id="rId14" w:history="1">
        <w:r w:rsidRPr="00F61CEA">
          <w:rPr>
            <w:sz w:val="28"/>
            <w:szCs w:val="28"/>
          </w:rPr>
          <w:t>частью 6 статьи 7</w:t>
        </w:r>
      </w:hyperlink>
      <w:r w:rsidRPr="00BB7E46">
        <w:rPr>
          <w:sz w:val="28"/>
          <w:szCs w:val="28"/>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B35DC" w:rsidRPr="00BB7E46" w:rsidRDefault="000B35DC" w:rsidP="000B35DC">
      <w:pPr>
        <w:pStyle w:val="af3"/>
        <w:ind w:firstLine="709"/>
        <w:jc w:val="both"/>
        <w:rPr>
          <w:sz w:val="28"/>
          <w:szCs w:val="28"/>
        </w:rPr>
      </w:pPr>
      <w:bookmarkStart w:id="7" w:name="sub_1027142"/>
      <w:bookmarkEnd w:id="6"/>
      <w:r w:rsidRPr="00BB7E46">
        <w:rPr>
          <w:sz w:val="28"/>
          <w:szCs w:val="28"/>
        </w:rPr>
        <w:lastRenderedPageBreak/>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МУ «МФЦ»</w:t>
      </w:r>
      <w:r>
        <w:rPr>
          <w:sz w:val="28"/>
          <w:szCs w:val="28"/>
        </w:rPr>
        <w:t xml:space="preserve"> </w:t>
      </w:r>
      <w:r w:rsidRPr="00BB7E46">
        <w:rPr>
          <w:sz w:val="28"/>
          <w:szCs w:val="28"/>
        </w:rPr>
        <w:t>выдаёт расписку об отказе в приёме документов.</w:t>
      </w:r>
    </w:p>
    <w:bookmarkEnd w:id="7"/>
    <w:p w:rsidR="000B35DC" w:rsidRPr="00BB7E46" w:rsidRDefault="000B35DC" w:rsidP="000B35DC">
      <w:pPr>
        <w:pStyle w:val="af3"/>
        <w:ind w:firstLine="709"/>
        <w:jc w:val="both"/>
        <w:rPr>
          <w:sz w:val="28"/>
          <w:szCs w:val="28"/>
        </w:rPr>
      </w:pPr>
      <w:r w:rsidRPr="00BB7E46">
        <w:rPr>
          <w:sz w:val="28"/>
          <w:szCs w:val="28"/>
        </w:rPr>
        <w:t>При отсутствии оснований для отказа в приёме документов специалист администрации принимает документы, работник МКУ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0B35DC" w:rsidRPr="00BB7E46" w:rsidRDefault="000B35DC" w:rsidP="000B35DC">
      <w:pPr>
        <w:pStyle w:val="af3"/>
        <w:ind w:firstLine="709"/>
        <w:jc w:val="both"/>
        <w:rPr>
          <w:sz w:val="28"/>
          <w:szCs w:val="28"/>
        </w:rPr>
      </w:pPr>
      <w:r w:rsidRPr="00BB7E46">
        <w:rPr>
          <w:sz w:val="28"/>
          <w:szCs w:val="28"/>
        </w:rPr>
        <w:t>дата регистрации заявления;</w:t>
      </w:r>
    </w:p>
    <w:p w:rsidR="000B35DC" w:rsidRPr="00BB7E46" w:rsidRDefault="000B35DC" w:rsidP="000B35DC">
      <w:pPr>
        <w:pStyle w:val="af3"/>
        <w:ind w:firstLine="709"/>
        <w:jc w:val="both"/>
        <w:rPr>
          <w:sz w:val="28"/>
          <w:szCs w:val="28"/>
        </w:rPr>
      </w:pPr>
      <w:r w:rsidRPr="00BB7E46">
        <w:rPr>
          <w:sz w:val="28"/>
          <w:szCs w:val="28"/>
        </w:rPr>
        <w:t>дата исполнения муниципальной услуги;</w:t>
      </w:r>
    </w:p>
    <w:p w:rsidR="000B35DC" w:rsidRPr="00BB7E46" w:rsidRDefault="000B35DC" w:rsidP="000B35DC">
      <w:pPr>
        <w:pStyle w:val="af3"/>
        <w:ind w:firstLine="709"/>
        <w:jc w:val="both"/>
        <w:rPr>
          <w:sz w:val="28"/>
          <w:szCs w:val="28"/>
        </w:rPr>
      </w:pPr>
      <w:r w:rsidRPr="00BB7E46">
        <w:rPr>
          <w:sz w:val="28"/>
          <w:szCs w:val="28"/>
        </w:rPr>
        <w:t>ФИО заявителя или наименование юридического лица (лиц по доверенности);</w:t>
      </w:r>
    </w:p>
    <w:p w:rsidR="000B35DC" w:rsidRPr="00BB7E46" w:rsidRDefault="000B35DC" w:rsidP="000B35DC">
      <w:pPr>
        <w:pStyle w:val="af3"/>
        <w:ind w:firstLine="709"/>
        <w:jc w:val="both"/>
        <w:rPr>
          <w:sz w:val="28"/>
          <w:szCs w:val="28"/>
        </w:rPr>
      </w:pPr>
      <w:r w:rsidRPr="00BB7E46">
        <w:rPr>
          <w:sz w:val="28"/>
          <w:szCs w:val="28"/>
        </w:rPr>
        <w:t>контактный телефон или электронный адрес заявителя;</w:t>
      </w:r>
    </w:p>
    <w:p w:rsidR="000B35DC" w:rsidRPr="00BB7E46" w:rsidRDefault="000B35DC" w:rsidP="000B35DC">
      <w:pPr>
        <w:pStyle w:val="af3"/>
        <w:ind w:firstLine="709"/>
        <w:jc w:val="both"/>
        <w:rPr>
          <w:sz w:val="28"/>
          <w:szCs w:val="28"/>
        </w:rPr>
      </w:pPr>
      <w:r w:rsidRPr="00BB7E46">
        <w:rPr>
          <w:sz w:val="28"/>
          <w:szCs w:val="28"/>
        </w:rPr>
        <w:t>перечень прилагаемых документов с указанием их наименования, реквизитов;</w:t>
      </w:r>
    </w:p>
    <w:p w:rsidR="000B35DC" w:rsidRPr="00BB7E46" w:rsidRDefault="000B35DC" w:rsidP="000B35DC">
      <w:pPr>
        <w:pStyle w:val="af3"/>
        <w:ind w:firstLine="709"/>
        <w:jc w:val="both"/>
        <w:rPr>
          <w:sz w:val="28"/>
          <w:szCs w:val="28"/>
        </w:rPr>
      </w:pPr>
      <w:r w:rsidRPr="00BB7E46">
        <w:rPr>
          <w:sz w:val="28"/>
          <w:szCs w:val="28"/>
        </w:rPr>
        <w:t>количество экземпляров каждого из представленных документов (подлинных экземпляров и их копий);</w:t>
      </w:r>
    </w:p>
    <w:p w:rsidR="000B35DC" w:rsidRPr="00BB7E46" w:rsidRDefault="000B35DC" w:rsidP="000B35DC">
      <w:pPr>
        <w:pStyle w:val="af3"/>
        <w:ind w:firstLine="709"/>
        <w:jc w:val="both"/>
        <w:rPr>
          <w:sz w:val="28"/>
          <w:szCs w:val="28"/>
        </w:rPr>
      </w:pPr>
      <w:r w:rsidRPr="00BB7E46">
        <w:rPr>
          <w:sz w:val="28"/>
          <w:szCs w:val="28"/>
        </w:rPr>
        <w:t>фамилия, инициалы и подпись работника МУ "МФЦ", принявшего документы;</w:t>
      </w:r>
    </w:p>
    <w:p w:rsidR="000B35DC" w:rsidRPr="00BB7E46" w:rsidRDefault="000B35DC" w:rsidP="000B35DC">
      <w:pPr>
        <w:pStyle w:val="af3"/>
        <w:ind w:firstLine="709"/>
        <w:jc w:val="both"/>
        <w:rPr>
          <w:sz w:val="28"/>
          <w:szCs w:val="28"/>
        </w:rPr>
      </w:pPr>
      <w:r w:rsidRPr="00BB7E46">
        <w:rPr>
          <w:sz w:val="28"/>
          <w:szCs w:val="28"/>
        </w:rPr>
        <w:t>иные данные.</w:t>
      </w:r>
    </w:p>
    <w:p w:rsidR="000B35DC" w:rsidRPr="00BB7E46" w:rsidRDefault="000B35DC" w:rsidP="000B35DC">
      <w:pPr>
        <w:pStyle w:val="af3"/>
        <w:ind w:firstLine="709"/>
        <w:jc w:val="both"/>
        <w:rPr>
          <w:sz w:val="28"/>
          <w:szCs w:val="28"/>
        </w:rPr>
      </w:pPr>
      <w:r w:rsidRPr="00BB7E46">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МУ "МФЦ".</w:t>
      </w:r>
    </w:p>
    <w:p w:rsidR="000B35DC" w:rsidRPr="00BB7E46" w:rsidRDefault="000B35DC" w:rsidP="000B35DC">
      <w:pPr>
        <w:pStyle w:val="af3"/>
        <w:ind w:firstLine="709"/>
        <w:jc w:val="both"/>
        <w:rPr>
          <w:sz w:val="28"/>
          <w:szCs w:val="28"/>
        </w:rPr>
      </w:pPr>
      <w:r w:rsidRPr="00BB7E46">
        <w:rPr>
          <w:sz w:val="28"/>
          <w:szCs w:val="28"/>
        </w:rPr>
        <w:t>Заявитель в обязательном порядке устно информируется:</w:t>
      </w:r>
    </w:p>
    <w:p w:rsidR="000B35DC" w:rsidRPr="00BB7E46" w:rsidRDefault="000B35DC" w:rsidP="000B35DC">
      <w:pPr>
        <w:pStyle w:val="af3"/>
        <w:ind w:firstLine="709"/>
        <w:jc w:val="both"/>
        <w:rPr>
          <w:sz w:val="28"/>
          <w:szCs w:val="28"/>
        </w:rPr>
      </w:pPr>
      <w:r w:rsidRPr="00BB7E46">
        <w:rPr>
          <w:sz w:val="28"/>
          <w:szCs w:val="28"/>
        </w:rPr>
        <w:t>о сроке предоставления муниципальной услуги;</w:t>
      </w:r>
    </w:p>
    <w:p w:rsidR="000B35DC" w:rsidRPr="00BB7E46" w:rsidRDefault="000B35DC" w:rsidP="000B35DC">
      <w:pPr>
        <w:pStyle w:val="af3"/>
        <w:ind w:firstLine="709"/>
        <w:jc w:val="both"/>
        <w:rPr>
          <w:sz w:val="28"/>
          <w:szCs w:val="28"/>
        </w:rPr>
      </w:pPr>
      <w:r w:rsidRPr="00BB7E46">
        <w:rPr>
          <w:sz w:val="28"/>
          <w:szCs w:val="28"/>
        </w:rPr>
        <w:t>о возможности отказа в предоставлении муниципальной услуги.</w:t>
      </w:r>
    </w:p>
    <w:p w:rsidR="000B35DC" w:rsidRPr="00BB7E46" w:rsidRDefault="000B35DC" w:rsidP="000B35DC">
      <w:pPr>
        <w:pStyle w:val="af3"/>
        <w:ind w:firstLine="709"/>
        <w:jc w:val="both"/>
        <w:rPr>
          <w:sz w:val="28"/>
          <w:szCs w:val="28"/>
        </w:rPr>
      </w:pPr>
      <w:r>
        <w:rPr>
          <w:sz w:val="28"/>
          <w:szCs w:val="28"/>
        </w:rPr>
        <w:t>Передача документов из М</w:t>
      </w:r>
      <w:r w:rsidRPr="00BB7E46">
        <w:rPr>
          <w:sz w:val="28"/>
          <w:szCs w:val="28"/>
        </w:rPr>
        <w:t>У "МФЦ" 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0B35DC" w:rsidRPr="00BB7E46" w:rsidRDefault="000B35DC" w:rsidP="000B35DC">
      <w:pPr>
        <w:pStyle w:val="af3"/>
        <w:ind w:firstLine="709"/>
        <w:jc w:val="both"/>
        <w:rPr>
          <w:sz w:val="28"/>
          <w:szCs w:val="28"/>
        </w:rPr>
      </w:pPr>
      <w:r w:rsidRPr="00BB7E46">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0B35DC" w:rsidRPr="00BB7E46" w:rsidRDefault="000B35DC" w:rsidP="000B35DC">
      <w:pPr>
        <w:pStyle w:val="af3"/>
        <w:ind w:firstLine="709"/>
        <w:jc w:val="both"/>
        <w:rPr>
          <w:sz w:val="28"/>
          <w:szCs w:val="28"/>
        </w:rPr>
      </w:pPr>
      <w:r w:rsidRPr="00BB7E46">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0B35DC" w:rsidRDefault="000D6A25" w:rsidP="000B35DC">
      <w:pPr>
        <w:tabs>
          <w:tab w:val="left" w:pos="2475"/>
        </w:tabs>
        <w:autoSpaceDE w:val="0"/>
        <w:autoSpaceDN w:val="0"/>
        <w:adjustRightInd w:val="0"/>
        <w:ind w:firstLine="851"/>
        <w:jc w:val="both"/>
        <w:rPr>
          <w:sz w:val="28"/>
          <w:szCs w:val="28"/>
        </w:rPr>
      </w:pPr>
      <w:r>
        <w:rPr>
          <w:sz w:val="28"/>
          <w:szCs w:val="28"/>
        </w:rPr>
        <w:t xml:space="preserve">3.3. </w:t>
      </w:r>
      <w:proofErr w:type="gramStart"/>
      <w:r w:rsidR="000B35DC">
        <w:rPr>
          <w:sz w:val="28"/>
          <w:szCs w:val="28"/>
        </w:rPr>
        <w:t>Р</w:t>
      </w:r>
      <w:r w:rsidR="000B35DC" w:rsidRPr="00BB7E46">
        <w:rPr>
          <w:sz w:val="28"/>
          <w:szCs w:val="28"/>
        </w:rPr>
        <w:t xml:space="preserve">ассмотрение заявления и прилагаемых к нему </w:t>
      </w:r>
      <w:r w:rsidR="000B35DC">
        <w:rPr>
          <w:sz w:val="28"/>
          <w:szCs w:val="28"/>
        </w:rPr>
        <w:t>документов администрацией сельского поселения</w:t>
      </w:r>
      <w:r w:rsidR="000B35DC" w:rsidRPr="00BB7E46">
        <w:rPr>
          <w:sz w:val="28"/>
          <w:szCs w:val="28"/>
        </w:rPr>
        <w:t xml:space="preserve">, формирование и направление межведомственного запроса в органы, участвующие в предоставлении </w:t>
      </w:r>
      <w:r w:rsidR="000B35DC" w:rsidRPr="00BB7E46">
        <w:rPr>
          <w:sz w:val="28"/>
          <w:szCs w:val="28"/>
        </w:rPr>
        <w:lastRenderedPageBreak/>
        <w:t>муниципальной услуги (в случае непредставления заявителем по собственной инициативе документов</w:t>
      </w:r>
      <w:r w:rsidR="000B35DC">
        <w:rPr>
          <w:sz w:val="28"/>
          <w:szCs w:val="28"/>
        </w:rPr>
        <w:t xml:space="preserve"> </w:t>
      </w:r>
      <w:r w:rsidR="000B35DC" w:rsidRPr="00BB7E46">
        <w:rPr>
          <w:sz w:val="28"/>
          <w:szCs w:val="28"/>
        </w:rPr>
        <w:t>(их копии или сведения, содержащиеся в них), указанные в пунктах 2,3 части 2.6. настоящего Административного регламента), принятие решения о предоставлении или отказе в предоставлении муниципальной услуги, передача документов в МУ</w:t>
      </w:r>
      <w:proofErr w:type="gramEnd"/>
      <w:r w:rsidR="000B35DC" w:rsidRPr="00BB7E46">
        <w:rPr>
          <w:sz w:val="28"/>
          <w:szCs w:val="28"/>
        </w:rPr>
        <w:t xml:space="preserve"> "МФЦ</w:t>
      </w:r>
      <w:r w:rsidR="000B35DC">
        <w:rPr>
          <w:sz w:val="28"/>
          <w:szCs w:val="28"/>
        </w:rPr>
        <w:t>.</w:t>
      </w:r>
    </w:p>
    <w:p w:rsidR="000B35DC" w:rsidRPr="00BB7E46" w:rsidRDefault="00774522" w:rsidP="000B35DC">
      <w:pPr>
        <w:pStyle w:val="af3"/>
        <w:ind w:firstLine="709"/>
        <w:jc w:val="both"/>
        <w:rPr>
          <w:sz w:val="28"/>
          <w:szCs w:val="28"/>
        </w:rPr>
      </w:pPr>
      <w:r w:rsidRPr="00722986">
        <w:rPr>
          <w:sz w:val="28"/>
          <w:szCs w:val="28"/>
        </w:rPr>
        <w:t xml:space="preserve">3.3.1. </w:t>
      </w:r>
      <w:r w:rsidR="000B35DC" w:rsidRPr="00BB7E46">
        <w:rPr>
          <w:sz w:val="28"/>
          <w:szCs w:val="28"/>
        </w:rPr>
        <w:t xml:space="preserve">Основанием для начала административной процедуры является получение </w:t>
      </w:r>
      <w:r w:rsidR="000B35DC">
        <w:rPr>
          <w:sz w:val="28"/>
          <w:szCs w:val="28"/>
        </w:rPr>
        <w:t xml:space="preserve">специалистом, ответственным за </w:t>
      </w:r>
      <w:r w:rsidR="000B35DC" w:rsidRPr="00BB7E46">
        <w:rPr>
          <w:sz w:val="28"/>
          <w:szCs w:val="28"/>
        </w:rPr>
        <w:t>предоставл</w:t>
      </w:r>
      <w:r w:rsidR="000B35DC">
        <w:rPr>
          <w:sz w:val="28"/>
          <w:szCs w:val="28"/>
        </w:rPr>
        <w:t>ение</w:t>
      </w:r>
      <w:r w:rsidR="000B35DC" w:rsidRPr="00BB7E46">
        <w:rPr>
          <w:sz w:val="28"/>
          <w:szCs w:val="28"/>
        </w:rPr>
        <w:t xml:space="preserve"> муниципальн</w:t>
      </w:r>
      <w:r w:rsidR="000B35DC">
        <w:rPr>
          <w:sz w:val="28"/>
          <w:szCs w:val="28"/>
        </w:rPr>
        <w:t>ой</w:t>
      </w:r>
      <w:r w:rsidR="000B35DC" w:rsidRPr="00BB7E46">
        <w:rPr>
          <w:sz w:val="28"/>
          <w:szCs w:val="28"/>
        </w:rPr>
        <w:t xml:space="preserve"> услуг</w:t>
      </w:r>
      <w:r w:rsidR="000B35DC">
        <w:rPr>
          <w:sz w:val="28"/>
          <w:szCs w:val="28"/>
        </w:rPr>
        <w:t>и</w:t>
      </w:r>
      <w:r w:rsidR="000B35DC" w:rsidRPr="00BB7E46">
        <w:rPr>
          <w:sz w:val="28"/>
          <w:szCs w:val="28"/>
        </w:rPr>
        <w:t xml:space="preserve">, заявления и пакета документов </w:t>
      </w:r>
      <w:r w:rsidR="000B35DC">
        <w:rPr>
          <w:sz w:val="28"/>
          <w:szCs w:val="28"/>
        </w:rPr>
        <w:t xml:space="preserve">от заявителя или </w:t>
      </w:r>
      <w:r w:rsidR="000B35DC" w:rsidRPr="00BB7E46">
        <w:rPr>
          <w:sz w:val="28"/>
          <w:szCs w:val="28"/>
        </w:rPr>
        <w:t>из МУ "МФЦ".</w:t>
      </w:r>
    </w:p>
    <w:p w:rsidR="000B35DC" w:rsidRPr="00BB7E46" w:rsidRDefault="000B35DC" w:rsidP="000B35DC">
      <w:pPr>
        <w:pStyle w:val="af3"/>
        <w:ind w:firstLine="709"/>
        <w:jc w:val="both"/>
        <w:rPr>
          <w:sz w:val="28"/>
          <w:szCs w:val="28"/>
        </w:rPr>
      </w:pPr>
      <w:r w:rsidRPr="00BB7E46">
        <w:rPr>
          <w:sz w:val="28"/>
          <w:szCs w:val="28"/>
        </w:rPr>
        <w:t xml:space="preserve">В случае непредставления заявителем по собственной инициативе документов (их копии или сведения, содержащиеся в них), указанные в пунктах 2,3 части 2.6. настоящего Административного регламента, </w:t>
      </w:r>
      <w:r>
        <w:rPr>
          <w:sz w:val="28"/>
          <w:szCs w:val="28"/>
        </w:rPr>
        <w:t>специалистом</w:t>
      </w:r>
      <w:r w:rsidRPr="00BB7E46">
        <w:rPr>
          <w:sz w:val="28"/>
          <w:szCs w:val="28"/>
        </w:rPr>
        <w:t>,</w:t>
      </w:r>
      <w:r>
        <w:rPr>
          <w:sz w:val="28"/>
          <w:szCs w:val="28"/>
        </w:rPr>
        <w:t xml:space="preserve"> ответственным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в течение </w:t>
      </w:r>
      <w:r>
        <w:rPr>
          <w:sz w:val="28"/>
          <w:szCs w:val="28"/>
        </w:rPr>
        <w:t>10</w:t>
      </w:r>
      <w:r w:rsidRPr="00BB7E46">
        <w:rPr>
          <w:sz w:val="28"/>
          <w:szCs w:val="28"/>
        </w:rPr>
        <w:t xml:space="preserve"> рабочих дней со дня получения заявления подготавливаются межведомственные запросы в соответствующие органы (организации).</w:t>
      </w:r>
    </w:p>
    <w:p w:rsidR="000B35DC" w:rsidRPr="00BB7E46" w:rsidRDefault="000B35DC" w:rsidP="000B35DC">
      <w:pPr>
        <w:pStyle w:val="af3"/>
        <w:ind w:firstLine="709"/>
        <w:jc w:val="both"/>
        <w:rPr>
          <w:sz w:val="28"/>
          <w:szCs w:val="28"/>
        </w:rPr>
      </w:pPr>
      <w:r w:rsidRPr="000B35DC">
        <w:rPr>
          <w:rStyle w:val="af0"/>
          <w:color w:val="auto"/>
          <w:sz w:val="28"/>
          <w:szCs w:val="28"/>
        </w:rPr>
        <w:t>Межведомственные запросы</w:t>
      </w:r>
      <w:r w:rsidRPr="00BB7E46">
        <w:rPr>
          <w:sz w:val="28"/>
          <w:szCs w:val="28"/>
        </w:rPr>
        <w:t xml:space="preserve"> оформляются в соответствии с требованиями, установленными </w:t>
      </w:r>
      <w:r w:rsidRPr="000B35DC">
        <w:rPr>
          <w:rStyle w:val="af0"/>
          <w:color w:val="auto"/>
          <w:sz w:val="28"/>
          <w:szCs w:val="28"/>
        </w:rPr>
        <w:t>Федеральным законом</w:t>
      </w:r>
      <w:r w:rsidRPr="00BB7E46">
        <w:rPr>
          <w:sz w:val="28"/>
          <w:szCs w:val="28"/>
        </w:rPr>
        <w:t xml:space="preserve"> от 27.07.2010 N 210-ФЗ "Об организации предоставления государственных и муниципальных услуг".</w:t>
      </w:r>
    </w:p>
    <w:p w:rsidR="000B35DC" w:rsidRPr="00BB7E46" w:rsidRDefault="000B35DC" w:rsidP="000B35DC">
      <w:pPr>
        <w:pStyle w:val="af3"/>
        <w:ind w:firstLine="709"/>
        <w:jc w:val="both"/>
        <w:rPr>
          <w:sz w:val="28"/>
          <w:szCs w:val="28"/>
        </w:rPr>
      </w:pPr>
      <w:r w:rsidRPr="00BB7E46">
        <w:rPr>
          <w:sz w:val="28"/>
          <w:szCs w:val="28"/>
        </w:rPr>
        <w:t>Направление межведомственных запросов осуществляется в электронной форме по каналам СМЭВ либо по иным электронным каналам.</w:t>
      </w:r>
    </w:p>
    <w:p w:rsidR="000B35DC" w:rsidRPr="00BB7E46" w:rsidRDefault="000B35DC" w:rsidP="000B35DC">
      <w:pPr>
        <w:pStyle w:val="af3"/>
        <w:ind w:firstLine="709"/>
        <w:jc w:val="both"/>
        <w:rPr>
          <w:sz w:val="28"/>
          <w:szCs w:val="28"/>
        </w:rPr>
      </w:pPr>
      <w:r w:rsidRPr="00BB7E46">
        <w:rPr>
          <w:sz w:val="28"/>
          <w:szCs w:val="28"/>
        </w:rPr>
        <w:t>Также допускается направление запросов в бумажном виде по почте, факсу, посредством курьера.</w:t>
      </w:r>
    </w:p>
    <w:p w:rsidR="006E5CB2" w:rsidRDefault="006E5CB2" w:rsidP="000B35DC">
      <w:pPr>
        <w:pStyle w:val="af3"/>
        <w:ind w:firstLine="709"/>
        <w:jc w:val="both"/>
        <w:rPr>
          <w:sz w:val="28"/>
          <w:szCs w:val="28"/>
        </w:rPr>
      </w:pPr>
      <w:bookmarkStart w:id="8" w:name="sub_102727"/>
      <w:r>
        <w:rPr>
          <w:sz w:val="28"/>
          <w:szCs w:val="28"/>
        </w:rPr>
        <w:t xml:space="preserve">3.3.2. </w:t>
      </w:r>
      <w:r w:rsidR="000B35DC" w:rsidRPr="00BB7E46">
        <w:rPr>
          <w:sz w:val="28"/>
          <w:szCs w:val="28"/>
        </w:rPr>
        <w:t xml:space="preserve">После получения ответов на межведомственные запросы, </w:t>
      </w:r>
      <w:r w:rsidR="000B35DC">
        <w:rPr>
          <w:sz w:val="28"/>
          <w:szCs w:val="28"/>
        </w:rPr>
        <w:t>специалист</w:t>
      </w:r>
      <w:r w:rsidR="000B35DC" w:rsidRPr="00BB7E46">
        <w:rPr>
          <w:sz w:val="28"/>
          <w:szCs w:val="28"/>
        </w:rPr>
        <w:t>,</w:t>
      </w:r>
      <w:r w:rsidR="000B35DC">
        <w:rPr>
          <w:sz w:val="28"/>
          <w:szCs w:val="28"/>
        </w:rPr>
        <w:t xml:space="preserve"> ответственный за</w:t>
      </w:r>
      <w:r w:rsidR="000B35DC" w:rsidRPr="00BB7E46">
        <w:rPr>
          <w:sz w:val="28"/>
          <w:szCs w:val="28"/>
        </w:rPr>
        <w:t xml:space="preserve"> предоставл</w:t>
      </w:r>
      <w:r w:rsidR="000B35DC">
        <w:rPr>
          <w:sz w:val="28"/>
          <w:szCs w:val="28"/>
        </w:rPr>
        <w:t>ение</w:t>
      </w:r>
      <w:r w:rsidR="000B35DC" w:rsidRPr="00BB7E46">
        <w:rPr>
          <w:sz w:val="28"/>
          <w:szCs w:val="28"/>
        </w:rPr>
        <w:t xml:space="preserve"> муниципальн</w:t>
      </w:r>
      <w:r w:rsidR="000B35DC">
        <w:rPr>
          <w:sz w:val="28"/>
          <w:szCs w:val="28"/>
        </w:rPr>
        <w:t>ой</w:t>
      </w:r>
      <w:r w:rsidR="000B35DC" w:rsidRPr="00BB7E46">
        <w:rPr>
          <w:sz w:val="28"/>
          <w:szCs w:val="28"/>
        </w:rPr>
        <w:t xml:space="preserve"> услуг</w:t>
      </w:r>
      <w:r w:rsidR="000B35DC">
        <w:rPr>
          <w:sz w:val="28"/>
          <w:szCs w:val="28"/>
        </w:rPr>
        <w:t>и</w:t>
      </w:r>
      <w:r w:rsidR="000B35DC" w:rsidRPr="00BB7E46">
        <w:rPr>
          <w:sz w:val="28"/>
          <w:szCs w:val="28"/>
        </w:rPr>
        <w:t>, с учётом информации, представленной по межведомственным запросам, осуществляет проверку наличия и пра</w:t>
      </w:r>
      <w:r>
        <w:rPr>
          <w:sz w:val="28"/>
          <w:szCs w:val="28"/>
        </w:rPr>
        <w:t>вильности оформления документов</w:t>
      </w:r>
      <w:bookmarkEnd w:id="8"/>
      <w:r>
        <w:rPr>
          <w:sz w:val="28"/>
          <w:szCs w:val="28"/>
        </w:rPr>
        <w:t xml:space="preserve"> и </w:t>
      </w:r>
      <w:r w:rsidRPr="00FB7385">
        <w:rPr>
          <w:sz w:val="28"/>
          <w:szCs w:val="28"/>
        </w:rPr>
        <w:t>производит расчет размера платы за проведение компенсационного озеленения при уничтожении зеленых насаждений на территории поселени</w:t>
      </w:r>
      <w:r>
        <w:rPr>
          <w:sz w:val="28"/>
          <w:szCs w:val="28"/>
        </w:rPr>
        <w:t>я</w:t>
      </w:r>
      <w:r w:rsidRPr="00722986">
        <w:rPr>
          <w:sz w:val="28"/>
          <w:szCs w:val="28"/>
        </w:rPr>
        <w:t>.</w:t>
      </w:r>
      <w:r>
        <w:rPr>
          <w:sz w:val="28"/>
          <w:szCs w:val="28"/>
        </w:rPr>
        <w:t xml:space="preserve"> </w:t>
      </w:r>
    </w:p>
    <w:p w:rsidR="006E5CB2" w:rsidRDefault="006E5CB2" w:rsidP="000B35DC">
      <w:pPr>
        <w:pStyle w:val="af3"/>
        <w:ind w:firstLine="709"/>
        <w:jc w:val="both"/>
        <w:rPr>
          <w:sz w:val="28"/>
          <w:szCs w:val="28"/>
        </w:rPr>
      </w:pPr>
      <w:proofErr w:type="gramStart"/>
      <w:r w:rsidRPr="00B903D0">
        <w:rPr>
          <w:sz w:val="28"/>
          <w:szCs w:val="28"/>
        </w:rPr>
        <w:t>Данные денежные средства идут на компенсационное озеленение</w:t>
      </w:r>
      <w:r>
        <w:rPr>
          <w:sz w:val="28"/>
          <w:szCs w:val="28"/>
        </w:rPr>
        <w:t>, которое</w:t>
      </w:r>
      <w:r w:rsidRPr="00B903D0">
        <w:rPr>
          <w:sz w:val="28"/>
          <w:szCs w:val="28"/>
        </w:rPr>
        <w:t xml:space="preserve"> производится </w:t>
      </w:r>
      <w:r>
        <w:rPr>
          <w:sz w:val="28"/>
          <w:szCs w:val="28"/>
        </w:rPr>
        <w:t xml:space="preserve">сельским поселением </w:t>
      </w:r>
      <w:r w:rsidRPr="00B903D0">
        <w:rPr>
          <w:sz w:val="28"/>
          <w:szCs w:val="28"/>
        </w:rPr>
        <w:t>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населенных пунктов, где были уничтожены зеленые насаждения.</w:t>
      </w:r>
      <w:proofErr w:type="gramEnd"/>
      <w:r w:rsidRPr="00B903D0">
        <w:rPr>
          <w:sz w:val="28"/>
          <w:szCs w:val="28"/>
        </w:rPr>
        <w:t xml:space="preserve"> В этом случае озеленение производится в двойном </w:t>
      </w:r>
      <w:proofErr w:type="gramStart"/>
      <w:r w:rsidRPr="00B903D0">
        <w:rPr>
          <w:sz w:val="28"/>
          <w:szCs w:val="28"/>
        </w:rPr>
        <w:t>размере</w:t>
      </w:r>
      <w:proofErr w:type="gramEnd"/>
      <w:r w:rsidRPr="00B903D0">
        <w:rPr>
          <w:sz w:val="28"/>
          <w:szCs w:val="28"/>
        </w:rPr>
        <w:t xml:space="preserve"> как по количеству единиц растительности, так и по площади.</w:t>
      </w:r>
      <w:r>
        <w:rPr>
          <w:sz w:val="28"/>
          <w:szCs w:val="28"/>
        </w:rPr>
        <w:t xml:space="preserve"> </w:t>
      </w:r>
    </w:p>
    <w:p w:rsidR="006E5CB2" w:rsidRPr="00B4598D" w:rsidRDefault="006E5CB2" w:rsidP="006E5CB2">
      <w:pPr>
        <w:ind w:firstLine="851"/>
        <w:jc w:val="both"/>
        <w:rPr>
          <w:sz w:val="28"/>
          <w:szCs w:val="28"/>
        </w:rPr>
      </w:pPr>
      <w:r>
        <w:rPr>
          <w:sz w:val="28"/>
          <w:szCs w:val="28"/>
        </w:rPr>
        <w:t xml:space="preserve">3.3.3. После внесения платы заявителем и на основании акта обследования ответственный за предоставление муниципальной услуги, подготавливает </w:t>
      </w:r>
      <w:r w:rsidRPr="00B4598D">
        <w:rPr>
          <w:sz w:val="28"/>
          <w:szCs w:val="28"/>
        </w:rPr>
        <w:t>заявителю порубочный билет</w:t>
      </w:r>
      <w:r>
        <w:rPr>
          <w:sz w:val="28"/>
          <w:szCs w:val="28"/>
        </w:rPr>
        <w:t xml:space="preserve"> либо письменный мотивированный отказ в выдаче</w:t>
      </w:r>
      <w:r w:rsidRPr="00B4598D">
        <w:rPr>
          <w:sz w:val="28"/>
          <w:szCs w:val="28"/>
        </w:rPr>
        <w:t>.</w:t>
      </w:r>
    </w:p>
    <w:p w:rsidR="000B35DC" w:rsidRPr="00BB7E46" w:rsidRDefault="000B35DC" w:rsidP="000B35DC">
      <w:pPr>
        <w:pStyle w:val="af3"/>
        <w:ind w:firstLine="709"/>
        <w:jc w:val="both"/>
        <w:rPr>
          <w:sz w:val="28"/>
          <w:szCs w:val="28"/>
        </w:rPr>
      </w:pPr>
      <w:r w:rsidRPr="00BB7E46">
        <w:rPr>
          <w:sz w:val="28"/>
          <w:szCs w:val="28"/>
        </w:rPr>
        <w:t>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2 экземпляра направляются в МУ "МФЦ" (один выдаётся заявит</w:t>
      </w:r>
      <w:r>
        <w:rPr>
          <w:sz w:val="28"/>
          <w:szCs w:val="28"/>
        </w:rPr>
        <w:t>елю, второй хранится в архиве М</w:t>
      </w:r>
      <w:r w:rsidRPr="00BB7E46">
        <w:rPr>
          <w:sz w:val="28"/>
          <w:szCs w:val="28"/>
        </w:rPr>
        <w:t>У "МФЦ"), 1 экземпляр хранится в архиве органа, предоставляющего муниципальную услугу.</w:t>
      </w:r>
    </w:p>
    <w:p w:rsidR="000B35DC" w:rsidRPr="00BB7E46" w:rsidRDefault="000B35DC" w:rsidP="000B35DC">
      <w:pPr>
        <w:pStyle w:val="af3"/>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в течение </w:t>
      </w:r>
      <w:r w:rsidR="00BE0A5F">
        <w:rPr>
          <w:sz w:val="28"/>
          <w:szCs w:val="28"/>
        </w:rPr>
        <w:t>3</w:t>
      </w:r>
      <w:r w:rsidRPr="00BB7E46">
        <w:rPr>
          <w:sz w:val="28"/>
          <w:szCs w:val="28"/>
        </w:rPr>
        <w:t xml:space="preserve"> дней </w:t>
      </w:r>
      <w:r w:rsidR="00BE0A5F">
        <w:rPr>
          <w:sz w:val="28"/>
          <w:szCs w:val="28"/>
        </w:rPr>
        <w:lastRenderedPageBreak/>
        <w:t>выдает порубочный билет</w:t>
      </w:r>
      <w:r>
        <w:rPr>
          <w:sz w:val="28"/>
          <w:szCs w:val="28"/>
        </w:rPr>
        <w:t xml:space="preserve"> заявителю л</w:t>
      </w:r>
      <w:r w:rsidRPr="00BB7E46">
        <w:rPr>
          <w:sz w:val="28"/>
          <w:szCs w:val="28"/>
        </w:rPr>
        <w:t>и</w:t>
      </w:r>
      <w:r>
        <w:rPr>
          <w:sz w:val="28"/>
          <w:szCs w:val="28"/>
        </w:rPr>
        <w:t>бо</w:t>
      </w:r>
      <w:r w:rsidRPr="00BB7E46">
        <w:rPr>
          <w:sz w:val="28"/>
          <w:szCs w:val="28"/>
        </w:rPr>
        <w:t xml:space="preserve"> </w:t>
      </w:r>
      <w:r w:rsidR="00BE0A5F">
        <w:rPr>
          <w:sz w:val="28"/>
          <w:szCs w:val="28"/>
        </w:rPr>
        <w:t>переедает для выдачи</w:t>
      </w:r>
      <w:r>
        <w:rPr>
          <w:sz w:val="28"/>
          <w:szCs w:val="28"/>
        </w:rPr>
        <w:t xml:space="preserve"> в М</w:t>
      </w:r>
      <w:r w:rsidRPr="00BB7E46">
        <w:rPr>
          <w:sz w:val="28"/>
          <w:szCs w:val="28"/>
        </w:rPr>
        <w:t>У "МФЦ"</w:t>
      </w:r>
      <w:r w:rsidR="00BE0A5F">
        <w:rPr>
          <w:sz w:val="28"/>
          <w:szCs w:val="28"/>
        </w:rPr>
        <w:t>в течени</w:t>
      </w:r>
      <w:proofErr w:type="gramStart"/>
      <w:r w:rsidR="00BE0A5F">
        <w:rPr>
          <w:sz w:val="28"/>
          <w:szCs w:val="28"/>
        </w:rPr>
        <w:t>и</w:t>
      </w:r>
      <w:proofErr w:type="gramEnd"/>
      <w:r w:rsidR="00BE0A5F">
        <w:rPr>
          <w:sz w:val="28"/>
          <w:szCs w:val="28"/>
        </w:rPr>
        <w:t xml:space="preserve"> 1 дня</w:t>
      </w:r>
      <w:r w:rsidRPr="00BB7E46">
        <w:rPr>
          <w:sz w:val="28"/>
          <w:szCs w:val="28"/>
        </w:rPr>
        <w:t>.</w:t>
      </w:r>
    </w:p>
    <w:p w:rsidR="000B35DC" w:rsidRPr="00BB7E46" w:rsidRDefault="000B35DC" w:rsidP="000B35DC">
      <w:pPr>
        <w:pStyle w:val="af3"/>
        <w:ind w:firstLine="709"/>
        <w:jc w:val="both"/>
        <w:rPr>
          <w:sz w:val="28"/>
          <w:szCs w:val="28"/>
        </w:rPr>
      </w:pPr>
      <w:r w:rsidRPr="00BB7E46">
        <w:rPr>
          <w:sz w:val="28"/>
          <w:szCs w:val="28"/>
        </w:rPr>
        <w:t xml:space="preserve">Результатом административной процедуры является </w:t>
      </w:r>
      <w:r>
        <w:rPr>
          <w:sz w:val="28"/>
          <w:szCs w:val="28"/>
        </w:rPr>
        <w:t xml:space="preserve">подготовка </w:t>
      </w:r>
      <w:r w:rsidR="00BE0A5F">
        <w:rPr>
          <w:sz w:val="28"/>
          <w:szCs w:val="28"/>
        </w:rPr>
        <w:t xml:space="preserve">порубочного билета </w:t>
      </w:r>
      <w:r>
        <w:rPr>
          <w:sz w:val="28"/>
          <w:szCs w:val="28"/>
        </w:rPr>
        <w:t xml:space="preserve">и </w:t>
      </w:r>
      <w:r w:rsidRPr="00BB7E46">
        <w:rPr>
          <w:sz w:val="28"/>
          <w:szCs w:val="28"/>
        </w:rPr>
        <w:t>передача</w:t>
      </w:r>
      <w:r w:rsidR="00BE0A5F">
        <w:rPr>
          <w:sz w:val="28"/>
          <w:szCs w:val="28"/>
        </w:rPr>
        <w:t xml:space="preserve"> его</w:t>
      </w:r>
      <w:r w:rsidRPr="00BB7E46">
        <w:rPr>
          <w:sz w:val="28"/>
          <w:szCs w:val="28"/>
        </w:rPr>
        <w:t xml:space="preserve"> из </w:t>
      </w:r>
      <w:r>
        <w:rPr>
          <w:sz w:val="28"/>
          <w:szCs w:val="28"/>
        </w:rPr>
        <w:t>администрации сельского поселения</w:t>
      </w:r>
      <w:r w:rsidRPr="00BB7E46">
        <w:rPr>
          <w:sz w:val="28"/>
          <w:szCs w:val="28"/>
        </w:rPr>
        <w:t xml:space="preserve"> в МУ "МФЦ".</w:t>
      </w:r>
    </w:p>
    <w:p w:rsidR="00774522" w:rsidRDefault="00774522" w:rsidP="0023081D">
      <w:pPr>
        <w:ind w:firstLine="851"/>
        <w:jc w:val="both"/>
        <w:rPr>
          <w:sz w:val="28"/>
          <w:szCs w:val="28"/>
        </w:rPr>
      </w:pPr>
      <w:r>
        <w:rPr>
          <w:sz w:val="28"/>
        </w:rPr>
        <w:t xml:space="preserve">3.4. </w:t>
      </w:r>
      <w:r w:rsidR="00BE0A5F">
        <w:rPr>
          <w:sz w:val="28"/>
          <w:szCs w:val="28"/>
        </w:rPr>
        <w:t xml:space="preserve">Выдача </w:t>
      </w:r>
      <w:r w:rsidR="00BE0A5F" w:rsidRPr="0039119E">
        <w:rPr>
          <w:bCs/>
          <w:sz w:val="28"/>
          <w:szCs w:val="28"/>
        </w:rPr>
        <w:t>порубочного билета</w:t>
      </w:r>
      <w:r w:rsidR="00BE0A5F">
        <w:rPr>
          <w:sz w:val="28"/>
          <w:szCs w:val="28"/>
        </w:rPr>
        <w:t xml:space="preserve"> или письменное уведомление об отказе в выдаче с указанием причины.</w:t>
      </w:r>
    </w:p>
    <w:p w:rsidR="00BE0A5F" w:rsidRDefault="00774522" w:rsidP="00BE0A5F">
      <w:pPr>
        <w:pStyle w:val="af3"/>
        <w:ind w:firstLine="709"/>
        <w:jc w:val="both"/>
        <w:rPr>
          <w:sz w:val="28"/>
          <w:szCs w:val="28"/>
        </w:rPr>
      </w:pPr>
      <w:r>
        <w:rPr>
          <w:sz w:val="28"/>
          <w:szCs w:val="28"/>
        </w:rPr>
        <w:t xml:space="preserve">3.4.1. </w:t>
      </w:r>
      <w:r w:rsidR="00BE0A5F" w:rsidRPr="00BB7E46">
        <w:rPr>
          <w:sz w:val="28"/>
          <w:szCs w:val="28"/>
        </w:rPr>
        <w:t xml:space="preserve">Основанием для начала административной процедуры является </w:t>
      </w:r>
      <w:r w:rsidR="00BE0A5F">
        <w:rPr>
          <w:sz w:val="28"/>
          <w:szCs w:val="28"/>
        </w:rPr>
        <w:t>получение подписанного главой сельского поселения порубочного билета специалистом, ответственным за предоставление муниципальной услуги.</w:t>
      </w:r>
    </w:p>
    <w:p w:rsidR="00BE0A5F" w:rsidRDefault="00BE0A5F" w:rsidP="00BE0A5F">
      <w:pPr>
        <w:ind w:firstLine="709"/>
        <w:jc w:val="both"/>
        <w:rPr>
          <w:sz w:val="28"/>
          <w:szCs w:val="28"/>
        </w:rPr>
      </w:pPr>
      <w:r>
        <w:rPr>
          <w:sz w:val="28"/>
          <w:szCs w:val="28"/>
        </w:rPr>
        <w:t xml:space="preserve">Специалист администрации </w:t>
      </w:r>
      <w:r w:rsidR="00C771B3" w:rsidRPr="00C771B3">
        <w:rPr>
          <w:sz w:val="28"/>
          <w:szCs w:val="28"/>
        </w:rPr>
        <w:t xml:space="preserve">Первомайского </w:t>
      </w:r>
      <w:r>
        <w:rPr>
          <w:sz w:val="28"/>
          <w:szCs w:val="28"/>
        </w:rPr>
        <w:t xml:space="preserve">сельского поселения, ответственный за предоставление муниципальной услуги </w:t>
      </w:r>
      <w:r>
        <w:rPr>
          <w:rFonts w:eastAsia="Calibri"/>
          <w:sz w:val="28"/>
          <w:szCs w:val="28"/>
        </w:rPr>
        <w:t xml:space="preserve">выдает </w:t>
      </w:r>
      <w:r>
        <w:rPr>
          <w:rFonts w:eastAsia="Times New Roman CYR" w:cs="Times New Roman CYR"/>
          <w:color w:val="000000"/>
          <w:sz w:val="28"/>
          <w:szCs w:val="28"/>
        </w:rPr>
        <w:t>порубочный билет</w:t>
      </w:r>
      <w:r>
        <w:rPr>
          <w:rFonts w:eastAsia="Calibri"/>
          <w:sz w:val="28"/>
          <w:szCs w:val="28"/>
        </w:rPr>
        <w:t xml:space="preserve"> </w:t>
      </w:r>
      <w:r>
        <w:rPr>
          <w:sz w:val="28"/>
          <w:szCs w:val="28"/>
        </w:rPr>
        <w:t>либо отказ в выдаче порубочного билета под</w:t>
      </w:r>
      <w:r>
        <w:rPr>
          <w:rFonts w:eastAsia="Calibri"/>
          <w:sz w:val="28"/>
          <w:szCs w:val="28"/>
        </w:rPr>
        <w:t xml:space="preserve"> роспись или направляет заказным письмом с уведомлением о вручении заявителю уведомление установленной формы</w:t>
      </w:r>
      <w:r>
        <w:rPr>
          <w:sz w:val="28"/>
          <w:szCs w:val="28"/>
        </w:rPr>
        <w:t xml:space="preserve">, при его личном обращении в администрацию, или сотруднику МУ «МФЦ», при обращении заявителя в МУ «МФЦ». </w:t>
      </w:r>
    </w:p>
    <w:p w:rsidR="00BE0A5F" w:rsidRPr="00BB7E46" w:rsidRDefault="00BE0A5F" w:rsidP="00BE0A5F">
      <w:pPr>
        <w:pStyle w:val="af3"/>
        <w:ind w:firstLine="709"/>
        <w:jc w:val="both"/>
        <w:rPr>
          <w:sz w:val="28"/>
          <w:szCs w:val="28"/>
        </w:rPr>
      </w:pPr>
      <w:r w:rsidRPr="00BB7E46">
        <w:rPr>
          <w:sz w:val="28"/>
          <w:szCs w:val="28"/>
        </w:rPr>
        <w:t xml:space="preserve"> 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BE0A5F" w:rsidRPr="00BB7E46" w:rsidRDefault="00BE0A5F" w:rsidP="00BE0A5F">
      <w:pPr>
        <w:pStyle w:val="af3"/>
        <w:ind w:firstLine="709"/>
        <w:jc w:val="both"/>
        <w:rPr>
          <w:sz w:val="28"/>
          <w:szCs w:val="28"/>
        </w:rPr>
      </w:pPr>
      <w:r w:rsidRPr="00BB7E46">
        <w:rPr>
          <w:sz w:val="28"/>
          <w:szCs w:val="28"/>
        </w:rPr>
        <w:t>При передаче пакета документов работник МУ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МУ "МФЦ", второй подлежит возврату курьеру.</w:t>
      </w:r>
    </w:p>
    <w:p w:rsidR="00BE0A5F" w:rsidRPr="00BB7E46" w:rsidRDefault="00BE0A5F" w:rsidP="00BE0A5F">
      <w:pPr>
        <w:pStyle w:val="af3"/>
        <w:ind w:firstLine="709"/>
        <w:jc w:val="both"/>
        <w:rPr>
          <w:sz w:val="28"/>
          <w:szCs w:val="28"/>
        </w:rPr>
      </w:pPr>
      <w:r>
        <w:rPr>
          <w:sz w:val="28"/>
          <w:szCs w:val="28"/>
        </w:rPr>
        <w:t>Работник М</w:t>
      </w:r>
      <w:r w:rsidRPr="00BB7E46">
        <w:rPr>
          <w:sz w:val="28"/>
          <w:szCs w:val="28"/>
        </w:rPr>
        <w:t>У "МФЦ",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w:t>
      </w:r>
      <w:r>
        <w:rPr>
          <w:sz w:val="28"/>
          <w:szCs w:val="28"/>
        </w:rPr>
        <w:t>ор приёма и выдачи документов М</w:t>
      </w:r>
      <w:r w:rsidRPr="00BB7E46">
        <w:rPr>
          <w:sz w:val="28"/>
          <w:szCs w:val="28"/>
        </w:rPr>
        <w:t>У "МФЦ".</w:t>
      </w:r>
    </w:p>
    <w:p w:rsidR="00BE0A5F" w:rsidRPr="00BB7E46" w:rsidRDefault="00BE0A5F" w:rsidP="00BE0A5F">
      <w:pPr>
        <w:pStyle w:val="af3"/>
        <w:ind w:firstLine="709"/>
        <w:jc w:val="both"/>
        <w:rPr>
          <w:sz w:val="28"/>
          <w:szCs w:val="28"/>
        </w:rPr>
      </w:pPr>
      <w:r w:rsidRPr="00BB7E46">
        <w:rPr>
          <w:sz w:val="28"/>
          <w:szCs w:val="28"/>
        </w:rPr>
        <w:t xml:space="preserve">Для получения </w:t>
      </w:r>
      <w:r>
        <w:rPr>
          <w:sz w:val="28"/>
          <w:szCs w:val="28"/>
        </w:rPr>
        <w:t>порубочного билета</w:t>
      </w:r>
      <w:r w:rsidRPr="00BB7E46">
        <w:rPr>
          <w:sz w:val="28"/>
          <w:szCs w:val="28"/>
        </w:rPr>
        <w:t xml:space="preserve"> или отказа в предоставлении муниципальной услуги и прилагаемого пакета доку</w:t>
      </w:r>
      <w:r>
        <w:rPr>
          <w:sz w:val="28"/>
          <w:szCs w:val="28"/>
        </w:rPr>
        <w:t>ментов заявитель прибывает в М</w:t>
      </w:r>
      <w:r w:rsidRPr="00BB7E46">
        <w:rPr>
          <w:sz w:val="28"/>
          <w:szCs w:val="28"/>
        </w:rPr>
        <w:t>У "МФЦ" лично с документом, удостоверяющим личность.</w:t>
      </w:r>
    </w:p>
    <w:p w:rsidR="00BE0A5F" w:rsidRPr="00BB7E46" w:rsidRDefault="00BE0A5F" w:rsidP="00BE0A5F">
      <w:pPr>
        <w:pStyle w:val="af3"/>
        <w:ind w:firstLine="709"/>
        <w:jc w:val="both"/>
        <w:rPr>
          <w:sz w:val="28"/>
          <w:szCs w:val="28"/>
        </w:rPr>
      </w:pPr>
      <w:r w:rsidRPr="00BB7E46">
        <w:rPr>
          <w:sz w:val="28"/>
          <w:szCs w:val="28"/>
        </w:rPr>
        <w:t>П</w:t>
      </w:r>
      <w:r>
        <w:rPr>
          <w:sz w:val="28"/>
          <w:szCs w:val="28"/>
        </w:rPr>
        <w:t>ри выдаче документов работник М</w:t>
      </w:r>
      <w:r w:rsidRPr="00BB7E46">
        <w:rPr>
          <w:sz w:val="28"/>
          <w:szCs w:val="28"/>
        </w:rPr>
        <w:t>У "МФЦ":</w:t>
      </w:r>
    </w:p>
    <w:p w:rsidR="00BE0A5F" w:rsidRPr="00BB7E46" w:rsidRDefault="00BE0A5F" w:rsidP="00BE0A5F">
      <w:pPr>
        <w:pStyle w:val="af3"/>
        <w:ind w:firstLine="709"/>
        <w:jc w:val="both"/>
        <w:rPr>
          <w:sz w:val="28"/>
          <w:szCs w:val="28"/>
        </w:rPr>
      </w:pPr>
      <w:r w:rsidRPr="00BB7E46">
        <w:rPr>
          <w:sz w:val="28"/>
          <w:szCs w:val="28"/>
        </w:rPr>
        <w:t>устанавливает личность заявителя, проверяет наличие расписки (в случае утери заявителем расписки проверяет наличие расписки в архи</w:t>
      </w:r>
      <w:r>
        <w:rPr>
          <w:sz w:val="28"/>
          <w:szCs w:val="28"/>
        </w:rPr>
        <w:t>ве М</w:t>
      </w:r>
      <w:r w:rsidRPr="00BB7E46">
        <w:rPr>
          <w:sz w:val="28"/>
          <w:szCs w:val="28"/>
        </w:rPr>
        <w:t>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BE0A5F" w:rsidRPr="00BB7E46" w:rsidRDefault="00BE0A5F" w:rsidP="00BE0A5F">
      <w:pPr>
        <w:pStyle w:val="af3"/>
        <w:ind w:firstLine="709"/>
        <w:jc w:val="both"/>
        <w:rPr>
          <w:sz w:val="28"/>
          <w:szCs w:val="28"/>
        </w:rPr>
      </w:pPr>
      <w:r w:rsidRPr="00BB7E46">
        <w:rPr>
          <w:sz w:val="28"/>
          <w:szCs w:val="28"/>
        </w:rPr>
        <w:t>знакомит с содержанием документов и выдаёт их.</w:t>
      </w:r>
    </w:p>
    <w:p w:rsidR="00BE0A5F" w:rsidRPr="00BB7E46" w:rsidRDefault="00BE0A5F" w:rsidP="00BE0A5F">
      <w:pPr>
        <w:pStyle w:val="af3"/>
        <w:ind w:firstLine="709"/>
        <w:jc w:val="both"/>
        <w:rPr>
          <w:sz w:val="28"/>
          <w:szCs w:val="28"/>
        </w:rPr>
      </w:pPr>
      <w:r w:rsidRPr="00BB7E46">
        <w:rPr>
          <w:sz w:val="28"/>
          <w:szCs w:val="28"/>
        </w:rPr>
        <w:t>Заявитель подтверждает получение документов личной подписью с расшифровкой в соответствующей графе</w:t>
      </w:r>
      <w:r>
        <w:rPr>
          <w:sz w:val="28"/>
          <w:szCs w:val="28"/>
        </w:rPr>
        <w:t xml:space="preserve"> расписки, которая хранится в М</w:t>
      </w:r>
      <w:r w:rsidRPr="00BB7E46">
        <w:rPr>
          <w:sz w:val="28"/>
          <w:szCs w:val="28"/>
        </w:rPr>
        <w:t>У "МФЦ".</w:t>
      </w:r>
    </w:p>
    <w:p w:rsidR="00BE0A5F" w:rsidRPr="00BB7E46" w:rsidRDefault="00BE0A5F" w:rsidP="00BE0A5F">
      <w:pPr>
        <w:pStyle w:val="af3"/>
        <w:ind w:firstLine="709"/>
        <w:jc w:val="both"/>
        <w:rPr>
          <w:sz w:val="28"/>
          <w:szCs w:val="28"/>
        </w:rPr>
      </w:pPr>
      <w:r w:rsidRPr="00BB7E46">
        <w:rPr>
          <w:sz w:val="28"/>
          <w:szCs w:val="28"/>
        </w:rPr>
        <w:t xml:space="preserve">Результатом административной процедуры является получение заявителем </w:t>
      </w:r>
      <w:r>
        <w:rPr>
          <w:sz w:val="28"/>
          <w:szCs w:val="28"/>
        </w:rPr>
        <w:t>порубочного билета</w:t>
      </w:r>
      <w:r w:rsidRPr="00BB7E46">
        <w:rPr>
          <w:sz w:val="28"/>
          <w:szCs w:val="28"/>
        </w:rPr>
        <w:t xml:space="preserve"> либо отказа в предоставлении муниципальной услуги и прилагаемого пакета документов.</w:t>
      </w:r>
    </w:p>
    <w:p w:rsidR="00D11877" w:rsidRPr="00D11877" w:rsidRDefault="00D11877" w:rsidP="00D11877">
      <w:pPr>
        <w:ind w:firstLine="851"/>
        <w:jc w:val="both"/>
        <w:rPr>
          <w:sz w:val="28"/>
          <w:szCs w:val="28"/>
        </w:rPr>
      </w:pPr>
    </w:p>
    <w:p w:rsidR="000D6A25" w:rsidRDefault="000D6A25" w:rsidP="00AF7AD6">
      <w:pPr>
        <w:ind w:firstLine="708"/>
        <w:jc w:val="both"/>
        <w:rPr>
          <w:sz w:val="28"/>
          <w:szCs w:val="28"/>
        </w:rPr>
      </w:pPr>
    </w:p>
    <w:p w:rsidR="000A7F83" w:rsidRDefault="000A7F83" w:rsidP="000A7F83">
      <w:pPr>
        <w:jc w:val="center"/>
        <w:rPr>
          <w:rFonts w:eastAsia="Times New Roman CYR"/>
          <w:b/>
          <w:color w:val="000000"/>
          <w:sz w:val="28"/>
          <w:szCs w:val="28"/>
        </w:rPr>
      </w:pPr>
      <w:r>
        <w:rPr>
          <w:b/>
          <w:sz w:val="28"/>
          <w:szCs w:val="28"/>
        </w:rPr>
        <w:t>4.</w:t>
      </w:r>
      <w:r>
        <w:rPr>
          <w:sz w:val="28"/>
          <w:szCs w:val="28"/>
        </w:rPr>
        <w:t xml:space="preserve"> </w:t>
      </w:r>
      <w:r>
        <w:rPr>
          <w:rFonts w:eastAsia="Times New Roman CYR"/>
          <w:b/>
          <w:color w:val="000000"/>
          <w:sz w:val="28"/>
          <w:szCs w:val="28"/>
        </w:rPr>
        <w:t xml:space="preserve">Формы </w:t>
      </w:r>
      <w:proofErr w:type="gramStart"/>
      <w:r>
        <w:rPr>
          <w:rFonts w:eastAsia="Times New Roman CYR"/>
          <w:b/>
          <w:color w:val="000000"/>
          <w:sz w:val="28"/>
          <w:szCs w:val="28"/>
        </w:rPr>
        <w:t>контроля за</w:t>
      </w:r>
      <w:proofErr w:type="gramEnd"/>
      <w:r>
        <w:rPr>
          <w:rFonts w:eastAsia="Times New Roman CYR"/>
          <w:b/>
          <w:color w:val="000000"/>
          <w:sz w:val="28"/>
          <w:szCs w:val="28"/>
        </w:rPr>
        <w:t xml:space="preserve"> исполнением административного регламента</w:t>
      </w:r>
    </w:p>
    <w:p w:rsidR="00BE0A5F" w:rsidRPr="00D94E1A" w:rsidRDefault="00BE0A5F" w:rsidP="00BE0A5F">
      <w:pPr>
        <w:pStyle w:val="af3"/>
        <w:ind w:firstLine="709"/>
        <w:jc w:val="both"/>
        <w:rPr>
          <w:sz w:val="28"/>
          <w:szCs w:val="28"/>
        </w:rPr>
      </w:pPr>
      <w:r>
        <w:rPr>
          <w:sz w:val="28"/>
          <w:szCs w:val="28"/>
        </w:rPr>
        <w:t>4.1</w:t>
      </w:r>
      <w:r w:rsidRPr="00D94E1A">
        <w:rPr>
          <w:sz w:val="28"/>
          <w:szCs w:val="28"/>
        </w:rPr>
        <w:t xml:space="preserve">. Текущий </w:t>
      </w:r>
      <w:proofErr w:type="gramStart"/>
      <w:r w:rsidRPr="00D94E1A">
        <w:rPr>
          <w:sz w:val="28"/>
          <w:szCs w:val="28"/>
        </w:rPr>
        <w:t>контроль за</w:t>
      </w:r>
      <w:proofErr w:type="gramEnd"/>
      <w:r w:rsidRPr="00D94E1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BE0A5F" w:rsidRPr="00D94E1A" w:rsidRDefault="00BE0A5F" w:rsidP="00BE0A5F">
      <w:pPr>
        <w:pStyle w:val="af3"/>
        <w:ind w:firstLine="709"/>
        <w:jc w:val="both"/>
        <w:rPr>
          <w:sz w:val="28"/>
          <w:szCs w:val="28"/>
        </w:rPr>
      </w:pPr>
      <w:r>
        <w:rPr>
          <w:sz w:val="28"/>
          <w:szCs w:val="28"/>
        </w:rPr>
        <w:t>4.2.</w:t>
      </w:r>
      <w:r w:rsidRPr="00D94E1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4E1A">
        <w:rPr>
          <w:sz w:val="28"/>
          <w:szCs w:val="28"/>
        </w:rPr>
        <w:t>контроля за</w:t>
      </w:r>
      <w:proofErr w:type="gramEnd"/>
      <w:r w:rsidRPr="00D94E1A">
        <w:rPr>
          <w:sz w:val="28"/>
          <w:szCs w:val="28"/>
        </w:rPr>
        <w:t xml:space="preserve"> полнотой и качеством предоставления муниципальной услуги:</w:t>
      </w:r>
    </w:p>
    <w:p w:rsidR="00BE0A5F" w:rsidRPr="00D94E1A" w:rsidRDefault="00BE0A5F" w:rsidP="00BE0A5F">
      <w:pPr>
        <w:pStyle w:val="af3"/>
        <w:ind w:firstLine="709"/>
        <w:jc w:val="both"/>
        <w:rPr>
          <w:sz w:val="28"/>
          <w:szCs w:val="28"/>
        </w:rPr>
      </w:pPr>
      <w:proofErr w:type="gramStart"/>
      <w:r w:rsidRPr="00D94E1A">
        <w:rPr>
          <w:sz w:val="28"/>
          <w:szCs w:val="28"/>
        </w:rPr>
        <w:t>Контроль за</w:t>
      </w:r>
      <w:proofErr w:type="gramEnd"/>
      <w:r w:rsidRPr="00D94E1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E0A5F" w:rsidRPr="00D94E1A" w:rsidRDefault="00BE0A5F" w:rsidP="00BE0A5F">
      <w:pPr>
        <w:pStyle w:val="af3"/>
        <w:ind w:firstLine="709"/>
        <w:jc w:val="both"/>
        <w:rPr>
          <w:sz w:val="28"/>
          <w:szCs w:val="28"/>
        </w:rPr>
      </w:pPr>
      <w:bookmarkStart w:id="9" w:name="sub_10293"/>
      <w:r w:rsidRPr="00D94E1A">
        <w:rPr>
          <w:sz w:val="28"/>
          <w:szCs w:val="28"/>
        </w:rPr>
        <w:t>Плановые и внеплановые проверки полноты и качества пред</w:t>
      </w:r>
      <w:r>
        <w:rPr>
          <w:sz w:val="28"/>
          <w:szCs w:val="28"/>
        </w:rPr>
        <w:t>оставления муниципальной услуги</w:t>
      </w:r>
      <w:r w:rsidRPr="00D94E1A">
        <w:rPr>
          <w:sz w:val="28"/>
          <w:szCs w:val="28"/>
        </w:rPr>
        <w:t xml:space="preserve"> могут проводиться </w:t>
      </w:r>
      <w:r>
        <w:rPr>
          <w:sz w:val="28"/>
          <w:szCs w:val="28"/>
        </w:rPr>
        <w:t>главой сельского поселения</w:t>
      </w:r>
      <w:r w:rsidRPr="00D94E1A">
        <w:rPr>
          <w:sz w:val="28"/>
          <w:szCs w:val="28"/>
        </w:rPr>
        <w:t>.</w:t>
      </w:r>
    </w:p>
    <w:bookmarkEnd w:id="9"/>
    <w:p w:rsidR="00BE0A5F" w:rsidRPr="00D94E1A" w:rsidRDefault="00BE0A5F" w:rsidP="00BE0A5F">
      <w:pPr>
        <w:pStyle w:val="af3"/>
        <w:ind w:firstLine="709"/>
        <w:jc w:val="both"/>
        <w:rPr>
          <w:sz w:val="28"/>
          <w:szCs w:val="28"/>
        </w:rPr>
      </w:pPr>
      <w:r w:rsidRPr="00D94E1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E0A5F" w:rsidRPr="00D94E1A" w:rsidRDefault="00BE0A5F" w:rsidP="00BE0A5F">
      <w:pPr>
        <w:pStyle w:val="af3"/>
        <w:ind w:firstLine="709"/>
        <w:jc w:val="both"/>
        <w:rPr>
          <w:sz w:val="28"/>
          <w:szCs w:val="28"/>
        </w:rPr>
      </w:pPr>
      <w:r w:rsidRPr="00D94E1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E0A5F" w:rsidRPr="00D94E1A" w:rsidRDefault="00BE0A5F" w:rsidP="00BE0A5F">
      <w:pPr>
        <w:pStyle w:val="af3"/>
        <w:ind w:firstLine="709"/>
        <w:jc w:val="both"/>
        <w:rPr>
          <w:sz w:val="28"/>
          <w:szCs w:val="28"/>
        </w:rPr>
      </w:pPr>
      <w:r w:rsidRPr="00D94E1A">
        <w:rPr>
          <w:sz w:val="28"/>
          <w:szCs w:val="28"/>
        </w:rPr>
        <w:t>В ходе плановых и внеплановых проверок:</w:t>
      </w:r>
    </w:p>
    <w:p w:rsidR="00BE0A5F" w:rsidRPr="00D94E1A" w:rsidRDefault="00BE0A5F" w:rsidP="00BE0A5F">
      <w:pPr>
        <w:pStyle w:val="af3"/>
        <w:ind w:firstLine="709"/>
        <w:jc w:val="both"/>
        <w:rPr>
          <w:sz w:val="28"/>
          <w:szCs w:val="28"/>
        </w:rPr>
      </w:pPr>
      <w:r w:rsidRPr="00D94E1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E0A5F" w:rsidRPr="00D94E1A" w:rsidRDefault="00BE0A5F" w:rsidP="00BE0A5F">
      <w:pPr>
        <w:pStyle w:val="af3"/>
        <w:ind w:firstLine="709"/>
        <w:jc w:val="both"/>
        <w:rPr>
          <w:sz w:val="28"/>
          <w:szCs w:val="28"/>
        </w:rPr>
      </w:pPr>
      <w:r w:rsidRPr="00D94E1A">
        <w:rPr>
          <w:sz w:val="28"/>
          <w:szCs w:val="28"/>
        </w:rPr>
        <w:t>проверяется соблюдение сроков и последовательности исполнения административных процедур;</w:t>
      </w:r>
    </w:p>
    <w:p w:rsidR="00BE0A5F" w:rsidRPr="00D94E1A" w:rsidRDefault="00BE0A5F" w:rsidP="00BE0A5F">
      <w:pPr>
        <w:pStyle w:val="af3"/>
        <w:ind w:firstLine="709"/>
        <w:jc w:val="both"/>
        <w:rPr>
          <w:sz w:val="28"/>
          <w:szCs w:val="28"/>
        </w:rPr>
      </w:pPr>
      <w:r w:rsidRPr="00D94E1A">
        <w:rPr>
          <w:sz w:val="28"/>
          <w:szCs w:val="28"/>
        </w:rPr>
        <w:t>выявляются нарушения прав заявителей, недостатки, допущенные в ходе предоставления муниципальной услуги.</w:t>
      </w:r>
    </w:p>
    <w:p w:rsidR="00BE0A5F" w:rsidRPr="00D94E1A" w:rsidRDefault="00BE0A5F" w:rsidP="00BE0A5F">
      <w:pPr>
        <w:pStyle w:val="af3"/>
        <w:ind w:firstLine="709"/>
        <w:jc w:val="both"/>
        <w:rPr>
          <w:sz w:val="28"/>
          <w:szCs w:val="28"/>
        </w:rPr>
      </w:pPr>
      <w:bookmarkStart w:id="10" w:name="sub_1030"/>
      <w:r>
        <w:rPr>
          <w:sz w:val="28"/>
          <w:szCs w:val="28"/>
        </w:rPr>
        <w:t>4.3.</w:t>
      </w:r>
      <w:r w:rsidRPr="00D94E1A">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15" w:history="1">
        <w:r w:rsidRPr="00D94E1A">
          <w:rPr>
            <w:sz w:val="28"/>
            <w:szCs w:val="28"/>
          </w:rPr>
          <w:t>законодательством</w:t>
        </w:r>
      </w:hyperlink>
      <w:r w:rsidRPr="00D94E1A">
        <w:rPr>
          <w:sz w:val="28"/>
          <w:szCs w:val="28"/>
        </w:rPr>
        <w:t xml:space="preserve"> Российской Федерации и принимаются меры по устранению нарушений.</w:t>
      </w:r>
    </w:p>
    <w:p w:rsidR="00BE0A5F" w:rsidRPr="00D94E1A" w:rsidRDefault="00BE0A5F" w:rsidP="00BE0A5F">
      <w:pPr>
        <w:pStyle w:val="af3"/>
        <w:ind w:firstLine="709"/>
        <w:jc w:val="both"/>
        <w:rPr>
          <w:sz w:val="28"/>
          <w:szCs w:val="28"/>
        </w:rPr>
      </w:pPr>
      <w:bookmarkStart w:id="11" w:name="sub_1031"/>
      <w:bookmarkEnd w:id="10"/>
      <w:r>
        <w:rPr>
          <w:sz w:val="28"/>
          <w:szCs w:val="28"/>
        </w:rPr>
        <w:t>4</w:t>
      </w:r>
      <w:r w:rsidRPr="00D94E1A">
        <w:rPr>
          <w:sz w:val="28"/>
          <w:szCs w:val="28"/>
        </w:rPr>
        <w:t>.</w:t>
      </w:r>
      <w:r>
        <w:rPr>
          <w:sz w:val="28"/>
          <w:szCs w:val="28"/>
        </w:rPr>
        <w:t>4.</w:t>
      </w:r>
      <w:r w:rsidRPr="00D94E1A">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1"/>
    <w:p w:rsidR="00BE0A5F" w:rsidRPr="00D94E1A" w:rsidRDefault="00BE0A5F" w:rsidP="00BE0A5F">
      <w:pPr>
        <w:pStyle w:val="af3"/>
        <w:ind w:firstLine="709"/>
        <w:jc w:val="both"/>
        <w:rPr>
          <w:sz w:val="28"/>
          <w:szCs w:val="28"/>
        </w:rPr>
      </w:pPr>
      <w:r w:rsidRPr="00D94E1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E0A5F" w:rsidRPr="00D94E1A" w:rsidRDefault="00D36B3F" w:rsidP="00BE0A5F">
      <w:pPr>
        <w:pStyle w:val="af3"/>
        <w:ind w:firstLine="709"/>
        <w:jc w:val="both"/>
        <w:rPr>
          <w:sz w:val="28"/>
          <w:szCs w:val="28"/>
        </w:rPr>
      </w:pPr>
      <w:hyperlink r:id="rId16" w:history="1">
        <w:r w:rsidR="00BE0A5F" w:rsidRPr="00D94E1A">
          <w:rPr>
            <w:sz w:val="28"/>
            <w:szCs w:val="28"/>
          </w:rPr>
          <w:t>Персональная ответственность</w:t>
        </w:r>
      </w:hyperlink>
      <w:r w:rsidR="00BE0A5F" w:rsidRPr="00D94E1A">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BE0A5F" w:rsidRPr="00D94E1A" w:rsidRDefault="00BE0A5F" w:rsidP="00BE0A5F">
      <w:pPr>
        <w:pStyle w:val="af3"/>
        <w:ind w:firstLine="709"/>
        <w:jc w:val="both"/>
        <w:rPr>
          <w:sz w:val="28"/>
          <w:szCs w:val="28"/>
        </w:rPr>
      </w:pPr>
      <w:r>
        <w:rPr>
          <w:sz w:val="28"/>
          <w:szCs w:val="28"/>
        </w:rPr>
        <w:lastRenderedPageBreak/>
        <w:t>4.5.</w:t>
      </w:r>
      <w:r w:rsidRPr="00D94E1A">
        <w:rPr>
          <w:sz w:val="28"/>
          <w:szCs w:val="28"/>
        </w:rPr>
        <w:t xml:space="preserve"> Положения, характеризующие требования к порядку и формам </w:t>
      </w:r>
      <w:proofErr w:type="gramStart"/>
      <w:r w:rsidRPr="00D94E1A">
        <w:rPr>
          <w:sz w:val="28"/>
          <w:szCs w:val="28"/>
        </w:rPr>
        <w:t>контроля за</w:t>
      </w:r>
      <w:proofErr w:type="gramEnd"/>
      <w:r w:rsidRPr="00D94E1A">
        <w:rPr>
          <w:sz w:val="28"/>
          <w:szCs w:val="28"/>
        </w:rPr>
        <w:t xml:space="preserve"> предоставлением муниципальной услуги, в том числе со стороны граждан, их объединений и организаций:</w:t>
      </w:r>
    </w:p>
    <w:p w:rsidR="00BE0A5F" w:rsidRPr="00D94E1A" w:rsidRDefault="00BE0A5F" w:rsidP="00BE0A5F">
      <w:pPr>
        <w:pStyle w:val="af3"/>
        <w:ind w:firstLine="709"/>
        <w:jc w:val="both"/>
        <w:rPr>
          <w:sz w:val="28"/>
          <w:szCs w:val="28"/>
        </w:rPr>
      </w:pPr>
      <w:r w:rsidRPr="00D94E1A">
        <w:rPr>
          <w:sz w:val="28"/>
          <w:szCs w:val="28"/>
        </w:rPr>
        <w:t xml:space="preserve">порядок и формы </w:t>
      </w:r>
      <w:proofErr w:type="gramStart"/>
      <w:r w:rsidRPr="00D94E1A">
        <w:rPr>
          <w:sz w:val="28"/>
          <w:szCs w:val="28"/>
        </w:rPr>
        <w:t>контроля за</w:t>
      </w:r>
      <w:proofErr w:type="gramEnd"/>
      <w:r w:rsidRPr="00D94E1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E0A5F" w:rsidRPr="00D94E1A" w:rsidRDefault="00BE0A5F" w:rsidP="00BE0A5F">
      <w:pPr>
        <w:pStyle w:val="af3"/>
        <w:ind w:firstLine="709"/>
        <w:jc w:val="both"/>
        <w:rPr>
          <w:sz w:val="28"/>
          <w:szCs w:val="28"/>
        </w:rPr>
      </w:pPr>
      <w:r w:rsidRPr="00D94E1A">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E0A5F" w:rsidRPr="00D94E1A" w:rsidRDefault="00BE0A5F" w:rsidP="00BE0A5F">
      <w:pPr>
        <w:pStyle w:val="af3"/>
        <w:ind w:firstLine="709"/>
        <w:jc w:val="both"/>
        <w:rPr>
          <w:sz w:val="28"/>
          <w:szCs w:val="28"/>
        </w:rPr>
      </w:pPr>
    </w:p>
    <w:p w:rsidR="00BE0A5F" w:rsidRDefault="00BE0A5F" w:rsidP="00BE0A5F">
      <w:pPr>
        <w:jc w:val="center"/>
        <w:rPr>
          <w:b/>
          <w:sz w:val="28"/>
          <w:szCs w:val="28"/>
        </w:rPr>
      </w:pPr>
      <w:r>
        <w:rPr>
          <w:b/>
          <w:sz w:val="28"/>
          <w:szCs w:val="28"/>
        </w:rPr>
        <w:t>5. Досудебный (внесудебный) порядок обжалования решений и действий (бездействия) органа, а также должностных лиц</w:t>
      </w:r>
    </w:p>
    <w:p w:rsidR="00BE0A5F" w:rsidRDefault="00BE0A5F" w:rsidP="00BE0A5F">
      <w:pPr>
        <w:jc w:val="center"/>
        <w:rPr>
          <w:b/>
          <w:sz w:val="28"/>
          <w:szCs w:val="28"/>
        </w:rPr>
      </w:pPr>
      <w:r>
        <w:rPr>
          <w:b/>
          <w:sz w:val="28"/>
          <w:szCs w:val="28"/>
        </w:rPr>
        <w:t xml:space="preserve"> муниципальных служащих</w:t>
      </w:r>
    </w:p>
    <w:p w:rsidR="00BE0A5F" w:rsidRDefault="00BE0A5F" w:rsidP="00BE0A5F">
      <w:pPr>
        <w:jc w:val="center"/>
        <w:rPr>
          <w:b/>
          <w:sz w:val="28"/>
          <w:szCs w:val="28"/>
        </w:rPr>
      </w:pPr>
    </w:p>
    <w:p w:rsidR="00BE0A5F" w:rsidRDefault="00BE0A5F" w:rsidP="00BE0A5F">
      <w:pPr>
        <w:ind w:firstLine="720"/>
        <w:jc w:val="both"/>
        <w:rPr>
          <w:sz w:val="28"/>
          <w:szCs w:val="28"/>
        </w:rPr>
      </w:pPr>
      <w:r>
        <w:rPr>
          <w:sz w:val="28"/>
          <w:szCs w:val="28"/>
        </w:rPr>
        <w:t xml:space="preserve">5.1.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BE0A5F" w:rsidRDefault="00BE0A5F" w:rsidP="00BE0A5F">
      <w:pPr>
        <w:ind w:firstLine="720"/>
        <w:jc w:val="both"/>
        <w:rPr>
          <w:sz w:val="28"/>
          <w:szCs w:val="28"/>
        </w:rPr>
      </w:pPr>
      <w:bookmarkStart w:id="12" w:name="sub_110101"/>
      <w:r>
        <w:rPr>
          <w:sz w:val="28"/>
          <w:szCs w:val="28"/>
        </w:rPr>
        <w:t>1) нарушение срока регистрации запроса заявителя о предоставлении муниципальной услуги;</w:t>
      </w:r>
    </w:p>
    <w:p w:rsidR="00BE0A5F" w:rsidRDefault="00BE0A5F" w:rsidP="00BE0A5F">
      <w:pPr>
        <w:ind w:firstLine="720"/>
        <w:jc w:val="both"/>
        <w:rPr>
          <w:sz w:val="28"/>
          <w:szCs w:val="28"/>
        </w:rPr>
      </w:pPr>
      <w:bookmarkStart w:id="13" w:name="sub_110102"/>
      <w:bookmarkEnd w:id="12"/>
      <w:r>
        <w:rPr>
          <w:sz w:val="28"/>
          <w:szCs w:val="28"/>
        </w:rPr>
        <w:t>2) нарушение срока предоставления муниципальной услуги;</w:t>
      </w:r>
    </w:p>
    <w:p w:rsidR="00BE0A5F" w:rsidRDefault="00BE0A5F" w:rsidP="00BE0A5F">
      <w:pPr>
        <w:ind w:firstLine="720"/>
        <w:jc w:val="both"/>
        <w:rPr>
          <w:sz w:val="28"/>
          <w:szCs w:val="28"/>
        </w:rPr>
      </w:pPr>
      <w:bookmarkStart w:id="14" w:name="sub_110103"/>
      <w:bookmarkEnd w:id="13"/>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E0A5F" w:rsidRDefault="00BE0A5F" w:rsidP="00BE0A5F">
      <w:pPr>
        <w:ind w:firstLine="720"/>
        <w:jc w:val="both"/>
        <w:rPr>
          <w:sz w:val="28"/>
          <w:szCs w:val="28"/>
        </w:rPr>
      </w:pPr>
      <w:bookmarkStart w:id="15" w:name="sub_110104"/>
      <w:bookmarkEnd w:id="14"/>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E0A5F" w:rsidRDefault="00BE0A5F" w:rsidP="00BE0A5F">
      <w:pPr>
        <w:ind w:firstLine="720"/>
        <w:jc w:val="both"/>
        <w:rPr>
          <w:sz w:val="28"/>
          <w:szCs w:val="28"/>
        </w:rPr>
      </w:pPr>
      <w:bookmarkStart w:id="16" w:name="sub_110105"/>
      <w:bookmarkEnd w:id="15"/>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E0A5F" w:rsidRDefault="00BE0A5F" w:rsidP="00BE0A5F">
      <w:pPr>
        <w:ind w:firstLine="720"/>
        <w:jc w:val="both"/>
        <w:rPr>
          <w:sz w:val="28"/>
          <w:szCs w:val="28"/>
        </w:rPr>
      </w:pPr>
      <w:bookmarkStart w:id="17" w:name="sub_110106"/>
      <w:bookmarkEnd w:id="16"/>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0A5F" w:rsidRDefault="00BE0A5F" w:rsidP="00BE0A5F">
      <w:pPr>
        <w:ind w:firstLine="720"/>
        <w:jc w:val="both"/>
        <w:rPr>
          <w:sz w:val="28"/>
          <w:szCs w:val="28"/>
        </w:rPr>
      </w:pPr>
      <w:bookmarkStart w:id="18" w:name="sub_110107"/>
      <w:bookmarkEnd w:id="17"/>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0A5F" w:rsidRDefault="00BE0A5F" w:rsidP="00BE0A5F">
      <w:pPr>
        <w:ind w:firstLine="720"/>
        <w:jc w:val="both"/>
        <w:rPr>
          <w:sz w:val="28"/>
          <w:szCs w:val="28"/>
        </w:rPr>
      </w:pPr>
      <w:bookmarkStart w:id="19" w:name="sub_11021"/>
      <w:bookmarkEnd w:id="18"/>
      <w:r>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Жалобы </w:t>
      </w:r>
      <w:r>
        <w:rPr>
          <w:sz w:val="28"/>
          <w:szCs w:val="28"/>
        </w:rPr>
        <w:lastRenderedPageBreak/>
        <w:t>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bookmarkEnd w:id="19"/>
    <w:p w:rsidR="00BE0A5F" w:rsidRDefault="00BE0A5F" w:rsidP="00BE0A5F">
      <w:pPr>
        <w:ind w:firstLine="720"/>
        <w:jc w:val="both"/>
        <w:rPr>
          <w:sz w:val="28"/>
          <w:szCs w:val="28"/>
        </w:rPr>
      </w:pPr>
      <w:r>
        <w:rPr>
          <w:sz w:val="28"/>
          <w:szCs w:val="28"/>
        </w:rPr>
        <w:t xml:space="preserve">5.3. </w:t>
      </w:r>
      <w:bookmarkStart w:id="20" w:name="sub_11022"/>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0A5F" w:rsidRDefault="00BE0A5F" w:rsidP="00BE0A5F">
      <w:pPr>
        <w:ind w:firstLine="720"/>
        <w:jc w:val="both"/>
        <w:rPr>
          <w:sz w:val="28"/>
          <w:szCs w:val="28"/>
        </w:rPr>
      </w:pPr>
      <w:r>
        <w:rPr>
          <w:sz w:val="28"/>
          <w:szCs w:val="28"/>
        </w:rPr>
        <w:t xml:space="preserve">     5.4. При обращении заявителей с жалобой в письменной форме срок рассмотрения жалобы не должен превышать пятнадцать дней с момента регистрации жалобы.</w:t>
      </w:r>
    </w:p>
    <w:bookmarkEnd w:id="20"/>
    <w:p w:rsidR="00BE0A5F" w:rsidRDefault="00BE0A5F" w:rsidP="00BE0A5F">
      <w:pPr>
        <w:ind w:firstLine="720"/>
        <w:jc w:val="both"/>
        <w:rPr>
          <w:sz w:val="28"/>
          <w:szCs w:val="28"/>
        </w:rPr>
      </w:pPr>
      <w:r>
        <w:rPr>
          <w:sz w:val="28"/>
          <w:szCs w:val="28"/>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E0A5F" w:rsidRDefault="00BE0A5F" w:rsidP="00BE0A5F">
      <w:pPr>
        <w:ind w:firstLine="720"/>
        <w:jc w:val="both"/>
        <w:rPr>
          <w:sz w:val="28"/>
          <w:szCs w:val="28"/>
        </w:rPr>
      </w:pPr>
      <w:bookmarkStart w:id="21" w:name="sub_11025"/>
      <w:r>
        <w:rPr>
          <w:sz w:val="28"/>
          <w:szCs w:val="28"/>
        </w:rPr>
        <w:t>5.6. Жалоба должна содержать:</w:t>
      </w:r>
    </w:p>
    <w:p w:rsidR="00BE0A5F" w:rsidRDefault="00BE0A5F" w:rsidP="00BE0A5F">
      <w:pPr>
        <w:ind w:firstLine="720"/>
        <w:jc w:val="both"/>
        <w:rPr>
          <w:sz w:val="28"/>
          <w:szCs w:val="28"/>
        </w:rPr>
      </w:pPr>
      <w:bookmarkStart w:id="22" w:name="sub_110251"/>
      <w:bookmarkEnd w:id="21"/>
      <w:r>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0A5F" w:rsidRDefault="00BE0A5F" w:rsidP="00BE0A5F">
      <w:pPr>
        <w:ind w:firstLine="720"/>
        <w:jc w:val="both"/>
        <w:rPr>
          <w:sz w:val="28"/>
          <w:szCs w:val="28"/>
        </w:rPr>
      </w:pPr>
      <w:bookmarkStart w:id="23" w:name="sub_110252"/>
      <w:bookmarkEnd w:id="22"/>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0A5F" w:rsidRDefault="00BE0A5F" w:rsidP="00BE0A5F">
      <w:pPr>
        <w:ind w:firstLine="720"/>
        <w:jc w:val="both"/>
        <w:rPr>
          <w:sz w:val="28"/>
          <w:szCs w:val="28"/>
        </w:rPr>
      </w:pPr>
      <w:bookmarkStart w:id="24" w:name="sub_110253"/>
      <w:bookmarkEnd w:id="23"/>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0A5F" w:rsidRDefault="00BE0A5F" w:rsidP="00BE0A5F">
      <w:pPr>
        <w:ind w:firstLine="720"/>
        <w:jc w:val="both"/>
        <w:rPr>
          <w:sz w:val="28"/>
          <w:szCs w:val="28"/>
        </w:rPr>
      </w:pPr>
      <w:bookmarkStart w:id="25" w:name="sub_110254"/>
      <w:bookmarkEnd w:id="24"/>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0A5F" w:rsidRDefault="00BE0A5F" w:rsidP="00BE0A5F">
      <w:pPr>
        <w:ind w:firstLine="720"/>
        <w:jc w:val="both"/>
        <w:rPr>
          <w:sz w:val="28"/>
          <w:szCs w:val="28"/>
        </w:rPr>
      </w:pPr>
      <w:bookmarkStart w:id="26" w:name="sub_11026"/>
      <w:bookmarkEnd w:id="25"/>
      <w:r>
        <w:rPr>
          <w:sz w:val="28"/>
          <w:szCs w:val="28"/>
        </w:rPr>
        <w:t xml:space="preserve">5.7. </w:t>
      </w:r>
      <w:proofErr w:type="gramStart"/>
      <w:r>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Pr>
          <w:sz w:val="28"/>
          <w:szCs w:val="28"/>
        </w:rPr>
        <w:lastRenderedPageBreak/>
        <w:t>установленного срока таких</w:t>
      </w:r>
      <w:proofErr w:type="gramEnd"/>
      <w:r>
        <w:rPr>
          <w:sz w:val="28"/>
          <w:szCs w:val="28"/>
        </w:rPr>
        <w:t xml:space="preserve"> исправлений - в течение пяти рабочих дней со дня ее регистрации.</w:t>
      </w:r>
    </w:p>
    <w:p w:rsidR="00BE0A5F" w:rsidRDefault="00BE0A5F" w:rsidP="00BE0A5F">
      <w:pPr>
        <w:ind w:firstLine="720"/>
        <w:jc w:val="both"/>
        <w:rPr>
          <w:sz w:val="28"/>
          <w:szCs w:val="28"/>
        </w:rPr>
      </w:pPr>
      <w:bookmarkStart w:id="27" w:name="sub_11027"/>
      <w:bookmarkEnd w:id="26"/>
      <w:r>
        <w:rPr>
          <w:sz w:val="28"/>
          <w:szCs w:val="28"/>
        </w:rPr>
        <w:t>5.8. По результатам рассмотрения жалобы орган, предоставляющий муниципальную услугу, принимает одно из следующих решений:</w:t>
      </w:r>
    </w:p>
    <w:p w:rsidR="00BE0A5F" w:rsidRDefault="00BE0A5F" w:rsidP="00BE0A5F">
      <w:pPr>
        <w:ind w:firstLine="720"/>
        <w:jc w:val="both"/>
        <w:rPr>
          <w:sz w:val="28"/>
          <w:szCs w:val="28"/>
        </w:rPr>
      </w:pPr>
      <w:bookmarkStart w:id="28" w:name="sub_110271"/>
      <w:bookmarkEnd w:id="27"/>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E0A5F" w:rsidRDefault="00BE0A5F" w:rsidP="00BE0A5F">
      <w:pPr>
        <w:ind w:firstLine="720"/>
        <w:jc w:val="both"/>
        <w:rPr>
          <w:sz w:val="28"/>
          <w:szCs w:val="28"/>
        </w:rPr>
      </w:pPr>
      <w:bookmarkStart w:id="29" w:name="sub_110272"/>
      <w:bookmarkEnd w:id="28"/>
      <w:r>
        <w:rPr>
          <w:sz w:val="28"/>
          <w:szCs w:val="28"/>
        </w:rPr>
        <w:t>2) отказывает в удовлетворении жалобы.</w:t>
      </w:r>
    </w:p>
    <w:p w:rsidR="00BE0A5F" w:rsidRDefault="00BE0A5F" w:rsidP="00BE0A5F">
      <w:pPr>
        <w:ind w:firstLine="720"/>
        <w:jc w:val="both"/>
        <w:rPr>
          <w:sz w:val="28"/>
          <w:szCs w:val="28"/>
        </w:rPr>
      </w:pPr>
      <w:bookmarkStart w:id="30" w:name="sub_11028"/>
      <w:bookmarkEnd w:id="29"/>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71B3" w:rsidRDefault="00BE0A5F" w:rsidP="00C771B3">
      <w:pPr>
        <w:ind w:firstLine="720"/>
        <w:jc w:val="both"/>
        <w:rPr>
          <w:sz w:val="28"/>
          <w:szCs w:val="28"/>
        </w:rPr>
      </w:pPr>
      <w:bookmarkStart w:id="31" w:name="sub_11029"/>
      <w:bookmarkEnd w:id="30"/>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31"/>
    </w:p>
    <w:p w:rsidR="00C771B3" w:rsidRDefault="00C771B3" w:rsidP="00C771B3">
      <w:pPr>
        <w:ind w:firstLine="720"/>
        <w:jc w:val="both"/>
        <w:rPr>
          <w:sz w:val="28"/>
          <w:szCs w:val="28"/>
        </w:rPr>
      </w:pPr>
    </w:p>
    <w:p w:rsidR="00C771B3" w:rsidRDefault="00C771B3" w:rsidP="00C771B3">
      <w:pPr>
        <w:ind w:firstLine="720"/>
        <w:jc w:val="both"/>
        <w:rPr>
          <w:sz w:val="28"/>
          <w:szCs w:val="28"/>
        </w:rPr>
      </w:pPr>
    </w:p>
    <w:p w:rsidR="000A7F83" w:rsidRDefault="007D5152" w:rsidP="00E9243A">
      <w:pPr>
        <w:tabs>
          <w:tab w:val="left" w:pos="5865"/>
        </w:tabs>
        <w:autoSpaceDE w:val="0"/>
        <w:autoSpaceDN w:val="0"/>
        <w:adjustRightInd w:val="0"/>
        <w:jc w:val="both"/>
        <w:rPr>
          <w:sz w:val="28"/>
          <w:szCs w:val="28"/>
        </w:rPr>
      </w:pPr>
      <w:r>
        <w:rPr>
          <w:sz w:val="28"/>
          <w:szCs w:val="28"/>
        </w:rPr>
        <w:t>Г</w:t>
      </w:r>
      <w:r w:rsidR="000A7F83">
        <w:rPr>
          <w:sz w:val="28"/>
          <w:szCs w:val="28"/>
        </w:rPr>
        <w:t>лав</w:t>
      </w:r>
      <w:r>
        <w:rPr>
          <w:sz w:val="28"/>
          <w:szCs w:val="28"/>
        </w:rPr>
        <w:t>а</w:t>
      </w:r>
      <w:r w:rsidR="000A7F83">
        <w:rPr>
          <w:sz w:val="28"/>
          <w:szCs w:val="28"/>
        </w:rPr>
        <w:t xml:space="preserve"> </w:t>
      </w:r>
      <w:r w:rsidR="00C771B3" w:rsidRPr="00C771B3">
        <w:rPr>
          <w:sz w:val="28"/>
          <w:szCs w:val="28"/>
        </w:rPr>
        <w:t>Первомайского</w:t>
      </w:r>
      <w:r w:rsidR="000A7F83">
        <w:rPr>
          <w:sz w:val="28"/>
          <w:szCs w:val="28"/>
        </w:rPr>
        <w:t xml:space="preserve"> сельского поселения</w:t>
      </w:r>
      <w:r w:rsidR="00E9243A">
        <w:rPr>
          <w:sz w:val="28"/>
          <w:szCs w:val="28"/>
        </w:rPr>
        <w:tab/>
      </w:r>
    </w:p>
    <w:p w:rsidR="000A7F83" w:rsidRDefault="000A7F83" w:rsidP="000A7F83">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sidR="007D5152">
        <w:rPr>
          <w:sz w:val="28"/>
          <w:szCs w:val="28"/>
        </w:rPr>
        <w:t>М.Н.Поступаев</w:t>
      </w:r>
      <w:proofErr w:type="spellEnd"/>
    </w:p>
    <w:p w:rsidR="00B4598D" w:rsidRDefault="00B4598D" w:rsidP="00F53DD0">
      <w:pPr>
        <w:autoSpaceDE w:val="0"/>
        <w:autoSpaceDN w:val="0"/>
        <w:adjustRightInd w:val="0"/>
        <w:ind w:left="4536"/>
        <w:jc w:val="center"/>
        <w:outlineLvl w:val="0"/>
        <w:rPr>
          <w:bCs/>
          <w:sz w:val="28"/>
          <w:szCs w:val="28"/>
        </w:rPr>
      </w:pPr>
    </w:p>
    <w:p w:rsidR="00B4598D" w:rsidRDefault="00B4598D" w:rsidP="00F53DD0">
      <w:pPr>
        <w:autoSpaceDE w:val="0"/>
        <w:autoSpaceDN w:val="0"/>
        <w:adjustRightInd w:val="0"/>
        <w:ind w:left="4536"/>
        <w:jc w:val="center"/>
        <w:outlineLvl w:val="0"/>
        <w:rPr>
          <w:bCs/>
          <w:sz w:val="28"/>
          <w:szCs w:val="28"/>
        </w:rPr>
      </w:pPr>
    </w:p>
    <w:p w:rsidR="00B4598D" w:rsidRDefault="00B4598D" w:rsidP="00F53DD0">
      <w:pPr>
        <w:autoSpaceDE w:val="0"/>
        <w:autoSpaceDN w:val="0"/>
        <w:adjustRightInd w:val="0"/>
        <w:ind w:left="4536"/>
        <w:jc w:val="center"/>
        <w:outlineLvl w:val="0"/>
        <w:rPr>
          <w:bCs/>
          <w:sz w:val="28"/>
          <w:szCs w:val="28"/>
        </w:rPr>
      </w:pPr>
    </w:p>
    <w:p w:rsidR="00B4598D" w:rsidRDefault="00B4598D" w:rsidP="00F53DD0">
      <w:pPr>
        <w:autoSpaceDE w:val="0"/>
        <w:autoSpaceDN w:val="0"/>
        <w:adjustRightInd w:val="0"/>
        <w:ind w:left="4536"/>
        <w:jc w:val="center"/>
        <w:outlineLvl w:val="0"/>
        <w:rPr>
          <w:bCs/>
          <w:sz w:val="28"/>
          <w:szCs w:val="28"/>
        </w:rPr>
      </w:pPr>
    </w:p>
    <w:p w:rsidR="00B4598D" w:rsidRDefault="00B4598D" w:rsidP="00F53DD0">
      <w:pPr>
        <w:autoSpaceDE w:val="0"/>
        <w:autoSpaceDN w:val="0"/>
        <w:adjustRightInd w:val="0"/>
        <w:ind w:left="4536"/>
        <w:jc w:val="center"/>
        <w:outlineLvl w:val="0"/>
        <w:rPr>
          <w:bCs/>
          <w:sz w:val="28"/>
          <w:szCs w:val="28"/>
        </w:rPr>
      </w:pPr>
    </w:p>
    <w:p w:rsidR="00B4598D" w:rsidRDefault="00B4598D" w:rsidP="00F53DD0">
      <w:pPr>
        <w:autoSpaceDE w:val="0"/>
        <w:autoSpaceDN w:val="0"/>
        <w:adjustRightInd w:val="0"/>
        <w:ind w:left="4536"/>
        <w:jc w:val="center"/>
        <w:outlineLvl w:val="0"/>
        <w:rPr>
          <w:bCs/>
          <w:sz w:val="28"/>
          <w:szCs w:val="28"/>
        </w:rPr>
      </w:pPr>
    </w:p>
    <w:p w:rsidR="00B4598D" w:rsidRDefault="00B4598D" w:rsidP="00F53DD0">
      <w:pPr>
        <w:autoSpaceDE w:val="0"/>
        <w:autoSpaceDN w:val="0"/>
        <w:adjustRightInd w:val="0"/>
        <w:ind w:left="4536"/>
        <w:jc w:val="center"/>
        <w:outlineLvl w:val="0"/>
        <w:rPr>
          <w:bCs/>
          <w:sz w:val="28"/>
          <w:szCs w:val="28"/>
        </w:rPr>
      </w:pPr>
    </w:p>
    <w:p w:rsidR="00BE0A5F" w:rsidRDefault="00BE0A5F" w:rsidP="00F53DD0">
      <w:pPr>
        <w:autoSpaceDE w:val="0"/>
        <w:autoSpaceDN w:val="0"/>
        <w:adjustRightInd w:val="0"/>
        <w:ind w:left="4536"/>
        <w:jc w:val="center"/>
        <w:outlineLvl w:val="0"/>
        <w:rPr>
          <w:bCs/>
          <w:sz w:val="28"/>
          <w:szCs w:val="28"/>
        </w:rPr>
      </w:pPr>
    </w:p>
    <w:p w:rsidR="00BE0A5F" w:rsidRDefault="00BE0A5F" w:rsidP="00F53DD0">
      <w:pPr>
        <w:autoSpaceDE w:val="0"/>
        <w:autoSpaceDN w:val="0"/>
        <w:adjustRightInd w:val="0"/>
        <w:ind w:left="4536"/>
        <w:jc w:val="center"/>
        <w:outlineLvl w:val="0"/>
        <w:rPr>
          <w:bCs/>
          <w:sz w:val="28"/>
          <w:szCs w:val="28"/>
        </w:rPr>
      </w:pPr>
    </w:p>
    <w:p w:rsidR="00BE0A5F" w:rsidRDefault="00BE0A5F" w:rsidP="00F53DD0">
      <w:pPr>
        <w:autoSpaceDE w:val="0"/>
        <w:autoSpaceDN w:val="0"/>
        <w:adjustRightInd w:val="0"/>
        <w:ind w:left="4536"/>
        <w:jc w:val="center"/>
        <w:outlineLvl w:val="0"/>
        <w:rPr>
          <w:bCs/>
          <w:sz w:val="28"/>
          <w:szCs w:val="28"/>
        </w:rPr>
      </w:pPr>
    </w:p>
    <w:p w:rsidR="00BE0A5F" w:rsidRDefault="00BE0A5F" w:rsidP="00F53DD0">
      <w:pPr>
        <w:autoSpaceDE w:val="0"/>
        <w:autoSpaceDN w:val="0"/>
        <w:adjustRightInd w:val="0"/>
        <w:ind w:left="4536"/>
        <w:jc w:val="center"/>
        <w:outlineLvl w:val="0"/>
        <w:rPr>
          <w:bCs/>
          <w:sz w:val="28"/>
          <w:szCs w:val="28"/>
        </w:rPr>
      </w:pPr>
    </w:p>
    <w:p w:rsidR="00BE0A5F" w:rsidRDefault="00BE0A5F" w:rsidP="00F53DD0">
      <w:pPr>
        <w:autoSpaceDE w:val="0"/>
        <w:autoSpaceDN w:val="0"/>
        <w:adjustRightInd w:val="0"/>
        <w:ind w:left="4536"/>
        <w:jc w:val="center"/>
        <w:outlineLvl w:val="0"/>
        <w:rPr>
          <w:bCs/>
          <w:sz w:val="28"/>
          <w:szCs w:val="28"/>
        </w:rPr>
      </w:pPr>
    </w:p>
    <w:p w:rsidR="00BE0A5F" w:rsidRDefault="00BE0A5F" w:rsidP="00F53DD0">
      <w:pPr>
        <w:autoSpaceDE w:val="0"/>
        <w:autoSpaceDN w:val="0"/>
        <w:adjustRightInd w:val="0"/>
        <w:ind w:left="4536"/>
        <w:jc w:val="center"/>
        <w:outlineLvl w:val="0"/>
        <w:rPr>
          <w:bCs/>
          <w:sz w:val="28"/>
          <w:szCs w:val="28"/>
        </w:rPr>
      </w:pPr>
    </w:p>
    <w:p w:rsidR="00BE0A5F" w:rsidRDefault="00BE0A5F" w:rsidP="00F53DD0">
      <w:pPr>
        <w:autoSpaceDE w:val="0"/>
        <w:autoSpaceDN w:val="0"/>
        <w:adjustRightInd w:val="0"/>
        <w:ind w:left="4536"/>
        <w:jc w:val="center"/>
        <w:outlineLvl w:val="0"/>
        <w:rPr>
          <w:bCs/>
          <w:sz w:val="28"/>
          <w:szCs w:val="28"/>
        </w:rPr>
      </w:pPr>
    </w:p>
    <w:p w:rsidR="00BE0A5F" w:rsidRDefault="00BE0A5F" w:rsidP="00F53DD0">
      <w:pPr>
        <w:autoSpaceDE w:val="0"/>
        <w:autoSpaceDN w:val="0"/>
        <w:adjustRightInd w:val="0"/>
        <w:ind w:left="4536"/>
        <w:jc w:val="center"/>
        <w:outlineLvl w:val="0"/>
        <w:rPr>
          <w:bCs/>
          <w:sz w:val="28"/>
          <w:szCs w:val="28"/>
        </w:rPr>
      </w:pPr>
    </w:p>
    <w:p w:rsidR="00BE0A5F" w:rsidRDefault="00BE0A5F" w:rsidP="00F53DD0">
      <w:pPr>
        <w:autoSpaceDE w:val="0"/>
        <w:autoSpaceDN w:val="0"/>
        <w:adjustRightInd w:val="0"/>
        <w:ind w:left="4536"/>
        <w:jc w:val="center"/>
        <w:outlineLvl w:val="0"/>
        <w:rPr>
          <w:bCs/>
          <w:sz w:val="28"/>
          <w:szCs w:val="28"/>
        </w:rPr>
      </w:pPr>
    </w:p>
    <w:p w:rsidR="00BE0A5F" w:rsidRDefault="00BE0A5F" w:rsidP="00F53DD0">
      <w:pPr>
        <w:autoSpaceDE w:val="0"/>
        <w:autoSpaceDN w:val="0"/>
        <w:adjustRightInd w:val="0"/>
        <w:ind w:left="4536"/>
        <w:jc w:val="center"/>
        <w:outlineLvl w:val="0"/>
        <w:rPr>
          <w:bCs/>
          <w:sz w:val="28"/>
          <w:szCs w:val="28"/>
        </w:rPr>
      </w:pPr>
    </w:p>
    <w:p w:rsidR="00BE0A5F" w:rsidRDefault="00BE0A5F" w:rsidP="00F53DD0">
      <w:pPr>
        <w:autoSpaceDE w:val="0"/>
        <w:autoSpaceDN w:val="0"/>
        <w:adjustRightInd w:val="0"/>
        <w:ind w:left="4536"/>
        <w:jc w:val="center"/>
        <w:outlineLvl w:val="0"/>
        <w:rPr>
          <w:bCs/>
          <w:sz w:val="28"/>
          <w:szCs w:val="28"/>
        </w:rPr>
      </w:pPr>
    </w:p>
    <w:p w:rsidR="007D5152" w:rsidRDefault="007D5152" w:rsidP="00F53DD0">
      <w:pPr>
        <w:autoSpaceDE w:val="0"/>
        <w:autoSpaceDN w:val="0"/>
        <w:adjustRightInd w:val="0"/>
        <w:ind w:left="4536"/>
        <w:jc w:val="center"/>
        <w:outlineLvl w:val="0"/>
        <w:rPr>
          <w:bCs/>
          <w:sz w:val="28"/>
          <w:szCs w:val="28"/>
        </w:rPr>
      </w:pPr>
    </w:p>
    <w:p w:rsidR="007D5152" w:rsidRDefault="007D5152" w:rsidP="00F53DD0">
      <w:pPr>
        <w:autoSpaceDE w:val="0"/>
        <w:autoSpaceDN w:val="0"/>
        <w:adjustRightInd w:val="0"/>
        <w:ind w:left="4536"/>
        <w:jc w:val="center"/>
        <w:outlineLvl w:val="0"/>
        <w:rPr>
          <w:bCs/>
          <w:sz w:val="28"/>
          <w:szCs w:val="28"/>
        </w:rPr>
      </w:pPr>
    </w:p>
    <w:p w:rsidR="007D5152" w:rsidRDefault="007D5152" w:rsidP="00F53DD0">
      <w:pPr>
        <w:autoSpaceDE w:val="0"/>
        <w:autoSpaceDN w:val="0"/>
        <w:adjustRightInd w:val="0"/>
        <w:ind w:left="4536"/>
        <w:jc w:val="center"/>
        <w:outlineLvl w:val="0"/>
        <w:rPr>
          <w:bCs/>
          <w:sz w:val="28"/>
          <w:szCs w:val="28"/>
        </w:rPr>
      </w:pPr>
    </w:p>
    <w:p w:rsidR="007D5152" w:rsidRDefault="007D5152" w:rsidP="00F53DD0">
      <w:pPr>
        <w:autoSpaceDE w:val="0"/>
        <w:autoSpaceDN w:val="0"/>
        <w:adjustRightInd w:val="0"/>
        <w:ind w:left="4536"/>
        <w:jc w:val="center"/>
        <w:outlineLvl w:val="0"/>
        <w:rPr>
          <w:bCs/>
          <w:sz w:val="28"/>
          <w:szCs w:val="28"/>
        </w:rPr>
      </w:pPr>
    </w:p>
    <w:p w:rsidR="007D5152" w:rsidRDefault="007D5152" w:rsidP="00F53DD0">
      <w:pPr>
        <w:autoSpaceDE w:val="0"/>
        <w:autoSpaceDN w:val="0"/>
        <w:adjustRightInd w:val="0"/>
        <w:ind w:left="4536"/>
        <w:jc w:val="center"/>
        <w:outlineLvl w:val="0"/>
        <w:rPr>
          <w:bCs/>
          <w:sz w:val="28"/>
          <w:szCs w:val="28"/>
        </w:rPr>
      </w:pPr>
    </w:p>
    <w:p w:rsidR="007D5152" w:rsidRDefault="007D5152" w:rsidP="00F53DD0">
      <w:pPr>
        <w:autoSpaceDE w:val="0"/>
        <w:autoSpaceDN w:val="0"/>
        <w:adjustRightInd w:val="0"/>
        <w:ind w:left="4536"/>
        <w:jc w:val="center"/>
        <w:outlineLvl w:val="0"/>
        <w:rPr>
          <w:bCs/>
          <w:sz w:val="28"/>
          <w:szCs w:val="28"/>
        </w:rPr>
      </w:pPr>
    </w:p>
    <w:p w:rsidR="007D5152" w:rsidRDefault="007D5152" w:rsidP="00F53DD0">
      <w:pPr>
        <w:autoSpaceDE w:val="0"/>
        <w:autoSpaceDN w:val="0"/>
        <w:adjustRightInd w:val="0"/>
        <w:ind w:left="4536"/>
        <w:jc w:val="center"/>
        <w:outlineLvl w:val="0"/>
        <w:rPr>
          <w:bCs/>
          <w:sz w:val="28"/>
          <w:szCs w:val="28"/>
        </w:rPr>
      </w:pPr>
    </w:p>
    <w:p w:rsidR="007D5152" w:rsidRDefault="007D5152" w:rsidP="00F53DD0">
      <w:pPr>
        <w:autoSpaceDE w:val="0"/>
        <w:autoSpaceDN w:val="0"/>
        <w:adjustRightInd w:val="0"/>
        <w:ind w:left="4536"/>
        <w:jc w:val="center"/>
        <w:outlineLvl w:val="0"/>
        <w:rPr>
          <w:bCs/>
          <w:sz w:val="28"/>
          <w:szCs w:val="28"/>
        </w:rPr>
      </w:pPr>
    </w:p>
    <w:p w:rsidR="007D5152" w:rsidRDefault="007D5152" w:rsidP="00F53DD0">
      <w:pPr>
        <w:autoSpaceDE w:val="0"/>
        <w:autoSpaceDN w:val="0"/>
        <w:adjustRightInd w:val="0"/>
        <w:ind w:left="4536"/>
        <w:jc w:val="center"/>
        <w:outlineLvl w:val="0"/>
        <w:rPr>
          <w:bCs/>
          <w:sz w:val="28"/>
          <w:szCs w:val="28"/>
        </w:rPr>
      </w:pPr>
    </w:p>
    <w:p w:rsidR="007D5152" w:rsidRDefault="007D5152" w:rsidP="00F53DD0">
      <w:pPr>
        <w:autoSpaceDE w:val="0"/>
        <w:autoSpaceDN w:val="0"/>
        <w:adjustRightInd w:val="0"/>
        <w:ind w:left="4536"/>
        <w:jc w:val="center"/>
        <w:outlineLvl w:val="0"/>
        <w:rPr>
          <w:bCs/>
          <w:sz w:val="28"/>
          <w:szCs w:val="28"/>
        </w:rPr>
      </w:pPr>
    </w:p>
    <w:p w:rsidR="007D5152" w:rsidRDefault="007D5152" w:rsidP="00F53DD0">
      <w:pPr>
        <w:autoSpaceDE w:val="0"/>
        <w:autoSpaceDN w:val="0"/>
        <w:adjustRightInd w:val="0"/>
        <w:ind w:left="4536"/>
        <w:jc w:val="center"/>
        <w:outlineLvl w:val="0"/>
        <w:rPr>
          <w:bCs/>
          <w:sz w:val="28"/>
          <w:szCs w:val="28"/>
        </w:rPr>
      </w:pPr>
    </w:p>
    <w:p w:rsidR="007D5152" w:rsidRDefault="007D5152" w:rsidP="00F53DD0">
      <w:pPr>
        <w:autoSpaceDE w:val="0"/>
        <w:autoSpaceDN w:val="0"/>
        <w:adjustRightInd w:val="0"/>
        <w:ind w:left="4536"/>
        <w:jc w:val="center"/>
        <w:outlineLvl w:val="0"/>
        <w:rPr>
          <w:bCs/>
          <w:sz w:val="28"/>
          <w:szCs w:val="28"/>
        </w:rPr>
      </w:pPr>
    </w:p>
    <w:p w:rsidR="00B4598D" w:rsidRDefault="00B4598D" w:rsidP="00F53DD0">
      <w:pPr>
        <w:autoSpaceDE w:val="0"/>
        <w:autoSpaceDN w:val="0"/>
        <w:adjustRightInd w:val="0"/>
        <w:ind w:left="4536"/>
        <w:jc w:val="center"/>
        <w:outlineLvl w:val="0"/>
        <w:rPr>
          <w:bCs/>
          <w:sz w:val="28"/>
          <w:szCs w:val="28"/>
        </w:rPr>
      </w:pPr>
    </w:p>
    <w:p w:rsidR="000A7F83" w:rsidRDefault="000A7F83" w:rsidP="00F53DD0">
      <w:pPr>
        <w:autoSpaceDE w:val="0"/>
        <w:autoSpaceDN w:val="0"/>
        <w:adjustRightInd w:val="0"/>
        <w:ind w:left="4536"/>
        <w:jc w:val="center"/>
        <w:outlineLvl w:val="0"/>
        <w:rPr>
          <w:bCs/>
          <w:sz w:val="28"/>
          <w:szCs w:val="28"/>
        </w:rPr>
      </w:pPr>
      <w:r>
        <w:rPr>
          <w:bCs/>
          <w:sz w:val="28"/>
          <w:szCs w:val="28"/>
        </w:rPr>
        <w:t>ПРИЛОЖЕНИЕ №1</w:t>
      </w:r>
    </w:p>
    <w:p w:rsidR="000A7F83" w:rsidRDefault="000A7F83" w:rsidP="00F53DD0">
      <w:pPr>
        <w:autoSpaceDE w:val="0"/>
        <w:autoSpaceDN w:val="0"/>
        <w:adjustRightInd w:val="0"/>
        <w:ind w:left="4536"/>
        <w:jc w:val="center"/>
        <w:outlineLvl w:val="0"/>
        <w:rPr>
          <w:bCs/>
          <w:sz w:val="28"/>
          <w:szCs w:val="28"/>
        </w:rPr>
      </w:pPr>
      <w:r>
        <w:rPr>
          <w:bCs/>
          <w:sz w:val="28"/>
          <w:szCs w:val="28"/>
        </w:rPr>
        <w:t>к административному регламенту</w:t>
      </w:r>
    </w:p>
    <w:p w:rsidR="000A7F83" w:rsidRPr="00793CF4" w:rsidRDefault="000A7F83" w:rsidP="00F53DD0">
      <w:pPr>
        <w:autoSpaceDE w:val="0"/>
        <w:autoSpaceDN w:val="0"/>
        <w:adjustRightInd w:val="0"/>
        <w:ind w:left="4536"/>
        <w:jc w:val="center"/>
        <w:outlineLvl w:val="0"/>
        <w:rPr>
          <w:bCs/>
          <w:sz w:val="28"/>
          <w:szCs w:val="28"/>
        </w:rPr>
      </w:pPr>
      <w:r>
        <w:rPr>
          <w:sz w:val="28"/>
          <w:szCs w:val="28"/>
        </w:rPr>
        <w:t>«</w:t>
      </w:r>
      <w:r w:rsidR="009B6E5C" w:rsidRPr="0027358B">
        <w:rPr>
          <w:bCs/>
          <w:sz w:val="28"/>
          <w:szCs w:val="28"/>
        </w:rPr>
        <w:t xml:space="preserve">Выдача </w:t>
      </w:r>
      <w:r w:rsidR="0039119E" w:rsidRPr="0039119E">
        <w:rPr>
          <w:bCs/>
          <w:sz w:val="28"/>
          <w:szCs w:val="28"/>
        </w:rPr>
        <w:t>порубочного билета</w:t>
      </w:r>
      <w:r w:rsidR="0039119E" w:rsidRPr="007878A7">
        <w:rPr>
          <w:bCs/>
          <w:sz w:val="28"/>
          <w:szCs w:val="28"/>
        </w:rPr>
        <w:t xml:space="preserve"> </w:t>
      </w:r>
      <w:r w:rsidR="009B6E5C" w:rsidRPr="007878A7">
        <w:rPr>
          <w:bCs/>
          <w:sz w:val="28"/>
          <w:szCs w:val="28"/>
        </w:rPr>
        <w:t xml:space="preserve">на территории </w:t>
      </w:r>
      <w:r w:rsidR="00F517A7" w:rsidRPr="00F517A7">
        <w:rPr>
          <w:bCs/>
          <w:sz w:val="28"/>
          <w:szCs w:val="28"/>
        </w:rPr>
        <w:t xml:space="preserve">Первомайского </w:t>
      </w:r>
      <w:r w:rsidR="009B6E5C" w:rsidRPr="007878A7">
        <w:rPr>
          <w:bCs/>
          <w:sz w:val="28"/>
          <w:szCs w:val="28"/>
        </w:rPr>
        <w:t xml:space="preserve">сельского поселения </w:t>
      </w:r>
      <w:proofErr w:type="spellStart"/>
      <w:r w:rsidR="009B6E5C" w:rsidRPr="007878A7">
        <w:rPr>
          <w:bCs/>
          <w:sz w:val="28"/>
          <w:szCs w:val="28"/>
        </w:rPr>
        <w:t>Кущевского</w:t>
      </w:r>
      <w:proofErr w:type="spellEnd"/>
      <w:r w:rsidR="009B6E5C" w:rsidRPr="007878A7">
        <w:rPr>
          <w:bCs/>
          <w:sz w:val="28"/>
          <w:szCs w:val="28"/>
        </w:rPr>
        <w:t xml:space="preserve"> района</w:t>
      </w:r>
      <w:r>
        <w:rPr>
          <w:bCs/>
          <w:sz w:val="28"/>
          <w:szCs w:val="28"/>
        </w:rPr>
        <w:t>»</w:t>
      </w:r>
    </w:p>
    <w:p w:rsidR="000A7F83" w:rsidRDefault="000A7F83" w:rsidP="000A7F83">
      <w:pPr>
        <w:pStyle w:val="ConsPlusTitle"/>
        <w:jc w:val="center"/>
        <w:outlineLvl w:val="0"/>
        <w:rPr>
          <w:rFonts w:ascii="Times New Roman" w:hAnsi="Times New Roman" w:cs="Times New Roman"/>
          <w:sz w:val="28"/>
          <w:szCs w:val="28"/>
        </w:rPr>
      </w:pPr>
    </w:p>
    <w:p w:rsidR="000A7F83" w:rsidRPr="00C50276" w:rsidRDefault="000A7F83" w:rsidP="000A7F83">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0A7F83" w:rsidRPr="000A7F83" w:rsidRDefault="000A7F83" w:rsidP="000A7F83">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0A7F83">
        <w:rPr>
          <w:rFonts w:ascii="Times New Roman" w:hAnsi="Times New Roman" w:cs="Times New Roman"/>
          <w:sz w:val="28"/>
          <w:szCs w:val="28"/>
        </w:rPr>
        <w:t>«</w:t>
      </w:r>
      <w:r w:rsidR="009B6E5C" w:rsidRPr="009B6E5C">
        <w:rPr>
          <w:rFonts w:ascii="Times New Roman" w:hAnsi="Times New Roman" w:cs="Times New Roman"/>
          <w:bCs w:val="0"/>
          <w:sz w:val="28"/>
          <w:szCs w:val="28"/>
        </w:rPr>
        <w:t xml:space="preserve">Выдача </w:t>
      </w:r>
      <w:r w:rsidR="0039119E" w:rsidRPr="0039119E">
        <w:rPr>
          <w:rFonts w:ascii="Times New Roman" w:hAnsi="Times New Roman" w:cs="Times New Roman"/>
          <w:bCs w:val="0"/>
          <w:sz w:val="28"/>
          <w:szCs w:val="28"/>
        </w:rPr>
        <w:t>порубочного билета</w:t>
      </w:r>
      <w:r w:rsidR="009B6E5C" w:rsidRPr="009B6E5C">
        <w:rPr>
          <w:rFonts w:ascii="Times New Roman" w:hAnsi="Times New Roman" w:cs="Times New Roman"/>
          <w:bCs w:val="0"/>
          <w:sz w:val="28"/>
          <w:szCs w:val="28"/>
        </w:rPr>
        <w:t xml:space="preserve"> на территории </w:t>
      </w:r>
      <w:r w:rsidR="00F517A7" w:rsidRPr="00F517A7">
        <w:rPr>
          <w:rFonts w:ascii="Times New Roman" w:hAnsi="Times New Roman" w:cs="Times New Roman"/>
          <w:bCs w:val="0"/>
          <w:sz w:val="28"/>
          <w:szCs w:val="28"/>
        </w:rPr>
        <w:t>Первомайского</w:t>
      </w:r>
      <w:r w:rsidR="009B6E5C" w:rsidRPr="009B6E5C">
        <w:rPr>
          <w:rFonts w:ascii="Times New Roman" w:hAnsi="Times New Roman" w:cs="Times New Roman"/>
          <w:bCs w:val="0"/>
          <w:sz w:val="28"/>
          <w:szCs w:val="28"/>
        </w:rPr>
        <w:t xml:space="preserve"> сельского поселения </w:t>
      </w:r>
      <w:proofErr w:type="spellStart"/>
      <w:r w:rsidR="009B6E5C" w:rsidRPr="009B6E5C">
        <w:rPr>
          <w:rFonts w:ascii="Times New Roman" w:hAnsi="Times New Roman" w:cs="Times New Roman"/>
          <w:bCs w:val="0"/>
          <w:sz w:val="28"/>
          <w:szCs w:val="28"/>
        </w:rPr>
        <w:t>Кущевского</w:t>
      </w:r>
      <w:proofErr w:type="spellEnd"/>
      <w:r w:rsidR="009B6E5C" w:rsidRPr="009B6E5C">
        <w:rPr>
          <w:rFonts w:ascii="Times New Roman" w:hAnsi="Times New Roman" w:cs="Times New Roman"/>
          <w:bCs w:val="0"/>
          <w:sz w:val="28"/>
          <w:szCs w:val="28"/>
        </w:rPr>
        <w:t xml:space="preserve"> района</w:t>
      </w:r>
      <w:r w:rsidRPr="000A7F83">
        <w:rPr>
          <w:rFonts w:ascii="Times New Roman" w:hAnsi="Times New Roman" w:cs="Times New Roman"/>
          <w:bCs w:val="0"/>
          <w:sz w:val="28"/>
          <w:szCs w:val="28"/>
        </w:rPr>
        <w:t>»</w:t>
      </w:r>
    </w:p>
    <w:p w:rsidR="00723079" w:rsidRDefault="00723079" w:rsidP="003A4E26">
      <w:pPr>
        <w:pStyle w:val="ConsPlusTitle"/>
        <w:jc w:val="center"/>
        <w:outlineLvl w:val="0"/>
        <w:rPr>
          <w:rFonts w:ascii="Times New Roman" w:hAnsi="Times New Roman" w:cs="Times New Roman"/>
          <w:sz w:val="28"/>
          <w:szCs w:val="28"/>
        </w:rPr>
      </w:pPr>
    </w:p>
    <w:tbl>
      <w:tblPr>
        <w:tblW w:w="9649" w:type="dxa"/>
        <w:tblInd w:w="108" w:type="dxa"/>
        <w:tblLayout w:type="fixed"/>
        <w:tblLook w:val="0000"/>
      </w:tblPr>
      <w:tblGrid>
        <w:gridCol w:w="561"/>
        <w:gridCol w:w="1991"/>
        <w:gridCol w:w="1701"/>
        <w:gridCol w:w="1984"/>
        <w:gridCol w:w="1701"/>
        <w:gridCol w:w="1711"/>
      </w:tblGrid>
      <w:tr w:rsidR="00BE0A5F" w:rsidRPr="00BE0A5F" w:rsidTr="00BE0A5F">
        <w:tc>
          <w:tcPr>
            <w:tcW w:w="561" w:type="dxa"/>
            <w:tcBorders>
              <w:top w:val="single" w:sz="4" w:space="0" w:color="000000"/>
              <w:left w:val="single" w:sz="4" w:space="0" w:color="000000"/>
              <w:bottom w:val="single" w:sz="4" w:space="0" w:color="000000"/>
            </w:tcBorders>
            <w:vAlign w:val="center"/>
          </w:tcPr>
          <w:p w:rsidR="00BE0A5F" w:rsidRPr="00BE0A5F" w:rsidRDefault="00BE0A5F" w:rsidP="00A462FB">
            <w:pPr>
              <w:snapToGrid w:val="0"/>
              <w:jc w:val="center"/>
              <w:rPr>
                <w:bCs/>
              </w:rPr>
            </w:pPr>
            <w:r w:rsidRPr="00BE0A5F">
              <w:rPr>
                <w:bCs/>
              </w:rPr>
              <w:t>№</w:t>
            </w:r>
          </w:p>
        </w:tc>
        <w:tc>
          <w:tcPr>
            <w:tcW w:w="1991" w:type="dxa"/>
            <w:tcBorders>
              <w:top w:val="single" w:sz="4" w:space="0" w:color="000000"/>
              <w:left w:val="single" w:sz="4" w:space="0" w:color="000000"/>
              <w:bottom w:val="single" w:sz="4" w:space="0" w:color="000000"/>
            </w:tcBorders>
            <w:vAlign w:val="center"/>
          </w:tcPr>
          <w:p w:rsidR="00BE0A5F" w:rsidRPr="00BE0A5F" w:rsidRDefault="00BE0A5F" w:rsidP="00A462FB">
            <w:pPr>
              <w:snapToGrid w:val="0"/>
              <w:jc w:val="center"/>
              <w:rPr>
                <w:bCs/>
              </w:rPr>
            </w:pPr>
            <w:r w:rsidRPr="00BE0A5F">
              <w:rPr>
                <w:bCs/>
              </w:rPr>
              <w:t>Наименование органа</w:t>
            </w:r>
          </w:p>
        </w:tc>
        <w:tc>
          <w:tcPr>
            <w:tcW w:w="1701" w:type="dxa"/>
            <w:tcBorders>
              <w:top w:val="single" w:sz="4" w:space="0" w:color="000000"/>
              <w:left w:val="single" w:sz="4" w:space="0" w:color="000000"/>
              <w:bottom w:val="single" w:sz="4" w:space="0" w:color="000000"/>
            </w:tcBorders>
            <w:vAlign w:val="center"/>
          </w:tcPr>
          <w:p w:rsidR="00BE0A5F" w:rsidRPr="00BE0A5F" w:rsidRDefault="00BE0A5F" w:rsidP="00A462FB">
            <w:pPr>
              <w:snapToGrid w:val="0"/>
              <w:jc w:val="center"/>
              <w:rPr>
                <w:bCs/>
              </w:rPr>
            </w:pPr>
            <w:r w:rsidRPr="00BE0A5F">
              <w:rPr>
                <w:bCs/>
              </w:rPr>
              <w:t>Место нахождения</w:t>
            </w:r>
          </w:p>
        </w:tc>
        <w:tc>
          <w:tcPr>
            <w:tcW w:w="1984" w:type="dxa"/>
            <w:tcBorders>
              <w:top w:val="single" w:sz="4" w:space="0" w:color="000000"/>
              <w:left w:val="single" w:sz="4" w:space="0" w:color="000000"/>
              <w:bottom w:val="single" w:sz="4" w:space="0" w:color="000000"/>
            </w:tcBorders>
            <w:vAlign w:val="center"/>
          </w:tcPr>
          <w:p w:rsidR="00BE0A5F" w:rsidRPr="00BE0A5F" w:rsidRDefault="00BE0A5F" w:rsidP="00A462FB">
            <w:pPr>
              <w:snapToGrid w:val="0"/>
              <w:jc w:val="center"/>
              <w:rPr>
                <w:bCs/>
              </w:rPr>
            </w:pPr>
            <w:r w:rsidRPr="00BE0A5F">
              <w:rPr>
                <w:bCs/>
              </w:rPr>
              <w:t>Почтовый адрес</w:t>
            </w:r>
          </w:p>
        </w:tc>
        <w:tc>
          <w:tcPr>
            <w:tcW w:w="1701" w:type="dxa"/>
            <w:tcBorders>
              <w:top w:val="single" w:sz="4" w:space="0" w:color="000000"/>
              <w:left w:val="single" w:sz="4" w:space="0" w:color="000000"/>
              <w:bottom w:val="single" w:sz="4" w:space="0" w:color="000000"/>
            </w:tcBorders>
            <w:vAlign w:val="center"/>
          </w:tcPr>
          <w:p w:rsidR="00BE0A5F" w:rsidRPr="00BE0A5F" w:rsidRDefault="00BE0A5F" w:rsidP="00A462FB">
            <w:pPr>
              <w:snapToGrid w:val="0"/>
              <w:jc w:val="center"/>
              <w:rPr>
                <w:bCs/>
              </w:rPr>
            </w:pPr>
            <w:r w:rsidRPr="00BE0A5F">
              <w:rPr>
                <w:bCs/>
              </w:rPr>
              <w:t>Номера телефонов для справок</w:t>
            </w:r>
          </w:p>
        </w:tc>
        <w:tc>
          <w:tcPr>
            <w:tcW w:w="1711" w:type="dxa"/>
            <w:tcBorders>
              <w:top w:val="single" w:sz="4" w:space="0" w:color="000000"/>
              <w:left w:val="single" w:sz="4" w:space="0" w:color="000000"/>
              <w:bottom w:val="single" w:sz="4" w:space="0" w:color="000000"/>
              <w:right w:val="single" w:sz="4" w:space="0" w:color="000000"/>
            </w:tcBorders>
            <w:vAlign w:val="center"/>
          </w:tcPr>
          <w:p w:rsidR="00BE0A5F" w:rsidRPr="00BE0A5F" w:rsidRDefault="00BE0A5F" w:rsidP="00A462FB">
            <w:pPr>
              <w:snapToGrid w:val="0"/>
              <w:jc w:val="center"/>
              <w:rPr>
                <w:bCs/>
              </w:rPr>
            </w:pPr>
            <w:r w:rsidRPr="00BE0A5F">
              <w:rPr>
                <w:bCs/>
              </w:rPr>
              <w:t>Адреса электронной почты для справок</w:t>
            </w:r>
          </w:p>
        </w:tc>
      </w:tr>
      <w:tr w:rsidR="00BE0A5F" w:rsidTr="00BE0A5F">
        <w:tc>
          <w:tcPr>
            <w:tcW w:w="561" w:type="dxa"/>
            <w:tcBorders>
              <w:top w:val="single" w:sz="4" w:space="0" w:color="000000"/>
              <w:left w:val="single" w:sz="4" w:space="0" w:color="000000"/>
              <w:bottom w:val="single" w:sz="4" w:space="0" w:color="000000"/>
            </w:tcBorders>
            <w:vAlign w:val="center"/>
          </w:tcPr>
          <w:p w:rsidR="00BE0A5F" w:rsidRDefault="00BE0A5F" w:rsidP="00A462FB">
            <w:pPr>
              <w:snapToGrid w:val="0"/>
              <w:jc w:val="center"/>
              <w:rPr>
                <w:bCs/>
              </w:rPr>
            </w:pPr>
            <w:r>
              <w:rPr>
                <w:bCs/>
              </w:rPr>
              <w:t>1.</w:t>
            </w:r>
          </w:p>
        </w:tc>
        <w:tc>
          <w:tcPr>
            <w:tcW w:w="1991" w:type="dxa"/>
            <w:tcBorders>
              <w:top w:val="single" w:sz="4" w:space="0" w:color="000000"/>
              <w:left w:val="single" w:sz="4" w:space="0" w:color="000000"/>
              <w:bottom w:val="single" w:sz="4" w:space="0" w:color="000000"/>
            </w:tcBorders>
            <w:vAlign w:val="center"/>
          </w:tcPr>
          <w:p w:rsidR="00F517A7" w:rsidRDefault="00BE0A5F" w:rsidP="00F517A7">
            <w:pPr>
              <w:snapToGrid w:val="0"/>
              <w:spacing w:line="216" w:lineRule="auto"/>
              <w:jc w:val="center"/>
            </w:pPr>
            <w:r>
              <w:t xml:space="preserve">Администрация </w:t>
            </w:r>
            <w:proofErr w:type="gramStart"/>
            <w:r w:rsidR="00F517A7">
              <w:t>Первомайского</w:t>
            </w:r>
            <w:proofErr w:type="gramEnd"/>
          </w:p>
          <w:p w:rsidR="00BE0A5F" w:rsidRDefault="00BE0A5F" w:rsidP="00F517A7">
            <w:pPr>
              <w:snapToGrid w:val="0"/>
              <w:spacing w:line="216" w:lineRule="auto"/>
              <w:jc w:val="center"/>
            </w:pPr>
            <w:r>
              <w:t xml:space="preserve">сельского поселения </w:t>
            </w:r>
            <w:proofErr w:type="spellStart"/>
            <w:r>
              <w:t>Кущевского</w:t>
            </w:r>
            <w:proofErr w:type="spellEnd"/>
            <w:r>
              <w:t xml:space="preserve"> района</w:t>
            </w:r>
          </w:p>
        </w:tc>
        <w:tc>
          <w:tcPr>
            <w:tcW w:w="1701" w:type="dxa"/>
            <w:tcBorders>
              <w:top w:val="single" w:sz="4" w:space="0" w:color="000000"/>
              <w:left w:val="single" w:sz="4" w:space="0" w:color="000000"/>
              <w:bottom w:val="single" w:sz="4" w:space="0" w:color="000000"/>
            </w:tcBorders>
            <w:vAlign w:val="center"/>
          </w:tcPr>
          <w:p w:rsidR="00BE0A5F" w:rsidRDefault="00BE0A5F" w:rsidP="00A462FB">
            <w:pPr>
              <w:snapToGrid w:val="0"/>
              <w:spacing w:line="216" w:lineRule="auto"/>
              <w:jc w:val="center"/>
            </w:pPr>
            <w:proofErr w:type="spellStart"/>
            <w:r>
              <w:t>Кущевский</w:t>
            </w:r>
            <w:proofErr w:type="spellEnd"/>
            <w:r>
              <w:t xml:space="preserve"> район,</w:t>
            </w:r>
          </w:p>
          <w:p w:rsidR="00BE0A5F" w:rsidRDefault="00F517A7" w:rsidP="00F517A7">
            <w:pPr>
              <w:spacing w:line="216" w:lineRule="auto"/>
              <w:jc w:val="center"/>
            </w:pPr>
            <w:r>
              <w:t>пос</w:t>
            </w:r>
            <w:r w:rsidR="00BE0A5F">
              <w:t xml:space="preserve">. </w:t>
            </w:r>
            <w:r>
              <w:t>Первомайский</w:t>
            </w:r>
            <w:r w:rsidR="00BE0A5F">
              <w:t xml:space="preserve">, ул. </w:t>
            </w:r>
            <w:r>
              <w:t>Советская</w:t>
            </w:r>
            <w:r w:rsidR="00BE0A5F">
              <w:t>,</w:t>
            </w:r>
            <w:r>
              <w:t>23</w:t>
            </w:r>
          </w:p>
        </w:tc>
        <w:tc>
          <w:tcPr>
            <w:tcW w:w="1984" w:type="dxa"/>
            <w:tcBorders>
              <w:top w:val="single" w:sz="4" w:space="0" w:color="000000"/>
              <w:left w:val="single" w:sz="4" w:space="0" w:color="000000"/>
              <w:bottom w:val="single" w:sz="4" w:space="0" w:color="000000"/>
            </w:tcBorders>
            <w:vAlign w:val="center"/>
          </w:tcPr>
          <w:p w:rsidR="00BE0A5F" w:rsidRDefault="00BE0A5F" w:rsidP="00A462FB">
            <w:pPr>
              <w:snapToGrid w:val="0"/>
              <w:spacing w:line="216" w:lineRule="auto"/>
              <w:jc w:val="center"/>
            </w:pPr>
            <w:r>
              <w:t xml:space="preserve"> 35202</w:t>
            </w:r>
            <w:r w:rsidR="00F517A7">
              <w:t>2</w:t>
            </w:r>
            <w:r>
              <w:t xml:space="preserve"> </w:t>
            </w:r>
          </w:p>
          <w:p w:rsidR="00F517A7" w:rsidRDefault="00F517A7" w:rsidP="00F517A7">
            <w:pPr>
              <w:spacing w:line="216" w:lineRule="auto"/>
              <w:jc w:val="center"/>
            </w:pPr>
            <w:r>
              <w:t>ул. Советская,23</w:t>
            </w:r>
          </w:p>
          <w:p w:rsidR="00F517A7" w:rsidRDefault="00F517A7" w:rsidP="00F517A7">
            <w:pPr>
              <w:spacing w:line="216" w:lineRule="auto"/>
              <w:jc w:val="center"/>
            </w:pPr>
            <w:r w:rsidRPr="00F517A7">
              <w:t>пос. Первомайский,</w:t>
            </w:r>
          </w:p>
          <w:p w:rsidR="00BE0A5F" w:rsidRDefault="00BE0A5F" w:rsidP="00F517A7">
            <w:pPr>
              <w:spacing w:line="216" w:lineRule="auto"/>
              <w:jc w:val="center"/>
            </w:pPr>
            <w:proofErr w:type="spellStart"/>
            <w:r>
              <w:t>Кущевский</w:t>
            </w:r>
            <w:proofErr w:type="spellEnd"/>
            <w:r>
              <w:t xml:space="preserve"> р-н Краснодарский </w:t>
            </w:r>
            <w:proofErr w:type="spellStart"/>
            <w:r>
              <w:t>кр</w:t>
            </w:r>
            <w:proofErr w:type="spellEnd"/>
            <w:r>
              <w:t xml:space="preserve"> </w:t>
            </w:r>
          </w:p>
        </w:tc>
        <w:tc>
          <w:tcPr>
            <w:tcW w:w="1701" w:type="dxa"/>
            <w:tcBorders>
              <w:top w:val="single" w:sz="4" w:space="0" w:color="000000"/>
              <w:left w:val="single" w:sz="4" w:space="0" w:color="000000"/>
              <w:bottom w:val="single" w:sz="4" w:space="0" w:color="000000"/>
            </w:tcBorders>
            <w:vAlign w:val="center"/>
          </w:tcPr>
          <w:p w:rsidR="00BE0A5F" w:rsidRPr="00F517A7" w:rsidRDefault="00BE0A5F" w:rsidP="00A462FB">
            <w:pPr>
              <w:snapToGrid w:val="0"/>
              <w:spacing w:line="216" w:lineRule="auto"/>
              <w:jc w:val="center"/>
              <w:rPr>
                <w:lang w:val="en-US"/>
              </w:rPr>
            </w:pPr>
            <w:r>
              <w:t>тел./факс:8(86168)</w:t>
            </w:r>
            <w:r w:rsidR="00F517A7">
              <w:rPr>
                <w:lang w:val="en-US"/>
              </w:rPr>
              <w:t>48477</w:t>
            </w:r>
          </w:p>
          <w:p w:rsidR="00BE0A5F" w:rsidRDefault="00BE0A5F" w:rsidP="00A462FB">
            <w:pPr>
              <w:spacing w:line="216" w:lineRule="auto"/>
              <w:jc w:val="center"/>
            </w:pPr>
            <w:r>
              <w:t xml:space="preserve"> </w:t>
            </w:r>
          </w:p>
          <w:p w:rsidR="00BE0A5F" w:rsidRDefault="00BE0A5F" w:rsidP="00A462FB">
            <w:pPr>
              <w:spacing w:line="216" w:lineRule="auto"/>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BE0A5F" w:rsidRDefault="00BE0A5F" w:rsidP="00A462FB">
            <w:pPr>
              <w:snapToGrid w:val="0"/>
            </w:pPr>
            <w:proofErr w:type="spellStart"/>
            <w:r>
              <w:rPr>
                <w:lang w:val="en-US"/>
              </w:rPr>
              <w:t>adm</w:t>
            </w:r>
            <w:r w:rsidR="00F517A7">
              <w:rPr>
                <w:lang w:val="en-US"/>
              </w:rPr>
              <w:t>perv</w:t>
            </w:r>
            <w:r>
              <w:rPr>
                <w:lang w:val="en-US"/>
              </w:rPr>
              <w:t>pos</w:t>
            </w:r>
            <w:proofErr w:type="spellEnd"/>
            <w:r>
              <w:t>@</w:t>
            </w:r>
            <w:proofErr w:type="spellStart"/>
            <w:r>
              <w:t>mail.ru</w:t>
            </w:r>
            <w:proofErr w:type="spellEnd"/>
          </w:p>
          <w:p w:rsidR="00BE0A5F" w:rsidRDefault="00BE0A5F" w:rsidP="00A462FB">
            <w:pPr>
              <w:jc w:val="center"/>
              <w:rPr>
                <w:bCs/>
              </w:rPr>
            </w:pPr>
          </w:p>
        </w:tc>
      </w:tr>
    </w:tbl>
    <w:p w:rsidR="00723079" w:rsidRDefault="00723079" w:rsidP="003A4E26"/>
    <w:p w:rsidR="0095065F" w:rsidRDefault="0095065F" w:rsidP="0095065F">
      <w:pPr>
        <w:pStyle w:val="ConsPlusNormal"/>
        <w:tabs>
          <w:tab w:val="left" w:pos="0"/>
        </w:tabs>
        <w:ind w:firstLine="0"/>
        <w:rPr>
          <w:rFonts w:ascii="Times New Roman" w:hAnsi="Times New Roman"/>
          <w:b/>
          <w:sz w:val="28"/>
          <w:szCs w:val="28"/>
        </w:rPr>
      </w:pPr>
    </w:p>
    <w:p w:rsidR="007D5152" w:rsidRPr="007D5152" w:rsidRDefault="007D5152" w:rsidP="007D5152">
      <w:pPr>
        <w:rPr>
          <w:sz w:val="28"/>
          <w:szCs w:val="28"/>
        </w:rPr>
      </w:pPr>
      <w:r w:rsidRPr="007D5152">
        <w:rPr>
          <w:sz w:val="28"/>
          <w:szCs w:val="28"/>
        </w:rPr>
        <w:t>Глава Первомайского сельского поселения</w:t>
      </w:r>
    </w:p>
    <w:p w:rsidR="007D5152" w:rsidRPr="007D5152" w:rsidRDefault="007D5152" w:rsidP="007D5152">
      <w:pPr>
        <w:rPr>
          <w:sz w:val="28"/>
          <w:szCs w:val="28"/>
        </w:rPr>
      </w:pPr>
      <w:proofErr w:type="spellStart"/>
      <w:r w:rsidRPr="007D5152">
        <w:rPr>
          <w:sz w:val="28"/>
          <w:szCs w:val="28"/>
        </w:rPr>
        <w:t>Кущевского</w:t>
      </w:r>
      <w:proofErr w:type="spellEnd"/>
      <w:r w:rsidRPr="007D5152">
        <w:rPr>
          <w:sz w:val="28"/>
          <w:szCs w:val="28"/>
        </w:rPr>
        <w:t xml:space="preserve"> района                                                                              </w:t>
      </w:r>
      <w:proofErr w:type="spellStart"/>
      <w:r w:rsidRPr="007D5152">
        <w:rPr>
          <w:sz w:val="28"/>
          <w:szCs w:val="28"/>
        </w:rPr>
        <w:t>М.Н.Поступаев</w:t>
      </w:r>
      <w:proofErr w:type="spellEnd"/>
    </w:p>
    <w:p w:rsidR="0095065F" w:rsidRDefault="0095065F" w:rsidP="003A4E26"/>
    <w:p w:rsidR="00723079" w:rsidRDefault="00723079" w:rsidP="00BE355D">
      <w:pPr>
        <w:autoSpaceDE w:val="0"/>
        <w:autoSpaceDN w:val="0"/>
        <w:adjustRightInd w:val="0"/>
        <w:jc w:val="center"/>
        <w:rPr>
          <w:sz w:val="28"/>
          <w:szCs w:val="28"/>
        </w:rPr>
      </w:pPr>
    </w:p>
    <w:p w:rsidR="00723079" w:rsidRDefault="00723079" w:rsidP="00BE355D">
      <w:pPr>
        <w:autoSpaceDE w:val="0"/>
        <w:autoSpaceDN w:val="0"/>
        <w:adjustRightInd w:val="0"/>
        <w:jc w:val="center"/>
        <w:rPr>
          <w:sz w:val="28"/>
          <w:szCs w:val="28"/>
        </w:rPr>
      </w:pPr>
    </w:p>
    <w:p w:rsidR="00723079" w:rsidRDefault="00723079" w:rsidP="00BE355D">
      <w:pPr>
        <w:autoSpaceDE w:val="0"/>
        <w:autoSpaceDN w:val="0"/>
        <w:adjustRightInd w:val="0"/>
        <w:jc w:val="center"/>
        <w:rPr>
          <w:sz w:val="28"/>
          <w:szCs w:val="28"/>
        </w:rPr>
      </w:pPr>
    </w:p>
    <w:p w:rsidR="00723079" w:rsidRDefault="00723079" w:rsidP="00BE355D">
      <w:pPr>
        <w:autoSpaceDE w:val="0"/>
        <w:autoSpaceDN w:val="0"/>
        <w:adjustRightInd w:val="0"/>
        <w:jc w:val="center"/>
        <w:rPr>
          <w:sz w:val="28"/>
          <w:szCs w:val="28"/>
        </w:rPr>
      </w:pPr>
    </w:p>
    <w:p w:rsidR="00723079" w:rsidRDefault="00723079" w:rsidP="00BE355D">
      <w:pPr>
        <w:autoSpaceDE w:val="0"/>
        <w:autoSpaceDN w:val="0"/>
        <w:adjustRightInd w:val="0"/>
        <w:jc w:val="center"/>
        <w:rPr>
          <w:sz w:val="28"/>
          <w:szCs w:val="28"/>
        </w:rPr>
      </w:pPr>
    </w:p>
    <w:p w:rsidR="00723079" w:rsidRDefault="00723079" w:rsidP="00BE355D">
      <w:pPr>
        <w:autoSpaceDE w:val="0"/>
        <w:autoSpaceDN w:val="0"/>
        <w:adjustRightInd w:val="0"/>
        <w:jc w:val="center"/>
        <w:rPr>
          <w:sz w:val="28"/>
          <w:szCs w:val="28"/>
        </w:rPr>
      </w:pPr>
    </w:p>
    <w:p w:rsidR="00F53DD0" w:rsidRDefault="00F53DD0" w:rsidP="00BE355D">
      <w:pPr>
        <w:autoSpaceDE w:val="0"/>
        <w:autoSpaceDN w:val="0"/>
        <w:adjustRightInd w:val="0"/>
        <w:jc w:val="center"/>
        <w:rPr>
          <w:sz w:val="28"/>
          <w:szCs w:val="28"/>
        </w:rPr>
      </w:pPr>
    </w:p>
    <w:p w:rsidR="00575A49" w:rsidRDefault="00575A49" w:rsidP="00BE355D">
      <w:pPr>
        <w:autoSpaceDE w:val="0"/>
        <w:autoSpaceDN w:val="0"/>
        <w:adjustRightInd w:val="0"/>
        <w:jc w:val="center"/>
        <w:rPr>
          <w:sz w:val="28"/>
          <w:szCs w:val="28"/>
        </w:rPr>
      </w:pPr>
    </w:p>
    <w:p w:rsidR="00575A49" w:rsidRDefault="00575A49" w:rsidP="00BE355D">
      <w:pPr>
        <w:autoSpaceDE w:val="0"/>
        <w:autoSpaceDN w:val="0"/>
        <w:adjustRightInd w:val="0"/>
        <w:jc w:val="center"/>
        <w:rPr>
          <w:sz w:val="28"/>
          <w:szCs w:val="28"/>
        </w:rPr>
      </w:pPr>
    </w:p>
    <w:p w:rsidR="00575A49" w:rsidRDefault="00575A49" w:rsidP="00BE355D">
      <w:pPr>
        <w:autoSpaceDE w:val="0"/>
        <w:autoSpaceDN w:val="0"/>
        <w:adjustRightInd w:val="0"/>
        <w:jc w:val="center"/>
        <w:rPr>
          <w:sz w:val="28"/>
          <w:szCs w:val="28"/>
        </w:rPr>
      </w:pPr>
    </w:p>
    <w:p w:rsidR="007D5152" w:rsidRDefault="007D5152" w:rsidP="00BE355D">
      <w:pPr>
        <w:autoSpaceDE w:val="0"/>
        <w:autoSpaceDN w:val="0"/>
        <w:adjustRightInd w:val="0"/>
        <w:jc w:val="center"/>
        <w:rPr>
          <w:sz w:val="28"/>
          <w:szCs w:val="28"/>
        </w:rPr>
      </w:pPr>
    </w:p>
    <w:p w:rsidR="007D5152" w:rsidRDefault="007D5152" w:rsidP="00BE355D">
      <w:pPr>
        <w:autoSpaceDE w:val="0"/>
        <w:autoSpaceDN w:val="0"/>
        <w:adjustRightInd w:val="0"/>
        <w:jc w:val="center"/>
        <w:rPr>
          <w:sz w:val="28"/>
          <w:szCs w:val="28"/>
        </w:rPr>
      </w:pPr>
    </w:p>
    <w:p w:rsidR="007D5152" w:rsidRDefault="007D5152" w:rsidP="00BE355D">
      <w:pPr>
        <w:autoSpaceDE w:val="0"/>
        <w:autoSpaceDN w:val="0"/>
        <w:adjustRightInd w:val="0"/>
        <w:jc w:val="center"/>
        <w:rPr>
          <w:sz w:val="28"/>
          <w:szCs w:val="28"/>
        </w:rPr>
      </w:pPr>
    </w:p>
    <w:p w:rsidR="007D5152" w:rsidRDefault="007D5152" w:rsidP="00BE355D">
      <w:pPr>
        <w:autoSpaceDE w:val="0"/>
        <w:autoSpaceDN w:val="0"/>
        <w:adjustRightInd w:val="0"/>
        <w:jc w:val="center"/>
        <w:rPr>
          <w:sz w:val="28"/>
          <w:szCs w:val="28"/>
        </w:rPr>
      </w:pPr>
    </w:p>
    <w:p w:rsidR="007D5152" w:rsidRDefault="007D5152" w:rsidP="00BE355D">
      <w:pPr>
        <w:autoSpaceDE w:val="0"/>
        <w:autoSpaceDN w:val="0"/>
        <w:adjustRightInd w:val="0"/>
        <w:jc w:val="center"/>
        <w:rPr>
          <w:sz w:val="28"/>
          <w:szCs w:val="28"/>
        </w:rPr>
      </w:pPr>
    </w:p>
    <w:p w:rsidR="007D5152" w:rsidRDefault="007D5152" w:rsidP="00BE355D">
      <w:pPr>
        <w:autoSpaceDE w:val="0"/>
        <w:autoSpaceDN w:val="0"/>
        <w:adjustRightInd w:val="0"/>
        <w:jc w:val="center"/>
        <w:rPr>
          <w:sz w:val="28"/>
          <w:szCs w:val="28"/>
        </w:rPr>
      </w:pPr>
    </w:p>
    <w:p w:rsidR="007D5152" w:rsidRDefault="007D5152" w:rsidP="00BE355D">
      <w:pPr>
        <w:autoSpaceDE w:val="0"/>
        <w:autoSpaceDN w:val="0"/>
        <w:adjustRightInd w:val="0"/>
        <w:jc w:val="center"/>
        <w:rPr>
          <w:sz w:val="28"/>
          <w:szCs w:val="28"/>
        </w:rPr>
      </w:pPr>
    </w:p>
    <w:p w:rsidR="00575A49" w:rsidRDefault="00575A49" w:rsidP="00BE355D">
      <w:pPr>
        <w:autoSpaceDE w:val="0"/>
        <w:autoSpaceDN w:val="0"/>
        <w:adjustRightInd w:val="0"/>
        <w:jc w:val="center"/>
        <w:rPr>
          <w:sz w:val="28"/>
          <w:szCs w:val="28"/>
        </w:rPr>
      </w:pPr>
    </w:p>
    <w:p w:rsidR="00575A49" w:rsidRDefault="00575A49" w:rsidP="00BE355D">
      <w:pPr>
        <w:autoSpaceDE w:val="0"/>
        <w:autoSpaceDN w:val="0"/>
        <w:adjustRightInd w:val="0"/>
        <w:jc w:val="center"/>
        <w:rPr>
          <w:sz w:val="28"/>
          <w:szCs w:val="28"/>
        </w:rPr>
      </w:pPr>
    </w:p>
    <w:p w:rsidR="0095065F" w:rsidRDefault="0095065F" w:rsidP="0095065F">
      <w:pPr>
        <w:autoSpaceDE w:val="0"/>
        <w:autoSpaceDN w:val="0"/>
        <w:adjustRightInd w:val="0"/>
        <w:ind w:left="4536"/>
        <w:jc w:val="center"/>
        <w:outlineLvl w:val="0"/>
        <w:rPr>
          <w:bCs/>
          <w:sz w:val="28"/>
          <w:szCs w:val="28"/>
        </w:rPr>
      </w:pPr>
      <w:r>
        <w:rPr>
          <w:bCs/>
          <w:sz w:val="28"/>
          <w:szCs w:val="28"/>
        </w:rPr>
        <w:t>ПРИЛОЖЕНИЕ № 2</w:t>
      </w:r>
    </w:p>
    <w:p w:rsidR="0095065F" w:rsidRDefault="0095065F" w:rsidP="0095065F">
      <w:pPr>
        <w:autoSpaceDE w:val="0"/>
        <w:autoSpaceDN w:val="0"/>
        <w:adjustRightInd w:val="0"/>
        <w:ind w:left="4536"/>
        <w:jc w:val="center"/>
        <w:outlineLvl w:val="0"/>
        <w:rPr>
          <w:bCs/>
          <w:sz w:val="28"/>
          <w:szCs w:val="28"/>
        </w:rPr>
      </w:pPr>
      <w:r>
        <w:rPr>
          <w:bCs/>
          <w:sz w:val="28"/>
          <w:szCs w:val="28"/>
        </w:rPr>
        <w:t>к административному регламенту</w:t>
      </w:r>
    </w:p>
    <w:p w:rsidR="0095065F" w:rsidRDefault="0095065F" w:rsidP="0095065F">
      <w:pPr>
        <w:autoSpaceDE w:val="0"/>
        <w:autoSpaceDN w:val="0"/>
        <w:adjustRightInd w:val="0"/>
        <w:ind w:left="4536"/>
        <w:jc w:val="center"/>
        <w:outlineLvl w:val="0"/>
        <w:rPr>
          <w:bCs/>
          <w:sz w:val="28"/>
          <w:szCs w:val="28"/>
        </w:rPr>
      </w:pPr>
      <w:r>
        <w:rPr>
          <w:sz w:val="28"/>
          <w:szCs w:val="28"/>
        </w:rPr>
        <w:t>«</w:t>
      </w:r>
      <w:r w:rsidR="009B6E5C" w:rsidRPr="0027358B">
        <w:rPr>
          <w:bCs/>
          <w:sz w:val="28"/>
          <w:szCs w:val="28"/>
        </w:rPr>
        <w:t xml:space="preserve">Выдача </w:t>
      </w:r>
      <w:r w:rsidR="0039119E" w:rsidRPr="0039119E">
        <w:rPr>
          <w:bCs/>
          <w:sz w:val="28"/>
          <w:szCs w:val="28"/>
        </w:rPr>
        <w:t>порубочного билета</w:t>
      </w:r>
      <w:r w:rsidR="0039119E" w:rsidRPr="007878A7">
        <w:rPr>
          <w:bCs/>
          <w:sz w:val="28"/>
          <w:szCs w:val="28"/>
        </w:rPr>
        <w:t xml:space="preserve"> </w:t>
      </w:r>
      <w:r w:rsidR="009B6E5C" w:rsidRPr="007878A7">
        <w:rPr>
          <w:bCs/>
          <w:sz w:val="28"/>
          <w:szCs w:val="28"/>
        </w:rPr>
        <w:t xml:space="preserve">на территории </w:t>
      </w:r>
      <w:r w:rsidR="00F517A7" w:rsidRPr="00F517A7">
        <w:rPr>
          <w:bCs/>
          <w:sz w:val="28"/>
          <w:szCs w:val="28"/>
        </w:rPr>
        <w:t>Первомайского</w:t>
      </w:r>
      <w:r w:rsidR="009B6E5C" w:rsidRPr="007878A7">
        <w:rPr>
          <w:bCs/>
          <w:sz w:val="28"/>
          <w:szCs w:val="28"/>
        </w:rPr>
        <w:t xml:space="preserve"> сельского поселения </w:t>
      </w:r>
      <w:proofErr w:type="spellStart"/>
      <w:r w:rsidR="009B6E5C" w:rsidRPr="007878A7">
        <w:rPr>
          <w:bCs/>
          <w:sz w:val="28"/>
          <w:szCs w:val="28"/>
        </w:rPr>
        <w:t>Кущевского</w:t>
      </w:r>
      <w:proofErr w:type="spellEnd"/>
      <w:r w:rsidR="009B6E5C" w:rsidRPr="007878A7">
        <w:rPr>
          <w:bCs/>
          <w:sz w:val="28"/>
          <w:szCs w:val="28"/>
        </w:rPr>
        <w:t xml:space="preserve"> района</w:t>
      </w:r>
      <w:r>
        <w:rPr>
          <w:bCs/>
          <w:sz w:val="28"/>
          <w:szCs w:val="28"/>
        </w:rPr>
        <w:t>»</w:t>
      </w:r>
    </w:p>
    <w:p w:rsidR="0095065F" w:rsidRDefault="0095065F" w:rsidP="0095065F">
      <w:pPr>
        <w:autoSpaceDE w:val="0"/>
        <w:autoSpaceDN w:val="0"/>
        <w:adjustRightInd w:val="0"/>
        <w:outlineLvl w:val="0"/>
      </w:pPr>
      <w:r>
        <w:rPr>
          <w:bCs/>
          <w:sz w:val="28"/>
          <w:szCs w:val="28"/>
        </w:rPr>
        <w:t xml:space="preserve">                                                                </w:t>
      </w:r>
    </w:p>
    <w:p w:rsidR="0095065F" w:rsidRPr="00AA1DCF" w:rsidRDefault="0095065F" w:rsidP="0095065F">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Блок-схема </w:t>
      </w:r>
    </w:p>
    <w:p w:rsidR="0095065F" w:rsidRPr="00AA1DCF" w:rsidRDefault="0095065F" w:rsidP="0095065F">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95065F" w:rsidRPr="000A7F83" w:rsidRDefault="0095065F" w:rsidP="0095065F">
      <w:pPr>
        <w:pStyle w:val="ConsPlusTitle"/>
        <w:jc w:val="center"/>
        <w:outlineLvl w:val="0"/>
        <w:rPr>
          <w:rFonts w:ascii="Times New Roman" w:hAnsi="Times New Roman" w:cs="Times New Roman"/>
          <w:sz w:val="28"/>
          <w:szCs w:val="28"/>
        </w:rPr>
      </w:pPr>
      <w:r w:rsidRPr="000A7F83">
        <w:rPr>
          <w:rFonts w:ascii="Times New Roman" w:hAnsi="Times New Roman" w:cs="Times New Roman"/>
          <w:sz w:val="28"/>
          <w:szCs w:val="28"/>
        </w:rPr>
        <w:t>«</w:t>
      </w:r>
      <w:r w:rsidR="009B6E5C" w:rsidRPr="009B6E5C">
        <w:rPr>
          <w:rFonts w:ascii="Times New Roman" w:hAnsi="Times New Roman" w:cs="Times New Roman"/>
          <w:bCs w:val="0"/>
          <w:sz w:val="28"/>
          <w:szCs w:val="28"/>
        </w:rPr>
        <w:t xml:space="preserve">Выдача </w:t>
      </w:r>
      <w:r w:rsidR="0039119E" w:rsidRPr="0039119E">
        <w:rPr>
          <w:rFonts w:ascii="Times New Roman" w:hAnsi="Times New Roman" w:cs="Times New Roman"/>
          <w:bCs w:val="0"/>
          <w:sz w:val="28"/>
          <w:szCs w:val="28"/>
        </w:rPr>
        <w:t>порубочного билета</w:t>
      </w:r>
      <w:r w:rsidR="0039119E" w:rsidRPr="007878A7">
        <w:rPr>
          <w:bCs w:val="0"/>
          <w:sz w:val="28"/>
          <w:szCs w:val="28"/>
        </w:rPr>
        <w:t xml:space="preserve"> </w:t>
      </w:r>
      <w:r w:rsidR="009B6E5C" w:rsidRPr="009B6E5C">
        <w:rPr>
          <w:rFonts w:ascii="Times New Roman" w:hAnsi="Times New Roman" w:cs="Times New Roman"/>
          <w:bCs w:val="0"/>
          <w:sz w:val="28"/>
          <w:szCs w:val="28"/>
        </w:rPr>
        <w:t xml:space="preserve">на территории </w:t>
      </w:r>
      <w:r w:rsidR="00F517A7" w:rsidRPr="00F517A7">
        <w:rPr>
          <w:rFonts w:ascii="Times New Roman" w:hAnsi="Times New Roman" w:cs="Times New Roman"/>
          <w:bCs w:val="0"/>
          <w:sz w:val="28"/>
          <w:szCs w:val="28"/>
        </w:rPr>
        <w:t>Первомайского</w:t>
      </w:r>
      <w:r w:rsidR="009B6E5C" w:rsidRPr="009B6E5C">
        <w:rPr>
          <w:rFonts w:ascii="Times New Roman" w:hAnsi="Times New Roman" w:cs="Times New Roman"/>
          <w:bCs w:val="0"/>
          <w:sz w:val="28"/>
          <w:szCs w:val="28"/>
        </w:rPr>
        <w:t xml:space="preserve"> сельского поселения </w:t>
      </w:r>
      <w:proofErr w:type="spellStart"/>
      <w:r w:rsidR="009B6E5C" w:rsidRPr="009B6E5C">
        <w:rPr>
          <w:rFonts w:ascii="Times New Roman" w:hAnsi="Times New Roman" w:cs="Times New Roman"/>
          <w:bCs w:val="0"/>
          <w:sz w:val="28"/>
          <w:szCs w:val="28"/>
        </w:rPr>
        <w:t>Кущевского</w:t>
      </w:r>
      <w:proofErr w:type="spellEnd"/>
      <w:r w:rsidR="009B6E5C" w:rsidRPr="009B6E5C">
        <w:rPr>
          <w:rFonts w:ascii="Times New Roman" w:hAnsi="Times New Roman" w:cs="Times New Roman"/>
          <w:bCs w:val="0"/>
          <w:sz w:val="28"/>
          <w:szCs w:val="28"/>
        </w:rPr>
        <w:t xml:space="preserve"> района</w:t>
      </w:r>
      <w:r w:rsidRPr="000A7F83">
        <w:rPr>
          <w:rFonts w:ascii="Times New Roman" w:hAnsi="Times New Roman" w:cs="Times New Roman"/>
          <w:bCs w:val="0"/>
          <w:sz w:val="28"/>
          <w:szCs w:val="28"/>
        </w:rPr>
        <w:t>»</w:t>
      </w:r>
    </w:p>
    <w:p w:rsidR="0095065F" w:rsidRPr="00F4142C" w:rsidRDefault="0095065F" w:rsidP="0095065F">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19"/>
        <w:gridCol w:w="14"/>
        <w:gridCol w:w="528"/>
        <w:gridCol w:w="1032"/>
        <w:gridCol w:w="887"/>
        <w:gridCol w:w="2610"/>
        <w:gridCol w:w="151"/>
      </w:tblGrid>
      <w:tr w:rsidR="0095065F" w:rsidRPr="00F4142C" w:rsidTr="002E19F6">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95065F" w:rsidRPr="00575A49" w:rsidRDefault="00575A49" w:rsidP="0039119E">
            <w:pPr>
              <w:pStyle w:val="af8"/>
              <w:jc w:val="center"/>
              <w:rPr>
                <w:rFonts w:ascii="Times New Roman" w:hAnsi="Times New Roman" w:cs="Times New Roman"/>
                <w:sz w:val="28"/>
                <w:szCs w:val="28"/>
              </w:rPr>
            </w:pPr>
            <w:r w:rsidRPr="00575A49">
              <w:rPr>
                <w:rFonts w:ascii="Times New Roman" w:hAnsi="Times New Roman" w:cs="Times New Roman"/>
                <w:sz w:val="28"/>
                <w:szCs w:val="28"/>
              </w:rPr>
              <w:t xml:space="preserve">Прием и регистрация заявления о предоставлении </w:t>
            </w:r>
            <w:r w:rsidR="00B21BBE" w:rsidRPr="00B21BBE">
              <w:rPr>
                <w:rFonts w:ascii="Times New Roman" w:hAnsi="Times New Roman" w:cs="Times New Roman"/>
                <w:bCs/>
                <w:sz w:val="28"/>
                <w:szCs w:val="28"/>
              </w:rPr>
              <w:t>порубочного билета</w:t>
            </w:r>
          </w:p>
        </w:tc>
      </w:tr>
      <w:tr w:rsidR="0095065F" w:rsidRPr="00F4142C" w:rsidTr="002E19F6">
        <w:trPr>
          <w:gridAfter w:val="1"/>
          <w:wAfter w:w="151" w:type="dxa"/>
          <w:trHeight w:val="3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95065F" w:rsidRPr="0057260A" w:rsidRDefault="0095065F" w:rsidP="002E19F6">
            <w:pPr>
              <w:rPr>
                <w:sz w:val="28"/>
                <w:szCs w:val="28"/>
              </w:rPr>
            </w:pPr>
          </w:p>
        </w:tc>
      </w:tr>
      <w:tr w:rsidR="0095065F" w:rsidRPr="00F4142C" w:rsidTr="00575A49">
        <w:trPr>
          <w:gridAfter w:val="1"/>
          <w:wAfter w:w="151" w:type="dxa"/>
          <w:trHeight w:val="3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95065F" w:rsidRPr="0057260A" w:rsidRDefault="0095065F" w:rsidP="002E19F6">
            <w:pPr>
              <w:rPr>
                <w:sz w:val="28"/>
                <w:szCs w:val="28"/>
              </w:rPr>
            </w:pPr>
          </w:p>
        </w:tc>
      </w:tr>
      <w:tr w:rsidR="0095065F" w:rsidRPr="00F4142C" w:rsidTr="002E19F6">
        <w:trPr>
          <w:gridAfter w:val="1"/>
          <w:wAfter w:w="151" w:type="dxa"/>
          <w:trHeight w:val="255"/>
        </w:trPr>
        <w:tc>
          <w:tcPr>
            <w:tcW w:w="1096" w:type="dxa"/>
            <w:tcBorders>
              <w:top w:val="single" w:sz="4" w:space="0" w:color="auto"/>
              <w:bottom w:val="single" w:sz="4" w:space="0" w:color="auto"/>
            </w:tcBorders>
            <w:shd w:val="clear" w:color="auto" w:fill="auto"/>
          </w:tcPr>
          <w:p w:rsidR="0095065F" w:rsidRPr="00F4142C" w:rsidRDefault="0095065F" w:rsidP="002E19F6">
            <w:pPr>
              <w:rPr>
                <w:rFonts w:ascii="Arial" w:hAnsi="Arial"/>
                <w:sz w:val="28"/>
                <w:szCs w:val="28"/>
              </w:rPr>
            </w:pPr>
          </w:p>
        </w:tc>
        <w:tc>
          <w:tcPr>
            <w:tcW w:w="1757" w:type="dxa"/>
            <w:tcBorders>
              <w:top w:val="single" w:sz="4" w:space="0" w:color="auto"/>
              <w:bottom w:val="single" w:sz="4" w:space="0" w:color="auto"/>
            </w:tcBorders>
            <w:shd w:val="clear" w:color="auto" w:fill="auto"/>
          </w:tcPr>
          <w:p w:rsidR="0095065F" w:rsidRPr="0057260A" w:rsidRDefault="0095065F" w:rsidP="002E19F6">
            <w:pPr>
              <w:rPr>
                <w:sz w:val="28"/>
                <w:szCs w:val="28"/>
              </w:rPr>
            </w:pPr>
          </w:p>
        </w:tc>
        <w:tc>
          <w:tcPr>
            <w:tcW w:w="926" w:type="dxa"/>
            <w:tcBorders>
              <w:top w:val="single" w:sz="4" w:space="0" w:color="auto"/>
              <w:bottom w:val="single" w:sz="4" w:space="0" w:color="auto"/>
            </w:tcBorders>
            <w:shd w:val="clear" w:color="auto" w:fill="auto"/>
          </w:tcPr>
          <w:p w:rsidR="0095065F" w:rsidRPr="0057260A" w:rsidRDefault="0095065F" w:rsidP="002E19F6">
            <w:pPr>
              <w:rPr>
                <w:sz w:val="28"/>
                <w:szCs w:val="28"/>
              </w:rPr>
            </w:pPr>
          </w:p>
        </w:tc>
        <w:tc>
          <w:tcPr>
            <w:tcW w:w="928" w:type="dxa"/>
            <w:gridSpan w:val="3"/>
            <w:tcBorders>
              <w:top w:val="single" w:sz="4" w:space="0" w:color="auto"/>
              <w:bottom w:val="single" w:sz="4" w:space="0" w:color="auto"/>
              <w:right w:val="single" w:sz="4" w:space="0" w:color="auto"/>
            </w:tcBorders>
            <w:shd w:val="clear" w:color="auto" w:fill="auto"/>
          </w:tcPr>
          <w:p w:rsidR="0095065F" w:rsidRPr="0057260A" w:rsidRDefault="0095065F" w:rsidP="002E19F6">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95065F" w:rsidRPr="0057260A" w:rsidRDefault="0095065F" w:rsidP="002E19F6">
            <w:pPr>
              <w:rPr>
                <w:sz w:val="28"/>
                <w:szCs w:val="28"/>
              </w:rPr>
            </w:pPr>
          </w:p>
        </w:tc>
        <w:tc>
          <w:tcPr>
            <w:tcW w:w="1032" w:type="dxa"/>
            <w:tcBorders>
              <w:top w:val="single" w:sz="4" w:space="0" w:color="auto"/>
              <w:bottom w:val="single" w:sz="4" w:space="0" w:color="auto"/>
            </w:tcBorders>
            <w:shd w:val="clear" w:color="auto" w:fill="auto"/>
          </w:tcPr>
          <w:p w:rsidR="0095065F" w:rsidRPr="00F4142C" w:rsidRDefault="0095065F" w:rsidP="002E19F6">
            <w:pPr>
              <w:rPr>
                <w:rFonts w:ascii="Arial" w:hAnsi="Arial"/>
                <w:sz w:val="28"/>
                <w:szCs w:val="28"/>
              </w:rPr>
            </w:pPr>
          </w:p>
        </w:tc>
        <w:tc>
          <w:tcPr>
            <w:tcW w:w="887" w:type="dxa"/>
            <w:tcBorders>
              <w:top w:val="single" w:sz="4" w:space="0" w:color="auto"/>
              <w:bottom w:val="single" w:sz="4" w:space="0" w:color="auto"/>
            </w:tcBorders>
            <w:shd w:val="clear" w:color="auto" w:fill="auto"/>
          </w:tcPr>
          <w:p w:rsidR="0095065F" w:rsidRPr="00F4142C" w:rsidRDefault="0095065F" w:rsidP="002E19F6">
            <w:pPr>
              <w:rPr>
                <w:rFonts w:ascii="Arial" w:hAnsi="Arial"/>
                <w:sz w:val="28"/>
                <w:szCs w:val="28"/>
              </w:rPr>
            </w:pPr>
          </w:p>
        </w:tc>
        <w:tc>
          <w:tcPr>
            <w:tcW w:w="2610" w:type="dxa"/>
            <w:tcBorders>
              <w:top w:val="single" w:sz="4" w:space="0" w:color="auto"/>
              <w:bottom w:val="single" w:sz="4" w:space="0" w:color="auto"/>
            </w:tcBorders>
            <w:shd w:val="clear" w:color="auto" w:fill="auto"/>
          </w:tcPr>
          <w:p w:rsidR="0095065F" w:rsidRPr="00F4142C" w:rsidRDefault="0095065F" w:rsidP="002E19F6">
            <w:pPr>
              <w:rPr>
                <w:rFonts w:ascii="Arial" w:hAnsi="Arial"/>
                <w:sz w:val="28"/>
                <w:szCs w:val="28"/>
              </w:rPr>
            </w:pPr>
          </w:p>
        </w:tc>
      </w:tr>
      <w:tr w:rsidR="0095065F" w:rsidRPr="00F4142C" w:rsidTr="002E19F6">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95065F" w:rsidRPr="00575A49" w:rsidRDefault="00575A49" w:rsidP="00B4598D">
            <w:pPr>
              <w:jc w:val="center"/>
              <w:rPr>
                <w:sz w:val="28"/>
                <w:szCs w:val="28"/>
              </w:rPr>
            </w:pPr>
            <w:r w:rsidRPr="00575A49">
              <w:rPr>
                <w:sz w:val="28"/>
                <w:szCs w:val="28"/>
              </w:rPr>
              <w:t xml:space="preserve">Проверка полноты представленных документов, а также их соответствия    требованиям, установленным </w:t>
            </w:r>
            <w:r w:rsidR="00B4598D" w:rsidRPr="007878A7">
              <w:rPr>
                <w:sz w:val="28"/>
                <w:szCs w:val="28"/>
              </w:rPr>
              <w:t>Закон</w:t>
            </w:r>
            <w:r w:rsidR="00B4598D">
              <w:rPr>
                <w:sz w:val="28"/>
                <w:szCs w:val="28"/>
              </w:rPr>
              <w:t>ом</w:t>
            </w:r>
            <w:r w:rsidR="00B4598D" w:rsidRPr="007878A7">
              <w:rPr>
                <w:sz w:val="28"/>
                <w:szCs w:val="28"/>
              </w:rPr>
              <w:t xml:space="preserve"> Краснодарского края от 23 апреля 2013 г. N 2695-КЗ</w:t>
            </w:r>
            <w:r w:rsidR="00B4598D">
              <w:rPr>
                <w:sz w:val="28"/>
                <w:szCs w:val="28"/>
              </w:rPr>
              <w:t xml:space="preserve"> </w:t>
            </w:r>
            <w:r w:rsidR="00B4598D" w:rsidRPr="007878A7">
              <w:rPr>
                <w:sz w:val="28"/>
                <w:szCs w:val="28"/>
              </w:rPr>
              <w:t>"Об охране зеленых насаждений в Краснодарском крае"</w:t>
            </w:r>
          </w:p>
        </w:tc>
      </w:tr>
      <w:tr w:rsidR="0095065F" w:rsidRPr="00F4142C" w:rsidTr="002E19F6">
        <w:trPr>
          <w:gridAfter w:val="1"/>
          <w:wAfter w:w="151" w:type="dxa"/>
          <w:trHeight w:val="3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95065F" w:rsidRPr="0057260A" w:rsidRDefault="0095065F" w:rsidP="002E19F6">
            <w:pPr>
              <w:rPr>
                <w:sz w:val="28"/>
                <w:szCs w:val="28"/>
              </w:rPr>
            </w:pPr>
          </w:p>
        </w:tc>
      </w:tr>
      <w:tr w:rsidR="0095065F" w:rsidRPr="00F4142C" w:rsidTr="00575A49">
        <w:trPr>
          <w:gridAfter w:val="1"/>
          <w:wAfter w:w="151" w:type="dxa"/>
          <w:trHeight w:val="255"/>
        </w:trPr>
        <w:tc>
          <w:tcPr>
            <w:tcW w:w="1096" w:type="dxa"/>
            <w:shd w:val="clear" w:color="auto" w:fill="auto"/>
          </w:tcPr>
          <w:p w:rsidR="0095065F" w:rsidRPr="00F4142C" w:rsidRDefault="0095065F" w:rsidP="002E19F6">
            <w:pPr>
              <w:rPr>
                <w:rFonts w:ascii="Georgia" w:hAnsi="Georgia"/>
                <w:sz w:val="28"/>
                <w:szCs w:val="28"/>
              </w:rPr>
            </w:pPr>
          </w:p>
        </w:tc>
        <w:tc>
          <w:tcPr>
            <w:tcW w:w="1757" w:type="dxa"/>
            <w:shd w:val="clear" w:color="auto" w:fill="auto"/>
          </w:tcPr>
          <w:p w:rsidR="0095065F" w:rsidRPr="0057260A" w:rsidRDefault="0095065F" w:rsidP="002E19F6">
            <w:pPr>
              <w:rPr>
                <w:sz w:val="28"/>
                <w:szCs w:val="28"/>
              </w:rPr>
            </w:pPr>
          </w:p>
        </w:tc>
        <w:tc>
          <w:tcPr>
            <w:tcW w:w="1321" w:type="dxa"/>
            <w:gridSpan w:val="2"/>
            <w:shd w:val="clear" w:color="auto" w:fill="auto"/>
          </w:tcPr>
          <w:p w:rsidR="0095065F" w:rsidRPr="0057260A" w:rsidRDefault="0095065F" w:rsidP="002E19F6">
            <w:pPr>
              <w:rPr>
                <w:sz w:val="28"/>
                <w:szCs w:val="28"/>
              </w:rPr>
            </w:pPr>
          </w:p>
        </w:tc>
        <w:tc>
          <w:tcPr>
            <w:tcW w:w="533" w:type="dxa"/>
            <w:gridSpan w:val="2"/>
            <w:tcBorders>
              <w:right w:val="single" w:sz="4" w:space="0" w:color="auto"/>
            </w:tcBorders>
            <w:shd w:val="clear" w:color="auto" w:fill="auto"/>
            <w:noWrap/>
            <w:vAlign w:val="bottom"/>
          </w:tcPr>
          <w:p w:rsidR="0095065F" w:rsidRPr="0057260A" w:rsidRDefault="0095065F" w:rsidP="002E19F6">
            <w:pPr>
              <w:rPr>
                <w:sz w:val="28"/>
                <w:szCs w:val="28"/>
              </w:rPr>
            </w:pPr>
          </w:p>
        </w:tc>
        <w:tc>
          <w:tcPr>
            <w:tcW w:w="528" w:type="dxa"/>
            <w:tcBorders>
              <w:left w:val="single" w:sz="4" w:space="0" w:color="auto"/>
            </w:tcBorders>
            <w:shd w:val="clear" w:color="auto" w:fill="auto"/>
            <w:noWrap/>
            <w:vAlign w:val="bottom"/>
          </w:tcPr>
          <w:p w:rsidR="0095065F" w:rsidRPr="0057260A" w:rsidRDefault="0095065F" w:rsidP="002E19F6">
            <w:pPr>
              <w:rPr>
                <w:sz w:val="28"/>
                <w:szCs w:val="28"/>
              </w:rPr>
            </w:pPr>
          </w:p>
        </w:tc>
        <w:tc>
          <w:tcPr>
            <w:tcW w:w="1032" w:type="dxa"/>
            <w:tcBorders>
              <w:bottom w:val="single" w:sz="4" w:space="0" w:color="auto"/>
            </w:tcBorders>
            <w:shd w:val="clear" w:color="auto" w:fill="auto"/>
            <w:noWrap/>
            <w:vAlign w:val="bottom"/>
          </w:tcPr>
          <w:p w:rsidR="0095065F" w:rsidRPr="00F4142C" w:rsidRDefault="0095065F" w:rsidP="002E19F6">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95065F" w:rsidRPr="00F4142C" w:rsidRDefault="0095065F" w:rsidP="002E19F6">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95065F" w:rsidRPr="00F4142C" w:rsidRDefault="0095065F" w:rsidP="002E19F6">
            <w:pPr>
              <w:rPr>
                <w:rFonts w:ascii="Georgia" w:hAnsi="Georgia"/>
                <w:sz w:val="28"/>
                <w:szCs w:val="28"/>
              </w:rPr>
            </w:pPr>
          </w:p>
        </w:tc>
      </w:tr>
      <w:tr w:rsidR="0095065F" w:rsidRPr="00EF5503" w:rsidTr="00575A49">
        <w:trPr>
          <w:gridAfter w:val="1"/>
          <w:wAfter w:w="151" w:type="dxa"/>
          <w:trHeight w:val="255"/>
        </w:trPr>
        <w:tc>
          <w:tcPr>
            <w:tcW w:w="4174" w:type="dxa"/>
            <w:gridSpan w:val="4"/>
            <w:vMerge w:val="restart"/>
            <w:shd w:val="clear" w:color="auto" w:fill="auto"/>
          </w:tcPr>
          <w:p w:rsidR="0095065F" w:rsidRPr="0057260A" w:rsidRDefault="0095065F" w:rsidP="002E19F6">
            <w:pPr>
              <w:jc w:val="center"/>
              <w:rPr>
                <w:sz w:val="28"/>
                <w:szCs w:val="28"/>
              </w:rPr>
            </w:pPr>
          </w:p>
        </w:tc>
        <w:tc>
          <w:tcPr>
            <w:tcW w:w="533" w:type="dxa"/>
            <w:gridSpan w:val="2"/>
            <w:tcBorders>
              <w:left w:val="nil"/>
              <w:right w:val="single" w:sz="4" w:space="0" w:color="auto"/>
            </w:tcBorders>
            <w:shd w:val="clear" w:color="auto" w:fill="auto"/>
            <w:noWrap/>
            <w:vAlign w:val="bottom"/>
          </w:tcPr>
          <w:p w:rsidR="0095065F" w:rsidRPr="0057260A" w:rsidRDefault="0095065F" w:rsidP="002E19F6">
            <w:pPr>
              <w:rPr>
                <w:sz w:val="28"/>
                <w:szCs w:val="28"/>
              </w:rPr>
            </w:pPr>
          </w:p>
        </w:tc>
        <w:tc>
          <w:tcPr>
            <w:tcW w:w="528" w:type="dxa"/>
            <w:tcBorders>
              <w:left w:val="single" w:sz="4" w:space="0" w:color="auto"/>
              <w:right w:val="single" w:sz="4" w:space="0" w:color="auto"/>
            </w:tcBorders>
            <w:shd w:val="clear" w:color="auto" w:fill="auto"/>
            <w:noWrap/>
            <w:vAlign w:val="bottom"/>
          </w:tcPr>
          <w:p w:rsidR="0095065F" w:rsidRPr="0057260A" w:rsidRDefault="0095065F" w:rsidP="002E19F6">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75A49" w:rsidRPr="00575A49" w:rsidRDefault="00575A49" w:rsidP="00575A49">
            <w:pPr>
              <w:pStyle w:val="af8"/>
              <w:jc w:val="center"/>
              <w:rPr>
                <w:rFonts w:ascii="Times New Roman" w:hAnsi="Times New Roman" w:cs="Times New Roman"/>
                <w:sz w:val="28"/>
                <w:szCs w:val="28"/>
              </w:rPr>
            </w:pPr>
            <w:r w:rsidRPr="00575A49">
              <w:rPr>
                <w:rFonts w:ascii="Times New Roman" w:hAnsi="Times New Roman" w:cs="Times New Roman"/>
                <w:sz w:val="28"/>
                <w:szCs w:val="28"/>
              </w:rPr>
              <w:t>Направ</w:t>
            </w:r>
            <w:r>
              <w:rPr>
                <w:rFonts w:ascii="Times New Roman" w:hAnsi="Times New Roman" w:cs="Times New Roman"/>
                <w:sz w:val="28"/>
                <w:szCs w:val="28"/>
              </w:rPr>
              <w:t>ление запроса о предоставлении</w:t>
            </w:r>
            <w:r w:rsidRPr="00575A49">
              <w:rPr>
                <w:rFonts w:ascii="Times New Roman" w:hAnsi="Times New Roman" w:cs="Times New Roman"/>
                <w:sz w:val="28"/>
                <w:szCs w:val="28"/>
              </w:rPr>
              <w:t xml:space="preserve"> недостающих документов</w:t>
            </w:r>
          </w:p>
          <w:p w:rsidR="0095065F" w:rsidRPr="00EF5503" w:rsidRDefault="0095065F" w:rsidP="0095065F">
            <w:pPr>
              <w:jc w:val="center"/>
              <w:rPr>
                <w:sz w:val="28"/>
                <w:szCs w:val="28"/>
              </w:rPr>
            </w:pPr>
          </w:p>
        </w:tc>
      </w:tr>
      <w:tr w:rsidR="0095065F" w:rsidRPr="00EF5503" w:rsidTr="00575A49">
        <w:trPr>
          <w:gridAfter w:val="1"/>
          <w:wAfter w:w="151" w:type="dxa"/>
          <w:trHeight w:val="255"/>
        </w:trPr>
        <w:tc>
          <w:tcPr>
            <w:tcW w:w="4174" w:type="dxa"/>
            <w:gridSpan w:val="4"/>
            <w:vMerge/>
            <w:vAlign w:val="center"/>
          </w:tcPr>
          <w:p w:rsidR="0095065F" w:rsidRPr="0057260A" w:rsidRDefault="0095065F" w:rsidP="002E19F6">
            <w:pPr>
              <w:rPr>
                <w:sz w:val="28"/>
                <w:szCs w:val="28"/>
              </w:rPr>
            </w:pPr>
          </w:p>
        </w:tc>
        <w:tc>
          <w:tcPr>
            <w:tcW w:w="533" w:type="dxa"/>
            <w:gridSpan w:val="2"/>
            <w:tcBorders>
              <w:left w:val="nil"/>
              <w:right w:val="single" w:sz="4" w:space="0" w:color="auto"/>
            </w:tcBorders>
            <w:shd w:val="clear" w:color="auto" w:fill="auto"/>
            <w:noWrap/>
            <w:vAlign w:val="bottom"/>
          </w:tcPr>
          <w:p w:rsidR="0095065F" w:rsidRPr="0057260A" w:rsidRDefault="0095065F" w:rsidP="002E19F6">
            <w:pPr>
              <w:rPr>
                <w:sz w:val="28"/>
                <w:szCs w:val="28"/>
              </w:rPr>
            </w:pPr>
          </w:p>
        </w:tc>
        <w:tc>
          <w:tcPr>
            <w:tcW w:w="528" w:type="dxa"/>
            <w:tcBorders>
              <w:left w:val="single" w:sz="4" w:space="0" w:color="auto"/>
              <w:right w:val="single" w:sz="4" w:space="0" w:color="auto"/>
            </w:tcBorders>
            <w:shd w:val="clear" w:color="auto" w:fill="auto"/>
            <w:noWrap/>
            <w:vAlign w:val="bottom"/>
          </w:tcPr>
          <w:p w:rsidR="0095065F" w:rsidRPr="0057260A" w:rsidRDefault="0095065F" w:rsidP="002E19F6">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95065F" w:rsidRPr="00EF5503" w:rsidRDefault="0095065F" w:rsidP="002E19F6">
            <w:pPr>
              <w:rPr>
                <w:sz w:val="28"/>
                <w:szCs w:val="28"/>
              </w:rPr>
            </w:pPr>
          </w:p>
        </w:tc>
      </w:tr>
      <w:tr w:rsidR="0095065F" w:rsidRPr="00EF5503" w:rsidTr="00575A49">
        <w:trPr>
          <w:gridAfter w:val="1"/>
          <w:wAfter w:w="151" w:type="dxa"/>
          <w:trHeight w:val="255"/>
        </w:trPr>
        <w:tc>
          <w:tcPr>
            <w:tcW w:w="4174" w:type="dxa"/>
            <w:gridSpan w:val="4"/>
            <w:vMerge/>
            <w:vAlign w:val="center"/>
          </w:tcPr>
          <w:p w:rsidR="0095065F" w:rsidRPr="0057260A" w:rsidRDefault="0095065F" w:rsidP="002E19F6">
            <w:pPr>
              <w:rPr>
                <w:sz w:val="28"/>
                <w:szCs w:val="28"/>
              </w:rPr>
            </w:pPr>
          </w:p>
        </w:tc>
        <w:tc>
          <w:tcPr>
            <w:tcW w:w="533" w:type="dxa"/>
            <w:gridSpan w:val="2"/>
            <w:tcBorders>
              <w:left w:val="nil"/>
              <w:right w:val="single" w:sz="4" w:space="0" w:color="auto"/>
            </w:tcBorders>
            <w:shd w:val="clear" w:color="auto" w:fill="auto"/>
            <w:noWrap/>
            <w:vAlign w:val="bottom"/>
          </w:tcPr>
          <w:p w:rsidR="0095065F" w:rsidRPr="0057260A" w:rsidRDefault="0095065F" w:rsidP="002E19F6">
            <w:pPr>
              <w:rPr>
                <w:sz w:val="28"/>
                <w:szCs w:val="28"/>
              </w:rPr>
            </w:pPr>
          </w:p>
        </w:tc>
        <w:tc>
          <w:tcPr>
            <w:tcW w:w="528" w:type="dxa"/>
            <w:tcBorders>
              <w:left w:val="single" w:sz="4" w:space="0" w:color="auto"/>
              <w:right w:val="single" w:sz="4" w:space="0" w:color="auto"/>
            </w:tcBorders>
            <w:shd w:val="clear" w:color="auto" w:fill="auto"/>
            <w:noWrap/>
            <w:vAlign w:val="bottom"/>
          </w:tcPr>
          <w:p w:rsidR="0095065F" w:rsidRPr="0057260A" w:rsidRDefault="0095065F" w:rsidP="002E19F6">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95065F" w:rsidRPr="00EF5503" w:rsidRDefault="0095065F" w:rsidP="002E19F6">
            <w:pPr>
              <w:rPr>
                <w:sz w:val="28"/>
                <w:szCs w:val="28"/>
              </w:rPr>
            </w:pPr>
          </w:p>
        </w:tc>
      </w:tr>
      <w:tr w:rsidR="0095065F" w:rsidRPr="00EF5503" w:rsidTr="00575A49">
        <w:trPr>
          <w:gridAfter w:val="1"/>
          <w:wAfter w:w="151" w:type="dxa"/>
          <w:trHeight w:val="255"/>
        </w:trPr>
        <w:tc>
          <w:tcPr>
            <w:tcW w:w="4174" w:type="dxa"/>
            <w:gridSpan w:val="4"/>
            <w:vMerge/>
            <w:vAlign w:val="center"/>
          </w:tcPr>
          <w:p w:rsidR="0095065F" w:rsidRPr="0057260A" w:rsidRDefault="0095065F" w:rsidP="002E19F6">
            <w:pPr>
              <w:rPr>
                <w:sz w:val="28"/>
                <w:szCs w:val="28"/>
              </w:rPr>
            </w:pPr>
          </w:p>
        </w:tc>
        <w:tc>
          <w:tcPr>
            <w:tcW w:w="533" w:type="dxa"/>
            <w:gridSpan w:val="2"/>
            <w:tcBorders>
              <w:left w:val="nil"/>
              <w:right w:val="single" w:sz="4" w:space="0" w:color="auto"/>
            </w:tcBorders>
            <w:shd w:val="clear" w:color="auto" w:fill="auto"/>
            <w:noWrap/>
            <w:vAlign w:val="bottom"/>
          </w:tcPr>
          <w:p w:rsidR="0095065F" w:rsidRPr="0057260A" w:rsidRDefault="0095065F" w:rsidP="002E19F6">
            <w:pPr>
              <w:rPr>
                <w:sz w:val="28"/>
                <w:szCs w:val="28"/>
              </w:rPr>
            </w:pPr>
          </w:p>
        </w:tc>
        <w:tc>
          <w:tcPr>
            <w:tcW w:w="528" w:type="dxa"/>
            <w:tcBorders>
              <w:left w:val="single" w:sz="4" w:space="0" w:color="auto"/>
              <w:right w:val="single" w:sz="4" w:space="0" w:color="auto"/>
            </w:tcBorders>
            <w:shd w:val="clear" w:color="auto" w:fill="auto"/>
            <w:noWrap/>
            <w:vAlign w:val="bottom"/>
          </w:tcPr>
          <w:p w:rsidR="0095065F" w:rsidRPr="0057260A" w:rsidRDefault="0095065F" w:rsidP="002E19F6">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95065F" w:rsidRPr="00EF5503" w:rsidRDefault="0095065F" w:rsidP="002E19F6">
            <w:pPr>
              <w:rPr>
                <w:sz w:val="28"/>
                <w:szCs w:val="28"/>
              </w:rPr>
            </w:pPr>
          </w:p>
        </w:tc>
      </w:tr>
      <w:tr w:rsidR="0095065F" w:rsidRPr="00F4142C" w:rsidTr="00575A49">
        <w:trPr>
          <w:gridAfter w:val="1"/>
          <w:wAfter w:w="151" w:type="dxa"/>
          <w:trHeight w:val="255"/>
        </w:trPr>
        <w:tc>
          <w:tcPr>
            <w:tcW w:w="1096" w:type="dxa"/>
            <w:shd w:val="clear" w:color="auto" w:fill="auto"/>
          </w:tcPr>
          <w:p w:rsidR="0095065F" w:rsidRPr="00F4142C" w:rsidRDefault="0095065F" w:rsidP="002E19F6">
            <w:pPr>
              <w:rPr>
                <w:rFonts w:ascii="Georgia" w:hAnsi="Georgia"/>
                <w:sz w:val="28"/>
                <w:szCs w:val="28"/>
              </w:rPr>
            </w:pPr>
          </w:p>
        </w:tc>
        <w:tc>
          <w:tcPr>
            <w:tcW w:w="1757" w:type="dxa"/>
            <w:shd w:val="clear" w:color="auto" w:fill="auto"/>
          </w:tcPr>
          <w:p w:rsidR="0095065F" w:rsidRPr="0057260A" w:rsidRDefault="0095065F" w:rsidP="002E19F6">
            <w:pPr>
              <w:rPr>
                <w:sz w:val="28"/>
                <w:szCs w:val="28"/>
              </w:rPr>
            </w:pPr>
          </w:p>
        </w:tc>
        <w:tc>
          <w:tcPr>
            <w:tcW w:w="1321" w:type="dxa"/>
            <w:gridSpan w:val="2"/>
            <w:shd w:val="clear" w:color="auto" w:fill="auto"/>
          </w:tcPr>
          <w:p w:rsidR="0095065F" w:rsidRPr="0057260A" w:rsidRDefault="0095065F" w:rsidP="002E19F6">
            <w:pPr>
              <w:rPr>
                <w:sz w:val="28"/>
                <w:szCs w:val="28"/>
              </w:rPr>
            </w:pPr>
          </w:p>
        </w:tc>
        <w:tc>
          <w:tcPr>
            <w:tcW w:w="533" w:type="dxa"/>
            <w:gridSpan w:val="2"/>
            <w:tcBorders>
              <w:right w:val="single" w:sz="4" w:space="0" w:color="auto"/>
            </w:tcBorders>
            <w:shd w:val="clear" w:color="auto" w:fill="auto"/>
            <w:noWrap/>
            <w:vAlign w:val="bottom"/>
          </w:tcPr>
          <w:p w:rsidR="0095065F" w:rsidRPr="0057260A" w:rsidRDefault="0095065F" w:rsidP="002E19F6">
            <w:pPr>
              <w:rPr>
                <w:sz w:val="28"/>
                <w:szCs w:val="28"/>
              </w:rPr>
            </w:pPr>
          </w:p>
        </w:tc>
        <w:tc>
          <w:tcPr>
            <w:tcW w:w="528" w:type="dxa"/>
            <w:tcBorders>
              <w:left w:val="single" w:sz="4" w:space="0" w:color="auto"/>
            </w:tcBorders>
            <w:shd w:val="clear" w:color="auto" w:fill="auto"/>
            <w:noWrap/>
            <w:vAlign w:val="bottom"/>
          </w:tcPr>
          <w:p w:rsidR="0095065F" w:rsidRPr="0057260A" w:rsidRDefault="0095065F" w:rsidP="002E19F6">
            <w:pPr>
              <w:rPr>
                <w:sz w:val="28"/>
                <w:szCs w:val="28"/>
              </w:rPr>
            </w:pPr>
          </w:p>
        </w:tc>
        <w:tc>
          <w:tcPr>
            <w:tcW w:w="1032" w:type="dxa"/>
            <w:tcBorders>
              <w:top w:val="single" w:sz="4" w:space="0" w:color="auto"/>
            </w:tcBorders>
            <w:shd w:val="clear" w:color="auto" w:fill="auto"/>
          </w:tcPr>
          <w:p w:rsidR="0095065F" w:rsidRPr="00F4142C" w:rsidRDefault="0095065F" w:rsidP="002E19F6">
            <w:pPr>
              <w:rPr>
                <w:rFonts w:ascii="Georgia" w:hAnsi="Georgia"/>
                <w:sz w:val="28"/>
                <w:szCs w:val="28"/>
              </w:rPr>
            </w:pPr>
          </w:p>
        </w:tc>
        <w:tc>
          <w:tcPr>
            <w:tcW w:w="887" w:type="dxa"/>
            <w:tcBorders>
              <w:top w:val="single" w:sz="4" w:space="0" w:color="auto"/>
            </w:tcBorders>
            <w:shd w:val="clear" w:color="auto" w:fill="auto"/>
          </w:tcPr>
          <w:p w:rsidR="0095065F" w:rsidRPr="00F4142C" w:rsidRDefault="0095065F" w:rsidP="002E19F6">
            <w:pPr>
              <w:rPr>
                <w:rFonts w:ascii="Georgia" w:hAnsi="Georgia"/>
                <w:sz w:val="28"/>
                <w:szCs w:val="28"/>
              </w:rPr>
            </w:pPr>
          </w:p>
        </w:tc>
        <w:tc>
          <w:tcPr>
            <w:tcW w:w="2610" w:type="dxa"/>
            <w:tcBorders>
              <w:top w:val="single" w:sz="4" w:space="0" w:color="auto"/>
            </w:tcBorders>
            <w:shd w:val="clear" w:color="auto" w:fill="auto"/>
          </w:tcPr>
          <w:p w:rsidR="0095065F" w:rsidRPr="00F4142C" w:rsidRDefault="0095065F" w:rsidP="002E19F6">
            <w:pPr>
              <w:rPr>
                <w:rFonts w:ascii="Georgia" w:hAnsi="Georgia"/>
                <w:sz w:val="28"/>
                <w:szCs w:val="28"/>
              </w:rPr>
            </w:pPr>
          </w:p>
        </w:tc>
      </w:tr>
      <w:tr w:rsidR="0095065F" w:rsidRPr="00F4142C" w:rsidTr="00575A49">
        <w:trPr>
          <w:gridAfter w:val="1"/>
          <w:wAfter w:w="151" w:type="dxa"/>
          <w:trHeight w:val="255"/>
        </w:trPr>
        <w:tc>
          <w:tcPr>
            <w:tcW w:w="1096" w:type="dxa"/>
            <w:tcBorders>
              <w:bottom w:val="single" w:sz="4" w:space="0" w:color="auto"/>
            </w:tcBorders>
            <w:shd w:val="clear" w:color="auto" w:fill="auto"/>
          </w:tcPr>
          <w:p w:rsidR="0095065F" w:rsidRPr="00F4142C" w:rsidRDefault="0095065F" w:rsidP="002E19F6">
            <w:pPr>
              <w:rPr>
                <w:rFonts w:ascii="Georgia" w:hAnsi="Georgia"/>
                <w:sz w:val="28"/>
                <w:szCs w:val="28"/>
              </w:rPr>
            </w:pPr>
          </w:p>
        </w:tc>
        <w:tc>
          <w:tcPr>
            <w:tcW w:w="3078" w:type="dxa"/>
            <w:gridSpan w:val="3"/>
            <w:tcBorders>
              <w:bottom w:val="single" w:sz="4" w:space="0" w:color="auto"/>
            </w:tcBorders>
            <w:shd w:val="clear" w:color="auto" w:fill="auto"/>
          </w:tcPr>
          <w:p w:rsidR="0095065F" w:rsidRPr="0057260A" w:rsidRDefault="0095065F" w:rsidP="002E19F6">
            <w:pPr>
              <w:rPr>
                <w:sz w:val="28"/>
                <w:szCs w:val="28"/>
              </w:rPr>
            </w:pPr>
          </w:p>
        </w:tc>
        <w:tc>
          <w:tcPr>
            <w:tcW w:w="533" w:type="dxa"/>
            <w:gridSpan w:val="2"/>
            <w:tcBorders>
              <w:bottom w:val="single" w:sz="4" w:space="0" w:color="auto"/>
              <w:right w:val="single" w:sz="4" w:space="0" w:color="auto"/>
            </w:tcBorders>
            <w:shd w:val="clear" w:color="auto" w:fill="auto"/>
            <w:noWrap/>
            <w:vAlign w:val="bottom"/>
          </w:tcPr>
          <w:p w:rsidR="0095065F" w:rsidRPr="0057260A" w:rsidRDefault="0095065F" w:rsidP="002E19F6">
            <w:pPr>
              <w:rPr>
                <w:sz w:val="28"/>
                <w:szCs w:val="28"/>
              </w:rPr>
            </w:pPr>
          </w:p>
        </w:tc>
        <w:tc>
          <w:tcPr>
            <w:tcW w:w="528" w:type="dxa"/>
            <w:tcBorders>
              <w:left w:val="single" w:sz="4" w:space="0" w:color="auto"/>
              <w:bottom w:val="single" w:sz="4" w:space="0" w:color="auto"/>
            </w:tcBorders>
            <w:shd w:val="clear" w:color="auto" w:fill="auto"/>
            <w:noWrap/>
            <w:vAlign w:val="bottom"/>
          </w:tcPr>
          <w:p w:rsidR="0095065F" w:rsidRPr="0057260A" w:rsidRDefault="0095065F" w:rsidP="002E19F6">
            <w:pPr>
              <w:rPr>
                <w:sz w:val="28"/>
                <w:szCs w:val="28"/>
              </w:rPr>
            </w:pPr>
            <w:r w:rsidRPr="0057260A">
              <w:rPr>
                <w:sz w:val="28"/>
                <w:szCs w:val="28"/>
              </w:rPr>
              <w:t> </w:t>
            </w:r>
          </w:p>
        </w:tc>
        <w:tc>
          <w:tcPr>
            <w:tcW w:w="1032" w:type="dxa"/>
            <w:tcBorders>
              <w:bottom w:val="single" w:sz="4" w:space="0" w:color="auto"/>
            </w:tcBorders>
            <w:shd w:val="clear" w:color="auto" w:fill="auto"/>
          </w:tcPr>
          <w:p w:rsidR="0095065F" w:rsidRPr="00F4142C" w:rsidRDefault="0095065F" w:rsidP="002E19F6">
            <w:pPr>
              <w:rPr>
                <w:rFonts w:ascii="Georgia" w:hAnsi="Georgia"/>
                <w:sz w:val="28"/>
                <w:szCs w:val="28"/>
              </w:rPr>
            </w:pPr>
          </w:p>
        </w:tc>
        <w:tc>
          <w:tcPr>
            <w:tcW w:w="887" w:type="dxa"/>
            <w:tcBorders>
              <w:bottom w:val="single" w:sz="4" w:space="0" w:color="auto"/>
            </w:tcBorders>
            <w:shd w:val="clear" w:color="auto" w:fill="auto"/>
          </w:tcPr>
          <w:p w:rsidR="0095065F" w:rsidRPr="00F4142C" w:rsidRDefault="0095065F" w:rsidP="002E19F6">
            <w:pPr>
              <w:rPr>
                <w:rFonts w:ascii="Georgia" w:hAnsi="Georgia"/>
                <w:sz w:val="28"/>
                <w:szCs w:val="28"/>
              </w:rPr>
            </w:pPr>
          </w:p>
        </w:tc>
        <w:tc>
          <w:tcPr>
            <w:tcW w:w="2610" w:type="dxa"/>
            <w:tcBorders>
              <w:bottom w:val="single" w:sz="4" w:space="0" w:color="auto"/>
            </w:tcBorders>
            <w:shd w:val="clear" w:color="auto" w:fill="auto"/>
          </w:tcPr>
          <w:p w:rsidR="0095065F" w:rsidRPr="00F4142C" w:rsidRDefault="0095065F" w:rsidP="002E19F6">
            <w:pPr>
              <w:rPr>
                <w:rFonts w:ascii="Georgia" w:hAnsi="Georgia"/>
                <w:sz w:val="28"/>
                <w:szCs w:val="28"/>
              </w:rPr>
            </w:pPr>
          </w:p>
        </w:tc>
      </w:tr>
      <w:tr w:rsidR="0095065F" w:rsidRPr="00F4142C" w:rsidTr="002E19F6">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575A49" w:rsidRPr="00575A49" w:rsidRDefault="00575A49" w:rsidP="00575A49">
            <w:pPr>
              <w:pStyle w:val="af8"/>
              <w:jc w:val="center"/>
              <w:rPr>
                <w:rFonts w:ascii="Times New Roman" w:hAnsi="Times New Roman" w:cs="Times New Roman"/>
                <w:sz w:val="28"/>
                <w:szCs w:val="28"/>
              </w:rPr>
            </w:pPr>
            <w:r w:rsidRPr="00575A49">
              <w:rPr>
                <w:rFonts w:ascii="Times New Roman" w:hAnsi="Times New Roman" w:cs="Times New Roman"/>
                <w:sz w:val="28"/>
                <w:szCs w:val="28"/>
              </w:rPr>
              <w:t xml:space="preserve">Принятие решения о выдаче или об отказе в выдаче </w:t>
            </w:r>
            <w:r w:rsidR="00B21BBE" w:rsidRPr="00B21BBE">
              <w:rPr>
                <w:rFonts w:ascii="Times New Roman" w:hAnsi="Times New Roman" w:cs="Times New Roman"/>
                <w:bCs/>
                <w:sz w:val="28"/>
                <w:szCs w:val="28"/>
              </w:rPr>
              <w:t>порубочного билета</w:t>
            </w:r>
          </w:p>
          <w:p w:rsidR="0095065F" w:rsidRPr="00575A49" w:rsidRDefault="0095065F" w:rsidP="00575A49">
            <w:pPr>
              <w:jc w:val="center"/>
              <w:rPr>
                <w:sz w:val="28"/>
                <w:szCs w:val="28"/>
              </w:rPr>
            </w:pPr>
          </w:p>
        </w:tc>
      </w:tr>
      <w:tr w:rsidR="0095065F" w:rsidRPr="00F4142C" w:rsidTr="002E19F6">
        <w:trPr>
          <w:gridAfter w:val="1"/>
          <w:wAfter w:w="151" w:type="dxa"/>
          <w:trHeight w:val="3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95065F" w:rsidRPr="0057260A" w:rsidRDefault="0095065F" w:rsidP="002E19F6">
            <w:pPr>
              <w:rPr>
                <w:sz w:val="28"/>
                <w:szCs w:val="28"/>
              </w:rPr>
            </w:pPr>
          </w:p>
        </w:tc>
      </w:tr>
      <w:tr w:rsidR="0095065F" w:rsidRPr="00F4142C" w:rsidTr="00DE6957">
        <w:trPr>
          <w:gridAfter w:val="6"/>
          <w:wAfter w:w="5222" w:type="dxa"/>
          <w:trHeight w:val="255"/>
        </w:trPr>
        <w:tc>
          <w:tcPr>
            <w:tcW w:w="1096" w:type="dxa"/>
            <w:shd w:val="clear" w:color="auto" w:fill="auto"/>
          </w:tcPr>
          <w:p w:rsidR="0095065F" w:rsidRPr="00F4142C" w:rsidRDefault="0095065F" w:rsidP="002E19F6">
            <w:pPr>
              <w:rPr>
                <w:rFonts w:ascii="Georgia" w:hAnsi="Georgia"/>
                <w:sz w:val="28"/>
                <w:szCs w:val="28"/>
              </w:rPr>
            </w:pPr>
          </w:p>
        </w:tc>
        <w:tc>
          <w:tcPr>
            <w:tcW w:w="3597" w:type="dxa"/>
            <w:gridSpan w:val="4"/>
            <w:tcBorders>
              <w:top w:val="single" w:sz="4" w:space="0" w:color="auto"/>
              <w:bottom w:val="single" w:sz="4" w:space="0" w:color="auto"/>
              <w:right w:val="single" w:sz="4" w:space="0" w:color="auto"/>
            </w:tcBorders>
            <w:shd w:val="clear" w:color="auto" w:fill="auto"/>
          </w:tcPr>
          <w:p w:rsidR="0095065F" w:rsidRPr="0057260A" w:rsidRDefault="0095065F" w:rsidP="002E19F6">
            <w:pPr>
              <w:rPr>
                <w:sz w:val="28"/>
                <w:szCs w:val="28"/>
              </w:rPr>
            </w:pPr>
          </w:p>
        </w:tc>
      </w:tr>
      <w:tr w:rsidR="0095065F" w:rsidRPr="00F4142C" w:rsidTr="002E19F6">
        <w:trPr>
          <w:trHeight w:val="322"/>
        </w:trPr>
        <w:tc>
          <w:tcPr>
            <w:tcW w:w="9915" w:type="dxa"/>
            <w:gridSpan w:val="11"/>
            <w:vMerge w:val="restart"/>
            <w:tcBorders>
              <w:top w:val="single" w:sz="4" w:space="0" w:color="auto"/>
              <w:left w:val="single" w:sz="4" w:space="0" w:color="auto"/>
              <w:bottom w:val="single" w:sz="4" w:space="0" w:color="auto"/>
              <w:right w:val="single" w:sz="4" w:space="0" w:color="auto"/>
            </w:tcBorders>
            <w:shd w:val="clear" w:color="auto" w:fill="auto"/>
          </w:tcPr>
          <w:p w:rsidR="0095065F" w:rsidRPr="00D659B6" w:rsidRDefault="00575A49" w:rsidP="00D659B6">
            <w:pPr>
              <w:pStyle w:val="af8"/>
              <w:jc w:val="center"/>
              <w:rPr>
                <w:rFonts w:ascii="Times New Roman" w:hAnsi="Times New Roman" w:cs="Times New Roman"/>
                <w:sz w:val="28"/>
                <w:szCs w:val="28"/>
              </w:rPr>
            </w:pPr>
            <w:r w:rsidRPr="00D659B6">
              <w:rPr>
                <w:rFonts w:ascii="Times New Roman" w:hAnsi="Times New Roman" w:cs="Times New Roman"/>
                <w:sz w:val="28"/>
                <w:szCs w:val="28"/>
              </w:rPr>
              <w:t xml:space="preserve">Направление уведомления о выдаче разрешения </w:t>
            </w:r>
            <w:r w:rsidR="00D659B6" w:rsidRPr="00D659B6">
              <w:rPr>
                <w:rFonts w:ascii="Times New Roman" w:hAnsi="Times New Roman" w:cs="Times New Roman"/>
                <w:sz w:val="28"/>
                <w:szCs w:val="28"/>
              </w:rPr>
              <w:t>или у</w:t>
            </w:r>
            <w:r w:rsidRPr="00D659B6">
              <w:rPr>
                <w:rFonts w:ascii="Times New Roman" w:hAnsi="Times New Roman" w:cs="Times New Roman"/>
                <w:sz w:val="28"/>
                <w:szCs w:val="28"/>
              </w:rPr>
              <w:t xml:space="preserve">ведомления об отказе в </w:t>
            </w:r>
            <w:r w:rsidR="00D659B6" w:rsidRPr="00D659B6">
              <w:rPr>
                <w:rFonts w:ascii="Times New Roman" w:hAnsi="Times New Roman" w:cs="Times New Roman"/>
                <w:sz w:val="28"/>
                <w:szCs w:val="28"/>
              </w:rPr>
              <w:t xml:space="preserve">выдаче </w:t>
            </w:r>
            <w:r w:rsidR="00B21BBE" w:rsidRPr="00B21BBE">
              <w:rPr>
                <w:rFonts w:ascii="Times New Roman" w:hAnsi="Times New Roman" w:cs="Times New Roman"/>
                <w:bCs/>
                <w:sz w:val="28"/>
                <w:szCs w:val="28"/>
              </w:rPr>
              <w:t>порубочного билета</w:t>
            </w:r>
          </w:p>
        </w:tc>
      </w:tr>
      <w:tr w:rsidR="0095065F" w:rsidRPr="00F4142C" w:rsidTr="00D659B6">
        <w:trPr>
          <w:trHeight w:val="377"/>
        </w:trPr>
        <w:tc>
          <w:tcPr>
            <w:tcW w:w="9915" w:type="dxa"/>
            <w:gridSpan w:val="11"/>
            <w:vMerge/>
            <w:tcBorders>
              <w:top w:val="single" w:sz="4" w:space="0" w:color="auto"/>
              <w:left w:val="single" w:sz="4" w:space="0" w:color="auto"/>
              <w:bottom w:val="single" w:sz="4" w:space="0" w:color="auto"/>
              <w:right w:val="single" w:sz="4" w:space="0" w:color="auto"/>
            </w:tcBorders>
            <w:vAlign w:val="center"/>
          </w:tcPr>
          <w:p w:rsidR="0095065F" w:rsidRPr="0057260A" w:rsidRDefault="0095065F" w:rsidP="002E19F6">
            <w:pPr>
              <w:rPr>
                <w:sz w:val="28"/>
                <w:szCs w:val="28"/>
              </w:rPr>
            </w:pPr>
          </w:p>
        </w:tc>
      </w:tr>
      <w:tr w:rsidR="00D659B6" w:rsidRPr="00F4142C" w:rsidTr="00DE6957">
        <w:trPr>
          <w:trHeight w:val="377"/>
        </w:trPr>
        <w:tc>
          <w:tcPr>
            <w:tcW w:w="4693" w:type="dxa"/>
            <w:gridSpan w:val="5"/>
            <w:tcBorders>
              <w:top w:val="single" w:sz="4" w:space="0" w:color="auto"/>
              <w:bottom w:val="single" w:sz="4" w:space="0" w:color="auto"/>
              <w:right w:val="single" w:sz="4" w:space="0" w:color="auto"/>
            </w:tcBorders>
            <w:vAlign w:val="center"/>
          </w:tcPr>
          <w:p w:rsidR="00D659B6" w:rsidRPr="0057260A" w:rsidRDefault="00D659B6" w:rsidP="002E19F6">
            <w:pPr>
              <w:rPr>
                <w:sz w:val="28"/>
                <w:szCs w:val="28"/>
              </w:rPr>
            </w:pPr>
          </w:p>
        </w:tc>
        <w:tc>
          <w:tcPr>
            <w:tcW w:w="5222" w:type="dxa"/>
            <w:gridSpan w:val="6"/>
            <w:tcBorders>
              <w:top w:val="single" w:sz="4" w:space="0" w:color="auto"/>
              <w:left w:val="single" w:sz="4" w:space="0" w:color="auto"/>
              <w:bottom w:val="single" w:sz="4" w:space="0" w:color="auto"/>
            </w:tcBorders>
            <w:vAlign w:val="center"/>
          </w:tcPr>
          <w:p w:rsidR="00D659B6" w:rsidRPr="0057260A" w:rsidRDefault="00D659B6" w:rsidP="002E19F6">
            <w:pPr>
              <w:rPr>
                <w:sz w:val="28"/>
                <w:szCs w:val="28"/>
              </w:rPr>
            </w:pPr>
          </w:p>
        </w:tc>
      </w:tr>
      <w:tr w:rsidR="00D659B6" w:rsidRPr="00F4142C" w:rsidTr="00D659B6">
        <w:trPr>
          <w:trHeight w:val="377"/>
        </w:trPr>
        <w:tc>
          <w:tcPr>
            <w:tcW w:w="9915" w:type="dxa"/>
            <w:gridSpan w:val="11"/>
            <w:tcBorders>
              <w:top w:val="single" w:sz="4" w:space="0" w:color="auto"/>
              <w:left w:val="single" w:sz="4" w:space="0" w:color="auto"/>
              <w:bottom w:val="single" w:sz="4" w:space="0" w:color="auto"/>
              <w:right w:val="single" w:sz="4" w:space="0" w:color="auto"/>
            </w:tcBorders>
            <w:vAlign w:val="center"/>
          </w:tcPr>
          <w:p w:rsidR="00D659B6" w:rsidRPr="00D659B6" w:rsidRDefault="00D659B6" w:rsidP="00D659B6">
            <w:pPr>
              <w:pStyle w:val="af8"/>
              <w:jc w:val="center"/>
              <w:rPr>
                <w:rFonts w:ascii="Times New Roman" w:hAnsi="Times New Roman" w:cs="Times New Roman"/>
                <w:sz w:val="28"/>
                <w:szCs w:val="28"/>
              </w:rPr>
            </w:pPr>
            <w:r w:rsidRPr="00D659B6">
              <w:rPr>
                <w:rFonts w:ascii="Times New Roman" w:hAnsi="Times New Roman" w:cs="Times New Roman"/>
                <w:sz w:val="28"/>
                <w:szCs w:val="28"/>
              </w:rPr>
              <w:t xml:space="preserve">Выдача </w:t>
            </w:r>
            <w:r w:rsidR="00B21BBE" w:rsidRPr="00B21BBE">
              <w:rPr>
                <w:rFonts w:ascii="Times New Roman" w:hAnsi="Times New Roman" w:cs="Times New Roman"/>
                <w:bCs/>
                <w:sz w:val="28"/>
                <w:szCs w:val="28"/>
              </w:rPr>
              <w:t>порубочного билета</w:t>
            </w:r>
          </w:p>
        </w:tc>
      </w:tr>
    </w:tbl>
    <w:p w:rsidR="0095065F" w:rsidRDefault="0095065F" w:rsidP="0095065F">
      <w:pPr>
        <w:pStyle w:val="ConsPlusNormal"/>
        <w:tabs>
          <w:tab w:val="left" w:pos="0"/>
        </w:tabs>
        <w:ind w:firstLine="0"/>
        <w:rPr>
          <w:rFonts w:ascii="Times New Roman" w:hAnsi="Times New Roman"/>
          <w:b/>
          <w:sz w:val="28"/>
          <w:szCs w:val="28"/>
        </w:rPr>
      </w:pPr>
    </w:p>
    <w:p w:rsidR="0095065F" w:rsidRDefault="0095065F" w:rsidP="0095065F">
      <w:pPr>
        <w:pStyle w:val="ConsPlusNormal"/>
        <w:tabs>
          <w:tab w:val="left" w:pos="0"/>
        </w:tabs>
        <w:ind w:firstLine="0"/>
        <w:rPr>
          <w:rFonts w:ascii="Times New Roman" w:hAnsi="Times New Roman"/>
          <w:b/>
          <w:sz w:val="28"/>
          <w:szCs w:val="28"/>
        </w:rPr>
      </w:pPr>
    </w:p>
    <w:p w:rsidR="007D5152" w:rsidRPr="007D5152" w:rsidRDefault="007D5152" w:rsidP="007D5152">
      <w:pPr>
        <w:autoSpaceDE w:val="0"/>
        <w:autoSpaceDN w:val="0"/>
        <w:adjustRightInd w:val="0"/>
        <w:outlineLvl w:val="0"/>
        <w:rPr>
          <w:sz w:val="28"/>
          <w:szCs w:val="28"/>
          <w:lang w:eastAsia="ar-SA"/>
        </w:rPr>
      </w:pPr>
      <w:r w:rsidRPr="007D5152">
        <w:rPr>
          <w:sz w:val="28"/>
          <w:szCs w:val="28"/>
          <w:lang w:eastAsia="ar-SA"/>
        </w:rPr>
        <w:t>Глава Первомайского сельского поселения</w:t>
      </w:r>
    </w:p>
    <w:p w:rsidR="007D5152" w:rsidRPr="007D5152" w:rsidRDefault="007D5152" w:rsidP="007D5152">
      <w:pPr>
        <w:autoSpaceDE w:val="0"/>
        <w:autoSpaceDN w:val="0"/>
        <w:adjustRightInd w:val="0"/>
        <w:outlineLvl w:val="0"/>
        <w:rPr>
          <w:sz w:val="28"/>
          <w:szCs w:val="28"/>
          <w:lang w:eastAsia="ar-SA"/>
        </w:rPr>
      </w:pPr>
      <w:proofErr w:type="spellStart"/>
      <w:r w:rsidRPr="007D5152">
        <w:rPr>
          <w:sz w:val="28"/>
          <w:szCs w:val="28"/>
          <w:lang w:eastAsia="ar-SA"/>
        </w:rPr>
        <w:lastRenderedPageBreak/>
        <w:t>Кущевского</w:t>
      </w:r>
      <w:proofErr w:type="spellEnd"/>
      <w:r w:rsidRPr="007D5152">
        <w:rPr>
          <w:sz w:val="28"/>
          <w:szCs w:val="28"/>
          <w:lang w:eastAsia="ar-SA"/>
        </w:rPr>
        <w:t xml:space="preserve"> района                                                                              </w:t>
      </w:r>
      <w:proofErr w:type="spellStart"/>
      <w:r w:rsidRPr="007D5152">
        <w:rPr>
          <w:sz w:val="28"/>
          <w:szCs w:val="28"/>
          <w:lang w:eastAsia="ar-SA"/>
        </w:rPr>
        <w:t>М.Н.Поступаев</w:t>
      </w:r>
      <w:proofErr w:type="spellEnd"/>
    </w:p>
    <w:p w:rsidR="0095065F" w:rsidRDefault="00723079" w:rsidP="00C276E6">
      <w:pPr>
        <w:autoSpaceDE w:val="0"/>
        <w:autoSpaceDN w:val="0"/>
        <w:adjustRightInd w:val="0"/>
        <w:outlineLvl w:val="0"/>
        <w:rPr>
          <w:bCs/>
          <w:sz w:val="28"/>
          <w:szCs w:val="28"/>
        </w:rPr>
      </w:pPr>
      <w:r>
        <w:rPr>
          <w:bCs/>
          <w:sz w:val="28"/>
          <w:szCs w:val="28"/>
        </w:rPr>
        <w:t xml:space="preserve">                </w:t>
      </w:r>
      <w:r w:rsidRPr="00EA6754">
        <w:rPr>
          <w:bCs/>
          <w:sz w:val="28"/>
          <w:szCs w:val="28"/>
        </w:rPr>
        <w:t xml:space="preserve">                                                                   </w:t>
      </w:r>
    </w:p>
    <w:p w:rsidR="0095065F" w:rsidRDefault="0095065F" w:rsidP="00C276E6">
      <w:pPr>
        <w:autoSpaceDE w:val="0"/>
        <w:autoSpaceDN w:val="0"/>
        <w:adjustRightInd w:val="0"/>
        <w:outlineLvl w:val="0"/>
        <w:rPr>
          <w:bCs/>
          <w:sz w:val="28"/>
          <w:szCs w:val="28"/>
        </w:rPr>
      </w:pPr>
    </w:p>
    <w:p w:rsidR="0095065F" w:rsidRDefault="0095065F" w:rsidP="00C276E6">
      <w:pPr>
        <w:autoSpaceDE w:val="0"/>
        <w:autoSpaceDN w:val="0"/>
        <w:adjustRightInd w:val="0"/>
        <w:outlineLvl w:val="0"/>
        <w:rPr>
          <w:bCs/>
          <w:sz w:val="28"/>
          <w:szCs w:val="28"/>
        </w:rPr>
      </w:pPr>
    </w:p>
    <w:p w:rsidR="0095065F" w:rsidRDefault="0095065F" w:rsidP="00C276E6">
      <w:pPr>
        <w:autoSpaceDE w:val="0"/>
        <w:autoSpaceDN w:val="0"/>
        <w:adjustRightInd w:val="0"/>
        <w:outlineLvl w:val="0"/>
        <w:rPr>
          <w:bCs/>
          <w:sz w:val="28"/>
          <w:szCs w:val="28"/>
        </w:rPr>
      </w:pPr>
    </w:p>
    <w:p w:rsidR="0095065F" w:rsidRDefault="0095065F" w:rsidP="00C276E6">
      <w:pPr>
        <w:autoSpaceDE w:val="0"/>
        <w:autoSpaceDN w:val="0"/>
        <w:adjustRightInd w:val="0"/>
        <w:outlineLvl w:val="0"/>
        <w:rPr>
          <w:bCs/>
          <w:sz w:val="28"/>
          <w:szCs w:val="28"/>
        </w:rPr>
      </w:pPr>
    </w:p>
    <w:p w:rsidR="00B21BBE" w:rsidRDefault="00B21BBE" w:rsidP="00C276E6">
      <w:pPr>
        <w:autoSpaceDE w:val="0"/>
        <w:autoSpaceDN w:val="0"/>
        <w:adjustRightInd w:val="0"/>
        <w:outlineLvl w:val="0"/>
        <w:rPr>
          <w:bCs/>
          <w:sz w:val="28"/>
          <w:szCs w:val="28"/>
        </w:rPr>
      </w:pPr>
    </w:p>
    <w:p w:rsidR="00A63702" w:rsidRDefault="00A63702" w:rsidP="00C276E6">
      <w:pPr>
        <w:autoSpaceDE w:val="0"/>
        <w:autoSpaceDN w:val="0"/>
        <w:adjustRightInd w:val="0"/>
        <w:outlineLvl w:val="0"/>
        <w:rPr>
          <w:bCs/>
          <w:sz w:val="28"/>
          <w:szCs w:val="28"/>
        </w:rPr>
      </w:pPr>
    </w:p>
    <w:p w:rsidR="00A63702" w:rsidRDefault="00A63702" w:rsidP="00C276E6">
      <w:pPr>
        <w:autoSpaceDE w:val="0"/>
        <w:autoSpaceDN w:val="0"/>
        <w:adjustRightInd w:val="0"/>
        <w:outlineLvl w:val="0"/>
        <w:rPr>
          <w:bCs/>
          <w:sz w:val="28"/>
          <w:szCs w:val="28"/>
        </w:rPr>
      </w:pPr>
    </w:p>
    <w:p w:rsidR="00A63702" w:rsidRDefault="00A63702" w:rsidP="00C276E6">
      <w:pPr>
        <w:autoSpaceDE w:val="0"/>
        <w:autoSpaceDN w:val="0"/>
        <w:adjustRightInd w:val="0"/>
        <w:outlineLvl w:val="0"/>
        <w:rPr>
          <w:bCs/>
          <w:sz w:val="28"/>
          <w:szCs w:val="28"/>
        </w:rPr>
      </w:pPr>
    </w:p>
    <w:p w:rsidR="004C1A6F" w:rsidRDefault="004C1A6F" w:rsidP="00C276E6">
      <w:pPr>
        <w:autoSpaceDE w:val="0"/>
        <w:autoSpaceDN w:val="0"/>
        <w:adjustRightInd w:val="0"/>
        <w:outlineLvl w:val="0"/>
        <w:rPr>
          <w:bCs/>
          <w:sz w:val="28"/>
          <w:szCs w:val="28"/>
        </w:rPr>
      </w:pPr>
    </w:p>
    <w:p w:rsidR="00F53DD0" w:rsidRDefault="00F53DD0" w:rsidP="00F53DD0">
      <w:pPr>
        <w:autoSpaceDE w:val="0"/>
        <w:autoSpaceDN w:val="0"/>
        <w:adjustRightInd w:val="0"/>
        <w:ind w:left="4536"/>
        <w:jc w:val="center"/>
        <w:outlineLvl w:val="0"/>
        <w:rPr>
          <w:bCs/>
          <w:sz w:val="28"/>
          <w:szCs w:val="28"/>
        </w:rPr>
      </w:pPr>
      <w:r>
        <w:rPr>
          <w:bCs/>
          <w:sz w:val="28"/>
          <w:szCs w:val="28"/>
        </w:rPr>
        <w:t>ПРИЛОЖЕНИЕ № 3</w:t>
      </w:r>
    </w:p>
    <w:p w:rsidR="00F53DD0" w:rsidRDefault="00F53DD0" w:rsidP="00F53DD0">
      <w:pPr>
        <w:autoSpaceDE w:val="0"/>
        <w:autoSpaceDN w:val="0"/>
        <w:adjustRightInd w:val="0"/>
        <w:ind w:left="4536"/>
        <w:jc w:val="center"/>
        <w:outlineLvl w:val="0"/>
        <w:rPr>
          <w:bCs/>
          <w:sz w:val="28"/>
          <w:szCs w:val="28"/>
        </w:rPr>
      </w:pPr>
      <w:r>
        <w:rPr>
          <w:bCs/>
          <w:sz w:val="28"/>
          <w:szCs w:val="28"/>
        </w:rPr>
        <w:t>к административному регламенту</w:t>
      </w:r>
    </w:p>
    <w:p w:rsidR="00723079" w:rsidRDefault="00F53DD0" w:rsidP="00F53DD0">
      <w:pPr>
        <w:autoSpaceDE w:val="0"/>
        <w:autoSpaceDN w:val="0"/>
        <w:adjustRightInd w:val="0"/>
        <w:ind w:left="4536"/>
        <w:jc w:val="center"/>
        <w:outlineLvl w:val="0"/>
        <w:rPr>
          <w:bCs/>
          <w:sz w:val="28"/>
          <w:szCs w:val="28"/>
        </w:rPr>
      </w:pPr>
      <w:r>
        <w:rPr>
          <w:sz w:val="28"/>
          <w:szCs w:val="28"/>
        </w:rPr>
        <w:t>«</w:t>
      </w:r>
      <w:r w:rsidR="009B6E5C" w:rsidRPr="0027358B">
        <w:rPr>
          <w:bCs/>
          <w:sz w:val="28"/>
          <w:szCs w:val="28"/>
        </w:rPr>
        <w:t xml:space="preserve">Выдача </w:t>
      </w:r>
      <w:r w:rsidR="00B21BBE" w:rsidRPr="0039119E">
        <w:rPr>
          <w:bCs/>
          <w:sz w:val="28"/>
          <w:szCs w:val="28"/>
        </w:rPr>
        <w:t>порубочного билета</w:t>
      </w:r>
      <w:r w:rsidR="00B21BBE" w:rsidRPr="007878A7">
        <w:rPr>
          <w:bCs/>
          <w:sz w:val="28"/>
          <w:szCs w:val="28"/>
        </w:rPr>
        <w:t xml:space="preserve"> </w:t>
      </w:r>
      <w:r w:rsidR="009B6E5C" w:rsidRPr="007878A7">
        <w:rPr>
          <w:bCs/>
          <w:sz w:val="28"/>
          <w:szCs w:val="28"/>
        </w:rPr>
        <w:t xml:space="preserve">на территории </w:t>
      </w:r>
      <w:r w:rsidR="00783C93" w:rsidRPr="00783C93">
        <w:rPr>
          <w:bCs/>
          <w:sz w:val="28"/>
          <w:szCs w:val="28"/>
        </w:rPr>
        <w:t>Первомайского</w:t>
      </w:r>
      <w:r w:rsidR="009B6E5C" w:rsidRPr="007878A7">
        <w:rPr>
          <w:bCs/>
          <w:sz w:val="28"/>
          <w:szCs w:val="28"/>
        </w:rPr>
        <w:t xml:space="preserve"> сельского поселения </w:t>
      </w:r>
      <w:proofErr w:type="spellStart"/>
      <w:r w:rsidR="009B6E5C" w:rsidRPr="007878A7">
        <w:rPr>
          <w:bCs/>
          <w:sz w:val="28"/>
          <w:szCs w:val="28"/>
        </w:rPr>
        <w:t>Кущевского</w:t>
      </w:r>
      <w:proofErr w:type="spellEnd"/>
      <w:r w:rsidR="009B6E5C" w:rsidRPr="007878A7">
        <w:rPr>
          <w:bCs/>
          <w:sz w:val="28"/>
          <w:szCs w:val="28"/>
        </w:rPr>
        <w:t xml:space="preserve"> района</w:t>
      </w:r>
      <w:r>
        <w:rPr>
          <w:bCs/>
          <w:sz w:val="28"/>
          <w:szCs w:val="28"/>
        </w:rPr>
        <w:t>»</w:t>
      </w:r>
    </w:p>
    <w:p w:rsidR="00011095" w:rsidRDefault="00011095" w:rsidP="00B4598D">
      <w:pPr>
        <w:keepNext/>
        <w:keepLines/>
        <w:autoSpaceDE w:val="0"/>
        <w:ind w:left="4820"/>
        <w:rPr>
          <w:sz w:val="28"/>
          <w:szCs w:val="28"/>
        </w:rPr>
      </w:pPr>
    </w:p>
    <w:p w:rsidR="00B4598D" w:rsidRDefault="00B4598D" w:rsidP="00B4598D">
      <w:pPr>
        <w:keepNext/>
        <w:keepLines/>
        <w:autoSpaceDE w:val="0"/>
        <w:ind w:left="4820"/>
        <w:rPr>
          <w:sz w:val="28"/>
          <w:szCs w:val="28"/>
        </w:rPr>
      </w:pPr>
      <w:r>
        <w:rPr>
          <w:sz w:val="28"/>
          <w:szCs w:val="28"/>
        </w:rPr>
        <w:t xml:space="preserve">Главе </w:t>
      </w:r>
      <w:r w:rsidR="00A63702" w:rsidRPr="00A63702">
        <w:rPr>
          <w:sz w:val="28"/>
          <w:szCs w:val="28"/>
        </w:rPr>
        <w:t>Первомайского</w:t>
      </w:r>
      <w:r>
        <w:rPr>
          <w:sz w:val="28"/>
          <w:szCs w:val="28"/>
        </w:rPr>
        <w:t xml:space="preserve"> сельского поселения  </w:t>
      </w:r>
      <w:proofErr w:type="spellStart"/>
      <w:r w:rsidR="004C1A6F">
        <w:rPr>
          <w:sz w:val="28"/>
          <w:szCs w:val="28"/>
        </w:rPr>
        <w:t>Кущевского</w:t>
      </w:r>
      <w:proofErr w:type="spellEnd"/>
      <w:r w:rsidR="004C1A6F">
        <w:rPr>
          <w:sz w:val="28"/>
          <w:szCs w:val="28"/>
        </w:rPr>
        <w:t xml:space="preserve"> района</w:t>
      </w:r>
      <w:r>
        <w:rPr>
          <w:sz w:val="28"/>
          <w:szCs w:val="28"/>
        </w:rPr>
        <w:t xml:space="preserve"> ____________________________________________________________________</w:t>
      </w:r>
    </w:p>
    <w:p w:rsidR="00B4598D" w:rsidRDefault="00B4598D" w:rsidP="00B4598D">
      <w:pPr>
        <w:keepNext/>
        <w:keepLines/>
        <w:autoSpaceDE w:val="0"/>
        <w:ind w:left="4820"/>
        <w:jc w:val="both"/>
        <w:rPr>
          <w:sz w:val="28"/>
          <w:szCs w:val="28"/>
        </w:rPr>
      </w:pPr>
      <w:r>
        <w:rPr>
          <w:sz w:val="28"/>
          <w:szCs w:val="28"/>
        </w:rPr>
        <w:t>От____________________________________________________________________________________________________</w:t>
      </w:r>
    </w:p>
    <w:p w:rsidR="00B4598D" w:rsidRDefault="00B4598D" w:rsidP="00B4598D">
      <w:pPr>
        <w:keepNext/>
        <w:keepLines/>
        <w:autoSpaceDE w:val="0"/>
        <w:ind w:left="4820"/>
        <w:jc w:val="center"/>
        <w:rPr>
          <w:sz w:val="20"/>
          <w:szCs w:val="20"/>
        </w:rPr>
      </w:pPr>
      <w:r>
        <w:rPr>
          <w:sz w:val="20"/>
          <w:szCs w:val="20"/>
        </w:rPr>
        <w:t>(наименование организации/Ф.И.О. полностью)</w:t>
      </w:r>
    </w:p>
    <w:p w:rsidR="00B4598D" w:rsidRDefault="00B4598D" w:rsidP="00B4598D">
      <w:pPr>
        <w:keepNext/>
        <w:keepLines/>
        <w:autoSpaceDE w:val="0"/>
        <w:ind w:left="4820"/>
        <w:jc w:val="both"/>
        <w:rPr>
          <w:sz w:val="28"/>
          <w:szCs w:val="28"/>
        </w:rPr>
      </w:pPr>
      <w:r>
        <w:rPr>
          <w:sz w:val="28"/>
          <w:szCs w:val="28"/>
        </w:rPr>
        <w:t>____________________________________________________________________</w:t>
      </w:r>
    </w:p>
    <w:p w:rsidR="00B4598D" w:rsidRDefault="00B4598D" w:rsidP="00B4598D">
      <w:pPr>
        <w:keepNext/>
        <w:keepLines/>
        <w:autoSpaceDE w:val="0"/>
        <w:ind w:left="4820"/>
        <w:jc w:val="center"/>
        <w:rPr>
          <w:sz w:val="20"/>
          <w:szCs w:val="20"/>
        </w:rPr>
      </w:pPr>
      <w:r>
        <w:rPr>
          <w:sz w:val="20"/>
          <w:szCs w:val="20"/>
        </w:rPr>
        <w:t>(адрес)</w:t>
      </w:r>
    </w:p>
    <w:p w:rsidR="00B4598D" w:rsidRDefault="00B4598D" w:rsidP="00B4598D">
      <w:pPr>
        <w:keepNext/>
        <w:keepLines/>
        <w:autoSpaceDE w:val="0"/>
        <w:ind w:left="4820"/>
        <w:jc w:val="both"/>
        <w:rPr>
          <w:sz w:val="28"/>
          <w:szCs w:val="28"/>
        </w:rPr>
      </w:pPr>
      <w:r>
        <w:rPr>
          <w:sz w:val="28"/>
          <w:szCs w:val="28"/>
        </w:rPr>
        <w:t>__________________________________</w:t>
      </w:r>
    </w:p>
    <w:p w:rsidR="00B4598D" w:rsidRDefault="00B4598D" w:rsidP="00B4598D">
      <w:pPr>
        <w:keepNext/>
        <w:keepLines/>
        <w:autoSpaceDE w:val="0"/>
        <w:ind w:left="4820"/>
        <w:jc w:val="center"/>
        <w:rPr>
          <w:sz w:val="20"/>
          <w:szCs w:val="20"/>
        </w:rPr>
      </w:pPr>
      <w:r>
        <w:rPr>
          <w:sz w:val="20"/>
          <w:szCs w:val="20"/>
        </w:rPr>
        <w:t>(телефон/факс)</w:t>
      </w:r>
    </w:p>
    <w:p w:rsidR="00B4598D" w:rsidRDefault="00B4598D" w:rsidP="00B4598D">
      <w:pPr>
        <w:autoSpaceDE w:val="0"/>
        <w:ind w:left="4820"/>
        <w:jc w:val="both"/>
        <w:rPr>
          <w:sz w:val="28"/>
          <w:szCs w:val="28"/>
        </w:rPr>
      </w:pPr>
    </w:p>
    <w:p w:rsidR="00B4598D" w:rsidRDefault="00B4598D" w:rsidP="00B4598D">
      <w:pPr>
        <w:autoSpaceDE w:val="0"/>
        <w:jc w:val="center"/>
        <w:rPr>
          <w:sz w:val="28"/>
          <w:szCs w:val="28"/>
        </w:rPr>
      </w:pPr>
      <w:r>
        <w:rPr>
          <w:sz w:val="28"/>
          <w:szCs w:val="28"/>
        </w:rPr>
        <w:t>Заявление.</w:t>
      </w:r>
    </w:p>
    <w:p w:rsidR="00B4598D" w:rsidRDefault="00B4598D" w:rsidP="00B4598D">
      <w:pPr>
        <w:autoSpaceDE w:val="0"/>
        <w:rPr>
          <w:sz w:val="28"/>
          <w:szCs w:val="28"/>
        </w:rPr>
      </w:pPr>
    </w:p>
    <w:p w:rsidR="00C82774" w:rsidRDefault="00B4598D" w:rsidP="00C82774">
      <w:pPr>
        <w:autoSpaceDE w:val="0"/>
        <w:jc w:val="both"/>
        <w:rPr>
          <w:b/>
          <w:sz w:val="28"/>
          <w:szCs w:val="28"/>
        </w:rPr>
      </w:pPr>
      <w:r>
        <w:rPr>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1"/>
        <w:gridCol w:w="1344"/>
        <w:gridCol w:w="403"/>
        <w:gridCol w:w="2132"/>
        <w:gridCol w:w="19"/>
        <w:gridCol w:w="2015"/>
        <w:gridCol w:w="659"/>
        <w:gridCol w:w="148"/>
        <w:gridCol w:w="269"/>
        <w:gridCol w:w="1001"/>
        <w:gridCol w:w="708"/>
      </w:tblGrid>
      <w:tr w:rsidR="00C82774" w:rsidRPr="00C82774" w:rsidTr="00C82774">
        <w:tc>
          <w:tcPr>
            <w:tcW w:w="6854" w:type="dxa"/>
            <w:gridSpan w:val="6"/>
            <w:tcBorders>
              <w:top w:val="nil"/>
              <w:left w:val="nil"/>
              <w:bottom w:val="nil"/>
              <w:right w:val="nil"/>
            </w:tcBorders>
          </w:tcPr>
          <w:p w:rsidR="00C82774" w:rsidRPr="00C82774" w:rsidRDefault="00C82774" w:rsidP="00C82774">
            <w:pPr>
              <w:autoSpaceDE w:val="0"/>
              <w:autoSpaceDN w:val="0"/>
              <w:adjustRightInd w:val="0"/>
              <w:ind w:firstLine="720"/>
              <w:jc w:val="both"/>
              <w:rPr>
                <w:sz w:val="28"/>
                <w:szCs w:val="28"/>
              </w:rPr>
            </w:pPr>
            <w:r w:rsidRPr="00C82774">
              <w:rPr>
                <w:sz w:val="28"/>
                <w:szCs w:val="28"/>
              </w:rPr>
              <w:t>Прошу Вас разрешить снос дерева по адресу:</w:t>
            </w:r>
          </w:p>
        </w:tc>
        <w:tc>
          <w:tcPr>
            <w:tcW w:w="2785" w:type="dxa"/>
            <w:gridSpan w:val="5"/>
            <w:tcBorders>
              <w:top w:val="nil"/>
              <w:left w:val="nil"/>
              <w:bottom w:val="single" w:sz="4" w:space="0" w:color="auto"/>
              <w:right w:val="nil"/>
            </w:tcBorders>
          </w:tcPr>
          <w:p w:rsidR="00C82774" w:rsidRPr="00C82774" w:rsidRDefault="00C82774" w:rsidP="00C82774">
            <w:pPr>
              <w:autoSpaceDE w:val="0"/>
              <w:autoSpaceDN w:val="0"/>
              <w:adjustRightInd w:val="0"/>
              <w:jc w:val="both"/>
              <w:rPr>
                <w:sz w:val="28"/>
                <w:szCs w:val="28"/>
              </w:rPr>
            </w:pPr>
          </w:p>
        </w:tc>
      </w:tr>
      <w:tr w:rsidR="00C82774" w:rsidRPr="00C82774" w:rsidTr="00C82774">
        <w:tc>
          <w:tcPr>
            <w:tcW w:w="9639" w:type="dxa"/>
            <w:gridSpan w:val="11"/>
            <w:tcBorders>
              <w:top w:val="nil"/>
              <w:left w:val="nil"/>
              <w:bottom w:val="single" w:sz="4" w:space="0" w:color="auto"/>
              <w:right w:val="nil"/>
            </w:tcBorders>
          </w:tcPr>
          <w:p w:rsidR="00C82774" w:rsidRPr="00C82774" w:rsidRDefault="00C82774" w:rsidP="00C82774">
            <w:pPr>
              <w:autoSpaceDE w:val="0"/>
              <w:autoSpaceDN w:val="0"/>
              <w:adjustRightInd w:val="0"/>
              <w:jc w:val="both"/>
              <w:rPr>
                <w:sz w:val="28"/>
                <w:szCs w:val="28"/>
              </w:rPr>
            </w:pPr>
          </w:p>
        </w:tc>
      </w:tr>
      <w:tr w:rsidR="00C82774" w:rsidRPr="00C82774" w:rsidTr="00C82774">
        <w:tc>
          <w:tcPr>
            <w:tcW w:w="2688" w:type="dxa"/>
            <w:gridSpan w:val="3"/>
            <w:tcBorders>
              <w:top w:val="single" w:sz="4" w:space="0" w:color="auto"/>
              <w:left w:val="nil"/>
              <w:bottom w:val="nil"/>
              <w:right w:val="nil"/>
            </w:tcBorders>
          </w:tcPr>
          <w:p w:rsidR="00C82774" w:rsidRPr="00C82774" w:rsidRDefault="00C82774" w:rsidP="00C82774">
            <w:pPr>
              <w:autoSpaceDE w:val="0"/>
              <w:autoSpaceDN w:val="0"/>
              <w:adjustRightInd w:val="0"/>
              <w:jc w:val="both"/>
              <w:rPr>
                <w:sz w:val="28"/>
                <w:szCs w:val="28"/>
              </w:rPr>
            </w:pPr>
            <w:r w:rsidRPr="00C82774">
              <w:rPr>
                <w:sz w:val="28"/>
                <w:szCs w:val="28"/>
              </w:rPr>
              <w:t>по причине</w:t>
            </w:r>
          </w:p>
        </w:tc>
        <w:tc>
          <w:tcPr>
            <w:tcW w:w="6951" w:type="dxa"/>
            <w:gridSpan w:val="8"/>
            <w:tcBorders>
              <w:top w:val="single" w:sz="4" w:space="0" w:color="auto"/>
              <w:left w:val="nil"/>
              <w:bottom w:val="single" w:sz="4" w:space="0" w:color="auto"/>
              <w:right w:val="nil"/>
            </w:tcBorders>
          </w:tcPr>
          <w:p w:rsidR="00C82774" w:rsidRPr="00C82774" w:rsidRDefault="00C82774" w:rsidP="00C82774">
            <w:pPr>
              <w:autoSpaceDE w:val="0"/>
              <w:autoSpaceDN w:val="0"/>
              <w:adjustRightInd w:val="0"/>
              <w:jc w:val="right"/>
              <w:rPr>
                <w:sz w:val="28"/>
                <w:szCs w:val="28"/>
              </w:rPr>
            </w:pPr>
            <w:r w:rsidRPr="00C82774">
              <w:rPr>
                <w:sz w:val="28"/>
                <w:szCs w:val="28"/>
              </w:rPr>
              <w:t>,</w:t>
            </w:r>
          </w:p>
        </w:tc>
      </w:tr>
      <w:tr w:rsidR="00C82774" w:rsidRPr="00C82774" w:rsidTr="00C82774">
        <w:tc>
          <w:tcPr>
            <w:tcW w:w="9639" w:type="dxa"/>
            <w:gridSpan w:val="11"/>
            <w:tcBorders>
              <w:top w:val="nil"/>
              <w:left w:val="nil"/>
              <w:bottom w:val="nil"/>
              <w:right w:val="nil"/>
            </w:tcBorders>
          </w:tcPr>
          <w:p w:rsidR="00C82774" w:rsidRPr="00C82774" w:rsidRDefault="00C82774" w:rsidP="00C82774">
            <w:pPr>
              <w:autoSpaceDE w:val="0"/>
              <w:autoSpaceDN w:val="0"/>
              <w:adjustRightInd w:val="0"/>
              <w:jc w:val="center"/>
              <w:rPr>
                <w:sz w:val="28"/>
                <w:szCs w:val="28"/>
              </w:rPr>
            </w:pPr>
            <w:r w:rsidRPr="00C82774">
              <w:rPr>
                <w:sz w:val="28"/>
                <w:szCs w:val="28"/>
              </w:rPr>
              <w:t>(усыхание, угроза домовладению, угроза прохожим, попадает под строительство и т.д.)</w:t>
            </w:r>
          </w:p>
        </w:tc>
      </w:tr>
      <w:tr w:rsidR="00C82774" w:rsidRPr="00C82774" w:rsidTr="00C82774">
        <w:tc>
          <w:tcPr>
            <w:tcW w:w="9639" w:type="dxa"/>
            <w:gridSpan w:val="11"/>
            <w:tcBorders>
              <w:top w:val="nil"/>
              <w:left w:val="nil"/>
              <w:bottom w:val="nil"/>
              <w:right w:val="nil"/>
            </w:tcBorders>
          </w:tcPr>
          <w:p w:rsidR="00C82774" w:rsidRPr="00C82774" w:rsidRDefault="00C82774" w:rsidP="00C82774">
            <w:pPr>
              <w:autoSpaceDE w:val="0"/>
              <w:autoSpaceDN w:val="0"/>
              <w:adjustRightInd w:val="0"/>
              <w:jc w:val="both"/>
              <w:rPr>
                <w:sz w:val="28"/>
                <w:szCs w:val="28"/>
              </w:rPr>
            </w:pPr>
            <w:r w:rsidRPr="00C82774">
              <w:rPr>
                <w:sz w:val="28"/>
                <w:szCs w:val="28"/>
              </w:rPr>
              <w:t>а также выполнить расчет размера платы за вырубку зеленых насаждений и для проведения компенсационного озеленения.</w:t>
            </w:r>
          </w:p>
        </w:tc>
      </w:tr>
      <w:tr w:rsidR="00C82774" w:rsidRPr="00C82774" w:rsidTr="00C82774">
        <w:tc>
          <w:tcPr>
            <w:tcW w:w="9639" w:type="dxa"/>
            <w:gridSpan w:val="11"/>
            <w:tcBorders>
              <w:top w:val="nil"/>
              <w:left w:val="nil"/>
              <w:bottom w:val="nil"/>
              <w:right w:val="nil"/>
            </w:tcBorders>
          </w:tcPr>
          <w:p w:rsidR="00C82774" w:rsidRPr="00C82774" w:rsidRDefault="00C82774" w:rsidP="00C82774">
            <w:pPr>
              <w:autoSpaceDE w:val="0"/>
              <w:autoSpaceDN w:val="0"/>
              <w:adjustRightInd w:val="0"/>
              <w:jc w:val="both"/>
              <w:rPr>
                <w:sz w:val="28"/>
                <w:szCs w:val="28"/>
              </w:rPr>
            </w:pPr>
          </w:p>
        </w:tc>
      </w:tr>
      <w:tr w:rsidR="00C82774" w:rsidRPr="00C82774" w:rsidTr="00C82774">
        <w:tc>
          <w:tcPr>
            <w:tcW w:w="941" w:type="dxa"/>
            <w:tcBorders>
              <w:top w:val="nil"/>
              <w:left w:val="nil"/>
              <w:bottom w:val="nil"/>
              <w:right w:val="nil"/>
            </w:tcBorders>
          </w:tcPr>
          <w:p w:rsidR="00C82774" w:rsidRPr="00C82774" w:rsidRDefault="00C82774" w:rsidP="00C82774">
            <w:pPr>
              <w:autoSpaceDE w:val="0"/>
              <w:autoSpaceDN w:val="0"/>
              <w:adjustRightInd w:val="0"/>
              <w:jc w:val="both"/>
              <w:rPr>
                <w:sz w:val="28"/>
                <w:szCs w:val="28"/>
              </w:rPr>
            </w:pPr>
            <w:r w:rsidRPr="00C82774">
              <w:rPr>
                <w:sz w:val="28"/>
                <w:szCs w:val="28"/>
              </w:rPr>
              <w:t>Дата</w:t>
            </w:r>
          </w:p>
        </w:tc>
        <w:tc>
          <w:tcPr>
            <w:tcW w:w="1344" w:type="dxa"/>
            <w:tcBorders>
              <w:top w:val="nil"/>
              <w:left w:val="nil"/>
              <w:bottom w:val="single" w:sz="4" w:space="0" w:color="auto"/>
              <w:right w:val="nil"/>
            </w:tcBorders>
          </w:tcPr>
          <w:p w:rsidR="00C82774" w:rsidRPr="00C82774" w:rsidRDefault="00C82774" w:rsidP="00C82774">
            <w:pPr>
              <w:autoSpaceDE w:val="0"/>
              <w:autoSpaceDN w:val="0"/>
              <w:adjustRightInd w:val="0"/>
              <w:jc w:val="both"/>
              <w:rPr>
                <w:sz w:val="28"/>
                <w:szCs w:val="28"/>
              </w:rPr>
            </w:pPr>
          </w:p>
        </w:tc>
        <w:tc>
          <w:tcPr>
            <w:tcW w:w="2554" w:type="dxa"/>
            <w:gridSpan w:val="3"/>
            <w:tcBorders>
              <w:top w:val="nil"/>
              <w:left w:val="nil"/>
              <w:bottom w:val="nil"/>
              <w:right w:val="nil"/>
            </w:tcBorders>
          </w:tcPr>
          <w:p w:rsidR="00C82774" w:rsidRPr="00C82774" w:rsidRDefault="00C82774" w:rsidP="00C82774">
            <w:pPr>
              <w:autoSpaceDE w:val="0"/>
              <w:autoSpaceDN w:val="0"/>
              <w:adjustRightInd w:val="0"/>
              <w:jc w:val="both"/>
              <w:rPr>
                <w:sz w:val="28"/>
                <w:szCs w:val="28"/>
              </w:rPr>
            </w:pPr>
          </w:p>
        </w:tc>
        <w:tc>
          <w:tcPr>
            <w:tcW w:w="2822" w:type="dxa"/>
            <w:gridSpan w:val="3"/>
            <w:tcBorders>
              <w:top w:val="nil"/>
              <w:left w:val="nil"/>
              <w:bottom w:val="single" w:sz="4" w:space="0" w:color="auto"/>
              <w:right w:val="nil"/>
            </w:tcBorders>
          </w:tcPr>
          <w:p w:rsidR="00C82774" w:rsidRPr="00C82774" w:rsidRDefault="00C82774" w:rsidP="00C82774">
            <w:pPr>
              <w:autoSpaceDE w:val="0"/>
              <w:autoSpaceDN w:val="0"/>
              <w:adjustRightInd w:val="0"/>
              <w:jc w:val="both"/>
              <w:rPr>
                <w:sz w:val="28"/>
                <w:szCs w:val="28"/>
              </w:rPr>
            </w:pPr>
          </w:p>
        </w:tc>
        <w:tc>
          <w:tcPr>
            <w:tcW w:w="269" w:type="dxa"/>
            <w:tcBorders>
              <w:top w:val="nil"/>
              <w:left w:val="nil"/>
              <w:bottom w:val="nil"/>
              <w:right w:val="nil"/>
            </w:tcBorders>
          </w:tcPr>
          <w:p w:rsidR="00C82774" w:rsidRPr="00C82774" w:rsidRDefault="00C82774" w:rsidP="00C82774">
            <w:pPr>
              <w:autoSpaceDE w:val="0"/>
              <w:autoSpaceDN w:val="0"/>
              <w:adjustRightInd w:val="0"/>
              <w:jc w:val="both"/>
              <w:rPr>
                <w:sz w:val="28"/>
                <w:szCs w:val="28"/>
              </w:rPr>
            </w:pPr>
            <w:r w:rsidRPr="00C82774">
              <w:rPr>
                <w:sz w:val="28"/>
                <w:szCs w:val="28"/>
              </w:rPr>
              <w:t>/</w:t>
            </w:r>
          </w:p>
        </w:tc>
        <w:tc>
          <w:tcPr>
            <w:tcW w:w="1001" w:type="dxa"/>
            <w:tcBorders>
              <w:top w:val="nil"/>
              <w:left w:val="nil"/>
              <w:bottom w:val="single" w:sz="4" w:space="0" w:color="auto"/>
              <w:right w:val="nil"/>
            </w:tcBorders>
          </w:tcPr>
          <w:p w:rsidR="00C82774" w:rsidRPr="00C82774" w:rsidRDefault="00C82774" w:rsidP="00C82774">
            <w:pPr>
              <w:autoSpaceDE w:val="0"/>
              <w:autoSpaceDN w:val="0"/>
              <w:adjustRightInd w:val="0"/>
              <w:jc w:val="both"/>
              <w:rPr>
                <w:sz w:val="28"/>
                <w:szCs w:val="28"/>
              </w:rPr>
            </w:pPr>
          </w:p>
        </w:tc>
        <w:tc>
          <w:tcPr>
            <w:tcW w:w="708" w:type="dxa"/>
            <w:tcBorders>
              <w:top w:val="nil"/>
              <w:left w:val="nil"/>
              <w:bottom w:val="nil"/>
              <w:right w:val="nil"/>
            </w:tcBorders>
          </w:tcPr>
          <w:p w:rsidR="00C82774" w:rsidRPr="00C82774" w:rsidRDefault="00C82774" w:rsidP="00C82774">
            <w:pPr>
              <w:autoSpaceDE w:val="0"/>
              <w:autoSpaceDN w:val="0"/>
              <w:adjustRightInd w:val="0"/>
              <w:jc w:val="both"/>
              <w:rPr>
                <w:sz w:val="28"/>
                <w:szCs w:val="28"/>
              </w:rPr>
            </w:pPr>
            <w:r w:rsidRPr="00C82774">
              <w:rPr>
                <w:sz w:val="28"/>
                <w:szCs w:val="28"/>
              </w:rPr>
              <w:t>/</w:t>
            </w:r>
          </w:p>
        </w:tc>
      </w:tr>
      <w:tr w:rsidR="00C82774" w:rsidRPr="00C82774" w:rsidTr="00C82774">
        <w:tc>
          <w:tcPr>
            <w:tcW w:w="4820" w:type="dxa"/>
            <w:gridSpan w:val="4"/>
            <w:tcBorders>
              <w:top w:val="nil"/>
              <w:left w:val="nil"/>
              <w:bottom w:val="nil"/>
              <w:right w:val="nil"/>
            </w:tcBorders>
          </w:tcPr>
          <w:p w:rsidR="00C82774" w:rsidRPr="00C82774" w:rsidRDefault="00C82774" w:rsidP="00C82774">
            <w:pPr>
              <w:autoSpaceDE w:val="0"/>
              <w:autoSpaceDN w:val="0"/>
              <w:adjustRightInd w:val="0"/>
              <w:jc w:val="both"/>
              <w:rPr>
                <w:sz w:val="28"/>
                <w:szCs w:val="28"/>
              </w:rPr>
            </w:pPr>
          </w:p>
        </w:tc>
        <w:tc>
          <w:tcPr>
            <w:tcW w:w="2693" w:type="dxa"/>
            <w:gridSpan w:val="3"/>
            <w:tcBorders>
              <w:top w:val="nil"/>
              <w:left w:val="nil"/>
              <w:bottom w:val="nil"/>
              <w:right w:val="nil"/>
            </w:tcBorders>
          </w:tcPr>
          <w:p w:rsidR="00C82774" w:rsidRPr="00C82774" w:rsidRDefault="00C82774" w:rsidP="00C82774">
            <w:pPr>
              <w:autoSpaceDE w:val="0"/>
              <w:autoSpaceDN w:val="0"/>
              <w:adjustRightInd w:val="0"/>
              <w:jc w:val="both"/>
              <w:rPr>
                <w:sz w:val="28"/>
                <w:szCs w:val="28"/>
              </w:rPr>
            </w:pPr>
            <w:r w:rsidRPr="00C82774">
              <w:rPr>
                <w:sz w:val="28"/>
                <w:szCs w:val="28"/>
              </w:rPr>
              <w:t>(подпись)</w:t>
            </w:r>
          </w:p>
        </w:tc>
        <w:tc>
          <w:tcPr>
            <w:tcW w:w="2126" w:type="dxa"/>
            <w:gridSpan w:val="4"/>
            <w:tcBorders>
              <w:top w:val="nil"/>
              <w:left w:val="nil"/>
              <w:bottom w:val="nil"/>
              <w:right w:val="nil"/>
            </w:tcBorders>
          </w:tcPr>
          <w:p w:rsidR="00C82774" w:rsidRPr="00C82774" w:rsidRDefault="00C82774" w:rsidP="00C82774">
            <w:pPr>
              <w:autoSpaceDE w:val="0"/>
              <w:autoSpaceDN w:val="0"/>
              <w:adjustRightInd w:val="0"/>
              <w:jc w:val="center"/>
              <w:rPr>
                <w:sz w:val="28"/>
                <w:szCs w:val="28"/>
              </w:rPr>
            </w:pPr>
            <w:r w:rsidRPr="00C82774">
              <w:rPr>
                <w:sz w:val="28"/>
                <w:szCs w:val="28"/>
              </w:rPr>
              <w:t>(расшифровка)</w:t>
            </w:r>
          </w:p>
        </w:tc>
      </w:tr>
    </w:tbl>
    <w:p w:rsidR="00F53DD0" w:rsidRDefault="00F53DD0" w:rsidP="00C82774">
      <w:pPr>
        <w:autoSpaceDE w:val="0"/>
        <w:jc w:val="both"/>
        <w:rPr>
          <w:b/>
          <w:sz w:val="28"/>
          <w:szCs w:val="28"/>
        </w:rPr>
      </w:pPr>
    </w:p>
    <w:p w:rsidR="00A334A1" w:rsidRDefault="00A334A1" w:rsidP="00F53DD0">
      <w:pPr>
        <w:pStyle w:val="ConsPlusNormal"/>
        <w:tabs>
          <w:tab w:val="left" w:pos="0"/>
        </w:tabs>
        <w:ind w:firstLine="0"/>
        <w:rPr>
          <w:rFonts w:ascii="Times New Roman" w:hAnsi="Times New Roman"/>
          <w:b/>
          <w:sz w:val="28"/>
          <w:szCs w:val="28"/>
        </w:rPr>
      </w:pPr>
    </w:p>
    <w:p w:rsidR="007D5152" w:rsidRPr="007D5152" w:rsidRDefault="007D5152" w:rsidP="007D5152">
      <w:pPr>
        <w:autoSpaceDE w:val="0"/>
        <w:autoSpaceDN w:val="0"/>
        <w:adjustRightInd w:val="0"/>
        <w:outlineLvl w:val="0"/>
        <w:rPr>
          <w:sz w:val="28"/>
          <w:szCs w:val="28"/>
        </w:rPr>
      </w:pPr>
      <w:r w:rsidRPr="007D5152">
        <w:rPr>
          <w:sz w:val="28"/>
          <w:szCs w:val="28"/>
        </w:rPr>
        <w:t>Глава Первомайского сельского поселения</w:t>
      </w:r>
    </w:p>
    <w:p w:rsidR="007D5152" w:rsidRPr="007D5152" w:rsidRDefault="007D5152" w:rsidP="007D5152">
      <w:pPr>
        <w:autoSpaceDE w:val="0"/>
        <w:autoSpaceDN w:val="0"/>
        <w:adjustRightInd w:val="0"/>
        <w:outlineLvl w:val="0"/>
        <w:rPr>
          <w:sz w:val="28"/>
          <w:szCs w:val="28"/>
        </w:rPr>
      </w:pPr>
      <w:proofErr w:type="spellStart"/>
      <w:r w:rsidRPr="007D5152">
        <w:rPr>
          <w:sz w:val="28"/>
          <w:szCs w:val="28"/>
        </w:rPr>
        <w:t>Кущевского</w:t>
      </w:r>
      <w:proofErr w:type="spellEnd"/>
      <w:r w:rsidRPr="007D5152">
        <w:rPr>
          <w:sz w:val="28"/>
          <w:szCs w:val="28"/>
        </w:rPr>
        <w:t xml:space="preserve"> района                                                                              </w:t>
      </w:r>
      <w:proofErr w:type="spellStart"/>
      <w:r w:rsidRPr="007D5152">
        <w:rPr>
          <w:sz w:val="28"/>
          <w:szCs w:val="28"/>
        </w:rPr>
        <w:t>М.Н.Поступаев</w:t>
      </w:r>
      <w:proofErr w:type="spellEnd"/>
    </w:p>
    <w:p w:rsidR="00B21BBE" w:rsidRDefault="00B21BBE" w:rsidP="00D722C4">
      <w:pPr>
        <w:autoSpaceDE w:val="0"/>
        <w:autoSpaceDN w:val="0"/>
        <w:adjustRightInd w:val="0"/>
        <w:outlineLvl w:val="0"/>
        <w:rPr>
          <w:bCs/>
          <w:sz w:val="28"/>
          <w:szCs w:val="28"/>
        </w:rPr>
      </w:pPr>
    </w:p>
    <w:p w:rsidR="00C82774" w:rsidRDefault="00C82774" w:rsidP="00D722C4">
      <w:pPr>
        <w:autoSpaceDE w:val="0"/>
        <w:autoSpaceDN w:val="0"/>
        <w:adjustRightInd w:val="0"/>
        <w:outlineLvl w:val="0"/>
        <w:rPr>
          <w:bCs/>
          <w:sz w:val="28"/>
          <w:szCs w:val="28"/>
        </w:rPr>
      </w:pPr>
    </w:p>
    <w:p w:rsidR="00C82774" w:rsidRDefault="00C82774" w:rsidP="00D722C4">
      <w:pPr>
        <w:autoSpaceDE w:val="0"/>
        <w:autoSpaceDN w:val="0"/>
        <w:adjustRightInd w:val="0"/>
        <w:outlineLvl w:val="0"/>
        <w:rPr>
          <w:bCs/>
          <w:sz w:val="28"/>
          <w:szCs w:val="28"/>
        </w:rPr>
      </w:pPr>
    </w:p>
    <w:p w:rsidR="007D5152" w:rsidRDefault="007D5152" w:rsidP="00D722C4">
      <w:pPr>
        <w:autoSpaceDE w:val="0"/>
        <w:autoSpaceDN w:val="0"/>
        <w:adjustRightInd w:val="0"/>
        <w:outlineLvl w:val="0"/>
        <w:rPr>
          <w:bCs/>
          <w:sz w:val="28"/>
          <w:szCs w:val="28"/>
        </w:rPr>
      </w:pPr>
    </w:p>
    <w:p w:rsidR="007D5152" w:rsidRDefault="007D5152" w:rsidP="00D722C4">
      <w:pPr>
        <w:autoSpaceDE w:val="0"/>
        <w:autoSpaceDN w:val="0"/>
        <w:adjustRightInd w:val="0"/>
        <w:outlineLvl w:val="0"/>
        <w:rPr>
          <w:bCs/>
          <w:sz w:val="28"/>
          <w:szCs w:val="28"/>
        </w:rPr>
      </w:pPr>
    </w:p>
    <w:p w:rsidR="007D5152" w:rsidRDefault="007D5152" w:rsidP="00D722C4">
      <w:pPr>
        <w:autoSpaceDE w:val="0"/>
        <w:autoSpaceDN w:val="0"/>
        <w:adjustRightInd w:val="0"/>
        <w:outlineLvl w:val="0"/>
        <w:rPr>
          <w:bCs/>
          <w:sz w:val="28"/>
          <w:szCs w:val="28"/>
        </w:rPr>
      </w:pPr>
    </w:p>
    <w:p w:rsidR="004C1A6F" w:rsidRDefault="004C1A6F" w:rsidP="00D722C4">
      <w:pPr>
        <w:autoSpaceDE w:val="0"/>
        <w:autoSpaceDN w:val="0"/>
        <w:adjustRightInd w:val="0"/>
        <w:outlineLvl w:val="0"/>
        <w:rPr>
          <w:bCs/>
          <w:sz w:val="28"/>
          <w:szCs w:val="28"/>
        </w:rPr>
      </w:pPr>
    </w:p>
    <w:p w:rsidR="009B6E5C" w:rsidRDefault="009B6E5C" w:rsidP="00D722C4">
      <w:pPr>
        <w:autoSpaceDE w:val="0"/>
        <w:autoSpaceDN w:val="0"/>
        <w:adjustRightInd w:val="0"/>
        <w:outlineLvl w:val="0"/>
        <w:rPr>
          <w:bCs/>
          <w:sz w:val="28"/>
          <w:szCs w:val="28"/>
        </w:rPr>
      </w:pPr>
    </w:p>
    <w:p w:rsidR="009B6E5C" w:rsidRDefault="009B6E5C" w:rsidP="009B6E5C">
      <w:pPr>
        <w:autoSpaceDE w:val="0"/>
        <w:autoSpaceDN w:val="0"/>
        <w:adjustRightInd w:val="0"/>
        <w:ind w:left="4536"/>
        <w:jc w:val="center"/>
        <w:outlineLvl w:val="0"/>
        <w:rPr>
          <w:bCs/>
          <w:sz w:val="28"/>
          <w:szCs w:val="28"/>
        </w:rPr>
      </w:pPr>
      <w:r>
        <w:rPr>
          <w:bCs/>
          <w:sz w:val="28"/>
          <w:szCs w:val="28"/>
        </w:rPr>
        <w:t>ПРИЛОЖЕНИЕ № 4</w:t>
      </w:r>
    </w:p>
    <w:p w:rsidR="009B6E5C" w:rsidRDefault="009B6E5C" w:rsidP="009B6E5C">
      <w:pPr>
        <w:autoSpaceDE w:val="0"/>
        <w:autoSpaceDN w:val="0"/>
        <w:adjustRightInd w:val="0"/>
        <w:ind w:left="4536"/>
        <w:jc w:val="center"/>
        <w:outlineLvl w:val="0"/>
        <w:rPr>
          <w:bCs/>
          <w:sz w:val="28"/>
          <w:szCs w:val="28"/>
        </w:rPr>
      </w:pPr>
      <w:r>
        <w:rPr>
          <w:bCs/>
          <w:sz w:val="28"/>
          <w:szCs w:val="28"/>
        </w:rPr>
        <w:t>к административному регламенту</w:t>
      </w:r>
    </w:p>
    <w:p w:rsidR="009B6E5C" w:rsidRDefault="009B6E5C" w:rsidP="009B6E5C">
      <w:pPr>
        <w:autoSpaceDE w:val="0"/>
        <w:autoSpaceDN w:val="0"/>
        <w:adjustRightInd w:val="0"/>
        <w:ind w:left="4536"/>
        <w:jc w:val="center"/>
        <w:outlineLvl w:val="0"/>
        <w:rPr>
          <w:bCs/>
          <w:sz w:val="28"/>
          <w:szCs w:val="28"/>
        </w:rPr>
      </w:pPr>
      <w:r>
        <w:rPr>
          <w:sz w:val="28"/>
          <w:szCs w:val="28"/>
        </w:rPr>
        <w:t>«</w:t>
      </w:r>
      <w:r w:rsidRPr="0027358B">
        <w:rPr>
          <w:bCs/>
          <w:sz w:val="28"/>
          <w:szCs w:val="28"/>
        </w:rPr>
        <w:t xml:space="preserve">Выдача </w:t>
      </w:r>
      <w:r w:rsidR="00B21BBE" w:rsidRPr="0039119E">
        <w:rPr>
          <w:bCs/>
          <w:sz w:val="28"/>
          <w:szCs w:val="28"/>
        </w:rPr>
        <w:t>порубочного билета</w:t>
      </w:r>
      <w:r w:rsidR="00B21BBE" w:rsidRPr="007878A7">
        <w:rPr>
          <w:bCs/>
          <w:sz w:val="28"/>
          <w:szCs w:val="28"/>
        </w:rPr>
        <w:t xml:space="preserve"> </w:t>
      </w:r>
      <w:r w:rsidRPr="007878A7">
        <w:rPr>
          <w:bCs/>
          <w:sz w:val="28"/>
          <w:szCs w:val="28"/>
        </w:rPr>
        <w:t xml:space="preserve">на территории </w:t>
      </w:r>
      <w:r w:rsidR="00A63702" w:rsidRPr="00A63702">
        <w:rPr>
          <w:bCs/>
          <w:sz w:val="28"/>
          <w:szCs w:val="28"/>
        </w:rPr>
        <w:t>Первомайского</w:t>
      </w:r>
      <w:r w:rsidRPr="007878A7">
        <w:rPr>
          <w:bCs/>
          <w:sz w:val="28"/>
          <w:szCs w:val="28"/>
        </w:rPr>
        <w:t xml:space="preserve"> 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9B6E5C" w:rsidRDefault="009B6E5C" w:rsidP="00D722C4">
      <w:pPr>
        <w:autoSpaceDE w:val="0"/>
        <w:autoSpaceDN w:val="0"/>
        <w:adjustRightInd w:val="0"/>
        <w:outlineLvl w:val="0"/>
        <w:rPr>
          <w:bCs/>
          <w:sz w:val="28"/>
          <w:szCs w:val="28"/>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60"/>
        <w:gridCol w:w="140"/>
        <w:gridCol w:w="280"/>
        <w:gridCol w:w="140"/>
        <w:gridCol w:w="840"/>
        <w:gridCol w:w="1260"/>
        <w:gridCol w:w="560"/>
        <w:gridCol w:w="560"/>
        <w:gridCol w:w="280"/>
        <w:gridCol w:w="280"/>
        <w:gridCol w:w="140"/>
        <w:gridCol w:w="560"/>
        <w:gridCol w:w="560"/>
        <w:gridCol w:w="280"/>
        <w:gridCol w:w="140"/>
        <w:gridCol w:w="280"/>
        <w:gridCol w:w="1540"/>
        <w:gridCol w:w="280"/>
        <w:gridCol w:w="403"/>
        <w:gridCol w:w="17"/>
      </w:tblGrid>
      <w:tr w:rsidR="009B6E5C" w:rsidRPr="009B6E5C" w:rsidTr="009B6E5C">
        <w:trPr>
          <w:gridAfter w:val="1"/>
          <w:wAfter w:w="17" w:type="dxa"/>
        </w:trPr>
        <w:tc>
          <w:tcPr>
            <w:tcW w:w="5180" w:type="dxa"/>
            <w:gridSpan w:val="9"/>
            <w:tcBorders>
              <w:top w:val="nil"/>
              <w:left w:val="nil"/>
              <w:bottom w:val="single" w:sz="4" w:space="0" w:color="auto"/>
              <w:right w:val="nil"/>
            </w:tcBorders>
          </w:tcPr>
          <w:p w:rsidR="009B6E5C" w:rsidRPr="009B6E5C" w:rsidRDefault="009B6E5C" w:rsidP="009B6E5C">
            <w:pPr>
              <w:autoSpaceDE w:val="0"/>
              <w:autoSpaceDN w:val="0"/>
              <w:adjustRightInd w:val="0"/>
              <w:jc w:val="both"/>
              <w:rPr>
                <w:rFonts w:ascii="Arial" w:hAnsi="Arial" w:cs="Arial"/>
              </w:rPr>
            </w:pPr>
          </w:p>
        </w:tc>
        <w:tc>
          <w:tcPr>
            <w:tcW w:w="4743" w:type="dxa"/>
            <w:gridSpan w:val="11"/>
            <w:tcBorders>
              <w:top w:val="nil"/>
              <w:left w:val="nil"/>
              <w:bottom w:val="nil"/>
              <w:right w:val="nil"/>
            </w:tcBorders>
          </w:tcPr>
          <w:p w:rsidR="009B6E5C" w:rsidRPr="009B6E5C" w:rsidRDefault="009B6E5C" w:rsidP="009B6E5C">
            <w:pPr>
              <w:autoSpaceDE w:val="0"/>
              <w:autoSpaceDN w:val="0"/>
              <w:adjustRightInd w:val="0"/>
              <w:jc w:val="both"/>
              <w:rPr>
                <w:rFonts w:ascii="Arial" w:hAnsi="Arial" w:cs="Arial"/>
              </w:rPr>
            </w:pPr>
          </w:p>
        </w:tc>
      </w:tr>
      <w:tr w:rsidR="009B6E5C" w:rsidRPr="009B6E5C" w:rsidTr="009B6E5C">
        <w:trPr>
          <w:gridAfter w:val="1"/>
          <w:wAfter w:w="17" w:type="dxa"/>
        </w:trPr>
        <w:tc>
          <w:tcPr>
            <w:tcW w:w="5180" w:type="dxa"/>
            <w:gridSpan w:val="9"/>
            <w:tcBorders>
              <w:top w:val="single" w:sz="4" w:space="0" w:color="auto"/>
              <w:left w:val="nil"/>
              <w:bottom w:val="single" w:sz="4" w:space="0" w:color="auto"/>
              <w:right w:val="nil"/>
            </w:tcBorders>
          </w:tcPr>
          <w:p w:rsidR="009B6E5C" w:rsidRPr="009B6E5C" w:rsidRDefault="009B6E5C" w:rsidP="009B6E5C">
            <w:pPr>
              <w:autoSpaceDE w:val="0"/>
              <w:autoSpaceDN w:val="0"/>
              <w:adjustRightInd w:val="0"/>
              <w:jc w:val="both"/>
            </w:pPr>
          </w:p>
        </w:tc>
        <w:tc>
          <w:tcPr>
            <w:tcW w:w="4743" w:type="dxa"/>
            <w:gridSpan w:val="11"/>
            <w:tcBorders>
              <w:top w:val="nil"/>
              <w:left w:val="nil"/>
              <w:bottom w:val="nil"/>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9923" w:type="dxa"/>
            <w:gridSpan w:val="20"/>
            <w:tcBorders>
              <w:top w:val="single" w:sz="4" w:space="0" w:color="auto"/>
              <w:left w:val="nil"/>
              <w:bottom w:val="nil"/>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1400" w:type="dxa"/>
            <w:gridSpan w:val="2"/>
            <w:tcBorders>
              <w:top w:val="nil"/>
              <w:left w:val="nil"/>
              <w:bottom w:val="nil"/>
              <w:right w:val="nil"/>
            </w:tcBorders>
          </w:tcPr>
          <w:p w:rsidR="009B6E5C" w:rsidRPr="009B6E5C" w:rsidRDefault="009B6E5C" w:rsidP="009B6E5C">
            <w:pPr>
              <w:autoSpaceDE w:val="0"/>
              <w:autoSpaceDN w:val="0"/>
              <w:adjustRightInd w:val="0"/>
              <w:jc w:val="both"/>
            </w:pPr>
          </w:p>
        </w:tc>
        <w:tc>
          <w:tcPr>
            <w:tcW w:w="3220" w:type="dxa"/>
            <w:gridSpan w:val="6"/>
            <w:tcBorders>
              <w:top w:val="nil"/>
              <w:left w:val="nil"/>
              <w:bottom w:val="nil"/>
              <w:right w:val="nil"/>
            </w:tcBorders>
          </w:tcPr>
          <w:p w:rsidR="009B6E5C" w:rsidRPr="009B6E5C" w:rsidRDefault="009B6E5C" w:rsidP="009B6E5C">
            <w:pPr>
              <w:autoSpaceDE w:val="0"/>
              <w:autoSpaceDN w:val="0"/>
              <w:adjustRightInd w:val="0"/>
              <w:jc w:val="both"/>
            </w:pPr>
            <w:r w:rsidRPr="009B6E5C">
              <w:rPr>
                <w:b/>
                <w:bCs/>
                <w:color w:val="26282F"/>
              </w:rPr>
              <w:t>Порубочный билет N</w:t>
            </w:r>
          </w:p>
        </w:tc>
        <w:tc>
          <w:tcPr>
            <w:tcW w:w="1120" w:type="dxa"/>
            <w:gridSpan w:val="3"/>
            <w:tcBorders>
              <w:top w:val="nil"/>
              <w:left w:val="nil"/>
              <w:bottom w:val="single" w:sz="4" w:space="0" w:color="auto"/>
              <w:right w:val="nil"/>
            </w:tcBorders>
          </w:tcPr>
          <w:p w:rsidR="009B6E5C" w:rsidRPr="009B6E5C" w:rsidRDefault="009B6E5C" w:rsidP="009B6E5C">
            <w:pPr>
              <w:autoSpaceDE w:val="0"/>
              <w:autoSpaceDN w:val="0"/>
              <w:adjustRightInd w:val="0"/>
              <w:jc w:val="both"/>
            </w:pPr>
          </w:p>
        </w:tc>
        <w:tc>
          <w:tcPr>
            <w:tcW w:w="700" w:type="dxa"/>
            <w:gridSpan w:val="2"/>
            <w:tcBorders>
              <w:top w:val="nil"/>
              <w:left w:val="nil"/>
              <w:bottom w:val="nil"/>
              <w:right w:val="nil"/>
            </w:tcBorders>
          </w:tcPr>
          <w:p w:rsidR="009B6E5C" w:rsidRPr="009B6E5C" w:rsidRDefault="009B6E5C" w:rsidP="009B6E5C">
            <w:pPr>
              <w:autoSpaceDE w:val="0"/>
              <w:autoSpaceDN w:val="0"/>
              <w:adjustRightInd w:val="0"/>
              <w:jc w:val="both"/>
            </w:pPr>
            <w:r w:rsidRPr="009B6E5C">
              <w:rPr>
                <w:b/>
                <w:bCs/>
                <w:color w:val="26282F"/>
              </w:rPr>
              <w:t>от "</w:t>
            </w:r>
          </w:p>
        </w:tc>
        <w:tc>
          <w:tcPr>
            <w:tcW w:w="560" w:type="dxa"/>
            <w:tcBorders>
              <w:top w:val="nil"/>
              <w:left w:val="nil"/>
              <w:bottom w:val="single" w:sz="4" w:space="0" w:color="auto"/>
              <w:right w:val="nil"/>
            </w:tcBorders>
          </w:tcPr>
          <w:p w:rsidR="009B6E5C" w:rsidRPr="009B6E5C" w:rsidRDefault="009B6E5C" w:rsidP="009B6E5C">
            <w:pPr>
              <w:autoSpaceDE w:val="0"/>
              <w:autoSpaceDN w:val="0"/>
              <w:adjustRightInd w:val="0"/>
              <w:jc w:val="both"/>
            </w:pPr>
          </w:p>
        </w:tc>
        <w:tc>
          <w:tcPr>
            <w:tcW w:w="420" w:type="dxa"/>
            <w:gridSpan w:val="2"/>
            <w:tcBorders>
              <w:top w:val="nil"/>
              <w:left w:val="nil"/>
              <w:bottom w:val="nil"/>
              <w:right w:val="nil"/>
            </w:tcBorders>
          </w:tcPr>
          <w:p w:rsidR="009B6E5C" w:rsidRPr="009B6E5C" w:rsidRDefault="009B6E5C" w:rsidP="009B6E5C">
            <w:pPr>
              <w:autoSpaceDE w:val="0"/>
              <w:autoSpaceDN w:val="0"/>
              <w:adjustRightInd w:val="0"/>
              <w:jc w:val="both"/>
            </w:pPr>
            <w:r w:rsidRPr="009B6E5C">
              <w:rPr>
                <w:b/>
                <w:bCs/>
                <w:color w:val="26282F"/>
              </w:rPr>
              <w:t>"</w:t>
            </w:r>
          </w:p>
        </w:tc>
        <w:tc>
          <w:tcPr>
            <w:tcW w:w="2100" w:type="dxa"/>
            <w:gridSpan w:val="3"/>
            <w:tcBorders>
              <w:top w:val="nil"/>
              <w:left w:val="nil"/>
              <w:bottom w:val="single" w:sz="4" w:space="0" w:color="auto"/>
              <w:right w:val="nil"/>
            </w:tcBorders>
          </w:tcPr>
          <w:p w:rsidR="009B6E5C" w:rsidRPr="009B6E5C" w:rsidRDefault="009B6E5C" w:rsidP="009B6E5C">
            <w:pPr>
              <w:autoSpaceDE w:val="0"/>
              <w:autoSpaceDN w:val="0"/>
              <w:adjustRightInd w:val="0"/>
              <w:jc w:val="both"/>
            </w:pPr>
          </w:p>
        </w:tc>
        <w:tc>
          <w:tcPr>
            <w:tcW w:w="403" w:type="dxa"/>
            <w:tcBorders>
              <w:top w:val="nil"/>
              <w:left w:val="nil"/>
              <w:bottom w:val="nil"/>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9923" w:type="dxa"/>
            <w:gridSpan w:val="20"/>
            <w:tcBorders>
              <w:top w:val="nil"/>
              <w:left w:val="nil"/>
              <w:bottom w:val="nil"/>
              <w:right w:val="nil"/>
            </w:tcBorders>
          </w:tcPr>
          <w:p w:rsidR="009B6E5C" w:rsidRPr="009B6E5C" w:rsidRDefault="009B6E5C" w:rsidP="009B6E5C">
            <w:pPr>
              <w:autoSpaceDE w:val="0"/>
              <w:autoSpaceDN w:val="0"/>
              <w:adjustRightInd w:val="0"/>
              <w:jc w:val="center"/>
            </w:pPr>
            <w:r w:rsidRPr="009B6E5C">
              <w:t>(на санитарные рубки и реконструкцию зеленых насаждений)</w:t>
            </w:r>
          </w:p>
        </w:tc>
      </w:tr>
      <w:tr w:rsidR="009B6E5C" w:rsidRPr="009B6E5C" w:rsidTr="009B6E5C">
        <w:trPr>
          <w:gridAfter w:val="1"/>
          <w:wAfter w:w="17" w:type="dxa"/>
        </w:trPr>
        <w:tc>
          <w:tcPr>
            <w:tcW w:w="9923" w:type="dxa"/>
            <w:gridSpan w:val="20"/>
            <w:tcBorders>
              <w:top w:val="nil"/>
              <w:left w:val="nil"/>
              <w:bottom w:val="nil"/>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1400" w:type="dxa"/>
            <w:gridSpan w:val="2"/>
            <w:tcBorders>
              <w:top w:val="nil"/>
              <w:left w:val="nil"/>
              <w:bottom w:val="nil"/>
              <w:right w:val="nil"/>
            </w:tcBorders>
          </w:tcPr>
          <w:p w:rsidR="009B6E5C" w:rsidRPr="009B6E5C" w:rsidRDefault="009B6E5C" w:rsidP="009B6E5C">
            <w:pPr>
              <w:autoSpaceDE w:val="0"/>
              <w:autoSpaceDN w:val="0"/>
              <w:adjustRightInd w:val="0"/>
              <w:jc w:val="both"/>
            </w:pPr>
            <w:r w:rsidRPr="009B6E5C">
              <w:t>Адрес:</w:t>
            </w:r>
          </w:p>
        </w:tc>
        <w:tc>
          <w:tcPr>
            <w:tcW w:w="8523" w:type="dxa"/>
            <w:gridSpan w:val="18"/>
            <w:tcBorders>
              <w:top w:val="nil"/>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1540" w:type="dxa"/>
            <w:gridSpan w:val="3"/>
            <w:tcBorders>
              <w:top w:val="nil"/>
              <w:left w:val="nil"/>
              <w:bottom w:val="nil"/>
              <w:right w:val="nil"/>
            </w:tcBorders>
          </w:tcPr>
          <w:p w:rsidR="009B6E5C" w:rsidRPr="009B6E5C" w:rsidRDefault="009B6E5C" w:rsidP="009B6E5C">
            <w:pPr>
              <w:autoSpaceDE w:val="0"/>
              <w:autoSpaceDN w:val="0"/>
              <w:adjustRightInd w:val="0"/>
              <w:jc w:val="both"/>
            </w:pPr>
            <w:r w:rsidRPr="009B6E5C">
              <w:t>Вид работ</w:t>
            </w:r>
          </w:p>
        </w:tc>
        <w:tc>
          <w:tcPr>
            <w:tcW w:w="8383" w:type="dxa"/>
            <w:gridSpan w:val="17"/>
            <w:tcBorders>
              <w:top w:val="nil"/>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9923" w:type="dxa"/>
            <w:gridSpan w:val="20"/>
            <w:tcBorders>
              <w:top w:val="nil"/>
              <w:left w:val="nil"/>
              <w:bottom w:val="nil"/>
              <w:right w:val="nil"/>
            </w:tcBorders>
          </w:tcPr>
          <w:p w:rsidR="009B6E5C" w:rsidRPr="009B6E5C" w:rsidRDefault="009B6E5C" w:rsidP="009B6E5C">
            <w:pPr>
              <w:autoSpaceDE w:val="0"/>
              <w:autoSpaceDN w:val="0"/>
              <w:adjustRightInd w:val="0"/>
              <w:jc w:val="both"/>
            </w:pPr>
            <w:r w:rsidRPr="009B6E5C">
              <w:t>На основании представленных документов:</w:t>
            </w:r>
          </w:p>
        </w:tc>
      </w:tr>
      <w:tr w:rsidR="009B6E5C" w:rsidRPr="009B6E5C" w:rsidTr="009B6E5C">
        <w:trPr>
          <w:gridAfter w:val="1"/>
          <w:wAfter w:w="17" w:type="dxa"/>
        </w:trPr>
        <w:tc>
          <w:tcPr>
            <w:tcW w:w="9923" w:type="dxa"/>
            <w:gridSpan w:val="20"/>
            <w:tcBorders>
              <w:top w:val="nil"/>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9923" w:type="dxa"/>
            <w:gridSpan w:val="20"/>
            <w:tcBorders>
              <w:top w:val="single" w:sz="4" w:space="0" w:color="auto"/>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9923" w:type="dxa"/>
            <w:gridSpan w:val="20"/>
            <w:tcBorders>
              <w:top w:val="nil"/>
              <w:left w:val="nil"/>
              <w:bottom w:val="nil"/>
              <w:right w:val="nil"/>
            </w:tcBorders>
          </w:tcPr>
          <w:p w:rsidR="009B6E5C" w:rsidRPr="009B6E5C" w:rsidRDefault="009B6E5C" w:rsidP="009B6E5C">
            <w:pPr>
              <w:autoSpaceDE w:val="0"/>
              <w:autoSpaceDN w:val="0"/>
              <w:adjustRightInd w:val="0"/>
              <w:jc w:val="both"/>
            </w:pPr>
            <w:r w:rsidRPr="009B6E5C">
              <w:t xml:space="preserve">в соответствии с прилагаемой </w:t>
            </w:r>
            <w:proofErr w:type="spellStart"/>
            <w:r w:rsidRPr="009B6E5C">
              <w:t>перечетной</w:t>
            </w:r>
            <w:proofErr w:type="spellEnd"/>
            <w:r w:rsidRPr="009B6E5C">
              <w:t xml:space="preserve"> ведомостью, проектом, схемой разрешается:</w:t>
            </w:r>
          </w:p>
        </w:tc>
      </w:tr>
      <w:tr w:rsidR="009B6E5C" w:rsidRPr="009B6E5C" w:rsidTr="009B6E5C">
        <w:trPr>
          <w:gridAfter w:val="1"/>
          <w:wAfter w:w="17" w:type="dxa"/>
        </w:trPr>
        <w:tc>
          <w:tcPr>
            <w:tcW w:w="1400" w:type="dxa"/>
            <w:gridSpan w:val="2"/>
            <w:tcBorders>
              <w:top w:val="nil"/>
              <w:left w:val="nil"/>
              <w:bottom w:val="nil"/>
              <w:right w:val="nil"/>
            </w:tcBorders>
          </w:tcPr>
          <w:p w:rsidR="009B6E5C" w:rsidRPr="009B6E5C" w:rsidRDefault="009B6E5C" w:rsidP="009B6E5C">
            <w:pPr>
              <w:autoSpaceDE w:val="0"/>
              <w:autoSpaceDN w:val="0"/>
              <w:adjustRightInd w:val="0"/>
              <w:jc w:val="both"/>
            </w:pPr>
            <w:r w:rsidRPr="009B6E5C">
              <w:t>вырубить</w:t>
            </w:r>
          </w:p>
        </w:tc>
        <w:tc>
          <w:tcPr>
            <w:tcW w:w="6300" w:type="dxa"/>
            <w:gridSpan w:val="15"/>
            <w:tcBorders>
              <w:top w:val="nil"/>
              <w:left w:val="nil"/>
              <w:bottom w:val="single" w:sz="4" w:space="0" w:color="auto"/>
              <w:right w:val="nil"/>
            </w:tcBorders>
          </w:tcPr>
          <w:p w:rsidR="009B6E5C" w:rsidRPr="009B6E5C" w:rsidRDefault="009B6E5C" w:rsidP="009B6E5C">
            <w:pPr>
              <w:autoSpaceDE w:val="0"/>
              <w:autoSpaceDN w:val="0"/>
              <w:adjustRightInd w:val="0"/>
              <w:jc w:val="both"/>
            </w:pPr>
          </w:p>
        </w:tc>
        <w:tc>
          <w:tcPr>
            <w:tcW w:w="2223" w:type="dxa"/>
            <w:gridSpan w:val="3"/>
            <w:tcBorders>
              <w:top w:val="nil"/>
              <w:left w:val="nil"/>
              <w:bottom w:val="nil"/>
              <w:right w:val="nil"/>
            </w:tcBorders>
          </w:tcPr>
          <w:p w:rsidR="009B6E5C" w:rsidRPr="009B6E5C" w:rsidRDefault="009B6E5C" w:rsidP="009B6E5C">
            <w:pPr>
              <w:autoSpaceDE w:val="0"/>
              <w:autoSpaceDN w:val="0"/>
              <w:adjustRightInd w:val="0"/>
              <w:jc w:val="both"/>
            </w:pPr>
            <w:r w:rsidRPr="009B6E5C">
              <w:t>шт. деревьев</w:t>
            </w:r>
          </w:p>
        </w:tc>
      </w:tr>
      <w:tr w:rsidR="009B6E5C" w:rsidRPr="009B6E5C" w:rsidTr="009B6E5C">
        <w:trPr>
          <w:gridAfter w:val="1"/>
          <w:wAfter w:w="17" w:type="dxa"/>
        </w:trPr>
        <w:tc>
          <w:tcPr>
            <w:tcW w:w="7700" w:type="dxa"/>
            <w:gridSpan w:val="17"/>
            <w:tcBorders>
              <w:top w:val="nil"/>
              <w:left w:val="nil"/>
              <w:bottom w:val="single" w:sz="4" w:space="0" w:color="auto"/>
              <w:right w:val="nil"/>
            </w:tcBorders>
          </w:tcPr>
          <w:p w:rsidR="009B6E5C" w:rsidRPr="009B6E5C" w:rsidRDefault="009B6E5C" w:rsidP="009B6E5C">
            <w:pPr>
              <w:autoSpaceDE w:val="0"/>
              <w:autoSpaceDN w:val="0"/>
              <w:adjustRightInd w:val="0"/>
              <w:jc w:val="both"/>
            </w:pPr>
          </w:p>
        </w:tc>
        <w:tc>
          <w:tcPr>
            <w:tcW w:w="2223" w:type="dxa"/>
            <w:gridSpan w:val="3"/>
            <w:tcBorders>
              <w:top w:val="nil"/>
              <w:left w:val="nil"/>
              <w:bottom w:val="nil"/>
              <w:right w:val="nil"/>
            </w:tcBorders>
          </w:tcPr>
          <w:p w:rsidR="009B6E5C" w:rsidRPr="009B6E5C" w:rsidRDefault="009B6E5C" w:rsidP="009B6E5C">
            <w:pPr>
              <w:autoSpaceDE w:val="0"/>
              <w:autoSpaceDN w:val="0"/>
              <w:adjustRightInd w:val="0"/>
              <w:jc w:val="both"/>
            </w:pPr>
            <w:r w:rsidRPr="009B6E5C">
              <w:t>шт. кустарников</w:t>
            </w:r>
          </w:p>
        </w:tc>
      </w:tr>
      <w:tr w:rsidR="009B6E5C" w:rsidRPr="009B6E5C" w:rsidTr="009B6E5C">
        <w:trPr>
          <w:gridAfter w:val="1"/>
          <w:wAfter w:w="17" w:type="dxa"/>
        </w:trPr>
        <w:tc>
          <w:tcPr>
            <w:tcW w:w="1960" w:type="dxa"/>
            <w:gridSpan w:val="5"/>
            <w:tcBorders>
              <w:top w:val="nil"/>
              <w:left w:val="nil"/>
              <w:bottom w:val="nil"/>
              <w:right w:val="nil"/>
            </w:tcBorders>
          </w:tcPr>
          <w:p w:rsidR="009B6E5C" w:rsidRPr="009B6E5C" w:rsidRDefault="009B6E5C" w:rsidP="009B6E5C">
            <w:pPr>
              <w:autoSpaceDE w:val="0"/>
              <w:autoSpaceDN w:val="0"/>
              <w:adjustRightInd w:val="0"/>
              <w:jc w:val="both"/>
            </w:pPr>
            <w:r w:rsidRPr="009B6E5C">
              <w:t>восстановить</w:t>
            </w:r>
          </w:p>
        </w:tc>
        <w:tc>
          <w:tcPr>
            <w:tcW w:w="5740" w:type="dxa"/>
            <w:gridSpan w:val="12"/>
            <w:tcBorders>
              <w:top w:val="nil"/>
              <w:left w:val="nil"/>
              <w:bottom w:val="single" w:sz="4" w:space="0" w:color="auto"/>
              <w:right w:val="nil"/>
            </w:tcBorders>
          </w:tcPr>
          <w:p w:rsidR="009B6E5C" w:rsidRPr="009B6E5C" w:rsidRDefault="009B6E5C" w:rsidP="009B6E5C">
            <w:pPr>
              <w:autoSpaceDE w:val="0"/>
              <w:autoSpaceDN w:val="0"/>
              <w:adjustRightInd w:val="0"/>
              <w:jc w:val="both"/>
            </w:pPr>
          </w:p>
        </w:tc>
        <w:tc>
          <w:tcPr>
            <w:tcW w:w="2223" w:type="dxa"/>
            <w:gridSpan w:val="3"/>
            <w:tcBorders>
              <w:top w:val="nil"/>
              <w:left w:val="nil"/>
              <w:bottom w:val="nil"/>
              <w:right w:val="nil"/>
            </w:tcBorders>
          </w:tcPr>
          <w:p w:rsidR="009B6E5C" w:rsidRPr="009B6E5C" w:rsidRDefault="009B6E5C" w:rsidP="009B6E5C">
            <w:pPr>
              <w:autoSpaceDE w:val="0"/>
              <w:autoSpaceDN w:val="0"/>
              <w:adjustRightInd w:val="0"/>
              <w:jc w:val="both"/>
            </w:pPr>
            <w:r w:rsidRPr="009B6E5C">
              <w:t>шт. деревьев</w:t>
            </w:r>
          </w:p>
        </w:tc>
      </w:tr>
      <w:tr w:rsidR="009B6E5C" w:rsidRPr="009B6E5C" w:rsidTr="009B6E5C">
        <w:trPr>
          <w:gridAfter w:val="1"/>
          <w:wAfter w:w="17" w:type="dxa"/>
        </w:trPr>
        <w:tc>
          <w:tcPr>
            <w:tcW w:w="7700" w:type="dxa"/>
            <w:gridSpan w:val="17"/>
            <w:tcBorders>
              <w:top w:val="nil"/>
              <w:left w:val="nil"/>
              <w:bottom w:val="single" w:sz="4" w:space="0" w:color="auto"/>
              <w:right w:val="nil"/>
            </w:tcBorders>
          </w:tcPr>
          <w:p w:rsidR="009B6E5C" w:rsidRPr="009B6E5C" w:rsidRDefault="009B6E5C" w:rsidP="009B6E5C">
            <w:pPr>
              <w:autoSpaceDE w:val="0"/>
              <w:autoSpaceDN w:val="0"/>
              <w:adjustRightInd w:val="0"/>
              <w:jc w:val="both"/>
            </w:pPr>
          </w:p>
        </w:tc>
        <w:tc>
          <w:tcPr>
            <w:tcW w:w="2223" w:type="dxa"/>
            <w:gridSpan w:val="3"/>
            <w:tcBorders>
              <w:top w:val="nil"/>
              <w:left w:val="nil"/>
              <w:bottom w:val="nil"/>
              <w:right w:val="nil"/>
            </w:tcBorders>
          </w:tcPr>
          <w:p w:rsidR="009B6E5C" w:rsidRPr="009B6E5C" w:rsidRDefault="009B6E5C" w:rsidP="009B6E5C">
            <w:pPr>
              <w:autoSpaceDE w:val="0"/>
              <w:autoSpaceDN w:val="0"/>
              <w:adjustRightInd w:val="0"/>
              <w:jc w:val="both"/>
            </w:pPr>
            <w:r w:rsidRPr="009B6E5C">
              <w:t>шт. кустарников</w:t>
            </w:r>
          </w:p>
        </w:tc>
      </w:tr>
      <w:tr w:rsidR="009B6E5C" w:rsidRPr="009B6E5C" w:rsidTr="009B6E5C">
        <w:trPr>
          <w:gridAfter w:val="1"/>
          <w:wAfter w:w="17" w:type="dxa"/>
        </w:trPr>
        <w:tc>
          <w:tcPr>
            <w:tcW w:w="1820" w:type="dxa"/>
            <w:gridSpan w:val="4"/>
            <w:tcBorders>
              <w:top w:val="nil"/>
              <w:left w:val="nil"/>
              <w:bottom w:val="nil"/>
              <w:right w:val="nil"/>
            </w:tcBorders>
          </w:tcPr>
          <w:p w:rsidR="009B6E5C" w:rsidRPr="009B6E5C" w:rsidRDefault="009B6E5C" w:rsidP="009B6E5C">
            <w:pPr>
              <w:autoSpaceDE w:val="0"/>
              <w:autoSpaceDN w:val="0"/>
              <w:adjustRightInd w:val="0"/>
              <w:jc w:val="both"/>
            </w:pPr>
            <w:r w:rsidRPr="009B6E5C">
              <w:t>вид обрезки</w:t>
            </w:r>
          </w:p>
        </w:tc>
        <w:tc>
          <w:tcPr>
            <w:tcW w:w="5880" w:type="dxa"/>
            <w:gridSpan w:val="13"/>
            <w:tcBorders>
              <w:top w:val="nil"/>
              <w:left w:val="nil"/>
              <w:bottom w:val="single" w:sz="4" w:space="0" w:color="auto"/>
              <w:right w:val="nil"/>
            </w:tcBorders>
          </w:tcPr>
          <w:p w:rsidR="009B6E5C" w:rsidRPr="009B6E5C" w:rsidRDefault="009B6E5C" w:rsidP="009B6E5C">
            <w:pPr>
              <w:autoSpaceDE w:val="0"/>
              <w:autoSpaceDN w:val="0"/>
              <w:adjustRightInd w:val="0"/>
              <w:jc w:val="both"/>
            </w:pPr>
          </w:p>
        </w:tc>
        <w:tc>
          <w:tcPr>
            <w:tcW w:w="2223" w:type="dxa"/>
            <w:gridSpan w:val="3"/>
            <w:tcBorders>
              <w:top w:val="nil"/>
              <w:left w:val="nil"/>
              <w:bottom w:val="nil"/>
              <w:right w:val="nil"/>
            </w:tcBorders>
          </w:tcPr>
          <w:p w:rsidR="009B6E5C" w:rsidRPr="009B6E5C" w:rsidRDefault="009B6E5C" w:rsidP="009B6E5C">
            <w:pPr>
              <w:autoSpaceDE w:val="0"/>
              <w:autoSpaceDN w:val="0"/>
              <w:adjustRightInd w:val="0"/>
              <w:jc w:val="both"/>
            </w:pPr>
            <w:r w:rsidRPr="009B6E5C">
              <w:t>шт. деревьев</w:t>
            </w:r>
          </w:p>
        </w:tc>
      </w:tr>
      <w:tr w:rsidR="009B6E5C" w:rsidRPr="009B6E5C" w:rsidTr="009B6E5C">
        <w:trPr>
          <w:gridAfter w:val="1"/>
          <w:wAfter w:w="17" w:type="dxa"/>
        </w:trPr>
        <w:tc>
          <w:tcPr>
            <w:tcW w:w="7700" w:type="dxa"/>
            <w:gridSpan w:val="17"/>
            <w:tcBorders>
              <w:top w:val="nil"/>
              <w:left w:val="nil"/>
              <w:bottom w:val="single" w:sz="4" w:space="0" w:color="auto"/>
              <w:right w:val="nil"/>
            </w:tcBorders>
          </w:tcPr>
          <w:p w:rsidR="009B6E5C" w:rsidRPr="009B6E5C" w:rsidRDefault="009B6E5C" w:rsidP="009B6E5C">
            <w:pPr>
              <w:autoSpaceDE w:val="0"/>
              <w:autoSpaceDN w:val="0"/>
              <w:adjustRightInd w:val="0"/>
              <w:jc w:val="both"/>
            </w:pPr>
          </w:p>
        </w:tc>
        <w:tc>
          <w:tcPr>
            <w:tcW w:w="2223" w:type="dxa"/>
            <w:gridSpan w:val="3"/>
            <w:tcBorders>
              <w:top w:val="nil"/>
              <w:left w:val="nil"/>
              <w:bottom w:val="nil"/>
              <w:right w:val="nil"/>
            </w:tcBorders>
          </w:tcPr>
          <w:p w:rsidR="009B6E5C" w:rsidRPr="009B6E5C" w:rsidRDefault="009B6E5C" w:rsidP="009B6E5C">
            <w:pPr>
              <w:autoSpaceDE w:val="0"/>
              <w:autoSpaceDN w:val="0"/>
              <w:adjustRightInd w:val="0"/>
              <w:jc w:val="both"/>
            </w:pPr>
            <w:r w:rsidRPr="009B6E5C">
              <w:t>шт. кустарников</w:t>
            </w:r>
          </w:p>
        </w:tc>
      </w:tr>
      <w:tr w:rsidR="009B6E5C" w:rsidRPr="009B6E5C" w:rsidTr="009B6E5C">
        <w:trPr>
          <w:gridAfter w:val="1"/>
          <w:wAfter w:w="17" w:type="dxa"/>
        </w:trPr>
        <w:tc>
          <w:tcPr>
            <w:tcW w:w="7280" w:type="dxa"/>
            <w:gridSpan w:val="15"/>
            <w:tcBorders>
              <w:top w:val="nil"/>
              <w:left w:val="nil"/>
              <w:bottom w:val="nil"/>
              <w:right w:val="nil"/>
            </w:tcBorders>
          </w:tcPr>
          <w:p w:rsidR="009B6E5C" w:rsidRPr="009B6E5C" w:rsidRDefault="009B6E5C" w:rsidP="009B6E5C">
            <w:pPr>
              <w:autoSpaceDE w:val="0"/>
              <w:autoSpaceDN w:val="0"/>
              <w:adjustRightInd w:val="0"/>
              <w:jc w:val="both"/>
            </w:pPr>
            <w:r w:rsidRPr="009B6E5C">
              <w:t>Работы производить в присутствии представителя</w:t>
            </w:r>
          </w:p>
        </w:tc>
        <w:tc>
          <w:tcPr>
            <w:tcW w:w="2643" w:type="dxa"/>
            <w:gridSpan w:val="5"/>
            <w:tcBorders>
              <w:top w:val="nil"/>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9923" w:type="dxa"/>
            <w:gridSpan w:val="20"/>
            <w:tcBorders>
              <w:top w:val="nil"/>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9923" w:type="dxa"/>
            <w:gridSpan w:val="20"/>
            <w:tcBorders>
              <w:top w:val="single" w:sz="4" w:space="0" w:color="auto"/>
              <w:left w:val="nil"/>
              <w:bottom w:val="nil"/>
              <w:right w:val="nil"/>
            </w:tcBorders>
          </w:tcPr>
          <w:p w:rsidR="009B6E5C" w:rsidRPr="009B6E5C" w:rsidRDefault="009B6E5C" w:rsidP="009B6E5C">
            <w:pPr>
              <w:autoSpaceDE w:val="0"/>
              <w:autoSpaceDN w:val="0"/>
              <w:adjustRightInd w:val="0"/>
              <w:jc w:val="both"/>
            </w:pPr>
            <w:r>
              <w:t xml:space="preserve">Администрации </w:t>
            </w:r>
            <w:r w:rsidR="00A63702" w:rsidRPr="00A63702">
              <w:t>Первомайского</w:t>
            </w:r>
            <w:r>
              <w:t xml:space="preserve"> сельского поселения</w:t>
            </w:r>
          </w:p>
        </w:tc>
      </w:tr>
      <w:tr w:rsidR="009B6E5C" w:rsidRPr="009B6E5C" w:rsidTr="009B6E5C">
        <w:trPr>
          <w:gridAfter w:val="1"/>
          <w:wAfter w:w="17" w:type="dxa"/>
        </w:trPr>
        <w:tc>
          <w:tcPr>
            <w:tcW w:w="9240" w:type="dxa"/>
            <w:gridSpan w:val="18"/>
            <w:tcBorders>
              <w:top w:val="nil"/>
              <w:left w:val="nil"/>
              <w:bottom w:val="nil"/>
              <w:right w:val="nil"/>
            </w:tcBorders>
          </w:tcPr>
          <w:p w:rsidR="009B6E5C" w:rsidRPr="009B6E5C" w:rsidRDefault="009B6E5C" w:rsidP="009B6E5C">
            <w:pPr>
              <w:autoSpaceDE w:val="0"/>
              <w:autoSpaceDN w:val="0"/>
              <w:adjustRightInd w:val="0"/>
              <w:jc w:val="both"/>
            </w:pPr>
            <w:r w:rsidRPr="009B6E5C">
              <w:t xml:space="preserve">Дату начала работ по вырубке зеленых насаждений сообщить </w:t>
            </w:r>
            <w:proofErr w:type="gramStart"/>
            <w:r w:rsidRPr="009B6E5C">
              <w:t>в</w:t>
            </w:r>
            <w:proofErr w:type="gramEnd"/>
          </w:p>
        </w:tc>
        <w:tc>
          <w:tcPr>
            <w:tcW w:w="683" w:type="dxa"/>
            <w:gridSpan w:val="2"/>
            <w:tcBorders>
              <w:top w:val="nil"/>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9923" w:type="dxa"/>
            <w:gridSpan w:val="20"/>
            <w:tcBorders>
              <w:top w:val="nil"/>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9923" w:type="dxa"/>
            <w:gridSpan w:val="20"/>
            <w:tcBorders>
              <w:top w:val="single" w:sz="4" w:space="0" w:color="auto"/>
              <w:left w:val="nil"/>
              <w:bottom w:val="nil"/>
              <w:right w:val="nil"/>
            </w:tcBorders>
          </w:tcPr>
          <w:p w:rsidR="009B6E5C" w:rsidRPr="009B6E5C" w:rsidRDefault="009B6E5C" w:rsidP="009B6E5C">
            <w:pPr>
              <w:autoSpaceDE w:val="0"/>
              <w:autoSpaceDN w:val="0"/>
              <w:adjustRightInd w:val="0"/>
              <w:jc w:val="both"/>
            </w:pPr>
            <w:r>
              <w:t xml:space="preserve">Администрацию </w:t>
            </w:r>
            <w:r w:rsidR="00A63702" w:rsidRPr="00A63702">
              <w:t>Первомайского</w:t>
            </w:r>
            <w:r>
              <w:t xml:space="preserve"> сельского поселения</w:t>
            </w:r>
          </w:p>
        </w:tc>
      </w:tr>
      <w:tr w:rsidR="009B6E5C" w:rsidRPr="009B6E5C" w:rsidTr="009B6E5C">
        <w:tc>
          <w:tcPr>
            <w:tcW w:w="7700" w:type="dxa"/>
            <w:gridSpan w:val="17"/>
            <w:tcBorders>
              <w:top w:val="nil"/>
              <w:left w:val="nil"/>
              <w:bottom w:val="nil"/>
              <w:right w:val="nil"/>
            </w:tcBorders>
          </w:tcPr>
          <w:p w:rsidR="009B6E5C" w:rsidRPr="009B6E5C" w:rsidRDefault="009B6E5C" w:rsidP="009B6E5C">
            <w:pPr>
              <w:autoSpaceDE w:val="0"/>
              <w:autoSpaceDN w:val="0"/>
              <w:adjustRightInd w:val="0"/>
              <w:jc w:val="both"/>
            </w:pPr>
            <w:r w:rsidRPr="009B6E5C">
              <w:t xml:space="preserve">не </w:t>
            </w:r>
            <w:proofErr w:type="gramStart"/>
            <w:r w:rsidRPr="009B6E5C">
              <w:t>позднее</w:t>
            </w:r>
            <w:proofErr w:type="gramEnd"/>
            <w:r w:rsidRPr="009B6E5C">
              <w:t xml:space="preserve"> чем за 5 дней до назначенного срока (тел.</w:t>
            </w:r>
          </w:p>
        </w:tc>
        <w:tc>
          <w:tcPr>
            <w:tcW w:w="2240" w:type="dxa"/>
            <w:gridSpan w:val="4"/>
            <w:tcBorders>
              <w:top w:val="nil"/>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2800" w:type="dxa"/>
            <w:gridSpan w:val="6"/>
            <w:tcBorders>
              <w:top w:val="nil"/>
              <w:left w:val="nil"/>
              <w:bottom w:val="nil"/>
              <w:right w:val="nil"/>
            </w:tcBorders>
          </w:tcPr>
          <w:p w:rsidR="009B6E5C" w:rsidRPr="009B6E5C" w:rsidRDefault="009B6E5C" w:rsidP="009B6E5C">
            <w:pPr>
              <w:autoSpaceDE w:val="0"/>
              <w:autoSpaceDN w:val="0"/>
              <w:adjustRightInd w:val="0"/>
              <w:jc w:val="both"/>
            </w:pPr>
            <w:r w:rsidRPr="009B6E5C">
              <w:t>Срок действия</w:t>
            </w:r>
          </w:p>
        </w:tc>
        <w:tc>
          <w:tcPr>
            <w:tcW w:w="7123" w:type="dxa"/>
            <w:gridSpan w:val="14"/>
            <w:tcBorders>
              <w:top w:val="nil"/>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5460" w:type="dxa"/>
            <w:gridSpan w:val="10"/>
            <w:tcBorders>
              <w:top w:val="nil"/>
              <w:left w:val="nil"/>
              <w:bottom w:val="nil"/>
              <w:right w:val="nil"/>
            </w:tcBorders>
          </w:tcPr>
          <w:p w:rsidR="009B6E5C" w:rsidRPr="009B6E5C" w:rsidRDefault="009B6E5C" w:rsidP="009B6E5C">
            <w:pPr>
              <w:autoSpaceDE w:val="0"/>
              <w:autoSpaceDN w:val="0"/>
              <w:adjustRightInd w:val="0"/>
            </w:pPr>
            <w:r>
              <w:t>Г</w:t>
            </w:r>
            <w:r w:rsidRPr="009B6E5C">
              <w:t>лав</w:t>
            </w:r>
            <w:r>
              <w:t>а</w:t>
            </w:r>
            <w:r w:rsidRPr="009B6E5C">
              <w:t xml:space="preserve"> </w:t>
            </w:r>
            <w:r w:rsidR="00A63702" w:rsidRPr="00A63702">
              <w:t>Первомайского</w:t>
            </w:r>
            <w:r>
              <w:t xml:space="preserve"> сельского поселения</w:t>
            </w:r>
          </w:p>
        </w:tc>
        <w:tc>
          <w:tcPr>
            <w:tcW w:w="4463" w:type="dxa"/>
            <w:gridSpan w:val="10"/>
            <w:tcBorders>
              <w:top w:val="nil"/>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9923" w:type="dxa"/>
            <w:gridSpan w:val="20"/>
            <w:tcBorders>
              <w:top w:val="nil"/>
              <w:left w:val="nil"/>
              <w:bottom w:val="nil"/>
              <w:right w:val="nil"/>
            </w:tcBorders>
          </w:tcPr>
          <w:p w:rsidR="009B6E5C" w:rsidRPr="009B6E5C" w:rsidRDefault="009B6E5C" w:rsidP="009B6E5C">
            <w:pPr>
              <w:autoSpaceDE w:val="0"/>
              <w:autoSpaceDN w:val="0"/>
              <w:adjustRightInd w:val="0"/>
              <w:jc w:val="right"/>
            </w:pPr>
          </w:p>
        </w:tc>
      </w:tr>
      <w:tr w:rsidR="009B6E5C" w:rsidRPr="009B6E5C" w:rsidTr="009B6E5C">
        <w:trPr>
          <w:gridAfter w:val="1"/>
          <w:wAfter w:w="17" w:type="dxa"/>
        </w:trPr>
        <w:tc>
          <w:tcPr>
            <w:tcW w:w="840" w:type="dxa"/>
            <w:tcBorders>
              <w:top w:val="nil"/>
              <w:left w:val="nil"/>
              <w:bottom w:val="nil"/>
              <w:right w:val="nil"/>
            </w:tcBorders>
          </w:tcPr>
          <w:p w:rsidR="009B6E5C" w:rsidRPr="009B6E5C" w:rsidRDefault="009B6E5C" w:rsidP="009B6E5C">
            <w:pPr>
              <w:autoSpaceDE w:val="0"/>
              <w:autoSpaceDN w:val="0"/>
              <w:adjustRightInd w:val="0"/>
              <w:jc w:val="both"/>
            </w:pPr>
            <w:r w:rsidRPr="009B6E5C">
              <w:t>М.П.</w:t>
            </w:r>
          </w:p>
        </w:tc>
        <w:tc>
          <w:tcPr>
            <w:tcW w:w="700" w:type="dxa"/>
            <w:gridSpan w:val="2"/>
            <w:tcBorders>
              <w:top w:val="nil"/>
              <w:left w:val="nil"/>
              <w:bottom w:val="nil"/>
              <w:right w:val="nil"/>
            </w:tcBorders>
          </w:tcPr>
          <w:p w:rsidR="009B6E5C" w:rsidRPr="009B6E5C" w:rsidRDefault="009B6E5C" w:rsidP="009B6E5C">
            <w:pPr>
              <w:autoSpaceDE w:val="0"/>
              <w:autoSpaceDN w:val="0"/>
              <w:adjustRightInd w:val="0"/>
              <w:jc w:val="both"/>
            </w:pPr>
          </w:p>
        </w:tc>
        <w:tc>
          <w:tcPr>
            <w:tcW w:w="4340" w:type="dxa"/>
            <w:gridSpan w:val="9"/>
            <w:tcBorders>
              <w:top w:val="nil"/>
              <w:left w:val="nil"/>
              <w:bottom w:val="nil"/>
              <w:right w:val="nil"/>
            </w:tcBorders>
          </w:tcPr>
          <w:p w:rsidR="009B6E5C" w:rsidRPr="009B6E5C" w:rsidRDefault="009B6E5C" w:rsidP="009B6E5C">
            <w:pPr>
              <w:autoSpaceDE w:val="0"/>
              <w:autoSpaceDN w:val="0"/>
              <w:adjustRightInd w:val="0"/>
              <w:jc w:val="both"/>
            </w:pPr>
            <w:r w:rsidRPr="009B6E5C">
              <w:t>Порубочный билет получил</w:t>
            </w:r>
          </w:p>
        </w:tc>
        <w:tc>
          <w:tcPr>
            <w:tcW w:w="4043" w:type="dxa"/>
            <w:gridSpan w:val="8"/>
            <w:tcBorders>
              <w:top w:val="nil"/>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5180" w:type="dxa"/>
            <w:gridSpan w:val="9"/>
            <w:tcBorders>
              <w:top w:val="nil"/>
              <w:left w:val="nil"/>
              <w:bottom w:val="nil"/>
              <w:right w:val="nil"/>
            </w:tcBorders>
          </w:tcPr>
          <w:p w:rsidR="009B6E5C" w:rsidRPr="009B6E5C" w:rsidRDefault="009B6E5C" w:rsidP="009B6E5C">
            <w:pPr>
              <w:autoSpaceDE w:val="0"/>
              <w:autoSpaceDN w:val="0"/>
              <w:adjustRightInd w:val="0"/>
              <w:jc w:val="both"/>
            </w:pPr>
          </w:p>
        </w:tc>
        <w:tc>
          <w:tcPr>
            <w:tcW w:w="4743" w:type="dxa"/>
            <w:gridSpan w:val="11"/>
            <w:tcBorders>
              <w:top w:val="nil"/>
              <w:left w:val="nil"/>
              <w:bottom w:val="nil"/>
              <w:right w:val="nil"/>
            </w:tcBorders>
          </w:tcPr>
          <w:p w:rsidR="009B6E5C" w:rsidRPr="009B6E5C" w:rsidRDefault="009B6E5C" w:rsidP="009B6E5C">
            <w:pPr>
              <w:autoSpaceDE w:val="0"/>
              <w:autoSpaceDN w:val="0"/>
              <w:adjustRightInd w:val="0"/>
              <w:jc w:val="right"/>
            </w:pPr>
            <w:r w:rsidRPr="009B6E5C">
              <w:t>(должность, организация, подпись, Ф.И.О., телефон)</w:t>
            </w:r>
          </w:p>
        </w:tc>
      </w:tr>
      <w:tr w:rsidR="009B6E5C" w:rsidRPr="009B6E5C" w:rsidTr="009B6E5C">
        <w:trPr>
          <w:gridAfter w:val="1"/>
          <w:wAfter w:w="17" w:type="dxa"/>
        </w:trPr>
        <w:tc>
          <w:tcPr>
            <w:tcW w:w="4060" w:type="dxa"/>
            <w:gridSpan w:val="7"/>
            <w:tcBorders>
              <w:top w:val="nil"/>
              <w:left w:val="nil"/>
              <w:bottom w:val="nil"/>
              <w:right w:val="nil"/>
            </w:tcBorders>
          </w:tcPr>
          <w:p w:rsidR="009B6E5C" w:rsidRPr="009B6E5C" w:rsidRDefault="009B6E5C" w:rsidP="009B6E5C">
            <w:pPr>
              <w:autoSpaceDE w:val="0"/>
              <w:autoSpaceDN w:val="0"/>
              <w:adjustRightInd w:val="0"/>
              <w:jc w:val="both"/>
            </w:pPr>
            <w:r w:rsidRPr="009B6E5C">
              <w:t>Порубочный билет закрыт</w:t>
            </w:r>
          </w:p>
        </w:tc>
        <w:tc>
          <w:tcPr>
            <w:tcW w:w="5863" w:type="dxa"/>
            <w:gridSpan w:val="13"/>
            <w:tcBorders>
              <w:top w:val="nil"/>
              <w:left w:val="nil"/>
              <w:bottom w:val="single" w:sz="4" w:space="0" w:color="auto"/>
              <w:right w:val="nil"/>
            </w:tcBorders>
          </w:tcPr>
          <w:p w:rsidR="009B6E5C" w:rsidRPr="009B6E5C" w:rsidRDefault="009B6E5C" w:rsidP="009B6E5C">
            <w:pPr>
              <w:autoSpaceDE w:val="0"/>
              <w:autoSpaceDN w:val="0"/>
              <w:adjustRightInd w:val="0"/>
              <w:jc w:val="both"/>
            </w:pPr>
          </w:p>
        </w:tc>
      </w:tr>
      <w:tr w:rsidR="009B6E5C" w:rsidRPr="009B6E5C" w:rsidTr="009B6E5C">
        <w:trPr>
          <w:gridAfter w:val="1"/>
          <w:wAfter w:w="17" w:type="dxa"/>
        </w:trPr>
        <w:tc>
          <w:tcPr>
            <w:tcW w:w="9923" w:type="dxa"/>
            <w:gridSpan w:val="20"/>
            <w:tcBorders>
              <w:top w:val="nil"/>
              <w:left w:val="nil"/>
              <w:bottom w:val="nil"/>
              <w:right w:val="nil"/>
            </w:tcBorders>
          </w:tcPr>
          <w:p w:rsidR="009B6E5C" w:rsidRPr="009B6E5C" w:rsidRDefault="009B6E5C" w:rsidP="009B6E5C">
            <w:pPr>
              <w:autoSpaceDE w:val="0"/>
              <w:autoSpaceDN w:val="0"/>
              <w:adjustRightInd w:val="0"/>
              <w:jc w:val="right"/>
            </w:pPr>
            <w:r w:rsidRPr="009B6E5C">
              <w:lastRenderedPageBreak/>
              <w:t>(дата, подпись)</w:t>
            </w:r>
          </w:p>
        </w:tc>
      </w:tr>
    </w:tbl>
    <w:p w:rsidR="009B6E5C" w:rsidRPr="009B6E5C" w:rsidRDefault="009B6E5C" w:rsidP="009B6E5C">
      <w:pPr>
        <w:autoSpaceDE w:val="0"/>
        <w:autoSpaceDN w:val="0"/>
        <w:adjustRightInd w:val="0"/>
        <w:ind w:firstLine="720"/>
        <w:jc w:val="both"/>
        <w:rPr>
          <w:rFonts w:ascii="Arial" w:hAnsi="Arial" w:cs="Arial"/>
        </w:rPr>
      </w:pPr>
    </w:p>
    <w:p w:rsidR="009B6E5C" w:rsidRPr="009B6E5C" w:rsidRDefault="009B6E5C" w:rsidP="009B6E5C">
      <w:pPr>
        <w:autoSpaceDE w:val="0"/>
        <w:autoSpaceDN w:val="0"/>
        <w:adjustRightInd w:val="0"/>
        <w:ind w:firstLine="720"/>
        <w:jc w:val="both"/>
        <w:rPr>
          <w:rFonts w:ascii="Arial" w:hAnsi="Arial" w:cs="Arial"/>
        </w:rPr>
      </w:pPr>
    </w:p>
    <w:p w:rsidR="007D5152" w:rsidRPr="007D5152" w:rsidRDefault="007D5152" w:rsidP="007D5152">
      <w:pPr>
        <w:autoSpaceDE w:val="0"/>
        <w:autoSpaceDN w:val="0"/>
        <w:adjustRightInd w:val="0"/>
        <w:jc w:val="both"/>
        <w:rPr>
          <w:sz w:val="28"/>
          <w:szCs w:val="28"/>
        </w:rPr>
      </w:pPr>
      <w:r w:rsidRPr="007D5152">
        <w:rPr>
          <w:sz w:val="28"/>
          <w:szCs w:val="28"/>
        </w:rPr>
        <w:t>Глава Первомайского сельского поселения</w:t>
      </w:r>
    </w:p>
    <w:p w:rsidR="007D5152" w:rsidRPr="007D5152" w:rsidRDefault="007D5152" w:rsidP="007D5152">
      <w:pPr>
        <w:autoSpaceDE w:val="0"/>
        <w:autoSpaceDN w:val="0"/>
        <w:adjustRightInd w:val="0"/>
        <w:jc w:val="both"/>
        <w:rPr>
          <w:sz w:val="28"/>
          <w:szCs w:val="28"/>
        </w:rPr>
      </w:pPr>
      <w:proofErr w:type="spellStart"/>
      <w:r w:rsidRPr="007D5152">
        <w:rPr>
          <w:sz w:val="28"/>
          <w:szCs w:val="28"/>
        </w:rPr>
        <w:t>Кущевского</w:t>
      </w:r>
      <w:proofErr w:type="spellEnd"/>
      <w:r w:rsidRPr="007D5152">
        <w:rPr>
          <w:sz w:val="28"/>
          <w:szCs w:val="28"/>
        </w:rPr>
        <w:t xml:space="preserve"> района                                                                              </w:t>
      </w:r>
      <w:proofErr w:type="spellStart"/>
      <w:r w:rsidRPr="007D5152">
        <w:rPr>
          <w:sz w:val="28"/>
          <w:szCs w:val="28"/>
        </w:rPr>
        <w:t>М.Н.Поступаев</w:t>
      </w:r>
      <w:proofErr w:type="spellEnd"/>
    </w:p>
    <w:p w:rsidR="009B6E5C" w:rsidRDefault="009B6E5C" w:rsidP="00A63702">
      <w:pPr>
        <w:autoSpaceDE w:val="0"/>
        <w:autoSpaceDN w:val="0"/>
        <w:adjustRightInd w:val="0"/>
        <w:jc w:val="both"/>
        <w:rPr>
          <w:bCs/>
          <w:sz w:val="28"/>
          <w:szCs w:val="28"/>
        </w:rPr>
      </w:pPr>
      <w:r>
        <w:rPr>
          <w:sz w:val="28"/>
          <w:szCs w:val="28"/>
        </w:rPr>
        <w:t xml:space="preserve">                                                             </w:t>
      </w:r>
      <w:r w:rsidRPr="000525E1">
        <w:rPr>
          <w:sz w:val="28"/>
          <w:szCs w:val="28"/>
        </w:rPr>
        <w:t xml:space="preserve">           </w:t>
      </w:r>
      <w:r>
        <w:rPr>
          <w:bCs/>
          <w:sz w:val="28"/>
          <w:szCs w:val="28"/>
        </w:rPr>
        <w:t xml:space="preserve"> </w:t>
      </w:r>
    </w:p>
    <w:p w:rsidR="009B6E5C" w:rsidRDefault="009B6E5C" w:rsidP="00D722C4">
      <w:pPr>
        <w:autoSpaceDE w:val="0"/>
        <w:autoSpaceDN w:val="0"/>
        <w:adjustRightInd w:val="0"/>
        <w:outlineLvl w:val="0"/>
        <w:rPr>
          <w:bCs/>
          <w:sz w:val="28"/>
          <w:szCs w:val="28"/>
        </w:rPr>
      </w:pPr>
    </w:p>
    <w:p w:rsidR="009B6E5C" w:rsidRDefault="009B6E5C" w:rsidP="00D722C4">
      <w:pPr>
        <w:autoSpaceDE w:val="0"/>
        <w:autoSpaceDN w:val="0"/>
        <w:adjustRightInd w:val="0"/>
        <w:outlineLvl w:val="0"/>
        <w:rPr>
          <w:bCs/>
          <w:sz w:val="28"/>
          <w:szCs w:val="28"/>
        </w:rPr>
      </w:pPr>
    </w:p>
    <w:p w:rsidR="009B6E5C" w:rsidRDefault="009B6E5C" w:rsidP="00D722C4">
      <w:pPr>
        <w:autoSpaceDE w:val="0"/>
        <w:autoSpaceDN w:val="0"/>
        <w:adjustRightInd w:val="0"/>
        <w:outlineLvl w:val="0"/>
        <w:rPr>
          <w:bCs/>
          <w:sz w:val="28"/>
          <w:szCs w:val="28"/>
        </w:rPr>
      </w:pPr>
    </w:p>
    <w:p w:rsidR="009B6E5C" w:rsidRDefault="009B6E5C" w:rsidP="00D722C4">
      <w:pPr>
        <w:autoSpaceDE w:val="0"/>
        <w:autoSpaceDN w:val="0"/>
        <w:adjustRightInd w:val="0"/>
        <w:outlineLvl w:val="0"/>
        <w:rPr>
          <w:bCs/>
          <w:sz w:val="28"/>
          <w:szCs w:val="28"/>
        </w:rPr>
      </w:pPr>
    </w:p>
    <w:p w:rsidR="009B6E5C" w:rsidRDefault="009B6E5C" w:rsidP="00D722C4">
      <w:pPr>
        <w:autoSpaceDE w:val="0"/>
        <w:autoSpaceDN w:val="0"/>
        <w:adjustRightInd w:val="0"/>
        <w:outlineLvl w:val="0"/>
        <w:rPr>
          <w:bCs/>
          <w:sz w:val="28"/>
          <w:szCs w:val="28"/>
        </w:rPr>
      </w:pPr>
    </w:p>
    <w:p w:rsidR="00B21BBE" w:rsidRDefault="00B21BBE" w:rsidP="00D722C4">
      <w:pPr>
        <w:autoSpaceDE w:val="0"/>
        <w:autoSpaceDN w:val="0"/>
        <w:adjustRightInd w:val="0"/>
        <w:outlineLvl w:val="0"/>
        <w:rPr>
          <w:bCs/>
          <w:sz w:val="28"/>
          <w:szCs w:val="28"/>
        </w:rPr>
      </w:pPr>
    </w:p>
    <w:p w:rsidR="009B6E5C" w:rsidRDefault="009B6E5C" w:rsidP="009B6E5C">
      <w:pPr>
        <w:autoSpaceDE w:val="0"/>
        <w:autoSpaceDN w:val="0"/>
        <w:adjustRightInd w:val="0"/>
        <w:ind w:left="4536"/>
        <w:jc w:val="center"/>
        <w:outlineLvl w:val="0"/>
        <w:rPr>
          <w:bCs/>
          <w:sz w:val="28"/>
          <w:szCs w:val="28"/>
        </w:rPr>
      </w:pPr>
      <w:r>
        <w:rPr>
          <w:bCs/>
          <w:sz w:val="28"/>
          <w:szCs w:val="28"/>
        </w:rPr>
        <w:t>ПРИЛОЖЕНИЕ № 5</w:t>
      </w:r>
    </w:p>
    <w:p w:rsidR="009B6E5C" w:rsidRDefault="009B6E5C" w:rsidP="009B6E5C">
      <w:pPr>
        <w:autoSpaceDE w:val="0"/>
        <w:autoSpaceDN w:val="0"/>
        <w:adjustRightInd w:val="0"/>
        <w:ind w:left="4536"/>
        <w:jc w:val="center"/>
        <w:outlineLvl w:val="0"/>
        <w:rPr>
          <w:bCs/>
          <w:sz w:val="28"/>
          <w:szCs w:val="28"/>
        </w:rPr>
      </w:pPr>
      <w:r>
        <w:rPr>
          <w:bCs/>
          <w:sz w:val="28"/>
          <w:szCs w:val="28"/>
        </w:rPr>
        <w:t>к административному регламенту</w:t>
      </w:r>
    </w:p>
    <w:p w:rsidR="009B6E5C" w:rsidRDefault="009B6E5C" w:rsidP="009B6E5C">
      <w:pPr>
        <w:autoSpaceDE w:val="0"/>
        <w:autoSpaceDN w:val="0"/>
        <w:adjustRightInd w:val="0"/>
        <w:ind w:left="4536"/>
        <w:jc w:val="center"/>
        <w:outlineLvl w:val="0"/>
        <w:rPr>
          <w:bCs/>
          <w:sz w:val="28"/>
          <w:szCs w:val="28"/>
        </w:rPr>
      </w:pPr>
      <w:r>
        <w:rPr>
          <w:sz w:val="28"/>
          <w:szCs w:val="28"/>
        </w:rPr>
        <w:t>«</w:t>
      </w:r>
      <w:r w:rsidRPr="0027358B">
        <w:rPr>
          <w:bCs/>
          <w:sz w:val="28"/>
          <w:szCs w:val="28"/>
        </w:rPr>
        <w:t xml:space="preserve">Выдача </w:t>
      </w:r>
      <w:r w:rsidR="00B21BBE" w:rsidRPr="0039119E">
        <w:rPr>
          <w:bCs/>
          <w:sz w:val="28"/>
          <w:szCs w:val="28"/>
        </w:rPr>
        <w:t>порубочного билета</w:t>
      </w:r>
      <w:r w:rsidR="00B21BBE" w:rsidRPr="007878A7">
        <w:rPr>
          <w:bCs/>
          <w:sz w:val="28"/>
          <w:szCs w:val="28"/>
        </w:rPr>
        <w:t xml:space="preserve"> </w:t>
      </w:r>
      <w:r w:rsidRPr="007878A7">
        <w:rPr>
          <w:bCs/>
          <w:sz w:val="28"/>
          <w:szCs w:val="28"/>
        </w:rPr>
        <w:t xml:space="preserve">на территории </w:t>
      </w:r>
      <w:r w:rsidR="00A63702" w:rsidRPr="00A63702">
        <w:rPr>
          <w:bCs/>
          <w:sz w:val="28"/>
          <w:szCs w:val="28"/>
        </w:rPr>
        <w:t>Первомайского</w:t>
      </w:r>
      <w:r w:rsidRPr="007878A7">
        <w:rPr>
          <w:bCs/>
          <w:sz w:val="28"/>
          <w:szCs w:val="28"/>
        </w:rPr>
        <w:t xml:space="preserve"> сельского поселения </w:t>
      </w:r>
      <w:proofErr w:type="spellStart"/>
      <w:r w:rsidRPr="007878A7">
        <w:rPr>
          <w:bCs/>
          <w:sz w:val="28"/>
          <w:szCs w:val="28"/>
        </w:rPr>
        <w:t>Кущевского</w:t>
      </w:r>
      <w:proofErr w:type="spellEnd"/>
      <w:r w:rsidRPr="007878A7">
        <w:rPr>
          <w:bCs/>
          <w:sz w:val="28"/>
          <w:szCs w:val="28"/>
        </w:rPr>
        <w:t xml:space="preserve"> района</w:t>
      </w:r>
      <w:r>
        <w:rPr>
          <w:bCs/>
          <w:sz w:val="28"/>
          <w:szCs w:val="28"/>
        </w:rPr>
        <w:t>»</w:t>
      </w:r>
    </w:p>
    <w:p w:rsidR="009B6E5C" w:rsidRDefault="009B6E5C" w:rsidP="00D722C4">
      <w:pPr>
        <w:autoSpaceDE w:val="0"/>
        <w:autoSpaceDN w:val="0"/>
        <w:adjustRightInd w:val="0"/>
        <w:outlineLvl w:val="0"/>
        <w:rPr>
          <w:bCs/>
          <w:sz w:val="28"/>
          <w:szCs w:val="28"/>
        </w:rPr>
      </w:pPr>
    </w:p>
    <w:p w:rsidR="009B6E5C" w:rsidRDefault="009B6E5C" w:rsidP="00D722C4">
      <w:pPr>
        <w:autoSpaceDE w:val="0"/>
        <w:autoSpaceDN w:val="0"/>
        <w:adjustRightInd w:val="0"/>
        <w:outlineLvl w:val="0"/>
        <w:rPr>
          <w:bCs/>
          <w:sz w:val="28"/>
          <w:szCs w:val="28"/>
        </w:rPr>
      </w:pPr>
    </w:p>
    <w:p w:rsidR="009B6E5C" w:rsidRDefault="009B6E5C" w:rsidP="00D722C4">
      <w:pPr>
        <w:autoSpaceDE w:val="0"/>
        <w:autoSpaceDN w:val="0"/>
        <w:adjustRightInd w:val="0"/>
        <w:outlineLvl w:val="0"/>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260"/>
        <w:gridCol w:w="1540"/>
        <w:gridCol w:w="420"/>
        <w:gridCol w:w="560"/>
        <w:gridCol w:w="1260"/>
        <w:gridCol w:w="700"/>
        <w:gridCol w:w="140"/>
        <w:gridCol w:w="560"/>
        <w:gridCol w:w="1540"/>
        <w:gridCol w:w="980"/>
      </w:tblGrid>
      <w:tr w:rsidR="009B6E5C" w:rsidRPr="009B6E5C">
        <w:tc>
          <w:tcPr>
            <w:tcW w:w="3780" w:type="dxa"/>
            <w:gridSpan w:val="4"/>
            <w:tcBorders>
              <w:top w:val="nil"/>
              <w:left w:val="nil"/>
              <w:bottom w:val="nil"/>
              <w:right w:val="nil"/>
            </w:tcBorders>
          </w:tcPr>
          <w:p w:rsidR="009B6E5C" w:rsidRPr="009B6E5C" w:rsidRDefault="009B6E5C" w:rsidP="009B6E5C">
            <w:pPr>
              <w:autoSpaceDE w:val="0"/>
              <w:autoSpaceDN w:val="0"/>
              <w:adjustRightInd w:val="0"/>
              <w:jc w:val="right"/>
            </w:pPr>
            <w:r w:rsidRPr="009B6E5C">
              <w:rPr>
                <w:b/>
                <w:bCs/>
                <w:color w:val="26282F"/>
              </w:rPr>
              <w:t>Акт N</w:t>
            </w:r>
          </w:p>
        </w:tc>
        <w:tc>
          <w:tcPr>
            <w:tcW w:w="2520" w:type="dxa"/>
            <w:gridSpan w:val="3"/>
            <w:tcBorders>
              <w:top w:val="nil"/>
              <w:left w:val="nil"/>
              <w:bottom w:val="single" w:sz="4" w:space="0" w:color="auto"/>
              <w:right w:val="nil"/>
            </w:tcBorders>
          </w:tcPr>
          <w:p w:rsidR="009B6E5C" w:rsidRPr="009B6E5C" w:rsidRDefault="009B6E5C" w:rsidP="009B6E5C">
            <w:pPr>
              <w:autoSpaceDE w:val="0"/>
              <w:autoSpaceDN w:val="0"/>
              <w:adjustRightInd w:val="0"/>
              <w:jc w:val="both"/>
            </w:pPr>
          </w:p>
        </w:tc>
        <w:tc>
          <w:tcPr>
            <w:tcW w:w="3220" w:type="dxa"/>
            <w:gridSpan w:val="4"/>
            <w:tcBorders>
              <w:top w:val="nil"/>
              <w:left w:val="nil"/>
              <w:bottom w:val="nil"/>
              <w:right w:val="nil"/>
            </w:tcBorders>
          </w:tcPr>
          <w:p w:rsidR="009B6E5C" w:rsidRPr="009B6E5C" w:rsidRDefault="009B6E5C" w:rsidP="009B6E5C">
            <w:pPr>
              <w:autoSpaceDE w:val="0"/>
              <w:autoSpaceDN w:val="0"/>
              <w:adjustRightInd w:val="0"/>
              <w:jc w:val="both"/>
            </w:pPr>
          </w:p>
        </w:tc>
      </w:tr>
      <w:tr w:rsidR="009B6E5C" w:rsidRPr="009B6E5C">
        <w:tc>
          <w:tcPr>
            <w:tcW w:w="9520" w:type="dxa"/>
            <w:gridSpan w:val="11"/>
            <w:tcBorders>
              <w:top w:val="nil"/>
              <w:left w:val="nil"/>
              <w:bottom w:val="nil"/>
              <w:right w:val="nil"/>
            </w:tcBorders>
          </w:tcPr>
          <w:p w:rsidR="009B6E5C" w:rsidRPr="009B6E5C" w:rsidRDefault="009B6E5C" w:rsidP="009B6E5C">
            <w:pPr>
              <w:autoSpaceDE w:val="0"/>
              <w:autoSpaceDN w:val="0"/>
              <w:adjustRightInd w:val="0"/>
              <w:jc w:val="both"/>
            </w:pPr>
          </w:p>
        </w:tc>
      </w:tr>
      <w:tr w:rsidR="009B6E5C" w:rsidRPr="009B6E5C">
        <w:tc>
          <w:tcPr>
            <w:tcW w:w="7000" w:type="dxa"/>
            <w:gridSpan w:val="9"/>
            <w:tcBorders>
              <w:top w:val="nil"/>
              <w:left w:val="nil"/>
              <w:bottom w:val="nil"/>
              <w:right w:val="nil"/>
            </w:tcBorders>
          </w:tcPr>
          <w:p w:rsidR="009B6E5C" w:rsidRPr="009B6E5C" w:rsidRDefault="009B6E5C" w:rsidP="009B6E5C">
            <w:pPr>
              <w:autoSpaceDE w:val="0"/>
              <w:autoSpaceDN w:val="0"/>
              <w:adjustRightInd w:val="0"/>
              <w:ind w:firstLine="720"/>
              <w:jc w:val="both"/>
            </w:pPr>
            <w:r w:rsidRPr="009B6E5C">
              <w:t>Мы, нижеподписавшиеся, комиссия в составе:</w:t>
            </w:r>
          </w:p>
        </w:tc>
        <w:tc>
          <w:tcPr>
            <w:tcW w:w="2520" w:type="dxa"/>
            <w:gridSpan w:val="2"/>
            <w:tcBorders>
              <w:top w:val="nil"/>
              <w:left w:val="nil"/>
              <w:bottom w:val="single" w:sz="4" w:space="0" w:color="auto"/>
              <w:right w:val="nil"/>
            </w:tcBorders>
          </w:tcPr>
          <w:p w:rsidR="009B6E5C" w:rsidRPr="009B6E5C" w:rsidRDefault="009B6E5C" w:rsidP="009B6E5C">
            <w:pPr>
              <w:autoSpaceDE w:val="0"/>
              <w:autoSpaceDN w:val="0"/>
              <w:adjustRightInd w:val="0"/>
              <w:jc w:val="right"/>
            </w:pPr>
            <w:r w:rsidRPr="009B6E5C">
              <w:t>,</w:t>
            </w:r>
          </w:p>
        </w:tc>
      </w:tr>
      <w:tr w:rsidR="009B6E5C" w:rsidRPr="009B6E5C">
        <w:tc>
          <w:tcPr>
            <w:tcW w:w="6440" w:type="dxa"/>
            <w:gridSpan w:val="8"/>
            <w:tcBorders>
              <w:top w:val="nil"/>
              <w:left w:val="nil"/>
              <w:bottom w:val="single" w:sz="4" w:space="0" w:color="auto"/>
              <w:right w:val="nil"/>
            </w:tcBorders>
          </w:tcPr>
          <w:p w:rsidR="009B6E5C" w:rsidRPr="009B6E5C" w:rsidRDefault="009B6E5C" w:rsidP="009B6E5C">
            <w:pPr>
              <w:autoSpaceDE w:val="0"/>
              <w:autoSpaceDN w:val="0"/>
              <w:adjustRightInd w:val="0"/>
              <w:jc w:val="both"/>
            </w:pPr>
          </w:p>
        </w:tc>
        <w:tc>
          <w:tcPr>
            <w:tcW w:w="3080" w:type="dxa"/>
            <w:gridSpan w:val="3"/>
            <w:tcBorders>
              <w:top w:val="nil"/>
              <w:left w:val="nil"/>
              <w:bottom w:val="nil"/>
              <w:right w:val="nil"/>
            </w:tcBorders>
          </w:tcPr>
          <w:p w:rsidR="009B6E5C" w:rsidRPr="009B6E5C" w:rsidRDefault="009B6E5C" w:rsidP="009B6E5C">
            <w:pPr>
              <w:autoSpaceDE w:val="0"/>
              <w:autoSpaceDN w:val="0"/>
              <w:adjustRightInd w:val="0"/>
              <w:jc w:val="both"/>
            </w:pPr>
            <w:r w:rsidRPr="009B6E5C">
              <w:t>, составили</w:t>
            </w:r>
          </w:p>
        </w:tc>
      </w:tr>
      <w:tr w:rsidR="009B6E5C" w:rsidRPr="009B6E5C">
        <w:tc>
          <w:tcPr>
            <w:tcW w:w="9520" w:type="dxa"/>
            <w:gridSpan w:val="11"/>
            <w:tcBorders>
              <w:top w:val="nil"/>
              <w:left w:val="nil"/>
              <w:bottom w:val="nil"/>
              <w:right w:val="nil"/>
            </w:tcBorders>
          </w:tcPr>
          <w:p w:rsidR="009B6E5C" w:rsidRPr="009B6E5C" w:rsidRDefault="009B6E5C" w:rsidP="009B6E5C">
            <w:pPr>
              <w:autoSpaceDE w:val="0"/>
              <w:autoSpaceDN w:val="0"/>
              <w:adjustRightInd w:val="0"/>
              <w:jc w:val="both"/>
            </w:pPr>
            <w:r w:rsidRPr="009B6E5C">
              <w:t xml:space="preserve">настоящий акт в том, что </w:t>
            </w:r>
            <w:proofErr w:type="gramStart"/>
            <w:r w:rsidRPr="009B6E5C">
              <w:t>в</w:t>
            </w:r>
            <w:proofErr w:type="gramEnd"/>
            <w:r w:rsidRPr="009B6E5C">
              <w:t xml:space="preserve"> </w:t>
            </w:r>
            <w:proofErr w:type="gramStart"/>
            <w:r w:rsidRPr="009B6E5C">
              <w:t>результата</w:t>
            </w:r>
            <w:proofErr w:type="gramEnd"/>
            <w:r w:rsidRPr="009B6E5C">
              <w:t xml:space="preserve"> комиссионного обследования состояния многолетних зеленых насаждений </w:t>
            </w:r>
            <w:r w:rsidR="00A63702" w:rsidRPr="00A63702">
              <w:t>Первомайского</w:t>
            </w:r>
            <w:r>
              <w:t xml:space="preserve"> сельского поселения</w:t>
            </w:r>
            <w:r w:rsidRPr="009B6E5C">
              <w:t xml:space="preserve"> согласно обращениям граждан и организаций, приняты следующие решения:</w:t>
            </w:r>
          </w:p>
        </w:tc>
      </w:tr>
      <w:tr w:rsidR="009B6E5C" w:rsidRPr="009B6E5C">
        <w:tc>
          <w:tcPr>
            <w:tcW w:w="9520" w:type="dxa"/>
            <w:gridSpan w:val="11"/>
            <w:tcBorders>
              <w:top w:val="nil"/>
              <w:left w:val="nil"/>
              <w:bottom w:val="nil"/>
              <w:right w:val="nil"/>
            </w:tcBorders>
          </w:tcPr>
          <w:p w:rsidR="009B6E5C" w:rsidRPr="009B6E5C" w:rsidRDefault="009B6E5C" w:rsidP="009B6E5C">
            <w:pPr>
              <w:autoSpaceDE w:val="0"/>
              <w:autoSpaceDN w:val="0"/>
              <w:adjustRightInd w:val="0"/>
              <w:jc w:val="both"/>
            </w:pPr>
          </w:p>
        </w:tc>
      </w:tr>
      <w:tr w:rsidR="009B6E5C" w:rsidRPr="009B6E5C">
        <w:tc>
          <w:tcPr>
            <w:tcW w:w="560" w:type="dxa"/>
            <w:tcBorders>
              <w:top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center"/>
            </w:pPr>
            <w:r w:rsidRPr="009B6E5C">
              <w:t>N</w:t>
            </w:r>
          </w:p>
        </w:tc>
        <w:tc>
          <w:tcPr>
            <w:tcW w:w="126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center"/>
            </w:pPr>
            <w:r w:rsidRPr="009B6E5C">
              <w:t>Адрес</w:t>
            </w:r>
          </w:p>
        </w:tc>
        <w:tc>
          <w:tcPr>
            <w:tcW w:w="154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center"/>
            </w:pPr>
            <w:r w:rsidRPr="009B6E5C">
              <w:t>Наименование породы</w:t>
            </w:r>
          </w:p>
        </w:tc>
        <w:tc>
          <w:tcPr>
            <w:tcW w:w="980" w:type="dxa"/>
            <w:gridSpan w:val="2"/>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center"/>
            </w:pPr>
            <w:r w:rsidRPr="009B6E5C">
              <w:t>Кол-во (шт.)</w:t>
            </w:r>
          </w:p>
        </w:tc>
        <w:tc>
          <w:tcPr>
            <w:tcW w:w="126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center"/>
            </w:pPr>
            <w:r w:rsidRPr="009B6E5C">
              <w:t>Возраст (лет)</w:t>
            </w:r>
          </w:p>
        </w:tc>
        <w:tc>
          <w:tcPr>
            <w:tcW w:w="1400" w:type="dxa"/>
            <w:gridSpan w:val="3"/>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center"/>
            </w:pPr>
            <w:r w:rsidRPr="009B6E5C">
              <w:t>Диаметр ствола (</w:t>
            </w:r>
            <w:proofErr w:type="gramStart"/>
            <w:r w:rsidRPr="009B6E5C">
              <w:t>см</w:t>
            </w:r>
            <w:proofErr w:type="gramEnd"/>
            <w:r w:rsidRPr="009B6E5C">
              <w:t>)</w:t>
            </w:r>
          </w:p>
        </w:tc>
        <w:tc>
          <w:tcPr>
            <w:tcW w:w="154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center"/>
            </w:pPr>
            <w:r w:rsidRPr="009B6E5C">
              <w:t>Решение, примечание</w:t>
            </w:r>
          </w:p>
        </w:tc>
        <w:tc>
          <w:tcPr>
            <w:tcW w:w="980" w:type="dxa"/>
            <w:tcBorders>
              <w:top w:val="single" w:sz="4" w:space="0" w:color="auto"/>
              <w:left w:val="single" w:sz="4" w:space="0" w:color="auto"/>
              <w:bottom w:val="single" w:sz="4" w:space="0" w:color="auto"/>
            </w:tcBorders>
          </w:tcPr>
          <w:p w:rsidR="009B6E5C" w:rsidRPr="009B6E5C" w:rsidRDefault="009B6E5C" w:rsidP="009B6E5C">
            <w:pPr>
              <w:autoSpaceDE w:val="0"/>
              <w:autoSpaceDN w:val="0"/>
              <w:adjustRightInd w:val="0"/>
              <w:jc w:val="center"/>
            </w:pPr>
            <w:r w:rsidRPr="009B6E5C">
              <w:t>Заказчик</w:t>
            </w:r>
          </w:p>
        </w:tc>
      </w:tr>
      <w:tr w:rsidR="009B6E5C" w:rsidRPr="009B6E5C">
        <w:tc>
          <w:tcPr>
            <w:tcW w:w="560" w:type="dxa"/>
            <w:tcBorders>
              <w:top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center"/>
            </w:pPr>
            <w:r w:rsidRPr="009B6E5C">
              <w:t>1</w:t>
            </w:r>
          </w:p>
        </w:tc>
        <w:tc>
          <w:tcPr>
            <w:tcW w:w="126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980" w:type="dxa"/>
            <w:gridSpan w:val="2"/>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1400" w:type="dxa"/>
            <w:gridSpan w:val="3"/>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9B6E5C" w:rsidRPr="009B6E5C" w:rsidRDefault="009B6E5C" w:rsidP="009B6E5C">
            <w:pPr>
              <w:autoSpaceDE w:val="0"/>
              <w:autoSpaceDN w:val="0"/>
              <w:adjustRightInd w:val="0"/>
              <w:jc w:val="both"/>
            </w:pPr>
          </w:p>
        </w:tc>
      </w:tr>
      <w:tr w:rsidR="009B6E5C" w:rsidRPr="009B6E5C">
        <w:tc>
          <w:tcPr>
            <w:tcW w:w="560" w:type="dxa"/>
            <w:tcBorders>
              <w:top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center"/>
            </w:pPr>
            <w:r w:rsidRPr="009B6E5C">
              <w:t>2</w:t>
            </w:r>
          </w:p>
        </w:tc>
        <w:tc>
          <w:tcPr>
            <w:tcW w:w="126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980" w:type="dxa"/>
            <w:gridSpan w:val="2"/>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1400" w:type="dxa"/>
            <w:gridSpan w:val="3"/>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9B6E5C" w:rsidRPr="009B6E5C" w:rsidRDefault="009B6E5C" w:rsidP="009B6E5C">
            <w:pPr>
              <w:autoSpaceDE w:val="0"/>
              <w:autoSpaceDN w:val="0"/>
              <w:adjustRightInd w:val="0"/>
              <w:jc w:val="both"/>
            </w:pPr>
          </w:p>
        </w:tc>
      </w:tr>
      <w:tr w:rsidR="009B6E5C" w:rsidRPr="009B6E5C">
        <w:tc>
          <w:tcPr>
            <w:tcW w:w="560" w:type="dxa"/>
            <w:tcBorders>
              <w:top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center"/>
            </w:pPr>
            <w:r w:rsidRPr="009B6E5C">
              <w:t>...</w:t>
            </w:r>
          </w:p>
        </w:tc>
        <w:tc>
          <w:tcPr>
            <w:tcW w:w="126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980" w:type="dxa"/>
            <w:gridSpan w:val="2"/>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1400" w:type="dxa"/>
            <w:gridSpan w:val="3"/>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9B6E5C" w:rsidRPr="009B6E5C" w:rsidRDefault="009B6E5C" w:rsidP="009B6E5C">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9B6E5C" w:rsidRPr="009B6E5C" w:rsidRDefault="009B6E5C" w:rsidP="009B6E5C">
            <w:pPr>
              <w:autoSpaceDE w:val="0"/>
              <w:autoSpaceDN w:val="0"/>
              <w:adjustRightInd w:val="0"/>
              <w:jc w:val="both"/>
            </w:pPr>
          </w:p>
        </w:tc>
      </w:tr>
      <w:tr w:rsidR="009B6E5C" w:rsidRPr="009B6E5C">
        <w:tc>
          <w:tcPr>
            <w:tcW w:w="9520" w:type="dxa"/>
            <w:gridSpan w:val="11"/>
            <w:tcBorders>
              <w:top w:val="single" w:sz="4" w:space="0" w:color="auto"/>
              <w:left w:val="nil"/>
              <w:bottom w:val="nil"/>
              <w:right w:val="nil"/>
            </w:tcBorders>
          </w:tcPr>
          <w:p w:rsidR="009B6E5C" w:rsidRPr="009B6E5C" w:rsidRDefault="009B6E5C" w:rsidP="009B6E5C">
            <w:pPr>
              <w:autoSpaceDE w:val="0"/>
              <w:autoSpaceDN w:val="0"/>
              <w:adjustRightInd w:val="0"/>
              <w:jc w:val="both"/>
            </w:pPr>
          </w:p>
        </w:tc>
      </w:tr>
      <w:tr w:rsidR="009B6E5C" w:rsidRPr="009B6E5C">
        <w:tc>
          <w:tcPr>
            <w:tcW w:w="1820" w:type="dxa"/>
            <w:gridSpan w:val="2"/>
            <w:tcBorders>
              <w:top w:val="nil"/>
              <w:left w:val="nil"/>
              <w:bottom w:val="nil"/>
              <w:right w:val="nil"/>
            </w:tcBorders>
          </w:tcPr>
          <w:p w:rsidR="009B6E5C" w:rsidRPr="009B6E5C" w:rsidRDefault="009B6E5C" w:rsidP="009B6E5C">
            <w:pPr>
              <w:autoSpaceDE w:val="0"/>
              <w:autoSpaceDN w:val="0"/>
              <w:adjustRightInd w:val="0"/>
              <w:jc w:val="both"/>
            </w:pPr>
            <w:r w:rsidRPr="009B6E5C">
              <w:t>Подписи:</w:t>
            </w:r>
          </w:p>
        </w:tc>
        <w:tc>
          <w:tcPr>
            <w:tcW w:w="3780" w:type="dxa"/>
            <w:gridSpan w:val="4"/>
            <w:tcBorders>
              <w:top w:val="nil"/>
              <w:left w:val="nil"/>
              <w:bottom w:val="single" w:sz="4" w:space="0" w:color="auto"/>
              <w:right w:val="nil"/>
            </w:tcBorders>
          </w:tcPr>
          <w:p w:rsidR="009B6E5C" w:rsidRPr="009B6E5C" w:rsidRDefault="009B6E5C" w:rsidP="009B6E5C">
            <w:pPr>
              <w:autoSpaceDE w:val="0"/>
              <w:autoSpaceDN w:val="0"/>
              <w:adjustRightInd w:val="0"/>
              <w:jc w:val="both"/>
            </w:pPr>
          </w:p>
        </w:tc>
        <w:tc>
          <w:tcPr>
            <w:tcW w:w="3920" w:type="dxa"/>
            <w:gridSpan w:val="5"/>
            <w:tcBorders>
              <w:top w:val="nil"/>
              <w:left w:val="nil"/>
              <w:bottom w:val="nil"/>
              <w:right w:val="nil"/>
            </w:tcBorders>
          </w:tcPr>
          <w:p w:rsidR="009B6E5C" w:rsidRPr="009B6E5C" w:rsidRDefault="009B6E5C" w:rsidP="009B6E5C">
            <w:pPr>
              <w:autoSpaceDE w:val="0"/>
              <w:autoSpaceDN w:val="0"/>
              <w:adjustRightInd w:val="0"/>
              <w:jc w:val="both"/>
            </w:pPr>
          </w:p>
        </w:tc>
      </w:tr>
      <w:tr w:rsidR="009B6E5C" w:rsidRPr="009B6E5C">
        <w:tc>
          <w:tcPr>
            <w:tcW w:w="1820" w:type="dxa"/>
            <w:gridSpan w:val="2"/>
            <w:tcBorders>
              <w:top w:val="nil"/>
              <w:left w:val="nil"/>
              <w:bottom w:val="nil"/>
              <w:right w:val="nil"/>
            </w:tcBorders>
          </w:tcPr>
          <w:p w:rsidR="009B6E5C" w:rsidRPr="009B6E5C" w:rsidRDefault="009B6E5C" w:rsidP="009B6E5C">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9B6E5C" w:rsidRPr="009B6E5C" w:rsidRDefault="009B6E5C" w:rsidP="009B6E5C">
            <w:pPr>
              <w:autoSpaceDE w:val="0"/>
              <w:autoSpaceDN w:val="0"/>
              <w:adjustRightInd w:val="0"/>
              <w:jc w:val="both"/>
            </w:pPr>
          </w:p>
        </w:tc>
        <w:tc>
          <w:tcPr>
            <w:tcW w:w="3920" w:type="dxa"/>
            <w:gridSpan w:val="5"/>
            <w:tcBorders>
              <w:top w:val="nil"/>
              <w:left w:val="nil"/>
              <w:bottom w:val="nil"/>
              <w:right w:val="nil"/>
            </w:tcBorders>
          </w:tcPr>
          <w:p w:rsidR="009B6E5C" w:rsidRPr="009B6E5C" w:rsidRDefault="009B6E5C" w:rsidP="009B6E5C">
            <w:pPr>
              <w:autoSpaceDE w:val="0"/>
              <w:autoSpaceDN w:val="0"/>
              <w:adjustRightInd w:val="0"/>
              <w:jc w:val="both"/>
            </w:pPr>
          </w:p>
        </w:tc>
      </w:tr>
      <w:tr w:rsidR="009B6E5C" w:rsidRPr="009B6E5C">
        <w:tc>
          <w:tcPr>
            <w:tcW w:w="1820" w:type="dxa"/>
            <w:gridSpan w:val="2"/>
            <w:tcBorders>
              <w:top w:val="nil"/>
              <w:left w:val="nil"/>
              <w:bottom w:val="nil"/>
              <w:right w:val="nil"/>
            </w:tcBorders>
          </w:tcPr>
          <w:p w:rsidR="009B6E5C" w:rsidRPr="009B6E5C" w:rsidRDefault="009B6E5C" w:rsidP="009B6E5C">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9B6E5C" w:rsidRPr="009B6E5C" w:rsidRDefault="009B6E5C" w:rsidP="009B6E5C">
            <w:pPr>
              <w:autoSpaceDE w:val="0"/>
              <w:autoSpaceDN w:val="0"/>
              <w:adjustRightInd w:val="0"/>
              <w:jc w:val="both"/>
            </w:pPr>
          </w:p>
        </w:tc>
        <w:tc>
          <w:tcPr>
            <w:tcW w:w="3920" w:type="dxa"/>
            <w:gridSpan w:val="5"/>
            <w:tcBorders>
              <w:top w:val="nil"/>
              <w:left w:val="nil"/>
              <w:bottom w:val="nil"/>
              <w:right w:val="nil"/>
            </w:tcBorders>
          </w:tcPr>
          <w:p w:rsidR="009B6E5C" w:rsidRPr="009B6E5C" w:rsidRDefault="009B6E5C" w:rsidP="009B6E5C">
            <w:pPr>
              <w:autoSpaceDE w:val="0"/>
              <w:autoSpaceDN w:val="0"/>
              <w:adjustRightInd w:val="0"/>
              <w:jc w:val="both"/>
            </w:pPr>
          </w:p>
        </w:tc>
      </w:tr>
      <w:tr w:rsidR="009B6E5C" w:rsidRPr="009B6E5C">
        <w:tc>
          <w:tcPr>
            <w:tcW w:w="1820" w:type="dxa"/>
            <w:gridSpan w:val="2"/>
            <w:tcBorders>
              <w:top w:val="nil"/>
              <w:left w:val="nil"/>
              <w:bottom w:val="nil"/>
              <w:right w:val="nil"/>
            </w:tcBorders>
          </w:tcPr>
          <w:p w:rsidR="009B6E5C" w:rsidRPr="009B6E5C" w:rsidRDefault="009B6E5C" w:rsidP="009B6E5C">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9B6E5C" w:rsidRPr="009B6E5C" w:rsidRDefault="009B6E5C" w:rsidP="009B6E5C">
            <w:pPr>
              <w:autoSpaceDE w:val="0"/>
              <w:autoSpaceDN w:val="0"/>
              <w:adjustRightInd w:val="0"/>
              <w:jc w:val="both"/>
            </w:pPr>
          </w:p>
        </w:tc>
        <w:tc>
          <w:tcPr>
            <w:tcW w:w="3920" w:type="dxa"/>
            <w:gridSpan w:val="5"/>
            <w:tcBorders>
              <w:top w:val="nil"/>
              <w:left w:val="nil"/>
              <w:bottom w:val="nil"/>
              <w:right w:val="nil"/>
            </w:tcBorders>
          </w:tcPr>
          <w:p w:rsidR="009B6E5C" w:rsidRPr="009B6E5C" w:rsidRDefault="009B6E5C" w:rsidP="009B6E5C">
            <w:pPr>
              <w:autoSpaceDE w:val="0"/>
              <w:autoSpaceDN w:val="0"/>
              <w:adjustRightInd w:val="0"/>
              <w:jc w:val="both"/>
            </w:pPr>
          </w:p>
        </w:tc>
      </w:tr>
      <w:tr w:rsidR="009B6E5C" w:rsidRPr="009B6E5C">
        <w:tc>
          <w:tcPr>
            <w:tcW w:w="1820" w:type="dxa"/>
            <w:gridSpan w:val="2"/>
            <w:tcBorders>
              <w:top w:val="nil"/>
              <w:left w:val="nil"/>
              <w:bottom w:val="nil"/>
              <w:right w:val="nil"/>
            </w:tcBorders>
          </w:tcPr>
          <w:p w:rsidR="009B6E5C" w:rsidRPr="009B6E5C" w:rsidRDefault="009B6E5C" w:rsidP="009B6E5C">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9B6E5C" w:rsidRPr="009B6E5C" w:rsidRDefault="009B6E5C" w:rsidP="009B6E5C">
            <w:pPr>
              <w:autoSpaceDE w:val="0"/>
              <w:autoSpaceDN w:val="0"/>
              <w:adjustRightInd w:val="0"/>
              <w:jc w:val="both"/>
            </w:pPr>
          </w:p>
        </w:tc>
        <w:tc>
          <w:tcPr>
            <w:tcW w:w="3920" w:type="dxa"/>
            <w:gridSpan w:val="5"/>
            <w:tcBorders>
              <w:top w:val="nil"/>
              <w:left w:val="nil"/>
              <w:bottom w:val="nil"/>
              <w:right w:val="nil"/>
            </w:tcBorders>
          </w:tcPr>
          <w:p w:rsidR="009B6E5C" w:rsidRPr="009B6E5C" w:rsidRDefault="009B6E5C" w:rsidP="009B6E5C">
            <w:pPr>
              <w:autoSpaceDE w:val="0"/>
              <w:autoSpaceDN w:val="0"/>
              <w:adjustRightInd w:val="0"/>
              <w:jc w:val="both"/>
            </w:pPr>
          </w:p>
        </w:tc>
      </w:tr>
    </w:tbl>
    <w:p w:rsidR="009B6E5C" w:rsidRDefault="009B6E5C" w:rsidP="00D722C4">
      <w:pPr>
        <w:autoSpaceDE w:val="0"/>
        <w:autoSpaceDN w:val="0"/>
        <w:adjustRightInd w:val="0"/>
        <w:outlineLvl w:val="0"/>
        <w:rPr>
          <w:bCs/>
          <w:sz w:val="28"/>
          <w:szCs w:val="28"/>
        </w:rPr>
      </w:pPr>
    </w:p>
    <w:p w:rsidR="005A7849" w:rsidRDefault="005A7849" w:rsidP="00D722C4">
      <w:pPr>
        <w:autoSpaceDE w:val="0"/>
        <w:autoSpaceDN w:val="0"/>
        <w:adjustRightInd w:val="0"/>
        <w:outlineLvl w:val="0"/>
        <w:rPr>
          <w:bCs/>
          <w:sz w:val="28"/>
          <w:szCs w:val="28"/>
        </w:rPr>
      </w:pPr>
    </w:p>
    <w:p w:rsidR="007D5152" w:rsidRPr="007D5152" w:rsidRDefault="007D5152" w:rsidP="007D5152">
      <w:pPr>
        <w:autoSpaceDE w:val="0"/>
        <w:autoSpaceDN w:val="0"/>
        <w:adjustRightInd w:val="0"/>
        <w:outlineLvl w:val="0"/>
        <w:rPr>
          <w:sz w:val="28"/>
          <w:szCs w:val="28"/>
        </w:rPr>
      </w:pPr>
      <w:r w:rsidRPr="007D5152">
        <w:rPr>
          <w:sz w:val="28"/>
          <w:szCs w:val="28"/>
        </w:rPr>
        <w:t>Глава Первомайского сельского поселения</w:t>
      </w:r>
    </w:p>
    <w:p w:rsidR="007D5152" w:rsidRPr="007D5152" w:rsidRDefault="007D5152" w:rsidP="007D5152">
      <w:pPr>
        <w:autoSpaceDE w:val="0"/>
        <w:autoSpaceDN w:val="0"/>
        <w:adjustRightInd w:val="0"/>
        <w:outlineLvl w:val="0"/>
        <w:rPr>
          <w:sz w:val="28"/>
          <w:szCs w:val="28"/>
        </w:rPr>
      </w:pPr>
      <w:proofErr w:type="spellStart"/>
      <w:r w:rsidRPr="007D5152">
        <w:rPr>
          <w:sz w:val="28"/>
          <w:szCs w:val="28"/>
        </w:rPr>
        <w:t>Кущевского</w:t>
      </w:r>
      <w:proofErr w:type="spellEnd"/>
      <w:r w:rsidRPr="007D5152">
        <w:rPr>
          <w:sz w:val="28"/>
          <w:szCs w:val="28"/>
        </w:rPr>
        <w:t xml:space="preserve"> района                                                                              </w:t>
      </w:r>
      <w:proofErr w:type="spellStart"/>
      <w:r w:rsidRPr="007D5152">
        <w:rPr>
          <w:sz w:val="28"/>
          <w:szCs w:val="28"/>
        </w:rPr>
        <w:t>М.Н.Поступаев</w:t>
      </w:r>
      <w:proofErr w:type="spellEnd"/>
    </w:p>
    <w:p w:rsidR="005A7849" w:rsidRDefault="005A7849" w:rsidP="007D5152">
      <w:pPr>
        <w:autoSpaceDE w:val="0"/>
        <w:autoSpaceDN w:val="0"/>
        <w:adjustRightInd w:val="0"/>
        <w:outlineLvl w:val="0"/>
        <w:rPr>
          <w:bCs/>
          <w:sz w:val="28"/>
          <w:szCs w:val="28"/>
        </w:rPr>
      </w:pPr>
    </w:p>
    <w:sectPr w:rsidR="005A7849" w:rsidSect="007D5152">
      <w:headerReference w:type="even" r:id="rId17"/>
      <w:pgSz w:w="11906" w:h="16838"/>
      <w:pgMar w:top="1134" w:right="4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FF3" w:rsidRDefault="002D5FF3">
      <w:r>
        <w:separator/>
      </w:r>
    </w:p>
  </w:endnote>
  <w:endnote w:type="continuationSeparator" w:id="0">
    <w:p w:rsidR="002D5FF3" w:rsidRDefault="002D5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FF3" w:rsidRDefault="002D5FF3">
      <w:r>
        <w:separator/>
      </w:r>
    </w:p>
  </w:footnote>
  <w:footnote w:type="continuationSeparator" w:id="0">
    <w:p w:rsidR="002D5FF3" w:rsidRDefault="002D5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61" w:rsidRDefault="00D36B3F" w:rsidP="00737680">
    <w:pPr>
      <w:pStyle w:val="ad"/>
      <w:framePr w:wrap="around" w:vAnchor="text" w:hAnchor="margin" w:xAlign="center" w:y="1"/>
      <w:rPr>
        <w:rStyle w:val="af"/>
      </w:rPr>
    </w:pPr>
    <w:r>
      <w:rPr>
        <w:rStyle w:val="af"/>
      </w:rPr>
      <w:fldChar w:fldCharType="begin"/>
    </w:r>
    <w:r w:rsidR="00520C61">
      <w:rPr>
        <w:rStyle w:val="af"/>
      </w:rPr>
      <w:instrText xml:space="preserve">PAGE  </w:instrText>
    </w:r>
    <w:r w:rsidR="002C5DAB">
      <w:rPr>
        <w:rStyle w:val="af"/>
      </w:rPr>
      <w:fldChar w:fldCharType="separate"/>
    </w:r>
    <w:r w:rsidR="002C5DAB">
      <w:rPr>
        <w:rStyle w:val="af"/>
        <w:noProof/>
      </w:rPr>
      <w:t>4</w:t>
    </w:r>
    <w:r>
      <w:rPr>
        <w:rStyle w:val="af"/>
      </w:rPr>
      <w:fldChar w:fldCharType="end"/>
    </w:r>
  </w:p>
  <w:p w:rsidR="00520C61" w:rsidRDefault="00520C6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F6939"/>
    <w:multiLevelType w:val="hybridMultilevel"/>
    <w:tmpl w:val="06B0D6CE"/>
    <w:lvl w:ilvl="0" w:tplc="139CB6D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E639EF"/>
    <w:multiLevelType w:val="multilevel"/>
    <w:tmpl w:val="A0A6A306"/>
    <w:lvl w:ilvl="0">
      <w:start w:val="12"/>
      <w:numFmt w:val="decimal"/>
      <w:lvlText w:val="%1"/>
      <w:lvlJc w:val="left"/>
      <w:pPr>
        <w:tabs>
          <w:tab w:val="num" w:pos="1245"/>
        </w:tabs>
        <w:ind w:left="1245" w:hanging="1245"/>
      </w:pPr>
      <w:rPr>
        <w:rFonts w:cs="Times New Roman" w:hint="default"/>
      </w:rPr>
    </w:lvl>
    <w:lvl w:ilvl="1">
      <w:start w:val="12"/>
      <w:numFmt w:val="decimal"/>
      <w:lvlText w:val="%1.%2"/>
      <w:lvlJc w:val="left"/>
      <w:pPr>
        <w:tabs>
          <w:tab w:val="num" w:pos="1245"/>
        </w:tabs>
        <w:ind w:left="1245" w:hanging="1245"/>
      </w:pPr>
      <w:rPr>
        <w:rFonts w:cs="Times New Roman" w:hint="default"/>
      </w:rPr>
    </w:lvl>
    <w:lvl w:ilvl="2">
      <w:start w:val="2008"/>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37915"/>
    <w:rsid w:val="00003FA9"/>
    <w:rsid w:val="000067E1"/>
    <w:rsid w:val="00006DE6"/>
    <w:rsid w:val="000070C0"/>
    <w:rsid w:val="00007DA9"/>
    <w:rsid w:val="00011095"/>
    <w:rsid w:val="00011E0D"/>
    <w:rsid w:val="00012294"/>
    <w:rsid w:val="0001229A"/>
    <w:rsid w:val="00021A63"/>
    <w:rsid w:val="00030E3F"/>
    <w:rsid w:val="0003354D"/>
    <w:rsid w:val="0004072B"/>
    <w:rsid w:val="00041ED5"/>
    <w:rsid w:val="000425C5"/>
    <w:rsid w:val="000454F2"/>
    <w:rsid w:val="00045614"/>
    <w:rsid w:val="00046560"/>
    <w:rsid w:val="00047A53"/>
    <w:rsid w:val="00051587"/>
    <w:rsid w:val="00051855"/>
    <w:rsid w:val="00053161"/>
    <w:rsid w:val="00054C9E"/>
    <w:rsid w:val="00054CC6"/>
    <w:rsid w:val="00061AA1"/>
    <w:rsid w:val="000722D4"/>
    <w:rsid w:val="0007302F"/>
    <w:rsid w:val="0009085E"/>
    <w:rsid w:val="00091E25"/>
    <w:rsid w:val="00094FEC"/>
    <w:rsid w:val="00095A8C"/>
    <w:rsid w:val="000A2E6F"/>
    <w:rsid w:val="000A6821"/>
    <w:rsid w:val="000A6D99"/>
    <w:rsid w:val="000A7F83"/>
    <w:rsid w:val="000B1DB3"/>
    <w:rsid w:val="000B35DC"/>
    <w:rsid w:val="000B5D24"/>
    <w:rsid w:val="000B628A"/>
    <w:rsid w:val="000C2AEB"/>
    <w:rsid w:val="000D2454"/>
    <w:rsid w:val="000D3439"/>
    <w:rsid w:val="000D4EEC"/>
    <w:rsid w:val="000D6A25"/>
    <w:rsid w:val="000E3F03"/>
    <w:rsid w:val="000F2098"/>
    <w:rsid w:val="000F616E"/>
    <w:rsid w:val="000F61E9"/>
    <w:rsid w:val="000F6222"/>
    <w:rsid w:val="001025DE"/>
    <w:rsid w:val="0010545A"/>
    <w:rsid w:val="00105A62"/>
    <w:rsid w:val="00107F87"/>
    <w:rsid w:val="00113917"/>
    <w:rsid w:val="00117724"/>
    <w:rsid w:val="00117F5D"/>
    <w:rsid w:val="00117FB6"/>
    <w:rsid w:val="00120EA3"/>
    <w:rsid w:val="00121C0B"/>
    <w:rsid w:val="00121C93"/>
    <w:rsid w:val="001251C0"/>
    <w:rsid w:val="00130004"/>
    <w:rsid w:val="00130B7A"/>
    <w:rsid w:val="001314A8"/>
    <w:rsid w:val="00132D92"/>
    <w:rsid w:val="001463E3"/>
    <w:rsid w:val="001516B4"/>
    <w:rsid w:val="00153726"/>
    <w:rsid w:val="001607B9"/>
    <w:rsid w:val="0016567C"/>
    <w:rsid w:val="001726B7"/>
    <w:rsid w:val="00172B5A"/>
    <w:rsid w:val="00173AA1"/>
    <w:rsid w:val="0017482E"/>
    <w:rsid w:val="00175894"/>
    <w:rsid w:val="00175EF3"/>
    <w:rsid w:val="0017611F"/>
    <w:rsid w:val="00181190"/>
    <w:rsid w:val="0018137F"/>
    <w:rsid w:val="00181DE8"/>
    <w:rsid w:val="00181EA6"/>
    <w:rsid w:val="00185419"/>
    <w:rsid w:val="001A39D8"/>
    <w:rsid w:val="001B5ED8"/>
    <w:rsid w:val="001D0E8B"/>
    <w:rsid w:val="001D1FFB"/>
    <w:rsid w:val="001E0BE3"/>
    <w:rsid w:val="001E0BE6"/>
    <w:rsid w:val="001E4380"/>
    <w:rsid w:val="001E72C9"/>
    <w:rsid w:val="001F2A5B"/>
    <w:rsid w:val="001F2E81"/>
    <w:rsid w:val="001F3F35"/>
    <w:rsid w:val="00200B4F"/>
    <w:rsid w:val="002018BC"/>
    <w:rsid w:val="00214F08"/>
    <w:rsid w:val="00216344"/>
    <w:rsid w:val="002229B1"/>
    <w:rsid w:val="0022619E"/>
    <w:rsid w:val="0023081D"/>
    <w:rsid w:val="00233A81"/>
    <w:rsid w:val="002372B1"/>
    <w:rsid w:val="0025588F"/>
    <w:rsid w:val="0026274F"/>
    <w:rsid w:val="00266B0C"/>
    <w:rsid w:val="0027358B"/>
    <w:rsid w:val="00273E4D"/>
    <w:rsid w:val="00275AC5"/>
    <w:rsid w:val="002835B3"/>
    <w:rsid w:val="002862C5"/>
    <w:rsid w:val="00290B3B"/>
    <w:rsid w:val="00292A9C"/>
    <w:rsid w:val="00294DB3"/>
    <w:rsid w:val="002A3AB1"/>
    <w:rsid w:val="002A6CA0"/>
    <w:rsid w:val="002A7D3A"/>
    <w:rsid w:val="002B4147"/>
    <w:rsid w:val="002B5CEE"/>
    <w:rsid w:val="002C080F"/>
    <w:rsid w:val="002C1E3C"/>
    <w:rsid w:val="002C42AF"/>
    <w:rsid w:val="002C54DA"/>
    <w:rsid w:val="002C5C25"/>
    <w:rsid w:val="002C5DAB"/>
    <w:rsid w:val="002C74C8"/>
    <w:rsid w:val="002D49DF"/>
    <w:rsid w:val="002D5FF3"/>
    <w:rsid w:val="002D7D09"/>
    <w:rsid w:val="002E00F7"/>
    <w:rsid w:val="002E0FEC"/>
    <w:rsid w:val="002E19F6"/>
    <w:rsid w:val="002F5A75"/>
    <w:rsid w:val="003015F9"/>
    <w:rsid w:val="0031376A"/>
    <w:rsid w:val="0031568F"/>
    <w:rsid w:val="0032506F"/>
    <w:rsid w:val="00334E98"/>
    <w:rsid w:val="00336495"/>
    <w:rsid w:val="0033690F"/>
    <w:rsid w:val="00337190"/>
    <w:rsid w:val="00341936"/>
    <w:rsid w:val="00343FC7"/>
    <w:rsid w:val="00345684"/>
    <w:rsid w:val="003467A5"/>
    <w:rsid w:val="00350A09"/>
    <w:rsid w:val="00354B5F"/>
    <w:rsid w:val="0035525C"/>
    <w:rsid w:val="00361491"/>
    <w:rsid w:val="00363A29"/>
    <w:rsid w:val="00367EB1"/>
    <w:rsid w:val="00370148"/>
    <w:rsid w:val="00371188"/>
    <w:rsid w:val="003716E0"/>
    <w:rsid w:val="003720DD"/>
    <w:rsid w:val="003726F1"/>
    <w:rsid w:val="003726F5"/>
    <w:rsid w:val="0037607F"/>
    <w:rsid w:val="0038107B"/>
    <w:rsid w:val="00381BD1"/>
    <w:rsid w:val="00384AD9"/>
    <w:rsid w:val="003857B4"/>
    <w:rsid w:val="003865F8"/>
    <w:rsid w:val="0039119E"/>
    <w:rsid w:val="00393F58"/>
    <w:rsid w:val="00395678"/>
    <w:rsid w:val="003A0205"/>
    <w:rsid w:val="003A21FA"/>
    <w:rsid w:val="003A2C18"/>
    <w:rsid w:val="003A4E26"/>
    <w:rsid w:val="003A4FD4"/>
    <w:rsid w:val="003A551E"/>
    <w:rsid w:val="003A6430"/>
    <w:rsid w:val="003A6F9F"/>
    <w:rsid w:val="003B2331"/>
    <w:rsid w:val="003B3104"/>
    <w:rsid w:val="003C22CC"/>
    <w:rsid w:val="003C610A"/>
    <w:rsid w:val="003D06FD"/>
    <w:rsid w:val="003D3BD9"/>
    <w:rsid w:val="003F0E32"/>
    <w:rsid w:val="003F1B00"/>
    <w:rsid w:val="003F53C4"/>
    <w:rsid w:val="003F724E"/>
    <w:rsid w:val="003F72E1"/>
    <w:rsid w:val="003F795E"/>
    <w:rsid w:val="00400D55"/>
    <w:rsid w:val="0040174E"/>
    <w:rsid w:val="00401E9A"/>
    <w:rsid w:val="00405307"/>
    <w:rsid w:val="0040652D"/>
    <w:rsid w:val="0041342B"/>
    <w:rsid w:val="00413B83"/>
    <w:rsid w:val="00414444"/>
    <w:rsid w:val="00414E41"/>
    <w:rsid w:val="0041548A"/>
    <w:rsid w:val="00415D7D"/>
    <w:rsid w:val="004170DF"/>
    <w:rsid w:val="004205DA"/>
    <w:rsid w:val="00420E01"/>
    <w:rsid w:val="00423998"/>
    <w:rsid w:val="00425D19"/>
    <w:rsid w:val="00426466"/>
    <w:rsid w:val="00426901"/>
    <w:rsid w:val="004269B1"/>
    <w:rsid w:val="00431AA6"/>
    <w:rsid w:val="00432086"/>
    <w:rsid w:val="004359BF"/>
    <w:rsid w:val="00440093"/>
    <w:rsid w:val="00441A5B"/>
    <w:rsid w:val="00442C85"/>
    <w:rsid w:val="0044404D"/>
    <w:rsid w:val="004463A0"/>
    <w:rsid w:val="00450B94"/>
    <w:rsid w:val="00457514"/>
    <w:rsid w:val="00462DED"/>
    <w:rsid w:val="00464137"/>
    <w:rsid w:val="0047051B"/>
    <w:rsid w:val="004719F3"/>
    <w:rsid w:val="0047735C"/>
    <w:rsid w:val="00481950"/>
    <w:rsid w:val="00482426"/>
    <w:rsid w:val="00485FD5"/>
    <w:rsid w:val="004879A6"/>
    <w:rsid w:val="004904D2"/>
    <w:rsid w:val="00490AA6"/>
    <w:rsid w:val="00492313"/>
    <w:rsid w:val="004941D1"/>
    <w:rsid w:val="004971C7"/>
    <w:rsid w:val="004A1264"/>
    <w:rsid w:val="004A2195"/>
    <w:rsid w:val="004B0521"/>
    <w:rsid w:val="004B2B30"/>
    <w:rsid w:val="004B30A5"/>
    <w:rsid w:val="004C0525"/>
    <w:rsid w:val="004C1A6F"/>
    <w:rsid w:val="004C4939"/>
    <w:rsid w:val="004D375D"/>
    <w:rsid w:val="004D3B2E"/>
    <w:rsid w:val="004E1D3A"/>
    <w:rsid w:val="004E6D8F"/>
    <w:rsid w:val="004F4678"/>
    <w:rsid w:val="004F4BB7"/>
    <w:rsid w:val="004F648A"/>
    <w:rsid w:val="004F6819"/>
    <w:rsid w:val="00501A1B"/>
    <w:rsid w:val="005134EB"/>
    <w:rsid w:val="00515CB6"/>
    <w:rsid w:val="00520A96"/>
    <w:rsid w:val="00520C61"/>
    <w:rsid w:val="005233A5"/>
    <w:rsid w:val="005238CE"/>
    <w:rsid w:val="00524568"/>
    <w:rsid w:val="00530C7B"/>
    <w:rsid w:val="00537915"/>
    <w:rsid w:val="00540E44"/>
    <w:rsid w:val="005412B2"/>
    <w:rsid w:val="00546EA4"/>
    <w:rsid w:val="005476E8"/>
    <w:rsid w:val="005502BD"/>
    <w:rsid w:val="00554A2E"/>
    <w:rsid w:val="005566CA"/>
    <w:rsid w:val="005569F4"/>
    <w:rsid w:val="0056042C"/>
    <w:rsid w:val="00566FE6"/>
    <w:rsid w:val="0057260A"/>
    <w:rsid w:val="00572DCF"/>
    <w:rsid w:val="0057441B"/>
    <w:rsid w:val="005754CD"/>
    <w:rsid w:val="00575A49"/>
    <w:rsid w:val="00577015"/>
    <w:rsid w:val="00585E04"/>
    <w:rsid w:val="005944B3"/>
    <w:rsid w:val="005A0581"/>
    <w:rsid w:val="005A1522"/>
    <w:rsid w:val="005A2FAB"/>
    <w:rsid w:val="005A523B"/>
    <w:rsid w:val="005A63ED"/>
    <w:rsid w:val="005A7849"/>
    <w:rsid w:val="005B293C"/>
    <w:rsid w:val="005B303C"/>
    <w:rsid w:val="005B40CB"/>
    <w:rsid w:val="005B59D1"/>
    <w:rsid w:val="005B5C87"/>
    <w:rsid w:val="005C09EF"/>
    <w:rsid w:val="005C175B"/>
    <w:rsid w:val="005C23E2"/>
    <w:rsid w:val="005C48F4"/>
    <w:rsid w:val="005C5696"/>
    <w:rsid w:val="005C66F2"/>
    <w:rsid w:val="005C68A6"/>
    <w:rsid w:val="005D4BCA"/>
    <w:rsid w:val="005D568F"/>
    <w:rsid w:val="005E1875"/>
    <w:rsid w:val="005E7C87"/>
    <w:rsid w:val="005F1065"/>
    <w:rsid w:val="005F46D9"/>
    <w:rsid w:val="005F4FC5"/>
    <w:rsid w:val="005F791C"/>
    <w:rsid w:val="00604BA1"/>
    <w:rsid w:val="0060643C"/>
    <w:rsid w:val="00606AB1"/>
    <w:rsid w:val="006201EC"/>
    <w:rsid w:val="00624002"/>
    <w:rsid w:val="00630D74"/>
    <w:rsid w:val="006321C8"/>
    <w:rsid w:val="0063783C"/>
    <w:rsid w:val="006401F4"/>
    <w:rsid w:val="0064696C"/>
    <w:rsid w:val="006558C7"/>
    <w:rsid w:val="00660964"/>
    <w:rsid w:val="0066159A"/>
    <w:rsid w:val="006646E0"/>
    <w:rsid w:val="00665B12"/>
    <w:rsid w:val="00666167"/>
    <w:rsid w:val="006758D2"/>
    <w:rsid w:val="006775CC"/>
    <w:rsid w:val="00677999"/>
    <w:rsid w:val="006808B5"/>
    <w:rsid w:val="00681499"/>
    <w:rsid w:val="006824D1"/>
    <w:rsid w:val="00683902"/>
    <w:rsid w:val="00684661"/>
    <w:rsid w:val="00690A28"/>
    <w:rsid w:val="00694469"/>
    <w:rsid w:val="006961AD"/>
    <w:rsid w:val="006A000E"/>
    <w:rsid w:val="006A05FA"/>
    <w:rsid w:val="006B58FA"/>
    <w:rsid w:val="006B5D8B"/>
    <w:rsid w:val="006C2EDC"/>
    <w:rsid w:val="006C6174"/>
    <w:rsid w:val="006C6197"/>
    <w:rsid w:val="006D076D"/>
    <w:rsid w:val="006D2648"/>
    <w:rsid w:val="006D41E9"/>
    <w:rsid w:val="006D5D91"/>
    <w:rsid w:val="006D6450"/>
    <w:rsid w:val="006D72C5"/>
    <w:rsid w:val="006D7DF0"/>
    <w:rsid w:val="006E0EF9"/>
    <w:rsid w:val="006E42F0"/>
    <w:rsid w:val="006E52C1"/>
    <w:rsid w:val="006E5CB2"/>
    <w:rsid w:val="006E6503"/>
    <w:rsid w:val="006F0744"/>
    <w:rsid w:val="006F395F"/>
    <w:rsid w:val="006F3E50"/>
    <w:rsid w:val="006F4504"/>
    <w:rsid w:val="006F59FB"/>
    <w:rsid w:val="006F6837"/>
    <w:rsid w:val="006F7E91"/>
    <w:rsid w:val="00703370"/>
    <w:rsid w:val="007101C0"/>
    <w:rsid w:val="0071020A"/>
    <w:rsid w:val="00714B8E"/>
    <w:rsid w:val="00716D0B"/>
    <w:rsid w:val="00722986"/>
    <w:rsid w:val="00723079"/>
    <w:rsid w:val="00725035"/>
    <w:rsid w:val="0072504D"/>
    <w:rsid w:val="00727308"/>
    <w:rsid w:val="00727544"/>
    <w:rsid w:val="00731441"/>
    <w:rsid w:val="00733F90"/>
    <w:rsid w:val="00737680"/>
    <w:rsid w:val="007379F7"/>
    <w:rsid w:val="00742815"/>
    <w:rsid w:val="00744888"/>
    <w:rsid w:val="00746306"/>
    <w:rsid w:val="0074676D"/>
    <w:rsid w:val="00747E38"/>
    <w:rsid w:val="00750E43"/>
    <w:rsid w:val="00750F86"/>
    <w:rsid w:val="007517F4"/>
    <w:rsid w:val="00755654"/>
    <w:rsid w:val="00757161"/>
    <w:rsid w:val="007574BC"/>
    <w:rsid w:val="007642CD"/>
    <w:rsid w:val="00772205"/>
    <w:rsid w:val="00774522"/>
    <w:rsid w:val="00780601"/>
    <w:rsid w:val="00783896"/>
    <w:rsid w:val="00783C93"/>
    <w:rsid w:val="00785BDA"/>
    <w:rsid w:val="007878A7"/>
    <w:rsid w:val="00792601"/>
    <w:rsid w:val="00793CF4"/>
    <w:rsid w:val="00794376"/>
    <w:rsid w:val="007A0A5C"/>
    <w:rsid w:val="007B27D2"/>
    <w:rsid w:val="007B3660"/>
    <w:rsid w:val="007C3912"/>
    <w:rsid w:val="007C3F94"/>
    <w:rsid w:val="007C44ED"/>
    <w:rsid w:val="007C5D84"/>
    <w:rsid w:val="007C6AA8"/>
    <w:rsid w:val="007C76AB"/>
    <w:rsid w:val="007D204F"/>
    <w:rsid w:val="007D5152"/>
    <w:rsid w:val="007D6E48"/>
    <w:rsid w:val="007D72C5"/>
    <w:rsid w:val="007D795D"/>
    <w:rsid w:val="007E115C"/>
    <w:rsid w:val="007E1A9F"/>
    <w:rsid w:val="007E2FB7"/>
    <w:rsid w:val="007E75A0"/>
    <w:rsid w:val="007E76B2"/>
    <w:rsid w:val="007F5A28"/>
    <w:rsid w:val="00804993"/>
    <w:rsid w:val="008052B9"/>
    <w:rsid w:val="008056F1"/>
    <w:rsid w:val="00810F97"/>
    <w:rsid w:val="0081401F"/>
    <w:rsid w:val="00824B90"/>
    <w:rsid w:val="0083371B"/>
    <w:rsid w:val="00833955"/>
    <w:rsid w:val="00842840"/>
    <w:rsid w:val="00843B93"/>
    <w:rsid w:val="00844687"/>
    <w:rsid w:val="0084491B"/>
    <w:rsid w:val="00846079"/>
    <w:rsid w:val="00847CC1"/>
    <w:rsid w:val="00853319"/>
    <w:rsid w:val="008543CE"/>
    <w:rsid w:val="00857152"/>
    <w:rsid w:val="00861AE8"/>
    <w:rsid w:val="00871405"/>
    <w:rsid w:val="00881FB7"/>
    <w:rsid w:val="00882251"/>
    <w:rsid w:val="0088259A"/>
    <w:rsid w:val="00883A4B"/>
    <w:rsid w:val="00884B58"/>
    <w:rsid w:val="00884E03"/>
    <w:rsid w:val="008852D6"/>
    <w:rsid w:val="00887CA8"/>
    <w:rsid w:val="0089798A"/>
    <w:rsid w:val="008A14F5"/>
    <w:rsid w:val="008A3F15"/>
    <w:rsid w:val="008A4764"/>
    <w:rsid w:val="008A5AD8"/>
    <w:rsid w:val="008B1B7C"/>
    <w:rsid w:val="008B38DB"/>
    <w:rsid w:val="008B529E"/>
    <w:rsid w:val="008B532B"/>
    <w:rsid w:val="008B596B"/>
    <w:rsid w:val="008C048A"/>
    <w:rsid w:val="008C2CF8"/>
    <w:rsid w:val="008C30FF"/>
    <w:rsid w:val="008C6C43"/>
    <w:rsid w:val="008C73BA"/>
    <w:rsid w:val="008D167B"/>
    <w:rsid w:val="008D26A9"/>
    <w:rsid w:val="008D2A36"/>
    <w:rsid w:val="008D37C8"/>
    <w:rsid w:val="008D4409"/>
    <w:rsid w:val="008E253F"/>
    <w:rsid w:val="008E7BB7"/>
    <w:rsid w:val="008F2A0F"/>
    <w:rsid w:val="008F2A86"/>
    <w:rsid w:val="008F6FD7"/>
    <w:rsid w:val="008F7D63"/>
    <w:rsid w:val="009042D3"/>
    <w:rsid w:val="009105BF"/>
    <w:rsid w:val="00912B47"/>
    <w:rsid w:val="009146D3"/>
    <w:rsid w:val="009155F6"/>
    <w:rsid w:val="00916C2C"/>
    <w:rsid w:val="00925179"/>
    <w:rsid w:val="00925F05"/>
    <w:rsid w:val="00930427"/>
    <w:rsid w:val="00930CC7"/>
    <w:rsid w:val="0093484E"/>
    <w:rsid w:val="0093664A"/>
    <w:rsid w:val="00937261"/>
    <w:rsid w:val="009426FC"/>
    <w:rsid w:val="00942ADF"/>
    <w:rsid w:val="009447E7"/>
    <w:rsid w:val="00946713"/>
    <w:rsid w:val="00946985"/>
    <w:rsid w:val="0095065F"/>
    <w:rsid w:val="009534C1"/>
    <w:rsid w:val="00961506"/>
    <w:rsid w:val="0096474F"/>
    <w:rsid w:val="00970176"/>
    <w:rsid w:val="0097402A"/>
    <w:rsid w:val="0097487C"/>
    <w:rsid w:val="00974E45"/>
    <w:rsid w:val="00976272"/>
    <w:rsid w:val="00977A11"/>
    <w:rsid w:val="0098146E"/>
    <w:rsid w:val="0098799B"/>
    <w:rsid w:val="00993D39"/>
    <w:rsid w:val="0099426D"/>
    <w:rsid w:val="0099679E"/>
    <w:rsid w:val="00997497"/>
    <w:rsid w:val="009A5F58"/>
    <w:rsid w:val="009A7841"/>
    <w:rsid w:val="009A7DC2"/>
    <w:rsid w:val="009B35CC"/>
    <w:rsid w:val="009B4F75"/>
    <w:rsid w:val="009B6E5C"/>
    <w:rsid w:val="009C556C"/>
    <w:rsid w:val="009C65F2"/>
    <w:rsid w:val="009C7F31"/>
    <w:rsid w:val="009D0726"/>
    <w:rsid w:val="009D69B4"/>
    <w:rsid w:val="009E1A66"/>
    <w:rsid w:val="009E794C"/>
    <w:rsid w:val="009F15F8"/>
    <w:rsid w:val="00A00D96"/>
    <w:rsid w:val="00A04F3B"/>
    <w:rsid w:val="00A110EB"/>
    <w:rsid w:val="00A11CD3"/>
    <w:rsid w:val="00A13533"/>
    <w:rsid w:val="00A140DD"/>
    <w:rsid w:val="00A1549F"/>
    <w:rsid w:val="00A16AF6"/>
    <w:rsid w:val="00A17EBC"/>
    <w:rsid w:val="00A24794"/>
    <w:rsid w:val="00A24E83"/>
    <w:rsid w:val="00A25414"/>
    <w:rsid w:val="00A25C80"/>
    <w:rsid w:val="00A264E5"/>
    <w:rsid w:val="00A32953"/>
    <w:rsid w:val="00A334A1"/>
    <w:rsid w:val="00A37F47"/>
    <w:rsid w:val="00A43646"/>
    <w:rsid w:val="00A43786"/>
    <w:rsid w:val="00A45A74"/>
    <w:rsid w:val="00A4629C"/>
    <w:rsid w:val="00A462FB"/>
    <w:rsid w:val="00A51752"/>
    <w:rsid w:val="00A535CB"/>
    <w:rsid w:val="00A577FC"/>
    <w:rsid w:val="00A6042A"/>
    <w:rsid w:val="00A63702"/>
    <w:rsid w:val="00A63893"/>
    <w:rsid w:val="00A67697"/>
    <w:rsid w:val="00A677A7"/>
    <w:rsid w:val="00A809A2"/>
    <w:rsid w:val="00A80D92"/>
    <w:rsid w:val="00A82058"/>
    <w:rsid w:val="00A82512"/>
    <w:rsid w:val="00A8726A"/>
    <w:rsid w:val="00A9144C"/>
    <w:rsid w:val="00A97C6A"/>
    <w:rsid w:val="00AA1DCF"/>
    <w:rsid w:val="00AA3297"/>
    <w:rsid w:val="00AA608D"/>
    <w:rsid w:val="00AB213B"/>
    <w:rsid w:val="00AB22F5"/>
    <w:rsid w:val="00AB45CC"/>
    <w:rsid w:val="00AB505F"/>
    <w:rsid w:val="00AB55E4"/>
    <w:rsid w:val="00AB6116"/>
    <w:rsid w:val="00AC4F65"/>
    <w:rsid w:val="00AC5575"/>
    <w:rsid w:val="00AD1215"/>
    <w:rsid w:val="00AD2EA5"/>
    <w:rsid w:val="00AE3DF4"/>
    <w:rsid w:val="00AE419D"/>
    <w:rsid w:val="00AE5345"/>
    <w:rsid w:val="00AE5A91"/>
    <w:rsid w:val="00AE5FE0"/>
    <w:rsid w:val="00AE736D"/>
    <w:rsid w:val="00AF1C52"/>
    <w:rsid w:val="00AF261E"/>
    <w:rsid w:val="00AF4659"/>
    <w:rsid w:val="00AF58F3"/>
    <w:rsid w:val="00AF7AD6"/>
    <w:rsid w:val="00B002B2"/>
    <w:rsid w:val="00B03EF0"/>
    <w:rsid w:val="00B0500D"/>
    <w:rsid w:val="00B12D79"/>
    <w:rsid w:val="00B13916"/>
    <w:rsid w:val="00B17AFD"/>
    <w:rsid w:val="00B200AB"/>
    <w:rsid w:val="00B21BBE"/>
    <w:rsid w:val="00B2577E"/>
    <w:rsid w:val="00B25789"/>
    <w:rsid w:val="00B25985"/>
    <w:rsid w:val="00B26172"/>
    <w:rsid w:val="00B267BD"/>
    <w:rsid w:val="00B2751A"/>
    <w:rsid w:val="00B27CEB"/>
    <w:rsid w:val="00B30102"/>
    <w:rsid w:val="00B31AC7"/>
    <w:rsid w:val="00B371EA"/>
    <w:rsid w:val="00B373E7"/>
    <w:rsid w:val="00B37728"/>
    <w:rsid w:val="00B4598D"/>
    <w:rsid w:val="00B52282"/>
    <w:rsid w:val="00B55115"/>
    <w:rsid w:val="00B5597A"/>
    <w:rsid w:val="00B60681"/>
    <w:rsid w:val="00B72D19"/>
    <w:rsid w:val="00B730A9"/>
    <w:rsid w:val="00B737D2"/>
    <w:rsid w:val="00B76A18"/>
    <w:rsid w:val="00B77796"/>
    <w:rsid w:val="00B77AD2"/>
    <w:rsid w:val="00B826E1"/>
    <w:rsid w:val="00B870CE"/>
    <w:rsid w:val="00B871CC"/>
    <w:rsid w:val="00B903D0"/>
    <w:rsid w:val="00B91E2F"/>
    <w:rsid w:val="00B9221D"/>
    <w:rsid w:val="00B9503B"/>
    <w:rsid w:val="00B96FD6"/>
    <w:rsid w:val="00BA11BF"/>
    <w:rsid w:val="00BA7F16"/>
    <w:rsid w:val="00BB0569"/>
    <w:rsid w:val="00BB160C"/>
    <w:rsid w:val="00BB78AF"/>
    <w:rsid w:val="00BC5C02"/>
    <w:rsid w:val="00BD70CE"/>
    <w:rsid w:val="00BE0A5F"/>
    <w:rsid w:val="00BE0F88"/>
    <w:rsid w:val="00BE355D"/>
    <w:rsid w:val="00BE4F1A"/>
    <w:rsid w:val="00BE529C"/>
    <w:rsid w:val="00BF7BDB"/>
    <w:rsid w:val="00C013D6"/>
    <w:rsid w:val="00C01856"/>
    <w:rsid w:val="00C0199B"/>
    <w:rsid w:val="00C02313"/>
    <w:rsid w:val="00C063F2"/>
    <w:rsid w:val="00C06F2C"/>
    <w:rsid w:val="00C07BB5"/>
    <w:rsid w:val="00C10CA8"/>
    <w:rsid w:val="00C1144D"/>
    <w:rsid w:val="00C1397E"/>
    <w:rsid w:val="00C1399B"/>
    <w:rsid w:val="00C14F1C"/>
    <w:rsid w:val="00C16EC7"/>
    <w:rsid w:val="00C17122"/>
    <w:rsid w:val="00C22497"/>
    <w:rsid w:val="00C235EF"/>
    <w:rsid w:val="00C276E6"/>
    <w:rsid w:val="00C27D30"/>
    <w:rsid w:val="00C30A6B"/>
    <w:rsid w:val="00C314D1"/>
    <w:rsid w:val="00C31769"/>
    <w:rsid w:val="00C327DB"/>
    <w:rsid w:val="00C33576"/>
    <w:rsid w:val="00C35C69"/>
    <w:rsid w:val="00C36C57"/>
    <w:rsid w:val="00C37CF5"/>
    <w:rsid w:val="00C43652"/>
    <w:rsid w:val="00C50276"/>
    <w:rsid w:val="00C520F0"/>
    <w:rsid w:val="00C60A17"/>
    <w:rsid w:val="00C639F2"/>
    <w:rsid w:val="00C647CD"/>
    <w:rsid w:val="00C648F3"/>
    <w:rsid w:val="00C70D45"/>
    <w:rsid w:val="00C75399"/>
    <w:rsid w:val="00C76527"/>
    <w:rsid w:val="00C771B3"/>
    <w:rsid w:val="00C82774"/>
    <w:rsid w:val="00C85E97"/>
    <w:rsid w:val="00C9330B"/>
    <w:rsid w:val="00C93F3C"/>
    <w:rsid w:val="00C941C5"/>
    <w:rsid w:val="00C948D7"/>
    <w:rsid w:val="00C9709E"/>
    <w:rsid w:val="00C97A60"/>
    <w:rsid w:val="00CA1827"/>
    <w:rsid w:val="00CA2014"/>
    <w:rsid w:val="00CA5603"/>
    <w:rsid w:val="00CB0260"/>
    <w:rsid w:val="00CB0CF1"/>
    <w:rsid w:val="00CC1B0B"/>
    <w:rsid w:val="00CC2190"/>
    <w:rsid w:val="00CC21F9"/>
    <w:rsid w:val="00CC4E2D"/>
    <w:rsid w:val="00CD019B"/>
    <w:rsid w:val="00CE25EC"/>
    <w:rsid w:val="00CF1B3E"/>
    <w:rsid w:val="00CF4D7A"/>
    <w:rsid w:val="00CF742B"/>
    <w:rsid w:val="00D02870"/>
    <w:rsid w:val="00D037F9"/>
    <w:rsid w:val="00D03AA7"/>
    <w:rsid w:val="00D11877"/>
    <w:rsid w:val="00D1784B"/>
    <w:rsid w:val="00D17D4D"/>
    <w:rsid w:val="00D20BB1"/>
    <w:rsid w:val="00D2176E"/>
    <w:rsid w:val="00D237D6"/>
    <w:rsid w:val="00D24A3A"/>
    <w:rsid w:val="00D30109"/>
    <w:rsid w:val="00D311FD"/>
    <w:rsid w:val="00D324F5"/>
    <w:rsid w:val="00D33015"/>
    <w:rsid w:val="00D33986"/>
    <w:rsid w:val="00D3507A"/>
    <w:rsid w:val="00D36B3F"/>
    <w:rsid w:val="00D420D4"/>
    <w:rsid w:val="00D43FC1"/>
    <w:rsid w:val="00D462C6"/>
    <w:rsid w:val="00D46421"/>
    <w:rsid w:val="00D526A6"/>
    <w:rsid w:val="00D53920"/>
    <w:rsid w:val="00D62725"/>
    <w:rsid w:val="00D659B6"/>
    <w:rsid w:val="00D65AE7"/>
    <w:rsid w:val="00D71849"/>
    <w:rsid w:val="00D722C4"/>
    <w:rsid w:val="00D72D7B"/>
    <w:rsid w:val="00D72FFC"/>
    <w:rsid w:val="00D76A3B"/>
    <w:rsid w:val="00D7708F"/>
    <w:rsid w:val="00D81D0D"/>
    <w:rsid w:val="00D839CD"/>
    <w:rsid w:val="00D842CF"/>
    <w:rsid w:val="00D874AE"/>
    <w:rsid w:val="00D96578"/>
    <w:rsid w:val="00D97246"/>
    <w:rsid w:val="00DA0787"/>
    <w:rsid w:val="00DA12C8"/>
    <w:rsid w:val="00DA1E22"/>
    <w:rsid w:val="00DA7AD0"/>
    <w:rsid w:val="00DB1765"/>
    <w:rsid w:val="00DB3685"/>
    <w:rsid w:val="00DC659A"/>
    <w:rsid w:val="00DC7B3F"/>
    <w:rsid w:val="00DD0D4C"/>
    <w:rsid w:val="00DD1751"/>
    <w:rsid w:val="00DE1E86"/>
    <w:rsid w:val="00DE6957"/>
    <w:rsid w:val="00DF5A94"/>
    <w:rsid w:val="00DF5CE2"/>
    <w:rsid w:val="00E023E2"/>
    <w:rsid w:val="00E04BF2"/>
    <w:rsid w:val="00E10CA2"/>
    <w:rsid w:val="00E11179"/>
    <w:rsid w:val="00E129F0"/>
    <w:rsid w:val="00E132AC"/>
    <w:rsid w:val="00E173B7"/>
    <w:rsid w:val="00E21A1A"/>
    <w:rsid w:val="00E25013"/>
    <w:rsid w:val="00E268A0"/>
    <w:rsid w:val="00E322FD"/>
    <w:rsid w:val="00E36D69"/>
    <w:rsid w:val="00E375AE"/>
    <w:rsid w:val="00E40172"/>
    <w:rsid w:val="00E40410"/>
    <w:rsid w:val="00E414AA"/>
    <w:rsid w:val="00E43F19"/>
    <w:rsid w:val="00E47D4B"/>
    <w:rsid w:val="00E50B6B"/>
    <w:rsid w:val="00E57B87"/>
    <w:rsid w:val="00E63541"/>
    <w:rsid w:val="00E643A6"/>
    <w:rsid w:val="00E64FB6"/>
    <w:rsid w:val="00E666CE"/>
    <w:rsid w:val="00E70614"/>
    <w:rsid w:val="00E714DC"/>
    <w:rsid w:val="00E730DD"/>
    <w:rsid w:val="00E755A7"/>
    <w:rsid w:val="00E7629A"/>
    <w:rsid w:val="00E80792"/>
    <w:rsid w:val="00E8089A"/>
    <w:rsid w:val="00E817AB"/>
    <w:rsid w:val="00E82340"/>
    <w:rsid w:val="00E84180"/>
    <w:rsid w:val="00E91F21"/>
    <w:rsid w:val="00E9243A"/>
    <w:rsid w:val="00E92759"/>
    <w:rsid w:val="00EA3AD9"/>
    <w:rsid w:val="00EA564D"/>
    <w:rsid w:val="00EA6754"/>
    <w:rsid w:val="00EB23DC"/>
    <w:rsid w:val="00EB2E3E"/>
    <w:rsid w:val="00EB39BF"/>
    <w:rsid w:val="00EB4C8B"/>
    <w:rsid w:val="00EB7AFB"/>
    <w:rsid w:val="00EC0C80"/>
    <w:rsid w:val="00EC2D13"/>
    <w:rsid w:val="00EC38D0"/>
    <w:rsid w:val="00EC3CC3"/>
    <w:rsid w:val="00ED524A"/>
    <w:rsid w:val="00ED6E21"/>
    <w:rsid w:val="00ED7810"/>
    <w:rsid w:val="00EF069F"/>
    <w:rsid w:val="00EF1541"/>
    <w:rsid w:val="00EF5503"/>
    <w:rsid w:val="00EF6A37"/>
    <w:rsid w:val="00F01D8F"/>
    <w:rsid w:val="00F030AF"/>
    <w:rsid w:val="00F06130"/>
    <w:rsid w:val="00F1266C"/>
    <w:rsid w:val="00F1485D"/>
    <w:rsid w:val="00F20CAD"/>
    <w:rsid w:val="00F224ED"/>
    <w:rsid w:val="00F23703"/>
    <w:rsid w:val="00F2410E"/>
    <w:rsid w:val="00F25C38"/>
    <w:rsid w:val="00F302D0"/>
    <w:rsid w:val="00F3362C"/>
    <w:rsid w:val="00F34BB4"/>
    <w:rsid w:val="00F352A2"/>
    <w:rsid w:val="00F4142C"/>
    <w:rsid w:val="00F4167F"/>
    <w:rsid w:val="00F4509A"/>
    <w:rsid w:val="00F47727"/>
    <w:rsid w:val="00F5040E"/>
    <w:rsid w:val="00F5046F"/>
    <w:rsid w:val="00F517A7"/>
    <w:rsid w:val="00F53DD0"/>
    <w:rsid w:val="00F544BE"/>
    <w:rsid w:val="00F67B47"/>
    <w:rsid w:val="00F67FC0"/>
    <w:rsid w:val="00F7482A"/>
    <w:rsid w:val="00F805E8"/>
    <w:rsid w:val="00F843F5"/>
    <w:rsid w:val="00F8636B"/>
    <w:rsid w:val="00F86A92"/>
    <w:rsid w:val="00F91281"/>
    <w:rsid w:val="00F96363"/>
    <w:rsid w:val="00FA27D4"/>
    <w:rsid w:val="00FA6E1A"/>
    <w:rsid w:val="00FB04A9"/>
    <w:rsid w:val="00FB44CA"/>
    <w:rsid w:val="00FB4E4F"/>
    <w:rsid w:val="00FB5E8B"/>
    <w:rsid w:val="00FB7385"/>
    <w:rsid w:val="00FB7394"/>
    <w:rsid w:val="00FC2E77"/>
    <w:rsid w:val="00FC4331"/>
    <w:rsid w:val="00FC4486"/>
    <w:rsid w:val="00FC7736"/>
    <w:rsid w:val="00FD437D"/>
    <w:rsid w:val="00FD5093"/>
    <w:rsid w:val="00FE1535"/>
    <w:rsid w:val="00FE1B93"/>
    <w:rsid w:val="00FE3A20"/>
    <w:rsid w:val="00FE711C"/>
    <w:rsid w:val="00FF0D48"/>
    <w:rsid w:val="00FF19C7"/>
    <w:rsid w:val="00FF29EF"/>
    <w:rsid w:val="00FF584E"/>
    <w:rsid w:val="00FF5B0C"/>
    <w:rsid w:val="00FF6519"/>
    <w:rsid w:val="00FF7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915"/>
    <w:rPr>
      <w:sz w:val="24"/>
      <w:szCs w:val="24"/>
    </w:rPr>
  </w:style>
  <w:style w:type="paragraph" w:styleId="1">
    <w:name w:val="heading 1"/>
    <w:basedOn w:val="a"/>
    <w:next w:val="a"/>
    <w:link w:val="10"/>
    <w:uiPriority w:val="9"/>
    <w:qFormat/>
    <w:rsid w:val="0099749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B737D2"/>
    <w:pPr>
      <w:keepNext/>
      <w:outlineLvl w:val="1"/>
    </w:pPr>
    <w:rPr>
      <w:rFonts w:ascii="Cambria" w:hAnsi="Cambria"/>
      <w:b/>
      <w:bCs/>
      <w:i/>
      <w:iCs/>
      <w:sz w:val="28"/>
      <w:szCs w:val="28"/>
    </w:rPr>
  </w:style>
  <w:style w:type="paragraph" w:styleId="3">
    <w:name w:val="heading 3"/>
    <w:basedOn w:val="a"/>
    <w:next w:val="a"/>
    <w:link w:val="30"/>
    <w:uiPriority w:val="9"/>
    <w:qFormat/>
    <w:rsid w:val="00997497"/>
    <w:pPr>
      <w:keepNext/>
      <w:keepLines/>
      <w:spacing w:before="200"/>
      <w:outlineLvl w:val="2"/>
    </w:pPr>
    <w:rPr>
      <w:rFonts w:ascii="Cambria" w:hAnsi="Cambria"/>
      <w:b/>
      <w:bCs/>
      <w:color w:val="4F81BD"/>
    </w:rPr>
  </w:style>
  <w:style w:type="paragraph" w:styleId="5">
    <w:name w:val="heading 5"/>
    <w:basedOn w:val="a"/>
    <w:next w:val="a"/>
    <w:link w:val="50"/>
    <w:uiPriority w:val="9"/>
    <w:qFormat/>
    <w:rsid w:val="0099749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97497"/>
    <w:rPr>
      <w:rFonts w:ascii="Cambria" w:hAnsi="Cambria" w:cs="Times New Roman"/>
      <w:b/>
      <w:bCs/>
      <w:color w:val="365F91"/>
      <w:sz w:val="28"/>
      <w:szCs w:val="28"/>
    </w:rPr>
  </w:style>
  <w:style w:type="character" w:customStyle="1" w:styleId="20">
    <w:name w:val="Заголовок 2 Знак"/>
    <w:link w:val="2"/>
    <w:uiPriority w:val="9"/>
    <w:semiHidden/>
    <w:rsid w:val="001C2E85"/>
    <w:rPr>
      <w:rFonts w:ascii="Cambria" w:eastAsia="Times New Roman" w:hAnsi="Cambria" w:cs="Times New Roman"/>
      <w:b/>
      <w:bCs/>
      <w:i/>
      <w:iCs/>
      <w:sz w:val="28"/>
      <w:szCs w:val="28"/>
    </w:rPr>
  </w:style>
  <w:style w:type="character" w:customStyle="1" w:styleId="30">
    <w:name w:val="Заголовок 3 Знак"/>
    <w:link w:val="3"/>
    <w:uiPriority w:val="9"/>
    <w:locked/>
    <w:rsid w:val="00997497"/>
    <w:rPr>
      <w:rFonts w:ascii="Cambria" w:hAnsi="Cambria" w:cs="Times New Roman"/>
      <w:b/>
      <w:bCs/>
      <w:color w:val="4F81BD"/>
      <w:sz w:val="24"/>
      <w:szCs w:val="24"/>
    </w:rPr>
  </w:style>
  <w:style w:type="character" w:customStyle="1" w:styleId="50">
    <w:name w:val="Заголовок 5 Знак"/>
    <w:link w:val="5"/>
    <w:uiPriority w:val="9"/>
    <w:semiHidden/>
    <w:locked/>
    <w:rsid w:val="00997497"/>
    <w:rPr>
      <w:rFonts w:ascii="Cambria" w:hAnsi="Cambria" w:cs="Times New Roman"/>
      <w:color w:val="243F60"/>
      <w:sz w:val="24"/>
      <w:szCs w:val="24"/>
    </w:rPr>
  </w:style>
  <w:style w:type="paragraph" w:styleId="a3">
    <w:name w:val="Body Text"/>
    <w:basedOn w:val="a"/>
    <w:link w:val="a4"/>
    <w:uiPriority w:val="99"/>
    <w:rsid w:val="00B737D2"/>
    <w:pPr>
      <w:jc w:val="both"/>
    </w:pPr>
  </w:style>
  <w:style w:type="character" w:customStyle="1" w:styleId="a4">
    <w:name w:val="Основной текст Знак"/>
    <w:link w:val="a3"/>
    <w:uiPriority w:val="99"/>
    <w:semiHidden/>
    <w:rsid w:val="001C2E85"/>
    <w:rPr>
      <w:sz w:val="24"/>
      <w:szCs w:val="24"/>
    </w:rPr>
  </w:style>
  <w:style w:type="paragraph" w:styleId="21">
    <w:name w:val="Body Text Indent 2"/>
    <w:basedOn w:val="a"/>
    <w:link w:val="22"/>
    <w:uiPriority w:val="99"/>
    <w:rsid w:val="00B737D2"/>
    <w:pPr>
      <w:ind w:firstLine="709"/>
      <w:jc w:val="both"/>
    </w:pPr>
  </w:style>
  <w:style w:type="character" w:customStyle="1" w:styleId="22">
    <w:name w:val="Основной текст с отступом 2 Знак"/>
    <w:link w:val="21"/>
    <w:uiPriority w:val="99"/>
    <w:semiHidden/>
    <w:rsid w:val="001C2E85"/>
    <w:rPr>
      <w:sz w:val="24"/>
      <w:szCs w:val="24"/>
    </w:rPr>
  </w:style>
  <w:style w:type="character" w:customStyle="1" w:styleId="a5">
    <w:name w:val="Название Знак"/>
    <w:link w:val="a6"/>
    <w:locked/>
    <w:rsid w:val="00783896"/>
    <w:rPr>
      <w:rFonts w:cs="Times New Roman"/>
      <w:sz w:val="24"/>
      <w:lang w:val="ru-RU" w:eastAsia="ru-RU" w:bidi="ar-SA"/>
    </w:rPr>
  </w:style>
  <w:style w:type="paragraph" w:styleId="a6">
    <w:name w:val="Title"/>
    <w:basedOn w:val="a"/>
    <w:link w:val="a5"/>
    <w:qFormat/>
    <w:rsid w:val="00783896"/>
    <w:pPr>
      <w:widowControl w:val="0"/>
      <w:jc w:val="center"/>
    </w:pPr>
    <w:rPr>
      <w:szCs w:val="20"/>
    </w:rPr>
  </w:style>
  <w:style w:type="character" w:customStyle="1" w:styleId="TitleChar1">
    <w:name w:val="Title Char1"/>
    <w:uiPriority w:val="10"/>
    <w:rsid w:val="001C2E85"/>
    <w:rPr>
      <w:rFonts w:ascii="Cambria" w:eastAsia="Times New Roman" w:hAnsi="Cambria" w:cs="Times New Roman"/>
      <w:b/>
      <w:bCs/>
      <w:kern w:val="28"/>
      <w:sz w:val="32"/>
      <w:szCs w:val="32"/>
    </w:rPr>
  </w:style>
  <w:style w:type="paragraph" w:customStyle="1" w:styleId="210">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1"/>
    <w:uiPriority w:val="59"/>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8">
    <w:name w:val="Balloon Text"/>
    <w:basedOn w:val="a"/>
    <w:link w:val="a9"/>
    <w:uiPriority w:val="99"/>
    <w:semiHidden/>
    <w:rsid w:val="00C9330B"/>
    <w:rPr>
      <w:sz w:val="0"/>
      <w:szCs w:val="0"/>
    </w:rPr>
  </w:style>
  <w:style w:type="character" w:customStyle="1" w:styleId="a9">
    <w:name w:val="Текст выноски Знак"/>
    <w:link w:val="a8"/>
    <w:uiPriority w:val="99"/>
    <w:semiHidden/>
    <w:rsid w:val="001C2E85"/>
    <w:rPr>
      <w:sz w:val="0"/>
      <w:szCs w:val="0"/>
    </w:rPr>
  </w:style>
  <w:style w:type="paragraph" w:styleId="aa">
    <w:name w:val="Document Map"/>
    <w:basedOn w:val="a"/>
    <w:link w:val="ab"/>
    <w:uiPriority w:val="99"/>
    <w:semiHidden/>
    <w:rsid w:val="00290B3B"/>
    <w:pPr>
      <w:shd w:val="clear" w:color="auto" w:fill="000080"/>
    </w:pPr>
    <w:rPr>
      <w:sz w:val="0"/>
      <w:szCs w:val="0"/>
    </w:rPr>
  </w:style>
  <w:style w:type="character" w:customStyle="1" w:styleId="ab">
    <w:name w:val="Схема документа Знак"/>
    <w:link w:val="aa"/>
    <w:uiPriority w:val="99"/>
    <w:semiHidden/>
    <w:rsid w:val="001C2E85"/>
    <w:rPr>
      <w:sz w:val="0"/>
      <w:szCs w:val="0"/>
    </w:rPr>
  </w:style>
  <w:style w:type="character" w:styleId="ac">
    <w:name w:val="Hyperlink"/>
    <w:uiPriority w:val="99"/>
    <w:rsid w:val="00153726"/>
    <w:rPr>
      <w:rFonts w:cs="Times New Roman"/>
      <w:color w:val="0000FF"/>
      <w:u w:val="single"/>
    </w:rPr>
  </w:style>
  <w:style w:type="paragraph" w:styleId="ad">
    <w:name w:val="header"/>
    <w:basedOn w:val="a"/>
    <w:link w:val="ae"/>
    <w:uiPriority w:val="99"/>
    <w:rsid w:val="008C048A"/>
    <w:pPr>
      <w:tabs>
        <w:tab w:val="center" w:pos="4677"/>
        <w:tab w:val="right" w:pos="9355"/>
      </w:tabs>
    </w:pPr>
  </w:style>
  <w:style w:type="character" w:customStyle="1" w:styleId="ae">
    <w:name w:val="Верхний колонтитул Знак"/>
    <w:link w:val="ad"/>
    <w:uiPriority w:val="99"/>
    <w:semiHidden/>
    <w:rsid w:val="001C2E85"/>
    <w:rPr>
      <w:sz w:val="24"/>
      <w:szCs w:val="24"/>
    </w:rPr>
  </w:style>
  <w:style w:type="character" w:styleId="af">
    <w:name w:val="page number"/>
    <w:uiPriority w:val="99"/>
    <w:rsid w:val="008C048A"/>
    <w:rPr>
      <w:rFonts w:cs="Times New Roman"/>
    </w:rPr>
  </w:style>
  <w:style w:type="paragraph" w:customStyle="1" w:styleId="ConsPlusTitle">
    <w:name w:val="ConsPlusTitle"/>
    <w:rsid w:val="003A4E26"/>
    <w:pPr>
      <w:autoSpaceDE w:val="0"/>
      <w:autoSpaceDN w:val="0"/>
      <w:adjustRightInd w:val="0"/>
    </w:pPr>
    <w:rPr>
      <w:rFonts w:ascii="Arial" w:hAnsi="Arial" w:cs="Arial"/>
      <w:b/>
      <w:bCs/>
    </w:rPr>
  </w:style>
  <w:style w:type="paragraph" w:customStyle="1" w:styleId="ConsPlusNormal">
    <w:name w:val="ConsPlusNormal"/>
    <w:rsid w:val="003A4E26"/>
    <w:pPr>
      <w:suppressAutoHyphens/>
      <w:ind w:firstLine="720"/>
    </w:pPr>
    <w:rPr>
      <w:rFonts w:ascii="Arial" w:hAnsi="Arial"/>
      <w:lang w:eastAsia="ar-SA"/>
    </w:rPr>
  </w:style>
  <w:style w:type="character" w:customStyle="1" w:styleId="af0">
    <w:name w:val="Гипертекстовая ссылка"/>
    <w:uiPriority w:val="99"/>
    <w:rsid w:val="0074676D"/>
    <w:rPr>
      <w:rFonts w:cs="Times New Roman"/>
      <w:color w:val="008000"/>
    </w:rPr>
  </w:style>
  <w:style w:type="paragraph" w:customStyle="1" w:styleId="11">
    <w:name w:val="Без интервала1"/>
    <w:uiPriority w:val="1"/>
    <w:qFormat/>
    <w:rsid w:val="00E04BF2"/>
    <w:rPr>
      <w:rFonts w:ascii="Calibri" w:hAnsi="Calibri"/>
      <w:sz w:val="22"/>
      <w:szCs w:val="22"/>
    </w:rPr>
  </w:style>
  <w:style w:type="paragraph" w:styleId="23">
    <w:name w:val="Body Text 2"/>
    <w:basedOn w:val="a"/>
    <w:link w:val="24"/>
    <w:uiPriority w:val="99"/>
    <w:rsid w:val="00997497"/>
    <w:pPr>
      <w:spacing w:after="120" w:line="480" w:lineRule="auto"/>
    </w:pPr>
  </w:style>
  <w:style w:type="character" w:customStyle="1" w:styleId="24">
    <w:name w:val="Основной текст 2 Знак"/>
    <w:link w:val="23"/>
    <w:uiPriority w:val="99"/>
    <w:locked/>
    <w:rsid w:val="00997497"/>
    <w:rPr>
      <w:rFonts w:cs="Times New Roman"/>
      <w:sz w:val="24"/>
      <w:szCs w:val="24"/>
    </w:rPr>
  </w:style>
  <w:style w:type="paragraph" w:styleId="31">
    <w:name w:val="Body Text 3"/>
    <w:basedOn w:val="a"/>
    <w:link w:val="32"/>
    <w:uiPriority w:val="99"/>
    <w:rsid w:val="00997497"/>
    <w:pPr>
      <w:spacing w:after="120"/>
    </w:pPr>
    <w:rPr>
      <w:sz w:val="16"/>
      <w:szCs w:val="16"/>
    </w:rPr>
  </w:style>
  <w:style w:type="character" w:customStyle="1" w:styleId="32">
    <w:name w:val="Основной текст 3 Знак"/>
    <w:link w:val="31"/>
    <w:uiPriority w:val="99"/>
    <w:locked/>
    <w:rsid w:val="00997497"/>
    <w:rPr>
      <w:rFonts w:cs="Times New Roman"/>
      <w:sz w:val="16"/>
      <w:szCs w:val="16"/>
    </w:rPr>
  </w:style>
  <w:style w:type="paragraph" w:styleId="af1">
    <w:name w:val="footer"/>
    <w:basedOn w:val="a"/>
    <w:link w:val="af2"/>
    <w:uiPriority w:val="99"/>
    <w:rsid w:val="00051587"/>
    <w:pPr>
      <w:tabs>
        <w:tab w:val="center" w:pos="4677"/>
        <w:tab w:val="right" w:pos="9355"/>
      </w:tabs>
    </w:pPr>
  </w:style>
  <w:style w:type="character" w:customStyle="1" w:styleId="af2">
    <w:name w:val="Нижний колонтитул Знак"/>
    <w:link w:val="af1"/>
    <w:uiPriority w:val="99"/>
    <w:locked/>
    <w:rsid w:val="00051587"/>
    <w:rPr>
      <w:rFonts w:cs="Times New Roman"/>
      <w:sz w:val="24"/>
      <w:szCs w:val="24"/>
    </w:rPr>
  </w:style>
  <w:style w:type="paragraph" w:styleId="af3">
    <w:name w:val="No Spacing"/>
    <w:uiPriority w:val="1"/>
    <w:qFormat/>
    <w:rsid w:val="00B72D19"/>
    <w:rPr>
      <w:sz w:val="24"/>
      <w:szCs w:val="24"/>
    </w:rPr>
  </w:style>
  <w:style w:type="character" w:customStyle="1" w:styleId="FontStyle14">
    <w:name w:val="Font Style14"/>
    <w:uiPriority w:val="99"/>
    <w:rsid w:val="00B72D19"/>
    <w:rPr>
      <w:rFonts w:ascii="Times New Roman" w:hAnsi="Times New Roman" w:cs="Times New Roman"/>
      <w:sz w:val="26"/>
      <w:szCs w:val="26"/>
    </w:rPr>
  </w:style>
  <w:style w:type="character" w:customStyle="1" w:styleId="12">
    <w:name w:val="Основной шрифт абзаца1"/>
    <w:rsid w:val="0033690F"/>
  </w:style>
  <w:style w:type="paragraph" w:styleId="af4">
    <w:name w:val="Normal (Web)"/>
    <w:basedOn w:val="a"/>
    <w:rsid w:val="000A7F83"/>
    <w:pPr>
      <w:spacing w:before="120" w:after="24"/>
    </w:pPr>
  </w:style>
  <w:style w:type="paragraph" w:customStyle="1" w:styleId="af5">
    <w:name w:val="Нормальный (таблица)"/>
    <w:basedOn w:val="a"/>
    <w:next w:val="a"/>
    <w:uiPriority w:val="99"/>
    <w:rsid w:val="00F53DD0"/>
    <w:pPr>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F53DD0"/>
    <w:pPr>
      <w:autoSpaceDE w:val="0"/>
      <w:autoSpaceDN w:val="0"/>
      <w:adjustRightInd w:val="0"/>
    </w:pPr>
    <w:rPr>
      <w:rFonts w:ascii="Arial" w:hAnsi="Arial" w:cs="Arial"/>
    </w:rPr>
  </w:style>
  <w:style w:type="paragraph" w:customStyle="1" w:styleId="af7">
    <w:name w:val="Комментарий"/>
    <w:basedOn w:val="a"/>
    <w:next w:val="a"/>
    <w:uiPriority w:val="99"/>
    <w:rsid w:val="00AD2EA5"/>
    <w:pPr>
      <w:autoSpaceDE w:val="0"/>
      <w:autoSpaceDN w:val="0"/>
      <w:adjustRightInd w:val="0"/>
      <w:spacing w:before="75"/>
      <w:jc w:val="both"/>
    </w:pPr>
    <w:rPr>
      <w:rFonts w:ascii="Arial" w:hAnsi="Arial" w:cs="Arial"/>
      <w:color w:val="353842"/>
      <w:shd w:val="clear" w:color="auto" w:fill="F0F0F0"/>
    </w:rPr>
  </w:style>
  <w:style w:type="paragraph" w:customStyle="1" w:styleId="af8">
    <w:name w:val="Таблицы (моноширинный)"/>
    <w:basedOn w:val="a"/>
    <w:next w:val="a"/>
    <w:uiPriority w:val="99"/>
    <w:rsid w:val="00575A49"/>
    <w:pPr>
      <w:autoSpaceDE w:val="0"/>
      <w:autoSpaceDN w:val="0"/>
      <w:adjustRightInd w:val="0"/>
      <w:jc w:val="both"/>
    </w:pPr>
    <w:rPr>
      <w:rFonts w:ascii="Courier New" w:hAnsi="Courier New" w:cs="Courier New"/>
      <w:sz w:val="22"/>
      <w:szCs w:val="22"/>
    </w:rPr>
  </w:style>
  <w:style w:type="character" w:customStyle="1" w:styleId="af9">
    <w:name w:val="Цветовое выделение"/>
    <w:uiPriority w:val="99"/>
    <w:rsid w:val="00E10CA2"/>
    <w:rPr>
      <w:b/>
      <w:bCs/>
      <w:color w:val="26282F"/>
      <w:sz w:val="26"/>
      <w:szCs w:val="26"/>
    </w:rPr>
  </w:style>
  <w:style w:type="paragraph" w:customStyle="1" w:styleId="13">
    <w:name w:val="марк список 1"/>
    <w:basedOn w:val="a"/>
    <w:rsid w:val="00A110EB"/>
    <w:pPr>
      <w:tabs>
        <w:tab w:val="left" w:pos="360"/>
      </w:tabs>
      <w:suppressAutoHyphens/>
      <w:spacing w:before="120" w:after="120"/>
      <w:jc w:val="both"/>
    </w:pPr>
    <w:rPr>
      <w:szCs w:val="20"/>
      <w:lang w:eastAsia="ar-SA"/>
    </w:rPr>
  </w:style>
  <w:style w:type="paragraph" w:customStyle="1" w:styleId="formattext">
    <w:name w:val="formattext"/>
    <w:basedOn w:val="a"/>
    <w:rsid w:val="004A12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8047257">
      <w:bodyDiv w:val="1"/>
      <w:marLeft w:val="0"/>
      <w:marRight w:val="0"/>
      <w:marTop w:val="0"/>
      <w:marBottom w:val="0"/>
      <w:divBdr>
        <w:top w:val="none" w:sz="0" w:space="0" w:color="auto"/>
        <w:left w:val="none" w:sz="0" w:space="0" w:color="auto"/>
        <w:bottom w:val="none" w:sz="0" w:space="0" w:color="auto"/>
        <w:right w:val="none" w:sz="0" w:space="0" w:color="auto"/>
      </w:divBdr>
    </w:div>
    <w:div w:id="1501501694">
      <w:marLeft w:val="0"/>
      <w:marRight w:val="0"/>
      <w:marTop w:val="0"/>
      <w:marBottom w:val="0"/>
      <w:divBdr>
        <w:top w:val="none" w:sz="0" w:space="0" w:color="auto"/>
        <w:left w:val="none" w:sz="0" w:space="0" w:color="auto"/>
        <w:bottom w:val="none" w:sz="0" w:space="0" w:color="auto"/>
        <w:right w:val="none" w:sz="0" w:space="0" w:color="auto"/>
      </w:divBdr>
    </w:div>
    <w:div w:id="1501501695">
      <w:marLeft w:val="0"/>
      <w:marRight w:val="0"/>
      <w:marTop w:val="0"/>
      <w:marBottom w:val="0"/>
      <w:divBdr>
        <w:top w:val="none" w:sz="0" w:space="0" w:color="auto"/>
        <w:left w:val="none" w:sz="0" w:space="0" w:color="auto"/>
        <w:bottom w:val="none" w:sz="0" w:space="0" w:color="auto"/>
        <w:right w:val="none" w:sz="0" w:space="0" w:color="auto"/>
      </w:divBdr>
    </w:div>
    <w:div w:id="1501501696">
      <w:marLeft w:val="0"/>
      <w:marRight w:val="0"/>
      <w:marTop w:val="0"/>
      <w:marBottom w:val="0"/>
      <w:divBdr>
        <w:top w:val="none" w:sz="0" w:space="0" w:color="auto"/>
        <w:left w:val="none" w:sz="0" w:space="0" w:color="auto"/>
        <w:bottom w:val="none" w:sz="0" w:space="0" w:color="auto"/>
        <w:right w:val="none" w:sz="0" w:space="0" w:color="auto"/>
      </w:divBdr>
    </w:div>
    <w:div w:id="1501501697">
      <w:marLeft w:val="0"/>
      <w:marRight w:val="0"/>
      <w:marTop w:val="0"/>
      <w:marBottom w:val="0"/>
      <w:divBdr>
        <w:top w:val="none" w:sz="0" w:space="0" w:color="auto"/>
        <w:left w:val="none" w:sz="0" w:space="0" w:color="auto"/>
        <w:bottom w:val="none" w:sz="0" w:space="0" w:color="auto"/>
        <w:right w:val="none" w:sz="0" w:space="0" w:color="auto"/>
      </w:divBdr>
    </w:div>
    <w:div w:id="1501501698">
      <w:marLeft w:val="0"/>
      <w:marRight w:val="0"/>
      <w:marTop w:val="0"/>
      <w:marBottom w:val="0"/>
      <w:divBdr>
        <w:top w:val="none" w:sz="0" w:space="0" w:color="auto"/>
        <w:left w:val="none" w:sz="0" w:space="0" w:color="auto"/>
        <w:bottom w:val="none" w:sz="0" w:space="0" w:color="auto"/>
        <w:right w:val="none" w:sz="0" w:space="0" w:color="auto"/>
      </w:divBdr>
    </w:div>
    <w:div w:id="1501501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384055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007939.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8567.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hyperlink" Target="garantF1://12025267.56303" TargetMode="External"/><Relationship Id="rId10" Type="http://schemas.openxmlformats.org/officeDocument/2006/relationships/hyperlink" Target="http://www.pervomajskoe-s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48E52-3C9D-428D-B4E0-FA47EA83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8176</Words>
  <Characters>46609</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Регламент предоставления услуги: «Присвоение (уточнение) адресов</vt:lpstr>
      <vt:lpstr>                 Регламент предоставления услуги: «Присвоение (уточнение) адресов</vt:lpstr>
    </vt:vector>
  </TitlesOfParts>
  <Company>Отдел кадров</Company>
  <LinksUpToDate>false</LinksUpToDate>
  <CharactersWithSpaces>54676</CharactersWithSpaces>
  <SharedDoc>false</SharedDoc>
  <HLinks>
    <vt:vector size="42" baseType="variant">
      <vt:variant>
        <vt:i4>5505033</vt:i4>
      </vt:variant>
      <vt:variant>
        <vt:i4>21</vt:i4>
      </vt:variant>
      <vt:variant>
        <vt:i4>0</vt:i4>
      </vt:variant>
      <vt:variant>
        <vt:i4>5</vt:i4>
      </vt:variant>
      <vt:variant>
        <vt:lpwstr>garantf1://12048567.500/</vt:lpwstr>
      </vt:variant>
      <vt:variant>
        <vt:lpwstr/>
      </vt:variant>
      <vt:variant>
        <vt:i4>7274552</vt:i4>
      </vt:variant>
      <vt:variant>
        <vt:i4>18</vt:i4>
      </vt:variant>
      <vt:variant>
        <vt:i4>0</vt:i4>
      </vt:variant>
      <vt:variant>
        <vt:i4>5</vt:i4>
      </vt:variant>
      <vt:variant>
        <vt:lpwstr>garantf1://12025267.56303/</vt:lpwstr>
      </vt:variant>
      <vt:variant>
        <vt:lpwstr/>
      </vt:variant>
      <vt:variant>
        <vt:i4>6029324</vt:i4>
      </vt:variant>
      <vt:variant>
        <vt:i4>15</vt:i4>
      </vt:variant>
      <vt:variant>
        <vt:i4>0</vt:i4>
      </vt:variant>
      <vt:variant>
        <vt:i4>5</vt:i4>
      </vt:variant>
      <vt:variant>
        <vt:lpwstr>garantf1://12077515.706/</vt:lpwstr>
      </vt:variant>
      <vt:variant>
        <vt:lpwstr/>
      </vt:variant>
      <vt:variant>
        <vt:i4>6553650</vt:i4>
      </vt:variant>
      <vt:variant>
        <vt:i4>12</vt:i4>
      </vt:variant>
      <vt:variant>
        <vt:i4>0</vt:i4>
      </vt:variant>
      <vt:variant>
        <vt:i4>5</vt:i4>
      </vt:variant>
      <vt:variant>
        <vt:lpwstr>garantf1://23840558.0/</vt:lpwstr>
      </vt:variant>
      <vt:variant>
        <vt:lpwstr/>
      </vt:variant>
      <vt:variant>
        <vt:i4>5767186</vt:i4>
      </vt:variant>
      <vt:variant>
        <vt:i4>9</vt:i4>
      </vt:variant>
      <vt:variant>
        <vt:i4>0</vt:i4>
      </vt:variant>
      <vt:variant>
        <vt:i4>5</vt:i4>
      </vt:variant>
      <vt:variant>
        <vt:lpwstr>garantf1://2007939.0/</vt:lpwstr>
      </vt:variant>
      <vt:variant>
        <vt:lpwstr/>
      </vt:variant>
      <vt:variant>
        <vt:i4>6029324</vt:i4>
      </vt:variant>
      <vt:variant>
        <vt:i4>6</vt:i4>
      </vt:variant>
      <vt:variant>
        <vt:i4>0</vt:i4>
      </vt:variant>
      <vt:variant>
        <vt:i4>5</vt:i4>
      </vt:variant>
      <vt:variant>
        <vt:lpwstr>garantf1://12077515.706/</vt:lpwstr>
      </vt:variant>
      <vt:variant>
        <vt:lpwstr/>
      </vt:variant>
      <vt:variant>
        <vt:i4>2686992</vt:i4>
      </vt:variant>
      <vt:variant>
        <vt:i4>3</vt:i4>
      </vt:variant>
      <vt:variant>
        <vt:i4>0</vt:i4>
      </vt:variant>
      <vt:variant>
        <vt:i4>5</vt:i4>
      </vt:variant>
      <vt:variant>
        <vt:lpwstr/>
      </vt:variant>
      <vt:variant>
        <vt:lpwstr>sub_1300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пользователь</cp:lastModifiedBy>
  <cp:revision>10</cp:revision>
  <cp:lastPrinted>2020-11-26T08:53:00Z</cp:lastPrinted>
  <dcterms:created xsi:type="dcterms:W3CDTF">2020-11-26T08:43:00Z</dcterms:created>
  <dcterms:modified xsi:type="dcterms:W3CDTF">2020-11-26T08:53:00Z</dcterms:modified>
</cp:coreProperties>
</file>