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41D5" w:rsidRPr="00FB41D5" w:rsidRDefault="00FB41D5" w:rsidP="00FB41D5">
      <w:pPr>
        <w:spacing w:after="0" w:line="240" w:lineRule="auto"/>
        <w:jc w:val="center"/>
        <w:rPr>
          <w:rFonts w:ascii="Times New Roman" w:hAnsi="Times New Roman"/>
          <w:sz w:val="28"/>
          <w:szCs w:val="28"/>
          <w:lang w:eastAsia="ar-SA"/>
        </w:rPr>
      </w:pPr>
      <w:r>
        <w:rPr>
          <w:rFonts w:ascii="Times New Roman" w:hAnsi="Times New Roman"/>
          <w:noProof/>
          <w:sz w:val="28"/>
          <w:szCs w:val="28"/>
        </w:rPr>
        <w:drawing>
          <wp:inline distT="0" distB="0" distL="0" distR="0">
            <wp:extent cx="552450" cy="6096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2450" cy="609600"/>
                    </a:xfrm>
                    <a:prstGeom prst="rect">
                      <a:avLst/>
                    </a:prstGeom>
                    <a:noFill/>
                    <a:ln>
                      <a:noFill/>
                    </a:ln>
                  </pic:spPr>
                </pic:pic>
              </a:graphicData>
            </a:graphic>
          </wp:inline>
        </w:drawing>
      </w:r>
    </w:p>
    <w:p w:rsidR="00FB41D5" w:rsidRPr="00FB41D5" w:rsidRDefault="00FB41D5" w:rsidP="00FB41D5">
      <w:pPr>
        <w:suppressAutoHyphens/>
        <w:spacing w:after="0" w:line="240" w:lineRule="auto"/>
        <w:jc w:val="center"/>
        <w:rPr>
          <w:rFonts w:ascii="Times New Roman" w:hAnsi="Times New Roman"/>
          <w:b/>
          <w:sz w:val="28"/>
          <w:szCs w:val="28"/>
          <w:lang w:eastAsia="ar-SA"/>
        </w:rPr>
      </w:pPr>
      <w:r w:rsidRPr="00FB41D5">
        <w:rPr>
          <w:rFonts w:ascii="Times New Roman" w:hAnsi="Times New Roman"/>
          <w:b/>
          <w:sz w:val="28"/>
          <w:szCs w:val="28"/>
          <w:lang w:eastAsia="ar-SA"/>
        </w:rPr>
        <w:t>АДМИНИСТРАЦИЯ ПЕРВОМАЙСКОГО СЕЛЬСКОГО ПОСЕЛЕНИЯ</w:t>
      </w:r>
      <w:r w:rsidRPr="00FB41D5">
        <w:rPr>
          <w:rFonts w:ascii="Times New Roman" w:hAnsi="Times New Roman"/>
          <w:b/>
          <w:sz w:val="28"/>
          <w:szCs w:val="28"/>
          <w:lang w:eastAsia="ar-SA"/>
        </w:rPr>
        <w:br/>
        <w:t>КУЩЕВСКОГО РАЙОНА</w:t>
      </w:r>
    </w:p>
    <w:p w:rsidR="00FB41D5" w:rsidRDefault="00FB41D5" w:rsidP="00FB41D5">
      <w:pPr>
        <w:suppressAutoHyphens/>
        <w:spacing w:after="0" w:line="240" w:lineRule="auto"/>
        <w:jc w:val="center"/>
        <w:rPr>
          <w:rFonts w:ascii="Times New Roman" w:hAnsi="Times New Roman"/>
          <w:b/>
          <w:sz w:val="28"/>
          <w:szCs w:val="28"/>
          <w:lang w:eastAsia="ar-SA"/>
        </w:rPr>
      </w:pPr>
    </w:p>
    <w:p w:rsidR="00A83A62" w:rsidRPr="00FB41D5" w:rsidRDefault="00A83A62" w:rsidP="00FB41D5">
      <w:pPr>
        <w:suppressAutoHyphens/>
        <w:spacing w:after="0" w:line="240" w:lineRule="auto"/>
        <w:jc w:val="center"/>
        <w:rPr>
          <w:rFonts w:ascii="Times New Roman" w:hAnsi="Times New Roman"/>
          <w:b/>
          <w:sz w:val="28"/>
          <w:szCs w:val="28"/>
          <w:lang w:eastAsia="ar-SA"/>
        </w:rPr>
      </w:pPr>
      <w:r>
        <w:rPr>
          <w:rFonts w:ascii="Times New Roman" w:hAnsi="Times New Roman"/>
          <w:b/>
          <w:sz w:val="28"/>
          <w:szCs w:val="28"/>
          <w:lang w:eastAsia="ar-SA"/>
        </w:rPr>
        <w:t>проект</w:t>
      </w:r>
    </w:p>
    <w:p w:rsidR="00FB41D5" w:rsidRPr="00FB41D5" w:rsidRDefault="00FB41D5" w:rsidP="00FB41D5">
      <w:pPr>
        <w:suppressAutoHyphens/>
        <w:spacing w:after="0" w:line="240" w:lineRule="auto"/>
        <w:jc w:val="center"/>
        <w:rPr>
          <w:rFonts w:ascii="Times New Roman" w:hAnsi="Times New Roman"/>
          <w:b/>
          <w:sz w:val="32"/>
          <w:szCs w:val="32"/>
          <w:lang w:eastAsia="ar-SA"/>
        </w:rPr>
      </w:pPr>
      <w:r w:rsidRPr="00FB41D5">
        <w:rPr>
          <w:rFonts w:ascii="Times New Roman" w:hAnsi="Times New Roman"/>
          <w:b/>
          <w:sz w:val="32"/>
          <w:szCs w:val="32"/>
          <w:lang w:eastAsia="ar-SA"/>
        </w:rPr>
        <w:t>ПОСТАНОВЛЕНИЕ</w:t>
      </w:r>
    </w:p>
    <w:p w:rsidR="00FB41D5" w:rsidRPr="00FB41D5" w:rsidRDefault="00FB41D5" w:rsidP="00FB41D5">
      <w:pPr>
        <w:suppressAutoHyphens/>
        <w:spacing w:after="0" w:line="240" w:lineRule="auto"/>
        <w:jc w:val="center"/>
        <w:rPr>
          <w:rFonts w:ascii="Times New Roman" w:hAnsi="Times New Roman"/>
          <w:sz w:val="28"/>
          <w:szCs w:val="28"/>
          <w:lang w:eastAsia="ar-SA"/>
        </w:rPr>
      </w:pPr>
      <w:r w:rsidRPr="00FB41D5">
        <w:rPr>
          <w:rFonts w:ascii="Times New Roman" w:hAnsi="Times New Roman"/>
          <w:sz w:val="28"/>
          <w:szCs w:val="28"/>
          <w:lang w:eastAsia="ar-SA"/>
        </w:rPr>
        <w:t xml:space="preserve">от </w:t>
      </w:r>
      <w:r w:rsidR="00A83A62">
        <w:rPr>
          <w:rFonts w:ascii="Times New Roman" w:hAnsi="Times New Roman"/>
          <w:sz w:val="28"/>
          <w:szCs w:val="28"/>
          <w:lang w:eastAsia="ar-SA"/>
        </w:rPr>
        <w:t>________</w:t>
      </w:r>
      <w:r w:rsidRPr="00FB41D5">
        <w:rPr>
          <w:rFonts w:ascii="Times New Roman" w:hAnsi="Times New Roman"/>
          <w:sz w:val="28"/>
          <w:szCs w:val="28"/>
          <w:lang w:eastAsia="ar-SA"/>
        </w:rPr>
        <w:t>2016 года</w:t>
      </w:r>
      <w:r w:rsidRPr="00FB41D5">
        <w:rPr>
          <w:rFonts w:ascii="Times New Roman" w:hAnsi="Times New Roman"/>
          <w:sz w:val="28"/>
          <w:szCs w:val="28"/>
          <w:lang w:eastAsia="ar-SA"/>
        </w:rPr>
        <w:tab/>
      </w:r>
      <w:r w:rsidRPr="00FB41D5">
        <w:rPr>
          <w:rFonts w:ascii="Times New Roman" w:hAnsi="Times New Roman"/>
          <w:sz w:val="28"/>
          <w:szCs w:val="28"/>
          <w:lang w:eastAsia="ar-SA"/>
        </w:rPr>
        <w:tab/>
      </w:r>
      <w:r w:rsidRPr="00FB41D5">
        <w:rPr>
          <w:rFonts w:ascii="Times New Roman" w:hAnsi="Times New Roman"/>
          <w:sz w:val="28"/>
          <w:szCs w:val="28"/>
          <w:lang w:eastAsia="ar-SA"/>
        </w:rPr>
        <w:tab/>
      </w:r>
      <w:r w:rsidRPr="00FB41D5">
        <w:rPr>
          <w:rFonts w:ascii="Times New Roman" w:hAnsi="Times New Roman"/>
          <w:sz w:val="28"/>
          <w:szCs w:val="28"/>
          <w:lang w:eastAsia="ar-SA"/>
        </w:rPr>
        <w:tab/>
        <w:t xml:space="preserve">                           </w:t>
      </w:r>
      <w:r w:rsidRPr="00FB41D5">
        <w:rPr>
          <w:rFonts w:ascii="Times New Roman" w:hAnsi="Times New Roman"/>
          <w:sz w:val="28"/>
          <w:szCs w:val="28"/>
          <w:lang w:eastAsia="ar-SA"/>
        </w:rPr>
        <w:tab/>
        <w:t xml:space="preserve">             № </w:t>
      </w:r>
      <w:r w:rsidR="00A83A62">
        <w:rPr>
          <w:rFonts w:ascii="Times New Roman" w:hAnsi="Times New Roman"/>
          <w:sz w:val="28"/>
          <w:szCs w:val="28"/>
          <w:lang w:eastAsia="ar-SA"/>
        </w:rPr>
        <w:t>_____</w:t>
      </w:r>
    </w:p>
    <w:p w:rsidR="00FB41D5" w:rsidRDefault="00FB41D5" w:rsidP="00FB41D5">
      <w:pPr>
        <w:spacing w:after="0" w:line="240" w:lineRule="auto"/>
        <w:ind w:firstLine="709"/>
        <w:jc w:val="center"/>
        <w:rPr>
          <w:rFonts w:ascii="Times New Roman" w:hAnsi="Times New Roman"/>
          <w:sz w:val="28"/>
          <w:szCs w:val="28"/>
          <w:lang w:eastAsia="ar-SA"/>
        </w:rPr>
      </w:pPr>
      <w:r w:rsidRPr="00FB41D5">
        <w:rPr>
          <w:rFonts w:ascii="Times New Roman" w:hAnsi="Times New Roman"/>
          <w:sz w:val="28"/>
          <w:szCs w:val="28"/>
          <w:lang w:eastAsia="ar-SA"/>
        </w:rPr>
        <w:t>поселок Первомайский</w:t>
      </w:r>
    </w:p>
    <w:p w:rsidR="00FB41D5" w:rsidRDefault="00FB41D5" w:rsidP="00FB41D5">
      <w:pPr>
        <w:spacing w:after="0" w:line="240" w:lineRule="auto"/>
        <w:ind w:firstLine="709"/>
        <w:jc w:val="center"/>
        <w:rPr>
          <w:rFonts w:ascii="Times New Roman" w:hAnsi="Times New Roman"/>
          <w:sz w:val="28"/>
          <w:szCs w:val="28"/>
          <w:lang w:eastAsia="ar-SA"/>
        </w:rPr>
      </w:pPr>
    </w:p>
    <w:p w:rsidR="00584C2F" w:rsidRPr="00584C2F" w:rsidRDefault="00584C2F" w:rsidP="00584C2F">
      <w:pPr>
        <w:pStyle w:val="ae"/>
        <w:ind w:firstLine="709"/>
        <w:jc w:val="center"/>
        <w:rPr>
          <w:b/>
          <w:sz w:val="28"/>
          <w:szCs w:val="28"/>
        </w:rPr>
      </w:pPr>
      <w:r w:rsidRPr="00584C2F">
        <w:rPr>
          <w:b/>
          <w:sz w:val="28"/>
          <w:szCs w:val="28"/>
        </w:rPr>
        <w:t>Об утверждении Административного регламента</w:t>
      </w:r>
    </w:p>
    <w:p w:rsidR="00584C2F" w:rsidRPr="00584C2F" w:rsidRDefault="00584C2F" w:rsidP="00584C2F">
      <w:pPr>
        <w:pStyle w:val="ae"/>
        <w:ind w:firstLine="709"/>
        <w:jc w:val="center"/>
        <w:rPr>
          <w:b/>
          <w:sz w:val="28"/>
          <w:szCs w:val="28"/>
        </w:rPr>
      </w:pPr>
      <w:r w:rsidRPr="00584C2F">
        <w:rPr>
          <w:b/>
          <w:sz w:val="28"/>
          <w:szCs w:val="28"/>
        </w:rPr>
        <w:t>предоставления муниципальной услуги «</w:t>
      </w:r>
      <w:r w:rsidR="00B75906" w:rsidRPr="00B75906">
        <w:rPr>
          <w:b/>
          <w:sz w:val="28"/>
          <w:szCs w:val="28"/>
        </w:rPr>
        <w:t>Постановка граждан, имеющих трех и более детей, на учет в качестве лиц, имеющих право на предоставление им земельных участков, находящихся в государственной или муниципальной собственности, в аренду</w:t>
      </w:r>
      <w:r w:rsidRPr="00584C2F">
        <w:rPr>
          <w:b/>
          <w:sz w:val="28"/>
          <w:szCs w:val="28"/>
        </w:rPr>
        <w:t>»</w:t>
      </w:r>
    </w:p>
    <w:p w:rsidR="00584C2F" w:rsidRPr="00584C2F" w:rsidRDefault="00584C2F" w:rsidP="00584C2F">
      <w:pPr>
        <w:pStyle w:val="ae"/>
        <w:ind w:firstLine="709"/>
        <w:jc w:val="both"/>
        <w:rPr>
          <w:b/>
          <w:sz w:val="28"/>
          <w:szCs w:val="28"/>
        </w:rPr>
      </w:pPr>
      <w:r w:rsidRPr="00584C2F">
        <w:rPr>
          <w:b/>
          <w:sz w:val="28"/>
          <w:szCs w:val="28"/>
        </w:rPr>
        <w:t xml:space="preserve">                        </w:t>
      </w:r>
    </w:p>
    <w:p w:rsidR="00584C2F" w:rsidRPr="00584C2F" w:rsidRDefault="00584C2F" w:rsidP="00584C2F">
      <w:pPr>
        <w:pStyle w:val="ae"/>
        <w:ind w:firstLine="709"/>
        <w:jc w:val="both"/>
        <w:rPr>
          <w:sz w:val="28"/>
          <w:szCs w:val="28"/>
        </w:rPr>
      </w:pPr>
      <w:r w:rsidRPr="00584C2F">
        <w:rPr>
          <w:sz w:val="28"/>
          <w:szCs w:val="28"/>
        </w:rPr>
        <w:t xml:space="preserve">В целях приведения в соответствие с действующим законодательством нормативно – правовых актов </w:t>
      </w:r>
      <w:r w:rsidR="0012109F">
        <w:rPr>
          <w:sz w:val="28"/>
          <w:szCs w:val="28"/>
        </w:rPr>
        <w:t>Первомайского</w:t>
      </w:r>
      <w:r w:rsidRPr="00584C2F">
        <w:rPr>
          <w:sz w:val="28"/>
          <w:szCs w:val="28"/>
        </w:rPr>
        <w:t xml:space="preserve"> сельского поселения, в соответствии с Федеральным законом от 27 июля 2010 г. </w:t>
      </w:r>
      <w:r w:rsidR="00FB41D5">
        <w:rPr>
          <w:sz w:val="28"/>
          <w:szCs w:val="28"/>
        </w:rPr>
        <w:t>№</w:t>
      </w:r>
      <w:r w:rsidRPr="00584C2F">
        <w:rPr>
          <w:sz w:val="28"/>
          <w:szCs w:val="28"/>
        </w:rPr>
        <w:t xml:space="preserve"> 210-ФЗ </w:t>
      </w:r>
      <w:r w:rsidR="00FB41D5">
        <w:rPr>
          <w:sz w:val="28"/>
          <w:szCs w:val="28"/>
        </w:rPr>
        <w:t>«</w:t>
      </w:r>
      <w:r w:rsidRPr="00584C2F">
        <w:rPr>
          <w:sz w:val="28"/>
          <w:szCs w:val="28"/>
        </w:rPr>
        <w:t>Об организации предоставления государственных и муниципальных услуг</w:t>
      </w:r>
      <w:r w:rsidR="00FB41D5">
        <w:rPr>
          <w:sz w:val="28"/>
          <w:szCs w:val="28"/>
        </w:rPr>
        <w:t>»</w:t>
      </w:r>
      <w:r w:rsidRPr="00584C2F">
        <w:rPr>
          <w:sz w:val="28"/>
          <w:szCs w:val="28"/>
        </w:rPr>
        <w:t>, постановляю:</w:t>
      </w:r>
    </w:p>
    <w:p w:rsidR="00584C2F" w:rsidRPr="00584C2F" w:rsidRDefault="00584C2F" w:rsidP="00584C2F">
      <w:pPr>
        <w:pStyle w:val="ae"/>
        <w:ind w:firstLine="709"/>
        <w:jc w:val="both"/>
        <w:rPr>
          <w:sz w:val="28"/>
          <w:szCs w:val="28"/>
        </w:rPr>
      </w:pPr>
      <w:r w:rsidRPr="00584C2F">
        <w:rPr>
          <w:sz w:val="28"/>
          <w:szCs w:val="28"/>
        </w:rPr>
        <w:t xml:space="preserve">1.Утвердить административный регламент предоставления муниципальной услуги – </w:t>
      </w:r>
      <w:r w:rsidR="00B75906" w:rsidRPr="00705C83">
        <w:rPr>
          <w:sz w:val="28"/>
          <w:szCs w:val="28"/>
        </w:rPr>
        <w:t>Постановка граждан, имеющих трех и более детей, на учет в качестве лиц, имеющих право на предоставление им земельных участков, находящихся в государственной или муниципальной собственности, в аренду</w:t>
      </w:r>
      <w:r w:rsidRPr="00584C2F">
        <w:rPr>
          <w:sz w:val="28"/>
          <w:szCs w:val="28"/>
        </w:rPr>
        <w:t xml:space="preserve"> (Приложение).</w:t>
      </w:r>
    </w:p>
    <w:p w:rsidR="00584C2F" w:rsidRPr="00584C2F" w:rsidRDefault="00584C2F" w:rsidP="00584C2F">
      <w:pPr>
        <w:pStyle w:val="ae"/>
        <w:ind w:firstLine="709"/>
        <w:jc w:val="both"/>
        <w:rPr>
          <w:sz w:val="28"/>
          <w:szCs w:val="28"/>
        </w:rPr>
      </w:pPr>
      <w:r w:rsidRPr="00584C2F">
        <w:rPr>
          <w:sz w:val="28"/>
          <w:szCs w:val="28"/>
        </w:rPr>
        <w:t xml:space="preserve">2. Общему отделу администрации </w:t>
      </w:r>
      <w:r w:rsidR="00FB41D5">
        <w:rPr>
          <w:sz w:val="28"/>
          <w:szCs w:val="28"/>
        </w:rPr>
        <w:t>Первомайского</w:t>
      </w:r>
      <w:r w:rsidRPr="00584C2F">
        <w:rPr>
          <w:sz w:val="28"/>
          <w:szCs w:val="28"/>
        </w:rPr>
        <w:t xml:space="preserve"> сельского поселения (</w:t>
      </w:r>
      <w:proofErr w:type="spellStart"/>
      <w:r w:rsidR="00FB41D5">
        <w:rPr>
          <w:sz w:val="28"/>
          <w:szCs w:val="28"/>
        </w:rPr>
        <w:t>Дмитримченко</w:t>
      </w:r>
      <w:proofErr w:type="spellEnd"/>
      <w:r w:rsidRPr="00584C2F">
        <w:rPr>
          <w:sz w:val="28"/>
          <w:szCs w:val="28"/>
        </w:rPr>
        <w:t xml:space="preserve">) обнародовать настоящее постановление в специально установленных местах для обнародования и разместить в информационной сети «Интернет» на официальном сайте администрации </w:t>
      </w:r>
      <w:r w:rsidR="00FB41D5" w:rsidRPr="00FB41D5">
        <w:rPr>
          <w:sz w:val="28"/>
          <w:szCs w:val="28"/>
        </w:rPr>
        <w:t>Первомайского</w:t>
      </w:r>
      <w:r w:rsidRPr="00584C2F">
        <w:rPr>
          <w:sz w:val="28"/>
          <w:szCs w:val="28"/>
        </w:rPr>
        <w:t xml:space="preserve"> сельского поселения</w:t>
      </w:r>
      <w:r w:rsidR="008C4AF8">
        <w:rPr>
          <w:sz w:val="28"/>
          <w:szCs w:val="28"/>
        </w:rPr>
        <w:t xml:space="preserve"> </w:t>
      </w:r>
      <w:proofErr w:type="spellStart"/>
      <w:r w:rsidR="008C4AF8">
        <w:rPr>
          <w:sz w:val="28"/>
          <w:szCs w:val="28"/>
        </w:rPr>
        <w:t>Кущевского</w:t>
      </w:r>
      <w:proofErr w:type="spellEnd"/>
      <w:r w:rsidR="008C4AF8">
        <w:rPr>
          <w:sz w:val="28"/>
          <w:szCs w:val="28"/>
        </w:rPr>
        <w:t xml:space="preserve"> района</w:t>
      </w:r>
      <w:r w:rsidRPr="00584C2F">
        <w:rPr>
          <w:sz w:val="28"/>
          <w:szCs w:val="28"/>
        </w:rPr>
        <w:t>.</w:t>
      </w:r>
    </w:p>
    <w:p w:rsidR="00584C2F" w:rsidRPr="00584C2F" w:rsidRDefault="00584C2F" w:rsidP="00584C2F">
      <w:pPr>
        <w:pStyle w:val="ae"/>
        <w:ind w:firstLine="709"/>
        <w:jc w:val="both"/>
        <w:rPr>
          <w:sz w:val="28"/>
          <w:szCs w:val="28"/>
        </w:rPr>
      </w:pPr>
      <w:r w:rsidRPr="00584C2F">
        <w:rPr>
          <w:sz w:val="28"/>
          <w:szCs w:val="28"/>
        </w:rPr>
        <w:t xml:space="preserve">4. </w:t>
      </w:r>
      <w:proofErr w:type="gramStart"/>
      <w:r w:rsidRPr="00584C2F">
        <w:rPr>
          <w:sz w:val="28"/>
          <w:szCs w:val="28"/>
        </w:rPr>
        <w:t>Контроль за</w:t>
      </w:r>
      <w:proofErr w:type="gramEnd"/>
      <w:r w:rsidRPr="00584C2F">
        <w:rPr>
          <w:sz w:val="28"/>
          <w:szCs w:val="28"/>
        </w:rPr>
        <w:t xml:space="preserve"> выполнением настоящего постановления оставляю за собой.</w:t>
      </w:r>
    </w:p>
    <w:p w:rsidR="00584C2F" w:rsidRPr="00584C2F" w:rsidRDefault="00584C2F" w:rsidP="00584C2F">
      <w:pPr>
        <w:pStyle w:val="ae"/>
        <w:ind w:firstLine="709"/>
        <w:jc w:val="both"/>
        <w:rPr>
          <w:sz w:val="28"/>
          <w:szCs w:val="28"/>
        </w:rPr>
      </w:pPr>
      <w:r w:rsidRPr="00584C2F">
        <w:rPr>
          <w:sz w:val="28"/>
          <w:szCs w:val="28"/>
        </w:rPr>
        <w:t>5. Настоящее постановление вступает в силу со дня его обнародования.</w:t>
      </w:r>
    </w:p>
    <w:p w:rsidR="00584C2F" w:rsidRDefault="00584C2F" w:rsidP="00584C2F">
      <w:pPr>
        <w:pStyle w:val="ae"/>
        <w:ind w:firstLine="709"/>
        <w:jc w:val="both"/>
        <w:rPr>
          <w:sz w:val="28"/>
          <w:szCs w:val="28"/>
        </w:rPr>
      </w:pPr>
    </w:p>
    <w:p w:rsidR="00FB41D5" w:rsidRPr="00584C2F" w:rsidRDefault="00FB41D5" w:rsidP="00584C2F">
      <w:pPr>
        <w:pStyle w:val="ae"/>
        <w:ind w:firstLine="709"/>
        <w:jc w:val="both"/>
        <w:rPr>
          <w:sz w:val="28"/>
          <w:szCs w:val="28"/>
        </w:rPr>
      </w:pPr>
    </w:p>
    <w:p w:rsidR="00584C2F" w:rsidRPr="00584C2F" w:rsidRDefault="00584C2F" w:rsidP="00584C2F">
      <w:pPr>
        <w:pStyle w:val="ae"/>
        <w:jc w:val="both"/>
        <w:rPr>
          <w:sz w:val="28"/>
          <w:szCs w:val="28"/>
        </w:rPr>
      </w:pPr>
      <w:r w:rsidRPr="00584C2F">
        <w:rPr>
          <w:sz w:val="28"/>
          <w:szCs w:val="28"/>
        </w:rPr>
        <w:t xml:space="preserve">Глава </w:t>
      </w:r>
      <w:r w:rsidR="00FB41D5" w:rsidRPr="00FB41D5">
        <w:rPr>
          <w:sz w:val="28"/>
          <w:szCs w:val="28"/>
        </w:rPr>
        <w:t>Первомайского</w:t>
      </w:r>
      <w:r w:rsidRPr="00584C2F">
        <w:rPr>
          <w:sz w:val="28"/>
          <w:szCs w:val="28"/>
        </w:rPr>
        <w:t xml:space="preserve"> сельского поселения</w:t>
      </w:r>
    </w:p>
    <w:p w:rsidR="00584C2F" w:rsidRPr="00FB41D5" w:rsidRDefault="00584C2F" w:rsidP="00584C2F">
      <w:pPr>
        <w:pStyle w:val="ae"/>
        <w:jc w:val="both"/>
        <w:rPr>
          <w:sz w:val="28"/>
          <w:szCs w:val="28"/>
        </w:rPr>
      </w:pPr>
      <w:proofErr w:type="spellStart"/>
      <w:r w:rsidRPr="00FB41D5">
        <w:rPr>
          <w:sz w:val="28"/>
          <w:szCs w:val="28"/>
        </w:rPr>
        <w:t>Кущевского</w:t>
      </w:r>
      <w:proofErr w:type="spellEnd"/>
      <w:r w:rsidRPr="00FB41D5">
        <w:rPr>
          <w:sz w:val="28"/>
          <w:szCs w:val="28"/>
        </w:rPr>
        <w:t xml:space="preserve"> района                                                                             </w:t>
      </w:r>
      <w:proofErr w:type="spellStart"/>
      <w:r w:rsidR="00FB41D5" w:rsidRPr="00FB41D5">
        <w:rPr>
          <w:sz w:val="28"/>
          <w:szCs w:val="28"/>
        </w:rPr>
        <w:t>М.Н.Поступаев</w:t>
      </w:r>
      <w:proofErr w:type="spellEnd"/>
    </w:p>
    <w:p w:rsidR="00C57495" w:rsidRDefault="00C57495" w:rsidP="00C57495">
      <w:pPr>
        <w:pStyle w:val="af"/>
        <w:spacing w:before="0" w:after="0"/>
        <w:jc w:val="center"/>
        <w:rPr>
          <w:rFonts w:ascii="Times New Roman" w:eastAsia="Times New Roman" w:hAnsi="Times New Roman" w:cs="Times New Roman"/>
        </w:rPr>
      </w:pPr>
    </w:p>
    <w:p w:rsidR="00584C2F" w:rsidRDefault="00584C2F" w:rsidP="00584C2F">
      <w:pPr>
        <w:pStyle w:val="af0"/>
        <w:rPr>
          <w:lang w:eastAsia="ar-SA"/>
        </w:rPr>
      </w:pPr>
    </w:p>
    <w:p w:rsidR="00584C2F" w:rsidRDefault="00584C2F" w:rsidP="00584C2F">
      <w:pPr>
        <w:pStyle w:val="af0"/>
        <w:rPr>
          <w:lang w:eastAsia="ar-SA"/>
        </w:rPr>
      </w:pPr>
    </w:p>
    <w:p w:rsidR="00650A3B" w:rsidRDefault="00650A3B" w:rsidP="00584C2F">
      <w:pPr>
        <w:pStyle w:val="af0"/>
        <w:rPr>
          <w:lang w:eastAsia="ar-SA"/>
        </w:rPr>
      </w:pPr>
    </w:p>
    <w:p w:rsidR="00584C2F" w:rsidRDefault="00584C2F" w:rsidP="00584C2F">
      <w:pPr>
        <w:pStyle w:val="af0"/>
        <w:rPr>
          <w:lang w:eastAsia="ar-SA"/>
        </w:rPr>
      </w:pPr>
    </w:p>
    <w:p w:rsidR="00584C2F" w:rsidRDefault="00584C2F" w:rsidP="00584C2F">
      <w:pPr>
        <w:pStyle w:val="af0"/>
        <w:rPr>
          <w:lang w:eastAsia="ar-SA"/>
        </w:rPr>
      </w:pPr>
    </w:p>
    <w:p w:rsidR="00584C2F" w:rsidRPr="00584C2F" w:rsidRDefault="00584C2F" w:rsidP="00584C2F">
      <w:pPr>
        <w:pStyle w:val="ae"/>
        <w:ind w:left="5103"/>
        <w:rPr>
          <w:sz w:val="28"/>
          <w:szCs w:val="28"/>
        </w:rPr>
      </w:pPr>
      <w:r w:rsidRPr="00584C2F">
        <w:rPr>
          <w:sz w:val="28"/>
          <w:szCs w:val="28"/>
        </w:rPr>
        <w:t>ПРИЛОЖЕНИЕ</w:t>
      </w:r>
    </w:p>
    <w:p w:rsidR="00584C2F" w:rsidRPr="00584C2F" w:rsidRDefault="00AF571C" w:rsidP="00584C2F">
      <w:pPr>
        <w:pStyle w:val="ae"/>
        <w:ind w:left="5103"/>
        <w:rPr>
          <w:sz w:val="28"/>
          <w:szCs w:val="28"/>
        </w:rPr>
      </w:pPr>
      <w:r>
        <w:rPr>
          <w:sz w:val="28"/>
          <w:szCs w:val="28"/>
        </w:rPr>
        <w:t>УТВЕРЖДЕН</w:t>
      </w:r>
    </w:p>
    <w:p w:rsidR="00584C2F" w:rsidRPr="00584C2F" w:rsidRDefault="00584C2F" w:rsidP="00584C2F">
      <w:pPr>
        <w:pStyle w:val="ae"/>
        <w:ind w:left="5103"/>
        <w:rPr>
          <w:sz w:val="28"/>
          <w:szCs w:val="28"/>
        </w:rPr>
      </w:pPr>
      <w:r w:rsidRPr="00584C2F">
        <w:rPr>
          <w:sz w:val="28"/>
          <w:szCs w:val="28"/>
        </w:rPr>
        <w:t>постановлением администрации</w:t>
      </w:r>
    </w:p>
    <w:p w:rsidR="00584C2F" w:rsidRPr="00584C2F" w:rsidRDefault="00FB41D5" w:rsidP="00584C2F">
      <w:pPr>
        <w:pStyle w:val="ae"/>
        <w:ind w:left="5103"/>
        <w:rPr>
          <w:sz w:val="28"/>
          <w:szCs w:val="28"/>
        </w:rPr>
      </w:pPr>
      <w:r w:rsidRPr="00FB41D5">
        <w:rPr>
          <w:sz w:val="28"/>
          <w:szCs w:val="28"/>
        </w:rPr>
        <w:t>Первомайского</w:t>
      </w:r>
      <w:r w:rsidR="00584C2F" w:rsidRPr="00584C2F">
        <w:rPr>
          <w:sz w:val="28"/>
          <w:szCs w:val="28"/>
        </w:rPr>
        <w:t xml:space="preserve"> сельского поселения</w:t>
      </w:r>
    </w:p>
    <w:p w:rsidR="00584C2F" w:rsidRPr="00584C2F" w:rsidRDefault="00584C2F" w:rsidP="00584C2F">
      <w:pPr>
        <w:pStyle w:val="ae"/>
        <w:ind w:left="5103"/>
        <w:rPr>
          <w:sz w:val="28"/>
          <w:szCs w:val="28"/>
        </w:rPr>
      </w:pPr>
      <w:proofErr w:type="spellStart"/>
      <w:r w:rsidRPr="00584C2F">
        <w:rPr>
          <w:sz w:val="28"/>
          <w:szCs w:val="28"/>
        </w:rPr>
        <w:t>Кущевского</w:t>
      </w:r>
      <w:proofErr w:type="spellEnd"/>
      <w:r w:rsidRPr="00584C2F">
        <w:rPr>
          <w:sz w:val="28"/>
          <w:szCs w:val="28"/>
        </w:rPr>
        <w:t xml:space="preserve"> района</w:t>
      </w:r>
    </w:p>
    <w:p w:rsidR="00584C2F" w:rsidRPr="00584C2F" w:rsidRDefault="00584C2F" w:rsidP="00584C2F">
      <w:pPr>
        <w:pStyle w:val="ae"/>
        <w:ind w:left="5103"/>
        <w:rPr>
          <w:sz w:val="28"/>
          <w:szCs w:val="28"/>
        </w:rPr>
      </w:pPr>
      <w:r w:rsidRPr="00584C2F">
        <w:rPr>
          <w:sz w:val="28"/>
          <w:szCs w:val="28"/>
        </w:rPr>
        <w:t xml:space="preserve">от </w:t>
      </w:r>
      <w:r w:rsidR="00A83A62">
        <w:rPr>
          <w:sz w:val="28"/>
          <w:szCs w:val="28"/>
        </w:rPr>
        <w:t>_______</w:t>
      </w:r>
      <w:r w:rsidRPr="00584C2F">
        <w:rPr>
          <w:sz w:val="28"/>
          <w:szCs w:val="28"/>
        </w:rPr>
        <w:t>201</w:t>
      </w:r>
      <w:r w:rsidR="00E83C90">
        <w:rPr>
          <w:sz w:val="28"/>
          <w:szCs w:val="28"/>
        </w:rPr>
        <w:t>6</w:t>
      </w:r>
      <w:r w:rsidRPr="00584C2F">
        <w:rPr>
          <w:sz w:val="28"/>
          <w:szCs w:val="28"/>
        </w:rPr>
        <w:t xml:space="preserve"> года № </w:t>
      </w:r>
      <w:r w:rsidR="00A83A62">
        <w:rPr>
          <w:sz w:val="28"/>
          <w:szCs w:val="28"/>
        </w:rPr>
        <w:t>____</w:t>
      </w:r>
    </w:p>
    <w:p w:rsidR="00584C2F" w:rsidRPr="00584C2F" w:rsidRDefault="00584C2F" w:rsidP="00C57495">
      <w:pPr>
        <w:pStyle w:val="af"/>
        <w:spacing w:before="0" w:after="0"/>
        <w:jc w:val="center"/>
        <w:rPr>
          <w:rFonts w:ascii="Times New Roman" w:eastAsia="Times New Roman" w:hAnsi="Times New Roman" w:cs="Times New Roman"/>
        </w:rPr>
      </w:pPr>
    </w:p>
    <w:p w:rsidR="00C57495" w:rsidRPr="00AC41AF" w:rsidRDefault="00C57495" w:rsidP="00C57495">
      <w:pPr>
        <w:pStyle w:val="af"/>
        <w:spacing w:before="0" w:after="0"/>
        <w:jc w:val="center"/>
        <w:rPr>
          <w:rFonts w:ascii="Times New Roman" w:hAnsi="Times New Roman"/>
          <w:b/>
        </w:rPr>
      </w:pPr>
      <w:r w:rsidRPr="00AC41AF">
        <w:rPr>
          <w:rFonts w:ascii="Times New Roman" w:eastAsia="Times New Roman" w:hAnsi="Times New Roman" w:cs="Times New Roman"/>
          <w:b/>
        </w:rPr>
        <w:t xml:space="preserve">Административный регламент </w:t>
      </w:r>
      <w:r w:rsidRPr="00AC41AF">
        <w:rPr>
          <w:rFonts w:ascii="Times New Roman" w:hAnsi="Times New Roman"/>
          <w:b/>
          <w:bCs/>
        </w:rPr>
        <w:t xml:space="preserve">предоставления муниципальной услуги </w:t>
      </w:r>
      <w:r w:rsidRPr="00AC41AF">
        <w:rPr>
          <w:rFonts w:ascii="Times New Roman" w:hAnsi="Times New Roman" w:cs="Times New Roman"/>
          <w:b/>
          <w:bCs/>
        </w:rPr>
        <w:t>«</w:t>
      </w:r>
      <w:r w:rsidR="00E83C90" w:rsidRPr="00B75906">
        <w:rPr>
          <w:rFonts w:ascii="Times New Roman" w:hAnsi="Times New Roman" w:cs="Times New Roman"/>
          <w:b/>
        </w:rPr>
        <w:t>Постановка граждан, имеющих трех и более детей, на учет в качестве лиц, имеющих право на предоставление им земельных участков, находящихся в государственной или муниципальной собственности, в аренду</w:t>
      </w:r>
      <w:r w:rsidRPr="00AC41AF">
        <w:rPr>
          <w:rFonts w:ascii="Times New Roman" w:hAnsi="Times New Roman"/>
          <w:b/>
        </w:rPr>
        <w:t>»</w:t>
      </w:r>
    </w:p>
    <w:p w:rsidR="00C57495" w:rsidRPr="00AC41AF" w:rsidRDefault="00C57495" w:rsidP="00C57495">
      <w:pPr>
        <w:spacing w:after="0" w:line="240" w:lineRule="auto"/>
        <w:jc w:val="center"/>
        <w:rPr>
          <w:rFonts w:ascii="Times New Roman" w:hAnsi="Times New Roman"/>
          <w:bCs/>
          <w:sz w:val="28"/>
          <w:szCs w:val="28"/>
        </w:rPr>
      </w:pPr>
    </w:p>
    <w:p w:rsidR="00C57495" w:rsidRPr="00AC41AF" w:rsidRDefault="00C57495" w:rsidP="00C57495">
      <w:pPr>
        <w:spacing w:after="0" w:line="240" w:lineRule="auto"/>
        <w:jc w:val="center"/>
        <w:rPr>
          <w:rFonts w:ascii="Times New Roman" w:hAnsi="Times New Roman"/>
          <w:b/>
          <w:sz w:val="28"/>
          <w:szCs w:val="28"/>
        </w:rPr>
      </w:pPr>
      <w:r w:rsidRPr="00AC41AF">
        <w:rPr>
          <w:rFonts w:ascii="Times New Roman" w:hAnsi="Times New Roman"/>
          <w:b/>
          <w:bCs/>
          <w:sz w:val="28"/>
          <w:szCs w:val="28"/>
          <w:lang w:val="en-US"/>
        </w:rPr>
        <w:t>I</w:t>
      </w:r>
      <w:r w:rsidRPr="00AC41AF">
        <w:rPr>
          <w:rFonts w:ascii="Times New Roman" w:hAnsi="Times New Roman"/>
          <w:b/>
          <w:bCs/>
          <w:sz w:val="28"/>
          <w:szCs w:val="28"/>
        </w:rPr>
        <w:t>. Общие положения</w:t>
      </w:r>
    </w:p>
    <w:p w:rsidR="00C57495" w:rsidRPr="00AC41AF" w:rsidRDefault="00C57495" w:rsidP="00C57495">
      <w:pPr>
        <w:spacing w:after="0" w:line="240" w:lineRule="auto"/>
        <w:jc w:val="center"/>
        <w:rPr>
          <w:rFonts w:ascii="Times New Roman" w:hAnsi="Times New Roman"/>
          <w:sz w:val="28"/>
          <w:szCs w:val="28"/>
        </w:rPr>
      </w:pPr>
      <w:r w:rsidRPr="00AC41AF">
        <w:rPr>
          <w:rFonts w:ascii="Times New Roman" w:hAnsi="Times New Roman"/>
          <w:bCs/>
          <w:sz w:val="28"/>
          <w:szCs w:val="28"/>
        </w:rPr>
        <w:t> </w:t>
      </w:r>
    </w:p>
    <w:p w:rsidR="00C57495" w:rsidRPr="00E83C90" w:rsidRDefault="00C57495" w:rsidP="00E83C90">
      <w:pPr>
        <w:pStyle w:val="ae"/>
        <w:ind w:firstLine="709"/>
        <w:jc w:val="both"/>
        <w:rPr>
          <w:sz w:val="28"/>
          <w:szCs w:val="28"/>
        </w:rPr>
      </w:pPr>
      <w:r w:rsidRPr="00AC41AF">
        <w:t>1.1.</w:t>
      </w:r>
      <w:r>
        <w:t xml:space="preserve"> </w:t>
      </w:r>
      <w:r w:rsidR="00E83C90" w:rsidRPr="00E83C90">
        <w:rPr>
          <w:sz w:val="28"/>
          <w:szCs w:val="28"/>
        </w:rPr>
        <w:t>Настоящий административный регламент определяет последовательность и сроки действий должностных лиц при осуществлении полномочий по предоставлению муниципальной услуги, устанавливает единые требования к процедуре рассмотрения и перечню документов, необходимых для предоставления муниципальной услуги, доступности результатов предоставления данной муниципальной услуги.</w:t>
      </w:r>
      <w:r w:rsidRPr="00E83C90">
        <w:rPr>
          <w:sz w:val="28"/>
          <w:szCs w:val="28"/>
        </w:rPr>
        <w:t xml:space="preserve"> </w:t>
      </w:r>
    </w:p>
    <w:p w:rsidR="00C57495" w:rsidRPr="00AC41AF" w:rsidRDefault="00C57495" w:rsidP="00C57495">
      <w:pPr>
        <w:spacing w:after="0" w:line="240" w:lineRule="auto"/>
        <w:ind w:firstLine="708"/>
        <w:rPr>
          <w:rFonts w:ascii="Times New Roman" w:hAnsi="Times New Roman"/>
          <w:sz w:val="28"/>
          <w:szCs w:val="28"/>
        </w:rPr>
      </w:pPr>
      <w:r w:rsidRPr="00AC41AF">
        <w:rPr>
          <w:rFonts w:ascii="Times New Roman" w:hAnsi="Times New Roman"/>
          <w:sz w:val="28"/>
          <w:szCs w:val="28"/>
        </w:rPr>
        <w:t>1.2.</w:t>
      </w:r>
      <w:r w:rsidR="008C4AF8" w:rsidRPr="008C4AF8">
        <w:rPr>
          <w:sz w:val="28"/>
          <w:szCs w:val="28"/>
        </w:rPr>
        <w:t xml:space="preserve"> </w:t>
      </w:r>
      <w:r w:rsidR="008C4AF8" w:rsidRPr="008C4AF8">
        <w:rPr>
          <w:rFonts w:ascii="Times New Roman" w:hAnsi="Times New Roman"/>
          <w:sz w:val="28"/>
          <w:szCs w:val="28"/>
        </w:rPr>
        <w:t>Заявителями, имеющими право на получение муниципальной услуги, являются</w:t>
      </w:r>
      <w:r>
        <w:rPr>
          <w:rFonts w:ascii="Times New Roman" w:hAnsi="Times New Roman"/>
          <w:sz w:val="28"/>
          <w:szCs w:val="28"/>
        </w:rPr>
        <w:t>:</w:t>
      </w:r>
    </w:p>
    <w:p w:rsidR="00B106E7" w:rsidRPr="00B106E7" w:rsidRDefault="00B106E7" w:rsidP="00B106E7">
      <w:pPr>
        <w:pStyle w:val="ae"/>
        <w:ind w:firstLine="709"/>
        <w:jc w:val="both"/>
        <w:rPr>
          <w:sz w:val="28"/>
          <w:szCs w:val="28"/>
        </w:rPr>
      </w:pPr>
      <w:proofErr w:type="gramStart"/>
      <w:r w:rsidRPr="00B106E7">
        <w:rPr>
          <w:sz w:val="28"/>
          <w:szCs w:val="28"/>
        </w:rPr>
        <w:t>Гражданин (один из родителей), имеющий трех и более детей, имеющих гражданство Российской Федерации (далее - заявитель), без торгов имеет право на предоставление ему земельного участка в собственность бесплатно в порядке, установленном настоящим Законом, с момента возникновения права собственности на построенный на этом земельном участке жилой дом, не предназначенный к разделу на квартиры (дом, пригодный для постоянного проживания), высотой не выше трех</w:t>
      </w:r>
      <w:proofErr w:type="gramEnd"/>
      <w:r w:rsidRPr="00B106E7">
        <w:rPr>
          <w:sz w:val="28"/>
          <w:szCs w:val="28"/>
        </w:rPr>
        <w:t xml:space="preserve"> надземных этажей в случае соблюдения следующих условий:</w:t>
      </w:r>
    </w:p>
    <w:p w:rsidR="00B106E7" w:rsidRPr="00B106E7" w:rsidRDefault="00B106E7" w:rsidP="00B106E7">
      <w:pPr>
        <w:pStyle w:val="ae"/>
        <w:ind w:firstLine="709"/>
        <w:jc w:val="both"/>
        <w:rPr>
          <w:sz w:val="28"/>
          <w:szCs w:val="28"/>
        </w:rPr>
      </w:pPr>
      <w:bookmarkStart w:id="0" w:name="sub_101"/>
      <w:r w:rsidRPr="00B106E7">
        <w:rPr>
          <w:sz w:val="28"/>
          <w:szCs w:val="28"/>
        </w:rPr>
        <w:t>1) заявитель состоит на учете в качестве лица, имеющего право на предоставление ему в аренду земельного участка, включенного в перечень земельных участков, предназначенных для предоставления в аренду в целях индивидуального жилищного строительства или ведения личного подсобного хозяйства в границах населенного пункта (приусадебный земельный участок) (далее - Перечень);</w:t>
      </w:r>
    </w:p>
    <w:p w:rsidR="00B106E7" w:rsidRPr="00B106E7" w:rsidRDefault="00B106E7" w:rsidP="00B106E7">
      <w:pPr>
        <w:pStyle w:val="ae"/>
        <w:ind w:firstLine="709"/>
        <w:jc w:val="both"/>
        <w:rPr>
          <w:sz w:val="28"/>
          <w:szCs w:val="28"/>
        </w:rPr>
      </w:pPr>
      <w:bookmarkStart w:id="1" w:name="sub_102"/>
      <w:bookmarkEnd w:id="0"/>
      <w:r w:rsidRPr="00B106E7">
        <w:rPr>
          <w:sz w:val="28"/>
          <w:szCs w:val="28"/>
        </w:rPr>
        <w:t>2) заявитель в течение последних пяти лет должен проживать (факт проживания по месту жительства подтверждается регистрацией или судебным решением) на территории муниципального района, городского округа, городского или сельского поселения, в границах которого испрашивается земельный участок;</w:t>
      </w:r>
    </w:p>
    <w:p w:rsidR="00B106E7" w:rsidRPr="00B106E7" w:rsidRDefault="00B106E7" w:rsidP="00B106E7">
      <w:pPr>
        <w:pStyle w:val="ae"/>
        <w:ind w:firstLine="709"/>
        <w:jc w:val="both"/>
        <w:rPr>
          <w:sz w:val="28"/>
          <w:szCs w:val="28"/>
        </w:rPr>
      </w:pPr>
      <w:bookmarkStart w:id="2" w:name="sub_103"/>
      <w:bookmarkEnd w:id="1"/>
      <w:r w:rsidRPr="00B106E7">
        <w:rPr>
          <w:sz w:val="28"/>
          <w:szCs w:val="28"/>
        </w:rPr>
        <w:t xml:space="preserve">3) ни одному из указанных родителей на территории муниципального района, городского округа, городского или сельского поселения, в границах которого испрашивается земельный участок, ранее не предоставлялся в </w:t>
      </w:r>
      <w:r w:rsidRPr="00B106E7">
        <w:rPr>
          <w:sz w:val="28"/>
          <w:szCs w:val="28"/>
        </w:rPr>
        <w:lastRenderedPageBreak/>
        <w:t>собственность бесплатно, в постоянное (бессрочное) пользование, пожизненное наследуемое владение земельный участок, предназначенный для индивидуального жилищного строительства, для ведения личного подсобного хозяйства (далее - ЛПХ);</w:t>
      </w:r>
    </w:p>
    <w:p w:rsidR="00B106E7" w:rsidRPr="00B106E7" w:rsidRDefault="00B106E7" w:rsidP="00B106E7">
      <w:pPr>
        <w:pStyle w:val="ae"/>
        <w:ind w:firstLine="709"/>
        <w:jc w:val="both"/>
        <w:rPr>
          <w:sz w:val="28"/>
          <w:szCs w:val="28"/>
        </w:rPr>
      </w:pPr>
      <w:bookmarkStart w:id="3" w:name="sub_104"/>
      <w:bookmarkEnd w:id="2"/>
      <w:r w:rsidRPr="00B106E7">
        <w:rPr>
          <w:sz w:val="28"/>
          <w:szCs w:val="28"/>
        </w:rPr>
        <w:t xml:space="preserve">4) дети заявителя не переданы под опеку (попечительство) (за исключением случая, предусмотренного </w:t>
      </w:r>
      <w:r w:rsidRPr="00B106E7">
        <w:rPr>
          <w:rStyle w:val="afd"/>
          <w:color w:val="auto"/>
          <w:sz w:val="28"/>
          <w:szCs w:val="28"/>
        </w:rPr>
        <w:t>частью 1 статьи 13</w:t>
      </w:r>
      <w:r w:rsidRPr="00B106E7">
        <w:rPr>
          <w:sz w:val="28"/>
          <w:szCs w:val="28"/>
        </w:rPr>
        <w:t xml:space="preserve"> Федерального закона от 24 апреля 2008 года </w:t>
      </w:r>
      <w:r w:rsidR="00FB41D5">
        <w:rPr>
          <w:sz w:val="28"/>
          <w:szCs w:val="28"/>
        </w:rPr>
        <w:t>№</w:t>
      </w:r>
      <w:r w:rsidRPr="00B106E7">
        <w:rPr>
          <w:sz w:val="28"/>
          <w:szCs w:val="28"/>
        </w:rPr>
        <w:t xml:space="preserve"> 48-ФЗ </w:t>
      </w:r>
      <w:r w:rsidR="00FB41D5">
        <w:rPr>
          <w:sz w:val="28"/>
          <w:szCs w:val="28"/>
        </w:rPr>
        <w:t>«</w:t>
      </w:r>
      <w:r w:rsidRPr="00B106E7">
        <w:rPr>
          <w:sz w:val="28"/>
          <w:szCs w:val="28"/>
        </w:rPr>
        <w:t>Об опеке и попечительстве</w:t>
      </w:r>
      <w:r w:rsidR="00FB41D5">
        <w:rPr>
          <w:sz w:val="28"/>
          <w:szCs w:val="28"/>
        </w:rPr>
        <w:t>»</w:t>
      </w:r>
      <w:r w:rsidRPr="00B106E7">
        <w:rPr>
          <w:sz w:val="28"/>
          <w:szCs w:val="28"/>
        </w:rPr>
        <w:t>);</w:t>
      </w:r>
    </w:p>
    <w:p w:rsidR="00B106E7" w:rsidRPr="00B106E7" w:rsidRDefault="00B106E7" w:rsidP="00B106E7">
      <w:pPr>
        <w:pStyle w:val="ae"/>
        <w:ind w:firstLine="709"/>
        <w:jc w:val="both"/>
        <w:rPr>
          <w:sz w:val="28"/>
          <w:szCs w:val="28"/>
        </w:rPr>
      </w:pPr>
      <w:bookmarkStart w:id="4" w:name="sub_105"/>
      <w:bookmarkEnd w:id="3"/>
      <w:r w:rsidRPr="00B106E7">
        <w:rPr>
          <w:sz w:val="28"/>
          <w:szCs w:val="28"/>
        </w:rPr>
        <w:t>5) возраст младшего из детей заявителя не должен превышать:</w:t>
      </w:r>
    </w:p>
    <w:bookmarkEnd w:id="4"/>
    <w:p w:rsidR="00B106E7" w:rsidRPr="00B106E7" w:rsidRDefault="00B106E7" w:rsidP="00B106E7">
      <w:pPr>
        <w:pStyle w:val="ae"/>
        <w:ind w:firstLine="709"/>
        <w:jc w:val="both"/>
        <w:rPr>
          <w:sz w:val="28"/>
          <w:szCs w:val="28"/>
        </w:rPr>
      </w:pPr>
      <w:r w:rsidRPr="00B106E7">
        <w:rPr>
          <w:sz w:val="28"/>
          <w:szCs w:val="28"/>
        </w:rPr>
        <w:t>18 лет;</w:t>
      </w:r>
    </w:p>
    <w:p w:rsidR="00B106E7" w:rsidRPr="00B106E7" w:rsidRDefault="00B106E7" w:rsidP="00B106E7">
      <w:pPr>
        <w:pStyle w:val="ae"/>
        <w:ind w:firstLine="709"/>
        <w:jc w:val="both"/>
        <w:rPr>
          <w:sz w:val="28"/>
          <w:szCs w:val="28"/>
        </w:rPr>
      </w:pPr>
      <w:proofErr w:type="gramStart"/>
      <w:r w:rsidRPr="00B106E7">
        <w:rPr>
          <w:sz w:val="28"/>
          <w:szCs w:val="28"/>
        </w:rPr>
        <w:t>19 лет - для проходящих военную службу по призыву в Вооруженных Силах Российской Федерации;</w:t>
      </w:r>
      <w:proofErr w:type="gramEnd"/>
    </w:p>
    <w:p w:rsidR="00B106E7" w:rsidRPr="00B106E7" w:rsidRDefault="00B106E7" w:rsidP="00B106E7">
      <w:pPr>
        <w:pStyle w:val="ae"/>
        <w:ind w:firstLine="709"/>
        <w:jc w:val="both"/>
        <w:rPr>
          <w:sz w:val="28"/>
          <w:szCs w:val="28"/>
        </w:rPr>
      </w:pPr>
      <w:proofErr w:type="gramStart"/>
      <w:r w:rsidRPr="00B106E7">
        <w:rPr>
          <w:sz w:val="28"/>
          <w:szCs w:val="28"/>
        </w:rPr>
        <w:t>23 лет - для обучающихся по очной форме обучения в общеобразовательных организациях, профессиональных образовательных организациях и образовательных организациях высшего образования.</w:t>
      </w:r>
      <w:proofErr w:type="gramEnd"/>
    </w:p>
    <w:p w:rsidR="00C57495" w:rsidRPr="00AC41AF" w:rsidRDefault="008C4AF8" w:rsidP="00B106E7">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1.2.1</w:t>
      </w:r>
      <w:r w:rsidR="00C57495" w:rsidRPr="00AC41AF">
        <w:rPr>
          <w:rFonts w:ascii="Times New Roman" w:hAnsi="Times New Roman"/>
          <w:sz w:val="28"/>
          <w:szCs w:val="28"/>
        </w:rPr>
        <w:t xml:space="preserve">. От </w:t>
      </w:r>
      <w:proofErr w:type="gramStart"/>
      <w:r w:rsidR="00C57495" w:rsidRPr="00AC41AF">
        <w:rPr>
          <w:rFonts w:ascii="Times New Roman" w:hAnsi="Times New Roman"/>
          <w:sz w:val="28"/>
          <w:szCs w:val="28"/>
        </w:rPr>
        <w:t>имени гражданина Российской Федерации, имеющего трёх и более детей с заявлением о предоставлении муниципальной услуги имеют</w:t>
      </w:r>
      <w:proofErr w:type="gramEnd"/>
      <w:r w:rsidR="00C57495" w:rsidRPr="00AC41AF">
        <w:rPr>
          <w:rFonts w:ascii="Times New Roman" w:hAnsi="Times New Roman"/>
          <w:sz w:val="28"/>
          <w:szCs w:val="28"/>
        </w:rPr>
        <w:t xml:space="preserve"> право обратиться их законные представители.</w:t>
      </w:r>
    </w:p>
    <w:p w:rsidR="00C57495" w:rsidRPr="008C4AF8" w:rsidRDefault="00C57495" w:rsidP="008C4AF8">
      <w:pPr>
        <w:pStyle w:val="ae"/>
        <w:ind w:firstLine="851"/>
        <w:jc w:val="both"/>
        <w:rPr>
          <w:sz w:val="28"/>
          <w:szCs w:val="28"/>
        </w:rPr>
      </w:pPr>
      <w:r w:rsidRPr="008C4AF8">
        <w:rPr>
          <w:sz w:val="28"/>
          <w:szCs w:val="28"/>
        </w:rPr>
        <w:t>1.3.</w:t>
      </w:r>
      <w:r w:rsidR="008C4AF8" w:rsidRPr="008C4AF8">
        <w:rPr>
          <w:sz w:val="28"/>
          <w:szCs w:val="28"/>
        </w:rPr>
        <w:t xml:space="preserve"> Порядок информирования о порядке пред</w:t>
      </w:r>
      <w:r w:rsidR="008C4AF8">
        <w:rPr>
          <w:sz w:val="28"/>
          <w:szCs w:val="28"/>
        </w:rPr>
        <w:t>оставления муниципальной услуги</w:t>
      </w:r>
      <w:r w:rsidRPr="008C4AF8">
        <w:rPr>
          <w:sz w:val="28"/>
          <w:szCs w:val="28"/>
        </w:rPr>
        <w:t>:</w:t>
      </w:r>
    </w:p>
    <w:p w:rsidR="00B106E7" w:rsidRPr="00B106E7" w:rsidRDefault="00B106E7" w:rsidP="00B106E7">
      <w:pPr>
        <w:pStyle w:val="ae"/>
        <w:ind w:firstLine="709"/>
        <w:jc w:val="both"/>
        <w:rPr>
          <w:sz w:val="28"/>
          <w:szCs w:val="28"/>
        </w:rPr>
      </w:pPr>
      <w:r w:rsidRPr="00B106E7">
        <w:rPr>
          <w:sz w:val="28"/>
          <w:szCs w:val="28"/>
        </w:rPr>
        <w:t>1.3.1. Информация о порядке предоставления муниципальной услуги выдается:</w:t>
      </w:r>
    </w:p>
    <w:p w:rsidR="00B106E7" w:rsidRPr="00B106E7" w:rsidRDefault="00B106E7" w:rsidP="00B106E7">
      <w:pPr>
        <w:pStyle w:val="ae"/>
        <w:ind w:firstLine="709"/>
        <w:jc w:val="both"/>
        <w:rPr>
          <w:sz w:val="28"/>
          <w:szCs w:val="28"/>
        </w:rPr>
      </w:pPr>
      <w:r w:rsidRPr="00B106E7">
        <w:rPr>
          <w:sz w:val="28"/>
          <w:szCs w:val="28"/>
        </w:rPr>
        <w:t xml:space="preserve">- непосредственно в администрации </w:t>
      </w:r>
      <w:r w:rsidR="00650A3B">
        <w:rPr>
          <w:sz w:val="28"/>
          <w:szCs w:val="28"/>
        </w:rPr>
        <w:t>Первомайского</w:t>
      </w:r>
      <w:r w:rsidR="00650A3B" w:rsidRPr="00650A3B">
        <w:rPr>
          <w:sz w:val="28"/>
          <w:szCs w:val="28"/>
        </w:rPr>
        <w:t xml:space="preserve"> </w:t>
      </w:r>
      <w:r w:rsidRPr="00B106E7">
        <w:rPr>
          <w:sz w:val="28"/>
          <w:szCs w:val="28"/>
        </w:rPr>
        <w:t xml:space="preserve"> сельского поселения </w:t>
      </w:r>
      <w:proofErr w:type="spellStart"/>
      <w:r w:rsidRPr="00B106E7">
        <w:rPr>
          <w:sz w:val="28"/>
          <w:szCs w:val="28"/>
        </w:rPr>
        <w:t>Кущевского</w:t>
      </w:r>
      <w:proofErr w:type="spellEnd"/>
      <w:r w:rsidRPr="00B106E7">
        <w:rPr>
          <w:sz w:val="28"/>
          <w:szCs w:val="28"/>
        </w:rPr>
        <w:t xml:space="preserve"> района;</w:t>
      </w:r>
    </w:p>
    <w:p w:rsidR="00B106E7" w:rsidRPr="00B106E7" w:rsidRDefault="00B106E7" w:rsidP="00B106E7">
      <w:pPr>
        <w:pStyle w:val="ae"/>
        <w:ind w:firstLine="709"/>
        <w:jc w:val="both"/>
        <w:rPr>
          <w:sz w:val="28"/>
          <w:szCs w:val="28"/>
        </w:rPr>
      </w:pPr>
      <w:r w:rsidRPr="00B106E7">
        <w:rPr>
          <w:sz w:val="28"/>
          <w:szCs w:val="28"/>
        </w:rPr>
        <w:t xml:space="preserve">- в МУ «МФЦ </w:t>
      </w:r>
      <w:proofErr w:type="spellStart"/>
      <w:r w:rsidRPr="00B106E7">
        <w:rPr>
          <w:sz w:val="28"/>
          <w:szCs w:val="28"/>
        </w:rPr>
        <w:t>Кущевского</w:t>
      </w:r>
      <w:proofErr w:type="spellEnd"/>
      <w:r w:rsidRPr="00B106E7">
        <w:rPr>
          <w:sz w:val="28"/>
          <w:szCs w:val="28"/>
        </w:rPr>
        <w:t xml:space="preserve"> района».</w:t>
      </w:r>
    </w:p>
    <w:p w:rsidR="00B106E7" w:rsidRPr="00B106E7" w:rsidRDefault="00B106E7" w:rsidP="00B106E7">
      <w:pPr>
        <w:pStyle w:val="ae"/>
        <w:ind w:firstLine="709"/>
        <w:jc w:val="both"/>
        <w:rPr>
          <w:sz w:val="28"/>
          <w:szCs w:val="28"/>
        </w:rPr>
      </w:pPr>
      <w:r w:rsidRPr="00B106E7">
        <w:rPr>
          <w:sz w:val="28"/>
          <w:szCs w:val="28"/>
        </w:rPr>
        <w:t xml:space="preserve">Сведения о местонахождении, контактных телефонах (телефонах для справок), адресах электронной почты администрации </w:t>
      </w:r>
      <w:r w:rsidR="00FB41D5" w:rsidRPr="00FB41D5">
        <w:rPr>
          <w:sz w:val="28"/>
          <w:szCs w:val="28"/>
        </w:rPr>
        <w:t>Первомайского</w:t>
      </w:r>
      <w:r w:rsidRPr="00B106E7">
        <w:rPr>
          <w:sz w:val="28"/>
          <w:szCs w:val="28"/>
        </w:rPr>
        <w:t xml:space="preserve"> сельского поселения </w:t>
      </w:r>
      <w:proofErr w:type="spellStart"/>
      <w:r w:rsidRPr="00B106E7">
        <w:rPr>
          <w:sz w:val="28"/>
          <w:szCs w:val="28"/>
        </w:rPr>
        <w:t>Кущевского</w:t>
      </w:r>
      <w:proofErr w:type="spellEnd"/>
      <w:r w:rsidRPr="00B106E7">
        <w:rPr>
          <w:sz w:val="28"/>
          <w:szCs w:val="28"/>
        </w:rPr>
        <w:t xml:space="preserve"> района, а также об органах и учреждениях, задействованных в предоставлении муниципальной услуги, приводятся в Приложении № 1 к административному регламенту и размещаются на информационном стенде администрации </w:t>
      </w:r>
      <w:r w:rsidR="00FB41D5" w:rsidRPr="00FB41D5">
        <w:rPr>
          <w:sz w:val="28"/>
          <w:szCs w:val="28"/>
        </w:rPr>
        <w:t>Первомайского</w:t>
      </w:r>
      <w:r w:rsidRPr="00B106E7">
        <w:rPr>
          <w:sz w:val="28"/>
          <w:szCs w:val="28"/>
        </w:rPr>
        <w:t xml:space="preserve"> сельского поселения </w:t>
      </w:r>
      <w:proofErr w:type="spellStart"/>
      <w:r w:rsidRPr="00B106E7">
        <w:rPr>
          <w:sz w:val="28"/>
          <w:szCs w:val="28"/>
        </w:rPr>
        <w:t>Кущевского</w:t>
      </w:r>
      <w:proofErr w:type="spellEnd"/>
      <w:r w:rsidRPr="00B106E7">
        <w:rPr>
          <w:sz w:val="28"/>
          <w:szCs w:val="28"/>
        </w:rPr>
        <w:t xml:space="preserve"> района.</w:t>
      </w:r>
    </w:p>
    <w:p w:rsidR="00B106E7" w:rsidRPr="00B106E7" w:rsidRDefault="00B106E7" w:rsidP="00B106E7">
      <w:pPr>
        <w:pStyle w:val="ae"/>
        <w:ind w:firstLine="709"/>
        <w:jc w:val="both"/>
        <w:rPr>
          <w:sz w:val="28"/>
          <w:szCs w:val="28"/>
        </w:rPr>
      </w:pPr>
      <w:r w:rsidRPr="00B106E7">
        <w:rPr>
          <w:sz w:val="28"/>
          <w:szCs w:val="28"/>
        </w:rPr>
        <w:t xml:space="preserve"> Информация о процедуре предоставления муниципальной услуги сообщается по номерам телефонов для справок (консультаций).</w:t>
      </w:r>
    </w:p>
    <w:p w:rsidR="00B106E7" w:rsidRPr="00B106E7" w:rsidRDefault="00B106E7" w:rsidP="00B106E7">
      <w:pPr>
        <w:pStyle w:val="ae"/>
        <w:ind w:firstLine="709"/>
        <w:jc w:val="both"/>
        <w:rPr>
          <w:sz w:val="28"/>
          <w:szCs w:val="28"/>
        </w:rPr>
      </w:pPr>
      <w:r w:rsidRPr="00B106E7">
        <w:rPr>
          <w:sz w:val="28"/>
          <w:szCs w:val="28"/>
        </w:rPr>
        <w:t>Заявители, представившие документы, в обязательном порядке информируются специалистами:</w:t>
      </w:r>
    </w:p>
    <w:p w:rsidR="00B106E7" w:rsidRPr="00B106E7" w:rsidRDefault="00B106E7" w:rsidP="00B106E7">
      <w:pPr>
        <w:pStyle w:val="ae"/>
        <w:ind w:firstLine="709"/>
        <w:jc w:val="both"/>
        <w:rPr>
          <w:sz w:val="28"/>
          <w:szCs w:val="28"/>
        </w:rPr>
      </w:pPr>
      <w:r w:rsidRPr="00B106E7">
        <w:rPr>
          <w:sz w:val="28"/>
          <w:szCs w:val="28"/>
        </w:rPr>
        <w:t>- о приостановлении предоставления муниципальной услуги;</w:t>
      </w:r>
    </w:p>
    <w:p w:rsidR="00B106E7" w:rsidRPr="00B106E7" w:rsidRDefault="00B106E7" w:rsidP="00B106E7">
      <w:pPr>
        <w:pStyle w:val="ae"/>
        <w:ind w:firstLine="709"/>
        <w:jc w:val="both"/>
        <w:rPr>
          <w:sz w:val="28"/>
          <w:szCs w:val="28"/>
        </w:rPr>
      </w:pPr>
      <w:r w:rsidRPr="00B106E7">
        <w:rPr>
          <w:sz w:val="28"/>
          <w:szCs w:val="28"/>
        </w:rPr>
        <w:t>- об отказе в предоставлении муниципальной услуги;</w:t>
      </w:r>
    </w:p>
    <w:p w:rsidR="00B106E7" w:rsidRPr="00B106E7" w:rsidRDefault="00B106E7" w:rsidP="00B106E7">
      <w:pPr>
        <w:pStyle w:val="ae"/>
        <w:ind w:firstLine="709"/>
        <w:jc w:val="both"/>
        <w:rPr>
          <w:sz w:val="28"/>
          <w:szCs w:val="28"/>
        </w:rPr>
      </w:pPr>
      <w:r w:rsidRPr="00B106E7">
        <w:rPr>
          <w:sz w:val="28"/>
          <w:szCs w:val="28"/>
        </w:rPr>
        <w:t>- о сроке завершения оформления документов и возможности их получе</w:t>
      </w:r>
      <w:r w:rsidRPr="00B106E7">
        <w:rPr>
          <w:sz w:val="28"/>
          <w:szCs w:val="28"/>
        </w:rPr>
        <w:softHyphen/>
        <w:t>ния.</w:t>
      </w:r>
    </w:p>
    <w:p w:rsidR="00B106E7" w:rsidRPr="00B106E7" w:rsidRDefault="00B106E7" w:rsidP="00B106E7">
      <w:pPr>
        <w:pStyle w:val="ae"/>
        <w:ind w:firstLine="709"/>
        <w:jc w:val="both"/>
        <w:rPr>
          <w:sz w:val="28"/>
          <w:szCs w:val="28"/>
        </w:rPr>
      </w:pPr>
      <w:r w:rsidRPr="00B106E7">
        <w:rPr>
          <w:sz w:val="28"/>
          <w:szCs w:val="28"/>
        </w:rPr>
        <w:t>Основными требованиями к информированию заявителей являются:</w:t>
      </w:r>
    </w:p>
    <w:p w:rsidR="00B106E7" w:rsidRPr="00B106E7" w:rsidRDefault="00B106E7" w:rsidP="00B106E7">
      <w:pPr>
        <w:pStyle w:val="ae"/>
        <w:ind w:firstLine="709"/>
        <w:jc w:val="both"/>
        <w:rPr>
          <w:sz w:val="28"/>
          <w:szCs w:val="28"/>
        </w:rPr>
      </w:pPr>
      <w:r w:rsidRPr="00B106E7">
        <w:rPr>
          <w:sz w:val="28"/>
          <w:szCs w:val="28"/>
        </w:rPr>
        <w:t>- достоверность и полнота информирования о процедуре;</w:t>
      </w:r>
    </w:p>
    <w:p w:rsidR="00B106E7" w:rsidRPr="00B106E7" w:rsidRDefault="00B106E7" w:rsidP="00B106E7">
      <w:pPr>
        <w:pStyle w:val="ae"/>
        <w:ind w:firstLine="709"/>
        <w:jc w:val="both"/>
        <w:rPr>
          <w:sz w:val="28"/>
          <w:szCs w:val="28"/>
        </w:rPr>
      </w:pPr>
      <w:r w:rsidRPr="00B106E7">
        <w:rPr>
          <w:sz w:val="28"/>
          <w:szCs w:val="28"/>
        </w:rPr>
        <w:t xml:space="preserve">- четкость в изложении информации о процедуре; </w:t>
      </w:r>
    </w:p>
    <w:p w:rsidR="00B106E7" w:rsidRPr="00B106E7" w:rsidRDefault="00B106E7" w:rsidP="00B106E7">
      <w:pPr>
        <w:pStyle w:val="ae"/>
        <w:ind w:firstLine="709"/>
        <w:jc w:val="both"/>
        <w:rPr>
          <w:sz w:val="28"/>
          <w:szCs w:val="28"/>
        </w:rPr>
      </w:pPr>
      <w:r w:rsidRPr="00B106E7">
        <w:rPr>
          <w:sz w:val="28"/>
          <w:szCs w:val="28"/>
        </w:rPr>
        <w:t>- удобство и доступность получения информации о процедуре;</w:t>
      </w:r>
    </w:p>
    <w:p w:rsidR="00B106E7" w:rsidRPr="00B106E7" w:rsidRDefault="00B106E7" w:rsidP="00B106E7">
      <w:pPr>
        <w:pStyle w:val="ae"/>
        <w:ind w:firstLine="709"/>
        <w:jc w:val="both"/>
        <w:rPr>
          <w:sz w:val="28"/>
          <w:szCs w:val="28"/>
        </w:rPr>
      </w:pPr>
      <w:r w:rsidRPr="00B106E7">
        <w:rPr>
          <w:sz w:val="28"/>
          <w:szCs w:val="28"/>
        </w:rPr>
        <w:t>- оперативность предоставления информации о процедуре.</w:t>
      </w:r>
    </w:p>
    <w:p w:rsidR="00B106E7" w:rsidRPr="00B106E7" w:rsidRDefault="00B106E7" w:rsidP="00B106E7">
      <w:pPr>
        <w:pStyle w:val="ae"/>
        <w:ind w:firstLine="709"/>
        <w:jc w:val="both"/>
        <w:rPr>
          <w:sz w:val="28"/>
          <w:szCs w:val="28"/>
        </w:rPr>
      </w:pPr>
      <w:r w:rsidRPr="00B106E7">
        <w:rPr>
          <w:sz w:val="28"/>
          <w:szCs w:val="28"/>
        </w:rPr>
        <w:t>1.3.2. Индивидуальное устное информирование.</w:t>
      </w:r>
    </w:p>
    <w:p w:rsidR="00B106E7" w:rsidRPr="00B106E7" w:rsidRDefault="00B106E7" w:rsidP="00B106E7">
      <w:pPr>
        <w:pStyle w:val="ae"/>
        <w:ind w:firstLine="709"/>
        <w:jc w:val="both"/>
        <w:rPr>
          <w:sz w:val="28"/>
          <w:szCs w:val="28"/>
        </w:rPr>
      </w:pPr>
      <w:r w:rsidRPr="00B106E7">
        <w:rPr>
          <w:sz w:val="28"/>
          <w:szCs w:val="28"/>
        </w:rPr>
        <w:lastRenderedPageBreak/>
        <w:t>Индивидуальное устное информирование осуществляется специалистом ответственным за предоставление муниципальной услуги при обращении заявителей за информацией лично или по телефону.</w:t>
      </w:r>
    </w:p>
    <w:p w:rsidR="00B106E7" w:rsidRPr="00B106E7" w:rsidRDefault="00B106E7" w:rsidP="00B106E7">
      <w:pPr>
        <w:pStyle w:val="ae"/>
        <w:ind w:firstLine="709"/>
        <w:jc w:val="both"/>
        <w:rPr>
          <w:sz w:val="28"/>
          <w:szCs w:val="28"/>
        </w:rPr>
      </w:pPr>
      <w:r w:rsidRPr="00B106E7">
        <w:rPr>
          <w:sz w:val="28"/>
          <w:szCs w:val="28"/>
        </w:rPr>
        <w:t>Специалист должен принять все необходимые меры для дачи полного ответа на поставленные вопросы, в случае необходимости с привлечением других специалистов. Время ожидания заявителей при индивидуальном устном информировании не может превышать</w:t>
      </w:r>
      <w:r w:rsidRPr="00B106E7">
        <w:rPr>
          <w:b/>
          <w:sz w:val="28"/>
          <w:szCs w:val="28"/>
        </w:rPr>
        <w:t xml:space="preserve"> </w:t>
      </w:r>
      <w:r w:rsidRPr="00B106E7">
        <w:rPr>
          <w:sz w:val="28"/>
          <w:szCs w:val="28"/>
        </w:rPr>
        <w:t>15 минут.</w:t>
      </w:r>
      <w:r w:rsidRPr="00B106E7">
        <w:rPr>
          <w:b/>
          <w:sz w:val="28"/>
          <w:szCs w:val="28"/>
        </w:rPr>
        <w:t xml:space="preserve"> </w:t>
      </w:r>
      <w:r w:rsidRPr="00B106E7">
        <w:rPr>
          <w:sz w:val="28"/>
          <w:szCs w:val="28"/>
        </w:rPr>
        <w:t xml:space="preserve">Индивидуальное устное информирование осуществляется не более 15 минут. </w:t>
      </w:r>
    </w:p>
    <w:p w:rsidR="00B106E7" w:rsidRPr="00B106E7" w:rsidRDefault="00B106E7" w:rsidP="00B106E7">
      <w:pPr>
        <w:pStyle w:val="ae"/>
        <w:ind w:firstLine="709"/>
        <w:jc w:val="both"/>
        <w:rPr>
          <w:sz w:val="28"/>
          <w:szCs w:val="28"/>
        </w:rPr>
      </w:pPr>
      <w:r w:rsidRPr="00B106E7">
        <w:rPr>
          <w:sz w:val="28"/>
          <w:szCs w:val="28"/>
        </w:rPr>
        <w:t>В случае если для подготовки ответа требуется продолжительное время, специалист, ответственный за предоставление муниципальной услуги, может предложить заявителям обратиться за необходимой информацией в письменном виде, либо согласовать с ними другое время для устного информирования.</w:t>
      </w:r>
    </w:p>
    <w:p w:rsidR="00B106E7" w:rsidRPr="00B106E7" w:rsidRDefault="00B106E7" w:rsidP="00B106E7">
      <w:pPr>
        <w:pStyle w:val="ae"/>
        <w:ind w:firstLine="709"/>
        <w:jc w:val="both"/>
        <w:rPr>
          <w:sz w:val="28"/>
          <w:szCs w:val="28"/>
        </w:rPr>
      </w:pPr>
      <w:r w:rsidRPr="00B106E7">
        <w:rPr>
          <w:sz w:val="28"/>
          <w:szCs w:val="28"/>
        </w:rPr>
        <w:t>При устном обращении заявителей лично специалист, ответственный за предоставление муниципальной услуги, дает ответ самостоятельно. Если специалист, ответственный за предоставление муниципальной услуги не может в данный момент ответить на вопрос самостоятельно, то он может предложить обратиться с вопросом в письменной форме, либо согласовать с заявителем другое время для получения консультации.</w:t>
      </w:r>
    </w:p>
    <w:p w:rsidR="00B106E7" w:rsidRPr="00B106E7" w:rsidRDefault="00B106E7" w:rsidP="00B106E7">
      <w:pPr>
        <w:pStyle w:val="ae"/>
        <w:ind w:firstLine="709"/>
        <w:jc w:val="both"/>
        <w:rPr>
          <w:sz w:val="28"/>
          <w:szCs w:val="28"/>
        </w:rPr>
      </w:pPr>
      <w:r w:rsidRPr="00B106E7">
        <w:rPr>
          <w:sz w:val="28"/>
          <w:szCs w:val="28"/>
        </w:rPr>
        <w:t>Специалист, ответственный за предоставление муниципальной услуги, осуществляющий прием и консультирование (по телефону или лично) должен корректно и внимательно относиться к заявителям, не унижая их чести и достоинства. Консультирование должно проводиться без больших пауз, лишних слов и эмоций.</w:t>
      </w:r>
    </w:p>
    <w:p w:rsidR="00B106E7" w:rsidRPr="00B106E7" w:rsidRDefault="00B106E7" w:rsidP="00B106E7">
      <w:pPr>
        <w:pStyle w:val="ae"/>
        <w:ind w:firstLine="709"/>
        <w:jc w:val="both"/>
        <w:rPr>
          <w:sz w:val="28"/>
          <w:szCs w:val="28"/>
        </w:rPr>
      </w:pPr>
      <w:r w:rsidRPr="00B106E7">
        <w:rPr>
          <w:sz w:val="28"/>
          <w:szCs w:val="28"/>
        </w:rPr>
        <w:t>Звонки от заявителей по вопросу информирования о порядке предоставления муниципальной услуги принимаются в будничные дни в рабочее время. Во время разговора  должен произносить слова четко. Если на момент поступления звонка от заявителей, специалист, ответственный за предоставление муниципальной услуги проводит личный прием граждан, специалист, ответственный за предоставление муниципальной услуги вправе предложить заявителям обратиться по телефону позже, либо, в случае срочности получения информации, предупредить о возможности прерывания разговора по телефону для личного приема граждан. В конце информирования специалист, ответственный за предоставление муниципальной услуги, осуществляющий прием и консультирование, должен кратко подвести итог разговора и перечислить действия, которые необходимо предпринять (кто именно, когда и что должен сделать). Разговор не должен продолжаться более 15 минут.</w:t>
      </w:r>
    </w:p>
    <w:p w:rsidR="00B106E7" w:rsidRPr="00B106E7" w:rsidRDefault="00B106E7" w:rsidP="00B106E7">
      <w:pPr>
        <w:pStyle w:val="ae"/>
        <w:ind w:firstLine="709"/>
        <w:jc w:val="both"/>
        <w:rPr>
          <w:sz w:val="28"/>
          <w:szCs w:val="28"/>
        </w:rPr>
      </w:pPr>
      <w:r w:rsidRPr="00B106E7">
        <w:rPr>
          <w:sz w:val="28"/>
          <w:szCs w:val="28"/>
        </w:rPr>
        <w:t>Специалист, ответственный за предоставление муниципальной услуги не вправе осуществлять информирование, выходящее за рамки информирования, влияющее прямо или косвенно на результат предоставления муниципальной услуги.</w:t>
      </w:r>
    </w:p>
    <w:p w:rsidR="00B106E7" w:rsidRPr="00B106E7" w:rsidRDefault="00B106E7" w:rsidP="00B106E7">
      <w:pPr>
        <w:pStyle w:val="ae"/>
        <w:ind w:firstLine="709"/>
        <w:jc w:val="both"/>
        <w:rPr>
          <w:sz w:val="28"/>
          <w:szCs w:val="28"/>
        </w:rPr>
      </w:pPr>
      <w:r w:rsidRPr="00B106E7">
        <w:rPr>
          <w:sz w:val="28"/>
          <w:szCs w:val="28"/>
        </w:rPr>
        <w:t>1.3.3. Индивидуальное письменное информирование.</w:t>
      </w:r>
    </w:p>
    <w:p w:rsidR="00B106E7" w:rsidRPr="00B106E7" w:rsidRDefault="00B106E7" w:rsidP="00B106E7">
      <w:pPr>
        <w:pStyle w:val="ae"/>
        <w:ind w:firstLine="709"/>
        <w:jc w:val="both"/>
        <w:rPr>
          <w:sz w:val="28"/>
          <w:szCs w:val="28"/>
        </w:rPr>
      </w:pPr>
      <w:r w:rsidRPr="00B106E7">
        <w:rPr>
          <w:sz w:val="28"/>
          <w:szCs w:val="28"/>
        </w:rPr>
        <w:t>Индивидуальное письменное информирование при обращении заявителей осуществляется путем почтовых отправлений, либо по электронной почте.</w:t>
      </w:r>
    </w:p>
    <w:p w:rsidR="00B106E7" w:rsidRPr="00B106E7" w:rsidRDefault="00B106E7" w:rsidP="00B106E7">
      <w:pPr>
        <w:pStyle w:val="ae"/>
        <w:ind w:firstLine="709"/>
        <w:jc w:val="both"/>
        <w:rPr>
          <w:sz w:val="28"/>
          <w:szCs w:val="28"/>
        </w:rPr>
      </w:pPr>
      <w:r w:rsidRPr="00B106E7">
        <w:rPr>
          <w:sz w:val="28"/>
          <w:szCs w:val="28"/>
        </w:rPr>
        <w:lastRenderedPageBreak/>
        <w:t>Ответ на вопрос предоставляется в простой, четкой и понятной форме, с указанием фамилии и номера телефона непосредственного исполнителя. Ответ направляется в письменном виде или по электронной почте (в зависимости от способа доставки ответа, указанного в письменном обращении, или способа обращения гражданина). Ответ направляется в течение 10 рабочих дней со дня поступления обращения заявителя.</w:t>
      </w:r>
    </w:p>
    <w:p w:rsidR="00B106E7" w:rsidRPr="00B106E7" w:rsidRDefault="00B106E7" w:rsidP="00B106E7">
      <w:pPr>
        <w:pStyle w:val="ae"/>
        <w:ind w:firstLine="709"/>
        <w:jc w:val="both"/>
        <w:rPr>
          <w:sz w:val="28"/>
          <w:szCs w:val="28"/>
        </w:rPr>
      </w:pPr>
      <w:r w:rsidRPr="00B106E7">
        <w:rPr>
          <w:sz w:val="28"/>
          <w:szCs w:val="28"/>
        </w:rPr>
        <w:t>1.3.4. Публичное устное информирование </w:t>
      </w:r>
    </w:p>
    <w:p w:rsidR="00B106E7" w:rsidRPr="00B106E7" w:rsidRDefault="00B106E7" w:rsidP="00B106E7">
      <w:pPr>
        <w:pStyle w:val="ae"/>
        <w:ind w:firstLine="709"/>
        <w:jc w:val="both"/>
        <w:rPr>
          <w:sz w:val="28"/>
          <w:szCs w:val="28"/>
        </w:rPr>
      </w:pPr>
      <w:r w:rsidRPr="00B106E7">
        <w:rPr>
          <w:sz w:val="28"/>
          <w:szCs w:val="28"/>
        </w:rPr>
        <w:t>Публичное устное информирование осуществляется с привлечением средств массовой информации.</w:t>
      </w:r>
    </w:p>
    <w:p w:rsidR="00B106E7" w:rsidRPr="00B106E7" w:rsidRDefault="00B106E7" w:rsidP="00B106E7">
      <w:pPr>
        <w:pStyle w:val="ae"/>
        <w:ind w:firstLine="709"/>
        <w:jc w:val="both"/>
        <w:rPr>
          <w:rStyle w:val="13"/>
          <w:sz w:val="28"/>
          <w:szCs w:val="28"/>
        </w:rPr>
      </w:pPr>
      <w:r w:rsidRPr="00B106E7">
        <w:rPr>
          <w:sz w:val="28"/>
          <w:szCs w:val="28"/>
        </w:rPr>
        <w:t xml:space="preserve">1.3.5. </w:t>
      </w:r>
      <w:r w:rsidRPr="00B106E7">
        <w:rPr>
          <w:rStyle w:val="13"/>
          <w:sz w:val="28"/>
          <w:szCs w:val="28"/>
        </w:rPr>
        <w:t>Порядок получения информации заявителями по вопросам пре</w:t>
      </w:r>
      <w:r w:rsidRPr="00B106E7">
        <w:rPr>
          <w:rStyle w:val="13"/>
          <w:sz w:val="28"/>
          <w:szCs w:val="28"/>
        </w:rPr>
        <w:softHyphen/>
        <w:t>доставления Муниципальной услуги, услуг, необходимых и обязательных для предоставления Муниципальной услуги, сведений о ходе предоставления указанной услуги с использованием федеральной государственной информационной системы «Единый портал государственных и Муниципальных услуг (функций)» осуществляется посредством сети Интернет. Набрав адрес официального сайта федеральной государственной информационной системы «Единый портал государственных и Муниципальных услуг (функций)» www.gosuslugi.ru, заявители могут получить полную информацию по вопросам предоставления Муниципальной услуги, услуг, необходимых и обязательных для предоставления Муниципальных услуг, сведений о ходе предоставления указанных услуг.</w:t>
      </w:r>
    </w:p>
    <w:p w:rsidR="00B106E7" w:rsidRPr="00B106E7" w:rsidRDefault="00B106E7" w:rsidP="00B106E7">
      <w:pPr>
        <w:pStyle w:val="ae"/>
        <w:ind w:firstLine="709"/>
        <w:jc w:val="both"/>
        <w:rPr>
          <w:sz w:val="28"/>
          <w:szCs w:val="28"/>
        </w:rPr>
      </w:pPr>
      <w:r w:rsidRPr="00B106E7">
        <w:rPr>
          <w:sz w:val="28"/>
          <w:szCs w:val="28"/>
        </w:rPr>
        <w:t>В федеральной государственной информационной системе «Единый портал государственных и муниципальных услуг (функций)» размещается следующая информация:</w:t>
      </w:r>
    </w:p>
    <w:p w:rsidR="00B106E7" w:rsidRDefault="00B106E7" w:rsidP="00B106E7">
      <w:pPr>
        <w:pStyle w:val="ae"/>
        <w:ind w:firstLine="709"/>
        <w:jc w:val="both"/>
        <w:rPr>
          <w:sz w:val="28"/>
          <w:szCs w:val="28"/>
        </w:rPr>
      </w:pPr>
      <w:r w:rsidRPr="00B106E7">
        <w:rPr>
          <w:sz w:val="28"/>
          <w:szCs w:val="28"/>
        </w:rPr>
        <w:t xml:space="preserve">- полная версия Административного регламента предоставляемой услуги размещается (после официального опубликования) на официальном сайте администрации </w:t>
      </w:r>
      <w:r w:rsidR="00FB41D5" w:rsidRPr="00FB41D5">
        <w:rPr>
          <w:sz w:val="28"/>
          <w:szCs w:val="28"/>
        </w:rPr>
        <w:t>Первомайского</w:t>
      </w:r>
      <w:r w:rsidRPr="00B106E7">
        <w:rPr>
          <w:sz w:val="28"/>
          <w:szCs w:val="28"/>
        </w:rPr>
        <w:t xml:space="preserve"> сельского поселения </w:t>
      </w:r>
      <w:proofErr w:type="spellStart"/>
      <w:r w:rsidRPr="00B106E7">
        <w:rPr>
          <w:sz w:val="28"/>
          <w:szCs w:val="28"/>
        </w:rPr>
        <w:t>Кущёвского</w:t>
      </w:r>
      <w:proofErr w:type="spellEnd"/>
      <w:r w:rsidRPr="00B106E7">
        <w:rPr>
          <w:sz w:val="28"/>
          <w:szCs w:val="28"/>
        </w:rPr>
        <w:t xml:space="preserve"> района </w:t>
      </w:r>
      <w:proofErr w:type="spellStart"/>
      <w:r w:rsidR="00FB41D5">
        <w:rPr>
          <w:sz w:val="28"/>
          <w:szCs w:val="28"/>
          <w:lang w:val="en-US"/>
        </w:rPr>
        <w:t>pervomajskoe</w:t>
      </w:r>
      <w:proofErr w:type="spellEnd"/>
      <w:r w:rsidR="00FB41D5" w:rsidRPr="00FB41D5">
        <w:rPr>
          <w:sz w:val="28"/>
          <w:szCs w:val="28"/>
        </w:rPr>
        <w:t>-</w:t>
      </w:r>
      <w:proofErr w:type="spellStart"/>
      <w:r w:rsidR="00FB41D5">
        <w:rPr>
          <w:sz w:val="28"/>
          <w:szCs w:val="28"/>
          <w:lang w:val="en-US"/>
        </w:rPr>
        <w:t>sp</w:t>
      </w:r>
      <w:proofErr w:type="spellEnd"/>
      <w:r w:rsidRPr="00B106E7">
        <w:rPr>
          <w:sz w:val="28"/>
          <w:szCs w:val="28"/>
        </w:rPr>
        <w:t>.</w:t>
      </w:r>
      <w:proofErr w:type="spellStart"/>
      <w:r w:rsidRPr="00B106E7">
        <w:rPr>
          <w:sz w:val="28"/>
          <w:szCs w:val="28"/>
        </w:rPr>
        <w:t>ru</w:t>
      </w:r>
      <w:proofErr w:type="spellEnd"/>
      <w:r w:rsidRPr="00B106E7">
        <w:rPr>
          <w:sz w:val="28"/>
          <w:szCs w:val="28"/>
        </w:rPr>
        <w:t>.</w:t>
      </w:r>
    </w:p>
    <w:p w:rsidR="00B106E7" w:rsidRPr="00B106E7" w:rsidRDefault="00B106E7" w:rsidP="00B106E7">
      <w:pPr>
        <w:pStyle w:val="ae"/>
        <w:ind w:firstLine="709"/>
        <w:jc w:val="both"/>
        <w:rPr>
          <w:sz w:val="28"/>
          <w:szCs w:val="28"/>
        </w:rPr>
      </w:pPr>
    </w:p>
    <w:p w:rsidR="00C57495" w:rsidRPr="00AC41AF" w:rsidRDefault="00C57495" w:rsidP="00C57495">
      <w:pPr>
        <w:spacing w:after="0" w:line="240" w:lineRule="auto"/>
        <w:ind w:firstLine="851"/>
        <w:jc w:val="both"/>
        <w:rPr>
          <w:rFonts w:ascii="Times New Roman" w:hAnsi="Times New Roman"/>
          <w:b/>
          <w:sz w:val="28"/>
          <w:szCs w:val="28"/>
        </w:rPr>
      </w:pPr>
      <w:r w:rsidRPr="00AC41AF">
        <w:rPr>
          <w:rFonts w:ascii="Times New Roman" w:hAnsi="Times New Roman"/>
          <w:b/>
          <w:sz w:val="28"/>
          <w:szCs w:val="28"/>
          <w:lang w:val="en-US"/>
        </w:rPr>
        <w:t>II</w:t>
      </w:r>
      <w:r w:rsidRPr="00AC41AF">
        <w:rPr>
          <w:rFonts w:ascii="Times New Roman" w:hAnsi="Times New Roman"/>
          <w:b/>
          <w:sz w:val="28"/>
          <w:szCs w:val="28"/>
        </w:rPr>
        <w:t>. Стандарт предоставления муниципальной услуги</w:t>
      </w:r>
    </w:p>
    <w:p w:rsidR="00C57495" w:rsidRPr="00AC41AF" w:rsidRDefault="00C57495" w:rsidP="00264364">
      <w:pPr>
        <w:spacing w:after="0" w:line="240" w:lineRule="auto"/>
        <w:ind w:firstLine="708"/>
        <w:jc w:val="both"/>
        <w:rPr>
          <w:rFonts w:ascii="Times New Roman" w:hAnsi="Times New Roman"/>
          <w:sz w:val="28"/>
          <w:szCs w:val="28"/>
        </w:rPr>
      </w:pPr>
      <w:r w:rsidRPr="00AC41AF">
        <w:rPr>
          <w:rFonts w:ascii="Times New Roman" w:hAnsi="Times New Roman"/>
          <w:sz w:val="28"/>
          <w:szCs w:val="28"/>
        </w:rPr>
        <w:t>2.1.</w:t>
      </w:r>
      <w:r w:rsidR="00264364">
        <w:rPr>
          <w:rFonts w:ascii="Times New Roman" w:hAnsi="Times New Roman"/>
          <w:sz w:val="28"/>
          <w:szCs w:val="28"/>
        </w:rPr>
        <w:t xml:space="preserve"> </w:t>
      </w:r>
      <w:r w:rsidRPr="00AC41AF">
        <w:rPr>
          <w:rFonts w:ascii="Times New Roman" w:hAnsi="Times New Roman"/>
          <w:sz w:val="28"/>
          <w:szCs w:val="28"/>
        </w:rPr>
        <w:t>Наименование муниципальной услуги</w:t>
      </w:r>
      <w:r w:rsidR="00264364">
        <w:rPr>
          <w:rFonts w:ascii="Times New Roman" w:hAnsi="Times New Roman"/>
          <w:sz w:val="28"/>
          <w:szCs w:val="28"/>
        </w:rPr>
        <w:t>:</w:t>
      </w:r>
    </w:p>
    <w:p w:rsidR="00C57495" w:rsidRPr="00AC41AF" w:rsidRDefault="00FE368F" w:rsidP="00264364">
      <w:pPr>
        <w:autoSpaceDE w:val="0"/>
        <w:autoSpaceDN w:val="0"/>
        <w:adjustRightInd w:val="0"/>
        <w:spacing w:after="0" w:line="240" w:lineRule="auto"/>
        <w:ind w:firstLine="708"/>
        <w:jc w:val="both"/>
        <w:outlineLvl w:val="2"/>
        <w:rPr>
          <w:rFonts w:ascii="Times New Roman" w:hAnsi="Times New Roman"/>
          <w:bCs/>
          <w:sz w:val="28"/>
          <w:szCs w:val="28"/>
          <w:shd w:val="clear" w:color="auto" w:fill="FFFFFF"/>
        </w:rPr>
      </w:pPr>
      <w:r>
        <w:rPr>
          <w:rFonts w:ascii="Times New Roman" w:hAnsi="Times New Roman"/>
          <w:bCs/>
          <w:sz w:val="28"/>
          <w:szCs w:val="28"/>
          <w:shd w:val="clear" w:color="auto" w:fill="FFFFFF"/>
        </w:rPr>
        <w:t>«</w:t>
      </w:r>
      <w:r w:rsidR="00B106E7" w:rsidRPr="00705C83">
        <w:rPr>
          <w:rFonts w:ascii="Times New Roman" w:hAnsi="Times New Roman"/>
          <w:sz w:val="28"/>
          <w:szCs w:val="28"/>
        </w:rPr>
        <w:t>Постановка граждан, имеющих трех и более детей, на учет в качестве лиц, имеющих право на предоставление им земельных участков, находящихся в государственной или муниципальной собственности, в аренду</w:t>
      </w:r>
      <w:r>
        <w:rPr>
          <w:rFonts w:ascii="Times New Roman" w:hAnsi="Times New Roman"/>
          <w:bCs/>
          <w:sz w:val="28"/>
          <w:szCs w:val="28"/>
          <w:shd w:val="clear" w:color="auto" w:fill="FFFFFF"/>
        </w:rPr>
        <w:t>»</w:t>
      </w:r>
      <w:r w:rsidR="00784E9C">
        <w:rPr>
          <w:rFonts w:ascii="Times New Roman" w:hAnsi="Times New Roman"/>
          <w:bCs/>
          <w:sz w:val="28"/>
          <w:szCs w:val="28"/>
          <w:shd w:val="clear" w:color="auto" w:fill="FFFFFF"/>
        </w:rPr>
        <w:t>.</w:t>
      </w:r>
    </w:p>
    <w:p w:rsidR="00C57495" w:rsidRPr="009E6591" w:rsidRDefault="009E6591" w:rsidP="009E6591">
      <w:pPr>
        <w:pStyle w:val="ae"/>
        <w:ind w:firstLine="709"/>
        <w:rPr>
          <w:sz w:val="28"/>
          <w:szCs w:val="28"/>
        </w:rPr>
      </w:pPr>
      <w:r w:rsidRPr="009E6591">
        <w:rPr>
          <w:sz w:val="28"/>
          <w:szCs w:val="28"/>
        </w:rPr>
        <w:t>2</w:t>
      </w:r>
      <w:r>
        <w:rPr>
          <w:sz w:val="28"/>
          <w:szCs w:val="28"/>
        </w:rPr>
        <w:t>.2.</w:t>
      </w:r>
      <w:r w:rsidRPr="009E6591">
        <w:rPr>
          <w:sz w:val="28"/>
          <w:szCs w:val="28"/>
        </w:rPr>
        <w:t xml:space="preserve"> Муниципальная услуга оказывается:</w:t>
      </w:r>
    </w:p>
    <w:p w:rsidR="00C57495" w:rsidRPr="00AC41AF" w:rsidRDefault="00C57495" w:rsidP="00C57495">
      <w:pPr>
        <w:spacing w:after="0" w:line="240" w:lineRule="auto"/>
        <w:ind w:firstLine="709"/>
        <w:jc w:val="both"/>
        <w:rPr>
          <w:rFonts w:ascii="Times New Roman" w:hAnsi="Times New Roman"/>
          <w:bCs/>
          <w:sz w:val="28"/>
          <w:szCs w:val="28"/>
        </w:rPr>
      </w:pPr>
      <w:r w:rsidRPr="00AC41AF">
        <w:rPr>
          <w:rFonts w:ascii="Times New Roman" w:hAnsi="Times New Roman"/>
          <w:bCs/>
          <w:sz w:val="28"/>
          <w:szCs w:val="28"/>
        </w:rPr>
        <w:t xml:space="preserve">Муниципальная услуга предоставляется </w:t>
      </w:r>
      <w:r w:rsidRPr="00AC41AF">
        <w:rPr>
          <w:rFonts w:ascii="Times New Roman" w:hAnsi="Times New Roman"/>
          <w:sz w:val="28"/>
          <w:szCs w:val="28"/>
        </w:rPr>
        <w:t>Администрацией.</w:t>
      </w:r>
    </w:p>
    <w:p w:rsidR="00C57495" w:rsidRPr="00AC41AF" w:rsidRDefault="00C57495" w:rsidP="00C57495">
      <w:pPr>
        <w:spacing w:after="0" w:line="240" w:lineRule="auto"/>
        <w:ind w:firstLine="709"/>
        <w:jc w:val="both"/>
        <w:rPr>
          <w:rFonts w:ascii="Times New Roman" w:hAnsi="Times New Roman"/>
          <w:bCs/>
          <w:sz w:val="28"/>
          <w:szCs w:val="28"/>
        </w:rPr>
      </w:pPr>
      <w:r w:rsidRPr="00AC41AF">
        <w:rPr>
          <w:rFonts w:ascii="Times New Roman" w:hAnsi="Times New Roman"/>
          <w:bCs/>
          <w:sz w:val="28"/>
          <w:szCs w:val="28"/>
        </w:rPr>
        <w:t xml:space="preserve">Прием документов, необходимых для предоставления муниципальной услуги, и выдачу документов, являющихся результатом предоставления муниципальной услуги, осуществляют МФЦ и  Администрация. </w:t>
      </w:r>
    </w:p>
    <w:p w:rsidR="00C57495" w:rsidRDefault="009E6591" w:rsidP="00C57495">
      <w:pPr>
        <w:spacing w:after="0" w:line="240" w:lineRule="auto"/>
        <w:ind w:firstLine="709"/>
        <w:jc w:val="both"/>
        <w:rPr>
          <w:rFonts w:ascii="Times New Roman" w:hAnsi="Times New Roman"/>
          <w:bCs/>
          <w:sz w:val="28"/>
          <w:szCs w:val="28"/>
        </w:rPr>
      </w:pPr>
      <w:r w:rsidRPr="009E6591">
        <w:rPr>
          <w:rFonts w:ascii="Times New Roman" w:hAnsi="Times New Roman"/>
          <w:sz w:val="28"/>
          <w:szCs w:val="28"/>
        </w:rPr>
        <w:t>Организации, участвующие в предоставлении услуги:</w:t>
      </w:r>
    </w:p>
    <w:p w:rsidR="009E6591" w:rsidRDefault="00B106E7" w:rsidP="009E6591">
      <w:pPr>
        <w:spacing w:after="0" w:line="240" w:lineRule="auto"/>
        <w:ind w:firstLine="709"/>
        <w:jc w:val="both"/>
        <w:rPr>
          <w:rFonts w:ascii="Times New Roman" w:eastAsia="Calibri" w:hAnsi="Times New Roman"/>
          <w:bCs/>
          <w:sz w:val="28"/>
          <w:szCs w:val="28"/>
        </w:rPr>
      </w:pPr>
      <w:r>
        <w:rPr>
          <w:rFonts w:ascii="Times New Roman" w:hAnsi="Times New Roman"/>
          <w:bCs/>
          <w:sz w:val="28"/>
          <w:szCs w:val="28"/>
        </w:rPr>
        <w:t>-</w:t>
      </w:r>
      <w:r w:rsidR="009E6591">
        <w:rPr>
          <w:rFonts w:ascii="Times New Roman" w:hAnsi="Times New Roman"/>
          <w:bCs/>
          <w:sz w:val="28"/>
          <w:szCs w:val="28"/>
        </w:rPr>
        <w:t xml:space="preserve"> </w:t>
      </w:r>
      <w:proofErr w:type="spellStart"/>
      <w:r w:rsidR="009E6591" w:rsidRPr="008A6D2A">
        <w:rPr>
          <w:rFonts w:ascii="Times New Roman" w:hAnsi="Times New Roman"/>
          <w:bCs/>
          <w:sz w:val="28"/>
          <w:szCs w:val="28"/>
        </w:rPr>
        <w:t>К</w:t>
      </w:r>
      <w:r w:rsidR="009E6591">
        <w:rPr>
          <w:rFonts w:ascii="Times New Roman" w:hAnsi="Times New Roman"/>
          <w:bCs/>
          <w:sz w:val="28"/>
          <w:szCs w:val="28"/>
        </w:rPr>
        <w:t>ущевский</w:t>
      </w:r>
      <w:proofErr w:type="spellEnd"/>
      <w:r w:rsidR="009E6591" w:rsidRPr="00AC41AF">
        <w:rPr>
          <w:rFonts w:ascii="Times New Roman" w:eastAsia="Calibri" w:hAnsi="Times New Roman"/>
          <w:bCs/>
          <w:sz w:val="28"/>
          <w:szCs w:val="28"/>
        </w:rPr>
        <w:t xml:space="preserve"> отдел Управления </w:t>
      </w:r>
      <w:proofErr w:type="spellStart"/>
      <w:r w:rsidR="009E6591" w:rsidRPr="00AC41AF">
        <w:rPr>
          <w:rFonts w:ascii="Times New Roman" w:eastAsia="Calibri" w:hAnsi="Times New Roman"/>
          <w:bCs/>
          <w:sz w:val="28"/>
          <w:szCs w:val="28"/>
        </w:rPr>
        <w:t>Росреестра</w:t>
      </w:r>
      <w:proofErr w:type="spellEnd"/>
      <w:r w:rsidR="009E6591">
        <w:rPr>
          <w:rFonts w:ascii="Times New Roman" w:eastAsia="Calibri" w:hAnsi="Times New Roman"/>
          <w:bCs/>
          <w:sz w:val="28"/>
          <w:szCs w:val="28"/>
        </w:rPr>
        <w:t xml:space="preserve"> </w:t>
      </w:r>
      <w:r w:rsidR="009E6591" w:rsidRPr="00AC41AF">
        <w:rPr>
          <w:rFonts w:ascii="Times New Roman" w:eastAsia="Calibri" w:hAnsi="Times New Roman"/>
          <w:bCs/>
          <w:sz w:val="28"/>
          <w:szCs w:val="28"/>
        </w:rPr>
        <w:t>по Краснодарскому краю</w:t>
      </w:r>
      <w:r w:rsidR="009E6591">
        <w:rPr>
          <w:rFonts w:ascii="Times New Roman" w:eastAsia="Calibri" w:hAnsi="Times New Roman"/>
          <w:bCs/>
          <w:sz w:val="28"/>
          <w:szCs w:val="28"/>
        </w:rPr>
        <w:t>;</w:t>
      </w:r>
    </w:p>
    <w:p w:rsidR="009E6591" w:rsidRDefault="00B106E7" w:rsidP="009E6591">
      <w:pPr>
        <w:spacing w:after="0" w:line="240" w:lineRule="auto"/>
        <w:ind w:firstLine="709"/>
        <w:jc w:val="both"/>
        <w:rPr>
          <w:rFonts w:ascii="Times New Roman" w:eastAsia="Calibri" w:hAnsi="Times New Roman"/>
          <w:bCs/>
          <w:sz w:val="28"/>
          <w:szCs w:val="28"/>
        </w:rPr>
      </w:pPr>
      <w:r>
        <w:rPr>
          <w:rFonts w:ascii="Times New Roman" w:eastAsia="Calibri" w:hAnsi="Times New Roman"/>
          <w:bCs/>
          <w:sz w:val="28"/>
          <w:szCs w:val="28"/>
        </w:rPr>
        <w:t>-</w:t>
      </w:r>
      <w:r w:rsidR="009E6591">
        <w:rPr>
          <w:rFonts w:ascii="Times New Roman" w:eastAsia="Calibri" w:hAnsi="Times New Roman"/>
          <w:bCs/>
          <w:sz w:val="28"/>
          <w:szCs w:val="28"/>
        </w:rPr>
        <w:t xml:space="preserve"> </w:t>
      </w:r>
      <w:proofErr w:type="spellStart"/>
      <w:r w:rsidR="009E6591" w:rsidRPr="008A6D2A">
        <w:rPr>
          <w:rFonts w:ascii="Times New Roman" w:hAnsi="Times New Roman"/>
          <w:bCs/>
          <w:sz w:val="28"/>
          <w:szCs w:val="28"/>
        </w:rPr>
        <w:t>Кущевск</w:t>
      </w:r>
      <w:r w:rsidR="009E6591">
        <w:rPr>
          <w:rFonts w:ascii="Times New Roman" w:hAnsi="Times New Roman"/>
          <w:bCs/>
          <w:sz w:val="28"/>
          <w:szCs w:val="28"/>
        </w:rPr>
        <w:t>ий</w:t>
      </w:r>
      <w:proofErr w:type="spellEnd"/>
      <w:r w:rsidR="009E6591" w:rsidRPr="00AC41AF">
        <w:rPr>
          <w:rFonts w:ascii="Times New Roman" w:eastAsia="Calibri" w:hAnsi="Times New Roman"/>
          <w:bCs/>
          <w:sz w:val="28"/>
          <w:szCs w:val="28"/>
        </w:rPr>
        <w:t xml:space="preserve"> отдел филиала ФГБУ «ФКП </w:t>
      </w:r>
      <w:proofErr w:type="spellStart"/>
      <w:r w:rsidR="009E6591" w:rsidRPr="00AC41AF">
        <w:rPr>
          <w:rFonts w:ascii="Times New Roman" w:eastAsia="Calibri" w:hAnsi="Times New Roman"/>
          <w:bCs/>
          <w:sz w:val="28"/>
          <w:szCs w:val="28"/>
        </w:rPr>
        <w:t>Росреестра</w:t>
      </w:r>
      <w:proofErr w:type="spellEnd"/>
      <w:r w:rsidR="009E6591" w:rsidRPr="00AC41AF">
        <w:rPr>
          <w:rFonts w:ascii="Times New Roman" w:eastAsia="Calibri" w:hAnsi="Times New Roman"/>
          <w:bCs/>
          <w:sz w:val="28"/>
          <w:szCs w:val="28"/>
        </w:rPr>
        <w:t>» по Краснодарскому краю</w:t>
      </w:r>
      <w:r w:rsidR="009E6591">
        <w:rPr>
          <w:rFonts w:ascii="Times New Roman" w:eastAsia="Calibri" w:hAnsi="Times New Roman"/>
          <w:bCs/>
          <w:sz w:val="28"/>
          <w:szCs w:val="28"/>
        </w:rPr>
        <w:t>.</w:t>
      </w:r>
    </w:p>
    <w:p w:rsidR="009E6591" w:rsidRDefault="009E6591" w:rsidP="009E6591">
      <w:pPr>
        <w:ind w:right="12" w:firstLine="709"/>
        <w:jc w:val="both"/>
        <w:rPr>
          <w:rFonts w:ascii="Times New Roman" w:hAnsi="Times New Roman"/>
          <w:sz w:val="28"/>
          <w:szCs w:val="28"/>
        </w:rPr>
      </w:pPr>
      <w:r w:rsidRPr="009E6591">
        <w:rPr>
          <w:rFonts w:ascii="Times New Roman" w:hAnsi="Times New Roman"/>
          <w:sz w:val="28"/>
          <w:szCs w:val="28"/>
        </w:rPr>
        <w:t>2.3. Конечным результатом предоставления муниципальной услуги является:</w:t>
      </w:r>
    </w:p>
    <w:p w:rsidR="009E6591" w:rsidRPr="00AC41AF" w:rsidRDefault="009E6591" w:rsidP="009E6591">
      <w:pPr>
        <w:spacing w:after="0" w:line="240" w:lineRule="auto"/>
        <w:ind w:firstLine="709"/>
        <w:jc w:val="both"/>
        <w:rPr>
          <w:rFonts w:ascii="Times New Roman" w:hAnsi="Times New Roman"/>
          <w:bCs/>
          <w:sz w:val="28"/>
          <w:szCs w:val="28"/>
        </w:rPr>
      </w:pPr>
      <w:r w:rsidRPr="00AC41AF">
        <w:rPr>
          <w:rFonts w:ascii="Times New Roman" w:hAnsi="Times New Roman"/>
          <w:sz w:val="28"/>
          <w:szCs w:val="28"/>
        </w:rPr>
        <w:lastRenderedPageBreak/>
        <w:t xml:space="preserve">- </w:t>
      </w:r>
      <w:r w:rsidR="00B106E7">
        <w:rPr>
          <w:rFonts w:ascii="Times New Roman" w:hAnsi="Times New Roman"/>
          <w:sz w:val="28"/>
          <w:szCs w:val="28"/>
        </w:rPr>
        <w:t xml:space="preserve">решение о </w:t>
      </w:r>
      <w:r w:rsidRPr="00AC41AF">
        <w:rPr>
          <w:rFonts w:ascii="Times New Roman" w:hAnsi="Times New Roman"/>
          <w:sz w:val="28"/>
          <w:szCs w:val="28"/>
        </w:rPr>
        <w:t>постановк</w:t>
      </w:r>
      <w:r w:rsidR="00B106E7">
        <w:rPr>
          <w:rFonts w:ascii="Times New Roman" w:hAnsi="Times New Roman"/>
          <w:sz w:val="28"/>
          <w:szCs w:val="28"/>
        </w:rPr>
        <w:t>е</w:t>
      </w:r>
      <w:r w:rsidRPr="00AC41AF">
        <w:rPr>
          <w:rFonts w:ascii="Times New Roman" w:hAnsi="Times New Roman"/>
          <w:sz w:val="28"/>
          <w:szCs w:val="28"/>
        </w:rPr>
        <w:t xml:space="preserve"> на учет гражданина</w:t>
      </w:r>
      <w:r w:rsidRPr="00AC41AF">
        <w:rPr>
          <w:rFonts w:ascii="Times New Roman" w:hAnsi="Times New Roman"/>
          <w:bCs/>
          <w:sz w:val="28"/>
          <w:szCs w:val="28"/>
        </w:rPr>
        <w:t>,</w:t>
      </w:r>
      <w:r w:rsidR="00B106E7">
        <w:rPr>
          <w:rFonts w:ascii="Times New Roman" w:hAnsi="Times New Roman"/>
          <w:bCs/>
          <w:sz w:val="28"/>
          <w:szCs w:val="28"/>
          <w:shd w:val="clear" w:color="auto" w:fill="FFFFFF"/>
        </w:rPr>
        <w:t xml:space="preserve"> </w:t>
      </w:r>
      <w:r w:rsidRPr="00AC41AF">
        <w:rPr>
          <w:rFonts w:ascii="Times New Roman" w:hAnsi="Times New Roman"/>
          <w:bCs/>
          <w:sz w:val="28"/>
          <w:szCs w:val="28"/>
          <w:shd w:val="clear" w:color="auto" w:fill="FFFFFF"/>
        </w:rPr>
        <w:t>имеющего трёх и более детей, на учёт в качестве лица, имеющего право на предоставление ему земельного участка в аренду;</w:t>
      </w:r>
    </w:p>
    <w:p w:rsidR="009E6591" w:rsidRPr="00AC41AF" w:rsidRDefault="009E6591" w:rsidP="009E6591">
      <w:pPr>
        <w:spacing w:after="0" w:line="240" w:lineRule="auto"/>
        <w:ind w:firstLine="709"/>
        <w:jc w:val="both"/>
        <w:rPr>
          <w:rFonts w:ascii="Times New Roman" w:hAnsi="Times New Roman"/>
          <w:bCs/>
          <w:sz w:val="28"/>
          <w:szCs w:val="28"/>
        </w:rPr>
      </w:pPr>
      <w:r w:rsidRPr="00AC41AF">
        <w:rPr>
          <w:rFonts w:ascii="Times New Roman" w:hAnsi="Times New Roman"/>
          <w:bCs/>
          <w:sz w:val="28"/>
          <w:szCs w:val="28"/>
        </w:rPr>
        <w:t xml:space="preserve">- </w:t>
      </w:r>
      <w:r w:rsidR="00B106E7">
        <w:rPr>
          <w:rFonts w:ascii="Times New Roman" w:hAnsi="Times New Roman"/>
          <w:bCs/>
          <w:sz w:val="28"/>
          <w:szCs w:val="28"/>
        </w:rPr>
        <w:t xml:space="preserve">решение об </w:t>
      </w:r>
      <w:r w:rsidRPr="00AC41AF">
        <w:rPr>
          <w:rFonts w:ascii="Times New Roman" w:hAnsi="Times New Roman"/>
          <w:bCs/>
          <w:sz w:val="28"/>
          <w:szCs w:val="28"/>
        </w:rPr>
        <w:t>отказ</w:t>
      </w:r>
      <w:r w:rsidR="00B106E7">
        <w:rPr>
          <w:rFonts w:ascii="Times New Roman" w:hAnsi="Times New Roman"/>
          <w:bCs/>
          <w:sz w:val="28"/>
          <w:szCs w:val="28"/>
        </w:rPr>
        <w:t>е</w:t>
      </w:r>
      <w:r w:rsidRPr="00AC41AF">
        <w:rPr>
          <w:rFonts w:ascii="Times New Roman" w:hAnsi="Times New Roman"/>
          <w:bCs/>
          <w:sz w:val="28"/>
          <w:szCs w:val="28"/>
        </w:rPr>
        <w:t xml:space="preserve"> в </w:t>
      </w:r>
      <w:r w:rsidRPr="00AC41AF">
        <w:rPr>
          <w:rFonts w:ascii="Times New Roman" w:hAnsi="Times New Roman"/>
          <w:sz w:val="28"/>
          <w:szCs w:val="28"/>
        </w:rPr>
        <w:t>постановке на учет гражданина</w:t>
      </w:r>
      <w:r w:rsidRPr="00AC41AF">
        <w:rPr>
          <w:rFonts w:ascii="Times New Roman" w:hAnsi="Times New Roman"/>
          <w:bCs/>
          <w:sz w:val="28"/>
          <w:szCs w:val="28"/>
        </w:rPr>
        <w:t>,</w:t>
      </w:r>
      <w:r w:rsidRPr="00AC41AF">
        <w:rPr>
          <w:rFonts w:ascii="Times New Roman" w:hAnsi="Times New Roman"/>
          <w:bCs/>
          <w:sz w:val="28"/>
          <w:szCs w:val="28"/>
          <w:shd w:val="clear" w:color="auto" w:fill="FFFFFF"/>
        </w:rPr>
        <w:t xml:space="preserve"> имеющего трёх и более детей, на учёт в качестве лица, имеющего право на предоставление ему земельного участка в аренду</w:t>
      </w:r>
      <w:r w:rsidRPr="00AC41AF">
        <w:rPr>
          <w:rFonts w:ascii="Times New Roman" w:hAnsi="Times New Roman"/>
          <w:bCs/>
          <w:sz w:val="28"/>
          <w:szCs w:val="28"/>
        </w:rPr>
        <w:t>.</w:t>
      </w:r>
    </w:p>
    <w:p w:rsidR="00DA26D9" w:rsidRPr="00DA26D9" w:rsidRDefault="002C46D9" w:rsidP="00DA26D9">
      <w:pPr>
        <w:pStyle w:val="ae"/>
        <w:ind w:firstLine="709"/>
        <w:jc w:val="both"/>
        <w:rPr>
          <w:sz w:val="28"/>
          <w:szCs w:val="28"/>
        </w:rPr>
      </w:pPr>
      <w:r w:rsidRPr="00DA26D9">
        <w:rPr>
          <w:rFonts w:eastAsia="Calibri"/>
          <w:bCs/>
          <w:sz w:val="28"/>
          <w:szCs w:val="28"/>
        </w:rPr>
        <w:t xml:space="preserve">2.4. </w:t>
      </w:r>
      <w:r w:rsidR="00DA26D9" w:rsidRPr="00DA26D9">
        <w:rPr>
          <w:color w:val="000000"/>
          <w:sz w:val="28"/>
          <w:szCs w:val="28"/>
        </w:rPr>
        <w:t xml:space="preserve">Муниципальная услуга предоставляется </w:t>
      </w:r>
      <w:r w:rsidR="00DA26D9" w:rsidRPr="00DA26D9">
        <w:rPr>
          <w:sz w:val="28"/>
          <w:szCs w:val="28"/>
        </w:rPr>
        <w:t xml:space="preserve">не позднее 30 календарных дней со дня регистрации заявления о постановке на учет с приложением </w:t>
      </w:r>
      <w:r w:rsidR="00DA26D9">
        <w:rPr>
          <w:sz w:val="28"/>
          <w:szCs w:val="28"/>
        </w:rPr>
        <w:t xml:space="preserve">необходимых </w:t>
      </w:r>
      <w:r w:rsidR="00DA26D9" w:rsidRPr="00DA26D9">
        <w:rPr>
          <w:sz w:val="28"/>
          <w:szCs w:val="28"/>
        </w:rPr>
        <w:t>документов</w:t>
      </w:r>
      <w:r w:rsidR="00DA26D9">
        <w:rPr>
          <w:sz w:val="28"/>
          <w:szCs w:val="28"/>
        </w:rPr>
        <w:t>.</w:t>
      </w:r>
    </w:p>
    <w:p w:rsidR="00545C0D" w:rsidRPr="00545C0D" w:rsidRDefault="002C46D9" w:rsidP="00545C0D">
      <w:pPr>
        <w:pStyle w:val="ae"/>
        <w:ind w:firstLine="709"/>
        <w:jc w:val="both"/>
        <w:rPr>
          <w:sz w:val="28"/>
          <w:szCs w:val="28"/>
        </w:rPr>
      </w:pPr>
      <w:r w:rsidRPr="00545C0D">
        <w:rPr>
          <w:rFonts w:eastAsia="Calibri"/>
          <w:bCs/>
          <w:sz w:val="28"/>
          <w:szCs w:val="28"/>
        </w:rPr>
        <w:t xml:space="preserve">2.5. </w:t>
      </w:r>
      <w:r w:rsidR="00545C0D" w:rsidRPr="00545C0D">
        <w:rPr>
          <w:sz w:val="28"/>
          <w:szCs w:val="28"/>
        </w:rPr>
        <w:t>Предоставление услуги осуществляется в соответствии со следующими правовыми актами:</w:t>
      </w:r>
    </w:p>
    <w:p w:rsidR="002C46D9" w:rsidRPr="00545C0D" w:rsidRDefault="002C46D9" w:rsidP="00545C0D">
      <w:pPr>
        <w:pStyle w:val="afe"/>
        <w:ind w:firstLine="709"/>
        <w:jc w:val="both"/>
        <w:rPr>
          <w:rFonts w:ascii="Times New Roman" w:hAnsi="Times New Roman" w:cs="Times New Roman"/>
          <w:bCs/>
          <w:sz w:val="28"/>
          <w:szCs w:val="28"/>
        </w:rPr>
      </w:pPr>
      <w:r w:rsidRPr="00545C0D">
        <w:rPr>
          <w:rFonts w:ascii="Times New Roman" w:hAnsi="Times New Roman" w:cs="Times New Roman"/>
          <w:bCs/>
          <w:sz w:val="28"/>
          <w:szCs w:val="28"/>
        </w:rPr>
        <w:t>- Земельный кодекс Российской Федерации от 25 октября 2001 года № 136-ФЗ</w:t>
      </w:r>
      <w:r w:rsidR="00545C0D" w:rsidRPr="00545C0D">
        <w:rPr>
          <w:rFonts w:ascii="Times New Roman" w:hAnsi="Times New Roman" w:cs="Times New Roman"/>
          <w:bCs/>
          <w:sz w:val="28"/>
          <w:szCs w:val="28"/>
        </w:rPr>
        <w:t xml:space="preserve">, </w:t>
      </w:r>
      <w:r w:rsidR="00545C0D" w:rsidRPr="00545C0D">
        <w:rPr>
          <w:rFonts w:ascii="Times New Roman" w:hAnsi="Times New Roman" w:cs="Times New Roman"/>
          <w:sz w:val="28"/>
          <w:szCs w:val="28"/>
        </w:rPr>
        <w:t xml:space="preserve">опубликован в </w:t>
      </w:r>
      <w:r w:rsidR="00FB41D5">
        <w:rPr>
          <w:rFonts w:ascii="Times New Roman" w:hAnsi="Times New Roman" w:cs="Times New Roman"/>
          <w:sz w:val="28"/>
          <w:szCs w:val="28"/>
        </w:rPr>
        <w:t>«</w:t>
      </w:r>
      <w:r w:rsidR="00545C0D" w:rsidRPr="00545C0D">
        <w:rPr>
          <w:rFonts w:ascii="Times New Roman" w:hAnsi="Times New Roman" w:cs="Times New Roman"/>
          <w:sz w:val="28"/>
          <w:szCs w:val="28"/>
        </w:rPr>
        <w:t>Российской газете</w:t>
      </w:r>
      <w:r w:rsidR="00FB41D5">
        <w:rPr>
          <w:rFonts w:ascii="Times New Roman" w:hAnsi="Times New Roman" w:cs="Times New Roman"/>
          <w:sz w:val="28"/>
          <w:szCs w:val="28"/>
        </w:rPr>
        <w:t>»</w:t>
      </w:r>
      <w:r w:rsidR="00545C0D" w:rsidRPr="00545C0D">
        <w:rPr>
          <w:rFonts w:ascii="Times New Roman" w:hAnsi="Times New Roman" w:cs="Times New Roman"/>
          <w:sz w:val="28"/>
          <w:szCs w:val="28"/>
        </w:rPr>
        <w:t xml:space="preserve"> от 30 октября 2001 г. </w:t>
      </w:r>
      <w:r w:rsidR="00FB41D5">
        <w:rPr>
          <w:rFonts w:ascii="Times New Roman" w:hAnsi="Times New Roman" w:cs="Times New Roman"/>
          <w:sz w:val="28"/>
          <w:szCs w:val="28"/>
        </w:rPr>
        <w:t>№</w:t>
      </w:r>
      <w:r w:rsidR="00545C0D" w:rsidRPr="00545C0D">
        <w:rPr>
          <w:rFonts w:ascii="Times New Roman" w:hAnsi="Times New Roman" w:cs="Times New Roman"/>
          <w:sz w:val="28"/>
          <w:szCs w:val="28"/>
        </w:rPr>
        <w:t xml:space="preserve"> 211-212, в </w:t>
      </w:r>
      <w:r w:rsidR="00FB41D5">
        <w:rPr>
          <w:rFonts w:ascii="Times New Roman" w:hAnsi="Times New Roman" w:cs="Times New Roman"/>
          <w:sz w:val="28"/>
          <w:szCs w:val="28"/>
        </w:rPr>
        <w:t>«</w:t>
      </w:r>
      <w:r w:rsidR="00545C0D" w:rsidRPr="00545C0D">
        <w:rPr>
          <w:rFonts w:ascii="Times New Roman" w:hAnsi="Times New Roman" w:cs="Times New Roman"/>
          <w:sz w:val="28"/>
          <w:szCs w:val="28"/>
        </w:rPr>
        <w:t>Парламентской газете</w:t>
      </w:r>
      <w:r w:rsidR="00FB41D5">
        <w:rPr>
          <w:rFonts w:ascii="Times New Roman" w:hAnsi="Times New Roman" w:cs="Times New Roman"/>
          <w:sz w:val="28"/>
          <w:szCs w:val="28"/>
        </w:rPr>
        <w:t>»</w:t>
      </w:r>
      <w:r w:rsidR="00545C0D" w:rsidRPr="00545C0D">
        <w:rPr>
          <w:rFonts w:ascii="Times New Roman" w:hAnsi="Times New Roman" w:cs="Times New Roman"/>
          <w:sz w:val="28"/>
          <w:szCs w:val="28"/>
        </w:rPr>
        <w:t xml:space="preserve"> от 30 октября 2001 г. </w:t>
      </w:r>
      <w:r w:rsidR="00FB41D5">
        <w:rPr>
          <w:rFonts w:ascii="Times New Roman" w:hAnsi="Times New Roman" w:cs="Times New Roman"/>
          <w:sz w:val="28"/>
          <w:szCs w:val="28"/>
        </w:rPr>
        <w:t>№</w:t>
      </w:r>
      <w:r w:rsidR="00545C0D" w:rsidRPr="00545C0D">
        <w:rPr>
          <w:rFonts w:ascii="Times New Roman" w:hAnsi="Times New Roman" w:cs="Times New Roman"/>
          <w:sz w:val="28"/>
          <w:szCs w:val="28"/>
        </w:rPr>
        <w:t xml:space="preserve"> 204-205, в Собрании законодательства Российской Федерации от 29 октября 2001 г. </w:t>
      </w:r>
      <w:r w:rsidR="00FB41D5">
        <w:rPr>
          <w:rFonts w:ascii="Times New Roman" w:hAnsi="Times New Roman" w:cs="Times New Roman"/>
          <w:sz w:val="28"/>
          <w:szCs w:val="28"/>
        </w:rPr>
        <w:t>№</w:t>
      </w:r>
      <w:r w:rsidR="00545C0D" w:rsidRPr="00545C0D">
        <w:rPr>
          <w:rFonts w:ascii="Times New Roman" w:hAnsi="Times New Roman" w:cs="Times New Roman"/>
          <w:sz w:val="28"/>
          <w:szCs w:val="28"/>
        </w:rPr>
        <w:t xml:space="preserve"> 44 ст. 4147</w:t>
      </w:r>
      <w:r w:rsidRPr="00545C0D">
        <w:rPr>
          <w:rFonts w:ascii="Times New Roman" w:hAnsi="Times New Roman" w:cs="Times New Roman"/>
          <w:bCs/>
          <w:sz w:val="28"/>
          <w:szCs w:val="28"/>
        </w:rPr>
        <w:t xml:space="preserve">;    </w:t>
      </w:r>
    </w:p>
    <w:p w:rsidR="002C46D9" w:rsidRPr="00545C0D" w:rsidRDefault="002C46D9" w:rsidP="00545C0D">
      <w:pPr>
        <w:pStyle w:val="afe"/>
        <w:ind w:left="139" w:firstLine="709"/>
        <w:jc w:val="both"/>
        <w:rPr>
          <w:rFonts w:ascii="Times New Roman" w:hAnsi="Times New Roman" w:cs="Times New Roman"/>
          <w:bCs/>
          <w:sz w:val="28"/>
          <w:szCs w:val="28"/>
        </w:rPr>
      </w:pPr>
      <w:r w:rsidRPr="00545C0D">
        <w:rPr>
          <w:rFonts w:ascii="Times New Roman" w:hAnsi="Times New Roman" w:cs="Times New Roman"/>
          <w:bCs/>
          <w:sz w:val="28"/>
          <w:szCs w:val="28"/>
        </w:rPr>
        <w:t>- Федеральный закон от 25 октября 2001 года № 137-ФЗ «О введении в действие Земельного кодекса Российской Федерации»</w:t>
      </w:r>
      <w:r w:rsidR="00545C0D" w:rsidRPr="00545C0D">
        <w:rPr>
          <w:rFonts w:ascii="Times New Roman" w:hAnsi="Times New Roman" w:cs="Times New Roman"/>
          <w:bCs/>
          <w:sz w:val="28"/>
          <w:szCs w:val="28"/>
        </w:rPr>
        <w:t xml:space="preserve">, </w:t>
      </w:r>
      <w:r w:rsidR="00545C0D" w:rsidRPr="00545C0D">
        <w:rPr>
          <w:rFonts w:ascii="Times New Roman" w:hAnsi="Times New Roman" w:cs="Times New Roman"/>
          <w:sz w:val="28"/>
          <w:szCs w:val="28"/>
        </w:rPr>
        <w:t xml:space="preserve">опубликован в </w:t>
      </w:r>
      <w:r w:rsidR="00FB41D5">
        <w:rPr>
          <w:rFonts w:ascii="Times New Roman" w:hAnsi="Times New Roman" w:cs="Times New Roman"/>
          <w:sz w:val="28"/>
          <w:szCs w:val="28"/>
        </w:rPr>
        <w:t>«</w:t>
      </w:r>
      <w:r w:rsidR="00545C0D" w:rsidRPr="00545C0D">
        <w:rPr>
          <w:rFonts w:ascii="Times New Roman" w:hAnsi="Times New Roman" w:cs="Times New Roman"/>
          <w:sz w:val="28"/>
          <w:szCs w:val="28"/>
        </w:rPr>
        <w:t>Российской газете</w:t>
      </w:r>
      <w:r w:rsidR="00FB41D5">
        <w:rPr>
          <w:rFonts w:ascii="Times New Roman" w:hAnsi="Times New Roman" w:cs="Times New Roman"/>
          <w:sz w:val="28"/>
          <w:szCs w:val="28"/>
        </w:rPr>
        <w:t>»</w:t>
      </w:r>
      <w:r w:rsidR="00545C0D" w:rsidRPr="00545C0D">
        <w:rPr>
          <w:rFonts w:ascii="Times New Roman" w:hAnsi="Times New Roman" w:cs="Times New Roman"/>
          <w:sz w:val="28"/>
          <w:szCs w:val="28"/>
        </w:rPr>
        <w:t xml:space="preserve"> от 30 октября 2001 г. </w:t>
      </w:r>
      <w:r w:rsidR="00FB41D5">
        <w:rPr>
          <w:rFonts w:ascii="Times New Roman" w:hAnsi="Times New Roman" w:cs="Times New Roman"/>
          <w:sz w:val="28"/>
          <w:szCs w:val="28"/>
        </w:rPr>
        <w:t>№</w:t>
      </w:r>
      <w:r w:rsidR="00545C0D" w:rsidRPr="00545C0D">
        <w:rPr>
          <w:rFonts w:ascii="Times New Roman" w:hAnsi="Times New Roman" w:cs="Times New Roman"/>
          <w:sz w:val="28"/>
          <w:szCs w:val="28"/>
        </w:rPr>
        <w:t xml:space="preserve"> 211-212, в </w:t>
      </w:r>
      <w:r w:rsidR="00FB41D5">
        <w:rPr>
          <w:rFonts w:ascii="Times New Roman" w:hAnsi="Times New Roman" w:cs="Times New Roman"/>
          <w:sz w:val="28"/>
          <w:szCs w:val="28"/>
        </w:rPr>
        <w:t>«</w:t>
      </w:r>
      <w:r w:rsidR="00545C0D" w:rsidRPr="00545C0D">
        <w:rPr>
          <w:rFonts w:ascii="Times New Roman" w:hAnsi="Times New Roman" w:cs="Times New Roman"/>
          <w:sz w:val="28"/>
          <w:szCs w:val="28"/>
        </w:rPr>
        <w:t>Парламентской газете</w:t>
      </w:r>
      <w:r w:rsidR="00FB41D5">
        <w:rPr>
          <w:rFonts w:ascii="Times New Roman" w:hAnsi="Times New Roman" w:cs="Times New Roman"/>
          <w:sz w:val="28"/>
          <w:szCs w:val="28"/>
        </w:rPr>
        <w:t>»</w:t>
      </w:r>
      <w:r w:rsidR="00545C0D" w:rsidRPr="00545C0D">
        <w:rPr>
          <w:rFonts w:ascii="Times New Roman" w:hAnsi="Times New Roman" w:cs="Times New Roman"/>
          <w:sz w:val="28"/>
          <w:szCs w:val="28"/>
        </w:rPr>
        <w:t xml:space="preserve"> от 30 октября 2001 г. </w:t>
      </w:r>
      <w:r w:rsidR="00FB41D5">
        <w:rPr>
          <w:rFonts w:ascii="Times New Roman" w:hAnsi="Times New Roman" w:cs="Times New Roman"/>
          <w:sz w:val="28"/>
          <w:szCs w:val="28"/>
        </w:rPr>
        <w:t>№</w:t>
      </w:r>
      <w:r w:rsidR="00545C0D" w:rsidRPr="00545C0D">
        <w:rPr>
          <w:rFonts w:ascii="Times New Roman" w:hAnsi="Times New Roman" w:cs="Times New Roman"/>
          <w:sz w:val="28"/>
          <w:szCs w:val="28"/>
        </w:rPr>
        <w:t xml:space="preserve"> 204-205, в Собрании законодательства Российской Федерации от 29 октября 2001 г. </w:t>
      </w:r>
      <w:r w:rsidR="00FB41D5">
        <w:rPr>
          <w:rFonts w:ascii="Times New Roman" w:hAnsi="Times New Roman" w:cs="Times New Roman"/>
          <w:sz w:val="28"/>
          <w:szCs w:val="28"/>
        </w:rPr>
        <w:t>№</w:t>
      </w:r>
      <w:r w:rsidR="00545C0D" w:rsidRPr="00545C0D">
        <w:rPr>
          <w:rFonts w:ascii="Times New Roman" w:hAnsi="Times New Roman" w:cs="Times New Roman"/>
          <w:sz w:val="28"/>
          <w:szCs w:val="28"/>
        </w:rPr>
        <w:t xml:space="preserve"> 44 ст. 4148</w:t>
      </w:r>
      <w:r w:rsidRPr="00545C0D">
        <w:rPr>
          <w:rFonts w:ascii="Times New Roman" w:hAnsi="Times New Roman" w:cs="Times New Roman"/>
          <w:bCs/>
          <w:sz w:val="28"/>
          <w:szCs w:val="28"/>
        </w:rPr>
        <w:t>;</w:t>
      </w:r>
    </w:p>
    <w:p w:rsidR="002C46D9" w:rsidRPr="00545C0D" w:rsidRDefault="002C46D9" w:rsidP="00545C0D">
      <w:pPr>
        <w:pStyle w:val="afe"/>
        <w:ind w:left="139" w:firstLine="709"/>
        <w:jc w:val="both"/>
        <w:rPr>
          <w:rFonts w:ascii="Times New Roman" w:hAnsi="Times New Roman" w:cs="Times New Roman"/>
          <w:bCs/>
          <w:sz w:val="28"/>
          <w:szCs w:val="28"/>
        </w:rPr>
      </w:pPr>
      <w:r w:rsidRPr="00545C0D">
        <w:rPr>
          <w:rFonts w:ascii="Times New Roman" w:hAnsi="Times New Roman" w:cs="Times New Roman"/>
          <w:bCs/>
          <w:sz w:val="28"/>
          <w:szCs w:val="28"/>
        </w:rPr>
        <w:t>- Федеральный закон от 06 октября 2003 года №131-ФЗ «Об общих принципах организации местного самоуправления в Российской Федерации»</w:t>
      </w:r>
      <w:r w:rsidR="00545C0D" w:rsidRPr="00545C0D">
        <w:rPr>
          <w:rFonts w:ascii="Times New Roman" w:hAnsi="Times New Roman" w:cs="Times New Roman"/>
          <w:bCs/>
          <w:sz w:val="28"/>
          <w:szCs w:val="28"/>
        </w:rPr>
        <w:t xml:space="preserve">, </w:t>
      </w:r>
      <w:r w:rsidR="00545C0D" w:rsidRPr="00545C0D">
        <w:rPr>
          <w:rFonts w:ascii="Times New Roman" w:hAnsi="Times New Roman" w:cs="Times New Roman"/>
          <w:sz w:val="28"/>
          <w:szCs w:val="28"/>
        </w:rPr>
        <w:t xml:space="preserve">опубликован в "Российской газете" от 8 октября 2003 г. </w:t>
      </w:r>
      <w:r w:rsidR="00FB41D5">
        <w:rPr>
          <w:rFonts w:ascii="Times New Roman" w:hAnsi="Times New Roman" w:cs="Times New Roman"/>
          <w:sz w:val="28"/>
          <w:szCs w:val="28"/>
        </w:rPr>
        <w:t>№</w:t>
      </w:r>
      <w:r w:rsidR="00545C0D" w:rsidRPr="00545C0D">
        <w:rPr>
          <w:rFonts w:ascii="Times New Roman" w:hAnsi="Times New Roman" w:cs="Times New Roman"/>
          <w:sz w:val="28"/>
          <w:szCs w:val="28"/>
        </w:rPr>
        <w:t xml:space="preserve"> 202, в </w:t>
      </w:r>
      <w:r w:rsidR="00FB41D5">
        <w:rPr>
          <w:rFonts w:ascii="Times New Roman" w:hAnsi="Times New Roman" w:cs="Times New Roman"/>
          <w:sz w:val="28"/>
          <w:szCs w:val="28"/>
        </w:rPr>
        <w:t>«</w:t>
      </w:r>
      <w:r w:rsidR="00545C0D" w:rsidRPr="00545C0D">
        <w:rPr>
          <w:rFonts w:ascii="Times New Roman" w:hAnsi="Times New Roman" w:cs="Times New Roman"/>
          <w:sz w:val="28"/>
          <w:szCs w:val="28"/>
        </w:rPr>
        <w:t>Парламентской газете</w:t>
      </w:r>
      <w:r w:rsidR="00FB41D5">
        <w:rPr>
          <w:rFonts w:ascii="Times New Roman" w:hAnsi="Times New Roman" w:cs="Times New Roman"/>
          <w:sz w:val="28"/>
          <w:szCs w:val="28"/>
        </w:rPr>
        <w:t>»</w:t>
      </w:r>
      <w:r w:rsidR="00545C0D" w:rsidRPr="00545C0D">
        <w:rPr>
          <w:rFonts w:ascii="Times New Roman" w:hAnsi="Times New Roman" w:cs="Times New Roman"/>
          <w:sz w:val="28"/>
          <w:szCs w:val="28"/>
        </w:rPr>
        <w:t xml:space="preserve"> от 8 октября 2003 г. </w:t>
      </w:r>
      <w:r w:rsidR="00FB41D5">
        <w:rPr>
          <w:rFonts w:ascii="Times New Roman" w:hAnsi="Times New Roman" w:cs="Times New Roman"/>
          <w:sz w:val="28"/>
          <w:szCs w:val="28"/>
        </w:rPr>
        <w:t>№</w:t>
      </w:r>
      <w:r w:rsidR="00545C0D" w:rsidRPr="00545C0D">
        <w:rPr>
          <w:rFonts w:ascii="Times New Roman" w:hAnsi="Times New Roman" w:cs="Times New Roman"/>
          <w:sz w:val="28"/>
          <w:szCs w:val="28"/>
        </w:rPr>
        <w:t xml:space="preserve"> 186, в Собрании законодательства Российской Федерации от 6 октября 2003 г. </w:t>
      </w:r>
      <w:r w:rsidR="00FB41D5">
        <w:rPr>
          <w:rFonts w:ascii="Times New Roman" w:hAnsi="Times New Roman" w:cs="Times New Roman"/>
          <w:sz w:val="28"/>
          <w:szCs w:val="28"/>
        </w:rPr>
        <w:t>№</w:t>
      </w:r>
      <w:r w:rsidR="00545C0D" w:rsidRPr="00545C0D">
        <w:rPr>
          <w:rFonts w:ascii="Times New Roman" w:hAnsi="Times New Roman" w:cs="Times New Roman"/>
          <w:sz w:val="28"/>
          <w:szCs w:val="28"/>
        </w:rPr>
        <w:t xml:space="preserve"> 40 ст. 3822</w:t>
      </w:r>
      <w:r w:rsidRPr="00545C0D">
        <w:rPr>
          <w:rFonts w:ascii="Times New Roman" w:hAnsi="Times New Roman" w:cs="Times New Roman"/>
          <w:bCs/>
          <w:sz w:val="28"/>
          <w:szCs w:val="28"/>
        </w:rPr>
        <w:t>;</w:t>
      </w:r>
    </w:p>
    <w:p w:rsidR="002C46D9" w:rsidRPr="00545C0D" w:rsidRDefault="002C46D9" w:rsidP="00545C0D">
      <w:pPr>
        <w:pStyle w:val="afe"/>
        <w:ind w:left="139" w:firstLine="709"/>
        <w:jc w:val="both"/>
        <w:rPr>
          <w:rFonts w:ascii="Times New Roman" w:hAnsi="Times New Roman" w:cs="Times New Roman"/>
          <w:sz w:val="28"/>
          <w:szCs w:val="28"/>
        </w:rPr>
      </w:pPr>
      <w:r w:rsidRPr="00545C0D">
        <w:rPr>
          <w:rFonts w:ascii="Times New Roman" w:hAnsi="Times New Roman" w:cs="Times New Roman"/>
          <w:bCs/>
          <w:sz w:val="28"/>
          <w:szCs w:val="28"/>
        </w:rPr>
        <w:t>- Федеральный закон от 27 июля 2010 года № 210-ФЗ «Об организации предоставления государственных и муниципальных услуг»</w:t>
      </w:r>
      <w:r w:rsidR="00545C0D" w:rsidRPr="00545C0D">
        <w:rPr>
          <w:rFonts w:ascii="Times New Roman" w:hAnsi="Times New Roman" w:cs="Times New Roman"/>
          <w:bCs/>
          <w:sz w:val="28"/>
          <w:szCs w:val="28"/>
        </w:rPr>
        <w:t xml:space="preserve">, </w:t>
      </w:r>
      <w:r w:rsidR="00545C0D" w:rsidRPr="00545C0D">
        <w:rPr>
          <w:rFonts w:ascii="Times New Roman" w:hAnsi="Times New Roman" w:cs="Times New Roman"/>
          <w:sz w:val="28"/>
          <w:szCs w:val="28"/>
        </w:rPr>
        <w:t>опубликован в "Российской газете" от 30 июля 2010 г. N 168, в Собрании законодательства Российской Федерации от 2 августа 2010 г. N 31 ст. 4179</w:t>
      </w:r>
      <w:r w:rsidRPr="00545C0D">
        <w:rPr>
          <w:rFonts w:ascii="Times New Roman" w:hAnsi="Times New Roman" w:cs="Times New Roman"/>
          <w:bCs/>
          <w:sz w:val="28"/>
          <w:szCs w:val="28"/>
        </w:rPr>
        <w:t xml:space="preserve">; </w:t>
      </w:r>
    </w:p>
    <w:p w:rsidR="002C46D9" w:rsidRPr="00545C0D" w:rsidRDefault="002C46D9" w:rsidP="00545C0D">
      <w:pPr>
        <w:pStyle w:val="afe"/>
        <w:ind w:left="139" w:firstLine="709"/>
        <w:jc w:val="both"/>
        <w:rPr>
          <w:rFonts w:ascii="Times New Roman" w:hAnsi="Times New Roman" w:cs="Times New Roman"/>
          <w:sz w:val="28"/>
          <w:szCs w:val="28"/>
        </w:rPr>
      </w:pPr>
      <w:proofErr w:type="gramStart"/>
      <w:r w:rsidRPr="00545C0D">
        <w:rPr>
          <w:rFonts w:ascii="Times New Roman" w:hAnsi="Times New Roman" w:cs="Times New Roman"/>
          <w:bCs/>
          <w:sz w:val="28"/>
          <w:szCs w:val="28"/>
        </w:rPr>
        <w:t>- Закон Краснодарского края от 26.12.2014 № 3085-КЗ «О предоставлении гражданам, имеющим трех и более детей, в собственность бесплатно земельных участков, находящихся в государственной или муниципальной собственности»</w:t>
      </w:r>
      <w:r w:rsidR="00545C0D" w:rsidRPr="00545C0D">
        <w:rPr>
          <w:rFonts w:ascii="Times New Roman" w:hAnsi="Times New Roman" w:cs="Times New Roman"/>
          <w:bCs/>
          <w:sz w:val="28"/>
          <w:szCs w:val="28"/>
        </w:rPr>
        <w:t xml:space="preserve">, </w:t>
      </w:r>
      <w:r w:rsidR="00545C0D" w:rsidRPr="00545C0D">
        <w:rPr>
          <w:rFonts w:ascii="Times New Roman" w:hAnsi="Times New Roman" w:cs="Times New Roman"/>
          <w:sz w:val="28"/>
          <w:szCs w:val="28"/>
        </w:rPr>
        <w:t>опубликован на официальном сайте администрации Краснодарского края (http://admkrai.krasnodar.ru/ndocs/) 29 декабря 2014 г., в газете "Кубанские новости" от 29 января 2015 г. N 13, в Информационном бюллетене Законодательного Собрания Краснодарского края от</w:t>
      </w:r>
      <w:proofErr w:type="gramEnd"/>
      <w:r w:rsidR="00545C0D" w:rsidRPr="00545C0D">
        <w:rPr>
          <w:rFonts w:ascii="Times New Roman" w:hAnsi="Times New Roman" w:cs="Times New Roman"/>
          <w:sz w:val="28"/>
          <w:szCs w:val="28"/>
        </w:rPr>
        <w:t xml:space="preserve"> 29 декабря 2014 г. N 26 (215).</w:t>
      </w:r>
    </w:p>
    <w:p w:rsidR="009E6591" w:rsidRDefault="007B382A" w:rsidP="009E6591">
      <w:pPr>
        <w:spacing w:after="0" w:line="240" w:lineRule="auto"/>
        <w:ind w:firstLine="709"/>
        <w:jc w:val="both"/>
        <w:rPr>
          <w:rFonts w:ascii="Times New Roman" w:eastAsia="Calibri" w:hAnsi="Times New Roman"/>
          <w:bCs/>
          <w:sz w:val="28"/>
          <w:szCs w:val="28"/>
        </w:rPr>
      </w:pPr>
      <w:r>
        <w:rPr>
          <w:rFonts w:ascii="Times New Roman" w:hAnsi="Times New Roman"/>
          <w:bCs/>
          <w:sz w:val="28"/>
          <w:szCs w:val="28"/>
        </w:rPr>
        <w:t xml:space="preserve">2.6. </w:t>
      </w:r>
      <w:r w:rsidR="00F603E2" w:rsidRPr="00F603E2">
        <w:rPr>
          <w:rFonts w:ascii="Times New Roman" w:eastAsia="Calibri" w:hAnsi="Times New Roman"/>
          <w:sz w:val="28"/>
          <w:szCs w:val="28"/>
          <w:lang w:eastAsia="en-US"/>
        </w:rPr>
        <w:t>Для получения муниципальной услуги необходимо предоставить</w:t>
      </w:r>
      <w:r w:rsidR="00F603E2">
        <w:rPr>
          <w:rFonts w:eastAsia="Calibri"/>
          <w:sz w:val="28"/>
          <w:szCs w:val="28"/>
          <w:lang w:eastAsia="en-US"/>
        </w:rPr>
        <w:t>:</w:t>
      </w:r>
    </w:p>
    <w:p w:rsidR="00F603E2" w:rsidRPr="00AC41AF" w:rsidRDefault="00F603E2" w:rsidP="00F603E2">
      <w:pPr>
        <w:tabs>
          <w:tab w:val="left" w:pos="980"/>
        </w:tabs>
        <w:spacing w:after="0" w:line="240" w:lineRule="auto"/>
        <w:jc w:val="both"/>
        <w:rPr>
          <w:rFonts w:ascii="Times New Roman" w:hAnsi="Times New Roman"/>
          <w:sz w:val="28"/>
          <w:szCs w:val="28"/>
        </w:rPr>
      </w:pPr>
      <w:r w:rsidRPr="00AC41AF">
        <w:rPr>
          <w:rFonts w:ascii="Times New Roman" w:hAnsi="Times New Roman"/>
          <w:sz w:val="28"/>
          <w:szCs w:val="28"/>
        </w:rPr>
        <w:t xml:space="preserve">         </w:t>
      </w:r>
      <w:r>
        <w:rPr>
          <w:rFonts w:ascii="Times New Roman" w:hAnsi="Times New Roman"/>
          <w:sz w:val="28"/>
          <w:szCs w:val="28"/>
        </w:rPr>
        <w:t>-</w:t>
      </w:r>
      <w:r w:rsidRPr="00AC41AF">
        <w:rPr>
          <w:rFonts w:ascii="Times New Roman" w:hAnsi="Times New Roman"/>
          <w:sz w:val="28"/>
          <w:szCs w:val="28"/>
        </w:rPr>
        <w:t xml:space="preserve"> заявление (приложение № 2 к настоящему Административному регламенту), к которому прилагаются копии:</w:t>
      </w:r>
    </w:p>
    <w:p w:rsidR="00545C0D" w:rsidRPr="00545C0D" w:rsidRDefault="00545C0D" w:rsidP="00545C0D">
      <w:pPr>
        <w:pStyle w:val="ae"/>
        <w:ind w:firstLine="709"/>
        <w:jc w:val="both"/>
        <w:rPr>
          <w:sz w:val="28"/>
          <w:szCs w:val="28"/>
        </w:rPr>
      </w:pPr>
      <w:bookmarkStart w:id="5" w:name="sub_332"/>
      <w:r w:rsidRPr="00545C0D">
        <w:rPr>
          <w:sz w:val="28"/>
          <w:szCs w:val="28"/>
        </w:rPr>
        <w:t>паспортов родителей детей или документов, подтверждающих отсутствие у детей одного из родителей;</w:t>
      </w:r>
    </w:p>
    <w:bookmarkEnd w:id="5"/>
    <w:p w:rsidR="00545C0D" w:rsidRPr="00545C0D" w:rsidRDefault="00545C0D" w:rsidP="00545C0D">
      <w:pPr>
        <w:pStyle w:val="ae"/>
        <w:ind w:firstLine="709"/>
        <w:jc w:val="both"/>
        <w:rPr>
          <w:sz w:val="28"/>
          <w:szCs w:val="28"/>
        </w:rPr>
      </w:pPr>
      <w:r w:rsidRPr="00545C0D">
        <w:rPr>
          <w:sz w:val="28"/>
          <w:szCs w:val="28"/>
        </w:rPr>
        <w:t xml:space="preserve">судебного решения о месте жительства в случае отсутствия сведений о регистрации заявителя на территории муниципального образования, в границах </w:t>
      </w:r>
      <w:r w:rsidRPr="00545C0D">
        <w:rPr>
          <w:sz w:val="28"/>
          <w:szCs w:val="28"/>
        </w:rPr>
        <w:lastRenderedPageBreak/>
        <w:t>которого испрашивается земельный участок, или в случае наличия спора о месте регистрации;</w:t>
      </w:r>
    </w:p>
    <w:p w:rsidR="00545C0D" w:rsidRPr="00545C0D" w:rsidRDefault="00545C0D" w:rsidP="00545C0D">
      <w:pPr>
        <w:pStyle w:val="ae"/>
        <w:ind w:firstLine="709"/>
        <w:jc w:val="both"/>
        <w:rPr>
          <w:sz w:val="28"/>
          <w:szCs w:val="28"/>
        </w:rPr>
      </w:pPr>
      <w:r w:rsidRPr="00545C0D">
        <w:rPr>
          <w:sz w:val="28"/>
          <w:szCs w:val="28"/>
        </w:rPr>
        <w:t>документов, подтверждающих наличие у заявителя трех и более детей на момент подачи заявления;</w:t>
      </w:r>
    </w:p>
    <w:p w:rsidR="00545C0D" w:rsidRPr="00545C0D" w:rsidRDefault="00545C0D" w:rsidP="00545C0D">
      <w:pPr>
        <w:pStyle w:val="ae"/>
        <w:ind w:firstLine="709"/>
        <w:jc w:val="both"/>
        <w:rPr>
          <w:sz w:val="28"/>
          <w:szCs w:val="28"/>
        </w:rPr>
      </w:pPr>
      <w:r w:rsidRPr="00545C0D">
        <w:rPr>
          <w:sz w:val="28"/>
          <w:szCs w:val="28"/>
        </w:rPr>
        <w:t>свидетельства о браке в случае несовпадения фамилии заявителя и ребенка (детей);</w:t>
      </w:r>
    </w:p>
    <w:p w:rsidR="00545C0D" w:rsidRPr="00545C0D" w:rsidRDefault="00545C0D" w:rsidP="00545C0D">
      <w:pPr>
        <w:pStyle w:val="ae"/>
        <w:ind w:firstLine="709"/>
        <w:jc w:val="both"/>
        <w:rPr>
          <w:sz w:val="28"/>
          <w:szCs w:val="28"/>
        </w:rPr>
      </w:pPr>
      <w:r w:rsidRPr="00545C0D">
        <w:rPr>
          <w:sz w:val="28"/>
          <w:szCs w:val="28"/>
        </w:rPr>
        <w:t>справки с места прохождения военной службы по призыву в Вооруженных Силах Российской Федерации (в случае прохождения детьми военной службы по призыву в Вооруженных Силах Российской Федерации);</w:t>
      </w:r>
    </w:p>
    <w:p w:rsidR="00545C0D" w:rsidRPr="00545C0D" w:rsidRDefault="00545C0D" w:rsidP="00545C0D">
      <w:pPr>
        <w:pStyle w:val="ae"/>
        <w:ind w:firstLine="709"/>
        <w:jc w:val="both"/>
        <w:rPr>
          <w:sz w:val="28"/>
          <w:szCs w:val="28"/>
        </w:rPr>
      </w:pPr>
      <w:r w:rsidRPr="00545C0D">
        <w:rPr>
          <w:sz w:val="28"/>
          <w:szCs w:val="28"/>
        </w:rPr>
        <w:t>справки с места обучения (в случае обучения детей в общеобразовательных организациях и государственных образовательных организациях по очной форме обучения);</w:t>
      </w:r>
    </w:p>
    <w:p w:rsidR="0074116F" w:rsidRPr="00AC41AF" w:rsidRDefault="0074116F" w:rsidP="00545C0D">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2.6.1. </w:t>
      </w:r>
      <w:proofErr w:type="gramStart"/>
      <w:r w:rsidRPr="00AC41AF">
        <w:rPr>
          <w:rFonts w:ascii="Times New Roman" w:hAnsi="Times New Roman"/>
          <w:bCs/>
          <w:sz w:val="28"/>
          <w:szCs w:val="28"/>
        </w:rPr>
        <w:t xml:space="preserve">Для предоставления муниципальной услуги Администрация в порядке межведомственного (межуровневого) взаимодействия получает </w:t>
      </w:r>
      <w:r w:rsidRPr="00AC41AF">
        <w:rPr>
          <w:rFonts w:ascii="Times New Roman" w:hAnsi="Times New Roman"/>
          <w:sz w:val="28"/>
          <w:szCs w:val="28"/>
        </w:rPr>
        <w:t>сведения из Единого государственного реестра прав на недвижимое имущество и сделок с ним, из Государственного кадастра недвижимости об отсутствии у заявителя зарегистрированных прав на земельные участки, предоставленные в собственность, постоянное (бессрочное) пользование, пожизненное наследуемое владение, предназначенные для индивидуального жилищного строительства и ведения личного подсобного хозяйства.</w:t>
      </w:r>
      <w:proofErr w:type="gramEnd"/>
    </w:p>
    <w:p w:rsidR="0074116F" w:rsidRPr="00AC41AF" w:rsidRDefault="0074116F" w:rsidP="0074116F">
      <w:pPr>
        <w:spacing w:after="0" w:line="240" w:lineRule="auto"/>
        <w:ind w:firstLine="709"/>
        <w:jc w:val="both"/>
        <w:rPr>
          <w:rFonts w:ascii="Times New Roman" w:hAnsi="Times New Roman"/>
          <w:bCs/>
          <w:sz w:val="28"/>
          <w:szCs w:val="28"/>
        </w:rPr>
      </w:pPr>
      <w:r w:rsidRPr="00AC41AF">
        <w:rPr>
          <w:rFonts w:ascii="Times New Roman" w:hAnsi="Times New Roman"/>
          <w:bCs/>
          <w:sz w:val="28"/>
          <w:szCs w:val="28"/>
        </w:rPr>
        <w:t>2.</w:t>
      </w:r>
      <w:r>
        <w:rPr>
          <w:rFonts w:ascii="Times New Roman" w:hAnsi="Times New Roman"/>
          <w:bCs/>
          <w:sz w:val="28"/>
          <w:szCs w:val="28"/>
        </w:rPr>
        <w:t>6</w:t>
      </w:r>
      <w:r w:rsidRPr="00AC41AF">
        <w:rPr>
          <w:rFonts w:ascii="Times New Roman" w:hAnsi="Times New Roman"/>
          <w:bCs/>
          <w:sz w:val="28"/>
          <w:szCs w:val="28"/>
        </w:rPr>
        <w:t xml:space="preserve">.2. Документы, перечисленные в </w:t>
      </w:r>
      <w:r>
        <w:rPr>
          <w:rFonts w:ascii="Times New Roman" w:hAnsi="Times New Roman"/>
          <w:bCs/>
          <w:sz w:val="28"/>
          <w:szCs w:val="28"/>
        </w:rPr>
        <w:t>п. 2.6.1</w:t>
      </w:r>
      <w:r w:rsidRPr="00AC41AF">
        <w:rPr>
          <w:rFonts w:ascii="Times New Roman" w:hAnsi="Times New Roman"/>
          <w:bCs/>
          <w:sz w:val="28"/>
          <w:szCs w:val="28"/>
        </w:rPr>
        <w:t>, могут быть представлены заявителем самостоятельно. Непредставление заявителем указанных документов не является основанием для отказа заявителю в предоставлении услуги.</w:t>
      </w:r>
    </w:p>
    <w:p w:rsidR="004665E0" w:rsidRPr="004665E0" w:rsidRDefault="004665E0" w:rsidP="004665E0">
      <w:pPr>
        <w:pStyle w:val="ae"/>
        <w:ind w:firstLine="709"/>
        <w:jc w:val="both"/>
        <w:rPr>
          <w:sz w:val="28"/>
        </w:rPr>
      </w:pPr>
      <w:r w:rsidRPr="004665E0">
        <w:rPr>
          <w:sz w:val="28"/>
        </w:rPr>
        <w:t>2.6.</w:t>
      </w:r>
      <w:r w:rsidR="0074116F">
        <w:rPr>
          <w:sz w:val="28"/>
        </w:rPr>
        <w:t>3</w:t>
      </w:r>
      <w:r w:rsidRPr="004665E0">
        <w:rPr>
          <w:sz w:val="28"/>
        </w:rPr>
        <w:t>. Запрещается требовать от заявителя:</w:t>
      </w:r>
    </w:p>
    <w:p w:rsidR="004665E0" w:rsidRPr="004665E0" w:rsidRDefault="004665E0" w:rsidP="004665E0">
      <w:pPr>
        <w:pStyle w:val="ae"/>
        <w:ind w:firstLine="709"/>
        <w:jc w:val="both"/>
        <w:rPr>
          <w:sz w:val="28"/>
        </w:rPr>
      </w:pPr>
      <w:r w:rsidRPr="004665E0">
        <w:rPr>
          <w:sz w:val="28"/>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665E0" w:rsidRPr="004665E0" w:rsidRDefault="004665E0" w:rsidP="004665E0">
      <w:pPr>
        <w:pStyle w:val="ae"/>
        <w:ind w:firstLine="709"/>
        <w:jc w:val="both"/>
        <w:rPr>
          <w:sz w:val="28"/>
        </w:rPr>
      </w:pPr>
      <w:r w:rsidRPr="004665E0">
        <w:rPr>
          <w:sz w:val="28"/>
        </w:rPr>
        <w:t>-предоставления документов и информации, которые находятся в распоряжении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665E0" w:rsidRPr="004665E0" w:rsidRDefault="004665E0" w:rsidP="004665E0">
      <w:pPr>
        <w:pStyle w:val="ae"/>
        <w:ind w:firstLine="709"/>
        <w:jc w:val="both"/>
        <w:rPr>
          <w:sz w:val="28"/>
        </w:rPr>
      </w:pPr>
      <w:r w:rsidRPr="004665E0">
        <w:rPr>
          <w:sz w:val="28"/>
        </w:rPr>
        <w:t>-осуществления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услуг, включённых в перечни услуг, которые являются необходимыми и обязательными для предоставления муниципальных услуг.</w:t>
      </w:r>
    </w:p>
    <w:p w:rsidR="001420E8" w:rsidRPr="001420E8" w:rsidRDefault="001420E8" w:rsidP="001420E8">
      <w:pPr>
        <w:pStyle w:val="ae"/>
        <w:ind w:firstLine="709"/>
        <w:jc w:val="both"/>
        <w:rPr>
          <w:sz w:val="28"/>
          <w:szCs w:val="28"/>
        </w:rPr>
      </w:pPr>
      <w:r>
        <w:rPr>
          <w:sz w:val="28"/>
          <w:szCs w:val="28"/>
        </w:rPr>
        <w:t xml:space="preserve">2.7. </w:t>
      </w:r>
      <w:r w:rsidRPr="001420E8">
        <w:rPr>
          <w:sz w:val="28"/>
          <w:szCs w:val="28"/>
        </w:rPr>
        <w:t xml:space="preserve">Основанием для отказа в приеме документов, необходимых для предоставления муниципальной услуги является предоставление заявителем не всех документов, указанных в пункте 2.6.  Раздела 2 настоящего регламента, </w:t>
      </w:r>
      <w:proofErr w:type="gramStart"/>
      <w:r w:rsidRPr="001420E8">
        <w:rPr>
          <w:sz w:val="28"/>
          <w:szCs w:val="28"/>
        </w:rPr>
        <w:t>необходимых</w:t>
      </w:r>
      <w:proofErr w:type="gramEnd"/>
      <w:r w:rsidRPr="001420E8">
        <w:rPr>
          <w:sz w:val="28"/>
          <w:szCs w:val="28"/>
        </w:rPr>
        <w:t xml:space="preserve"> для предоставления услуги либо обращение за предоставлением услуги не надлежащего лица.</w:t>
      </w:r>
    </w:p>
    <w:p w:rsidR="001420E8" w:rsidRPr="001420E8" w:rsidRDefault="001420E8" w:rsidP="001420E8">
      <w:pPr>
        <w:pStyle w:val="ae"/>
        <w:ind w:firstLine="709"/>
        <w:jc w:val="both"/>
        <w:rPr>
          <w:sz w:val="28"/>
          <w:szCs w:val="28"/>
        </w:rPr>
      </w:pPr>
      <w:r w:rsidRPr="001420E8">
        <w:rPr>
          <w:sz w:val="28"/>
          <w:szCs w:val="28"/>
        </w:rPr>
        <w:lastRenderedPageBreak/>
        <w:t>2.8. Основания для приостановления предоставления муниципальной услуги отсутствуют.</w:t>
      </w:r>
    </w:p>
    <w:p w:rsidR="001420E8" w:rsidRDefault="001420E8" w:rsidP="001420E8">
      <w:pPr>
        <w:pStyle w:val="ae"/>
        <w:ind w:firstLine="709"/>
        <w:jc w:val="both"/>
        <w:rPr>
          <w:sz w:val="28"/>
          <w:szCs w:val="28"/>
        </w:rPr>
      </w:pPr>
      <w:r w:rsidRPr="001420E8">
        <w:rPr>
          <w:sz w:val="28"/>
          <w:szCs w:val="28"/>
        </w:rPr>
        <w:t>2.9. Основанием для отказа в предоставлении муниципальной услуги является:</w:t>
      </w:r>
    </w:p>
    <w:p w:rsidR="001420E8" w:rsidRPr="001420E8" w:rsidRDefault="001420E8" w:rsidP="001420E8">
      <w:pPr>
        <w:autoSpaceDE w:val="0"/>
        <w:autoSpaceDN w:val="0"/>
        <w:adjustRightInd w:val="0"/>
        <w:spacing w:after="0" w:line="240" w:lineRule="auto"/>
        <w:ind w:firstLine="720"/>
        <w:jc w:val="both"/>
        <w:rPr>
          <w:rFonts w:ascii="Times New Roman" w:eastAsiaTheme="minorHAnsi" w:hAnsi="Times New Roman"/>
          <w:sz w:val="28"/>
          <w:szCs w:val="28"/>
          <w:lang w:eastAsia="en-US"/>
        </w:rPr>
      </w:pPr>
      <w:bookmarkStart w:id="6" w:name="sub_41"/>
      <w:r w:rsidRPr="001420E8">
        <w:rPr>
          <w:rFonts w:ascii="Times New Roman" w:eastAsiaTheme="minorHAnsi" w:hAnsi="Times New Roman"/>
          <w:sz w:val="28"/>
          <w:szCs w:val="28"/>
          <w:lang w:eastAsia="en-US"/>
        </w:rPr>
        <w:t>1) представление неполного пакета документов;</w:t>
      </w:r>
    </w:p>
    <w:p w:rsidR="001420E8" w:rsidRPr="001420E8" w:rsidRDefault="001420E8" w:rsidP="001420E8">
      <w:pPr>
        <w:autoSpaceDE w:val="0"/>
        <w:autoSpaceDN w:val="0"/>
        <w:adjustRightInd w:val="0"/>
        <w:spacing w:after="0" w:line="240" w:lineRule="auto"/>
        <w:ind w:firstLine="720"/>
        <w:jc w:val="both"/>
        <w:rPr>
          <w:rFonts w:ascii="Times New Roman" w:eastAsiaTheme="minorHAnsi" w:hAnsi="Times New Roman"/>
          <w:sz w:val="28"/>
          <w:szCs w:val="28"/>
          <w:lang w:eastAsia="en-US"/>
        </w:rPr>
      </w:pPr>
      <w:bookmarkStart w:id="7" w:name="sub_42"/>
      <w:bookmarkEnd w:id="6"/>
      <w:r w:rsidRPr="001420E8">
        <w:rPr>
          <w:rFonts w:ascii="Times New Roman" w:eastAsiaTheme="minorHAnsi" w:hAnsi="Times New Roman"/>
          <w:sz w:val="28"/>
          <w:szCs w:val="28"/>
          <w:lang w:eastAsia="en-US"/>
        </w:rPr>
        <w:t xml:space="preserve">2) несоответствие данных в копиях документов обязательным условиям для предоставления земельных участков, установленным </w:t>
      </w:r>
      <w:hyperlink w:anchor="sub_1" w:history="1">
        <w:r w:rsidRPr="001420E8">
          <w:rPr>
            <w:rFonts w:ascii="Times New Roman" w:eastAsiaTheme="minorHAnsi" w:hAnsi="Times New Roman"/>
            <w:sz w:val="28"/>
            <w:szCs w:val="28"/>
            <w:lang w:eastAsia="en-US"/>
          </w:rPr>
          <w:t>пунктом 2</w:t>
        </w:r>
      </w:hyperlink>
      <w:r w:rsidRPr="001420E8">
        <w:rPr>
          <w:rFonts w:ascii="Times New Roman" w:eastAsiaTheme="minorHAnsi" w:hAnsi="Times New Roman"/>
          <w:sz w:val="28"/>
          <w:szCs w:val="28"/>
          <w:lang w:eastAsia="en-US"/>
        </w:rPr>
        <w:t xml:space="preserve"> раздела 1 настоящего Регламента;</w:t>
      </w:r>
    </w:p>
    <w:p w:rsidR="001420E8" w:rsidRDefault="001420E8" w:rsidP="001420E8">
      <w:pPr>
        <w:autoSpaceDE w:val="0"/>
        <w:autoSpaceDN w:val="0"/>
        <w:adjustRightInd w:val="0"/>
        <w:spacing w:after="0" w:line="240" w:lineRule="auto"/>
        <w:ind w:firstLine="720"/>
        <w:jc w:val="both"/>
        <w:rPr>
          <w:rFonts w:ascii="Times New Roman" w:eastAsiaTheme="minorHAnsi" w:hAnsi="Times New Roman"/>
          <w:sz w:val="28"/>
          <w:szCs w:val="28"/>
          <w:lang w:eastAsia="en-US"/>
        </w:rPr>
      </w:pPr>
      <w:bookmarkStart w:id="8" w:name="sub_43"/>
      <w:bookmarkEnd w:id="7"/>
      <w:r w:rsidRPr="001420E8">
        <w:rPr>
          <w:rFonts w:ascii="Times New Roman" w:eastAsiaTheme="minorHAnsi" w:hAnsi="Times New Roman"/>
          <w:sz w:val="28"/>
          <w:szCs w:val="28"/>
          <w:lang w:eastAsia="en-US"/>
        </w:rPr>
        <w:t>3) уже принятое решение о предоставлении заявителю (другому родителю) в аренду земельного участка как гражданину, имеющему трех и более детей.</w:t>
      </w:r>
    </w:p>
    <w:p w:rsidR="001420E8" w:rsidRPr="00245234" w:rsidRDefault="00245234" w:rsidP="00245234">
      <w:pPr>
        <w:pStyle w:val="ae"/>
        <w:ind w:firstLine="709"/>
        <w:jc w:val="both"/>
        <w:rPr>
          <w:rFonts w:eastAsiaTheme="minorHAnsi"/>
          <w:sz w:val="28"/>
          <w:szCs w:val="28"/>
          <w:lang w:eastAsia="en-US"/>
        </w:rPr>
      </w:pPr>
      <w:r w:rsidRPr="00245234">
        <w:rPr>
          <w:rFonts w:eastAsiaTheme="minorHAnsi"/>
          <w:sz w:val="28"/>
          <w:szCs w:val="28"/>
          <w:lang w:eastAsia="en-US"/>
        </w:rPr>
        <w:t xml:space="preserve">2.10. </w:t>
      </w:r>
      <w:r w:rsidRPr="00245234">
        <w:rPr>
          <w:sz w:val="28"/>
          <w:szCs w:val="28"/>
        </w:rPr>
        <w:t>Услуги необходимые и обязательные при предоставлении муниципальной услуги отсутствуют.</w:t>
      </w:r>
    </w:p>
    <w:bookmarkEnd w:id="8"/>
    <w:p w:rsidR="00AE6C92" w:rsidRPr="00AE6C92" w:rsidRDefault="00AE6C92" w:rsidP="00C57495">
      <w:pPr>
        <w:spacing w:after="0" w:line="240" w:lineRule="auto"/>
        <w:ind w:firstLine="709"/>
        <w:jc w:val="both"/>
        <w:rPr>
          <w:rFonts w:ascii="Times New Roman" w:hAnsi="Times New Roman"/>
          <w:sz w:val="28"/>
          <w:szCs w:val="28"/>
        </w:rPr>
      </w:pPr>
      <w:r w:rsidRPr="00AE6C92">
        <w:rPr>
          <w:rFonts w:ascii="Times New Roman" w:hAnsi="Times New Roman"/>
          <w:sz w:val="28"/>
          <w:szCs w:val="28"/>
        </w:rPr>
        <w:t>2.1</w:t>
      </w:r>
      <w:r w:rsidR="00245234">
        <w:rPr>
          <w:rFonts w:ascii="Times New Roman" w:hAnsi="Times New Roman"/>
          <w:sz w:val="28"/>
          <w:szCs w:val="28"/>
        </w:rPr>
        <w:t>1</w:t>
      </w:r>
      <w:r w:rsidRPr="00AE6C92">
        <w:rPr>
          <w:rFonts w:ascii="Times New Roman" w:hAnsi="Times New Roman"/>
          <w:sz w:val="28"/>
          <w:szCs w:val="28"/>
        </w:rPr>
        <w:t>. Пошлина и иная плата за предоставление муниципальной услуги не взимается.</w:t>
      </w:r>
    </w:p>
    <w:p w:rsidR="00AE6C92" w:rsidRDefault="00AE6C92" w:rsidP="00460843">
      <w:pPr>
        <w:pStyle w:val="afa"/>
        <w:ind w:firstLine="709"/>
        <w:jc w:val="both"/>
      </w:pPr>
      <w:r>
        <w:t>2.1</w:t>
      </w:r>
      <w:r w:rsidR="00245234">
        <w:t>2</w:t>
      </w:r>
      <w:r>
        <w:t>. Муниципальная услуга предоставляется заявителю бесплатно.</w:t>
      </w:r>
    </w:p>
    <w:p w:rsidR="00245234" w:rsidRPr="00245234" w:rsidRDefault="00245234" w:rsidP="00245234">
      <w:pPr>
        <w:pStyle w:val="ae"/>
        <w:ind w:firstLine="709"/>
        <w:jc w:val="both"/>
        <w:rPr>
          <w:sz w:val="28"/>
          <w:szCs w:val="28"/>
        </w:rPr>
      </w:pPr>
      <w:r w:rsidRPr="00245234">
        <w:rPr>
          <w:sz w:val="28"/>
          <w:szCs w:val="28"/>
        </w:rPr>
        <w:t xml:space="preserve">2.13.Максимальный срок ожидания в очереди при подаче запроса о предоставлении муниципальной услуги и при получении результата предоставления услуг – не более 15 минут. </w:t>
      </w:r>
    </w:p>
    <w:p w:rsidR="00245234" w:rsidRPr="00245234" w:rsidRDefault="00245234" w:rsidP="00245234">
      <w:pPr>
        <w:pStyle w:val="ae"/>
        <w:ind w:firstLine="709"/>
        <w:jc w:val="both"/>
        <w:rPr>
          <w:sz w:val="28"/>
          <w:szCs w:val="28"/>
        </w:rPr>
      </w:pPr>
      <w:r w:rsidRPr="00245234">
        <w:rPr>
          <w:sz w:val="28"/>
          <w:szCs w:val="28"/>
        </w:rPr>
        <w:t xml:space="preserve">2.14. Регистрация заявления заявителя о предоставлении муниципальной услуги осуществляется специалистами МУ «МФЦ </w:t>
      </w:r>
      <w:proofErr w:type="spellStart"/>
      <w:r w:rsidRPr="00245234">
        <w:rPr>
          <w:sz w:val="28"/>
          <w:szCs w:val="28"/>
        </w:rPr>
        <w:t>Кущевского</w:t>
      </w:r>
      <w:proofErr w:type="spellEnd"/>
      <w:r w:rsidRPr="00245234">
        <w:rPr>
          <w:sz w:val="28"/>
          <w:szCs w:val="28"/>
        </w:rPr>
        <w:t xml:space="preserve"> района» или специалистом администрации </w:t>
      </w:r>
      <w:r w:rsidR="00FB41D5" w:rsidRPr="00FB41D5">
        <w:rPr>
          <w:sz w:val="28"/>
          <w:szCs w:val="28"/>
        </w:rPr>
        <w:t>Первомайского</w:t>
      </w:r>
      <w:r w:rsidRPr="00245234">
        <w:rPr>
          <w:sz w:val="28"/>
          <w:szCs w:val="28"/>
        </w:rPr>
        <w:t xml:space="preserve"> сельского поселения, в соответствии с Порядком работы с обращениями граждан в администрации </w:t>
      </w:r>
      <w:r w:rsidR="00507ED5">
        <w:rPr>
          <w:sz w:val="28"/>
          <w:szCs w:val="28"/>
        </w:rPr>
        <w:t>Первомайского</w:t>
      </w:r>
      <w:r w:rsidRPr="00245234">
        <w:rPr>
          <w:sz w:val="28"/>
          <w:szCs w:val="28"/>
        </w:rPr>
        <w:t xml:space="preserve"> сельского поселения </w:t>
      </w:r>
      <w:proofErr w:type="spellStart"/>
      <w:r w:rsidRPr="00245234">
        <w:rPr>
          <w:sz w:val="28"/>
          <w:szCs w:val="28"/>
        </w:rPr>
        <w:t>Кущевского</w:t>
      </w:r>
      <w:proofErr w:type="spellEnd"/>
      <w:r w:rsidRPr="00245234">
        <w:rPr>
          <w:sz w:val="28"/>
          <w:szCs w:val="28"/>
        </w:rPr>
        <w:t xml:space="preserve"> района. </w:t>
      </w:r>
    </w:p>
    <w:p w:rsidR="00CA2788" w:rsidRPr="00CA2788" w:rsidRDefault="00CA2788" w:rsidP="00CA2788">
      <w:pPr>
        <w:pStyle w:val="ae"/>
        <w:ind w:firstLine="709"/>
        <w:jc w:val="both"/>
        <w:rPr>
          <w:bCs/>
          <w:sz w:val="28"/>
          <w:szCs w:val="28"/>
        </w:rPr>
      </w:pPr>
      <w:r w:rsidRPr="00CA2788">
        <w:rPr>
          <w:sz w:val="28"/>
          <w:szCs w:val="28"/>
        </w:rPr>
        <w:t xml:space="preserve">2.15. Здания (строения), в которых располагаются МФЦ и администрация, должны находиться на расстоянии пешеходной доступности (не более 10 минут пешком) для заявителей от остановок общественного транспорта. </w:t>
      </w:r>
    </w:p>
    <w:p w:rsidR="00CA2788" w:rsidRPr="00CA2788" w:rsidRDefault="00CA2788" w:rsidP="00CA2788">
      <w:pPr>
        <w:pStyle w:val="ae"/>
        <w:ind w:firstLine="709"/>
        <w:jc w:val="both"/>
        <w:rPr>
          <w:sz w:val="28"/>
          <w:szCs w:val="28"/>
        </w:rPr>
      </w:pPr>
      <w:r w:rsidRPr="00CA2788">
        <w:rPr>
          <w:sz w:val="28"/>
          <w:szCs w:val="28"/>
        </w:rPr>
        <w:t xml:space="preserve">На территории, прилегающей к месторасположению органа предоставления муниципальной услуги, оборудуются места для парковки автотранспортных средств. На стоянке должно быть не менее 5 </w:t>
      </w:r>
      <w:proofErr w:type="spellStart"/>
      <w:r w:rsidRPr="00CA2788">
        <w:rPr>
          <w:sz w:val="28"/>
          <w:szCs w:val="28"/>
        </w:rPr>
        <w:t>машино</w:t>
      </w:r>
      <w:proofErr w:type="spellEnd"/>
      <w:r w:rsidRPr="00CA2788">
        <w:rPr>
          <w:sz w:val="28"/>
          <w:szCs w:val="28"/>
        </w:rPr>
        <w:t>-мест.</w:t>
      </w:r>
    </w:p>
    <w:p w:rsidR="00CA2788" w:rsidRPr="00CA2788" w:rsidRDefault="00CA2788" w:rsidP="00CA2788">
      <w:pPr>
        <w:pStyle w:val="ae"/>
        <w:ind w:firstLine="709"/>
        <w:jc w:val="both"/>
        <w:rPr>
          <w:bCs/>
          <w:sz w:val="28"/>
          <w:szCs w:val="28"/>
        </w:rPr>
      </w:pPr>
      <w:r w:rsidRPr="00CA2788">
        <w:rPr>
          <w:sz w:val="28"/>
          <w:szCs w:val="28"/>
        </w:rPr>
        <w:t>Доступ заявителей к парковочным местам является бесплатным.</w:t>
      </w:r>
    </w:p>
    <w:p w:rsidR="00CA2788" w:rsidRDefault="00CA2788" w:rsidP="00CA2788">
      <w:pPr>
        <w:pStyle w:val="ae"/>
        <w:ind w:firstLine="709"/>
        <w:jc w:val="both"/>
        <w:rPr>
          <w:sz w:val="28"/>
          <w:szCs w:val="28"/>
        </w:rPr>
      </w:pPr>
      <w:proofErr w:type="gramStart"/>
      <w:r w:rsidRPr="00CA2788">
        <w:rPr>
          <w:sz w:val="28"/>
          <w:szCs w:val="28"/>
        </w:rPr>
        <w:t>Здания (строения), в которых расположен МФЦ, администрация, должны быть оборудованы отдельным входом для свободного доступа заявителей в помещение, в том числе для маломобильных граждан, обору</w:t>
      </w:r>
      <w:r w:rsidR="005F3B89">
        <w:rPr>
          <w:sz w:val="28"/>
          <w:szCs w:val="28"/>
        </w:rPr>
        <w:t>дован пандусом, кнопкой вызова.</w:t>
      </w:r>
      <w:proofErr w:type="gramEnd"/>
    </w:p>
    <w:p w:rsidR="00CA2788" w:rsidRPr="00CA2788" w:rsidRDefault="00CA2788" w:rsidP="00CA2788">
      <w:pPr>
        <w:pStyle w:val="ae"/>
        <w:ind w:firstLine="709"/>
        <w:jc w:val="both"/>
        <w:rPr>
          <w:sz w:val="28"/>
          <w:szCs w:val="28"/>
        </w:rPr>
      </w:pPr>
      <w:r w:rsidRPr="00CA2788">
        <w:rPr>
          <w:sz w:val="28"/>
          <w:szCs w:val="28"/>
        </w:rPr>
        <w:t>Центральный вход в здание должен быть оборудован информационной табличкой (вывеской), содержащей следующую информацию об органе, осуществляющем предоставление услуги:</w:t>
      </w:r>
    </w:p>
    <w:p w:rsidR="00CA2788" w:rsidRPr="00CA2788" w:rsidRDefault="00CA2788" w:rsidP="00CA2788">
      <w:pPr>
        <w:pStyle w:val="ae"/>
        <w:ind w:firstLine="709"/>
        <w:jc w:val="both"/>
        <w:rPr>
          <w:sz w:val="28"/>
          <w:szCs w:val="28"/>
        </w:rPr>
      </w:pPr>
      <w:r w:rsidRPr="00CA2788">
        <w:rPr>
          <w:sz w:val="28"/>
          <w:szCs w:val="28"/>
        </w:rPr>
        <w:t>наименование;</w:t>
      </w:r>
    </w:p>
    <w:p w:rsidR="00CA2788" w:rsidRPr="00CA2788" w:rsidRDefault="00CA2788" w:rsidP="00CA2788">
      <w:pPr>
        <w:pStyle w:val="ae"/>
        <w:ind w:firstLine="709"/>
        <w:jc w:val="both"/>
        <w:rPr>
          <w:sz w:val="28"/>
          <w:szCs w:val="28"/>
        </w:rPr>
      </w:pPr>
      <w:r w:rsidRPr="00CA2788">
        <w:rPr>
          <w:sz w:val="28"/>
          <w:szCs w:val="28"/>
        </w:rPr>
        <w:t>место нахождения;</w:t>
      </w:r>
    </w:p>
    <w:p w:rsidR="00CA2788" w:rsidRPr="00CA2788" w:rsidRDefault="00CA2788" w:rsidP="00CA2788">
      <w:pPr>
        <w:pStyle w:val="ae"/>
        <w:ind w:firstLine="709"/>
        <w:jc w:val="both"/>
        <w:rPr>
          <w:sz w:val="28"/>
          <w:szCs w:val="28"/>
        </w:rPr>
      </w:pPr>
      <w:r w:rsidRPr="00CA2788">
        <w:rPr>
          <w:sz w:val="28"/>
          <w:szCs w:val="28"/>
        </w:rPr>
        <w:t>режим работы;</w:t>
      </w:r>
    </w:p>
    <w:p w:rsidR="00CA2788" w:rsidRPr="00CA2788" w:rsidRDefault="00CA2788" w:rsidP="00CA2788">
      <w:pPr>
        <w:pStyle w:val="ae"/>
        <w:ind w:firstLine="709"/>
        <w:jc w:val="both"/>
        <w:rPr>
          <w:sz w:val="28"/>
          <w:szCs w:val="28"/>
        </w:rPr>
      </w:pPr>
      <w:r w:rsidRPr="00CA2788">
        <w:rPr>
          <w:sz w:val="28"/>
          <w:szCs w:val="28"/>
        </w:rPr>
        <w:t>адрес официального Интернет-сайта;</w:t>
      </w:r>
    </w:p>
    <w:p w:rsidR="005F3B89" w:rsidRPr="005F3B89" w:rsidRDefault="00CA2788" w:rsidP="005F3B89">
      <w:pPr>
        <w:autoSpaceDE w:val="0"/>
        <w:autoSpaceDN w:val="0"/>
        <w:adjustRightInd w:val="0"/>
        <w:ind w:firstLine="720"/>
        <w:jc w:val="both"/>
        <w:rPr>
          <w:rFonts w:ascii="Times New Roman" w:hAnsi="Times New Roman"/>
          <w:sz w:val="28"/>
          <w:szCs w:val="28"/>
          <w:lang w:eastAsia="en-US"/>
        </w:rPr>
      </w:pPr>
      <w:r w:rsidRPr="005F3B89">
        <w:rPr>
          <w:rFonts w:ascii="Times New Roman" w:hAnsi="Times New Roman"/>
          <w:sz w:val="28"/>
          <w:szCs w:val="28"/>
        </w:rPr>
        <w:t>телефонные номера и адрес электронной почты справочной службы.</w:t>
      </w:r>
      <w:r w:rsidRPr="00CA2788">
        <w:rPr>
          <w:sz w:val="28"/>
          <w:szCs w:val="28"/>
        </w:rPr>
        <w:t xml:space="preserve"> </w:t>
      </w:r>
      <w:r w:rsidR="005F3B89" w:rsidRPr="005F3B89">
        <w:rPr>
          <w:rFonts w:ascii="Times New Roman" w:hAnsi="Times New Roman"/>
          <w:sz w:val="28"/>
          <w:szCs w:val="28"/>
        </w:rPr>
        <w:t xml:space="preserve">Органы местного самоуправления (в сфере установленных полномочий) </w:t>
      </w:r>
      <w:r w:rsidR="005F3B89" w:rsidRPr="005F3B89">
        <w:rPr>
          <w:rFonts w:ascii="Times New Roman" w:hAnsi="Times New Roman"/>
          <w:sz w:val="28"/>
          <w:szCs w:val="28"/>
        </w:rPr>
        <w:lastRenderedPageBreak/>
        <w:t>обеспечивают инвалидам (включая инвалидов, использующих кресла-коляски и собак-проводников):</w:t>
      </w:r>
    </w:p>
    <w:p w:rsidR="005F3B89" w:rsidRPr="005F3B89" w:rsidRDefault="005F3B89" w:rsidP="005F3B89">
      <w:pPr>
        <w:widowControl w:val="0"/>
        <w:spacing w:after="0" w:line="240" w:lineRule="auto"/>
        <w:ind w:right="-284" w:firstLine="863"/>
        <w:jc w:val="both"/>
        <w:rPr>
          <w:rFonts w:ascii="Times New Roman" w:hAnsi="Times New Roman"/>
          <w:sz w:val="28"/>
          <w:szCs w:val="28"/>
        </w:rPr>
      </w:pPr>
      <w:r w:rsidRPr="005F3B89">
        <w:rPr>
          <w:rFonts w:ascii="Times New Roman" w:hAnsi="Times New Roman"/>
          <w:sz w:val="28"/>
          <w:szCs w:val="28"/>
        </w:rPr>
        <w:t>условия  беспрепятственного доступа к объекту (зданию, помещению), в котором она представляется, а также для беспрепятственного пользования транспортом, средствами связи и информации;</w:t>
      </w:r>
    </w:p>
    <w:p w:rsidR="005F3B89" w:rsidRPr="005F3B89" w:rsidRDefault="005F3B89" w:rsidP="005F3B89">
      <w:pPr>
        <w:widowControl w:val="0"/>
        <w:spacing w:after="0" w:line="240" w:lineRule="auto"/>
        <w:ind w:right="-284" w:firstLine="863"/>
        <w:jc w:val="both"/>
        <w:rPr>
          <w:rFonts w:ascii="Times New Roman" w:hAnsi="Times New Roman"/>
          <w:sz w:val="28"/>
          <w:szCs w:val="28"/>
        </w:rPr>
      </w:pPr>
      <w:r w:rsidRPr="005F3B89">
        <w:rPr>
          <w:rFonts w:ascii="Times New Roman" w:hAnsi="Times New Roman"/>
          <w:sz w:val="28"/>
          <w:szCs w:val="28"/>
        </w:rPr>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 кресла-коляски;</w:t>
      </w:r>
    </w:p>
    <w:p w:rsidR="005F3B89" w:rsidRPr="005F3B89" w:rsidRDefault="005F3B89" w:rsidP="005F3B89">
      <w:pPr>
        <w:widowControl w:val="0"/>
        <w:spacing w:after="0" w:line="240" w:lineRule="auto"/>
        <w:ind w:right="-284" w:firstLine="863"/>
        <w:jc w:val="both"/>
        <w:rPr>
          <w:rFonts w:ascii="Times New Roman" w:hAnsi="Times New Roman"/>
          <w:sz w:val="28"/>
          <w:szCs w:val="28"/>
        </w:rPr>
      </w:pPr>
      <w:r w:rsidRPr="005F3B89">
        <w:rPr>
          <w:rFonts w:ascii="Times New Roman" w:hAnsi="Times New Roman"/>
          <w:sz w:val="28"/>
          <w:szCs w:val="28"/>
        </w:rPr>
        <w:t>сопровождение инвалидов, имеющих стойкие расстройства функции зрения и самостоятельного передвижения;</w:t>
      </w:r>
    </w:p>
    <w:p w:rsidR="005F3B89" w:rsidRPr="005F3B89" w:rsidRDefault="005F3B89" w:rsidP="005F3B89">
      <w:pPr>
        <w:widowControl w:val="0"/>
        <w:spacing w:after="0" w:line="240" w:lineRule="auto"/>
        <w:ind w:right="-284" w:firstLine="863"/>
        <w:jc w:val="both"/>
        <w:rPr>
          <w:rFonts w:ascii="Times New Roman" w:hAnsi="Times New Roman"/>
          <w:sz w:val="28"/>
          <w:szCs w:val="28"/>
        </w:rPr>
      </w:pPr>
      <w:r w:rsidRPr="005F3B89">
        <w:rPr>
          <w:rFonts w:ascii="Times New Roman" w:hAnsi="Times New Roman"/>
          <w:sz w:val="28"/>
          <w:szCs w:val="28"/>
        </w:rPr>
        <w:t>надлежащее размещение оборудования и носителей информации, необходимые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5F3B89" w:rsidRPr="005F3B89" w:rsidRDefault="005F3B89" w:rsidP="005F3B89">
      <w:pPr>
        <w:widowControl w:val="0"/>
        <w:spacing w:after="0" w:line="240" w:lineRule="auto"/>
        <w:ind w:right="-284" w:firstLine="863"/>
        <w:jc w:val="both"/>
        <w:rPr>
          <w:rFonts w:ascii="Times New Roman" w:hAnsi="Times New Roman"/>
          <w:sz w:val="28"/>
          <w:szCs w:val="28"/>
        </w:rPr>
      </w:pPr>
      <w:r w:rsidRPr="005F3B89">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F3B89" w:rsidRPr="005F3B89" w:rsidRDefault="005F3B89" w:rsidP="005F3B89">
      <w:pPr>
        <w:widowControl w:val="0"/>
        <w:spacing w:after="0" w:line="240" w:lineRule="auto"/>
        <w:ind w:right="-284" w:firstLine="863"/>
        <w:jc w:val="both"/>
        <w:rPr>
          <w:rFonts w:ascii="Times New Roman" w:hAnsi="Times New Roman"/>
          <w:sz w:val="28"/>
          <w:szCs w:val="28"/>
        </w:rPr>
      </w:pPr>
      <w:r w:rsidRPr="005F3B89">
        <w:rPr>
          <w:rFonts w:ascii="Times New Roman" w:hAnsi="Times New Roman"/>
          <w:sz w:val="28"/>
          <w:szCs w:val="28"/>
        </w:rPr>
        <w:t xml:space="preserve">доступ </w:t>
      </w:r>
      <w:proofErr w:type="spellStart"/>
      <w:r w:rsidRPr="005F3B89">
        <w:rPr>
          <w:rFonts w:ascii="Times New Roman" w:hAnsi="Times New Roman"/>
          <w:sz w:val="28"/>
          <w:szCs w:val="28"/>
        </w:rPr>
        <w:t>сурдопереводчика</w:t>
      </w:r>
      <w:proofErr w:type="spellEnd"/>
      <w:r w:rsidRPr="005F3B89">
        <w:rPr>
          <w:rFonts w:ascii="Times New Roman" w:hAnsi="Times New Roman"/>
          <w:sz w:val="28"/>
          <w:szCs w:val="28"/>
        </w:rPr>
        <w:t xml:space="preserve"> и </w:t>
      </w:r>
      <w:proofErr w:type="spellStart"/>
      <w:r w:rsidRPr="005F3B89">
        <w:rPr>
          <w:rFonts w:ascii="Times New Roman" w:hAnsi="Times New Roman"/>
          <w:sz w:val="28"/>
          <w:szCs w:val="28"/>
        </w:rPr>
        <w:t>тифлосурдопереводчика</w:t>
      </w:r>
      <w:proofErr w:type="spellEnd"/>
      <w:r w:rsidRPr="005F3B89">
        <w:rPr>
          <w:rFonts w:ascii="Times New Roman" w:hAnsi="Times New Roman"/>
          <w:sz w:val="28"/>
          <w:szCs w:val="28"/>
        </w:rPr>
        <w:t>;</w:t>
      </w:r>
    </w:p>
    <w:p w:rsidR="005F3B89" w:rsidRPr="005F3B89" w:rsidRDefault="005F3B89" w:rsidP="005F3B89">
      <w:pPr>
        <w:widowControl w:val="0"/>
        <w:spacing w:after="0" w:line="240" w:lineRule="auto"/>
        <w:ind w:right="-284" w:firstLine="863"/>
        <w:jc w:val="both"/>
        <w:rPr>
          <w:rFonts w:ascii="Times New Roman" w:hAnsi="Times New Roman"/>
          <w:sz w:val="28"/>
          <w:szCs w:val="28"/>
        </w:rPr>
      </w:pPr>
      <w:r w:rsidRPr="005F3B89">
        <w:rPr>
          <w:rFonts w:ascii="Times New Roman" w:hAnsi="Times New Roman"/>
          <w:sz w:val="28"/>
          <w:szCs w:val="28"/>
        </w:rPr>
        <w:t>доступ собаки-переводчика на объекты (здания, помещения), в которых предоставляются услуги;</w:t>
      </w:r>
    </w:p>
    <w:p w:rsidR="00CA2788" w:rsidRPr="00CA2788" w:rsidRDefault="005F3B89" w:rsidP="005F3B89">
      <w:pPr>
        <w:widowControl w:val="0"/>
        <w:spacing w:after="0" w:line="240" w:lineRule="auto"/>
        <w:ind w:right="-284" w:firstLine="863"/>
        <w:jc w:val="both"/>
        <w:rPr>
          <w:bCs/>
          <w:sz w:val="28"/>
          <w:szCs w:val="28"/>
        </w:rPr>
      </w:pPr>
      <w:r w:rsidRPr="005F3B89">
        <w:rPr>
          <w:rFonts w:ascii="Times New Roman" w:hAnsi="Times New Roman"/>
          <w:sz w:val="28"/>
          <w:szCs w:val="28"/>
        </w:rPr>
        <w:t>оказание инвалидам помощи в преодолении барьеров, мешающих получению ими услуг наравне с другими лицами.</w:t>
      </w:r>
    </w:p>
    <w:p w:rsidR="00CA2788" w:rsidRPr="00CA2788" w:rsidRDefault="00CA2788" w:rsidP="00CA2788">
      <w:pPr>
        <w:pStyle w:val="ae"/>
        <w:ind w:firstLine="709"/>
        <w:jc w:val="both"/>
        <w:rPr>
          <w:sz w:val="28"/>
          <w:szCs w:val="28"/>
        </w:rPr>
      </w:pPr>
      <w:r w:rsidRPr="00CA2788">
        <w:rPr>
          <w:sz w:val="28"/>
          <w:szCs w:val="28"/>
        </w:rPr>
        <w:t>2.16. Рабочие места должностных лиц, осуществляющих муниципальную функцию, оборудуются компьютерами и оргтехникой, позволяющей организовать исполнение муниципальной функции в полном объеме.</w:t>
      </w:r>
    </w:p>
    <w:p w:rsidR="00CA2788" w:rsidRPr="00CA2788" w:rsidRDefault="00CA2788" w:rsidP="00CA2788">
      <w:pPr>
        <w:pStyle w:val="ae"/>
        <w:ind w:firstLine="709"/>
        <w:jc w:val="both"/>
        <w:rPr>
          <w:sz w:val="28"/>
          <w:szCs w:val="28"/>
        </w:rPr>
      </w:pPr>
      <w:r w:rsidRPr="00CA2788">
        <w:rPr>
          <w:sz w:val="28"/>
          <w:szCs w:val="28"/>
        </w:rPr>
        <w:t xml:space="preserve">2.17. Место ожидания личного приема граждан оборудуется лавочками, заявители обеспечиваются канцелярскими принадлежностями, бумагой для написания обращений. </w:t>
      </w:r>
    </w:p>
    <w:p w:rsidR="00CA2788" w:rsidRPr="00CA2788" w:rsidRDefault="00CA2788" w:rsidP="00CA2788">
      <w:pPr>
        <w:pStyle w:val="ae"/>
        <w:ind w:firstLine="709"/>
        <w:jc w:val="both"/>
        <w:rPr>
          <w:sz w:val="28"/>
          <w:szCs w:val="28"/>
        </w:rPr>
      </w:pPr>
      <w:r w:rsidRPr="00CA2788">
        <w:rPr>
          <w:sz w:val="28"/>
          <w:szCs w:val="28"/>
        </w:rPr>
        <w:t>2.18. Места для проведения личного приема граждан оборудуются системами вентиляции, 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питьевой водой.</w:t>
      </w:r>
    </w:p>
    <w:p w:rsidR="00CA2788" w:rsidRPr="00CA2788" w:rsidRDefault="00CA2788" w:rsidP="00CA2788">
      <w:pPr>
        <w:pStyle w:val="ae"/>
        <w:ind w:firstLine="709"/>
        <w:jc w:val="both"/>
        <w:rPr>
          <w:sz w:val="28"/>
          <w:szCs w:val="28"/>
        </w:rPr>
      </w:pPr>
      <w:r w:rsidRPr="00CA2788">
        <w:rPr>
          <w:sz w:val="28"/>
          <w:szCs w:val="28"/>
        </w:rPr>
        <w:t>2.19. На информационных стендах в помещении, предназначенном для приема документов для предоставления муниципальной услуги, размещается следующая информация:</w:t>
      </w:r>
    </w:p>
    <w:p w:rsidR="00CA2788" w:rsidRPr="00CA2788" w:rsidRDefault="00CA2788" w:rsidP="00CA2788">
      <w:pPr>
        <w:pStyle w:val="ae"/>
        <w:ind w:firstLine="709"/>
        <w:jc w:val="both"/>
        <w:rPr>
          <w:sz w:val="28"/>
          <w:szCs w:val="28"/>
        </w:rPr>
      </w:pPr>
      <w:r w:rsidRPr="00CA2788">
        <w:rPr>
          <w:sz w:val="28"/>
          <w:szCs w:val="28"/>
        </w:rPr>
        <w:t>- извлечения из законодательных и иных нормативных правовых актов, содержащих нормы, регулирующие деятельность по оказанию муниципальной услуги;</w:t>
      </w:r>
    </w:p>
    <w:p w:rsidR="00CA2788" w:rsidRPr="00CA2788" w:rsidRDefault="00CA2788" w:rsidP="00CA2788">
      <w:pPr>
        <w:pStyle w:val="ae"/>
        <w:ind w:firstLine="709"/>
        <w:jc w:val="both"/>
        <w:rPr>
          <w:sz w:val="28"/>
          <w:szCs w:val="28"/>
        </w:rPr>
      </w:pPr>
      <w:r w:rsidRPr="00CA2788">
        <w:rPr>
          <w:sz w:val="28"/>
          <w:szCs w:val="28"/>
        </w:rPr>
        <w:t>- блок-схема (приложение к Административному регламенту № 2) и краткое описание порядка предоставления услуги;</w:t>
      </w:r>
    </w:p>
    <w:p w:rsidR="00CA2788" w:rsidRPr="00CA2788" w:rsidRDefault="00CA2788" w:rsidP="00CA2788">
      <w:pPr>
        <w:pStyle w:val="ae"/>
        <w:ind w:firstLine="709"/>
        <w:jc w:val="both"/>
        <w:rPr>
          <w:sz w:val="28"/>
          <w:szCs w:val="28"/>
        </w:rPr>
      </w:pPr>
      <w:r w:rsidRPr="00CA2788">
        <w:rPr>
          <w:sz w:val="28"/>
          <w:szCs w:val="28"/>
        </w:rPr>
        <w:t>- перечни документов, необходимых для предоставления муниципаль</w:t>
      </w:r>
      <w:r w:rsidRPr="00CA2788">
        <w:rPr>
          <w:sz w:val="28"/>
          <w:szCs w:val="28"/>
        </w:rPr>
        <w:softHyphen/>
        <w:t>ной услуги, и требования, предъявляемые к этим документам;</w:t>
      </w:r>
    </w:p>
    <w:p w:rsidR="00CA2788" w:rsidRPr="00CA2788" w:rsidRDefault="00CA2788" w:rsidP="00CA2788">
      <w:pPr>
        <w:pStyle w:val="ae"/>
        <w:ind w:firstLine="709"/>
        <w:jc w:val="both"/>
        <w:rPr>
          <w:sz w:val="28"/>
          <w:szCs w:val="28"/>
        </w:rPr>
      </w:pPr>
      <w:r w:rsidRPr="00CA2788">
        <w:rPr>
          <w:sz w:val="28"/>
          <w:szCs w:val="28"/>
        </w:rPr>
        <w:lastRenderedPageBreak/>
        <w:t>- образцы оформления документов, необходимых для предоставления муниципальной услуги;</w:t>
      </w:r>
    </w:p>
    <w:p w:rsidR="00CA2788" w:rsidRPr="00CA2788" w:rsidRDefault="00CA2788" w:rsidP="00CA2788">
      <w:pPr>
        <w:pStyle w:val="ae"/>
        <w:ind w:firstLine="709"/>
        <w:jc w:val="both"/>
        <w:rPr>
          <w:sz w:val="28"/>
          <w:szCs w:val="28"/>
        </w:rPr>
      </w:pPr>
      <w:r w:rsidRPr="00CA2788">
        <w:rPr>
          <w:sz w:val="28"/>
          <w:szCs w:val="28"/>
        </w:rPr>
        <w:t>- месторасположение, график (режим) работы, номера телефонов, адреса электронной почты органов, в которых заявители могут по</w:t>
      </w:r>
      <w:r w:rsidRPr="00CA2788">
        <w:rPr>
          <w:sz w:val="28"/>
          <w:szCs w:val="28"/>
        </w:rPr>
        <w:softHyphen/>
        <w:t>лучить документы, необходимые для муниципальной услуги;</w:t>
      </w:r>
    </w:p>
    <w:p w:rsidR="00CA2788" w:rsidRPr="00CA2788" w:rsidRDefault="00CA2788" w:rsidP="00CA2788">
      <w:pPr>
        <w:pStyle w:val="ae"/>
        <w:ind w:firstLine="709"/>
        <w:jc w:val="both"/>
        <w:rPr>
          <w:sz w:val="28"/>
          <w:szCs w:val="28"/>
        </w:rPr>
      </w:pPr>
      <w:r w:rsidRPr="00CA2788">
        <w:rPr>
          <w:sz w:val="28"/>
          <w:szCs w:val="28"/>
        </w:rPr>
        <w:t>- основания отказа в предоставлении муниципальной услуги.</w:t>
      </w:r>
    </w:p>
    <w:p w:rsidR="00CA2788" w:rsidRPr="00CA2788" w:rsidRDefault="00CA2788" w:rsidP="00CA2788">
      <w:pPr>
        <w:pStyle w:val="ae"/>
        <w:ind w:firstLine="709"/>
        <w:jc w:val="both"/>
        <w:rPr>
          <w:sz w:val="28"/>
          <w:szCs w:val="28"/>
        </w:rPr>
      </w:pPr>
      <w:r w:rsidRPr="00CA2788">
        <w:rPr>
          <w:sz w:val="28"/>
          <w:szCs w:val="28"/>
        </w:rPr>
        <w:t>2.20. Показатели доступности и качества муниципальных услуг:</w:t>
      </w:r>
    </w:p>
    <w:p w:rsidR="00CA2788" w:rsidRPr="00CA2788" w:rsidRDefault="00CA2788" w:rsidP="00CA2788">
      <w:pPr>
        <w:pStyle w:val="ae"/>
        <w:ind w:firstLine="709"/>
        <w:jc w:val="both"/>
        <w:rPr>
          <w:sz w:val="28"/>
          <w:szCs w:val="28"/>
        </w:rPr>
      </w:pPr>
      <w:r w:rsidRPr="00CA2788">
        <w:rPr>
          <w:sz w:val="28"/>
          <w:szCs w:val="28"/>
        </w:rPr>
        <w:t>взаимодействие заявителя с должностными лицами при предоставлении муниципальной услуги – 2 раза, продолжительность – 10 минут;</w:t>
      </w:r>
    </w:p>
    <w:p w:rsidR="00CA2788" w:rsidRPr="00CA2788" w:rsidRDefault="00CA2788" w:rsidP="00CA2788">
      <w:pPr>
        <w:pStyle w:val="ae"/>
        <w:ind w:firstLine="709"/>
        <w:jc w:val="both"/>
        <w:rPr>
          <w:sz w:val="28"/>
          <w:szCs w:val="28"/>
        </w:rPr>
      </w:pPr>
      <w:r w:rsidRPr="00CA2788">
        <w:rPr>
          <w:sz w:val="28"/>
          <w:szCs w:val="28"/>
        </w:rPr>
        <w:t>оперативность предоставления информации;</w:t>
      </w:r>
    </w:p>
    <w:p w:rsidR="00CA2788" w:rsidRPr="00CA2788" w:rsidRDefault="00CA2788" w:rsidP="00CA2788">
      <w:pPr>
        <w:pStyle w:val="ae"/>
        <w:ind w:firstLine="709"/>
        <w:jc w:val="both"/>
        <w:rPr>
          <w:sz w:val="28"/>
          <w:szCs w:val="28"/>
        </w:rPr>
      </w:pPr>
      <w:r w:rsidRPr="00CA2788">
        <w:rPr>
          <w:sz w:val="28"/>
          <w:szCs w:val="28"/>
        </w:rPr>
        <w:t>достоверность предоставленной информации.</w:t>
      </w:r>
    </w:p>
    <w:p w:rsidR="00CA2788" w:rsidRPr="00CA2788" w:rsidRDefault="00CA2788" w:rsidP="00CA2788">
      <w:pPr>
        <w:pStyle w:val="ae"/>
        <w:ind w:firstLine="709"/>
        <w:jc w:val="both"/>
        <w:rPr>
          <w:sz w:val="28"/>
          <w:szCs w:val="28"/>
        </w:rPr>
      </w:pPr>
      <w:r w:rsidRPr="00CA2788">
        <w:rPr>
          <w:sz w:val="28"/>
          <w:szCs w:val="28"/>
        </w:rPr>
        <w:t xml:space="preserve">2.21. Особенности предоставления муниципальной услуги МУ «МФЦ </w:t>
      </w:r>
      <w:proofErr w:type="spellStart"/>
      <w:r w:rsidRPr="00CA2788">
        <w:rPr>
          <w:sz w:val="28"/>
          <w:szCs w:val="28"/>
        </w:rPr>
        <w:t>Кущевского</w:t>
      </w:r>
      <w:proofErr w:type="spellEnd"/>
      <w:r w:rsidRPr="00CA2788">
        <w:rPr>
          <w:sz w:val="28"/>
          <w:szCs w:val="28"/>
        </w:rPr>
        <w:t xml:space="preserve"> района»:</w:t>
      </w:r>
    </w:p>
    <w:p w:rsidR="00CA2788" w:rsidRPr="00CA2788" w:rsidRDefault="00CA2788" w:rsidP="00CA2788">
      <w:pPr>
        <w:pStyle w:val="ae"/>
        <w:ind w:firstLine="709"/>
        <w:jc w:val="both"/>
        <w:rPr>
          <w:sz w:val="28"/>
          <w:szCs w:val="28"/>
        </w:rPr>
      </w:pPr>
      <w:r w:rsidRPr="00CA2788">
        <w:rPr>
          <w:sz w:val="28"/>
          <w:szCs w:val="28"/>
        </w:rPr>
        <w:t xml:space="preserve">прием документов от заявителей осуществляется специалистами МУ «МФЦ </w:t>
      </w:r>
      <w:proofErr w:type="spellStart"/>
      <w:r w:rsidRPr="00CA2788">
        <w:rPr>
          <w:sz w:val="28"/>
          <w:szCs w:val="28"/>
        </w:rPr>
        <w:t>Кущевского</w:t>
      </w:r>
      <w:proofErr w:type="spellEnd"/>
      <w:r w:rsidRPr="00CA2788">
        <w:rPr>
          <w:sz w:val="28"/>
          <w:szCs w:val="28"/>
        </w:rPr>
        <w:t xml:space="preserve"> района»  в день обращения заявителя в порядке очереди или по предварительной записи заявителя (на определенное время и дату);</w:t>
      </w:r>
    </w:p>
    <w:p w:rsidR="00CA2788" w:rsidRPr="00CA2788" w:rsidRDefault="00CA2788" w:rsidP="00CA2788">
      <w:pPr>
        <w:pStyle w:val="ae"/>
        <w:ind w:firstLine="709"/>
        <w:jc w:val="both"/>
        <w:rPr>
          <w:sz w:val="28"/>
          <w:szCs w:val="28"/>
        </w:rPr>
      </w:pPr>
      <w:r w:rsidRPr="00CA2788">
        <w:rPr>
          <w:sz w:val="28"/>
          <w:szCs w:val="28"/>
        </w:rPr>
        <w:t xml:space="preserve">в секторе информирования дежурный специалист МУ «МФЦ </w:t>
      </w:r>
      <w:proofErr w:type="spellStart"/>
      <w:r w:rsidRPr="00CA2788">
        <w:rPr>
          <w:sz w:val="28"/>
          <w:szCs w:val="28"/>
        </w:rPr>
        <w:t>Кущевского</w:t>
      </w:r>
      <w:proofErr w:type="spellEnd"/>
      <w:r w:rsidRPr="00CA2788">
        <w:rPr>
          <w:sz w:val="28"/>
          <w:szCs w:val="28"/>
        </w:rPr>
        <w:t xml:space="preserve"> района» осуществляет организационную и консультативную помощь гражданам, обратившимся в МУ «МФЦ </w:t>
      </w:r>
      <w:proofErr w:type="spellStart"/>
      <w:r w:rsidRPr="00CA2788">
        <w:rPr>
          <w:sz w:val="28"/>
          <w:szCs w:val="28"/>
        </w:rPr>
        <w:t>Кущевского</w:t>
      </w:r>
      <w:proofErr w:type="spellEnd"/>
      <w:r w:rsidRPr="00CA2788">
        <w:rPr>
          <w:sz w:val="28"/>
          <w:szCs w:val="28"/>
        </w:rPr>
        <w:t xml:space="preserve"> района» для получения муниципальной услуги.</w:t>
      </w:r>
    </w:p>
    <w:p w:rsidR="00CA2788" w:rsidRPr="00CA2788" w:rsidRDefault="00CA2788" w:rsidP="00CA2788">
      <w:pPr>
        <w:pStyle w:val="ae"/>
        <w:ind w:firstLine="709"/>
        <w:jc w:val="both"/>
        <w:rPr>
          <w:bCs/>
          <w:sz w:val="28"/>
          <w:szCs w:val="28"/>
        </w:rPr>
      </w:pPr>
      <w:r w:rsidRPr="00CA2788">
        <w:rPr>
          <w:sz w:val="28"/>
          <w:szCs w:val="28"/>
        </w:rPr>
        <w:t xml:space="preserve">2.22. </w:t>
      </w:r>
      <w:r w:rsidRPr="00CA2788">
        <w:rPr>
          <w:bCs/>
          <w:sz w:val="28"/>
          <w:szCs w:val="28"/>
        </w:rPr>
        <w:t>Иные требования, в том числе учитывающие особенности предоставления муниципальной услуги в многофункциональном центре и в электронной форме</w:t>
      </w:r>
    </w:p>
    <w:p w:rsidR="00CA2788" w:rsidRPr="00CA2788" w:rsidRDefault="00CA2788" w:rsidP="00CA2788">
      <w:pPr>
        <w:pStyle w:val="ae"/>
        <w:ind w:firstLine="709"/>
        <w:jc w:val="both"/>
        <w:rPr>
          <w:sz w:val="28"/>
          <w:szCs w:val="28"/>
        </w:rPr>
      </w:pPr>
      <w:r w:rsidRPr="00CA2788">
        <w:rPr>
          <w:sz w:val="28"/>
          <w:szCs w:val="28"/>
        </w:rPr>
        <w:t>Действия по приему заявлений в администрации, МФЦ, передаче документов в администрацию, а также передаче документов из администрации в МФЦ для выдачи заявителям осуществляются в соответствии с соглашением, заключенным между администрацией и МФЦ.</w:t>
      </w:r>
    </w:p>
    <w:p w:rsidR="00CA2788" w:rsidRPr="00CA2788" w:rsidRDefault="00CA2788" w:rsidP="00CA2788">
      <w:pPr>
        <w:pStyle w:val="ae"/>
        <w:ind w:firstLine="709"/>
        <w:jc w:val="both"/>
        <w:rPr>
          <w:sz w:val="28"/>
          <w:szCs w:val="28"/>
        </w:rPr>
      </w:pPr>
      <w:r w:rsidRPr="00CA2788">
        <w:rPr>
          <w:sz w:val="28"/>
          <w:szCs w:val="28"/>
        </w:rPr>
        <w:t>Заявление может быть подано:</w:t>
      </w:r>
    </w:p>
    <w:p w:rsidR="00CA2788" w:rsidRPr="00CA2788" w:rsidRDefault="00CA2788" w:rsidP="00CA2788">
      <w:pPr>
        <w:pStyle w:val="ae"/>
        <w:ind w:firstLine="709"/>
        <w:jc w:val="both"/>
        <w:rPr>
          <w:sz w:val="28"/>
          <w:szCs w:val="28"/>
        </w:rPr>
      </w:pPr>
      <w:r w:rsidRPr="00CA2788">
        <w:rPr>
          <w:sz w:val="28"/>
          <w:szCs w:val="28"/>
        </w:rPr>
        <w:t>при личном обращении заявителя (представителя заявителя) в МФЦ, или в администрацию;</w:t>
      </w:r>
    </w:p>
    <w:p w:rsidR="00CA2788" w:rsidRPr="00CA2788" w:rsidRDefault="00CA2788" w:rsidP="00CA2788">
      <w:pPr>
        <w:pStyle w:val="ae"/>
        <w:ind w:firstLine="709"/>
        <w:jc w:val="both"/>
        <w:rPr>
          <w:sz w:val="28"/>
          <w:szCs w:val="28"/>
        </w:rPr>
      </w:pPr>
      <w:r w:rsidRPr="00CA2788">
        <w:rPr>
          <w:sz w:val="28"/>
          <w:szCs w:val="28"/>
        </w:rPr>
        <w:t>в виде почтового отправления с описью вложения;</w:t>
      </w:r>
    </w:p>
    <w:p w:rsidR="00CA2788" w:rsidRPr="00CA2788" w:rsidRDefault="00CA2788" w:rsidP="00CA2788">
      <w:pPr>
        <w:pStyle w:val="ae"/>
        <w:ind w:firstLine="709"/>
        <w:jc w:val="both"/>
        <w:rPr>
          <w:sz w:val="28"/>
          <w:szCs w:val="28"/>
        </w:rPr>
      </w:pPr>
      <w:r w:rsidRPr="00CA2788">
        <w:rPr>
          <w:sz w:val="28"/>
          <w:szCs w:val="28"/>
        </w:rPr>
        <w:t>в электронной форме с использованием информационно-коммуникационных технологий с использованием Единого портала государственных и муниципальных услуг.</w:t>
      </w:r>
    </w:p>
    <w:p w:rsidR="00CA2788" w:rsidRPr="00CA2788" w:rsidRDefault="00CA2788" w:rsidP="00CA2788">
      <w:pPr>
        <w:pStyle w:val="ae"/>
        <w:ind w:firstLine="709"/>
        <w:jc w:val="both"/>
        <w:rPr>
          <w:sz w:val="28"/>
          <w:szCs w:val="28"/>
        </w:rPr>
      </w:pPr>
      <w:r w:rsidRPr="00CA2788">
        <w:rPr>
          <w:sz w:val="28"/>
          <w:szCs w:val="28"/>
        </w:rPr>
        <w:t xml:space="preserve">С использованием портала государственных и муниципальных услуг (www.pgu.krasnodar.ru) и Единого портала государственных и муниципальных услуг (www.gosuslugi.ru), осуществляется информирование о муниципальной  услуге, а так же предоставляется возможность дистанционного получения форм документов, необходимых для предоставления муниципальной услуги. </w:t>
      </w:r>
    </w:p>
    <w:p w:rsidR="00CA2788" w:rsidRPr="00CA2788" w:rsidRDefault="00CA2788" w:rsidP="00CA2788">
      <w:pPr>
        <w:pStyle w:val="ae"/>
        <w:ind w:firstLine="709"/>
        <w:jc w:val="both"/>
        <w:rPr>
          <w:sz w:val="28"/>
          <w:szCs w:val="28"/>
        </w:rPr>
      </w:pPr>
      <w:proofErr w:type="gramStart"/>
      <w:r w:rsidRPr="00CA2788">
        <w:rPr>
          <w:sz w:val="28"/>
          <w:szCs w:val="28"/>
        </w:rPr>
        <w:t xml:space="preserve">При поступлении заявления и документов, указанных в пункте подразделе 2.6. настоящего раздела, в электронной форме с использованием электронной почты, подписанных усиленной квалифицированной электронной подписью, работник, осуществляющий прием документов, проверяет действительность усиленной квалифицированной электронной подписи с использованием средств информационной системы головного </w:t>
      </w:r>
      <w:r w:rsidRPr="00CA2788">
        <w:rPr>
          <w:sz w:val="28"/>
          <w:szCs w:val="28"/>
        </w:rPr>
        <w:lastRenderedPageBreak/>
        <w:t>удостоверяющего центра, которая входит в состав инфраструктуры, обеспечивающей информационно − технологическое взаимодействие действующих и создаваемых информационных систем, используемых для предоставления услуг.</w:t>
      </w:r>
      <w:proofErr w:type="gramEnd"/>
    </w:p>
    <w:p w:rsidR="00CA2788" w:rsidRPr="00CA2788" w:rsidRDefault="00CA2788" w:rsidP="00CA2788">
      <w:pPr>
        <w:pStyle w:val="ae"/>
        <w:ind w:firstLine="709"/>
        <w:jc w:val="both"/>
        <w:rPr>
          <w:sz w:val="28"/>
          <w:szCs w:val="28"/>
        </w:rPr>
      </w:pPr>
      <w:r w:rsidRPr="00CA2788">
        <w:rPr>
          <w:sz w:val="28"/>
          <w:szCs w:val="28"/>
        </w:rPr>
        <w:t>Если заявление представляется в электронном виде, доверенность должна быть представлена в форме электронного документа, подписанного электронной цифровой подписью уполномоченного лица, выдавшего (подписавшего) доверенность.</w:t>
      </w:r>
    </w:p>
    <w:p w:rsidR="00CA2788" w:rsidRPr="00CA2788" w:rsidRDefault="00CA2788" w:rsidP="00CA2788">
      <w:pPr>
        <w:pStyle w:val="ae"/>
        <w:ind w:firstLine="709"/>
        <w:jc w:val="both"/>
        <w:rPr>
          <w:sz w:val="28"/>
          <w:szCs w:val="28"/>
        </w:rPr>
      </w:pPr>
      <w:r w:rsidRPr="00CA2788">
        <w:rPr>
          <w:sz w:val="28"/>
          <w:szCs w:val="28"/>
        </w:rPr>
        <w:t xml:space="preserve">Содержание заявления в электронной форме должно соответствовать содержанию заявления в виде бумажного документа. </w:t>
      </w:r>
    </w:p>
    <w:p w:rsidR="00CA2788" w:rsidRPr="00CA2788" w:rsidRDefault="00CA2788" w:rsidP="00CA2788">
      <w:pPr>
        <w:pStyle w:val="ae"/>
        <w:ind w:firstLine="709"/>
        <w:jc w:val="both"/>
        <w:rPr>
          <w:sz w:val="28"/>
          <w:szCs w:val="28"/>
        </w:rPr>
      </w:pPr>
      <w:proofErr w:type="gramStart"/>
      <w:r w:rsidRPr="00CA2788">
        <w:rPr>
          <w:sz w:val="28"/>
          <w:szCs w:val="28"/>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государственной услуги, осуществляются в соответствии с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w:t>
      </w:r>
      <w:proofErr w:type="gramEnd"/>
      <w:r w:rsidRPr="00CA2788">
        <w:rPr>
          <w:sz w:val="28"/>
          <w:szCs w:val="28"/>
        </w:rPr>
        <w:t xml:space="preserve"> услуг».</w:t>
      </w:r>
    </w:p>
    <w:p w:rsidR="00CA2788" w:rsidRPr="00CA2788" w:rsidRDefault="00CA2788" w:rsidP="00CA2788">
      <w:pPr>
        <w:pStyle w:val="ae"/>
        <w:ind w:firstLine="709"/>
        <w:jc w:val="both"/>
        <w:rPr>
          <w:sz w:val="28"/>
          <w:szCs w:val="28"/>
        </w:rPr>
      </w:pPr>
      <w:r w:rsidRPr="00CA2788">
        <w:rPr>
          <w:sz w:val="28"/>
          <w:szCs w:val="28"/>
        </w:rPr>
        <w:t>Работник, осуществляющий прием документов, в течение одного рабочего дня направляет заявителю электронное сообщение, подтверждающее поступление данных документов.</w:t>
      </w:r>
    </w:p>
    <w:p w:rsidR="00CA2788" w:rsidRDefault="00CA2788" w:rsidP="00AE6C92">
      <w:pPr>
        <w:autoSpaceDE w:val="0"/>
        <w:autoSpaceDN w:val="0"/>
        <w:adjustRightInd w:val="0"/>
        <w:spacing w:after="0" w:line="240" w:lineRule="auto"/>
        <w:ind w:firstLine="851"/>
        <w:jc w:val="center"/>
        <w:rPr>
          <w:rFonts w:ascii="Times New Roman" w:hAnsi="Times New Roman"/>
          <w:b/>
          <w:sz w:val="28"/>
          <w:szCs w:val="28"/>
        </w:rPr>
      </w:pPr>
    </w:p>
    <w:p w:rsidR="00C57495" w:rsidRPr="00AC41AF" w:rsidRDefault="00C57495" w:rsidP="00AE6C92">
      <w:pPr>
        <w:autoSpaceDE w:val="0"/>
        <w:autoSpaceDN w:val="0"/>
        <w:adjustRightInd w:val="0"/>
        <w:spacing w:after="0" w:line="240" w:lineRule="auto"/>
        <w:ind w:firstLine="851"/>
        <w:jc w:val="center"/>
        <w:rPr>
          <w:rFonts w:ascii="Times New Roman" w:hAnsi="Times New Roman"/>
          <w:b/>
          <w:sz w:val="28"/>
          <w:szCs w:val="28"/>
        </w:rPr>
      </w:pPr>
      <w:r w:rsidRPr="00AC41AF">
        <w:rPr>
          <w:rFonts w:ascii="Times New Roman" w:hAnsi="Times New Roman"/>
          <w:b/>
          <w:sz w:val="28"/>
          <w:szCs w:val="28"/>
        </w:rPr>
        <w:t xml:space="preserve">III. </w:t>
      </w:r>
      <w:r w:rsidR="00AE6C92" w:rsidRPr="00AE6C92">
        <w:rPr>
          <w:rFonts w:ascii="Times New Roman" w:hAnsi="Times New Roman"/>
          <w:b/>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C57495" w:rsidRPr="00AC41AF" w:rsidRDefault="00C57495" w:rsidP="00C57495">
      <w:pPr>
        <w:autoSpaceDE w:val="0"/>
        <w:autoSpaceDN w:val="0"/>
        <w:adjustRightInd w:val="0"/>
        <w:spacing w:after="0" w:line="240" w:lineRule="auto"/>
        <w:ind w:firstLine="851"/>
        <w:jc w:val="both"/>
        <w:rPr>
          <w:rFonts w:ascii="Times New Roman" w:hAnsi="Times New Roman"/>
          <w:sz w:val="28"/>
          <w:szCs w:val="28"/>
        </w:rPr>
      </w:pPr>
      <w:r w:rsidRPr="00AC41AF">
        <w:rPr>
          <w:rFonts w:ascii="Times New Roman" w:hAnsi="Times New Roman"/>
          <w:sz w:val="28"/>
          <w:szCs w:val="28"/>
        </w:rPr>
        <w:t>3.1. Предоставление муниципальной услуги включает в себя следующие административные процедуры:</w:t>
      </w:r>
    </w:p>
    <w:p w:rsidR="00422F8E" w:rsidRDefault="00422F8E" w:rsidP="00422F8E">
      <w:pPr>
        <w:pStyle w:val="10"/>
        <w:spacing w:before="0" w:after="0"/>
        <w:ind w:firstLine="709"/>
        <w:rPr>
          <w:sz w:val="28"/>
          <w:szCs w:val="28"/>
        </w:rPr>
      </w:pPr>
      <w:r>
        <w:rPr>
          <w:sz w:val="28"/>
          <w:szCs w:val="28"/>
        </w:rPr>
        <w:t>1) прием и регистрация документов;</w:t>
      </w:r>
    </w:p>
    <w:p w:rsidR="00422F8E" w:rsidRPr="00422F8E" w:rsidRDefault="00422F8E" w:rsidP="00422F8E">
      <w:pPr>
        <w:pStyle w:val="10"/>
        <w:spacing w:before="0" w:after="0"/>
        <w:ind w:firstLine="709"/>
        <w:rPr>
          <w:sz w:val="28"/>
          <w:szCs w:val="28"/>
        </w:rPr>
      </w:pPr>
      <w:proofErr w:type="gramStart"/>
      <w:r w:rsidRPr="00422F8E">
        <w:rPr>
          <w:sz w:val="28"/>
          <w:szCs w:val="28"/>
        </w:rPr>
        <w:t>2) рассмотрение заявления и прилагаемых к нему документов администрацией сельского поселения, формирование и направление межведомственного запроса в органы, участвующие в предоставлении муниципальной услуги (в случае непредставления заявителем по собственной инициативе документов (их копии или сведения, содержащиеся в них), указанные в под</w:t>
      </w:r>
      <w:hyperlink w:anchor="sub_51071" w:history="1">
        <w:r w:rsidRPr="00422F8E">
          <w:rPr>
            <w:rStyle w:val="af7"/>
            <w:color w:val="auto"/>
            <w:sz w:val="28"/>
            <w:szCs w:val="28"/>
            <w:u w:val="none"/>
          </w:rPr>
          <w:t xml:space="preserve">пунктах </w:t>
        </w:r>
      </w:hyperlink>
      <w:hyperlink w:anchor="sub_51072" w:history="1">
        <w:r w:rsidR="002C620C">
          <w:rPr>
            <w:rStyle w:val="af7"/>
            <w:color w:val="auto"/>
            <w:sz w:val="28"/>
            <w:szCs w:val="28"/>
            <w:u w:val="none"/>
          </w:rPr>
          <w:t>2.6.1.</w:t>
        </w:r>
      </w:hyperlink>
      <w:r w:rsidRPr="00422F8E">
        <w:rPr>
          <w:sz w:val="28"/>
          <w:szCs w:val="28"/>
        </w:rPr>
        <w:t xml:space="preserve"> пункта 2.6. настоящего Административного регламента), принятие решения о предоставлении или отказе в предоставлении муниципальной услуги, передача документов</w:t>
      </w:r>
      <w:proofErr w:type="gramEnd"/>
      <w:r w:rsidRPr="00422F8E">
        <w:rPr>
          <w:sz w:val="28"/>
          <w:szCs w:val="28"/>
        </w:rPr>
        <w:t xml:space="preserve"> в МУ «МФЦ </w:t>
      </w:r>
      <w:proofErr w:type="spellStart"/>
      <w:r>
        <w:rPr>
          <w:sz w:val="28"/>
          <w:szCs w:val="28"/>
        </w:rPr>
        <w:t>Кущевского</w:t>
      </w:r>
      <w:proofErr w:type="spellEnd"/>
      <w:r>
        <w:rPr>
          <w:sz w:val="28"/>
          <w:szCs w:val="28"/>
        </w:rPr>
        <w:t xml:space="preserve"> района</w:t>
      </w:r>
      <w:r w:rsidRPr="00422F8E">
        <w:rPr>
          <w:sz w:val="28"/>
          <w:szCs w:val="28"/>
        </w:rPr>
        <w:t>»;</w:t>
      </w:r>
    </w:p>
    <w:p w:rsidR="00C57495" w:rsidRPr="00422F8E" w:rsidRDefault="00422F8E" w:rsidP="00422F8E">
      <w:pPr>
        <w:pStyle w:val="ae"/>
        <w:ind w:firstLine="851"/>
        <w:jc w:val="both"/>
        <w:rPr>
          <w:sz w:val="28"/>
          <w:szCs w:val="28"/>
        </w:rPr>
      </w:pPr>
      <w:r w:rsidRPr="00422F8E">
        <w:rPr>
          <w:sz w:val="28"/>
          <w:szCs w:val="28"/>
        </w:rPr>
        <w:t>3) выдача</w:t>
      </w:r>
      <w:r w:rsidR="00C57495" w:rsidRPr="00422F8E">
        <w:rPr>
          <w:sz w:val="28"/>
          <w:szCs w:val="28"/>
        </w:rPr>
        <w:t xml:space="preserve"> заявителю документов, являющихся результатом предоставления муниципальной услуги.</w:t>
      </w:r>
    </w:p>
    <w:p w:rsidR="00C57495" w:rsidRDefault="00C57495" w:rsidP="00C57495">
      <w:pPr>
        <w:pStyle w:val="aa"/>
        <w:spacing w:before="0" w:beforeAutospacing="0" w:after="0" w:afterAutospacing="0"/>
        <w:ind w:firstLine="709"/>
        <w:jc w:val="both"/>
        <w:rPr>
          <w:bCs/>
          <w:sz w:val="28"/>
          <w:szCs w:val="28"/>
        </w:rPr>
      </w:pPr>
      <w:r w:rsidRPr="00AC41AF">
        <w:rPr>
          <w:bCs/>
          <w:sz w:val="28"/>
          <w:szCs w:val="28"/>
        </w:rPr>
        <w:t>3.2. Блок-схема последовательности административных процедур при предоставлении муниципальной услуги приводится в приложении № 1 к настоящему Административному регламенту.</w:t>
      </w:r>
    </w:p>
    <w:p w:rsidR="00942363" w:rsidRPr="00942363" w:rsidRDefault="00942363" w:rsidP="00942363">
      <w:pPr>
        <w:pStyle w:val="ae"/>
        <w:ind w:firstLine="709"/>
        <w:jc w:val="both"/>
        <w:rPr>
          <w:sz w:val="28"/>
          <w:szCs w:val="28"/>
        </w:rPr>
      </w:pPr>
      <w:r w:rsidRPr="00942363">
        <w:rPr>
          <w:sz w:val="28"/>
          <w:szCs w:val="28"/>
        </w:rPr>
        <w:lastRenderedPageBreak/>
        <w:t>3.3. При предоставлении муниципальной услуги в электронной форме осуществляется:</w:t>
      </w:r>
    </w:p>
    <w:p w:rsidR="00942363" w:rsidRPr="00942363" w:rsidRDefault="00942363" w:rsidP="00942363">
      <w:pPr>
        <w:pStyle w:val="ae"/>
        <w:ind w:firstLine="709"/>
        <w:jc w:val="both"/>
        <w:rPr>
          <w:sz w:val="28"/>
          <w:szCs w:val="28"/>
        </w:rPr>
      </w:pPr>
      <w:r w:rsidRPr="00942363">
        <w:rPr>
          <w:sz w:val="28"/>
          <w:szCs w:val="28"/>
        </w:rPr>
        <w:t xml:space="preserve">обеспечение доступа заявителей к сведениям о предоставляемой муниципальной услуге на официальном сайте администрации сельского поселения, МУ «МФЦ </w:t>
      </w:r>
      <w:proofErr w:type="spellStart"/>
      <w:r w:rsidRPr="00942363">
        <w:rPr>
          <w:sz w:val="28"/>
          <w:szCs w:val="28"/>
        </w:rPr>
        <w:t>Кущевского</w:t>
      </w:r>
      <w:proofErr w:type="spellEnd"/>
      <w:r w:rsidRPr="00942363">
        <w:rPr>
          <w:sz w:val="28"/>
          <w:szCs w:val="28"/>
        </w:rPr>
        <w:t xml:space="preserve"> района», а также с использованием Единого портала государственных и муниципальных услуг (функций) gosuslugi.ru и Регионального портала государственных и муниципальных услуг Краснодарского края pgu.krasnodar.ru;</w:t>
      </w:r>
    </w:p>
    <w:p w:rsidR="00942363" w:rsidRPr="00942363" w:rsidRDefault="00942363" w:rsidP="00942363">
      <w:pPr>
        <w:pStyle w:val="ae"/>
        <w:ind w:firstLine="709"/>
        <w:jc w:val="both"/>
        <w:rPr>
          <w:sz w:val="28"/>
          <w:szCs w:val="28"/>
        </w:rPr>
      </w:pPr>
      <w:r w:rsidRPr="00942363">
        <w:rPr>
          <w:sz w:val="28"/>
          <w:szCs w:val="28"/>
        </w:rPr>
        <w:t>обеспечение возможности получения и копирования заявителями форм заявлений и иных документов, необходимых для получения муниципальной услуги;</w:t>
      </w:r>
    </w:p>
    <w:p w:rsidR="00942363" w:rsidRPr="00942363" w:rsidRDefault="00942363" w:rsidP="00942363">
      <w:pPr>
        <w:pStyle w:val="ae"/>
        <w:ind w:firstLine="709"/>
        <w:jc w:val="both"/>
        <w:rPr>
          <w:sz w:val="28"/>
          <w:szCs w:val="28"/>
        </w:rPr>
      </w:pPr>
      <w:r w:rsidRPr="00942363">
        <w:rPr>
          <w:sz w:val="28"/>
          <w:szCs w:val="28"/>
        </w:rPr>
        <w:t>обеспечение возможности подачи заявления и иных документов, необходимых для предоставления муниципальной услуги, прием таких документов с использованием Единого портала государственных и муниципальных услуг (функций) gosuslugi.ru и Регионального портала государственных и муниципальных услуг Краснодарского края pgu.krasnodar.ru;</w:t>
      </w:r>
    </w:p>
    <w:p w:rsidR="00942363" w:rsidRPr="00942363" w:rsidRDefault="00942363" w:rsidP="00942363">
      <w:pPr>
        <w:pStyle w:val="ae"/>
        <w:ind w:firstLine="709"/>
        <w:jc w:val="both"/>
        <w:rPr>
          <w:sz w:val="28"/>
          <w:szCs w:val="28"/>
        </w:rPr>
      </w:pPr>
      <w:r w:rsidRPr="00942363">
        <w:rPr>
          <w:sz w:val="28"/>
          <w:szCs w:val="28"/>
        </w:rPr>
        <w:t>обеспечение возможности получения заявителем сведений о ходе предоставления муниципальной услуги;</w:t>
      </w:r>
    </w:p>
    <w:p w:rsidR="00942363" w:rsidRPr="00942363" w:rsidRDefault="00942363" w:rsidP="00942363">
      <w:pPr>
        <w:pStyle w:val="ae"/>
        <w:ind w:firstLine="709"/>
        <w:jc w:val="both"/>
        <w:rPr>
          <w:sz w:val="28"/>
          <w:szCs w:val="28"/>
        </w:rPr>
      </w:pPr>
      <w:r w:rsidRPr="00942363">
        <w:rPr>
          <w:sz w:val="28"/>
          <w:szCs w:val="28"/>
        </w:rPr>
        <w:t>обеспечение возможности получения заявителем результата предоставления муниципальной услуги, если иное не установлено федеральным законом.</w:t>
      </w:r>
    </w:p>
    <w:p w:rsidR="00942363" w:rsidRPr="00942363" w:rsidRDefault="00942363" w:rsidP="00942363">
      <w:pPr>
        <w:pStyle w:val="ae"/>
        <w:ind w:firstLine="709"/>
        <w:jc w:val="both"/>
        <w:rPr>
          <w:rFonts w:eastAsia="Times New Roman CYR"/>
          <w:color w:val="000000"/>
          <w:sz w:val="28"/>
          <w:szCs w:val="28"/>
        </w:rPr>
      </w:pPr>
      <w:r w:rsidRPr="00942363">
        <w:rPr>
          <w:bCs/>
          <w:sz w:val="28"/>
          <w:szCs w:val="28"/>
        </w:rPr>
        <w:t xml:space="preserve">3.4. </w:t>
      </w:r>
      <w:r w:rsidRPr="00942363">
        <w:rPr>
          <w:rFonts w:eastAsia="Times New Roman CYR"/>
          <w:color w:val="000000"/>
          <w:sz w:val="28"/>
          <w:szCs w:val="28"/>
        </w:rPr>
        <w:t>Прием и регистрация документов.</w:t>
      </w:r>
    </w:p>
    <w:p w:rsidR="00942363" w:rsidRPr="00942363" w:rsidRDefault="00942363" w:rsidP="00942363">
      <w:pPr>
        <w:pStyle w:val="ae"/>
        <w:ind w:firstLine="709"/>
        <w:jc w:val="both"/>
        <w:rPr>
          <w:sz w:val="28"/>
          <w:szCs w:val="28"/>
        </w:rPr>
      </w:pPr>
      <w:r w:rsidRPr="00942363">
        <w:rPr>
          <w:sz w:val="28"/>
          <w:szCs w:val="28"/>
        </w:rPr>
        <w:t xml:space="preserve">Юридическим фактом, служащим основанием для начала административной процедуры, является подача заявителем заявления </w:t>
      </w:r>
    </w:p>
    <w:p w:rsidR="00942363" w:rsidRPr="00942363" w:rsidRDefault="00942363" w:rsidP="00942363">
      <w:pPr>
        <w:pStyle w:val="ae"/>
        <w:ind w:firstLine="709"/>
        <w:jc w:val="both"/>
        <w:rPr>
          <w:sz w:val="28"/>
          <w:szCs w:val="28"/>
        </w:rPr>
      </w:pPr>
      <w:r w:rsidRPr="00942363">
        <w:rPr>
          <w:sz w:val="28"/>
          <w:szCs w:val="28"/>
        </w:rPr>
        <w:t xml:space="preserve">- в Уполномоченный орган либо МУ «МФЦ </w:t>
      </w:r>
      <w:proofErr w:type="spellStart"/>
      <w:r w:rsidRPr="00942363">
        <w:rPr>
          <w:sz w:val="28"/>
          <w:szCs w:val="28"/>
        </w:rPr>
        <w:t>Кущевского</w:t>
      </w:r>
      <w:proofErr w:type="spellEnd"/>
      <w:r w:rsidRPr="00942363">
        <w:rPr>
          <w:sz w:val="28"/>
          <w:szCs w:val="28"/>
        </w:rPr>
        <w:t xml:space="preserve"> района»;</w:t>
      </w:r>
    </w:p>
    <w:p w:rsidR="00942363" w:rsidRPr="00942363" w:rsidRDefault="00942363" w:rsidP="00942363">
      <w:pPr>
        <w:pStyle w:val="ae"/>
        <w:ind w:firstLine="709"/>
        <w:jc w:val="both"/>
        <w:rPr>
          <w:sz w:val="28"/>
          <w:szCs w:val="28"/>
        </w:rPr>
      </w:pPr>
      <w:r w:rsidRPr="00942363">
        <w:rPr>
          <w:bCs/>
          <w:sz w:val="28"/>
          <w:szCs w:val="28"/>
        </w:rPr>
        <w:t>- в электронном виде с использованием федеральной государственной информационной системы «Единый портал государственных и муниципальных услуг», «Портала государственных и муниципальных услуг Краснодарского края»</w:t>
      </w:r>
      <w:r w:rsidRPr="00942363">
        <w:rPr>
          <w:sz w:val="28"/>
          <w:szCs w:val="28"/>
        </w:rPr>
        <w:t>.</w:t>
      </w:r>
    </w:p>
    <w:p w:rsidR="00942363" w:rsidRPr="00942363" w:rsidRDefault="00942363" w:rsidP="00942363">
      <w:pPr>
        <w:pStyle w:val="ae"/>
        <w:ind w:firstLine="709"/>
        <w:jc w:val="both"/>
        <w:rPr>
          <w:sz w:val="28"/>
          <w:szCs w:val="28"/>
        </w:rPr>
      </w:pPr>
      <w:r w:rsidRPr="00942363">
        <w:rPr>
          <w:sz w:val="28"/>
          <w:szCs w:val="28"/>
        </w:rPr>
        <w:t xml:space="preserve">Сотрудник МУ «МФЦ </w:t>
      </w:r>
      <w:proofErr w:type="spellStart"/>
      <w:r w:rsidRPr="00942363">
        <w:rPr>
          <w:sz w:val="28"/>
          <w:szCs w:val="28"/>
        </w:rPr>
        <w:t>Кущевского</w:t>
      </w:r>
      <w:proofErr w:type="spellEnd"/>
      <w:r w:rsidRPr="00942363">
        <w:rPr>
          <w:sz w:val="28"/>
          <w:szCs w:val="28"/>
        </w:rPr>
        <w:t xml:space="preserve"> района» либо администрации </w:t>
      </w:r>
      <w:r w:rsidR="00FB41D5" w:rsidRPr="00FB41D5">
        <w:rPr>
          <w:sz w:val="28"/>
          <w:szCs w:val="28"/>
        </w:rPr>
        <w:t>Первомайского</w:t>
      </w:r>
      <w:r w:rsidRPr="00942363">
        <w:rPr>
          <w:sz w:val="28"/>
          <w:szCs w:val="28"/>
        </w:rPr>
        <w:t xml:space="preserve"> сельского поселения </w:t>
      </w:r>
      <w:proofErr w:type="spellStart"/>
      <w:r w:rsidRPr="00942363">
        <w:rPr>
          <w:sz w:val="28"/>
          <w:szCs w:val="28"/>
        </w:rPr>
        <w:t>Кущевского</w:t>
      </w:r>
      <w:proofErr w:type="spellEnd"/>
      <w:r w:rsidRPr="00942363">
        <w:rPr>
          <w:sz w:val="28"/>
          <w:szCs w:val="28"/>
        </w:rPr>
        <w:t xml:space="preserve"> района принимает заявление.</w:t>
      </w:r>
    </w:p>
    <w:p w:rsidR="00942363" w:rsidRPr="00BB7E46" w:rsidRDefault="00942363" w:rsidP="00942363">
      <w:pPr>
        <w:pStyle w:val="ae"/>
        <w:ind w:firstLine="709"/>
        <w:jc w:val="both"/>
        <w:rPr>
          <w:sz w:val="28"/>
          <w:szCs w:val="28"/>
        </w:rPr>
      </w:pPr>
      <w:r w:rsidRPr="00BB7E46">
        <w:rPr>
          <w:sz w:val="28"/>
          <w:szCs w:val="28"/>
        </w:rPr>
        <w:t>При приёме заявления и прилагаемых к нему документов специалист, ответственный за предоставление муниципальной услуги:</w:t>
      </w:r>
    </w:p>
    <w:p w:rsidR="00942363" w:rsidRPr="00BB7E46" w:rsidRDefault="00942363" w:rsidP="00942363">
      <w:pPr>
        <w:pStyle w:val="ae"/>
        <w:ind w:firstLine="709"/>
        <w:jc w:val="both"/>
        <w:rPr>
          <w:sz w:val="28"/>
          <w:szCs w:val="28"/>
        </w:rPr>
      </w:pPr>
      <w:r w:rsidRPr="00BB7E46">
        <w:rPr>
          <w:sz w:val="28"/>
          <w:szCs w:val="28"/>
        </w:rPr>
        <w:t>1)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942363" w:rsidRPr="00BB7E46" w:rsidRDefault="00942363" w:rsidP="00942363">
      <w:pPr>
        <w:pStyle w:val="ae"/>
        <w:ind w:firstLine="709"/>
        <w:jc w:val="both"/>
        <w:rPr>
          <w:sz w:val="28"/>
          <w:szCs w:val="28"/>
        </w:rPr>
      </w:pPr>
      <w:bookmarkStart w:id="9" w:name="sub_102713"/>
      <w:r w:rsidRPr="00BB7E46">
        <w:rPr>
          <w:sz w:val="28"/>
          <w:szCs w:val="28"/>
        </w:rPr>
        <w:t>2) проверяет соответствие представленных документов установленным требованиям, удостоверяясь, что:</w:t>
      </w:r>
    </w:p>
    <w:bookmarkEnd w:id="9"/>
    <w:p w:rsidR="00942363" w:rsidRPr="00BB7E46" w:rsidRDefault="00942363" w:rsidP="00942363">
      <w:pPr>
        <w:pStyle w:val="ae"/>
        <w:ind w:firstLine="709"/>
        <w:jc w:val="both"/>
        <w:rPr>
          <w:sz w:val="28"/>
          <w:szCs w:val="28"/>
        </w:rPr>
      </w:pPr>
      <w:r w:rsidRPr="00BB7E46">
        <w:rPr>
          <w:sz w:val="28"/>
          <w:szCs w:val="28"/>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942363" w:rsidRPr="00BB7E46" w:rsidRDefault="00942363" w:rsidP="00942363">
      <w:pPr>
        <w:pStyle w:val="ae"/>
        <w:ind w:firstLine="709"/>
        <w:jc w:val="both"/>
        <w:rPr>
          <w:sz w:val="28"/>
          <w:szCs w:val="28"/>
        </w:rPr>
      </w:pPr>
      <w:r w:rsidRPr="00BB7E46">
        <w:rPr>
          <w:sz w:val="28"/>
          <w:szCs w:val="28"/>
        </w:rPr>
        <w:t>тексты документов написаны разборчиво;</w:t>
      </w:r>
    </w:p>
    <w:p w:rsidR="00942363" w:rsidRPr="00BB7E46" w:rsidRDefault="00942363" w:rsidP="00942363">
      <w:pPr>
        <w:pStyle w:val="ae"/>
        <w:ind w:firstLine="709"/>
        <w:jc w:val="both"/>
        <w:rPr>
          <w:sz w:val="28"/>
          <w:szCs w:val="28"/>
        </w:rPr>
      </w:pPr>
      <w:r w:rsidRPr="00BB7E46">
        <w:rPr>
          <w:sz w:val="28"/>
          <w:szCs w:val="28"/>
        </w:rPr>
        <w:t>фамилии, имена и отчества физических лиц, адреса их мест жительства написаны полностью;</w:t>
      </w:r>
    </w:p>
    <w:p w:rsidR="00942363" w:rsidRPr="00BB7E46" w:rsidRDefault="00942363" w:rsidP="00942363">
      <w:pPr>
        <w:pStyle w:val="ae"/>
        <w:ind w:firstLine="709"/>
        <w:jc w:val="both"/>
        <w:rPr>
          <w:sz w:val="28"/>
          <w:szCs w:val="28"/>
        </w:rPr>
      </w:pPr>
      <w:r w:rsidRPr="00BB7E46">
        <w:rPr>
          <w:sz w:val="28"/>
          <w:szCs w:val="28"/>
        </w:rPr>
        <w:lastRenderedPageBreak/>
        <w:t>в документах нет подчисток, приписок, зачёркнутых слов и иных не оговоренных в них исправлений;</w:t>
      </w:r>
    </w:p>
    <w:p w:rsidR="00942363" w:rsidRPr="00BB7E46" w:rsidRDefault="00942363" w:rsidP="00942363">
      <w:pPr>
        <w:pStyle w:val="ae"/>
        <w:ind w:firstLine="709"/>
        <w:jc w:val="both"/>
        <w:rPr>
          <w:sz w:val="28"/>
          <w:szCs w:val="28"/>
        </w:rPr>
      </w:pPr>
      <w:r w:rsidRPr="00BB7E46">
        <w:rPr>
          <w:sz w:val="28"/>
          <w:szCs w:val="28"/>
        </w:rPr>
        <w:t>документы не исполнены карандашом;</w:t>
      </w:r>
    </w:p>
    <w:p w:rsidR="00942363" w:rsidRPr="00BB7E46" w:rsidRDefault="00942363" w:rsidP="00942363">
      <w:pPr>
        <w:pStyle w:val="ae"/>
        <w:ind w:firstLine="709"/>
        <w:jc w:val="both"/>
        <w:rPr>
          <w:sz w:val="28"/>
          <w:szCs w:val="28"/>
        </w:rPr>
      </w:pPr>
      <w:r w:rsidRPr="00BB7E46">
        <w:rPr>
          <w:sz w:val="28"/>
          <w:szCs w:val="28"/>
        </w:rPr>
        <w:t>документы не имеют серьёзных повреждений, наличие которых не позволяет однозначно истолковать их содержание;</w:t>
      </w:r>
    </w:p>
    <w:p w:rsidR="00942363" w:rsidRPr="00BB7E46" w:rsidRDefault="00942363" w:rsidP="00942363">
      <w:pPr>
        <w:pStyle w:val="ae"/>
        <w:ind w:firstLine="709"/>
        <w:jc w:val="both"/>
        <w:rPr>
          <w:sz w:val="28"/>
          <w:szCs w:val="28"/>
        </w:rPr>
      </w:pPr>
      <w:r w:rsidRPr="00BB7E46">
        <w:rPr>
          <w:sz w:val="28"/>
          <w:szCs w:val="28"/>
        </w:rPr>
        <w:t>срок действия документов не истёк;</w:t>
      </w:r>
    </w:p>
    <w:p w:rsidR="00942363" w:rsidRPr="00BB7E46" w:rsidRDefault="00942363" w:rsidP="00942363">
      <w:pPr>
        <w:pStyle w:val="ae"/>
        <w:ind w:firstLine="709"/>
        <w:jc w:val="both"/>
        <w:rPr>
          <w:sz w:val="28"/>
          <w:szCs w:val="28"/>
        </w:rPr>
      </w:pPr>
      <w:bookmarkStart w:id="10" w:name="sub_102714"/>
      <w:r>
        <w:rPr>
          <w:sz w:val="28"/>
          <w:szCs w:val="28"/>
        </w:rPr>
        <w:t>3</w:t>
      </w:r>
      <w:r w:rsidRPr="00BB7E46">
        <w:rPr>
          <w:sz w:val="28"/>
          <w:szCs w:val="28"/>
        </w:rPr>
        <w:t xml:space="preserve">) в случае представления документов, предусмотренных </w:t>
      </w:r>
      <w:hyperlink r:id="rId9" w:history="1">
        <w:r w:rsidRPr="00F61CEA">
          <w:rPr>
            <w:sz w:val="28"/>
            <w:szCs w:val="28"/>
          </w:rPr>
          <w:t>частью 6 статьи 7</w:t>
        </w:r>
      </w:hyperlink>
      <w:r w:rsidRPr="00BB7E46">
        <w:rPr>
          <w:sz w:val="28"/>
          <w:szCs w:val="28"/>
        </w:rPr>
        <w:t xml:space="preserve"> Федерального закона от 27.07.2010 N 210-ФЗ "Об организации предоставления государственных и муниципальных услуг", осуществляет их копирование или сканирование, сличает представленные заявителем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w:t>
      </w:r>
    </w:p>
    <w:p w:rsidR="00942363" w:rsidRPr="00BB7E46" w:rsidRDefault="00942363" w:rsidP="00942363">
      <w:pPr>
        <w:pStyle w:val="ae"/>
        <w:ind w:firstLine="709"/>
        <w:jc w:val="both"/>
        <w:rPr>
          <w:sz w:val="28"/>
          <w:szCs w:val="28"/>
        </w:rPr>
      </w:pPr>
      <w:bookmarkStart w:id="11" w:name="sub_1027142"/>
      <w:bookmarkEnd w:id="10"/>
      <w:r w:rsidRPr="00BB7E46">
        <w:rPr>
          <w:sz w:val="28"/>
          <w:szCs w:val="28"/>
        </w:rPr>
        <w:t xml:space="preserve">При установлении фактов, несоответствия представленных документов требованиям настоящего Административного регламента специалист,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предлагает принять меры по их устранению, работник </w:t>
      </w:r>
      <w:r>
        <w:rPr>
          <w:sz w:val="28"/>
          <w:szCs w:val="28"/>
        </w:rPr>
        <w:t xml:space="preserve">МУ «МФЦ </w:t>
      </w:r>
      <w:proofErr w:type="spellStart"/>
      <w:r w:rsidRPr="00954A37">
        <w:rPr>
          <w:sz w:val="28"/>
          <w:szCs w:val="28"/>
        </w:rPr>
        <w:t>Кущевского</w:t>
      </w:r>
      <w:proofErr w:type="spellEnd"/>
      <w:r w:rsidRPr="00954A37">
        <w:rPr>
          <w:sz w:val="28"/>
          <w:szCs w:val="28"/>
        </w:rPr>
        <w:t xml:space="preserve"> района</w:t>
      </w:r>
      <w:r>
        <w:rPr>
          <w:sz w:val="28"/>
          <w:szCs w:val="28"/>
        </w:rPr>
        <w:t>»</w:t>
      </w:r>
      <w:r w:rsidRPr="00BB7E46">
        <w:rPr>
          <w:sz w:val="28"/>
          <w:szCs w:val="28"/>
        </w:rPr>
        <w:t xml:space="preserve"> выдаёт расписку об отказе в приёме документов.</w:t>
      </w:r>
    </w:p>
    <w:bookmarkEnd w:id="11"/>
    <w:p w:rsidR="00942363" w:rsidRPr="00BB7E46" w:rsidRDefault="00942363" w:rsidP="00942363">
      <w:pPr>
        <w:pStyle w:val="ae"/>
        <w:ind w:firstLine="709"/>
        <w:jc w:val="both"/>
        <w:rPr>
          <w:sz w:val="28"/>
          <w:szCs w:val="28"/>
        </w:rPr>
      </w:pPr>
      <w:r w:rsidRPr="00BB7E46">
        <w:rPr>
          <w:sz w:val="28"/>
          <w:szCs w:val="28"/>
        </w:rPr>
        <w:t xml:space="preserve">При отсутствии оснований для отказа в приёме документов специалист администрации принимает документы, работник </w:t>
      </w:r>
      <w:r>
        <w:rPr>
          <w:sz w:val="28"/>
          <w:szCs w:val="28"/>
        </w:rPr>
        <w:t xml:space="preserve">МУ «МФЦ </w:t>
      </w:r>
      <w:proofErr w:type="spellStart"/>
      <w:r w:rsidRPr="00954A37">
        <w:rPr>
          <w:sz w:val="28"/>
          <w:szCs w:val="28"/>
        </w:rPr>
        <w:t>Кущевского</w:t>
      </w:r>
      <w:proofErr w:type="spellEnd"/>
      <w:r w:rsidRPr="00954A37">
        <w:rPr>
          <w:sz w:val="28"/>
          <w:szCs w:val="28"/>
        </w:rPr>
        <w:t xml:space="preserve"> района</w:t>
      </w:r>
      <w:r>
        <w:rPr>
          <w:sz w:val="28"/>
          <w:szCs w:val="28"/>
        </w:rPr>
        <w:t xml:space="preserve">» </w:t>
      </w:r>
      <w:r w:rsidRPr="00BB7E46">
        <w:rPr>
          <w:sz w:val="28"/>
          <w:szCs w:val="28"/>
        </w:rPr>
        <w:t xml:space="preserve"> оформляет с использованием системы электронной очереди расписку о приёме документов по установленной форме в 3-х экземплярах. В расписке обязательно указываются:</w:t>
      </w:r>
    </w:p>
    <w:p w:rsidR="00942363" w:rsidRPr="00BB7E46" w:rsidRDefault="00942363" w:rsidP="00942363">
      <w:pPr>
        <w:pStyle w:val="ae"/>
        <w:ind w:firstLine="709"/>
        <w:jc w:val="both"/>
        <w:rPr>
          <w:sz w:val="28"/>
          <w:szCs w:val="28"/>
        </w:rPr>
      </w:pPr>
      <w:r w:rsidRPr="00BB7E46">
        <w:rPr>
          <w:sz w:val="28"/>
          <w:szCs w:val="28"/>
        </w:rPr>
        <w:t>дата регистрации заявления;</w:t>
      </w:r>
    </w:p>
    <w:p w:rsidR="00942363" w:rsidRPr="00BB7E46" w:rsidRDefault="00942363" w:rsidP="00942363">
      <w:pPr>
        <w:pStyle w:val="ae"/>
        <w:ind w:firstLine="709"/>
        <w:jc w:val="both"/>
        <w:rPr>
          <w:sz w:val="28"/>
          <w:szCs w:val="28"/>
        </w:rPr>
      </w:pPr>
      <w:r w:rsidRPr="00BB7E46">
        <w:rPr>
          <w:sz w:val="28"/>
          <w:szCs w:val="28"/>
        </w:rPr>
        <w:t>дата исполнения муниципальной услуги;</w:t>
      </w:r>
    </w:p>
    <w:p w:rsidR="00942363" w:rsidRPr="00BB7E46" w:rsidRDefault="00942363" w:rsidP="00942363">
      <w:pPr>
        <w:pStyle w:val="ae"/>
        <w:ind w:firstLine="709"/>
        <w:jc w:val="both"/>
        <w:rPr>
          <w:sz w:val="28"/>
          <w:szCs w:val="28"/>
        </w:rPr>
      </w:pPr>
      <w:r w:rsidRPr="00BB7E46">
        <w:rPr>
          <w:sz w:val="28"/>
          <w:szCs w:val="28"/>
        </w:rPr>
        <w:t>ФИО заявителя или наименование юридического лица (лиц по доверенности);</w:t>
      </w:r>
    </w:p>
    <w:p w:rsidR="00942363" w:rsidRPr="00BB7E46" w:rsidRDefault="00942363" w:rsidP="00942363">
      <w:pPr>
        <w:pStyle w:val="ae"/>
        <w:ind w:firstLine="709"/>
        <w:jc w:val="both"/>
        <w:rPr>
          <w:sz w:val="28"/>
          <w:szCs w:val="28"/>
        </w:rPr>
      </w:pPr>
      <w:r w:rsidRPr="00BB7E46">
        <w:rPr>
          <w:sz w:val="28"/>
          <w:szCs w:val="28"/>
        </w:rPr>
        <w:t>контактный телефон или электронный адрес заявителя;</w:t>
      </w:r>
    </w:p>
    <w:p w:rsidR="00942363" w:rsidRPr="00BB7E46" w:rsidRDefault="00942363" w:rsidP="00942363">
      <w:pPr>
        <w:pStyle w:val="ae"/>
        <w:ind w:firstLine="709"/>
        <w:jc w:val="both"/>
        <w:rPr>
          <w:sz w:val="28"/>
          <w:szCs w:val="28"/>
        </w:rPr>
      </w:pPr>
      <w:r w:rsidRPr="00BB7E46">
        <w:rPr>
          <w:sz w:val="28"/>
          <w:szCs w:val="28"/>
        </w:rPr>
        <w:t>перечень прилагаемых документов с указанием их наименования, реквизитов;</w:t>
      </w:r>
    </w:p>
    <w:p w:rsidR="00942363" w:rsidRPr="00BB7E46" w:rsidRDefault="00942363" w:rsidP="00942363">
      <w:pPr>
        <w:pStyle w:val="ae"/>
        <w:ind w:firstLine="709"/>
        <w:jc w:val="both"/>
        <w:rPr>
          <w:sz w:val="28"/>
          <w:szCs w:val="28"/>
        </w:rPr>
      </w:pPr>
      <w:r w:rsidRPr="00BB7E46">
        <w:rPr>
          <w:sz w:val="28"/>
          <w:szCs w:val="28"/>
        </w:rPr>
        <w:t>количество экземпляров каждого из представленных документов (подлинных экземпляров и их копий);</w:t>
      </w:r>
    </w:p>
    <w:p w:rsidR="00942363" w:rsidRPr="00BB7E46" w:rsidRDefault="00942363" w:rsidP="00942363">
      <w:pPr>
        <w:pStyle w:val="ae"/>
        <w:ind w:firstLine="709"/>
        <w:jc w:val="both"/>
        <w:rPr>
          <w:sz w:val="28"/>
          <w:szCs w:val="28"/>
        </w:rPr>
      </w:pPr>
      <w:r w:rsidRPr="00BB7E46">
        <w:rPr>
          <w:sz w:val="28"/>
          <w:szCs w:val="28"/>
        </w:rPr>
        <w:t xml:space="preserve">фамилия, инициалы и подпись работника </w:t>
      </w:r>
      <w:r>
        <w:rPr>
          <w:sz w:val="28"/>
          <w:szCs w:val="28"/>
        </w:rPr>
        <w:t xml:space="preserve">МУ «МФЦ </w:t>
      </w:r>
      <w:proofErr w:type="spellStart"/>
      <w:r w:rsidRPr="00954A37">
        <w:rPr>
          <w:sz w:val="28"/>
          <w:szCs w:val="28"/>
        </w:rPr>
        <w:t>Кущевского</w:t>
      </w:r>
      <w:proofErr w:type="spellEnd"/>
      <w:r w:rsidRPr="00954A37">
        <w:rPr>
          <w:sz w:val="28"/>
          <w:szCs w:val="28"/>
        </w:rPr>
        <w:t xml:space="preserve"> района</w:t>
      </w:r>
      <w:r>
        <w:rPr>
          <w:sz w:val="28"/>
          <w:szCs w:val="28"/>
        </w:rPr>
        <w:t>»</w:t>
      </w:r>
      <w:r w:rsidRPr="00BB7E46">
        <w:rPr>
          <w:sz w:val="28"/>
          <w:szCs w:val="28"/>
        </w:rPr>
        <w:t>, принявшего документы;</w:t>
      </w:r>
    </w:p>
    <w:p w:rsidR="00942363" w:rsidRPr="00BB7E46" w:rsidRDefault="00942363" w:rsidP="00942363">
      <w:pPr>
        <w:pStyle w:val="ae"/>
        <w:ind w:firstLine="709"/>
        <w:jc w:val="both"/>
        <w:rPr>
          <w:sz w:val="28"/>
          <w:szCs w:val="28"/>
        </w:rPr>
      </w:pPr>
      <w:r w:rsidRPr="00BB7E46">
        <w:rPr>
          <w:sz w:val="28"/>
          <w:szCs w:val="28"/>
        </w:rPr>
        <w:t>иные данные.</w:t>
      </w:r>
    </w:p>
    <w:p w:rsidR="00942363" w:rsidRPr="00BB7E46" w:rsidRDefault="00942363" w:rsidP="00942363">
      <w:pPr>
        <w:pStyle w:val="ae"/>
        <w:ind w:firstLine="709"/>
        <w:jc w:val="both"/>
        <w:rPr>
          <w:sz w:val="28"/>
          <w:szCs w:val="28"/>
        </w:rPr>
      </w:pPr>
      <w:r w:rsidRPr="00BB7E46">
        <w:rPr>
          <w:sz w:val="28"/>
          <w:szCs w:val="28"/>
        </w:rPr>
        <w:t xml:space="preserve">Первый экземпляр расписки передаётся заявителю, второй - помещается в пакет принятых документов для предоставления муниципальной услуги, третий - в архив </w:t>
      </w:r>
      <w:r>
        <w:rPr>
          <w:sz w:val="28"/>
          <w:szCs w:val="28"/>
        </w:rPr>
        <w:t xml:space="preserve">МУ «МФЦ </w:t>
      </w:r>
      <w:proofErr w:type="spellStart"/>
      <w:r w:rsidRPr="00954A37">
        <w:rPr>
          <w:sz w:val="28"/>
          <w:szCs w:val="28"/>
        </w:rPr>
        <w:t>Кущевского</w:t>
      </w:r>
      <w:proofErr w:type="spellEnd"/>
      <w:r w:rsidRPr="00954A37">
        <w:rPr>
          <w:sz w:val="28"/>
          <w:szCs w:val="28"/>
        </w:rPr>
        <w:t xml:space="preserve"> района</w:t>
      </w:r>
      <w:r>
        <w:rPr>
          <w:sz w:val="28"/>
          <w:szCs w:val="28"/>
        </w:rPr>
        <w:t>»</w:t>
      </w:r>
      <w:r w:rsidRPr="00BB7E46">
        <w:rPr>
          <w:sz w:val="28"/>
          <w:szCs w:val="28"/>
        </w:rPr>
        <w:t>.</w:t>
      </w:r>
    </w:p>
    <w:p w:rsidR="00942363" w:rsidRPr="00BB7E46" w:rsidRDefault="00942363" w:rsidP="00942363">
      <w:pPr>
        <w:pStyle w:val="ae"/>
        <w:ind w:firstLine="709"/>
        <w:jc w:val="both"/>
        <w:rPr>
          <w:sz w:val="28"/>
          <w:szCs w:val="28"/>
        </w:rPr>
      </w:pPr>
      <w:r w:rsidRPr="00BB7E46">
        <w:rPr>
          <w:sz w:val="28"/>
          <w:szCs w:val="28"/>
        </w:rPr>
        <w:t>Заявитель в обязательном порядке устно информируется:</w:t>
      </w:r>
    </w:p>
    <w:p w:rsidR="00942363" w:rsidRPr="00BB7E46" w:rsidRDefault="00942363" w:rsidP="00942363">
      <w:pPr>
        <w:pStyle w:val="ae"/>
        <w:ind w:firstLine="709"/>
        <w:jc w:val="both"/>
        <w:rPr>
          <w:sz w:val="28"/>
          <w:szCs w:val="28"/>
        </w:rPr>
      </w:pPr>
      <w:r w:rsidRPr="00BB7E46">
        <w:rPr>
          <w:sz w:val="28"/>
          <w:szCs w:val="28"/>
        </w:rPr>
        <w:t>о сроке предоставления муниципальной услуги;</w:t>
      </w:r>
    </w:p>
    <w:p w:rsidR="00942363" w:rsidRPr="00BB7E46" w:rsidRDefault="00942363" w:rsidP="00942363">
      <w:pPr>
        <w:pStyle w:val="ae"/>
        <w:ind w:firstLine="709"/>
        <w:jc w:val="both"/>
        <w:rPr>
          <w:sz w:val="28"/>
          <w:szCs w:val="28"/>
        </w:rPr>
      </w:pPr>
      <w:r w:rsidRPr="00BB7E46">
        <w:rPr>
          <w:sz w:val="28"/>
          <w:szCs w:val="28"/>
        </w:rPr>
        <w:t>о возможности отказа в предоставлении муниципальной услуги.</w:t>
      </w:r>
    </w:p>
    <w:p w:rsidR="00942363" w:rsidRPr="00BB7E46" w:rsidRDefault="00942363" w:rsidP="00942363">
      <w:pPr>
        <w:pStyle w:val="ae"/>
        <w:ind w:firstLine="709"/>
        <w:jc w:val="both"/>
        <w:rPr>
          <w:sz w:val="28"/>
          <w:szCs w:val="28"/>
        </w:rPr>
      </w:pPr>
      <w:r>
        <w:rPr>
          <w:sz w:val="28"/>
          <w:szCs w:val="28"/>
        </w:rPr>
        <w:lastRenderedPageBreak/>
        <w:t xml:space="preserve">Передача документов из МУ «МФЦ </w:t>
      </w:r>
      <w:proofErr w:type="spellStart"/>
      <w:r w:rsidRPr="00954A37">
        <w:rPr>
          <w:sz w:val="28"/>
          <w:szCs w:val="28"/>
        </w:rPr>
        <w:t>Кущевского</w:t>
      </w:r>
      <w:proofErr w:type="spellEnd"/>
      <w:r w:rsidRPr="00954A37">
        <w:rPr>
          <w:sz w:val="28"/>
          <w:szCs w:val="28"/>
        </w:rPr>
        <w:t xml:space="preserve"> района</w:t>
      </w:r>
      <w:r>
        <w:rPr>
          <w:sz w:val="28"/>
          <w:szCs w:val="28"/>
        </w:rPr>
        <w:t xml:space="preserve">» </w:t>
      </w:r>
      <w:r w:rsidRPr="00BB7E46">
        <w:rPr>
          <w:sz w:val="28"/>
          <w:szCs w:val="28"/>
        </w:rPr>
        <w:t>в администрацию сельского поселения, осуществляется на основании реестра, который составляется в 2-х экземплярах и содержит дату и время передачи.</w:t>
      </w:r>
    </w:p>
    <w:p w:rsidR="00942363" w:rsidRDefault="00942363" w:rsidP="00942363">
      <w:pPr>
        <w:pStyle w:val="ae"/>
        <w:ind w:firstLine="709"/>
        <w:jc w:val="both"/>
        <w:rPr>
          <w:sz w:val="28"/>
          <w:szCs w:val="28"/>
        </w:rPr>
      </w:pPr>
      <w:r w:rsidRPr="00BB7E46">
        <w:rPr>
          <w:sz w:val="28"/>
          <w:szCs w:val="28"/>
        </w:rPr>
        <w:t>При передаче пакета документов принимающий их работник администрации сельского поселения,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у работника органа, предоставляющего муниципальную услугу, второй - подлежит возврату курьеру. Информация о получении документов заносится в электронную базу.</w:t>
      </w:r>
    </w:p>
    <w:p w:rsidR="00942363" w:rsidRPr="00942363" w:rsidRDefault="00942363" w:rsidP="00942363">
      <w:pPr>
        <w:pStyle w:val="ae"/>
        <w:ind w:firstLine="709"/>
        <w:jc w:val="both"/>
        <w:rPr>
          <w:sz w:val="28"/>
          <w:szCs w:val="28"/>
        </w:rPr>
      </w:pPr>
      <w:r w:rsidRPr="00942363">
        <w:rPr>
          <w:sz w:val="28"/>
          <w:szCs w:val="28"/>
        </w:rPr>
        <w:t>В случае обращения заявителя для предоставления муниципальной услуги через федеральную государственную информационную систему "Единый портал государственных и муниципальных услуг (функций)" заявление и сканированные копии документов, указанных в пункте 2.6 раздела</w:t>
      </w:r>
      <w:r w:rsidRPr="00942363">
        <w:rPr>
          <w:color w:val="106BBE"/>
          <w:sz w:val="28"/>
          <w:szCs w:val="28"/>
        </w:rPr>
        <w:t xml:space="preserve"> </w:t>
      </w:r>
      <w:r w:rsidRPr="00942363">
        <w:rPr>
          <w:sz w:val="28"/>
          <w:szCs w:val="28"/>
        </w:rPr>
        <w:t>2 настоящего Административного регламента, направляются специалисту, ответственному за предоставление муниципальной услуги, в электронной форме.</w:t>
      </w:r>
    </w:p>
    <w:p w:rsidR="00942363" w:rsidRPr="00942363" w:rsidRDefault="00942363" w:rsidP="00942363">
      <w:pPr>
        <w:pStyle w:val="ae"/>
        <w:ind w:firstLine="709"/>
        <w:jc w:val="both"/>
        <w:rPr>
          <w:sz w:val="28"/>
          <w:szCs w:val="28"/>
        </w:rPr>
      </w:pPr>
      <w:r w:rsidRPr="00942363">
        <w:rPr>
          <w:sz w:val="28"/>
          <w:szCs w:val="28"/>
        </w:rPr>
        <w:t>При подаче заявления и сканированных копий документов через федеральную государственную информационную систему "Единый портал государственных и муниципальных услуг (функций)" заявитель представляет специалисту, ответственному за предоставление муниципальной услуги, в течение 2 рабочих дней с момента подачи заявления оригиналы документов, указанных в пункте 2.6 раздела</w:t>
      </w:r>
      <w:r w:rsidRPr="00942363">
        <w:rPr>
          <w:color w:val="106BBE"/>
          <w:sz w:val="28"/>
          <w:szCs w:val="28"/>
        </w:rPr>
        <w:t xml:space="preserve"> </w:t>
      </w:r>
      <w:r w:rsidRPr="00942363">
        <w:rPr>
          <w:sz w:val="28"/>
          <w:szCs w:val="28"/>
        </w:rPr>
        <w:t>2 настоящего Административного регламента, для сверки.</w:t>
      </w:r>
    </w:p>
    <w:p w:rsidR="00942363" w:rsidRPr="00942363" w:rsidRDefault="00942363" w:rsidP="00942363">
      <w:pPr>
        <w:pStyle w:val="ae"/>
        <w:ind w:firstLine="709"/>
        <w:jc w:val="both"/>
        <w:rPr>
          <w:sz w:val="28"/>
          <w:szCs w:val="28"/>
        </w:rPr>
      </w:pPr>
      <w:r w:rsidRPr="00942363">
        <w:rPr>
          <w:sz w:val="28"/>
          <w:szCs w:val="28"/>
        </w:rPr>
        <w:t>Оригиналы документов должны быть представлены лично заявителем с предъявлением документа, удостоверяющего личность, либо представителем заявителя, с предъявлением документа, удостоверяющего личность представителя, и документа, удостоверяющего полномочия представителя действовать от имени заявителя.</w:t>
      </w:r>
    </w:p>
    <w:p w:rsidR="00942363" w:rsidRPr="00BB7E46" w:rsidRDefault="00942363" w:rsidP="00942363">
      <w:pPr>
        <w:pStyle w:val="ae"/>
        <w:ind w:firstLine="709"/>
        <w:jc w:val="both"/>
        <w:rPr>
          <w:sz w:val="28"/>
          <w:szCs w:val="28"/>
        </w:rPr>
      </w:pPr>
      <w:r>
        <w:rPr>
          <w:sz w:val="28"/>
          <w:szCs w:val="28"/>
        </w:rPr>
        <w:t xml:space="preserve">Срок исполнения административной процедуры – </w:t>
      </w:r>
      <w:r w:rsidRPr="00AC41AF">
        <w:rPr>
          <w:bCs/>
          <w:sz w:val="28"/>
          <w:szCs w:val="28"/>
        </w:rPr>
        <w:t>приём и первичн</w:t>
      </w:r>
      <w:r>
        <w:rPr>
          <w:bCs/>
          <w:sz w:val="28"/>
          <w:szCs w:val="28"/>
        </w:rPr>
        <w:t xml:space="preserve">ая </w:t>
      </w:r>
      <w:r w:rsidRPr="00AC41AF">
        <w:rPr>
          <w:bCs/>
          <w:sz w:val="28"/>
          <w:szCs w:val="28"/>
        </w:rPr>
        <w:t>проверки заявления и приложенных к нему документов не должна превышать 15 минут</w:t>
      </w:r>
      <w:r>
        <w:rPr>
          <w:sz w:val="28"/>
          <w:szCs w:val="28"/>
        </w:rPr>
        <w:t xml:space="preserve">, 3 дня на передачу заявления из МУ «МФЦ </w:t>
      </w:r>
      <w:proofErr w:type="spellStart"/>
      <w:r w:rsidRPr="00954A37">
        <w:rPr>
          <w:sz w:val="28"/>
          <w:szCs w:val="28"/>
        </w:rPr>
        <w:t>Кущевского</w:t>
      </w:r>
      <w:proofErr w:type="spellEnd"/>
      <w:r w:rsidRPr="00954A37">
        <w:rPr>
          <w:sz w:val="28"/>
          <w:szCs w:val="28"/>
        </w:rPr>
        <w:t xml:space="preserve"> района</w:t>
      </w:r>
      <w:r>
        <w:rPr>
          <w:sz w:val="28"/>
          <w:szCs w:val="28"/>
        </w:rPr>
        <w:t>» в администрацию сельского поселения.</w:t>
      </w:r>
    </w:p>
    <w:p w:rsidR="00942363" w:rsidRPr="00BB7E46" w:rsidRDefault="00942363" w:rsidP="00942363">
      <w:pPr>
        <w:pStyle w:val="ae"/>
        <w:ind w:firstLine="709"/>
        <w:jc w:val="both"/>
        <w:rPr>
          <w:sz w:val="28"/>
          <w:szCs w:val="28"/>
        </w:rPr>
      </w:pPr>
      <w:r w:rsidRPr="00BB7E46">
        <w:rPr>
          <w:sz w:val="28"/>
          <w:szCs w:val="28"/>
        </w:rPr>
        <w:t>Результатом административной процедуры является принятие от заявителя заявления и прилагаемых к нему документов и передача документов в орган, предоставляющий муниципальную услугу.</w:t>
      </w:r>
    </w:p>
    <w:p w:rsidR="001F6478" w:rsidRDefault="00942363" w:rsidP="00942363">
      <w:pPr>
        <w:pStyle w:val="ae"/>
        <w:ind w:firstLine="709"/>
        <w:jc w:val="both"/>
        <w:rPr>
          <w:sz w:val="28"/>
          <w:szCs w:val="28"/>
        </w:rPr>
      </w:pPr>
      <w:proofErr w:type="gramStart"/>
      <w:r>
        <w:rPr>
          <w:sz w:val="28"/>
          <w:szCs w:val="28"/>
        </w:rPr>
        <w:t xml:space="preserve">3.5. </w:t>
      </w:r>
      <w:r w:rsidR="00D20BE5" w:rsidRPr="00422F8E">
        <w:rPr>
          <w:sz w:val="28"/>
          <w:szCs w:val="28"/>
        </w:rPr>
        <w:t>рассмотрение заявления и прилагаемых к нему документов администрацией сельского поселения, формирование и направление межведомственного запроса в органы, участвующие в предоставлении муниципальной услуги (в случае непредставления заявителем по собственной инициативе документов (их копии или сведения, содержащиеся в них), указанные в под</w:t>
      </w:r>
      <w:hyperlink w:anchor="sub_51071" w:history="1">
        <w:r w:rsidR="00D20BE5" w:rsidRPr="00422F8E">
          <w:rPr>
            <w:rStyle w:val="af7"/>
            <w:color w:val="auto"/>
            <w:sz w:val="28"/>
            <w:szCs w:val="28"/>
            <w:u w:val="none"/>
          </w:rPr>
          <w:t xml:space="preserve">пунктах </w:t>
        </w:r>
      </w:hyperlink>
      <w:hyperlink w:anchor="sub_51072" w:history="1">
        <w:r w:rsidR="00D20BE5">
          <w:rPr>
            <w:rStyle w:val="af7"/>
            <w:color w:val="auto"/>
            <w:sz w:val="28"/>
            <w:szCs w:val="28"/>
            <w:u w:val="none"/>
          </w:rPr>
          <w:t>2.6.1.</w:t>
        </w:r>
      </w:hyperlink>
      <w:r w:rsidR="00D20BE5" w:rsidRPr="00422F8E">
        <w:rPr>
          <w:sz w:val="28"/>
          <w:szCs w:val="28"/>
        </w:rPr>
        <w:t xml:space="preserve"> пункта 2.6. настоящего Административного регламента), принятие решения о предоставлении или отказе в предоставлении муниципальной услуги, передача документов</w:t>
      </w:r>
      <w:proofErr w:type="gramEnd"/>
      <w:r w:rsidR="00D20BE5" w:rsidRPr="00422F8E">
        <w:rPr>
          <w:sz w:val="28"/>
          <w:szCs w:val="28"/>
        </w:rPr>
        <w:t xml:space="preserve"> в МУ «МФЦ </w:t>
      </w:r>
      <w:proofErr w:type="spellStart"/>
      <w:r w:rsidR="00D20BE5">
        <w:rPr>
          <w:sz w:val="28"/>
          <w:szCs w:val="28"/>
        </w:rPr>
        <w:t>Кущевского</w:t>
      </w:r>
      <w:proofErr w:type="spellEnd"/>
      <w:r w:rsidR="00D20BE5">
        <w:rPr>
          <w:sz w:val="28"/>
          <w:szCs w:val="28"/>
        </w:rPr>
        <w:t xml:space="preserve"> района</w:t>
      </w:r>
      <w:r w:rsidR="00D20BE5" w:rsidRPr="00422F8E">
        <w:rPr>
          <w:sz w:val="28"/>
          <w:szCs w:val="28"/>
        </w:rPr>
        <w:t>»</w:t>
      </w:r>
      <w:r w:rsidR="001F6478">
        <w:rPr>
          <w:sz w:val="28"/>
          <w:szCs w:val="28"/>
        </w:rPr>
        <w:t>.</w:t>
      </w:r>
    </w:p>
    <w:p w:rsidR="00942363" w:rsidRPr="00BB7E46" w:rsidRDefault="00942363" w:rsidP="00942363">
      <w:pPr>
        <w:pStyle w:val="ae"/>
        <w:ind w:firstLine="709"/>
        <w:jc w:val="both"/>
        <w:rPr>
          <w:sz w:val="28"/>
          <w:szCs w:val="28"/>
        </w:rPr>
      </w:pPr>
      <w:r w:rsidRPr="00BB7E46">
        <w:rPr>
          <w:sz w:val="28"/>
          <w:szCs w:val="28"/>
        </w:rPr>
        <w:lastRenderedPageBreak/>
        <w:t xml:space="preserve">Основанием для начала административной процедуры является получение </w:t>
      </w:r>
      <w:r>
        <w:rPr>
          <w:sz w:val="28"/>
          <w:szCs w:val="28"/>
        </w:rPr>
        <w:t xml:space="preserve">специалистом, ответственным за </w:t>
      </w:r>
      <w:r w:rsidRPr="00BB7E46">
        <w:rPr>
          <w:sz w:val="28"/>
          <w:szCs w:val="28"/>
        </w:rPr>
        <w:t>предоставл</w:t>
      </w:r>
      <w:r>
        <w:rPr>
          <w:sz w:val="28"/>
          <w:szCs w:val="28"/>
        </w:rPr>
        <w:t>ение</w:t>
      </w:r>
      <w:r w:rsidRPr="00BB7E46">
        <w:rPr>
          <w:sz w:val="28"/>
          <w:szCs w:val="28"/>
        </w:rPr>
        <w:t xml:space="preserve"> муниципальн</w:t>
      </w:r>
      <w:r>
        <w:rPr>
          <w:sz w:val="28"/>
          <w:szCs w:val="28"/>
        </w:rPr>
        <w:t>ой</w:t>
      </w:r>
      <w:r w:rsidRPr="00BB7E46">
        <w:rPr>
          <w:sz w:val="28"/>
          <w:szCs w:val="28"/>
        </w:rPr>
        <w:t xml:space="preserve"> услуг</w:t>
      </w:r>
      <w:r>
        <w:rPr>
          <w:sz w:val="28"/>
          <w:szCs w:val="28"/>
        </w:rPr>
        <w:t>и</w:t>
      </w:r>
      <w:r w:rsidRPr="00BB7E46">
        <w:rPr>
          <w:sz w:val="28"/>
          <w:szCs w:val="28"/>
        </w:rPr>
        <w:t xml:space="preserve">, заявления и пакета документов </w:t>
      </w:r>
      <w:r>
        <w:rPr>
          <w:sz w:val="28"/>
          <w:szCs w:val="28"/>
        </w:rPr>
        <w:t xml:space="preserve">от заявителя или </w:t>
      </w:r>
      <w:r w:rsidRPr="00BB7E46">
        <w:rPr>
          <w:sz w:val="28"/>
          <w:szCs w:val="28"/>
        </w:rPr>
        <w:t xml:space="preserve">из </w:t>
      </w:r>
      <w:r>
        <w:rPr>
          <w:sz w:val="28"/>
          <w:szCs w:val="28"/>
        </w:rPr>
        <w:t xml:space="preserve">МУ «МФЦ </w:t>
      </w:r>
      <w:proofErr w:type="spellStart"/>
      <w:r w:rsidRPr="00954A37">
        <w:rPr>
          <w:sz w:val="28"/>
          <w:szCs w:val="28"/>
        </w:rPr>
        <w:t>Кущевского</w:t>
      </w:r>
      <w:proofErr w:type="spellEnd"/>
      <w:r w:rsidRPr="00954A37">
        <w:rPr>
          <w:sz w:val="28"/>
          <w:szCs w:val="28"/>
        </w:rPr>
        <w:t xml:space="preserve"> района</w:t>
      </w:r>
      <w:r>
        <w:rPr>
          <w:sz w:val="28"/>
          <w:szCs w:val="28"/>
        </w:rPr>
        <w:t>»</w:t>
      </w:r>
      <w:r w:rsidRPr="00BB7E46">
        <w:rPr>
          <w:sz w:val="28"/>
          <w:szCs w:val="28"/>
        </w:rPr>
        <w:t>.</w:t>
      </w:r>
    </w:p>
    <w:p w:rsidR="00942363" w:rsidRDefault="00942363" w:rsidP="00942363">
      <w:pPr>
        <w:pStyle w:val="ae"/>
        <w:ind w:firstLine="709"/>
        <w:jc w:val="both"/>
        <w:rPr>
          <w:sz w:val="28"/>
          <w:szCs w:val="28"/>
        </w:rPr>
      </w:pPr>
      <w:bookmarkStart w:id="12" w:name="sub_102727"/>
      <w:r>
        <w:rPr>
          <w:sz w:val="28"/>
          <w:szCs w:val="28"/>
        </w:rPr>
        <w:t>Специалист</w:t>
      </w:r>
      <w:r w:rsidRPr="00BB7E46">
        <w:rPr>
          <w:sz w:val="28"/>
          <w:szCs w:val="28"/>
        </w:rPr>
        <w:t>,</w:t>
      </w:r>
      <w:r>
        <w:rPr>
          <w:sz w:val="28"/>
          <w:szCs w:val="28"/>
        </w:rPr>
        <w:t xml:space="preserve"> ответственный за</w:t>
      </w:r>
      <w:r w:rsidRPr="00BB7E46">
        <w:rPr>
          <w:sz w:val="28"/>
          <w:szCs w:val="28"/>
        </w:rPr>
        <w:t xml:space="preserve"> предоставл</w:t>
      </w:r>
      <w:r>
        <w:rPr>
          <w:sz w:val="28"/>
          <w:szCs w:val="28"/>
        </w:rPr>
        <w:t>ение</w:t>
      </w:r>
      <w:r w:rsidRPr="00BB7E46">
        <w:rPr>
          <w:sz w:val="28"/>
          <w:szCs w:val="28"/>
        </w:rPr>
        <w:t xml:space="preserve"> муниципальн</w:t>
      </w:r>
      <w:r>
        <w:rPr>
          <w:sz w:val="28"/>
          <w:szCs w:val="28"/>
        </w:rPr>
        <w:t>ой</w:t>
      </w:r>
      <w:r w:rsidRPr="00BB7E46">
        <w:rPr>
          <w:sz w:val="28"/>
          <w:szCs w:val="28"/>
        </w:rPr>
        <w:t xml:space="preserve"> услуг</w:t>
      </w:r>
      <w:r>
        <w:rPr>
          <w:sz w:val="28"/>
          <w:szCs w:val="28"/>
        </w:rPr>
        <w:t>и</w:t>
      </w:r>
      <w:r w:rsidRPr="00BB7E46">
        <w:rPr>
          <w:sz w:val="28"/>
          <w:szCs w:val="28"/>
        </w:rPr>
        <w:t xml:space="preserve">, осуществляет проверку наличия и правильности оформления документов, выявляет наличие оснований для предоставления муниципальной услуги или отказа в предоставлении муниципальной услуги. </w:t>
      </w:r>
      <w:bookmarkEnd w:id="12"/>
    </w:p>
    <w:p w:rsidR="00D20BE5" w:rsidRPr="00380BB8" w:rsidRDefault="00D20BE5" w:rsidP="00D20BE5">
      <w:pPr>
        <w:pStyle w:val="ae"/>
        <w:ind w:firstLine="709"/>
        <w:jc w:val="both"/>
        <w:rPr>
          <w:sz w:val="28"/>
          <w:szCs w:val="28"/>
        </w:rPr>
      </w:pPr>
      <w:r w:rsidRPr="00380BB8">
        <w:rPr>
          <w:sz w:val="28"/>
          <w:szCs w:val="28"/>
        </w:rPr>
        <w:t xml:space="preserve">В случае непредставления заявителем по собственной инициативе документов (их копии или сведения, содержащиеся в них), указанные в </w:t>
      </w:r>
      <w:r>
        <w:rPr>
          <w:sz w:val="28"/>
          <w:szCs w:val="28"/>
        </w:rPr>
        <w:t xml:space="preserve">подпункте 2.6.1. пункта </w:t>
      </w:r>
      <w:r w:rsidRPr="00380BB8">
        <w:rPr>
          <w:sz w:val="28"/>
          <w:szCs w:val="28"/>
        </w:rPr>
        <w:t>2.6.</w:t>
      </w:r>
      <w:r>
        <w:rPr>
          <w:sz w:val="28"/>
          <w:szCs w:val="28"/>
        </w:rPr>
        <w:t xml:space="preserve"> </w:t>
      </w:r>
      <w:r w:rsidRPr="00380BB8">
        <w:rPr>
          <w:sz w:val="28"/>
          <w:szCs w:val="28"/>
        </w:rPr>
        <w:t xml:space="preserve">настоящего Административного регламента, </w:t>
      </w:r>
      <w:r>
        <w:rPr>
          <w:sz w:val="28"/>
          <w:szCs w:val="28"/>
        </w:rPr>
        <w:t>кроме заявления,</w:t>
      </w:r>
      <w:r w:rsidRPr="00380BB8">
        <w:rPr>
          <w:sz w:val="28"/>
          <w:szCs w:val="28"/>
        </w:rPr>
        <w:t xml:space="preserve"> специалистом, ответственным за предоставление муниципальной услуги, в течение 2-х рабочих дней со дня получения заявления подготавливаются межведомственные запросы в соответствующие органы (организации).</w:t>
      </w:r>
    </w:p>
    <w:p w:rsidR="00D20BE5" w:rsidRPr="00380BB8" w:rsidRDefault="00D20BE5" w:rsidP="00D20BE5">
      <w:pPr>
        <w:pStyle w:val="ae"/>
        <w:ind w:firstLine="709"/>
        <w:jc w:val="both"/>
        <w:rPr>
          <w:sz w:val="28"/>
          <w:szCs w:val="28"/>
        </w:rPr>
      </w:pPr>
      <w:r w:rsidRPr="00D20BE5">
        <w:rPr>
          <w:rStyle w:val="afd"/>
          <w:color w:val="auto"/>
          <w:sz w:val="28"/>
          <w:szCs w:val="28"/>
        </w:rPr>
        <w:t>Межведомственные запросы</w:t>
      </w:r>
      <w:r w:rsidRPr="00D20BE5">
        <w:rPr>
          <w:sz w:val="28"/>
          <w:szCs w:val="28"/>
        </w:rPr>
        <w:t xml:space="preserve"> оформляются в соответствии с требованиями, установленными </w:t>
      </w:r>
      <w:r w:rsidRPr="00D20BE5">
        <w:rPr>
          <w:rStyle w:val="afd"/>
          <w:color w:val="auto"/>
          <w:sz w:val="28"/>
          <w:szCs w:val="28"/>
        </w:rPr>
        <w:t>Федеральным законом</w:t>
      </w:r>
      <w:r w:rsidRPr="00380BB8">
        <w:rPr>
          <w:sz w:val="28"/>
          <w:szCs w:val="28"/>
        </w:rPr>
        <w:t xml:space="preserve"> от 27.07.2010 </w:t>
      </w:r>
      <w:r w:rsidR="00650A3B">
        <w:rPr>
          <w:sz w:val="28"/>
          <w:szCs w:val="28"/>
        </w:rPr>
        <w:t>№</w:t>
      </w:r>
      <w:r w:rsidRPr="00380BB8">
        <w:rPr>
          <w:sz w:val="28"/>
          <w:szCs w:val="28"/>
        </w:rPr>
        <w:t> 210-ФЗ "Об организации предоставления государственных и муниципальных услуг".</w:t>
      </w:r>
    </w:p>
    <w:p w:rsidR="00D20BE5" w:rsidRPr="00BB7E46" w:rsidRDefault="00D20BE5" w:rsidP="00D20BE5">
      <w:pPr>
        <w:pStyle w:val="ae"/>
        <w:ind w:firstLine="709"/>
        <w:jc w:val="both"/>
        <w:rPr>
          <w:sz w:val="28"/>
          <w:szCs w:val="28"/>
        </w:rPr>
      </w:pPr>
      <w:r w:rsidRPr="00BB7E46">
        <w:rPr>
          <w:sz w:val="28"/>
          <w:szCs w:val="28"/>
        </w:rPr>
        <w:t>Направление межведомственных запросов осуществляется в электронной форме по каналам СМЭВ либо по иным электронным каналам.</w:t>
      </w:r>
    </w:p>
    <w:p w:rsidR="00D20BE5" w:rsidRPr="00BB7E46" w:rsidRDefault="00D20BE5" w:rsidP="00D20BE5">
      <w:pPr>
        <w:pStyle w:val="ae"/>
        <w:ind w:firstLine="709"/>
        <w:jc w:val="both"/>
        <w:rPr>
          <w:sz w:val="28"/>
          <w:szCs w:val="28"/>
        </w:rPr>
      </w:pPr>
      <w:r w:rsidRPr="00BB7E46">
        <w:rPr>
          <w:sz w:val="28"/>
          <w:szCs w:val="28"/>
        </w:rPr>
        <w:t>Также допускается направление запросов в бумажном виде по почте, факсу, посредством курьера.</w:t>
      </w:r>
    </w:p>
    <w:p w:rsidR="00D20BE5" w:rsidRPr="00BB7E46" w:rsidRDefault="00D20BE5" w:rsidP="00D20BE5">
      <w:pPr>
        <w:pStyle w:val="ae"/>
        <w:ind w:firstLine="709"/>
        <w:jc w:val="both"/>
        <w:rPr>
          <w:sz w:val="28"/>
          <w:szCs w:val="28"/>
        </w:rPr>
      </w:pPr>
      <w:r w:rsidRPr="00BB7E46">
        <w:rPr>
          <w:sz w:val="28"/>
          <w:szCs w:val="28"/>
        </w:rPr>
        <w:t xml:space="preserve">После получения ответов на межведомственные запросы от органов, участвующих в предоставлении муниципальной услуги, </w:t>
      </w:r>
      <w:r>
        <w:rPr>
          <w:sz w:val="28"/>
          <w:szCs w:val="28"/>
        </w:rPr>
        <w:t>специалист</w:t>
      </w:r>
      <w:r w:rsidRPr="00BB7E46">
        <w:rPr>
          <w:sz w:val="28"/>
          <w:szCs w:val="28"/>
        </w:rPr>
        <w:t>,</w:t>
      </w:r>
      <w:r>
        <w:rPr>
          <w:sz w:val="28"/>
          <w:szCs w:val="28"/>
        </w:rPr>
        <w:t xml:space="preserve"> ответственный за</w:t>
      </w:r>
      <w:r w:rsidRPr="00BB7E46">
        <w:rPr>
          <w:sz w:val="28"/>
          <w:szCs w:val="28"/>
        </w:rPr>
        <w:t xml:space="preserve"> предоставл</w:t>
      </w:r>
      <w:r>
        <w:rPr>
          <w:sz w:val="28"/>
          <w:szCs w:val="28"/>
        </w:rPr>
        <w:t>ение</w:t>
      </w:r>
      <w:r w:rsidRPr="00BB7E46">
        <w:rPr>
          <w:sz w:val="28"/>
          <w:szCs w:val="28"/>
        </w:rPr>
        <w:t xml:space="preserve"> муниципальн</w:t>
      </w:r>
      <w:r>
        <w:rPr>
          <w:sz w:val="28"/>
          <w:szCs w:val="28"/>
        </w:rPr>
        <w:t>ой</w:t>
      </w:r>
      <w:r w:rsidRPr="00BB7E46">
        <w:rPr>
          <w:sz w:val="28"/>
          <w:szCs w:val="28"/>
        </w:rPr>
        <w:t xml:space="preserve"> услуг</w:t>
      </w:r>
      <w:r>
        <w:rPr>
          <w:sz w:val="28"/>
          <w:szCs w:val="28"/>
        </w:rPr>
        <w:t>и</w:t>
      </w:r>
      <w:r w:rsidRPr="00BB7E46">
        <w:rPr>
          <w:sz w:val="28"/>
          <w:szCs w:val="28"/>
        </w:rPr>
        <w:t>, с учётом информации, представленной по межведомственным запросам, осуществляет проверку наличия и правильности оформления документов, осмотр объекта капитального строительства, выявляет наличие оснований для предоставления муниципальной услуги или отказа в предоставлении муниципальной услуги. В случае</w:t>
      </w:r>
      <w:proofErr w:type="gramStart"/>
      <w:r w:rsidRPr="00BB7E46">
        <w:rPr>
          <w:sz w:val="28"/>
          <w:szCs w:val="28"/>
        </w:rPr>
        <w:t>,</w:t>
      </w:r>
      <w:proofErr w:type="gramEnd"/>
      <w:r w:rsidRPr="00BB7E46">
        <w:rPr>
          <w:sz w:val="28"/>
          <w:szCs w:val="28"/>
        </w:rPr>
        <w:t xml:space="preserve"> если при строительстве, реконструкции объекта капитального строительства осуществляется государственный строительный надзор, осмотр такого объекта органом, предоставляющим муниципальную услугу, не проводится.</w:t>
      </w:r>
    </w:p>
    <w:p w:rsidR="00942363" w:rsidRPr="00BB7E46" w:rsidRDefault="00942363" w:rsidP="00942363">
      <w:pPr>
        <w:pStyle w:val="ae"/>
        <w:ind w:firstLine="709"/>
        <w:jc w:val="both"/>
        <w:rPr>
          <w:sz w:val="28"/>
          <w:szCs w:val="28"/>
        </w:rPr>
      </w:pPr>
      <w:r w:rsidRPr="00BB7E46">
        <w:rPr>
          <w:sz w:val="28"/>
          <w:szCs w:val="28"/>
        </w:rPr>
        <w:t xml:space="preserve">При наличии оснований для отказа в предоставлении муниципальной услуги решение об отказе принимается руководителем органа, предоставляющего муниципальную услугу, не позднее </w:t>
      </w:r>
      <w:r>
        <w:rPr>
          <w:sz w:val="28"/>
          <w:szCs w:val="28"/>
        </w:rPr>
        <w:t>3</w:t>
      </w:r>
      <w:r w:rsidRPr="00BB7E46">
        <w:rPr>
          <w:sz w:val="28"/>
          <w:szCs w:val="28"/>
        </w:rPr>
        <w:t xml:space="preserve"> календарных дней с момента выявления обстоятельств, являющихся основанием для отказа.</w:t>
      </w:r>
    </w:p>
    <w:p w:rsidR="00942363" w:rsidRPr="00BB7E46" w:rsidRDefault="00942363" w:rsidP="00942363">
      <w:pPr>
        <w:pStyle w:val="ae"/>
        <w:ind w:firstLine="709"/>
        <w:jc w:val="both"/>
        <w:rPr>
          <w:sz w:val="28"/>
          <w:szCs w:val="28"/>
        </w:rPr>
      </w:pPr>
      <w:proofErr w:type="gramStart"/>
      <w:r w:rsidRPr="00BB7E46">
        <w:rPr>
          <w:sz w:val="28"/>
          <w:szCs w:val="28"/>
        </w:rPr>
        <w:t xml:space="preserve">При принятии такого решения </w:t>
      </w:r>
      <w:r w:rsidR="001F6478">
        <w:rPr>
          <w:sz w:val="28"/>
          <w:szCs w:val="28"/>
        </w:rPr>
        <w:t xml:space="preserve">готовится решение </w:t>
      </w:r>
      <w:r w:rsidR="001F6478" w:rsidRPr="00AC41AF">
        <w:rPr>
          <w:bCs/>
          <w:sz w:val="28"/>
          <w:szCs w:val="28"/>
        </w:rPr>
        <w:t>об отказе в постановке на учет  гражданина,  имеющего трёх и более детей, на учёт в качестве лица, имеющего право на предоставление ему земельного участка в аренду</w:t>
      </w:r>
      <w:r w:rsidR="001F6478">
        <w:rPr>
          <w:bCs/>
          <w:sz w:val="28"/>
          <w:szCs w:val="28"/>
        </w:rPr>
        <w:t xml:space="preserve"> и направляется</w:t>
      </w:r>
      <w:r w:rsidR="001F6478" w:rsidRPr="00BB7E46">
        <w:rPr>
          <w:sz w:val="28"/>
          <w:szCs w:val="28"/>
        </w:rPr>
        <w:t xml:space="preserve"> </w:t>
      </w:r>
      <w:r w:rsidRPr="00BB7E46">
        <w:rPr>
          <w:sz w:val="28"/>
          <w:szCs w:val="28"/>
        </w:rPr>
        <w:t xml:space="preserve">в адрес заявителя соответствующее письмо в 3-х экземплярах с указанием причин отказа в предоставлении муниципальной услуги, 2 экземпляра направляются в </w:t>
      </w:r>
      <w:r>
        <w:rPr>
          <w:sz w:val="28"/>
          <w:szCs w:val="28"/>
        </w:rPr>
        <w:t xml:space="preserve">МУ «МФЦ </w:t>
      </w:r>
      <w:proofErr w:type="spellStart"/>
      <w:r w:rsidRPr="00954A37">
        <w:rPr>
          <w:sz w:val="28"/>
          <w:szCs w:val="28"/>
        </w:rPr>
        <w:t>Кущевского</w:t>
      </w:r>
      <w:proofErr w:type="spellEnd"/>
      <w:r w:rsidRPr="00954A37">
        <w:rPr>
          <w:sz w:val="28"/>
          <w:szCs w:val="28"/>
        </w:rPr>
        <w:t xml:space="preserve"> района</w:t>
      </w:r>
      <w:r>
        <w:rPr>
          <w:sz w:val="28"/>
          <w:szCs w:val="28"/>
        </w:rPr>
        <w:t xml:space="preserve">» </w:t>
      </w:r>
      <w:r w:rsidRPr="00BB7E46">
        <w:rPr>
          <w:sz w:val="28"/>
          <w:szCs w:val="28"/>
        </w:rPr>
        <w:t>(один выдаётся</w:t>
      </w:r>
      <w:proofErr w:type="gramEnd"/>
      <w:r w:rsidRPr="00BB7E46">
        <w:rPr>
          <w:sz w:val="28"/>
          <w:szCs w:val="28"/>
        </w:rPr>
        <w:t xml:space="preserve"> заявит</w:t>
      </w:r>
      <w:r>
        <w:rPr>
          <w:sz w:val="28"/>
          <w:szCs w:val="28"/>
        </w:rPr>
        <w:t>елю, второй хранится в архиве М</w:t>
      </w:r>
      <w:r w:rsidRPr="00BB7E46">
        <w:rPr>
          <w:sz w:val="28"/>
          <w:szCs w:val="28"/>
        </w:rPr>
        <w:t>У "МФЦ"), 1 экземпляр хранится в архиве органа, предоставляющего муниципальную услугу.</w:t>
      </w:r>
    </w:p>
    <w:p w:rsidR="00942363" w:rsidRDefault="00942363" w:rsidP="00942363">
      <w:pPr>
        <w:pStyle w:val="ae"/>
        <w:ind w:firstLine="709"/>
        <w:jc w:val="both"/>
        <w:rPr>
          <w:sz w:val="28"/>
          <w:szCs w:val="28"/>
        </w:rPr>
      </w:pPr>
      <w:proofErr w:type="gramStart"/>
      <w:r w:rsidRPr="00BB7E46">
        <w:rPr>
          <w:sz w:val="28"/>
          <w:szCs w:val="28"/>
        </w:rPr>
        <w:lastRenderedPageBreak/>
        <w:t xml:space="preserve">При наличии оснований для предоставления муниципальной услуги работник органа, предоставляющего муниципальную услугу, </w:t>
      </w:r>
      <w:r w:rsidR="001F6478" w:rsidRPr="00AC41AF">
        <w:rPr>
          <w:bCs/>
          <w:sz w:val="28"/>
          <w:szCs w:val="28"/>
        </w:rPr>
        <w:t xml:space="preserve">готовит проект постановления администрации </w:t>
      </w:r>
      <w:r w:rsidR="00FB41D5" w:rsidRPr="00FB41D5">
        <w:rPr>
          <w:bCs/>
          <w:sz w:val="28"/>
          <w:szCs w:val="28"/>
        </w:rPr>
        <w:t>Первомайского</w:t>
      </w:r>
      <w:r w:rsidR="001F6478" w:rsidRPr="00AC41AF">
        <w:rPr>
          <w:bCs/>
          <w:sz w:val="28"/>
          <w:szCs w:val="28"/>
        </w:rPr>
        <w:t xml:space="preserve"> сельского поселения  </w:t>
      </w:r>
      <w:proofErr w:type="spellStart"/>
      <w:r w:rsidR="001F6478" w:rsidRPr="008A6D2A">
        <w:rPr>
          <w:bCs/>
          <w:sz w:val="28"/>
          <w:szCs w:val="28"/>
        </w:rPr>
        <w:t>Кущевского</w:t>
      </w:r>
      <w:proofErr w:type="spellEnd"/>
      <w:r w:rsidR="001F6478" w:rsidRPr="00AC41AF">
        <w:rPr>
          <w:bCs/>
          <w:sz w:val="28"/>
          <w:szCs w:val="28"/>
        </w:rPr>
        <w:t xml:space="preserve"> района о </w:t>
      </w:r>
      <w:r w:rsidR="001F6478" w:rsidRPr="00AC41AF">
        <w:rPr>
          <w:bCs/>
          <w:sz w:val="28"/>
          <w:szCs w:val="28"/>
          <w:shd w:val="clear" w:color="auto" w:fill="FFFFFF"/>
        </w:rPr>
        <w:t>постановке гражданина, имеющего трёх и более детей, на учёт в качестве лица, имеющего право на предоставление ему земельного участка в аренду, с указанием времени и даты постановки на учет</w:t>
      </w:r>
      <w:r w:rsidR="001F6478">
        <w:rPr>
          <w:bCs/>
          <w:sz w:val="28"/>
          <w:szCs w:val="28"/>
          <w:shd w:val="clear" w:color="auto" w:fill="FFFFFF"/>
        </w:rPr>
        <w:t xml:space="preserve"> </w:t>
      </w:r>
      <w:r w:rsidRPr="00BB7E46">
        <w:rPr>
          <w:sz w:val="28"/>
          <w:szCs w:val="28"/>
        </w:rPr>
        <w:t xml:space="preserve">и передаёт его на </w:t>
      </w:r>
      <w:r w:rsidR="001F6478">
        <w:rPr>
          <w:sz w:val="28"/>
          <w:szCs w:val="28"/>
        </w:rPr>
        <w:t>подпись</w:t>
      </w:r>
      <w:r w:rsidRPr="00BB7E46">
        <w:rPr>
          <w:sz w:val="28"/>
          <w:szCs w:val="28"/>
        </w:rPr>
        <w:t xml:space="preserve"> </w:t>
      </w:r>
      <w:r>
        <w:rPr>
          <w:sz w:val="28"/>
          <w:szCs w:val="28"/>
        </w:rPr>
        <w:t>главе сельского поселения</w:t>
      </w:r>
      <w:r w:rsidRPr="00BB7E46">
        <w:rPr>
          <w:sz w:val="28"/>
          <w:szCs w:val="28"/>
        </w:rPr>
        <w:t>.</w:t>
      </w:r>
      <w:proofErr w:type="gramEnd"/>
    </w:p>
    <w:p w:rsidR="001F6478" w:rsidRDefault="008315E1" w:rsidP="00942363">
      <w:pPr>
        <w:pStyle w:val="ae"/>
        <w:ind w:firstLine="709"/>
        <w:jc w:val="both"/>
        <w:rPr>
          <w:sz w:val="28"/>
          <w:szCs w:val="28"/>
        </w:rPr>
      </w:pPr>
      <w:r>
        <w:rPr>
          <w:bCs/>
          <w:sz w:val="28"/>
          <w:szCs w:val="28"/>
        </w:rPr>
        <w:t>После подписания главой</w:t>
      </w:r>
      <w:r w:rsidRPr="00AC41AF">
        <w:rPr>
          <w:bCs/>
          <w:sz w:val="28"/>
          <w:szCs w:val="28"/>
        </w:rPr>
        <w:t xml:space="preserve"> сельского поселения</w:t>
      </w:r>
      <w:r>
        <w:rPr>
          <w:bCs/>
          <w:sz w:val="28"/>
          <w:szCs w:val="28"/>
        </w:rPr>
        <w:t xml:space="preserve"> специалист, ответственный за предоставление муниципальной услуги:</w:t>
      </w:r>
    </w:p>
    <w:p w:rsidR="001F6478" w:rsidRPr="00AC41AF" w:rsidRDefault="001F6478" w:rsidP="001F6478">
      <w:pPr>
        <w:autoSpaceDE w:val="0"/>
        <w:autoSpaceDN w:val="0"/>
        <w:adjustRightInd w:val="0"/>
        <w:spacing w:after="0" w:line="240" w:lineRule="auto"/>
        <w:ind w:firstLine="567"/>
        <w:jc w:val="both"/>
        <w:rPr>
          <w:rFonts w:ascii="Times New Roman" w:hAnsi="Times New Roman"/>
          <w:sz w:val="28"/>
          <w:szCs w:val="28"/>
        </w:rPr>
      </w:pPr>
      <w:r w:rsidRPr="00AC41AF">
        <w:rPr>
          <w:rFonts w:ascii="Times New Roman" w:hAnsi="Times New Roman"/>
          <w:sz w:val="28"/>
          <w:szCs w:val="28"/>
        </w:rPr>
        <w:t>1) вносит необх</w:t>
      </w:r>
      <w:r>
        <w:rPr>
          <w:rFonts w:ascii="Times New Roman" w:hAnsi="Times New Roman"/>
          <w:sz w:val="28"/>
          <w:szCs w:val="28"/>
        </w:rPr>
        <w:t xml:space="preserve">одимую информацию в «Журнал №2 </w:t>
      </w:r>
      <w:r w:rsidRPr="00AC41AF">
        <w:rPr>
          <w:rFonts w:ascii="Times New Roman" w:hAnsi="Times New Roman"/>
          <w:sz w:val="28"/>
          <w:szCs w:val="28"/>
        </w:rPr>
        <w:t>регистрации граждан, имеющих трёх и более детей, поставленных на учёт в качестве лиц, имеющих право на предоставление им земельных участков в аренду» (Приложение № 4 к настоящему Административному регламенту) и  в электронную базу данных;</w:t>
      </w:r>
    </w:p>
    <w:p w:rsidR="001F6478" w:rsidRPr="00AC41AF" w:rsidRDefault="001F6478" w:rsidP="001F6478">
      <w:pPr>
        <w:autoSpaceDE w:val="0"/>
        <w:autoSpaceDN w:val="0"/>
        <w:adjustRightInd w:val="0"/>
        <w:spacing w:after="0" w:line="240" w:lineRule="auto"/>
        <w:ind w:firstLine="567"/>
        <w:jc w:val="both"/>
        <w:rPr>
          <w:rFonts w:ascii="Times New Roman" w:hAnsi="Times New Roman"/>
          <w:sz w:val="28"/>
          <w:szCs w:val="28"/>
        </w:rPr>
      </w:pPr>
      <w:r w:rsidRPr="00AC41AF">
        <w:rPr>
          <w:rFonts w:ascii="Times New Roman" w:hAnsi="Times New Roman"/>
          <w:sz w:val="28"/>
          <w:szCs w:val="28"/>
        </w:rPr>
        <w:t>2) формирует учетное дело.</w:t>
      </w:r>
    </w:p>
    <w:p w:rsidR="00942363" w:rsidRPr="00D7147F" w:rsidRDefault="00942363" w:rsidP="00942363">
      <w:pPr>
        <w:pStyle w:val="ae"/>
        <w:ind w:firstLine="709"/>
        <w:jc w:val="both"/>
        <w:rPr>
          <w:sz w:val="28"/>
          <w:szCs w:val="28"/>
        </w:rPr>
      </w:pPr>
      <w:r>
        <w:rPr>
          <w:sz w:val="28"/>
          <w:szCs w:val="28"/>
        </w:rPr>
        <w:t>Сро</w:t>
      </w:r>
      <w:r w:rsidR="008315E1">
        <w:rPr>
          <w:sz w:val="28"/>
          <w:szCs w:val="28"/>
        </w:rPr>
        <w:t>к административной процедуры – 24</w:t>
      </w:r>
      <w:r>
        <w:rPr>
          <w:sz w:val="28"/>
          <w:szCs w:val="28"/>
        </w:rPr>
        <w:t xml:space="preserve"> дня.</w:t>
      </w:r>
    </w:p>
    <w:p w:rsidR="00C57495" w:rsidRPr="00AC41AF" w:rsidRDefault="00942363" w:rsidP="008315E1">
      <w:pPr>
        <w:pStyle w:val="ae"/>
        <w:ind w:firstLine="709"/>
        <w:jc w:val="both"/>
        <w:rPr>
          <w:sz w:val="28"/>
          <w:szCs w:val="28"/>
        </w:rPr>
      </w:pPr>
      <w:r w:rsidRPr="00942363">
        <w:rPr>
          <w:sz w:val="28"/>
          <w:szCs w:val="28"/>
        </w:rPr>
        <w:t xml:space="preserve">Результатом административной процедуры является </w:t>
      </w:r>
      <w:r w:rsidR="00C57495" w:rsidRPr="00AC41AF">
        <w:rPr>
          <w:sz w:val="28"/>
          <w:szCs w:val="28"/>
        </w:rPr>
        <w:t>принятие решения о</w:t>
      </w:r>
      <w:r w:rsidR="00C57495" w:rsidRPr="00AC41AF">
        <w:t xml:space="preserve"> </w:t>
      </w:r>
      <w:r w:rsidR="00C57495" w:rsidRPr="00AC41AF">
        <w:rPr>
          <w:sz w:val="28"/>
          <w:szCs w:val="28"/>
        </w:rPr>
        <w:t>постановке на учет или об отказе в постановке на учет гражданина, имеющего трёх и более детей, на учёт в качестве лица, имеющего право на предоставление ему земельного участка в аренду</w:t>
      </w:r>
      <w:r w:rsidR="008315E1">
        <w:rPr>
          <w:sz w:val="28"/>
          <w:szCs w:val="28"/>
        </w:rPr>
        <w:t>.</w:t>
      </w:r>
    </w:p>
    <w:p w:rsidR="008315E1" w:rsidRPr="008315E1" w:rsidRDefault="008315E1" w:rsidP="008315E1">
      <w:pPr>
        <w:pStyle w:val="ae"/>
        <w:ind w:firstLine="709"/>
        <w:jc w:val="both"/>
        <w:rPr>
          <w:sz w:val="28"/>
          <w:szCs w:val="28"/>
        </w:rPr>
      </w:pPr>
      <w:r w:rsidRPr="008315E1">
        <w:rPr>
          <w:sz w:val="28"/>
          <w:szCs w:val="28"/>
        </w:rPr>
        <w:t>3.6</w:t>
      </w:r>
      <w:r w:rsidR="00C57495" w:rsidRPr="008315E1">
        <w:rPr>
          <w:sz w:val="28"/>
          <w:szCs w:val="28"/>
        </w:rPr>
        <w:t xml:space="preserve">. </w:t>
      </w:r>
      <w:r w:rsidRPr="008315E1">
        <w:rPr>
          <w:sz w:val="28"/>
          <w:szCs w:val="28"/>
        </w:rPr>
        <w:t>Выдача информации.</w:t>
      </w:r>
    </w:p>
    <w:p w:rsidR="008315E1" w:rsidRPr="008315E1" w:rsidRDefault="008315E1" w:rsidP="008315E1">
      <w:pPr>
        <w:pStyle w:val="ae"/>
        <w:ind w:firstLine="709"/>
        <w:jc w:val="both"/>
        <w:rPr>
          <w:sz w:val="28"/>
          <w:szCs w:val="28"/>
        </w:rPr>
      </w:pPr>
      <w:r w:rsidRPr="008315E1">
        <w:rPr>
          <w:sz w:val="28"/>
          <w:szCs w:val="28"/>
        </w:rPr>
        <w:t xml:space="preserve">Основанием для начала административной процедуры </w:t>
      </w:r>
      <w:r w:rsidRPr="00AC41AF">
        <w:rPr>
          <w:bCs/>
          <w:sz w:val="28"/>
          <w:szCs w:val="28"/>
        </w:rPr>
        <w:t>являются подготовленные документы, являющиеся результатом предоставления муниципальной услуги</w:t>
      </w:r>
      <w:r w:rsidRPr="008315E1">
        <w:rPr>
          <w:sz w:val="28"/>
          <w:szCs w:val="28"/>
        </w:rPr>
        <w:t>.</w:t>
      </w:r>
    </w:p>
    <w:p w:rsidR="008315E1" w:rsidRPr="008315E1" w:rsidRDefault="008315E1" w:rsidP="008315E1">
      <w:pPr>
        <w:pStyle w:val="ae"/>
        <w:ind w:firstLine="709"/>
        <w:jc w:val="both"/>
        <w:rPr>
          <w:sz w:val="28"/>
          <w:szCs w:val="28"/>
        </w:rPr>
      </w:pPr>
      <w:proofErr w:type="gramStart"/>
      <w:r w:rsidRPr="008315E1">
        <w:rPr>
          <w:sz w:val="28"/>
          <w:szCs w:val="28"/>
        </w:rPr>
        <w:t xml:space="preserve">Специалист администрации, ответственный за предоставление муниципальной услуги </w:t>
      </w:r>
      <w:r w:rsidRPr="008315E1">
        <w:rPr>
          <w:rFonts w:eastAsia="Calibri"/>
          <w:sz w:val="28"/>
          <w:szCs w:val="28"/>
        </w:rPr>
        <w:t xml:space="preserve">выдает </w:t>
      </w:r>
      <w:r w:rsidRPr="00AC41AF">
        <w:rPr>
          <w:sz w:val="28"/>
          <w:szCs w:val="28"/>
        </w:rPr>
        <w:t>решения о</w:t>
      </w:r>
      <w:r w:rsidRPr="00AC41AF">
        <w:t xml:space="preserve"> </w:t>
      </w:r>
      <w:r w:rsidRPr="00AC41AF">
        <w:rPr>
          <w:sz w:val="28"/>
          <w:szCs w:val="28"/>
        </w:rPr>
        <w:t>постановке на учет или об отказе в постановке на учет гражданина, имеющего трёх и более детей, на учёт в качестве лица, имеющего право на предоставление ему земельного участка в аренду</w:t>
      </w:r>
      <w:r w:rsidRPr="008315E1">
        <w:rPr>
          <w:sz w:val="28"/>
          <w:szCs w:val="28"/>
        </w:rPr>
        <w:t xml:space="preserve"> </w:t>
      </w:r>
      <w:r w:rsidRPr="008315E1">
        <w:rPr>
          <w:rFonts w:eastAsia="Calibri"/>
          <w:sz w:val="28"/>
          <w:szCs w:val="28"/>
        </w:rPr>
        <w:t>под роспись или направляет заказным письмом с уведомлением о вручении заявителю уведомление установленной формы</w:t>
      </w:r>
      <w:r w:rsidRPr="008315E1">
        <w:rPr>
          <w:sz w:val="28"/>
          <w:szCs w:val="28"/>
        </w:rPr>
        <w:t>, при его личном обращении в администрацию</w:t>
      </w:r>
      <w:proofErr w:type="gramEnd"/>
      <w:r w:rsidRPr="008315E1">
        <w:rPr>
          <w:sz w:val="28"/>
          <w:szCs w:val="28"/>
        </w:rPr>
        <w:t xml:space="preserve">, или сотруднику МУ «МФЦ </w:t>
      </w:r>
      <w:proofErr w:type="spellStart"/>
      <w:r w:rsidRPr="008315E1">
        <w:rPr>
          <w:sz w:val="28"/>
          <w:szCs w:val="28"/>
        </w:rPr>
        <w:t>Кущевского</w:t>
      </w:r>
      <w:proofErr w:type="spellEnd"/>
      <w:r w:rsidRPr="008315E1">
        <w:rPr>
          <w:sz w:val="28"/>
          <w:szCs w:val="28"/>
        </w:rPr>
        <w:t xml:space="preserve"> района», при обращении заявителя в МУ «МФЦ </w:t>
      </w:r>
      <w:proofErr w:type="spellStart"/>
      <w:r w:rsidRPr="008315E1">
        <w:rPr>
          <w:sz w:val="28"/>
          <w:szCs w:val="28"/>
        </w:rPr>
        <w:t>Кущевского</w:t>
      </w:r>
      <w:proofErr w:type="spellEnd"/>
      <w:r w:rsidRPr="008315E1">
        <w:rPr>
          <w:sz w:val="28"/>
          <w:szCs w:val="28"/>
        </w:rPr>
        <w:t xml:space="preserve"> района». </w:t>
      </w:r>
    </w:p>
    <w:p w:rsidR="008315E1" w:rsidRPr="008315E1" w:rsidRDefault="008315E1" w:rsidP="008315E1">
      <w:pPr>
        <w:pStyle w:val="ae"/>
        <w:ind w:firstLine="709"/>
        <w:jc w:val="both"/>
        <w:rPr>
          <w:sz w:val="28"/>
          <w:szCs w:val="28"/>
        </w:rPr>
      </w:pPr>
      <w:r w:rsidRPr="008315E1">
        <w:rPr>
          <w:sz w:val="28"/>
          <w:szCs w:val="28"/>
        </w:rPr>
        <w:t>Передача документов из органа, предоставляющего муниципальную услугу, осуществляется на основании реестра, который составляется в 2-х экземплярах и содержит дату и время передачи.</w:t>
      </w:r>
    </w:p>
    <w:p w:rsidR="008315E1" w:rsidRPr="008315E1" w:rsidRDefault="008315E1" w:rsidP="008315E1">
      <w:pPr>
        <w:pStyle w:val="ae"/>
        <w:ind w:firstLine="709"/>
        <w:jc w:val="both"/>
        <w:rPr>
          <w:sz w:val="28"/>
          <w:szCs w:val="28"/>
        </w:rPr>
      </w:pPr>
      <w:r w:rsidRPr="008315E1">
        <w:rPr>
          <w:sz w:val="28"/>
          <w:szCs w:val="28"/>
        </w:rPr>
        <w:t xml:space="preserve">При передаче пакета документов работник МУ «МФЦ </w:t>
      </w:r>
      <w:proofErr w:type="spellStart"/>
      <w:r w:rsidRPr="008315E1">
        <w:rPr>
          <w:sz w:val="28"/>
          <w:szCs w:val="28"/>
        </w:rPr>
        <w:t>Кущевского</w:t>
      </w:r>
      <w:proofErr w:type="spellEnd"/>
      <w:r w:rsidRPr="008315E1">
        <w:rPr>
          <w:sz w:val="28"/>
          <w:szCs w:val="28"/>
        </w:rPr>
        <w:t xml:space="preserve"> района»,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у работника МУ «МФЦ </w:t>
      </w:r>
      <w:proofErr w:type="spellStart"/>
      <w:r w:rsidRPr="008315E1">
        <w:rPr>
          <w:sz w:val="28"/>
          <w:szCs w:val="28"/>
        </w:rPr>
        <w:t>Кущевского</w:t>
      </w:r>
      <w:proofErr w:type="spellEnd"/>
      <w:r w:rsidRPr="008315E1">
        <w:rPr>
          <w:sz w:val="28"/>
          <w:szCs w:val="28"/>
        </w:rPr>
        <w:t xml:space="preserve"> района», второй подлежит возврату курьеру.</w:t>
      </w:r>
    </w:p>
    <w:p w:rsidR="008315E1" w:rsidRPr="008315E1" w:rsidRDefault="008315E1" w:rsidP="008315E1">
      <w:pPr>
        <w:pStyle w:val="ae"/>
        <w:ind w:firstLine="709"/>
        <w:jc w:val="both"/>
        <w:rPr>
          <w:sz w:val="28"/>
          <w:szCs w:val="28"/>
        </w:rPr>
      </w:pPr>
      <w:r w:rsidRPr="008315E1">
        <w:rPr>
          <w:sz w:val="28"/>
          <w:szCs w:val="28"/>
        </w:rPr>
        <w:t xml:space="preserve">Работник МУ «МФЦ </w:t>
      </w:r>
      <w:proofErr w:type="spellStart"/>
      <w:r w:rsidRPr="008315E1">
        <w:rPr>
          <w:sz w:val="28"/>
          <w:szCs w:val="28"/>
        </w:rPr>
        <w:t>Кущевского</w:t>
      </w:r>
      <w:proofErr w:type="spellEnd"/>
      <w:r w:rsidRPr="008315E1">
        <w:rPr>
          <w:sz w:val="28"/>
          <w:szCs w:val="28"/>
        </w:rPr>
        <w:t xml:space="preserve"> района», получивший документы из органа, предоставляющего муниципальную услугу, проверяет наличие передаваемых документов, делает в реестре отметку о принятии и передаёт принятые документы по реестру в сектор приёма и выдачи документов МУ «МФЦ </w:t>
      </w:r>
      <w:proofErr w:type="spellStart"/>
      <w:r w:rsidRPr="008315E1">
        <w:rPr>
          <w:sz w:val="28"/>
          <w:szCs w:val="28"/>
        </w:rPr>
        <w:t>Кущевского</w:t>
      </w:r>
      <w:proofErr w:type="spellEnd"/>
      <w:r w:rsidRPr="008315E1">
        <w:rPr>
          <w:sz w:val="28"/>
          <w:szCs w:val="28"/>
        </w:rPr>
        <w:t xml:space="preserve"> района».</w:t>
      </w:r>
    </w:p>
    <w:p w:rsidR="008315E1" w:rsidRPr="008315E1" w:rsidRDefault="008315E1" w:rsidP="008315E1">
      <w:pPr>
        <w:pStyle w:val="ae"/>
        <w:ind w:firstLine="709"/>
        <w:jc w:val="both"/>
        <w:rPr>
          <w:sz w:val="28"/>
          <w:szCs w:val="28"/>
        </w:rPr>
      </w:pPr>
      <w:r w:rsidRPr="008315E1">
        <w:rPr>
          <w:sz w:val="28"/>
          <w:szCs w:val="28"/>
        </w:rPr>
        <w:lastRenderedPageBreak/>
        <w:t xml:space="preserve">Для получения </w:t>
      </w:r>
      <w:r w:rsidRPr="00AC41AF">
        <w:rPr>
          <w:sz w:val="28"/>
          <w:szCs w:val="28"/>
        </w:rPr>
        <w:t>решения о</w:t>
      </w:r>
      <w:r w:rsidRPr="00AC41AF">
        <w:t xml:space="preserve"> </w:t>
      </w:r>
      <w:r w:rsidRPr="00AC41AF">
        <w:rPr>
          <w:sz w:val="28"/>
          <w:szCs w:val="28"/>
        </w:rPr>
        <w:t>постановке на учет или об отказе в постановке на учет гражданина, имеющего трёх и более детей, на учёт в качестве лица, имеющего право на предоставление ему земельного участка в аренду</w:t>
      </w:r>
      <w:r>
        <w:rPr>
          <w:sz w:val="28"/>
          <w:szCs w:val="28"/>
        </w:rPr>
        <w:t>,</w:t>
      </w:r>
      <w:r w:rsidRPr="008315E1">
        <w:rPr>
          <w:sz w:val="28"/>
          <w:szCs w:val="28"/>
        </w:rPr>
        <w:t xml:space="preserve"> заявитель прибывает в МУ «МФЦ </w:t>
      </w:r>
      <w:proofErr w:type="spellStart"/>
      <w:r w:rsidRPr="008315E1">
        <w:rPr>
          <w:sz w:val="28"/>
          <w:szCs w:val="28"/>
        </w:rPr>
        <w:t>Кущевского</w:t>
      </w:r>
      <w:proofErr w:type="spellEnd"/>
      <w:r w:rsidRPr="008315E1">
        <w:rPr>
          <w:sz w:val="28"/>
          <w:szCs w:val="28"/>
        </w:rPr>
        <w:t xml:space="preserve"> района» лично с документом, удостоверяющим личность.</w:t>
      </w:r>
    </w:p>
    <w:p w:rsidR="008315E1" w:rsidRPr="008315E1" w:rsidRDefault="008315E1" w:rsidP="008315E1">
      <w:pPr>
        <w:pStyle w:val="ae"/>
        <w:ind w:firstLine="709"/>
        <w:jc w:val="both"/>
        <w:rPr>
          <w:sz w:val="28"/>
          <w:szCs w:val="28"/>
        </w:rPr>
      </w:pPr>
      <w:r w:rsidRPr="008315E1">
        <w:rPr>
          <w:sz w:val="28"/>
          <w:szCs w:val="28"/>
        </w:rPr>
        <w:t xml:space="preserve">При выдаче документов работник МУ «МФЦ </w:t>
      </w:r>
      <w:proofErr w:type="spellStart"/>
      <w:r w:rsidRPr="008315E1">
        <w:rPr>
          <w:sz w:val="28"/>
          <w:szCs w:val="28"/>
        </w:rPr>
        <w:t>Кущевского</w:t>
      </w:r>
      <w:proofErr w:type="spellEnd"/>
      <w:r w:rsidRPr="008315E1">
        <w:rPr>
          <w:sz w:val="28"/>
          <w:szCs w:val="28"/>
        </w:rPr>
        <w:t xml:space="preserve"> района»:</w:t>
      </w:r>
    </w:p>
    <w:p w:rsidR="008315E1" w:rsidRPr="008315E1" w:rsidRDefault="008315E1" w:rsidP="008315E1">
      <w:pPr>
        <w:pStyle w:val="ae"/>
        <w:ind w:firstLine="709"/>
        <w:jc w:val="both"/>
        <w:rPr>
          <w:sz w:val="28"/>
          <w:szCs w:val="28"/>
        </w:rPr>
      </w:pPr>
      <w:r w:rsidRPr="008315E1">
        <w:rPr>
          <w:sz w:val="28"/>
          <w:szCs w:val="28"/>
        </w:rPr>
        <w:t xml:space="preserve">устанавливает личность заявителя, проверяет наличие расписки (в случае утери заявителем расписки проверяет наличие расписки в архиве МУ «МФЦ </w:t>
      </w:r>
      <w:proofErr w:type="spellStart"/>
      <w:r w:rsidRPr="008315E1">
        <w:rPr>
          <w:sz w:val="28"/>
          <w:szCs w:val="28"/>
        </w:rPr>
        <w:t>Кущевского</w:t>
      </w:r>
      <w:proofErr w:type="spellEnd"/>
      <w:r w:rsidRPr="008315E1">
        <w:rPr>
          <w:sz w:val="28"/>
          <w:szCs w:val="28"/>
        </w:rPr>
        <w:t xml:space="preserve"> района», изготавливает 1 копию, либо распечатывает с использованием программного электронного комплекса, на обратной стороне которой делает надпись "оригинал расписки утерян", ставит дату и подпись);</w:t>
      </w:r>
    </w:p>
    <w:p w:rsidR="008315E1" w:rsidRPr="008315E1" w:rsidRDefault="008315E1" w:rsidP="008315E1">
      <w:pPr>
        <w:pStyle w:val="ae"/>
        <w:ind w:firstLine="709"/>
        <w:jc w:val="both"/>
        <w:rPr>
          <w:sz w:val="28"/>
          <w:szCs w:val="28"/>
        </w:rPr>
      </w:pPr>
      <w:r w:rsidRPr="008315E1">
        <w:rPr>
          <w:sz w:val="28"/>
          <w:szCs w:val="28"/>
        </w:rPr>
        <w:t>знакомит с содержанием документов и выдаёт их.</w:t>
      </w:r>
    </w:p>
    <w:p w:rsidR="008315E1" w:rsidRPr="008315E1" w:rsidRDefault="008315E1" w:rsidP="008315E1">
      <w:pPr>
        <w:pStyle w:val="ae"/>
        <w:ind w:firstLine="709"/>
        <w:jc w:val="both"/>
        <w:rPr>
          <w:sz w:val="28"/>
          <w:szCs w:val="28"/>
        </w:rPr>
      </w:pPr>
      <w:r w:rsidRPr="008315E1">
        <w:rPr>
          <w:sz w:val="28"/>
          <w:szCs w:val="28"/>
        </w:rPr>
        <w:t xml:space="preserve">Заявитель подтверждает получение документов личной подписью с расшифровкой в соответствующей графе расписки, которая хранится в МУ «МФЦ </w:t>
      </w:r>
      <w:proofErr w:type="spellStart"/>
      <w:r w:rsidRPr="008315E1">
        <w:rPr>
          <w:sz w:val="28"/>
          <w:szCs w:val="28"/>
        </w:rPr>
        <w:t>Кущевского</w:t>
      </w:r>
      <w:proofErr w:type="spellEnd"/>
      <w:r w:rsidRPr="008315E1">
        <w:rPr>
          <w:sz w:val="28"/>
          <w:szCs w:val="28"/>
        </w:rPr>
        <w:t xml:space="preserve"> района».</w:t>
      </w:r>
    </w:p>
    <w:p w:rsidR="008315E1" w:rsidRPr="008315E1" w:rsidRDefault="008315E1" w:rsidP="008315E1">
      <w:pPr>
        <w:pStyle w:val="ae"/>
        <w:ind w:firstLine="709"/>
        <w:jc w:val="both"/>
        <w:rPr>
          <w:sz w:val="28"/>
          <w:szCs w:val="28"/>
        </w:rPr>
      </w:pPr>
      <w:r w:rsidRPr="008315E1">
        <w:rPr>
          <w:sz w:val="28"/>
          <w:szCs w:val="28"/>
        </w:rPr>
        <w:t>В случае рассмотрения заявления, полученного в электронной форме, результат предоставления муниципальной услуги дополнительно направляется заявителю в сканированном виде через федеральную государственную информационную систему "Единый портал государственных и муниципальных услуг (функций)".</w:t>
      </w:r>
    </w:p>
    <w:p w:rsidR="008315E1" w:rsidRPr="008315E1" w:rsidRDefault="008315E1" w:rsidP="008315E1">
      <w:pPr>
        <w:pStyle w:val="ae"/>
        <w:ind w:firstLine="709"/>
        <w:jc w:val="both"/>
        <w:rPr>
          <w:sz w:val="28"/>
          <w:szCs w:val="28"/>
        </w:rPr>
      </w:pPr>
      <w:r w:rsidRPr="008315E1">
        <w:rPr>
          <w:sz w:val="28"/>
          <w:szCs w:val="28"/>
        </w:rPr>
        <w:t>Срок административной процедуры – 3 дня.</w:t>
      </w:r>
    </w:p>
    <w:p w:rsidR="008315E1" w:rsidRPr="008315E1" w:rsidRDefault="008315E1" w:rsidP="008315E1">
      <w:pPr>
        <w:pStyle w:val="ae"/>
        <w:ind w:firstLine="709"/>
        <w:jc w:val="both"/>
        <w:rPr>
          <w:sz w:val="28"/>
          <w:szCs w:val="28"/>
        </w:rPr>
      </w:pPr>
      <w:r w:rsidRPr="008315E1">
        <w:rPr>
          <w:sz w:val="28"/>
          <w:szCs w:val="28"/>
        </w:rPr>
        <w:t>Результатом административной процедуры является получение заявителем копии правого акта либо уведомления об отказе в предоставлении муниципальной услуги и прилагаемого пакета документов.</w:t>
      </w:r>
    </w:p>
    <w:p w:rsidR="008315E1" w:rsidRPr="008315E1" w:rsidRDefault="008315E1" w:rsidP="008315E1">
      <w:pPr>
        <w:pStyle w:val="ae"/>
        <w:ind w:firstLine="709"/>
        <w:jc w:val="both"/>
        <w:rPr>
          <w:sz w:val="28"/>
          <w:szCs w:val="28"/>
        </w:rPr>
      </w:pPr>
      <w:r w:rsidRPr="008315E1">
        <w:rPr>
          <w:sz w:val="28"/>
          <w:szCs w:val="28"/>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8315E1" w:rsidRDefault="008315E1" w:rsidP="00C57495">
      <w:pPr>
        <w:autoSpaceDE w:val="0"/>
        <w:autoSpaceDN w:val="0"/>
        <w:adjustRightInd w:val="0"/>
        <w:spacing w:after="0" w:line="240" w:lineRule="auto"/>
        <w:jc w:val="center"/>
        <w:outlineLvl w:val="2"/>
        <w:rPr>
          <w:rFonts w:ascii="Times New Roman" w:hAnsi="Times New Roman"/>
          <w:b/>
          <w:sz w:val="28"/>
          <w:szCs w:val="28"/>
        </w:rPr>
      </w:pPr>
    </w:p>
    <w:p w:rsidR="00C57495" w:rsidRPr="00AC41AF" w:rsidRDefault="00C57495" w:rsidP="00C57495">
      <w:pPr>
        <w:autoSpaceDE w:val="0"/>
        <w:autoSpaceDN w:val="0"/>
        <w:adjustRightInd w:val="0"/>
        <w:spacing w:after="0" w:line="240" w:lineRule="auto"/>
        <w:jc w:val="center"/>
        <w:outlineLvl w:val="2"/>
        <w:rPr>
          <w:rFonts w:ascii="Times New Roman" w:hAnsi="Times New Roman"/>
          <w:b/>
          <w:sz w:val="28"/>
          <w:szCs w:val="28"/>
        </w:rPr>
      </w:pPr>
      <w:r w:rsidRPr="00AC41AF">
        <w:rPr>
          <w:rFonts w:ascii="Times New Roman" w:hAnsi="Times New Roman"/>
          <w:b/>
          <w:sz w:val="28"/>
          <w:szCs w:val="28"/>
        </w:rPr>
        <w:t xml:space="preserve">IV. Формы </w:t>
      </w:r>
      <w:proofErr w:type="gramStart"/>
      <w:r w:rsidRPr="00AC41AF">
        <w:rPr>
          <w:rFonts w:ascii="Times New Roman" w:hAnsi="Times New Roman"/>
          <w:b/>
          <w:sz w:val="28"/>
          <w:szCs w:val="28"/>
        </w:rPr>
        <w:t>контроля за</w:t>
      </w:r>
      <w:proofErr w:type="gramEnd"/>
      <w:r w:rsidRPr="00AC41AF">
        <w:rPr>
          <w:rFonts w:ascii="Times New Roman" w:hAnsi="Times New Roman"/>
          <w:b/>
          <w:sz w:val="28"/>
          <w:szCs w:val="28"/>
        </w:rPr>
        <w:t xml:space="preserve"> предоставлением</w:t>
      </w:r>
    </w:p>
    <w:p w:rsidR="00C57495" w:rsidRPr="00AC41AF" w:rsidRDefault="00C57495" w:rsidP="00C57495">
      <w:pPr>
        <w:autoSpaceDE w:val="0"/>
        <w:autoSpaceDN w:val="0"/>
        <w:adjustRightInd w:val="0"/>
        <w:spacing w:after="0" w:line="240" w:lineRule="auto"/>
        <w:jc w:val="center"/>
        <w:outlineLvl w:val="2"/>
        <w:rPr>
          <w:rFonts w:ascii="Times New Roman" w:hAnsi="Times New Roman"/>
          <w:b/>
          <w:sz w:val="28"/>
          <w:szCs w:val="28"/>
        </w:rPr>
      </w:pPr>
      <w:r w:rsidRPr="00AC41AF">
        <w:rPr>
          <w:rFonts w:ascii="Times New Roman" w:hAnsi="Times New Roman"/>
          <w:b/>
          <w:sz w:val="28"/>
          <w:szCs w:val="28"/>
        </w:rPr>
        <w:t>муниципальной  услуги</w:t>
      </w:r>
    </w:p>
    <w:p w:rsidR="008315E1" w:rsidRPr="00D94E1A" w:rsidRDefault="008315E1" w:rsidP="008315E1">
      <w:pPr>
        <w:pStyle w:val="ae"/>
        <w:ind w:firstLine="709"/>
        <w:jc w:val="both"/>
        <w:rPr>
          <w:sz w:val="28"/>
          <w:szCs w:val="28"/>
        </w:rPr>
      </w:pPr>
      <w:r>
        <w:rPr>
          <w:sz w:val="28"/>
          <w:szCs w:val="28"/>
        </w:rPr>
        <w:t>4.1</w:t>
      </w:r>
      <w:r w:rsidRPr="00D94E1A">
        <w:rPr>
          <w:sz w:val="28"/>
          <w:szCs w:val="28"/>
        </w:rPr>
        <w:t xml:space="preserve">. Текущий </w:t>
      </w:r>
      <w:proofErr w:type="gramStart"/>
      <w:r w:rsidRPr="00D94E1A">
        <w:rPr>
          <w:sz w:val="28"/>
          <w:szCs w:val="28"/>
        </w:rPr>
        <w:t>контроль за</w:t>
      </w:r>
      <w:proofErr w:type="gramEnd"/>
      <w:r w:rsidRPr="00D94E1A">
        <w:rPr>
          <w:sz w:val="28"/>
          <w:szCs w:val="28"/>
        </w:rPr>
        <w:t xml:space="preserve"> соблюдением и исполнением настоящего Административного регламента в ходе предоставления муниципальной услуги осуществляется постоянно уполномоченными должностными лицами органов, участвующих в предоставлении муниципальной услуги.</w:t>
      </w:r>
    </w:p>
    <w:p w:rsidR="008315E1" w:rsidRPr="00D94E1A" w:rsidRDefault="008315E1" w:rsidP="008315E1">
      <w:pPr>
        <w:pStyle w:val="ae"/>
        <w:ind w:firstLine="709"/>
        <w:jc w:val="both"/>
        <w:rPr>
          <w:sz w:val="28"/>
          <w:szCs w:val="28"/>
        </w:rPr>
      </w:pPr>
      <w:r>
        <w:rPr>
          <w:sz w:val="28"/>
          <w:szCs w:val="28"/>
        </w:rPr>
        <w:t>4.2.</w:t>
      </w:r>
      <w:r w:rsidRPr="00D94E1A">
        <w:rPr>
          <w:sz w:val="28"/>
          <w:szCs w:val="28"/>
        </w:rPr>
        <w:t xml:space="preserve">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D94E1A">
        <w:rPr>
          <w:sz w:val="28"/>
          <w:szCs w:val="28"/>
        </w:rPr>
        <w:t>контроля за</w:t>
      </w:r>
      <w:proofErr w:type="gramEnd"/>
      <w:r w:rsidRPr="00D94E1A">
        <w:rPr>
          <w:sz w:val="28"/>
          <w:szCs w:val="28"/>
        </w:rPr>
        <w:t xml:space="preserve"> полнотой и качеством предоставления муниципальной услуги:</w:t>
      </w:r>
    </w:p>
    <w:p w:rsidR="008315E1" w:rsidRPr="00D94E1A" w:rsidRDefault="008315E1" w:rsidP="008315E1">
      <w:pPr>
        <w:pStyle w:val="ae"/>
        <w:ind w:firstLine="709"/>
        <w:jc w:val="both"/>
        <w:rPr>
          <w:sz w:val="28"/>
          <w:szCs w:val="28"/>
        </w:rPr>
      </w:pPr>
      <w:proofErr w:type="gramStart"/>
      <w:r w:rsidRPr="00D94E1A">
        <w:rPr>
          <w:sz w:val="28"/>
          <w:szCs w:val="28"/>
        </w:rPr>
        <w:t>Контроль за</w:t>
      </w:r>
      <w:proofErr w:type="gramEnd"/>
      <w:r w:rsidRPr="00D94E1A">
        <w:rPr>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8315E1" w:rsidRPr="00D94E1A" w:rsidRDefault="008315E1" w:rsidP="008315E1">
      <w:pPr>
        <w:pStyle w:val="ae"/>
        <w:ind w:firstLine="709"/>
        <w:jc w:val="both"/>
        <w:rPr>
          <w:sz w:val="28"/>
          <w:szCs w:val="28"/>
        </w:rPr>
      </w:pPr>
      <w:bookmarkStart w:id="13" w:name="sub_10293"/>
      <w:r w:rsidRPr="00D94E1A">
        <w:rPr>
          <w:sz w:val="28"/>
          <w:szCs w:val="28"/>
        </w:rPr>
        <w:t>Плановые и внеплановые проверки полноты и качества пред</w:t>
      </w:r>
      <w:r>
        <w:rPr>
          <w:sz w:val="28"/>
          <w:szCs w:val="28"/>
        </w:rPr>
        <w:t>оставления муниципальной услуги</w:t>
      </w:r>
      <w:r w:rsidRPr="00D94E1A">
        <w:rPr>
          <w:sz w:val="28"/>
          <w:szCs w:val="28"/>
        </w:rPr>
        <w:t xml:space="preserve"> могут проводиться </w:t>
      </w:r>
      <w:r>
        <w:rPr>
          <w:sz w:val="28"/>
          <w:szCs w:val="28"/>
        </w:rPr>
        <w:t>главой сельского поселения</w:t>
      </w:r>
      <w:r w:rsidRPr="00D94E1A">
        <w:rPr>
          <w:sz w:val="28"/>
          <w:szCs w:val="28"/>
        </w:rPr>
        <w:t>.</w:t>
      </w:r>
    </w:p>
    <w:bookmarkEnd w:id="13"/>
    <w:p w:rsidR="008315E1" w:rsidRPr="00D94E1A" w:rsidRDefault="008315E1" w:rsidP="008315E1">
      <w:pPr>
        <w:pStyle w:val="ae"/>
        <w:ind w:firstLine="709"/>
        <w:jc w:val="both"/>
        <w:rPr>
          <w:sz w:val="28"/>
          <w:szCs w:val="28"/>
        </w:rPr>
      </w:pPr>
      <w:r w:rsidRPr="00D94E1A">
        <w:rPr>
          <w:sz w:val="28"/>
          <w:szCs w:val="28"/>
        </w:rPr>
        <w:t>Проведение плановых проверок полноты и качества предоставления муниципальной услуги осуществляется в соответствии с утверждённым графиком, но не реже одного раза в год.</w:t>
      </w:r>
    </w:p>
    <w:p w:rsidR="008315E1" w:rsidRPr="00D94E1A" w:rsidRDefault="008315E1" w:rsidP="008315E1">
      <w:pPr>
        <w:pStyle w:val="ae"/>
        <w:ind w:firstLine="709"/>
        <w:jc w:val="both"/>
        <w:rPr>
          <w:sz w:val="28"/>
          <w:szCs w:val="28"/>
        </w:rPr>
      </w:pPr>
      <w:r w:rsidRPr="00D94E1A">
        <w:rPr>
          <w:sz w:val="28"/>
          <w:szCs w:val="28"/>
        </w:rPr>
        <w:lastRenderedPageBreak/>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настоящего Административного регламента.</w:t>
      </w:r>
    </w:p>
    <w:p w:rsidR="008315E1" w:rsidRPr="00D94E1A" w:rsidRDefault="008315E1" w:rsidP="008315E1">
      <w:pPr>
        <w:pStyle w:val="ae"/>
        <w:ind w:firstLine="709"/>
        <w:jc w:val="both"/>
        <w:rPr>
          <w:sz w:val="28"/>
          <w:szCs w:val="28"/>
        </w:rPr>
      </w:pPr>
      <w:r w:rsidRPr="00D94E1A">
        <w:rPr>
          <w:sz w:val="28"/>
          <w:szCs w:val="28"/>
        </w:rPr>
        <w:t>В ходе плановых и внеплановых проверок:</w:t>
      </w:r>
    </w:p>
    <w:p w:rsidR="008315E1" w:rsidRPr="00D94E1A" w:rsidRDefault="008315E1" w:rsidP="008315E1">
      <w:pPr>
        <w:pStyle w:val="ae"/>
        <w:ind w:firstLine="709"/>
        <w:jc w:val="both"/>
        <w:rPr>
          <w:sz w:val="28"/>
          <w:szCs w:val="28"/>
        </w:rPr>
      </w:pPr>
      <w:r w:rsidRPr="00D94E1A">
        <w:rPr>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8315E1" w:rsidRPr="00D94E1A" w:rsidRDefault="008315E1" w:rsidP="008315E1">
      <w:pPr>
        <w:pStyle w:val="ae"/>
        <w:ind w:firstLine="709"/>
        <w:jc w:val="both"/>
        <w:rPr>
          <w:sz w:val="28"/>
          <w:szCs w:val="28"/>
        </w:rPr>
      </w:pPr>
      <w:r w:rsidRPr="00D94E1A">
        <w:rPr>
          <w:sz w:val="28"/>
          <w:szCs w:val="28"/>
        </w:rPr>
        <w:t>проверяется соблюдение сроков и последовательности исполнения административных процедур;</w:t>
      </w:r>
    </w:p>
    <w:p w:rsidR="008315E1" w:rsidRPr="00D94E1A" w:rsidRDefault="008315E1" w:rsidP="008315E1">
      <w:pPr>
        <w:pStyle w:val="ae"/>
        <w:ind w:firstLine="709"/>
        <w:jc w:val="both"/>
        <w:rPr>
          <w:sz w:val="28"/>
          <w:szCs w:val="28"/>
        </w:rPr>
      </w:pPr>
      <w:r w:rsidRPr="00D94E1A">
        <w:rPr>
          <w:sz w:val="28"/>
          <w:szCs w:val="28"/>
        </w:rPr>
        <w:t>выявляются нарушения прав заявителей, недостатки, допущенные в ходе предоставления муниципальной услуги.</w:t>
      </w:r>
    </w:p>
    <w:p w:rsidR="008315E1" w:rsidRPr="00D94E1A" w:rsidRDefault="008315E1" w:rsidP="008315E1">
      <w:pPr>
        <w:pStyle w:val="ae"/>
        <w:ind w:firstLine="709"/>
        <w:jc w:val="both"/>
        <w:rPr>
          <w:sz w:val="28"/>
          <w:szCs w:val="28"/>
        </w:rPr>
      </w:pPr>
      <w:bookmarkStart w:id="14" w:name="sub_1030"/>
      <w:r>
        <w:rPr>
          <w:sz w:val="28"/>
          <w:szCs w:val="28"/>
        </w:rPr>
        <w:t>4.3.</w:t>
      </w:r>
      <w:r w:rsidRPr="00D94E1A">
        <w:rPr>
          <w:sz w:val="28"/>
          <w:szCs w:val="28"/>
        </w:rPr>
        <w:t xml:space="preserve"> По результатам проведённых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w:t>
      </w:r>
      <w:hyperlink r:id="rId10" w:history="1">
        <w:r w:rsidRPr="00D94E1A">
          <w:rPr>
            <w:sz w:val="28"/>
            <w:szCs w:val="28"/>
          </w:rPr>
          <w:t>законодательством</w:t>
        </w:r>
      </w:hyperlink>
      <w:r w:rsidRPr="00D94E1A">
        <w:rPr>
          <w:sz w:val="28"/>
          <w:szCs w:val="28"/>
        </w:rPr>
        <w:t xml:space="preserve"> Российской Федерации и принимаются меры по устранению нарушений.</w:t>
      </w:r>
    </w:p>
    <w:p w:rsidR="008315E1" w:rsidRPr="00D94E1A" w:rsidRDefault="008315E1" w:rsidP="008315E1">
      <w:pPr>
        <w:pStyle w:val="ae"/>
        <w:ind w:firstLine="709"/>
        <w:jc w:val="both"/>
        <w:rPr>
          <w:sz w:val="28"/>
          <w:szCs w:val="28"/>
        </w:rPr>
      </w:pPr>
      <w:bookmarkStart w:id="15" w:name="sub_1031"/>
      <w:bookmarkEnd w:id="14"/>
      <w:r>
        <w:rPr>
          <w:sz w:val="28"/>
          <w:szCs w:val="28"/>
        </w:rPr>
        <w:t>4</w:t>
      </w:r>
      <w:r w:rsidRPr="00D94E1A">
        <w:rPr>
          <w:sz w:val="28"/>
          <w:szCs w:val="28"/>
        </w:rPr>
        <w:t>.</w:t>
      </w:r>
      <w:r>
        <w:rPr>
          <w:sz w:val="28"/>
          <w:szCs w:val="28"/>
        </w:rPr>
        <w:t>4.</w:t>
      </w:r>
      <w:r w:rsidRPr="00D94E1A">
        <w:rPr>
          <w:sz w:val="28"/>
          <w:szCs w:val="28"/>
        </w:rPr>
        <w:t xml:space="preserve"> Ответственность должностных лиц, муниципальных служащих за решения и действия (бездействие), принимаемые (осуществляемые) в ходе предоставления муниципальной услуги.</w:t>
      </w:r>
    </w:p>
    <w:bookmarkEnd w:id="15"/>
    <w:p w:rsidR="008315E1" w:rsidRPr="00D94E1A" w:rsidRDefault="008315E1" w:rsidP="008315E1">
      <w:pPr>
        <w:pStyle w:val="ae"/>
        <w:ind w:firstLine="709"/>
        <w:jc w:val="both"/>
        <w:rPr>
          <w:sz w:val="28"/>
          <w:szCs w:val="28"/>
        </w:rPr>
      </w:pPr>
      <w:r w:rsidRPr="00D94E1A">
        <w:rPr>
          <w:sz w:val="28"/>
          <w:szCs w:val="28"/>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решений и действия (бездействие) при предоставлении муниципальной услуги.</w:t>
      </w:r>
    </w:p>
    <w:p w:rsidR="008315E1" w:rsidRPr="00D94E1A" w:rsidRDefault="005E37C2" w:rsidP="008315E1">
      <w:pPr>
        <w:pStyle w:val="ae"/>
        <w:ind w:firstLine="709"/>
        <w:jc w:val="both"/>
        <w:rPr>
          <w:sz w:val="28"/>
          <w:szCs w:val="28"/>
        </w:rPr>
      </w:pPr>
      <w:hyperlink r:id="rId11" w:history="1">
        <w:r w:rsidR="008315E1" w:rsidRPr="00D94E1A">
          <w:rPr>
            <w:sz w:val="28"/>
            <w:szCs w:val="28"/>
          </w:rPr>
          <w:t>Персональная ответственность</w:t>
        </w:r>
      </w:hyperlink>
      <w:r w:rsidR="008315E1" w:rsidRPr="00D94E1A">
        <w:rPr>
          <w:sz w:val="28"/>
          <w:szCs w:val="28"/>
        </w:rPr>
        <w:t xml:space="preserve"> устанавливается в должностных инструкциях в соответствии с требованиями законодательства Российской Федерации.</w:t>
      </w:r>
    </w:p>
    <w:p w:rsidR="008315E1" w:rsidRPr="00D94E1A" w:rsidRDefault="008315E1" w:rsidP="008315E1">
      <w:pPr>
        <w:pStyle w:val="ae"/>
        <w:ind w:firstLine="709"/>
        <w:jc w:val="both"/>
        <w:rPr>
          <w:sz w:val="28"/>
          <w:szCs w:val="28"/>
        </w:rPr>
      </w:pPr>
      <w:r>
        <w:rPr>
          <w:sz w:val="28"/>
          <w:szCs w:val="28"/>
        </w:rPr>
        <w:t>4.5.</w:t>
      </w:r>
      <w:r w:rsidRPr="00D94E1A">
        <w:rPr>
          <w:sz w:val="28"/>
          <w:szCs w:val="28"/>
        </w:rPr>
        <w:t xml:space="preserve"> Положения, характеризующие требования к порядку и формам </w:t>
      </w:r>
      <w:proofErr w:type="gramStart"/>
      <w:r w:rsidRPr="00D94E1A">
        <w:rPr>
          <w:sz w:val="28"/>
          <w:szCs w:val="28"/>
        </w:rPr>
        <w:t>контроля за</w:t>
      </w:r>
      <w:proofErr w:type="gramEnd"/>
      <w:r w:rsidRPr="00D94E1A">
        <w:rPr>
          <w:sz w:val="28"/>
          <w:szCs w:val="28"/>
        </w:rPr>
        <w:t xml:space="preserve"> предоставлением муниципальной услуги, в том числе со стороны граждан, их объединений и организаций:</w:t>
      </w:r>
    </w:p>
    <w:p w:rsidR="008315E1" w:rsidRPr="00D94E1A" w:rsidRDefault="008315E1" w:rsidP="008315E1">
      <w:pPr>
        <w:pStyle w:val="ae"/>
        <w:ind w:firstLine="709"/>
        <w:jc w:val="both"/>
        <w:rPr>
          <w:sz w:val="28"/>
          <w:szCs w:val="28"/>
        </w:rPr>
      </w:pPr>
      <w:r w:rsidRPr="00D94E1A">
        <w:rPr>
          <w:sz w:val="28"/>
          <w:szCs w:val="28"/>
        </w:rPr>
        <w:t xml:space="preserve">порядок и формы </w:t>
      </w:r>
      <w:proofErr w:type="gramStart"/>
      <w:r w:rsidRPr="00D94E1A">
        <w:rPr>
          <w:sz w:val="28"/>
          <w:szCs w:val="28"/>
        </w:rPr>
        <w:t>контроля за</w:t>
      </w:r>
      <w:proofErr w:type="gramEnd"/>
      <w:r w:rsidRPr="00D94E1A">
        <w:rPr>
          <w:sz w:val="28"/>
          <w:szCs w:val="28"/>
        </w:rPr>
        <w:t xml:space="preserve"> предоставлением муниципальной услуги должны отвечать требованиям непрерывности и действенности (эффективности);</w:t>
      </w:r>
    </w:p>
    <w:p w:rsidR="008315E1" w:rsidRPr="00D94E1A" w:rsidRDefault="008315E1" w:rsidP="008315E1">
      <w:pPr>
        <w:pStyle w:val="ae"/>
        <w:ind w:firstLine="709"/>
        <w:jc w:val="both"/>
        <w:rPr>
          <w:sz w:val="28"/>
          <w:szCs w:val="28"/>
        </w:rPr>
      </w:pPr>
      <w:r w:rsidRPr="00D94E1A">
        <w:rPr>
          <w:sz w:val="28"/>
          <w:szCs w:val="28"/>
        </w:rPr>
        <w:t>граждане, их объединения и организации могут контролировать предоставление муниципальной услуги путём получения письменной и устной информации о результатах проведённых проверок и принятых по результатам проверок мерах.</w:t>
      </w:r>
    </w:p>
    <w:p w:rsidR="008315E1" w:rsidRDefault="008315E1" w:rsidP="00C57495">
      <w:pPr>
        <w:pStyle w:val="ConsPlusTitle"/>
        <w:jc w:val="center"/>
        <w:outlineLvl w:val="0"/>
      </w:pPr>
    </w:p>
    <w:p w:rsidR="00C57495" w:rsidRPr="00AC41AF" w:rsidRDefault="00C57495" w:rsidP="00C57495">
      <w:pPr>
        <w:pStyle w:val="ConsPlusTitle"/>
        <w:jc w:val="center"/>
        <w:outlineLvl w:val="0"/>
      </w:pPr>
      <w:r w:rsidRPr="00AC41AF">
        <w:rPr>
          <w:lang w:val="en-US"/>
        </w:rPr>
        <w:t>V</w:t>
      </w:r>
      <w:r w:rsidRPr="00AC41AF">
        <w:t xml:space="preserve">. Досудебное (внесудебное) обжалование заявителем </w:t>
      </w:r>
    </w:p>
    <w:p w:rsidR="00C57495" w:rsidRPr="00AC41AF" w:rsidRDefault="00C57495" w:rsidP="00C57495">
      <w:pPr>
        <w:pStyle w:val="ConsPlusTitle"/>
        <w:jc w:val="center"/>
        <w:outlineLvl w:val="0"/>
      </w:pPr>
      <w:r w:rsidRPr="00AC41AF">
        <w:t xml:space="preserve">решений и действий (бездействия) органа, предоставляющего </w:t>
      </w:r>
    </w:p>
    <w:p w:rsidR="00C57495" w:rsidRPr="00AC41AF" w:rsidRDefault="00C57495" w:rsidP="00C57495">
      <w:pPr>
        <w:pStyle w:val="ConsPlusTitle"/>
        <w:jc w:val="center"/>
        <w:outlineLvl w:val="0"/>
      </w:pPr>
      <w:r w:rsidRPr="00AC41AF">
        <w:t xml:space="preserve">муниципальную услугу,  должностного лица органа, </w:t>
      </w:r>
    </w:p>
    <w:p w:rsidR="00C57495" w:rsidRPr="00AC41AF" w:rsidRDefault="00C57495" w:rsidP="00C57495">
      <w:pPr>
        <w:pStyle w:val="ConsPlusTitle"/>
        <w:jc w:val="center"/>
        <w:outlineLvl w:val="0"/>
      </w:pPr>
      <w:proofErr w:type="gramStart"/>
      <w:r w:rsidRPr="00AC41AF">
        <w:t>предоставляющего</w:t>
      </w:r>
      <w:proofErr w:type="gramEnd"/>
      <w:r w:rsidRPr="00AC41AF">
        <w:t xml:space="preserve"> муниципальную услугу, </w:t>
      </w:r>
    </w:p>
    <w:p w:rsidR="00C57495" w:rsidRPr="00AC41AF" w:rsidRDefault="00C57495" w:rsidP="00C57495">
      <w:pPr>
        <w:pStyle w:val="ConsPlusTitle"/>
        <w:jc w:val="center"/>
        <w:outlineLvl w:val="0"/>
      </w:pPr>
      <w:r w:rsidRPr="00AC41AF">
        <w:t>либо муниципального  служащего</w:t>
      </w:r>
    </w:p>
    <w:p w:rsidR="00C57495" w:rsidRPr="00AC41AF" w:rsidRDefault="00C57495" w:rsidP="008315E1">
      <w:pPr>
        <w:pStyle w:val="ae"/>
        <w:ind w:firstLine="709"/>
        <w:jc w:val="both"/>
      </w:pPr>
    </w:p>
    <w:p w:rsidR="00CA2788" w:rsidRPr="008204E7" w:rsidRDefault="00CA2788" w:rsidP="00CA2788">
      <w:pPr>
        <w:pStyle w:val="aa"/>
        <w:tabs>
          <w:tab w:val="left" w:pos="0"/>
        </w:tabs>
        <w:spacing w:before="0" w:beforeAutospacing="0" w:after="0" w:afterAutospacing="0"/>
        <w:ind w:firstLine="709"/>
        <w:jc w:val="both"/>
        <w:rPr>
          <w:sz w:val="28"/>
          <w:szCs w:val="28"/>
        </w:rPr>
      </w:pPr>
      <w:r w:rsidRPr="008204E7">
        <w:rPr>
          <w:sz w:val="28"/>
          <w:szCs w:val="28"/>
        </w:rPr>
        <w:lastRenderedPageBreak/>
        <w:t xml:space="preserve">5.1. </w:t>
      </w:r>
      <w:proofErr w:type="gramStart"/>
      <w:r w:rsidRPr="008204E7">
        <w:rPr>
          <w:sz w:val="28"/>
          <w:szCs w:val="28"/>
        </w:rPr>
        <w:t>Заявитель имеет право на досудебное (внесудебное) обжалование действий (бездействия) и решений органов, принятых (осуществляемых) органами, предоставляющими муниципальную услугу, их должностными лицами, муниципальными служащими в ходе предоставления муниципальной услуги (далее – досудебное (внесудебное) обжалование).</w:t>
      </w:r>
      <w:proofErr w:type="gramEnd"/>
    </w:p>
    <w:p w:rsidR="00CA2788" w:rsidRPr="008204E7" w:rsidRDefault="00CA2788" w:rsidP="00CA2788">
      <w:pPr>
        <w:pStyle w:val="aa"/>
        <w:tabs>
          <w:tab w:val="left" w:pos="0"/>
        </w:tabs>
        <w:spacing w:before="0" w:beforeAutospacing="0" w:after="0" w:afterAutospacing="0"/>
        <w:ind w:firstLine="709"/>
        <w:jc w:val="both"/>
        <w:rPr>
          <w:sz w:val="28"/>
          <w:szCs w:val="28"/>
        </w:rPr>
      </w:pPr>
      <w:r w:rsidRPr="008204E7">
        <w:rPr>
          <w:sz w:val="28"/>
          <w:szCs w:val="28"/>
        </w:rPr>
        <w:t>5.2. Предметом досудебного (внесудебного) обжалования являются конкретное решение и действия (бездействие) органов, предоставляющих муниципальную услугу,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CA2788" w:rsidRPr="008204E7" w:rsidRDefault="00CA2788" w:rsidP="00CA2788">
      <w:pPr>
        <w:pStyle w:val="aa"/>
        <w:tabs>
          <w:tab w:val="left" w:pos="0"/>
        </w:tabs>
        <w:spacing w:before="0" w:beforeAutospacing="0" w:after="0" w:afterAutospacing="0"/>
        <w:ind w:firstLine="709"/>
        <w:jc w:val="both"/>
        <w:rPr>
          <w:sz w:val="28"/>
          <w:szCs w:val="28"/>
        </w:rPr>
      </w:pPr>
      <w:r w:rsidRPr="008204E7">
        <w:rPr>
          <w:sz w:val="28"/>
          <w:szCs w:val="28"/>
        </w:rPr>
        <w:t>Заявитель может обратиться с жалобой  в рамках настоящего административного регламента, в том числе в следующих случаях:</w:t>
      </w:r>
    </w:p>
    <w:p w:rsidR="00CA2788" w:rsidRPr="008204E7" w:rsidRDefault="00CA2788" w:rsidP="00CA2788">
      <w:pPr>
        <w:pStyle w:val="aa"/>
        <w:tabs>
          <w:tab w:val="left" w:pos="0"/>
        </w:tabs>
        <w:spacing w:before="0" w:beforeAutospacing="0" w:after="0" w:afterAutospacing="0"/>
        <w:ind w:firstLine="709"/>
        <w:jc w:val="both"/>
        <w:rPr>
          <w:sz w:val="28"/>
          <w:szCs w:val="28"/>
        </w:rPr>
      </w:pPr>
      <w:r w:rsidRPr="008204E7">
        <w:rPr>
          <w:sz w:val="28"/>
          <w:szCs w:val="28"/>
        </w:rPr>
        <w:t>5.2.1. Нарушение срока регистрации запроса заявителя о предоставлении муниципальной услуги;</w:t>
      </w:r>
    </w:p>
    <w:p w:rsidR="00CA2788" w:rsidRPr="008204E7" w:rsidRDefault="00CA2788" w:rsidP="00CA2788">
      <w:pPr>
        <w:pStyle w:val="aa"/>
        <w:tabs>
          <w:tab w:val="left" w:pos="0"/>
        </w:tabs>
        <w:spacing w:before="0" w:beforeAutospacing="0" w:after="0" w:afterAutospacing="0"/>
        <w:ind w:firstLine="709"/>
        <w:jc w:val="both"/>
        <w:rPr>
          <w:sz w:val="28"/>
          <w:szCs w:val="28"/>
        </w:rPr>
      </w:pPr>
      <w:r w:rsidRPr="008204E7">
        <w:rPr>
          <w:sz w:val="28"/>
          <w:szCs w:val="28"/>
        </w:rPr>
        <w:t>5.2.2. Нарушение срока предоставления муниципальной услуги;</w:t>
      </w:r>
    </w:p>
    <w:p w:rsidR="00CA2788" w:rsidRPr="008204E7" w:rsidRDefault="00CA2788" w:rsidP="00CA2788">
      <w:pPr>
        <w:pStyle w:val="aa"/>
        <w:tabs>
          <w:tab w:val="left" w:pos="0"/>
        </w:tabs>
        <w:spacing w:before="0" w:beforeAutospacing="0" w:after="0" w:afterAutospacing="0"/>
        <w:ind w:firstLine="709"/>
        <w:jc w:val="both"/>
        <w:rPr>
          <w:sz w:val="28"/>
          <w:szCs w:val="28"/>
        </w:rPr>
      </w:pPr>
      <w:r w:rsidRPr="008204E7">
        <w:rPr>
          <w:sz w:val="28"/>
          <w:szCs w:val="28"/>
        </w:rPr>
        <w:t>5.2.3.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администрации для предоставления муниципальной услуги;</w:t>
      </w:r>
    </w:p>
    <w:p w:rsidR="00CA2788" w:rsidRPr="008204E7" w:rsidRDefault="00CA2788" w:rsidP="00CA2788">
      <w:pPr>
        <w:pStyle w:val="aa"/>
        <w:tabs>
          <w:tab w:val="left" w:pos="0"/>
        </w:tabs>
        <w:spacing w:before="0" w:beforeAutospacing="0" w:after="0" w:afterAutospacing="0"/>
        <w:ind w:firstLine="709"/>
        <w:jc w:val="both"/>
        <w:rPr>
          <w:sz w:val="28"/>
          <w:szCs w:val="28"/>
        </w:rPr>
      </w:pPr>
      <w:r w:rsidRPr="008204E7">
        <w:rPr>
          <w:sz w:val="28"/>
          <w:szCs w:val="28"/>
        </w:rPr>
        <w:t>5.2.4. Отказ в приёме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администрации для предоставления муниципальной услуги, у Заявителя;</w:t>
      </w:r>
    </w:p>
    <w:p w:rsidR="00CA2788" w:rsidRPr="008204E7" w:rsidRDefault="00CA2788" w:rsidP="00CA2788">
      <w:pPr>
        <w:pStyle w:val="aa"/>
        <w:tabs>
          <w:tab w:val="left" w:pos="0"/>
        </w:tabs>
        <w:spacing w:before="0" w:beforeAutospacing="0" w:after="0" w:afterAutospacing="0"/>
        <w:ind w:firstLine="709"/>
        <w:jc w:val="both"/>
        <w:rPr>
          <w:sz w:val="28"/>
          <w:szCs w:val="28"/>
        </w:rPr>
      </w:pPr>
      <w:r w:rsidRPr="008204E7">
        <w:rPr>
          <w:sz w:val="28"/>
          <w:szCs w:val="28"/>
        </w:rPr>
        <w:t xml:space="preserve">5.2.5. </w:t>
      </w:r>
      <w:proofErr w:type="gramStart"/>
      <w:r w:rsidRPr="008204E7">
        <w:rPr>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муниципальными правовыми актами администрации;</w:t>
      </w:r>
      <w:proofErr w:type="gramEnd"/>
    </w:p>
    <w:p w:rsidR="00CA2788" w:rsidRPr="008204E7" w:rsidRDefault="00CA2788" w:rsidP="00CA2788">
      <w:pPr>
        <w:pStyle w:val="aa"/>
        <w:tabs>
          <w:tab w:val="left" w:pos="0"/>
        </w:tabs>
        <w:spacing w:before="0" w:beforeAutospacing="0" w:after="0" w:afterAutospacing="0"/>
        <w:ind w:firstLine="709"/>
        <w:jc w:val="both"/>
        <w:rPr>
          <w:sz w:val="28"/>
          <w:szCs w:val="28"/>
        </w:rPr>
      </w:pPr>
      <w:r w:rsidRPr="008204E7">
        <w:rPr>
          <w:sz w:val="28"/>
          <w:szCs w:val="28"/>
        </w:rPr>
        <w:t>5.2.6. 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администрации;</w:t>
      </w:r>
    </w:p>
    <w:p w:rsidR="00CA2788" w:rsidRPr="008204E7" w:rsidRDefault="00CA2788" w:rsidP="00CA2788">
      <w:pPr>
        <w:pStyle w:val="aa"/>
        <w:tabs>
          <w:tab w:val="left" w:pos="0"/>
        </w:tabs>
        <w:spacing w:before="0" w:beforeAutospacing="0" w:after="0" w:afterAutospacing="0"/>
        <w:ind w:firstLine="709"/>
        <w:jc w:val="both"/>
        <w:rPr>
          <w:sz w:val="28"/>
          <w:szCs w:val="28"/>
        </w:rPr>
      </w:pPr>
      <w:r w:rsidRPr="008204E7">
        <w:rPr>
          <w:sz w:val="28"/>
          <w:szCs w:val="28"/>
        </w:rPr>
        <w:t xml:space="preserve">5.2.7. </w:t>
      </w:r>
      <w:proofErr w:type="gramStart"/>
      <w:r w:rsidRPr="008204E7">
        <w:rPr>
          <w:sz w:val="28"/>
          <w:szCs w:val="28"/>
        </w:rPr>
        <w:t>Отказ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CA2788" w:rsidRPr="008204E7" w:rsidRDefault="00CA2788" w:rsidP="00CA2788">
      <w:pPr>
        <w:pStyle w:val="aa"/>
        <w:tabs>
          <w:tab w:val="left" w:pos="0"/>
        </w:tabs>
        <w:spacing w:before="0" w:beforeAutospacing="0" w:after="0" w:afterAutospacing="0"/>
        <w:ind w:firstLine="709"/>
        <w:jc w:val="both"/>
        <w:rPr>
          <w:sz w:val="28"/>
          <w:szCs w:val="28"/>
        </w:rPr>
      </w:pPr>
      <w:r w:rsidRPr="008204E7">
        <w:rPr>
          <w:sz w:val="28"/>
          <w:szCs w:val="28"/>
        </w:rPr>
        <w:t>5.3. Исчерпывающий перечень оснований для приостановления рассмотрения жалобы (претензии) и случаев, в которых ответ на жалобу (претензию) не дается.</w:t>
      </w:r>
    </w:p>
    <w:p w:rsidR="00CA2788" w:rsidRPr="008204E7" w:rsidRDefault="00CA2788" w:rsidP="00CA2788">
      <w:pPr>
        <w:pStyle w:val="aa"/>
        <w:tabs>
          <w:tab w:val="left" w:pos="0"/>
        </w:tabs>
        <w:spacing w:before="0" w:beforeAutospacing="0" w:after="0" w:afterAutospacing="0"/>
        <w:ind w:firstLine="709"/>
        <w:jc w:val="both"/>
        <w:rPr>
          <w:sz w:val="28"/>
          <w:szCs w:val="28"/>
        </w:rPr>
      </w:pPr>
      <w:r w:rsidRPr="008204E7">
        <w:rPr>
          <w:sz w:val="28"/>
          <w:szCs w:val="28"/>
        </w:rPr>
        <w:t>5.3.1. Ответ на жалобу не даётся в случае:</w:t>
      </w:r>
    </w:p>
    <w:p w:rsidR="00CA2788" w:rsidRPr="008204E7" w:rsidRDefault="00CA2788" w:rsidP="00CA2788">
      <w:pPr>
        <w:pStyle w:val="aa"/>
        <w:tabs>
          <w:tab w:val="left" w:pos="0"/>
        </w:tabs>
        <w:spacing w:before="0" w:beforeAutospacing="0" w:after="0" w:afterAutospacing="0"/>
        <w:ind w:firstLine="709"/>
        <w:jc w:val="both"/>
        <w:rPr>
          <w:sz w:val="28"/>
          <w:szCs w:val="28"/>
        </w:rPr>
      </w:pPr>
      <w:r w:rsidRPr="008204E7">
        <w:rPr>
          <w:sz w:val="28"/>
          <w:szCs w:val="28"/>
        </w:rPr>
        <w:t xml:space="preserve">5.3.2. Отсутствия указания фамилии заявителя и почтового адреса, по которому должен быть направлен ответ (в случае если в указанном обращении содержатся сведения о подготавливаемом, совершаемом или совершённом </w:t>
      </w:r>
      <w:r w:rsidRPr="008204E7">
        <w:rPr>
          <w:sz w:val="28"/>
          <w:szCs w:val="28"/>
        </w:rPr>
        <w:lastRenderedPageBreak/>
        <w:t>противоправном деянии, а также о лице, его подготавливающем, совершающем или совершившем, обращение подлежит направлению в уполномоченный орган в соответствии с его компетенцией);</w:t>
      </w:r>
    </w:p>
    <w:p w:rsidR="00CA2788" w:rsidRPr="008204E7" w:rsidRDefault="00CA2788" w:rsidP="00CA2788">
      <w:pPr>
        <w:pStyle w:val="aa"/>
        <w:tabs>
          <w:tab w:val="left" w:pos="0"/>
        </w:tabs>
        <w:spacing w:before="0" w:beforeAutospacing="0" w:after="0" w:afterAutospacing="0"/>
        <w:ind w:firstLine="709"/>
        <w:jc w:val="both"/>
        <w:rPr>
          <w:sz w:val="28"/>
          <w:szCs w:val="28"/>
        </w:rPr>
      </w:pPr>
      <w:r w:rsidRPr="008204E7">
        <w:rPr>
          <w:sz w:val="28"/>
          <w:szCs w:val="28"/>
        </w:rPr>
        <w:t>5.3.3. Если текст письменного жалобы не поддаётся прочтению, о чём в течение семи дней со дня регистрации жалобы сообщается заявителю, направившему её, если его фамилия или почтовый адрес поддаются прочтению;</w:t>
      </w:r>
    </w:p>
    <w:p w:rsidR="00CA2788" w:rsidRPr="008204E7" w:rsidRDefault="00CA2788" w:rsidP="00CA2788">
      <w:pPr>
        <w:pStyle w:val="aa"/>
        <w:tabs>
          <w:tab w:val="left" w:pos="0"/>
        </w:tabs>
        <w:spacing w:before="0" w:beforeAutospacing="0" w:after="0" w:afterAutospacing="0"/>
        <w:ind w:firstLine="709"/>
        <w:jc w:val="both"/>
        <w:rPr>
          <w:sz w:val="28"/>
          <w:szCs w:val="28"/>
        </w:rPr>
      </w:pPr>
      <w:r w:rsidRPr="008204E7">
        <w:rPr>
          <w:sz w:val="28"/>
          <w:szCs w:val="28"/>
        </w:rPr>
        <w:t>5.3.4. Поступления от заявителя обращения о прекращении рассмотрения ранее направленной жалобы;</w:t>
      </w:r>
    </w:p>
    <w:p w:rsidR="00CA2788" w:rsidRPr="008204E7" w:rsidRDefault="00CA2788" w:rsidP="00CA2788">
      <w:pPr>
        <w:pStyle w:val="aa"/>
        <w:tabs>
          <w:tab w:val="left" w:pos="0"/>
        </w:tabs>
        <w:spacing w:before="0" w:beforeAutospacing="0" w:after="0" w:afterAutospacing="0"/>
        <w:ind w:firstLine="709"/>
        <w:jc w:val="both"/>
        <w:rPr>
          <w:sz w:val="28"/>
          <w:szCs w:val="28"/>
        </w:rPr>
      </w:pPr>
      <w:r w:rsidRPr="008204E7">
        <w:rPr>
          <w:sz w:val="28"/>
          <w:szCs w:val="28"/>
        </w:rPr>
        <w:t>5.3.5. Наличия в жалобе нецензурных либо оскорбительных выражений, угрозы жизни, здоровью и имуществу должностного лица, а также членам его семьи (в этом случае в адрес заявителя направляется письмо о недопустимости злоупотребления своим правом);</w:t>
      </w:r>
    </w:p>
    <w:p w:rsidR="00CA2788" w:rsidRPr="008204E7" w:rsidRDefault="00CA2788" w:rsidP="00CA2788">
      <w:pPr>
        <w:pStyle w:val="aa"/>
        <w:tabs>
          <w:tab w:val="left" w:pos="0"/>
        </w:tabs>
        <w:spacing w:before="0" w:beforeAutospacing="0" w:after="0" w:afterAutospacing="0"/>
        <w:ind w:firstLine="709"/>
        <w:jc w:val="both"/>
        <w:rPr>
          <w:sz w:val="28"/>
          <w:szCs w:val="28"/>
        </w:rPr>
      </w:pPr>
      <w:r w:rsidRPr="008204E7">
        <w:rPr>
          <w:sz w:val="28"/>
          <w:szCs w:val="28"/>
        </w:rPr>
        <w:t>5.3.6. Если в жалобе обжалуется судебное решение (в таком случае в течение семи дней со дня регистрации жалоба возвращается заявителю с разъяснением порядка обжалования данного судебного решения);</w:t>
      </w:r>
    </w:p>
    <w:p w:rsidR="00CA2788" w:rsidRPr="008204E7" w:rsidRDefault="00CA2788" w:rsidP="00CA2788">
      <w:pPr>
        <w:pStyle w:val="aa"/>
        <w:tabs>
          <w:tab w:val="left" w:pos="0"/>
        </w:tabs>
        <w:spacing w:before="0" w:beforeAutospacing="0" w:after="0" w:afterAutospacing="0"/>
        <w:ind w:firstLine="709"/>
        <w:jc w:val="both"/>
        <w:rPr>
          <w:sz w:val="28"/>
          <w:szCs w:val="28"/>
        </w:rPr>
      </w:pPr>
      <w:r w:rsidRPr="008204E7">
        <w:rPr>
          <w:sz w:val="28"/>
          <w:szCs w:val="28"/>
        </w:rPr>
        <w:t xml:space="preserve">5.3.7. </w:t>
      </w:r>
      <w:proofErr w:type="gramStart"/>
      <w:r w:rsidRPr="008204E7">
        <w:rPr>
          <w:sz w:val="28"/>
          <w:szCs w:val="28"/>
        </w:rPr>
        <w:t>Если в жалобе содержится вопрос, на который заявителю многократно давались письменные ответы по существу в связи с ранее направляемыми в один и тот же орган или одному и тому же должностному лицу обращениями, и при этом в жалобе не приводятся новые доводы или обстоятельства (в этом случае заявитель уведомляется о безосновательности  направления очередной жалобы и прекращении с ним переписки по</w:t>
      </w:r>
      <w:proofErr w:type="gramEnd"/>
      <w:r w:rsidRPr="008204E7">
        <w:rPr>
          <w:sz w:val="28"/>
          <w:szCs w:val="28"/>
        </w:rPr>
        <w:t xml:space="preserve"> данному вопросу);</w:t>
      </w:r>
    </w:p>
    <w:p w:rsidR="00CA2788" w:rsidRPr="008204E7" w:rsidRDefault="00CA2788" w:rsidP="00CA2788">
      <w:pPr>
        <w:pStyle w:val="aa"/>
        <w:tabs>
          <w:tab w:val="left" w:pos="0"/>
        </w:tabs>
        <w:spacing w:before="0" w:beforeAutospacing="0" w:after="0" w:afterAutospacing="0"/>
        <w:ind w:firstLine="709"/>
        <w:jc w:val="both"/>
        <w:rPr>
          <w:sz w:val="28"/>
          <w:szCs w:val="28"/>
        </w:rPr>
      </w:pPr>
      <w:r w:rsidRPr="008204E7">
        <w:rPr>
          <w:sz w:val="28"/>
          <w:szCs w:val="28"/>
        </w:rPr>
        <w:t>5.3.8.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этом случае заявителю сообщается о невозможности дать ответ по существу поставленного в нём вопроса в связи с недопустимостью разглашения указанных сведений).</w:t>
      </w:r>
    </w:p>
    <w:p w:rsidR="00CA2788" w:rsidRPr="008204E7" w:rsidRDefault="00CA2788" w:rsidP="00CA2788">
      <w:pPr>
        <w:pStyle w:val="aa"/>
        <w:tabs>
          <w:tab w:val="left" w:pos="0"/>
        </w:tabs>
        <w:spacing w:before="0" w:beforeAutospacing="0" w:after="0" w:afterAutospacing="0"/>
        <w:ind w:firstLine="709"/>
        <w:jc w:val="both"/>
        <w:rPr>
          <w:sz w:val="28"/>
          <w:szCs w:val="28"/>
        </w:rPr>
      </w:pPr>
      <w:r w:rsidRPr="008204E7">
        <w:rPr>
          <w:sz w:val="28"/>
          <w:szCs w:val="28"/>
        </w:rPr>
        <w:t>5.3.9.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жалобу в уполномоченный орган.</w:t>
      </w:r>
    </w:p>
    <w:p w:rsidR="00CA2788" w:rsidRPr="008204E7" w:rsidRDefault="00CA2788" w:rsidP="00CA2788">
      <w:pPr>
        <w:pStyle w:val="aa"/>
        <w:tabs>
          <w:tab w:val="left" w:pos="0"/>
        </w:tabs>
        <w:spacing w:before="0" w:beforeAutospacing="0" w:after="0" w:afterAutospacing="0"/>
        <w:ind w:firstLine="709"/>
        <w:jc w:val="both"/>
        <w:rPr>
          <w:sz w:val="28"/>
          <w:szCs w:val="28"/>
        </w:rPr>
      </w:pPr>
      <w:r w:rsidRPr="008204E7">
        <w:rPr>
          <w:sz w:val="28"/>
          <w:szCs w:val="28"/>
        </w:rPr>
        <w:t>5.4. Основания для приостановления рассмотрения жалобы отсутствуют.</w:t>
      </w:r>
    </w:p>
    <w:p w:rsidR="00CA2788" w:rsidRPr="008204E7" w:rsidRDefault="00CA2788" w:rsidP="00CA2788">
      <w:pPr>
        <w:pStyle w:val="aa"/>
        <w:tabs>
          <w:tab w:val="left" w:pos="0"/>
        </w:tabs>
        <w:spacing w:before="0" w:beforeAutospacing="0" w:after="0" w:afterAutospacing="0"/>
        <w:ind w:firstLine="709"/>
        <w:jc w:val="both"/>
        <w:rPr>
          <w:sz w:val="28"/>
          <w:szCs w:val="28"/>
        </w:rPr>
      </w:pPr>
      <w:r w:rsidRPr="008204E7">
        <w:rPr>
          <w:sz w:val="28"/>
          <w:szCs w:val="28"/>
        </w:rPr>
        <w:t>5.5. Основанием для начала процедуры досудебного (внесудебного) обжалования являются направление заявителем жалобы.</w:t>
      </w:r>
    </w:p>
    <w:p w:rsidR="00CA2788" w:rsidRPr="008204E7" w:rsidRDefault="00CA2788" w:rsidP="00CA2788">
      <w:pPr>
        <w:pStyle w:val="aa"/>
        <w:tabs>
          <w:tab w:val="left" w:pos="0"/>
        </w:tabs>
        <w:spacing w:before="0" w:beforeAutospacing="0" w:after="0" w:afterAutospacing="0"/>
        <w:ind w:firstLine="709"/>
        <w:jc w:val="both"/>
        <w:rPr>
          <w:sz w:val="28"/>
          <w:szCs w:val="28"/>
        </w:rPr>
      </w:pPr>
      <w:bookmarkStart w:id="16" w:name="sub_11021"/>
      <w:r w:rsidRPr="008204E7">
        <w:rPr>
          <w:sz w:val="28"/>
          <w:szCs w:val="28"/>
        </w:rPr>
        <w:t xml:space="preserve">5.5.1. Жалоба подается в письменной форме на бумажном носителе или в электронной форме в орган, предоставляющий государственную услугу, либо орган, предоставляющий муниципальную услугу. </w:t>
      </w:r>
      <w:bookmarkStart w:id="17" w:name="sub_11022"/>
      <w:bookmarkEnd w:id="16"/>
      <w:r w:rsidRPr="008204E7">
        <w:rPr>
          <w:sz w:val="28"/>
          <w:szCs w:val="28"/>
        </w:rPr>
        <w:t>Жалобы на решения, принятые руководителями структурных подразделений, предоставляющих муниципальную услугу, подаются главе сельского поселения.</w:t>
      </w:r>
    </w:p>
    <w:p w:rsidR="00CA2788" w:rsidRPr="001E30FF" w:rsidRDefault="00CA2788" w:rsidP="001E30FF">
      <w:pPr>
        <w:pStyle w:val="ae"/>
        <w:ind w:firstLine="709"/>
        <w:jc w:val="both"/>
        <w:rPr>
          <w:sz w:val="28"/>
          <w:szCs w:val="28"/>
        </w:rPr>
      </w:pPr>
      <w:r w:rsidRPr="001E30FF">
        <w:rPr>
          <w:sz w:val="28"/>
          <w:szCs w:val="28"/>
        </w:rPr>
        <w:t>5.5.2.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bookmarkEnd w:id="17"/>
    <w:p w:rsidR="00CA2788" w:rsidRPr="008204E7" w:rsidRDefault="00CA2788" w:rsidP="00CA2788">
      <w:pPr>
        <w:pStyle w:val="aa"/>
        <w:tabs>
          <w:tab w:val="left" w:pos="0"/>
        </w:tabs>
        <w:spacing w:before="0" w:beforeAutospacing="0" w:after="0" w:afterAutospacing="0"/>
        <w:ind w:firstLine="709"/>
        <w:jc w:val="both"/>
        <w:rPr>
          <w:sz w:val="28"/>
          <w:szCs w:val="28"/>
        </w:rPr>
      </w:pPr>
      <w:r w:rsidRPr="008204E7">
        <w:rPr>
          <w:sz w:val="28"/>
          <w:szCs w:val="28"/>
        </w:rPr>
        <w:t>5.6. Жалоба должна содержать:</w:t>
      </w:r>
    </w:p>
    <w:p w:rsidR="00CA2788" w:rsidRPr="008204E7" w:rsidRDefault="00CA2788" w:rsidP="00CA2788">
      <w:pPr>
        <w:pStyle w:val="aa"/>
        <w:tabs>
          <w:tab w:val="left" w:pos="0"/>
        </w:tabs>
        <w:spacing w:before="0" w:beforeAutospacing="0" w:after="0" w:afterAutospacing="0"/>
        <w:ind w:firstLine="709"/>
        <w:jc w:val="both"/>
        <w:rPr>
          <w:sz w:val="28"/>
          <w:szCs w:val="28"/>
        </w:rPr>
      </w:pPr>
      <w:r w:rsidRPr="008204E7">
        <w:rPr>
          <w:sz w:val="28"/>
          <w:szCs w:val="28"/>
        </w:rPr>
        <w:lastRenderedPageBreak/>
        <w:t>5.6.1.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CA2788" w:rsidRPr="008204E7" w:rsidRDefault="00CA2788" w:rsidP="00CA2788">
      <w:pPr>
        <w:pStyle w:val="aa"/>
        <w:tabs>
          <w:tab w:val="left" w:pos="0"/>
        </w:tabs>
        <w:spacing w:before="0" w:beforeAutospacing="0" w:after="0" w:afterAutospacing="0"/>
        <w:ind w:firstLine="709"/>
        <w:jc w:val="both"/>
        <w:rPr>
          <w:sz w:val="28"/>
          <w:szCs w:val="28"/>
        </w:rPr>
      </w:pPr>
      <w:r w:rsidRPr="008204E7">
        <w:rPr>
          <w:sz w:val="28"/>
          <w:szCs w:val="28"/>
        </w:rPr>
        <w:t xml:space="preserve">5.6.2. </w:t>
      </w:r>
      <w:proofErr w:type="gramStart"/>
      <w:r w:rsidRPr="008204E7">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A2788" w:rsidRPr="008204E7" w:rsidRDefault="00CA2788" w:rsidP="00CA2788">
      <w:pPr>
        <w:pStyle w:val="aa"/>
        <w:tabs>
          <w:tab w:val="left" w:pos="0"/>
        </w:tabs>
        <w:spacing w:before="0" w:beforeAutospacing="0" w:after="0" w:afterAutospacing="0"/>
        <w:ind w:firstLine="709"/>
        <w:jc w:val="both"/>
        <w:rPr>
          <w:sz w:val="28"/>
          <w:szCs w:val="28"/>
        </w:rPr>
      </w:pPr>
      <w:r w:rsidRPr="008204E7">
        <w:rPr>
          <w:sz w:val="28"/>
          <w:szCs w:val="28"/>
        </w:rPr>
        <w:t>5.6.3.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A2788" w:rsidRPr="008204E7" w:rsidRDefault="00CA2788" w:rsidP="00CA2788">
      <w:pPr>
        <w:pStyle w:val="aa"/>
        <w:tabs>
          <w:tab w:val="left" w:pos="0"/>
        </w:tabs>
        <w:spacing w:before="0" w:beforeAutospacing="0" w:after="0" w:afterAutospacing="0"/>
        <w:ind w:firstLine="709"/>
        <w:jc w:val="both"/>
        <w:rPr>
          <w:sz w:val="28"/>
          <w:szCs w:val="28"/>
        </w:rPr>
      </w:pPr>
      <w:r w:rsidRPr="008204E7">
        <w:rPr>
          <w:sz w:val="28"/>
          <w:szCs w:val="28"/>
        </w:rPr>
        <w:t>5.6.4.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CA2788" w:rsidRPr="008204E7" w:rsidRDefault="00CA2788" w:rsidP="00CA2788">
      <w:pPr>
        <w:pStyle w:val="aa"/>
        <w:tabs>
          <w:tab w:val="left" w:pos="0"/>
        </w:tabs>
        <w:spacing w:before="0" w:beforeAutospacing="0" w:after="0" w:afterAutospacing="0"/>
        <w:ind w:firstLine="709"/>
        <w:jc w:val="both"/>
        <w:rPr>
          <w:sz w:val="28"/>
          <w:szCs w:val="28"/>
        </w:rPr>
      </w:pPr>
      <w:r w:rsidRPr="008204E7">
        <w:rPr>
          <w:sz w:val="28"/>
          <w:szCs w:val="28"/>
        </w:rPr>
        <w:t>Форма жалобы является приложением к настоящему регламенту.</w:t>
      </w:r>
    </w:p>
    <w:p w:rsidR="00CA2788" w:rsidRPr="008204E7" w:rsidRDefault="00CA2788" w:rsidP="00CA2788">
      <w:pPr>
        <w:pStyle w:val="aa"/>
        <w:tabs>
          <w:tab w:val="left" w:pos="0"/>
        </w:tabs>
        <w:spacing w:before="0" w:beforeAutospacing="0" w:after="0" w:afterAutospacing="0"/>
        <w:ind w:firstLine="709"/>
        <w:jc w:val="both"/>
        <w:rPr>
          <w:sz w:val="28"/>
          <w:szCs w:val="28"/>
        </w:rPr>
      </w:pPr>
      <w:r w:rsidRPr="008204E7">
        <w:rPr>
          <w:sz w:val="28"/>
          <w:szCs w:val="28"/>
        </w:rPr>
        <w:t>5.7. 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CA2788" w:rsidRPr="00CA2788" w:rsidRDefault="00CA2788" w:rsidP="00CA2788">
      <w:pPr>
        <w:pStyle w:val="ae"/>
        <w:ind w:firstLine="709"/>
        <w:jc w:val="both"/>
        <w:rPr>
          <w:sz w:val="28"/>
          <w:szCs w:val="28"/>
        </w:rPr>
      </w:pPr>
      <w:r w:rsidRPr="00CA2788">
        <w:rPr>
          <w:sz w:val="28"/>
          <w:szCs w:val="28"/>
        </w:rPr>
        <w:t>5.8. Заявитель в досудебном (внесудебном) порядке может обжаловать действия (бездействие):</w:t>
      </w:r>
    </w:p>
    <w:p w:rsidR="00CA2788" w:rsidRPr="00CA2788" w:rsidRDefault="00CA2788" w:rsidP="00CA2788">
      <w:pPr>
        <w:pStyle w:val="ae"/>
        <w:ind w:firstLine="709"/>
        <w:jc w:val="both"/>
        <w:rPr>
          <w:sz w:val="28"/>
          <w:szCs w:val="28"/>
        </w:rPr>
      </w:pPr>
      <w:r w:rsidRPr="00CA2788">
        <w:rPr>
          <w:sz w:val="28"/>
          <w:szCs w:val="28"/>
        </w:rPr>
        <w:t>- специалистов МФЦ - руководителю МФЦ;</w:t>
      </w:r>
    </w:p>
    <w:p w:rsidR="00CA2788" w:rsidRPr="00CA2788" w:rsidRDefault="00CA2788" w:rsidP="00CA2788">
      <w:pPr>
        <w:pStyle w:val="ae"/>
        <w:ind w:firstLine="709"/>
        <w:jc w:val="both"/>
        <w:rPr>
          <w:sz w:val="28"/>
          <w:szCs w:val="28"/>
        </w:rPr>
      </w:pPr>
      <w:r w:rsidRPr="00CA2788">
        <w:rPr>
          <w:sz w:val="28"/>
          <w:szCs w:val="28"/>
        </w:rPr>
        <w:t>- специалистов администрации - главе сельского поселения.</w:t>
      </w:r>
    </w:p>
    <w:p w:rsidR="00CA2788" w:rsidRPr="008204E7" w:rsidRDefault="00CA2788" w:rsidP="00CA2788">
      <w:pPr>
        <w:pStyle w:val="aa"/>
        <w:tabs>
          <w:tab w:val="left" w:pos="0"/>
        </w:tabs>
        <w:spacing w:before="0" w:beforeAutospacing="0" w:after="0" w:afterAutospacing="0"/>
        <w:ind w:firstLine="709"/>
        <w:jc w:val="both"/>
        <w:rPr>
          <w:sz w:val="28"/>
          <w:szCs w:val="28"/>
        </w:rPr>
      </w:pPr>
      <w:r w:rsidRPr="008204E7">
        <w:rPr>
          <w:sz w:val="28"/>
          <w:szCs w:val="28"/>
        </w:rPr>
        <w:t>5.9. Заявители имеют право на получение информации и документов, необходимых для обоснования и рассмотрения обращения.</w:t>
      </w:r>
    </w:p>
    <w:p w:rsidR="00CA2788" w:rsidRPr="008204E7" w:rsidRDefault="00CA2788" w:rsidP="00CA2788">
      <w:pPr>
        <w:pStyle w:val="aa"/>
        <w:tabs>
          <w:tab w:val="left" w:pos="0"/>
        </w:tabs>
        <w:spacing w:before="0" w:beforeAutospacing="0" w:after="0" w:afterAutospacing="0"/>
        <w:ind w:firstLine="709"/>
        <w:jc w:val="both"/>
        <w:rPr>
          <w:sz w:val="28"/>
          <w:szCs w:val="28"/>
        </w:rPr>
      </w:pPr>
      <w:r w:rsidRPr="008204E7">
        <w:rPr>
          <w:sz w:val="28"/>
          <w:szCs w:val="28"/>
        </w:rPr>
        <w:t>При рассмотрении жалобы заявителю предоставляется возможность ознакомления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CA2788" w:rsidRPr="008204E7" w:rsidRDefault="00CA2788" w:rsidP="00CA2788">
      <w:pPr>
        <w:pStyle w:val="aa"/>
        <w:tabs>
          <w:tab w:val="left" w:pos="0"/>
        </w:tabs>
        <w:spacing w:before="0" w:beforeAutospacing="0" w:after="0" w:afterAutospacing="0"/>
        <w:ind w:firstLine="709"/>
        <w:jc w:val="both"/>
        <w:rPr>
          <w:sz w:val="28"/>
          <w:szCs w:val="28"/>
        </w:rPr>
      </w:pPr>
      <w:r w:rsidRPr="008204E7">
        <w:rPr>
          <w:sz w:val="28"/>
          <w:szCs w:val="28"/>
        </w:rPr>
        <w:t xml:space="preserve">5.10. </w:t>
      </w:r>
      <w:proofErr w:type="gramStart"/>
      <w:r w:rsidRPr="008204E7">
        <w:rPr>
          <w:sz w:val="28"/>
          <w:szCs w:val="28"/>
        </w:rPr>
        <w:t>Поступившая жалоба подлежит рассмотрению в течение пятнадцати рабочих дней со дня её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её регистрации.</w:t>
      </w:r>
      <w:proofErr w:type="gramEnd"/>
    </w:p>
    <w:p w:rsidR="00CA2788" w:rsidRPr="008204E7" w:rsidRDefault="00CA2788" w:rsidP="00CA2788">
      <w:pPr>
        <w:pStyle w:val="aa"/>
        <w:tabs>
          <w:tab w:val="left" w:pos="0"/>
        </w:tabs>
        <w:spacing w:before="0" w:beforeAutospacing="0" w:after="0" w:afterAutospacing="0"/>
        <w:ind w:firstLine="709"/>
        <w:jc w:val="both"/>
        <w:rPr>
          <w:sz w:val="28"/>
          <w:szCs w:val="28"/>
        </w:rPr>
      </w:pPr>
      <w:r w:rsidRPr="008204E7">
        <w:rPr>
          <w:sz w:val="28"/>
          <w:szCs w:val="28"/>
        </w:rPr>
        <w:t>5.11. По итогам рассмотрения жалобы принимается решение о признании ее обоснованной, частично обоснованной или необоснованной.</w:t>
      </w:r>
    </w:p>
    <w:p w:rsidR="00CA2788" w:rsidRPr="008204E7" w:rsidRDefault="00CA2788" w:rsidP="00CA2788">
      <w:pPr>
        <w:pStyle w:val="aa"/>
        <w:tabs>
          <w:tab w:val="left" w:pos="0"/>
        </w:tabs>
        <w:spacing w:before="0" w:beforeAutospacing="0" w:after="0" w:afterAutospacing="0"/>
        <w:ind w:firstLine="709"/>
        <w:jc w:val="both"/>
        <w:rPr>
          <w:sz w:val="28"/>
          <w:szCs w:val="28"/>
        </w:rPr>
      </w:pPr>
      <w:r w:rsidRPr="008204E7">
        <w:rPr>
          <w:sz w:val="28"/>
          <w:szCs w:val="28"/>
        </w:rPr>
        <w:t>5.12.  В случае признания жалобы необоснованной заявитель об этом уведомляется, ему разъясняется порядок обращения в суд с указанием юрисдикции и адреса суда.</w:t>
      </w:r>
    </w:p>
    <w:p w:rsidR="00CA2788" w:rsidRPr="008204E7" w:rsidRDefault="00CA2788" w:rsidP="00CA2788">
      <w:pPr>
        <w:pStyle w:val="aa"/>
        <w:tabs>
          <w:tab w:val="left" w:pos="0"/>
        </w:tabs>
        <w:spacing w:before="0" w:beforeAutospacing="0" w:after="0" w:afterAutospacing="0"/>
        <w:ind w:firstLine="709"/>
        <w:jc w:val="both"/>
        <w:rPr>
          <w:sz w:val="28"/>
          <w:szCs w:val="28"/>
        </w:rPr>
      </w:pPr>
      <w:r w:rsidRPr="008204E7">
        <w:rPr>
          <w:sz w:val="28"/>
          <w:szCs w:val="28"/>
        </w:rPr>
        <w:lastRenderedPageBreak/>
        <w:t xml:space="preserve">5.13. </w:t>
      </w:r>
      <w:proofErr w:type="gramStart"/>
      <w:r w:rsidRPr="008204E7">
        <w:rPr>
          <w:sz w:val="28"/>
          <w:szCs w:val="28"/>
        </w:rPr>
        <w:t>В случае признания жалобы обоснованной (частично обоснованной) в орган, решения и действия (бездействие) которого обжалуются, а также  решения и действия (бездействие) должностных лиц, муниципальных служащих которых обжалуются, направляется обязательное для исполнения предписание, констатирующее с обязательной ссылкой на нормативные правовые акты, выявленные нарушения при предоставлении муниципальной услуги, устанавливающее сроки для устранения нарушений, содержащее рекомендации о принятии мер по устранению причин нарушения</w:t>
      </w:r>
      <w:proofErr w:type="gramEnd"/>
      <w:r w:rsidRPr="008204E7">
        <w:rPr>
          <w:sz w:val="28"/>
          <w:szCs w:val="28"/>
        </w:rPr>
        <w:t xml:space="preserve"> прав, свобод и законных интересов заявителя, рекомендации о привлечении к дисциплинарной ответственности лиц, допустивших нарушения при предоставлении муниципальной услуги.</w:t>
      </w:r>
    </w:p>
    <w:p w:rsidR="00CA2788" w:rsidRPr="008204E7" w:rsidRDefault="00CA2788" w:rsidP="00CA2788">
      <w:pPr>
        <w:pStyle w:val="aa"/>
        <w:tabs>
          <w:tab w:val="left" w:pos="0"/>
        </w:tabs>
        <w:spacing w:before="0" w:beforeAutospacing="0" w:after="0" w:afterAutospacing="0"/>
        <w:ind w:firstLine="709"/>
        <w:jc w:val="both"/>
        <w:rPr>
          <w:sz w:val="28"/>
          <w:szCs w:val="28"/>
        </w:rPr>
      </w:pPr>
      <w:r w:rsidRPr="008204E7">
        <w:rPr>
          <w:sz w:val="28"/>
          <w:szCs w:val="28"/>
        </w:rPr>
        <w:t>Одновременно заявитель уведомляется о признании жалобы обоснованной (частично обоснованной) и о принятых мерах.</w:t>
      </w:r>
    </w:p>
    <w:p w:rsidR="00C57495" w:rsidRDefault="00C57495" w:rsidP="00C57495">
      <w:pPr>
        <w:spacing w:after="0" w:line="240" w:lineRule="auto"/>
        <w:jc w:val="center"/>
        <w:rPr>
          <w:rFonts w:ascii="Times New Roman" w:hAnsi="Times New Roman"/>
          <w:sz w:val="28"/>
          <w:szCs w:val="28"/>
        </w:rPr>
      </w:pPr>
    </w:p>
    <w:p w:rsidR="001E30FF" w:rsidRDefault="001E30FF" w:rsidP="00C57495">
      <w:pPr>
        <w:spacing w:after="0" w:line="240" w:lineRule="auto"/>
        <w:jc w:val="center"/>
        <w:rPr>
          <w:rFonts w:ascii="Times New Roman" w:hAnsi="Times New Roman"/>
          <w:sz w:val="28"/>
          <w:szCs w:val="28"/>
        </w:rPr>
      </w:pPr>
    </w:p>
    <w:p w:rsidR="00FB322E" w:rsidRPr="00FB322E" w:rsidRDefault="00FB322E" w:rsidP="00FB322E">
      <w:pPr>
        <w:pStyle w:val="ae"/>
        <w:jc w:val="both"/>
        <w:rPr>
          <w:sz w:val="28"/>
          <w:szCs w:val="28"/>
        </w:rPr>
      </w:pPr>
      <w:r w:rsidRPr="00FB322E">
        <w:rPr>
          <w:sz w:val="28"/>
          <w:szCs w:val="28"/>
        </w:rPr>
        <w:t xml:space="preserve">Глава </w:t>
      </w:r>
      <w:r w:rsidR="00FB41D5" w:rsidRPr="00FB41D5">
        <w:rPr>
          <w:sz w:val="28"/>
          <w:szCs w:val="28"/>
        </w:rPr>
        <w:t>Первомайского</w:t>
      </w:r>
      <w:r w:rsidRPr="00FB322E">
        <w:rPr>
          <w:sz w:val="28"/>
          <w:szCs w:val="28"/>
        </w:rPr>
        <w:t xml:space="preserve"> сельского поселения </w:t>
      </w:r>
    </w:p>
    <w:p w:rsidR="00FB322E" w:rsidRPr="00FB322E" w:rsidRDefault="00FB322E" w:rsidP="00FB322E">
      <w:pPr>
        <w:pStyle w:val="ae"/>
        <w:jc w:val="both"/>
        <w:rPr>
          <w:sz w:val="28"/>
          <w:szCs w:val="28"/>
        </w:rPr>
      </w:pPr>
      <w:proofErr w:type="spellStart"/>
      <w:r w:rsidRPr="00FB322E">
        <w:rPr>
          <w:sz w:val="28"/>
          <w:szCs w:val="28"/>
        </w:rPr>
        <w:t>Кущевского</w:t>
      </w:r>
      <w:proofErr w:type="spellEnd"/>
      <w:r w:rsidRPr="00FB322E">
        <w:rPr>
          <w:sz w:val="28"/>
          <w:szCs w:val="28"/>
        </w:rPr>
        <w:t xml:space="preserve"> района                                                                            </w:t>
      </w:r>
      <w:proofErr w:type="spellStart"/>
      <w:r w:rsidR="00FB41D5">
        <w:rPr>
          <w:sz w:val="28"/>
          <w:szCs w:val="28"/>
        </w:rPr>
        <w:t>М.Н.Поступаев</w:t>
      </w:r>
      <w:proofErr w:type="spellEnd"/>
    </w:p>
    <w:p w:rsidR="001E30FF" w:rsidRDefault="001E30FF" w:rsidP="00214645">
      <w:pPr>
        <w:pStyle w:val="ConsPlusNormal"/>
        <w:widowControl/>
        <w:tabs>
          <w:tab w:val="left" w:pos="4820"/>
        </w:tabs>
        <w:ind w:left="5103" w:hanging="1"/>
        <w:outlineLvl w:val="1"/>
        <w:rPr>
          <w:rFonts w:ascii="Times New Roman" w:hAnsi="Times New Roman" w:cs="Times New Roman"/>
          <w:sz w:val="28"/>
          <w:szCs w:val="28"/>
        </w:rPr>
      </w:pPr>
    </w:p>
    <w:p w:rsidR="001E30FF" w:rsidRDefault="001E30FF" w:rsidP="00214645">
      <w:pPr>
        <w:pStyle w:val="ConsPlusNormal"/>
        <w:widowControl/>
        <w:tabs>
          <w:tab w:val="left" w:pos="4820"/>
        </w:tabs>
        <w:ind w:left="5103" w:hanging="1"/>
        <w:outlineLvl w:val="1"/>
        <w:rPr>
          <w:rFonts w:ascii="Times New Roman" w:hAnsi="Times New Roman" w:cs="Times New Roman"/>
          <w:sz w:val="28"/>
          <w:szCs w:val="28"/>
        </w:rPr>
      </w:pPr>
    </w:p>
    <w:p w:rsidR="001E30FF" w:rsidRDefault="001E30FF" w:rsidP="00214645">
      <w:pPr>
        <w:pStyle w:val="ConsPlusNormal"/>
        <w:widowControl/>
        <w:tabs>
          <w:tab w:val="left" w:pos="4820"/>
        </w:tabs>
        <w:ind w:left="5103" w:hanging="1"/>
        <w:outlineLvl w:val="1"/>
        <w:rPr>
          <w:rFonts w:ascii="Times New Roman" w:hAnsi="Times New Roman" w:cs="Times New Roman"/>
          <w:sz w:val="28"/>
          <w:szCs w:val="28"/>
        </w:rPr>
      </w:pPr>
    </w:p>
    <w:p w:rsidR="00A83A62" w:rsidRDefault="00A83A62" w:rsidP="00214645">
      <w:pPr>
        <w:pStyle w:val="ConsPlusNormal"/>
        <w:widowControl/>
        <w:tabs>
          <w:tab w:val="left" w:pos="4820"/>
        </w:tabs>
        <w:ind w:left="5103" w:hanging="1"/>
        <w:outlineLvl w:val="1"/>
        <w:rPr>
          <w:rFonts w:ascii="Times New Roman" w:hAnsi="Times New Roman" w:cs="Times New Roman"/>
          <w:sz w:val="28"/>
          <w:szCs w:val="28"/>
        </w:rPr>
      </w:pPr>
    </w:p>
    <w:p w:rsidR="00A83A62" w:rsidRDefault="00A83A62" w:rsidP="00214645">
      <w:pPr>
        <w:pStyle w:val="ConsPlusNormal"/>
        <w:widowControl/>
        <w:tabs>
          <w:tab w:val="left" w:pos="4820"/>
        </w:tabs>
        <w:ind w:left="5103" w:hanging="1"/>
        <w:outlineLvl w:val="1"/>
        <w:rPr>
          <w:rFonts w:ascii="Times New Roman" w:hAnsi="Times New Roman" w:cs="Times New Roman"/>
          <w:sz w:val="28"/>
          <w:szCs w:val="28"/>
        </w:rPr>
      </w:pPr>
    </w:p>
    <w:p w:rsidR="00A83A62" w:rsidRDefault="00A83A62" w:rsidP="00214645">
      <w:pPr>
        <w:pStyle w:val="ConsPlusNormal"/>
        <w:widowControl/>
        <w:tabs>
          <w:tab w:val="left" w:pos="4820"/>
        </w:tabs>
        <w:ind w:left="5103" w:hanging="1"/>
        <w:outlineLvl w:val="1"/>
        <w:rPr>
          <w:rFonts w:ascii="Times New Roman" w:hAnsi="Times New Roman" w:cs="Times New Roman"/>
          <w:sz w:val="28"/>
          <w:szCs w:val="28"/>
        </w:rPr>
      </w:pPr>
    </w:p>
    <w:p w:rsidR="00A83A62" w:rsidRDefault="00A83A62" w:rsidP="00214645">
      <w:pPr>
        <w:pStyle w:val="ConsPlusNormal"/>
        <w:widowControl/>
        <w:tabs>
          <w:tab w:val="left" w:pos="4820"/>
        </w:tabs>
        <w:ind w:left="5103" w:hanging="1"/>
        <w:outlineLvl w:val="1"/>
        <w:rPr>
          <w:rFonts w:ascii="Times New Roman" w:hAnsi="Times New Roman" w:cs="Times New Roman"/>
          <w:sz w:val="28"/>
          <w:szCs w:val="28"/>
        </w:rPr>
      </w:pPr>
    </w:p>
    <w:p w:rsidR="00A83A62" w:rsidRDefault="00A83A62" w:rsidP="00214645">
      <w:pPr>
        <w:pStyle w:val="ConsPlusNormal"/>
        <w:widowControl/>
        <w:tabs>
          <w:tab w:val="left" w:pos="4820"/>
        </w:tabs>
        <w:ind w:left="5103" w:hanging="1"/>
        <w:outlineLvl w:val="1"/>
        <w:rPr>
          <w:rFonts w:ascii="Times New Roman" w:hAnsi="Times New Roman" w:cs="Times New Roman"/>
          <w:sz w:val="28"/>
          <w:szCs w:val="28"/>
        </w:rPr>
      </w:pPr>
    </w:p>
    <w:p w:rsidR="00A83A62" w:rsidRDefault="00A83A62" w:rsidP="00214645">
      <w:pPr>
        <w:pStyle w:val="ConsPlusNormal"/>
        <w:widowControl/>
        <w:tabs>
          <w:tab w:val="left" w:pos="4820"/>
        </w:tabs>
        <w:ind w:left="5103" w:hanging="1"/>
        <w:outlineLvl w:val="1"/>
        <w:rPr>
          <w:rFonts w:ascii="Times New Roman" w:hAnsi="Times New Roman" w:cs="Times New Roman"/>
          <w:sz w:val="28"/>
          <w:szCs w:val="28"/>
        </w:rPr>
      </w:pPr>
    </w:p>
    <w:p w:rsidR="00A83A62" w:rsidRDefault="00A83A62" w:rsidP="00214645">
      <w:pPr>
        <w:pStyle w:val="ConsPlusNormal"/>
        <w:widowControl/>
        <w:tabs>
          <w:tab w:val="left" w:pos="4820"/>
        </w:tabs>
        <w:ind w:left="5103" w:hanging="1"/>
        <w:outlineLvl w:val="1"/>
        <w:rPr>
          <w:rFonts w:ascii="Times New Roman" w:hAnsi="Times New Roman" w:cs="Times New Roman"/>
          <w:sz w:val="28"/>
          <w:szCs w:val="28"/>
        </w:rPr>
      </w:pPr>
    </w:p>
    <w:p w:rsidR="00A83A62" w:rsidRDefault="00A83A62" w:rsidP="00214645">
      <w:pPr>
        <w:pStyle w:val="ConsPlusNormal"/>
        <w:widowControl/>
        <w:tabs>
          <w:tab w:val="left" w:pos="4820"/>
        </w:tabs>
        <w:ind w:left="5103" w:hanging="1"/>
        <w:outlineLvl w:val="1"/>
        <w:rPr>
          <w:rFonts w:ascii="Times New Roman" w:hAnsi="Times New Roman" w:cs="Times New Roman"/>
          <w:sz w:val="28"/>
          <w:szCs w:val="28"/>
        </w:rPr>
      </w:pPr>
    </w:p>
    <w:p w:rsidR="00A83A62" w:rsidRDefault="00A83A62" w:rsidP="00214645">
      <w:pPr>
        <w:pStyle w:val="ConsPlusNormal"/>
        <w:widowControl/>
        <w:tabs>
          <w:tab w:val="left" w:pos="4820"/>
        </w:tabs>
        <w:ind w:left="5103" w:hanging="1"/>
        <w:outlineLvl w:val="1"/>
        <w:rPr>
          <w:rFonts w:ascii="Times New Roman" w:hAnsi="Times New Roman" w:cs="Times New Roman"/>
          <w:sz w:val="28"/>
          <w:szCs w:val="28"/>
        </w:rPr>
      </w:pPr>
    </w:p>
    <w:p w:rsidR="00A83A62" w:rsidRDefault="00A83A62" w:rsidP="00214645">
      <w:pPr>
        <w:pStyle w:val="ConsPlusNormal"/>
        <w:widowControl/>
        <w:tabs>
          <w:tab w:val="left" w:pos="4820"/>
        </w:tabs>
        <w:ind w:left="5103" w:hanging="1"/>
        <w:outlineLvl w:val="1"/>
        <w:rPr>
          <w:rFonts w:ascii="Times New Roman" w:hAnsi="Times New Roman" w:cs="Times New Roman"/>
          <w:sz w:val="28"/>
          <w:szCs w:val="28"/>
        </w:rPr>
      </w:pPr>
    </w:p>
    <w:p w:rsidR="00A83A62" w:rsidRDefault="00A83A62" w:rsidP="00214645">
      <w:pPr>
        <w:pStyle w:val="ConsPlusNormal"/>
        <w:widowControl/>
        <w:tabs>
          <w:tab w:val="left" w:pos="4820"/>
        </w:tabs>
        <w:ind w:left="5103" w:hanging="1"/>
        <w:outlineLvl w:val="1"/>
        <w:rPr>
          <w:rFonts w:ascii="Times New Roman" w:hAnsi="Times New Roman" w:cs="Times New Roman"/>
          <w:sz w:val="28"/>
          <w:szCs w:val="28"/>
        </w:rPr>
      </w:pPr>
    </w:p>
    <w:p w:rsidR="00A83A62" w:rsidRDefault="00A83A62" w:rsidP="00214645">
      <w:pPr>
        <w:pStyle w:val="ConsPlusNormal"/>
        <w:widowControl/>
        <w:tabs>
          <w:tab w:val="left" w:pos="4820"/>
        </w:tabs>
        <w:ind w:left="5103" w:hanging="1"/>
        <w:outlineLvl w:val="1"/>
        <w:rPr>
          <w:rFonts w:ascii="Times New Roman" w:hAnsi="Times New Roman" w:cs="Times New Roman"/>
          <w:sz w:val="28"/>
          <w:szCs w:val="28"/>
        </w:rPr>
      </w:pPr>
    </w:p>
    <w:p w:rsidR="00A83A62" w:rsidRDefault="00A83A62" w:rsidP="00214645">
      <w:pPr>
        <w:pStyle w:val="ConsPlusNormal"/>
        <w:widowControl/>
        <w:tabs>
          <w:tab w:val="left" w:pos="4820"/>
        </w:tabs>
        <w:ind w:left="5103" w:hanging="1"/>
        <w:outlineLvl w:val="1"/>
        <w:rPr>
          <w:rFonts w:ascii="Times New Roman" w:hAnsi="Times New Roman" w:cs="Times New Roman"/>
          <w:sz w:val="28"/>
          <w:szCs w:val="28"/>
        </w:rPr>
      </w:pPr>
    </w:p>
    <w:p w:rsidR="00A83A62" w:rsidRDefault="00A83A62" w:rsidP="00214645">
      <w:pPr>
        <w:pStyle w:val="ConsPlusNormal"/>
        <w:widowControl/>
        <w:tabs>
          <w:tab w:val="left" w:pos="4820"/>
        </w:tabs>
        <w:ind w:left="5103" w:hanging="1"/>
        <w:outlineLvl w:val="1"/>
        <w:rPr>
          <w:rFonts w:ascii="Times New Roman" w:hAnsi="Times New Roman" w:cs="Times New Roman"/>
          <w:sz w:val="28"/>
          <w:szCs w:val="28"/>
        </w:rPr>
      </w:pPr>
    </w:p>
    <w:p w:rsidR="00A83A62" w:rsidRDefault="00A83A62" w:rsidP="00214645">
      <w:pPr>
        <w:pStyle w:val="ConsPlusNormal"/>
        <w:widowControl/>
        <w:tabs>
          <w:tab w:val="left" w:pos="4820"/>
        </w:tabs>
        <w:ind w:left="5103" w:hanging="1"/>
        <w:outlineLvl w:val="1"/>
        <w:rPr>
          <w:rFonts w:ascii="Times New Roman" w:hAnsi="Times New Roman" w:cs="Times New Roman"/>
          <w:sz w:val="28"/>
          <w:szCs w:val="28"/>
        </w:rPr>
      </w:pPr>
    </w:p>
    <w:p w:rsidR="00A83A62" w:rsidRDefault="00A83A62" w:rsidP="00214645">
      <w:pPr>
        <w:pStyle w:val="ConsPlusNormal"/>
        <w:widowControl/>
        <w:tabs>
          <w:tab w:val="left" w:pos="4820"/>
        </w:tabs>
        <w:ind w:left="5103" w:hanging="1"/>
        <w:outlineLvl w:val="1"/>
        <w:rPr>
          <w:rFonts w:ascii="Times New Roman" w:hAnsi="Times New Roman" w:cs="Times New Roman"/>
          <w:sz w:val="28"/>
          <w:szCs w:val="28"/>
        </w:rPr>
      </w:pPr>
    </w:p>
    <w:p w:rsidR="00A83A62" w:rsidRDefault="00A83A62" w:rsidP="00214645">
      <w:pPr>
        <w:pStyle w:val="ConsPlusNormal"/>
        <w:widowControl/>
        <w:tabs>
          <w:tab w:val="left" w:pos="4820"/>
        </w:tabs>
        <w:ind w:left="5103" w:hanging="1"/>
        <w:outlineLvl w:val="1"/>
        <w:rPr>
          <w:rFonts w:ascii="Times New Roman" w:hAnsi="Times New Roman" w:cs="Times New Roman"/>
          <w:sz w:val="28"/>
          <w:szCs w:val="28"/>
        </w:rPr>
      </w:pPr>
    </w:p>
    <w:p w:rsidR="00A83A62" w:rsidRDefault="00A83A62" w:rsidP="00214645">
      <w:pPr>
        <w:pStyle w:val="ConsPlusNormal"/>
        <w:widowControl/>
        <w:tabs>
          <w:tab w:val="left" w:pos="4820"/>
        </w:tabs>
        <w:ind w:left="5103" w:hanging="1"/>
        <w:outlineLvl w:val="1"/>
        <w:rPr>
          <w:rFonts w:ascii="Times New Roman" w:hAnsi="Times New Roman" w:cs="Times New Roman"/>
          <w:sz w:val="28"/>
          <w:szCs w:val="28"/>
        </w:rPr>
      </w:pPr>
    </w:p>
    <w:p w:rsidR="00A83A62" w:rsidRDefault="00A83A62" w:rsidP="00214645">
      <w:pPr>
        <w:pStyle w:val="ConsPlusNormal"/>
        <w:widowControl/>
        <w:tabs>
          <w:tab w:val="left" w:pos="4820"/>
        </w:tabs>
        <w:ind w:left="5103" w:hanging="1"/>
        <w:outlineLvl w:val="1"/>
        <w:rPr>
          <w:rFonts w:ascii="Times New Roman" w:hAnsi="Times New Roman" w:cs="Times New Roman"/>
          <w:sz w:val="28"/>
          <w:szCs w:val="28"/>
        </w:rPr>
      </w:pPr>
    </w:p>
    <w:p w:rsidR="00A83A62" w:rsidRDefault="00A83A62" w:rsidP="00214645">
      <w:pPr>
        <w:pStyle w:val="ConsPlusNormal"/>
        <w:widowControl/>
        <w:tabs>
          <w:tab w:val="left" w:pos="4820"/>
        </w:tabs>
        <w:ind w:left="5103" w:hanging="1"/>
        <w:outlineLvl w:val="1"/>
        <w:rPr>
          <w:rFonts w:ascii="Times New Roman" w:hAnsi="Times New Roman" w:cs="Times New Roman"/>
          <w:sz w:val="28"/>
          <w:szCs w:val="28"/>
        </w:rPr>
      </w:pPr>
    </w:p>
    <w:p w:rsidR="00A83A62" w:rsidRDefault="00A83A62" w:rsidP="00214645">
      <w:pPr>
        <w:pStyle w:val="ConsPlusNormal"/>
        <w:widowControl/>
        <w:tabs>
          <w:tab w:val="left" w:pos="4820"/>
        </w:tabs>
        <w:ind w:left="5103" w:hanging="1"/>
        <w:outlineLvl w:val="1"/>
        <w:rPr>
          <w:rFonts w:ascii="Times New Roman" w:hAnsi="Times New Roman" w:cs="Times New Roman"/>
          <w:sz w:val="28"/>
          <w:szCs w:val="28"/>
        </w:rPr>
      </w:pPr>
    </w:p>
    <w:p w:rsidR="00A83A62" w:rsidRDefault="00A83A62" w:rsidP="00214645">
      <w:pPr>
        <w:pStyle w:val="ConsPlusNormal"/>
        <w:widowControl/>
        <w:tabs>
          <w:tab w:val="left" w:pos="4820"/>
        </w:tabs>
        <w:ind w:left="5103" w:hanging="1"/>
        <w:outlineLvl w:val="1"/>
        <w:rPr>
          <w:rFonts w:ascii="Times New Roman" w:hAnsi="Times New Roman" w:cs="Times New Roman"/>
          <w:sz w:val="28"/>
          <w:szCs w:val="28"/>
        </w:rPr>
      </w:pPr>
    </w:p>
    <w:p w:rsidR="00A83A62" w:rsidRDefault="00A83A62" w:rsidP="00214645">
      <w:pPr>
        <w:pStyle w:val="ConsPlusNormal"/>
        <w:widowControl/>
        <w:tabs>
          <w:tab w:val="left" w:pos="4820"/>
        </w:tabs>
        <w:ind w:left="5103" w:hanging="1"/>
        <w:outlineLvl w:val="1"/>
        <w:rPr>
          <w:rFonts w:ascii="Times New Roman" w:hAnsi="Times New Roman" w:cs="Times New Roman"/>
          <w:sz w:val="28"/>
          <w:szCs w:val="28"/>
        </w:rPr>
      </w:pPr>
    </w:p>
    <w:p w:rsidR="00A83A62" w:rsidRDefault="00A83A62" w:rsidP="00214645">
      <w:pPr>
        <w:pStyle w:val="ConsPlusNormal"/>
        <w:widowControl/>
        <w:tabs>
          <w:tab w:val="left" w:pos="4820"/>
        </w:tabs>
        <w:ind w:left="5103" w:hanging="1"/>
        <w:outlineLvl w:val="1"/>
        <w:rPr>
          <w:rFonts w:ascii="Times New Roman" w:hAnsi="Times New Roman" w:cs="Times New Roman"/>
          <w:sz w:val="28"/>
          <w:szCs w:val="28"/>
        </w:rPr>
      </w:pPr>
      <w:bookmarkStart w:id="18" w:name="_GoBack"/>
      <w:bookmarkEnd w:id="18"/>
    </w:p>
    <w:p w:rsidR="001E30FF" w:rsidRDefault="001E30FF" w:rsidP="00214645">
      <w:pPr>
        <w:pStyle w:val="ConsPlusNormal"/>
        <w:widowControl/>
        <w:tabs>
          <w:tab w:val="left" w:pos="4820"/>
        </w:tabs>
        <w:ind w:left="5103" w:hanging="1"/>
        <w:outlineLvl w:val="1"/>
        <w:rPr>
          <w:rFonts w:ascii="Times New Roman" w:hAnsi="Times New Roman" w:cs="Times New Roman"/>
          <w:sz w:val="28"/>
          <w:szCs w:val="28"/>
        </w:rPr>
      </w:pPr>
    </w:p>
    <w:p w:rsidR="00C57495" w:rsidRPr="00052950" w:rsidRDefault="00C57495" w:rsidP="00214645">
      <w:pPr>
        <w:pStyle w:val="ConsPlusNormal"/>
        <w:widowControl/>
        <w:tabs>
          <w:tab w:val="left" w:pos="4820"/>
        </w:tabs>
        <w:ind w:left="5103" w:hanging="1"/>
        <w:outlineLvl w:val="1"/>
        <w:rPr>
          <w:rFonts w:ascii="Times New Roman" w:hAnsi="Times New Roman" w:cs="Times New Roman"/>
          <w:sz w:val="28"/>
          <w:szCs w:val="28"/>
        </w:rPr>
      </w:pPr>
      <w:r w:rsidRPr="00052950">
        <w:rPr>
          <w:rFonts w:ascii="Times New Roman" w:hAnsi="Times New Roman" w:cs="Times New Roman"/>
          <w:sz w:val="28"/>
          <w:szCs w:val="28"/>
        </w:rPr>
        <w:lastRenderedPageBreak/>
        <w:t xml:space="preserve">Приложение </w:t>
      </w:r>
      <w:r w:rsidR="00FB41D5">
        <w:rPr>
          <w:rFonts w:ascii="Times New Roman" w:hAnsi="Times New Roman" w:cs="Times New Roman"/>
          <w:sz w:val="28"/>
          <w:szCs w:val="28"/>
        </w:rPr>
        <w:t>№</w:t>
      </w:r>
      <w:r w:rsidRPr="00052950">
        <w:rPr>
          <w:rFonts w:ascii="Times New Roman" w:hAnsi="Times New Roman" w:cs="Times New Roman"/>
          <w:sz w:val="28"/>
          <w:szCs w:val="28"/>
        </w:rPr>
        <w:t xml:space="preserve"> 1</w:t>
      </w:r>
    </w:p>
    <w:p w:rsidR="00C57495" w:rsidRPr="00052950" w:rsidRDefault="00C57495" w:rsidP="00214645">
      <w:pPr>
        <w:pStyle w:val="af"/>
        <w:tabs>
          <w:tab w:val="left" w:pos="4820"/>
          <w:tab w:val="left" w:pos="5103"/>
        </w:tabs>
        <w:spacing w:before="0" w:after="0"/>
        <w:ind w:left="5103" w:hanging="1"/>
        <w:rPr>
          <w:rFonts w:ascii="Times New Roman" w:hAnsi="Times New Roman"/>
        </w:rPr>
      </w:pPr>
      <w:r w:rsidRPr="00052950">
        <w:rPr>
          <w:rFonts w:ascii="Times New Roman" w:hAnsi="Times New Roman" w:cs="Times New Roman"/>
        </w:rPr>
        <w:t>к административному регламенту</w:t>
      </w:r>
      <w:r w:rsidRPr="00052950">
        <w:rPr>
          <w:rFonts w:ascii="Times New Roman" w:hAnsi="Times New Roman"/>
        </w:rPr>
        <w:t xml:space="preserve"> предоставления муниципальной</w:t>
      </w:r>
      <w:r w:rsidR="00214645">
        <w:rPr>
          <w:rFonts w:ascii="Times New Roman" w:hAnsi="Times New Roman"/>
        </w:rPr>
        <w:t xml:space="preserve"> </w:t>
      </w:r>
      <w:r w:rsidRPr="00052950">
        <w:rPr>
          <w:rFonts w:ascii="Times New Roman" w:hAnsi="Times New Roman"/>
        </w:rPr>
        <w:t xml:space="preserve">услуги </w:t>
      </w:r>
      <w:r w:rsidRPr="00052950">
        <w:rPr>
          <w:rFonts w:ascii="Times New Roman" w:hAnsi="Times New Roman" w:cs="Times New Roman"/>
          <w:bCs/>
        </w:rPr>
        <w:t>«</w:t>
      </w:r>
      <w:r w:rsidR="00FB322E" w:rsidRPr="00705C83">
        <w:rPr>
          <w:rFonts w:ascii="Times New Roman" w:hAnsi="Times New Roman"/>
        </w:rPr>
        <w:t>Постановка граждан, имеющих трех и более детей, на учет в качестве лиц, имеющих право на предоставление им земельных участков, находящихся в государственной или муниципальной собственности, в аренду</w:t>
      </w:r>
      <w:r w:rsidRPr="00052950">
        <w:rPr>
          <w:rFonts w:ascii="Times New Roman" w:hAnsi="Times New Roman"/>
        </w:rPr>
        <w:t>»</w:t>
      </w:r>
    </w:p>
    <w:p w:rsidR="00C57495" w:rsidRPr="00052950" w:rsidRDefault="00C57495" w:rsidP="00C57495">
      <w:pPr>
        <w:pStyle w:val="af"/>
        <w:tabs>
          <w:tab w:val="left" w:pos="4536"/>
          <w:tab w:val="left" w:pos="5103"/>
        </w:tabs>
        <w:spacing w:before="0" w:after="0"/>
        <w:ind w:left="5103"/>
        <w:rPr>
          <w:rFonts w:ascii="Times New Roman" w:hAnsi="Times New Roman"/>
        </w:rPr>
      </w:pPr>
    </w:p>
    <w:p w:rsidR="00C57495" w:rsidRPr="00052950" w:rsidRDefault="00C57495" w:rsidP="00C57495">
      <w:pPr>
        <w:pStyle w:val="10"/>
        <w:tabs>
          <w:tab w:val="clear" w:pos="360"/>
        </w:tabs>
        <w:spacing w:before="0" w:after="0"/>
        <w:jc w:val="center"/>
        <w:rPr>
          <w:b/>
          <w:sz w:val="28"/>
          <w:szCs w:val="28"/>
        </w:rPr>
      </w:pPr>
      <w:r w:rsidRPr="00052950">
        <w:rPr>
          <w:b/>
          <w:sz w:val="28"/>
          <w:szCs w:val="28"/>
        </w:rPr>
        <w:t>БЛОК - СХЕМА</w:t>
      </w:r>
    </w:p>
    <w:p w:rsidR="00C57495" w:rsidRPr="008315E1" w:rsidRDefault="00C57495" w:rsidP="00214645">
      <w:pPr>
        <w:pStyle w:val="af"/>
        <w:spacing w:before="0" w:after="0"/>
        <w:jc w:val="center"/>
        <w:rPr>
          <w:rFonts w:ascii="Times New Roman" w:hAnsi="Times New Roman"/>
          <w:b/>
        </w:rPr>
      </w:pPr>
      <w:r w:rsidRPr="008315E1">
        <w:rPr>
          <w:rFonts w:ascii="Times New Roman" w:hAnsi="Times New Roman" w:cs="Times New Roman"/>
          <w:b/>
        </w:rPr>
        <w:t xml:space="preserve">предоставления администрацией </w:t>
      </w:r>
      <w:r w:rsidR="00FB41D5" w:rsidRPr="00FB41D5">
        <w:rPr>
          <w:rFonts w:ascii="Times New Roman" w:hAnsi="Times New Roman" w:cs="Times New Roman"/>
          <w:b/>
        </w:rPr>
        <w:t>Первомайского</w:t>
      </w:r>
      <w:r w:rsidRPr="008315E1">
        <w:rPr>
          <w:rFonts w:ascii="Times New Roman" w:hAnsi="Times New Roman" w:cs="Times New Roman"/>
          <w:b/>
        </w:rPr>
        <w:t xml:space="preserve"> сельского поселения </w:t>
      </w:r>
      <w:proofErr w:type="spellStart"/>
      <w:r w:rsidR="005E0F57" w:rsidRPr="008315E1">
        <w:rPr>
          <w:rFonts w:ascii="Times New Roman" w:hAnsi="Times New Roman"/>
          <w:b/>
          <w:bCs/>
        </w:rPr>
        <w:t>Кущевского</w:t>
      </w:r>
      <w:proofErr w:type="spellEnd"/>
      <w:r w:rsidR="005E0F57" w:rsidRPr="008315E1">
        <w:rPr>
          <w:rFonts w:ascii="Times New Roman" w:hAnsi="Times New Roman" w:cs="Times New Roman"/>
          <w:b/>
        </w:rPr>
        <w:t xml:space="preserve"> </w:t>
      </w:r>
      <w:r w:rsidRPr="008315E1">
        <w:rPr>
          <w:rFonts w:ascii="Times New Roman" w:hAnsi="Times New Roman" w:cs="Times New Roman"/>
          <w:b/>
        </w:rPr>
        <w:t xml:space="preserve">района </w:t>
      </w:r>
      <w:r w:rsidRPr="008315E1">
        <w:rPr>
          <w:rFonts w:ascii="Times New Roman" w:hAnsi="Times New Roman"/>
          <w:b/>
        </w:rPr>
        <w:t>м</w:t>
      </w:r>
      <w:r w:rsidRPr="008315E1">
        <w:rPr>
          <w:rFonts w:ascii="Times New Roman" w:hAnsi="Times New Roman" w:cs="Times New Roman"/>
          <w:b/>
        </w:rPr>
        <w:t xml:space="preserve">униципальной услуги </w:t>
      </w:r>
      <w:r w:rsidRPr="008315E1">
        <w:rPr>
          <w:rFonts w:ascii="Times New Roman" w:hAnsi="Times New Roman" w:cs="Times New Roman"/>
          <w:b/>
          <w:bCs/>
        </w:rPr>
        <w:t>«</w:t>
      </w:r>
      <w:r w:rsidRPr="008315E1">
        <w:rPr>
          <w:rFonts w:ascii="Times New Roman" w:hAnsi="Times New Roman" w:cs="Times New Roman"/>
          <w:b/>
          <w:bCs/>
          <w:shd w:val="clear" w:color="auto" w:fill="FFFFFF"/>
        </w:rPr>
        <w:t>Постановка граждан, имеющих трёх и более детей, на учёт</w:t>
      </w:r>
      <w:r w:rsidR="00214645" w:rsidRPr="008315E1">
        <w:rPr>
          <w:rFonts w:ascii="Times New Roman" w:hAnsi="Times New Roman" w:cs="Times New Roman"/>
          <w:b/>
          <w:bCs/>
          <w:shd w:val="clear" w:color="auto" w:fill="FFFFFF"/>
        </w:rPr>
        <w:t xml:space="preserve"> </w:t>
      </w:r>
      <w:r w:rsidRPr="008315E1">
        <w:rPr>
          <w:rFonts w:ascii="Times New Roman" w:hAnsi="Times New Roman" w:cs="Times New Roman"/>
          <w:b/>
          <w:bCs/>
          <w:shd w:val="clear" w:color="auto" w:fill="FFFFFF"/>
        </w:rPr>
        <w:t>в качестве лиц, имеющих право на предоставление им земельных участков в аренду</w:t>
      </w:r>
      <w:r w:rsidRPr="008315E1">
        <w:rPr>
          <w:rFonts w:ascii="Times New Roman" w:hAnsi="Times New Roman"/>
          <w:b/>
        </w:rPr>
        <w:t>»</w:t>
      </w:r>
    </w:p>
    <w:p w:rsidR="00D05BEA" w:rsidRPr="00D05BEA" w:rsidRDefault="00013089" w:rsidP="00D05BEA">
      <w:pPr>
        <w:pStyle w:val="af0"/>
        <w:rPr>
          <w:lang w:eastAsia="ar-SA"/>
        </w:rPr>
      </w:pPr>
      <w:r>
        <w:rPr>
          <w:noProof/>
          <w:sz w:val="28"/>
          <w:szCs w:val="28"/>
        </w:rPr>
        <mc:AlternateContent>
          <mc:Choice Requires="wps">
            <w:drawing>
              <wp:anchor distT="0" distB="0" distL="114300" distR="114300" simplePos="0" relativeHeight="251680768" behindDoc="0" locked="0" layoutInCell="1" allowOverlap="1">
                <wp:simplePos x="0" y="0"/>
                <wp:positionH relativeFrom="column">
                  <wp:posOffset>-223520</wp:posOffset>
                </wp:positionH>
                <wp:positionV relativeFrom="paragraph">
                  <wp:posOffset>90170</wp:posOffset>
                </wp:positionV>
                <wp:extent cx="6426200" cy="397510"/>
                <wp:effectExtent l="5080" t="13970" r="7620" b="762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26200" cy="397510"/>
                        </a:xfrm>
                        <a:prstGeom prst="rect">
                          <a:avLst/>
                        </a:prstGeom>
                        <a:solidFill>
                          <a:srgbClr val="FFFFFF"/>
                        </a:solidFill>
                        <a:ln w="9525">
                          <a:solidFill>
                            <a:srgbClr val="000000"/>
                          </a:solidFill>
                          <a:miter lim="800000"/>
                          <a:headEnd/>
                          <a:tailEnd/>
                        </a:ln>
                      </wps:spPr>
                      <wps:txbx>
                        <w:txbxContent>
                          <w:p w:rsidR="00FB41D5" w:rsidRPr="0025589F" w:rsidRDefault="00FB41D5" w:rsidP="00C57495">
                            <w:pPr>
                              <w:jc w:val="center"/>
                              <w:rPr>
                                <w:rFonts w:ascii="Times New Roman" w:hAnsi="Times New Roman"/>
                                <w:sz w:val="20"/>
                                <w:szCs w:val="20"/>
                              </w:rPr>
                            </w:pPr>
                            <w:r w:rsidRPr="0025589F">
                              <w:rPr>
                                <w:rFonts w:ascii="Times New Roman" w:hAnsi="Times New Roman"/>
                                <w:sz w:val="20"/>
                                <w:szCs w:val="20"/>
                              </w:rPr>
                              <w:t>Обращение заявителя (его представителя) в Администрацию или МФЦ  для получения муниципальной услуги</w:t>
                            </w:r>
                          </w:p>
                          <w:p w:rsidR="00FB41D5" w:rsidRDefault="00FB41D5" w:rsidP="00C5749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17.6pt;margin-top:7.1pt;width:506pt;height:31.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">
                <v:textbox>
                  <w:txbxContent>
                    <w:p w:rsidR="00FB41D5" w:rsidRPr="0025589F" w:rsidRDefault="00FB41D5" w:rsidP="00C57495">
                      <w:pPr>
                        <w:jc w:val="center"/>
                        <w:rPr>
                          <w:rFonts w:ascii="Times New Roman" w:hAnsi="Times New Roman"/>
                          <w:sz w:val="20"/>
                          <w:szCs w:val="20"/>
                        </w:rPr>
                      </w:pPr>
                      <w:r w:rsidRPr="0025589F">
                        <w:rPr>
                          <w:rFonts w:ascii="Times New Roman" w:hAnsi="Times New Roman"/>
                          <w:sz w:val="20"/>
                          <w:szCs w:val="20"/>
                        </w:rPr>
                        <w:t>Обращение заявителя (его представителя) в Администрацию или МФЦ  для получения муниципальной услуги</w:t>
                      </w:r>
                    </w:p>
                    <w:p w:rsidR="00FB41D5" w:rsidRDefault="00FB41D5" w:rsidP="00C57495"/>
                  </w:txbxContent>
                </v:textbox>
              </v:rect>
            </w:pict>
          </mc:Fallback>
        </mc:AlternateContent>
      </w:r>
    </w:p>
    <w:p w:rsidR="00C57495" w:rsidRPr="00AC41AF" w:rsidRDefault="00C57495" w:rsidP="00C57495">
      <w:pPr>
        <w:pStyle w:val="af"/>
        <w:spacing w:before="0" w:after="0"/>
        <w:jc w:val="both"/>
        <w:rPr>
          <w:rFonts w:ascii="Times New Roman" w:hAnsi="Times New Roman"/>
          <w:sz w:val="24"/>
          <w:szCs w:val="24"/>
        </w:rPr>
      </w:pPr>
    </w:p>
    <w:p w:rsidR="00C57495" w:rsidRPr="00AC41AF" w:rsidRDefault="00013089" w:rsidP="00C57495">
      <w:pPr>
        <w:spacing w:after="0" w:line="240" w:lineRule="auto"/>
        <w:rPr>
          <w:rFonts w:ascii="Times New Roman" w:hAnsi="Times New Roman"/>
          <w:sz w:val="28"/>
          <w:szCs w:val="28"/>
        </w:rPr>
      </w:pPr>
      <w:r>
        <w:rPr>
          <w:rFonts w:ascii="Times New Roman" w:hAnsi="Times New Roman"/>
          <w:noProof/>
          <w:sz w:val="28"/>
          <w:szCs w:val="28"/>
        </w:rPr>
        <mc:AlternateContent>
          <mc:Choice Requires="wps">
            <w:drawing>
              <wp:anchor distT="0" distB="0" distL="114300" distR="114300" simplePos="0" relativeHeight="251669504" behindDoc="0" locked="0" layoutInCell="1" allowOverlap="1">
                <wp:simplePos x="0" y="0"/>
                <wp:positionH relativeFrom="column">
                  <wp:posOffset>2901315</wp:posOffset>
                </wp:positionH>
                <wp:positionV relativeFrom="paragraph">
                  <wp:posOffset>61595</wp:posOffset>
                </wp:positionV>
                <wp:extent cx="1270" cy="154305"/>
                <wp:effectExtent l="5715" t="13970" r="12065" b="12700"/>
                <wp:wrapNone/>
                <wp:docPr id="21"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1543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1" o:spid="_x0000_s1026" type="#_x0000_t32" style="position:absolute;margin-left:228.45pt;margin-top:4.85pt;width:.1pt;height:12.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"/>
            </w:pict>
          </mc:Fallback>
        </mc:AlternateContent>
      </w:r>
    </w:p>
    <w:p w:rsidR="00C57495" w:rsidRPr="00AC41AF" w:rsidRDefault="00013089" w:rsidP="00C57495">
      <w:pPr>
        <w:spacing w:after="0" w:line="240" w:lineRule="auto"/>
        <w:rPr>
          <w:rFonts w:ascii="Times New Roman" w:hAnsi="Times New Roman"/>
          <w:sz w:val="28"/>
          <w:szCs w:val="28"/>
        </w:rPr>
      </w:pPr>
      <w:r>
        <w:rPr>
          <w:rFonts w:ascii="Times New Roman" w:hAnsi="Times New Roman"/>
          <w:noProof/>
        </w:rPr>
        <mc:AlternateContent>
          <mc:Choice Requires="wps">
            <w:drawing>
              <wp:anchor distT="0" distB="0" distL="114300" distR="114300" simplePos="0" relativeHeight="251679744" behindDoc="0" locked="0" layoutInCell="1" allowOverlap="1">
                <wp:simplePos x="0" y="0"/>
                <wp:positionH relativeFrom="column">
                  <wp:posOffset>-223520</wp:posOffset>
                </wp:positionH>
                <wp:positionV relativeFrom="paragraph">
                  <wp:posOffset>12065</wp:posOffset>
                </wp:positionV>
                <wp:extent cx="6466840" cy="424180"/>
                <wp:effectExtent l="5080" t="12065" r="5080" b="11430"/>
                <wp:wrapNone/>
                <wp:docPr id="20"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66840" cy="424180"/>
                        </a:xfrm>
                        <a:prstGeom prst="flowChartProcess">
                          <a:avLst/>
                        </a:prstGeom>
                        <a:solidFill>
                          <a:srgbClr val="FFFFFF"/>
                        </a:solidFill>
                        <a:ln w="9525">
                          <a:solidFill>
                            <a:srgbClr val="000000"/>
                          </a:solidFill>
                          <a:miter lim="800000"/>
                          <a:headEnd/>
                          <a:tailEnd/>
                        </a:ln>
                      </wps:spPr>
                      <wps:txbx>
                        <w:txbxContent>
                          <w:p w:rsidR="00FB41D5" w:rsidRDefault="00FB41D5" w:rsidP="00D05BEA">
                            <w:pPr>
                              <w:jc w:val="center"/>
                            </w:pPr>
                            <w:r w:rsidRPr="0025589F">
                              <w:rPr>
                                <w:rFonts w:ascii="Times New Roman" w:hAnsi="Times New Roman"/>
                                <w:sz w:val="20"/>
                                <w:szCs w:val="20"/>
                              </w:rPr>
                              <w:t xml:space="preserve">Прием </w:t>
                            </w:r>
                            <w:r>
                              <w:rPr>
                                <w:rFonts w:ascii="Times New Roman" w:hAnsi="Times New Roman"/>
                                <w:sz w:val="20"/>
                                <w:szCs w:val="20"/>
                              </w:rPr>
                              <w:t xml:space="preserve">заявления и прилагаемых к нему </w:t>
                            </w:r>
                            <w:r w:rsidRPr="0025589F">
                              <w:rPr>
                                <w:rFonts w:ascii="Times New Roman" w:hAnsi="Times New Roman"/>
                                <w:sz w:val="20"/>
                                <w:szCs w:val="20"/>
                              </w:rPr>
                              <w:t>документов</w:t>
                            </w:r>
                            <w:r>
                              <w:rPr>
                                <w:rFonts w:ascii="Times New Roman" w:hAnsi="Times New Roman"/>
                                <w:sz w:val="20"/>
                                <w:szCs w:val="20"/>
                              </w:rPr>
                              <w:t>,</w:t>
                            </w:r>
                            <w:r w:rsidRPr="0025589F">
                              <w:rPr>
                                <w:rFonts w:ascii="Times New Roman" w:hAnsi="Times New Roman"/>
                                <w:sz w:val="20"/>
                                <w:szCs w:val="20"/>
                              </w:rPr>
                              <w:t xml:space="preserve"> необходимых для оказания муниципальной услуги</w:t>
                            </w:r>
                            <w:r>
                              <w:rPr>
                                <w:rFonts w:ascii="Times New Roman" w:hAnsi="Times New Roman"/>
                                <w:sz w:val="20"/>
                                <w:szCs w:val="20"/>
                              </w:rPr>
                              <w:t>,</w:t>
                            </w:r>
                            <w:r w:rsidRPr="0025589F">
                              <w:rPr>
                                <w:rFonts w:ascii="Times New Roman" w:hAnsi="Times New Roman"/>
                                <w:sz w:val="20"/>
                                <w:szCs w:val="20"/>
                              </w:rPr>
                              <w:t xml:space="preserve"> специалистом </w:t>
                            </w:r>
                            <w:r>
                              <w:rPr>
                                <w:rFonts w:ascii="Times New Roman" w:hAnsi="Times New Roman"/>
                                <w:sz w:val="20"/>
                                <w:szCs w:val="20"/>
                              </w:rPr>
                              <w:t xml:space="preserve">Администрации или </w:t>
                            </w:r>
                            <w:r w:rsidRPr="0025589F">
                              <w:rPr>
                                <w:rFonts w:ascii="Times New Roman" w:hAnsi="Times New Roman"/>
                                <w:sz w:val="20"/>
                                <w:szCs w:val="20"/>
                              </w:rPr>
                              <w:t>МФЦ</w:t>
                            </w:r>
                            <w:r>
                              <w:rPr>
                                <w:rFonts w:ascii="Times New Roman" w:hAnsi="Times New Roman"/>
                                <w:sz w:val="20"/>
                                <w:szCs w:val="20"/>
                              </w:rPr>
                              <w:t>, их первичная проверка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AutoShape 21" o:spid="_x0000_s1027" type="#_x0000_t109" style="position:absolute;margin-left:-17.6pt;margin-top:.95pt;width:509.2pt;height:33.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">
                <v:textbox>
                  <w:txbxContent>
                    <w:p w:rsidR="00FB41D5" w:rsidRDefault="00FB41D5" w:rsidP="00D05BEA">
                      <w:pPr>
                        <w:jc w:val="center"/>
                      </w:pPr>
                      <w:r w:rsidRPr="0025589F">
                        <w:rPr>
                          <w:rFonts w:ascii="Times New Roman" w:hAnsi="Times New Roman"/>
                          <w:sz w:val="20"/>
                          <w:szCs w:val="20"/>
                        </w:rPr>
                        <w:t xml:space="preserve">Прием </w:t>
                      </w:r>
                      <w:r>
                        <w:rPr>
                          <w:rFonts w:ascii="Times New Roman" w:hAnsi="Times New Roman"/>
                          <w:sz w:val="20"/>
                          <w:szCs w:val="20"/>
                        </w:rPr>
                        <w:t xml:space="preserve">заявления и прилагаемых к нему </w:t>
                      </w:r>
                      <w:r w:rsidRPr="0025589F">
                        <w:rPr>
                          <w:rFonts w:ascii="Times New Roman" w:hAnsi="Times New Roman"/>
                          <w:sz w:val="20"/>
                          <w:szCs w:val="20"/>
                        </w:rPr>
                        <w:t>документов</w:t>
                      </w:r>
                      <w:r>
                        <w:rPr>
                          <w:rFonts w:ascii="Times New Roman" w:hAnsi="Times New Roman"/>
                          <w:sz w:val="20"/>
                          <w:szCs w:val="20"/>
                        </w:rPr>
                        <w:t>,</w:t>
                      </w:r>
                      <w:r w:rsidRPr="0025589F">
                        <w:rPr>
                          <w:rFonts w:ascii="Times New Roman" w:hAnsi="Times New Roman"/>
                          <w:sz w:val="20"/>
                          <w:szCs w:val="20"/>
                        </w:rPr>
                        <w:t xml:space="preserve"> необходимых для оказания муниципальной услуги</w:t>
                      </w:r>
                      <w:r>
                        <w:rPr>
                          <w:rFonts w:ascii="Times New Roman" w:hAnsi="Times New Roman"/>
                          <w:sz w:val="20"/>
                          <w:szCs w:val="20"/>
                        </w:rPr>
                        <w:t>,</w:t>
                      </w:r>
                      <w:r w:rsidRPr="0025589F">
                        <w:rPr>
                          <w:rFonts w:ascii="Times New Roman" w:hAnsi="Times New Roman"/>
                          <w:sz w:val="20"/>
                          <w:szCs w:val="20"/>
                        </w:rPr>
                        <w:t xml:space="preserve"> специалистом </w:t>
                      </w:r>
                      <w:r>
                        <w:rPr>
                          <w:rFonts w:ascii="Times New Roman" w:hAnsi="Times New Roman"/>
                          <w:sz w:val="20"/>
                          <w:szCs w:val="20"/>
                        </w:rPr>
                        <w:t xml:space="preserve">Администрации или </w:t>
                      </w:r>
                      <w:r w:rsidRPr="0025589F">
                        <w:rPr>
                          <w:rFonts w:ascii="Times New Roman" w:hAnsi="Times New Roman"/>
                          <w:sz w:val="20"/>
                          <w:szCs w:val="20"/>
                        </w:rPr>
                        <w:t>МФЦ</w:t>
                      </w:r>
                      <w:r>
                        <w:rPr>
                          <w:rFonts w:ascii="Times New Roman" w:hAnsi="Times New Roman"/>
                          <w:sz w:val="20"/>
                          <w:szCs w:val="20"/>
                        </w:rPr>
                        <w:t>, их первичная проверка</w:t>
                      </w:r>
                    </w:p>
                  </w:txbxContent>
                </v:textbox>
              </v:shape>
            </w:pict>
          </mc:Fallback>
        </mc:AlternateContent>
      </w:r>
    </w:p>
    <w:p w:rsidR="00C57495" w:rsidRPr="00AC41AF" w:rsidRDefault="00013089" w:rsidP="00C57495">
      <w:pPr>
        <w:spacing w:after="0" w:line="240" w:lineRule="auto"/>
        <w:rPr>
          <w:rFonts w:ascii="Times New Roman" w:hAnsi="Times New Roman"/>
          <w:sz w:val="28"/>
          <w:szCs w:val="28"/>
        </w:rPr>
      </w:pPr>
      <w:r>
        <w:rPr>
          <w:rFonts w:ascii="Times New Roman" w:hAnsi="Times New Roman"/>
          <w:noProof/>
          <w:sz w:val="28"/>
          <w:szCs w:val="28"/>
        </w:rPr>
        <mc:AlternateContent>
          <mc:Choice Requires="wps">
            <w:drawing>
              <wp:anchor distT="0" distB="0" distL="114300" distR="114300" simplePos="0" relativeHeight="251670528" behindDoc="0" locked="0" layoutInCell="1" allowOverlap="1">
                <wp:simplePos x="0" y="0"/>
                <wp:positionH relativeFrom="column">
                  <wp:posOffset>2903220</wp:posOffset>
                </wp:positionH>
                <wp:positionV relativeFrom="paragraph">
                  <wp:posOffset>193675</wp:posOffset>
                </wp:positionV>
                <wp:extent cx="0" cy="149860"/>
                <wp:effectExtent l="7620" t="12700" r="11430" b="8890"/>
                <wp:wrapNone/>
                <wp:docPr id="19"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98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2" style="position:absolute;margin-left:228.6pt;margin-top:15.25pt;width:0;height:1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"/>
            </w:pict>
          </mc:Fallback>
        </mc:AlternateContent>
      </w:r>
    </w:p>
    <w:p w:rsidR="00C57495" w:rsidRPr="00AC41AF" w:rsidRDefault="00013089" w:rsidP="00C57495">
      <w:pPr>
        <w:spacing w:after="0" w:line="240" w:lineRule="auto"/>
        <w:rPr>
          <w:rFonts w:ascii="Times New Roman" w:hAnsi="Times New Roman"/>
          <w:sz w:val="28"/>
          <w:szCs w:val="28"/>
        </w:rPr>
      </w:pPr>
      <w:r>
        <w:rPr>
          <w:rFonts w:ascii="Times New Roman" w:hAnsi="Times New Roman"/>
          <w:noProof/>
          <w:sz w:val="28"/>
          <w:szCs w:val="28"/>
        </w:rPr>
        <mc:AlternateContent>
          <mc:Choice Requires="wps">
            <w:drawing>
              <wp:anchor distT="0" distB="0" distL="114300" distR="114300" simplePos="0" relativeHeight="251660288" behindDoc="0" locked="0" layoutInCell="1" allowOverlap="1">
                <wp:simplePos x="0" y="0"/>
                <wp:positionH relativeFrom="column">
                  <wp:posOffset>-223520</wp:posOffset>
                </wp:positionH>
                <wp:positionV relativeFrom="paragraph">
                  <wp:posOffset>139065</wp:posOffset>
                </wp:positionV>
                <wp:extent cx="6426200" cy="433070"/>
                <wp:effectExtent l="5080" t="5715" r="7620" b="8890"/>
                <wp:wrapNone/>
                <wp:docPr id="18"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26200" cy="433070"/>
                        </a:xfrm>
                        <a:prstGeom prst="flowChartProcess">
                          <a:avLst/>
                        </a:prstGeom>
                        <a:solidFill>
                          <a:srgbClr val="FFFFFF"/>
                        </a:solidFill>
                        <a:ln w="9525">
                          <a:solidFill>
                            <a:srgbClr val="000000"/>
                          </a:solidFill>
                          <a:miter lim="800000"/>
                          <a:headEnd/>
                          <a:tailEnd/>
                        </a:ln>
                      </wps:spPr>
                      <wps:txbx>
                        <w:txbxContent>
                          <w:p w:rsidR="00FB41D5" w:rsidRDefault="00FB41D5" w:rsidP="00C57495">
                            <w:pPr>
                              <w:jc w:val="both"/>
                              <w:rPr>
                                <w:rFonts w:ascii="Times New Roman" w:hAnsi="Times New Roman"/>
                                <w:sz w:val="20"/>
                                <w:szCs w:val="20"/>
                              </w:rPr>
                            </w:pPr>
                            <w:r>
                              <w:rPr>
                                <w:rFonts w:ascii="Times New Roman" w:hAnsi="Times New Roman"/>
                                <w:sz w:val="20"/>
                                <w:szCs w:val="20"/>
                              </w:rPr>
                              <w:t>П</w:t>
                            </w:r>
                            <w:r w:rsidRPr="0025589F">
                              <w:rPr>
                                <w:rFonts w:ascii="Times New Roman" w:hAnsi="Times New Roman"/>
                                <w:sz w:val="20"/>
                                <w:szCs w:val="20"/>
                              </w:rPr>
                              <w:t xml:space="preserve">ередача заявления и прилагаемых к нему документов из </w:t>
                            </w:r>
                            <w:r>
                              <w:rPr>
                                <w:rFonts w:ascii="Times New Roman" w:hAnsi="Times New Roman"/>
                                <w:sz w:val="20"/>
                                <w:szCs w:val="20"/>
                              </w:rPr>
                              <w:t>МФЦ</w:t>
                            </w:r>
                            <w:r w:rsidRPr="0025589F">
                              <w:rPr>
                                <w:rFonts w:ascii="Times New Roman" w:hAnsi="Times New Roman"/>
                                <w:sz w:val="20"/>
                                <w:szCs w:val="20"/>
                              </w:rPr>
                              <w:t xml:space="preserve"> в Администрацию (в случае поступления заявления в МФЦ)</w:t>
                            </w:r>
                          </w:p>
                          <w:p w:rsidR="00FB41D5" w:rsidRPr="0025589F" w:rsidRDefault="00FB41D5" w:rsidP="00C57495">
                            <w:pPr>
                              <w:jc w:val="both"/>
                              <w:rPr>
                                <w:rFonts w:ascii="Times New Roman" w:hAnsi="Times New Roman"/>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 o:spid="_x0000_s1028" type="#_x0000_t109" style="position:absolute;margin-left:-17.6pt;margin-top:10.95pt;width:506pt;height:34.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">
                <v:textbox>
                  <w:txbxContent>
                    <w:p w:rsidR="00FB41D5" w:rsidRDefault="00FB41D5" w:rsidP="00C57495">
                      <w:pPr>
                        <w:jc w:val="both"/>
                        <w:rPr>
                          <w:rFonts w:ascii="Times New Roman" w:hAnsi="Times New Roman"/>
                          <w:sz w:val="20"/>
                          <w:szCs w:val="20"/>
                        </w:rPr>
                      </w:pPr>
                      <w:r>
                        <w:rPr>
                          <w:rFonts w:ascii="Times New Roman" w:hAnsi="Times New Roman"/>
                          <w:sz w:val="20"/>
                          <w:szCs w:val="20"/>
                        </w:rPr>
                        <w:t>П</w:t>
                      </w:r>
                      <w:r w:rsidRPr="0025589F">
                        <w:rPr>
                          <w:rFonts w:ascii="Times New Roman" w:hAnsi="Times New Roman"/>
                          <w:sz w:val="20"/>
                          <w:szCs w:val="20"/>
                        </w:rPr>
                        <w:t xml:space="preserve">ередача заявления и прилагаемых к нему документов из </w:t>
                      </w:r>
                      <w:r>
                        <w:rPr>
                          <w:rFonts w:ascii="Times New Roman" w:hAnsi="Times New Roman"/>
                          <w:sz w:val="20"/>
                          <w:szCs w:val="20"/>
                        </w:rPr>
                        <w:t>МФЦ</w:t>
                      </w:r>
                      <w:r w:rsidRPr="0025589F">
                        <w:rPr>
                          <w:rFonts w:ascii="Times New Roman" w:hAnsi="Times New Roman"/>
                          <w:sz w:val="20"/>
                          <w:szCs w:val="20"/>
                        </w:rPr>
                        <w:t xml:space="preserve"> в Администрацию (в случае поступления заявления в МФЦ)</w:t>
                      </w:r>
                    </w:p>
                    <w:p w:rsidR="00FB41D5" w:rsidRPr="0025589F" w:rsidRDefault="00FB41D5" w:rsidP="00C57495">
                      <w:pPr>
                        <w:jc w:val="both"/>
                        <w:rPr>
                          <w:rFonts w:ascii="Times New Roman" w:hAnsi="Times New Roman"/>
                          <w:sz w:val="20"/>
                          <w:szCs w:val="20"/>
                        </w:rPr>
                      </w:pPr>
                    </w:p>
                  </w:txbxContent>
                </v:textbox>
              </v:shape>
            </w:pict>
          </mc:Fallback>
        </mc:AlternateContent>
      </w:r>
    </w:p>
    <w:p w:rsidR="00C57495" w:rsidRPr="00AC41AF" w:rsidRDefault="00C57495" w:rsidP="00C57495">
      <w:pPr>
        <w:spacing w:after="0" w:line="240" w:lineRule="auto"/>
        <w:rPr>
          <w:rFonts w:ascii="Times New Roman" w:hAnsi="Times New Roman"/>
          <w:sz w:val="28"/>
          <w:szCs w:val="28"/>
        </w:rPr>
      </w:pPr>
    </w:p>
    <w:p w:rsidR="00C57495" w:rsidRPr="00AC41AF" w:rsidRDefault="00013089" w:rsidP="00C57495">
      <w:pPr>
        <w:spacing w:after="0" w:line="240" w:lineRule="auto"/>
        <w:rPr>
          <w:rFonts w:ascii="Times New Roman" w:hAnsi="Times New Roman"/>
          <w:sz w:val="28"/>
          <w:szCs w:val="28"/>
        </w:rPr>
      </w:pPr>
      <w:r>
        <w:rPr>
          <w:rFonts w:ascii="Times New Roman" w:hAnsi="Times New Roman"/>
          <w:noProof/>
          <w:sz w:val="28"/>
          <w:szCs w:val="28"/>
        </w:rPr>
        <mc:AlternateContent>
          <mc:Choice Requires="wps">
            <w:drawing>
              <wp:anchor distT="0" distB="0" distL="114300" distR="114300" simplePos="0" relativeHeight="251672576" behindDoc="0" locked="0" layoutInCell="1" allowOverlap="1">
                <wp:simplePos x="0" y="0"/>
                <wp:positionH relativeFrom="column">
                  <wp:posOffset>2911475</wp:posOffset>
                </wp:positionH>
                <wp:positionV relativeFrom="paragraph">
                  <wp:posOffset>163195</wp:posOffset>
                </wp:positionV>
                <wp:extent cx="0" cy="119380"/>
                <wp:effectExtent l="6350" t="10795" r="12700" b="12700"/>
                <wp:wrapNone/>
                <wp:docPr id="17"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93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 o:spid="_x0000_s1026" type="#_x0000_t32" style="position:absolute;margin-left:229.25pt;margin-top:12.85pt;width:0;height:9.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"/>
            </w:pict>
          </mc:Fallback>
        </mc:AlternateContent>
      </w:r>
    </w:p>
    <w:p w:rsidR="00C57495" w:rsidRPr="00AC41AF" w:rsidRDefault="00013089" w:rsidP="00C57495">
      <w:pPr>
        <w:spacing w:after="0" w:line="240" w:lineRule="auto"/>
        <w:rPr>
          <w:rFonts w:ascii="Times New Roman" w:hAnsi="Times New Roman"/>
          <w:sz w:val="28"/>
          <w:szCs w:val="28"/>
        </w:rPr>
      </w:pPr>
      <w:r>
        <w:rPr>
          <w:rFonts w:ascii="Times New Roman" w:hAnsi="Times New Roman"/>
          <w:noProof/>
          <w:sz w:val="28"/>
          <w:szCs w:val="28"/>
        </w:rPr>
        <mc:AlternateContent>
          <mc:Choice Requires="wps">
            <w:drawing>
              <wp:anchor distT="0" distB="0" distL="114300" distR="114300" simplePos="0" relativeHeight="251661312" behindDoc="0" locked="0" layoutInCell="1" allowOverlap="1">
                <wp:simplePos x="0" y="0"/>
                <wp:positionH relativeFrom="column">
                  <wp:posOffset>-223520</wp:posOffset>
                </wp:positionH>
                <wp:positionV relativeFrom="paragraph">
                  <wp:posOffset>78105</wp:posOffset>
                </wp:positionV>
                <wp:extent cx="6426200" cy="277495"/>
                <wp:effectExtent l="5080" t="11430" r="7620" b="6350"/>
                <wp:wrapNone/>
                <wp:docPr id="16"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26200" cy="277495"/>
                        </a:xfrm>
                        <a:prstGeom prst="flowChartProcess">
                          <a:avLst/>
                        </a:prstGeom>
                        <a:solidFill>
                          <a:srgbClr val="FFFFFF"/>
                        </a:solidFill>
                        <a:ln w="9525">
                          <a:solidFill>
                            <a:srgbClr val="000000"/>
                          </a:solidFill>
                          <a:miter lim="800000"/>
                          <a:headEnd/>
                          <a:tailEnd/>
                        </a:ln>
                      </wps:spPr>
                      <wps:txbx>
                        <w:txbxContent>
                          <w:p w:rsidR="00FB41D5" w:rsidRPr="002C0B8A" w:rsidRDefault="00FB41D5" w:rsidP="00C57495">
                            <w:pPr>
                              <w:jc w:val="center"/>
                              <w:rPr>
                                <w:rFonts w:ascii="Times New Roman" w:hAnsi="Times New Roman"/>
                                <w:sz w:val="20"/>
                                <w:szCs w:val="20"/>
                              </w:rPr>
                            </w:pPr>
                            <w:r w:rsidRPr="002C0B8A">
                              <w:rPr>
                                <w:rFonts w:ascii="Times New Roman" w:hAnsi="Times New Roman"/>
                                <w:sz w:val="20"/>
                                <w:szCs w:val="20"/>
                              </w:rPr>
                              <w:t>Рассмотрение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 o:spid="_x0000_s1029" type="#_x0000_t109" style="position:absolute;margin-left:-17.6pt;margin-top:6.15pt;width:506pt;height:21.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">
                <v:textbox>
                  <w:txbxContent>
                    <w:p w:rsidR="00FB41D5" w:rsidRPr="002C0B8A" w:rsidRDefault="00FB41D5" w:rsidP="00C57495">
                      <w:pPr>
                        <w:jc w:val="center"/>
                        <w:rPr>
                          <w:rFonts w:ascii="Times New Roman" w:hAnsi="Times New Roman"/>
                          <w:sz w:val="20"/>
                          <w:szCs w:val="20"/>
                        </w:rPr>
                      </w:pPr>
                      <w:r w:rsidRPr="002C0B8A">
                        <w:rPr>
                          <w:rFonts w:ascii="Times New Roman" w:hAnsi="Times New Roman"/>
                          <w:sz w:val="20"/>
                          <w:szCs w:val="20"/>
                        </w:rPr>
                        <w:t>Рассмотрение заявления</w:t>
                      </w:r>
                    </w:p>
                  </w:txbxContent>
                </v:textbox>
              </v:shape>
            </w:pict>
          </mc:Fallback>
        </mc:AlternateContent>
      </w:r>
    </w:p>
    <w:p w:rsidR="00C57495" w:rsidRPr="00AC41AF" w:rsidRDefault="00013089" w:rsidP="00C57495">
      <w:pPr>
        <w:spacing w:after="0" w:line="240" w:lineRule="auto"/>
        <w:rPr>
          <w:rFonts w:ascii="Times New Roman" w:hAnsi="Times New Roman"/>
          <w:sz w:val="28"/>
          <w:szCs w:val="28"/>
        </w:rPr>
      </w:pPr>
      <w:r>
        <w:rPr>
          <w:rFonts w:ascii="Times New Roman" w:hAnsi="Times New Roman"/>
          <w:noProof/>
          <w:sz w:val="28"/>
          <w:szCs w:val="28"/>
        </w:rPr>
        <mc:AlternateContent>
          <mc:Choice Requires="wps">
            <w:drawing>
              <wp:anchor distT="0" distB="0" distL="114300" distR="114300" simplePos="0" relativeHeight="251671552" behindDoc="0" locked="0" layoutInCell="1" allowOverlap="1">
                <wp:simplePos x="0" y="0"/>
                <wp:positionH relativeFrom="column">
                  <wp:posOffset>2904490</wp:posOffset>
                </wp:positionH>
                <wp:positionV relativeFrom="paragraph">
                  <wp:posOffset>151130</wp:posOffset>
                </wp:positionV>
                <wp:extent cx="635" cy="213995"/>
                <wp:effectExtent l="8890" t="8255" r="9525" b="6350"/>
                <wp:wrapNone/>
                <wp:docPr id="15"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139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 o:spid="_x0000_s1026" type="#_x0000_t32" style="position:absolute;margin-left:228.7pt;margin-top:11.9pt;width:.05pt;height:16.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"/>
            </w:pict>
          </mc:Fallback>
        </mc:AlternateContent>
      </w:r>
    </w:p>
    <w:p w:rsidR="00C57495" w:rsidRPr="00AC41AF" w:rsidRDefault="00013089" w:rsidP="00C57495">
      <w:pPr>
        <w:spacing w:after="0" w:line="240" w:lineRule="auto"/>
        <w:rPr>
          <w:rFonts w:ascii="Times New Roman" w:hAnsi="Times New Roman"/>
          <w:sz w:val="28"/>
          <w:szCs w:val="28"/>
        </w:rPr>
      </w:pPr>
      <w:r>
        <w:rPr>
          <w:rFonts w:ascii="Times New Roman" w:hAnsi="Times New Roman"/>
          <w:noProof/>
          <w:sz w:val="28"/>
          <w:szCs w:val="28"/>
        </w:rPr>
        <mc:AlternateContent>
          <mc:Choice Requires="wps">
            <w:drawing>
              <wp:anchor distT="0" distB="0" distL="114300" distR="114300" simplePos="0" relativeHeight="251662336" behindDoc="0" locked="0" layoutInCell="1" allowOverlap="1">
                <wp:simplePos x="0" y="0"/>
                <wp:positionH relativeFrom="column">
                  <wp:posOffset>-223520</wp:posOffset>
                </wp:positionH>
                <wp:positionV relativeFrom="paragraph">
                  <wp:posOffset>160655</wp:posOffset>
                </wp:positionV>
                <wp:extent cx="6426200" cy="491490"/>
                <wp:effectExtent l="5080" t="8255" r="7620" b="5080"/>
                <wp:wrapNone/>
                <wp:docPr id="1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26200" cy="491490"/>
                        </a:xfrm>
                        <a:prstGeom prst="flowChartProcess">
                          <a:avLst/>
                        </a:prstGeom>
                        <a:solidFill>
                          <a:srgbClr val="FFFFFF"/>
                        </a:solidFill>
                        <a:ln w="9525">
                          <a:solidFill>
                            <a:srgbClr val="000000"/>
                          </a:solidFill>
                          <a:miter lim="800000"/>
                          <a:headEnd/>
                          <a:tailEnd/>
                        </a:ln>
                      </wps:spPr>
                      <wps:txbx>
                        <w:txbxContent>
                          <w:p w:rsidR="00FB41D5" w:rsidRPr="002C0B8A" w:rsidRDefault="00FB41D5" w:rsidP="00C57495">
                            <w:pPr>
                              <w:jc w:val="center"/>
                              <w:rPr>
                                <w:sz w:val="20"/>
                                <w:szCs w:val="20"/>
                              </w:rPr>
                            </w:pPr>
                            <w:r>
                              <w:rPr>
                                <w:rFonts w:ascii="Times New Roman" w:hAnsi="Times New Roman"/>
                                <w:sz w:val="20"/>
                                <w:szCs w:val="20"/>
                              </w:rPr>
                              <w:t>Ф</w:t>
                            </w:r>
                            <w:r w:rsidRPr="002C0B8A">
                              <w:rPr>
                                <w:rFonts w:ascii="Times New Roman" w:hAnsi="Times New Roman"/>
                                <w:sz w:val="20"/>
                                <w:szCs w:val="20"/>
                              </w:rPr>
                              <w:t xml:space="preserve">ормирование и направление межведомственных </w:t>
                            </w:r>
                            <w:proofErr w:type="gramStart"/>
                            <w:r w:rsidRPr="002C0B8A">
                              <w:rPr>
                                <w:rFonts w:ascii="Times New Roman" w:hAnsi="Times New Roman"/>
                                <w:sz w:val="20"/>
                                <w:szCs w:val="20"/>
                              </w:rPr>
                              <w:t>и(</w:t>
                            </w:r>
                            <w:proofErr w:type="gramEnd"/>
                            <w:r w:rsidRPr="002C0B8A">
                              <w:rPr>
                                <w:rFonts w:ascii="Times New Roman" w:hAnsi="Times New Roman"/>
                                <w:sz w:val="20"/>
                                <w:szCs w:val="20"/>
                              </w:rPr>
                              <w:t>или) межуровневых запросов в органы (организации), участвующие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 o:spid="_x0000_s1030" type="#_x0000_t109" style="position:absolute;margin-left:-17.6pt;margin-top:12.65pt;width:506pt;height:38.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">
                <v:textbox>
                  <w:txbxContent>
                    <w:p w:rsidR="00FB41D5" w:rsidRPr="002C0B8A" w:rsidRDefault="00FB41D5" w:rsidP="00C57495">
                      <w:pPr>
                        <w:jc w:val="center"/>
                        <w:rPr>
                          <w:sz w:val="20"/>
                          <w:szCs w:val="20"/>
                        </w:rPr>
                      </w:pPr>
                      <w:r>
                        <w:rPr>
                          <w:rFonts w:ascii="Times New Roman" w:hAnsi="Times New Roman"/>
                          <w:sz w:val="20"/>
                          <w:szCs w:val="20"/>
                        </w:rPr>
                        <w:t>Ф</w:t>
                      </w:r>
                      <w:r w:rsidRPr="002C0B8A">
                        <w:rPr>
                          <w:rFonts w:ascii="Times New Roman" w:hAnsi="Times New Roman"/>
                          <w:sz w:val="20"/>
                          <w:szCs w:val="20"/>
                        </w:rPr>
                        <w:t>ормирование и направление межведомственных и(или) межуровневых запросов в органы (организации), участвующие в предоставлении муниципальной услуги</w:t>
                      </w:r>
                    </w:p>
                  </w:txbxContent>
                </v:textbox>
              </v:shape>
            </w:pict>
          </mc:Fallback>
        </mc:AlternateContent>
      </w:r>
    </w:p>
    <w:p w:rsidR="00C57495" w:rsidRPr="00AC41AF" w:rsidRDefault="00C57495" w:rsidP="00C57495">
      <w:pPr>
        <w:spacing w:after="0" w:line="240" w:lineRule="auto"/>
        <w:rPr>
          <w:rFonts w:ascii="Times New Roman" w:hAnsi="Times New Roman"/>
          <w:sz w:val="28"/>
          <w:szCs w:val="28"/>
        </w:rPr>
      </w:pPr>
    </w:p>
    <w:p w:rsidR="00C57495" w:rsidRPr="00AC41AF" w:rsidRDefault="00C57495" w:rsidP="00C57495">
      <w:pPr>
        <w:spacing w:after="0" w:line="240" w:lineRule="auto"/>
        <w:jc w:val="right"/>
        <w:rPr>
          <w:rFonts w:ascii="Times New Roman" w:hAnsi="Times New Roman"/>
          <w:sz w:val="28"/>
          <w:szCs w:val="28"/>
        </w:rPr>
      </w:pPr>
    </w:p>
    <w:p w:rsidR="00C57495" w:rsidRPr="00AC41AF" w:rsidRDefault="00013089" w:rsidP="00C57495">
      <w:pPr>
        <w:spacing w:after="0" w:line="240" w:lineRule="auto"/>
        <w:jc w:val="right"/>
        <w:rPr>
          <w:rFonts w:ascii="Times New Roman" w:hAnsi="Times New Roman"/>
          <w:sz w:val="28"/>
          <w:szCs w:val="28"/>
        </w:rPr>
      </w:pPr>
      <w:r>
        <w:rPr>
          <w:rFonts w:ascii="Times New Roman" w:hAnsi="Times New Roman"/>
          <w:noProof/>
          <w:sz w:val="28"/>
          <w:szCs w:val="28"/>
        </w:rPr>
        <mc:AlternateContent>
          <mc:Choice Requires="wps">
            <w:drawing>
              <wp:anchor distT="0" distB="0" distL="114300" distR="114300" simplePos="0" relativeHeight="251673600" behindDoc="0" locked="0" layoutInCell="1" allowOverlap="1">
                <wp:simplePos x="0" y="0"/>
                <wp:positionH relativeFrom="column">
                  <wp:posOffset>2899410</wp:posOffset>
                </wp:positionH>
                <wp:positionV relativeFrom="paragraph">
                  <wp:posOffset>38735</wp:posOffset>
                </wp:positionV>
                <wp:extent cx="1905" cy="179070"/>
                <wp:effectExtent l="13335" t="10160" r="13335" b="10795"/>
                <wp:wrapNone/>
                <wp:docPr id="13"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 cy="1790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 o:spid="_x0000_s1026" type="#_x0000_t32" style="position:absolute;margin-left:228.3pt;margin-top:3.05pt;width:.15pt;height:14.1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"/>
            </w:pict>
          </mc:Fallback>
        </mc:AlternateContent>
      </w:r>
    </w:p>
    <w:p w:rsidR="00C57495" w:rsidRPr="00AC41AF" w:rsidRDefault="00013089" w:rsidP="00C57495">
      <w:pPr>
        <w:spacing w:after="0" w:line="240" w:lineRule="auto"/>
        <w:jc w:val="right"/>
        <w:rPr>
          <w:rFonts w:ascii="Times New Roman" w:hAnsi="Times New Roman"/>
          <w:sz w:val="28"/>
          <w:szCs w:val="28"/>
        </w:rPr>
      </w:pPr>
      <w:r>
        <w:rPr>
          <w:rFonts w:ascii="Times New Roman" w:hAnsi="Times New Roman"/>
          <w:noProof/>
          <w:sz w:val="28"/>
          <w:szCs w:val="28"/>
        </w:rPr>
        <mc:AlternateContent>
          <mc:Choice Requires="wps">
            <w:drawing>
              <wp:anchor distT="0" distB="0" distL="114300" distR="114300" simplePos="0" relativeHeight="251663360" behindDoc="0" locked="0" layoutInCell="1" allowOverlap="1">
                <wp:simplePos x="0" y="0"/>
                <wp:positionH relativeFrom="column">
                  <wp:posOffset>-223520</wp:posOffset>
                </wp:positionH>
                <wp:positionV relativeFrom="paragraph">
                  <wp:posOffset>13335</wp:posOffset>
                </wp:positionV>
                <wp:extent cx="6426200" cy="827405"/>
                <wp:effectExtent l="5080" t="13335" r="7620" b="6985"/>
                <wp:wrapNone/>
                <wp:docPr id="1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26200" cy="827405"/>
                        </a:xfrm>
                        <a:prstGeom prst="flowChartProcess">
                          <a:avLst/>
                        </a:prstGeom>
                        <a:solidFill>
                          <a:srgbClr val="FFFFFF"/>
                        </a:solidFill>
                        <a:ln w="9525">
                          <a:solidFill>
                            <a:srgbClr val="000000"/>
                          </a:solidFill>
                          <a:miter lim="800000"/>
                          <a:headEnd/>
                          <a:tailEnd/>
                        </a:ln>
                      </wps:spPr>
                      <wps:txbx>
                        <w:txbxContent>
                          <w:p w:rsidR="00FB41D5" w:rsidRDefault="00FB41D5" w:rsidP="00C57495">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0"/>
                                <w:szCs w:val="20"/>
                              </w:rPr>
                              <w:t>П</w:t>
                            </w:r>
                            <w:r w:rsidRPr="00876CF2">
                              <w:rPr>
                                <w:rFonts w:ascii="Times New Roman" w:hAnsi="Times New Roman"/>
                                <w:sz w:val="20"/>
                                <w:szCs w:val="20"/>
                              </w:rPr>
                              <w:t>ринятие решения о постановке на учет или об отказе в постановке на учет, граждан, имеющих трёх и более детей, в качестве лиц, имеющих право на предоставление им земельных участков в аренду</w:t>
                            </w:r>
                          </w:p>
                          <w:p w:rsidR="00FB41D5" w:rsidRPr="00876CF2" w:rsidRDefault="00FB41D5" w:rsidP="00C5749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 o:spid="_x0000_s1031" type="#_x0000_t109" style="position:absolute;left:0;text-align:left;margin-left:-17.6pt;margin-top:1.05pt;width:506pt;height:65.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">
                <v:textbox>
                  <w:txbxContent>
                    <w:p w:rsidR="00FB41D5" w:rsidRDefault="00FB41D5" w:rsidP="00C57495">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0"/>
                          <w:szCs w:val="20"/>
                        </w:rPr>
                        <w:t>П</w:t>
                      </w:r>
                      <w:r w:rsidRPr="00876CF2">
                        <w:rPr>
                          <w:rFonts w:ascii="Times New Roman" w:hAnsi="Times New Roman"/>
                          <w:sz w:val="20"/>
                          <w:szCs w:val="20"/>
                        </w:rPr>
                        <w:t>ринятие решения о постановке на учет или об отказе в постановке на учет, граждан, имеющих трёх и более детей, в качестве лиц, имеющих право на предоставление им земельных участков в аренду</w:t>
                      </w:r>
                    </w:p>
                    <w:p w:rsidR="00FB41D5" w:rsidRPr="00876CF2" w:rsidRDefault="00FB41D5" w:rsidP="00C57495"/>
                  </w:txbxContent>
                </v:textbox>
              </v:shape>
            </w:pict>
          </mc:Fallback>
        </mc:AlternateContent>
      </w:r>
    </w:p>
    <w:p w:rsidR="00C57495" w:rsidRPr="00AC41AF" w:rsidRDefault="00C57495" w:rsidP="00C57495">
      <w:pPr>
        <w:spacing w:after="0" w:line="240" w:lineRule="auto"/>
        <w:jc w:val="right"/>
        <w:rPr>
          <w:rFonts w:ascii="Times New Roman" w:hAnsi="Times New Roman"/>
          <w:sz w:val="28"/>
          <w:szCs w:val="28"/>
        </w:rPr>
      </w:pPr>
    </w:p>
    <w:p w:rsidR="00C57495" w:rsidRPr="00AC41AF" w:rsidRDefault="00C57495" w:rsidP="00C57495">
      <w:pPr>
        <w:spacing w:after="0" w:line="240" w:lineRule="auto"/>
        <w:jc w:val="right"/>
        <w:rPr>
          <w:rFonts w:ascii="Times New Roman" w:hAnsi="Times New Roman"/>
          <w:sz w:val="28"/>
          <w:szCs w:val="28"/>
        </w:rPr>
      </w:pPr>
    </w:p>
    <w:p w:rsidR="00C57495" w:rsidRPr="00AC41AF" w:rsidRDefault="00C57495" w:rsidP="00C57495">
      <w:pPr>
        <w:spacing w:after="0" w:line="240" w:lineRule="auto"/>
        <w:jc w:val="center"/>
        <w:rPr>
          <w:rFonts w:ascii="Times New Roman" w:hAnsi="Times New Roman"/>
          <w:sz w:val="28"/>
          <w:szCs w:val="28"/>
        </w:rPr>
      </w:pPr>
    </w:p>
    <w:p w:rsidR="00C57495" w:rsidRDefault="00013089" w:rsidP="00C57495">
      <w:pPr>
        <w:pStyle w:val="ConsPlusNormal"/>
        <w:widowControl/>
        <w:tabs>
          <w:tab w:val="left" w:pos="4536"/>
        </w:tabs>
        <w:ind w:left="4248" w:firstLine="5"/>
        <w:outlineLvl w:val="1"/>
        <w:rPr>
          <w:rFonts w:ascii="Times New Roman" w:hAnsi="Times New Roman" w:cs="Times New Roman"/>
          <w:sz w:val="32"/>
          <w:szCs w:val="28"/>
        </w:rPr>
      </w:pPr>
      <w:r>
        <w:rPr>
          <w:rFonts w:ascii="Times New Roman" w:hAnsi="Times New Roman"/>
          <w:noProof/>
          <w:sz w:val="28"/>
          <w:szCs w:val="28"/>
        </w:rPr>
        <mc:AlternateContent>
          <mc:Choice Requires="wps">
            <w:drawing>
              <wp:anchor distT="0" distB="0" distL="114300" distR="114300" simplePos="0" relativeHeight="251678720" behindDoc="0" locked="0" layoutInCell="1" allowOverlap="1">
                <wp:simplePos x="0" y="0"/>
                <wp:positionH relativeFrom="column">
                  <wp:posOffset>4653915</wp:posOffset>
                </wp:positionH>
                <wp:positionV relativeFrom="paragraph">
                  <wp:posOffset>22860</wp:posOffset>
                </wp:positionV>
                <wp:extent cx="635" cy="690880"/>
                <wp:effectExtent l="5715" t="13335" r="12700" b="10160"/>
                <wp:wrapNone/>
                <wp:docPr id="11"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908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 o:spid="_x0000_s1026" type="#_x0000_t32" style="position:absolute;margin-left:366.45pt;margin-top:1.8pt;width:.05pt;height:54.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bBSIgIAAD4EAAAOAAAAZHJzL2Uyb0RvYy54bWysU82O2yAQvlfqOyDuie2sky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"/>
            </w:pict>
          </mc:Fallback>
        </mc:AlternateContent>
      </w:r>
      <w:r>
        <w:rPr>
          <w:rFonts w:ascii="Times New Roman" w:hAnsi="Times New Roman"/>
          <w:noProof/>
          <w:sz w:val="28"/>
          <w:szCs w:val="28"/>
        </w:rPr>
        <mc:AlternateContent>
          <mc:Choice Requires="wps">
            <w:drawing>
              <wp:anchor distT="0" distB="0" distL="114300" distR="114300" simplePos="0" relativeHeight="251676672" behindDoc="0" locked="0" layoutInCell="1" allowOverlap="1">
                <wp:simplePos x="0" y="0"/>
                <wp:positionH relativeFrom="column">
                  <wp:posOffset>1395095</wp:posOffset>
                </wp:positionH>
                <wp:positionV relativeFrom="paragraph">
                  <wp:posOffset>22860</wp:posOffset>
                </wp:positionV>
                <wp:extent cx="635" cy="123190"/>
                <wp:effectExtent l="13970" t="13335" r="13970" b="6350"/>
                <wp:wrapNone/>
                <wp:docPr id="10"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231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 o:spid="_x0000_s1026" type="#_x0000_t32" style="position:absolute;margin-left:109.85pt;margin-top:1.8pt;width:.05pt;height:9.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"/>
            </w:pict>
          </mc:Fallback>
        </mc:AlternateContent>
      </w:r>
      <w:r>
        <w:rPr>
          <w:rFonts w:ascii="Times New Roman" w:hAnsi="Times New Roman"/>
          <w:noProof/>
          <w:sz w:val="28"/>
          <w:szCs w:val="28"/>
        </w:rPr>
        <mc:AlternateContent>
          <mc:Choice Requires="wps">
            <w:drawing>
              <wp:anchor distT="0" distB="0" distL="114300" distR="114300" simplePos="0" relativeHeight="251664384" behindDoc="0" locked="0" layoutInCell="1" allowOverlap="1">
                <wp:simplePos x="0" y="0"/>
                <wp:positionH relativeFrom="column">
                  <wp:posOffset>-223520</wp:posOffset>
                </wp:positionH>
                <wp:positionV relativeFrom="paragraph">
                  <wp:posOffset>146050</wp:posOffset>
                </wp:positionV>
                <wp:extent cx="2807970" cy="457200"/>
                <wp:effectExtent l="5080" t="12700" r="6350" b="6350"/>
                <wp:wrapNone/>
                <wp:docPr id="9"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7970" cy="457200"/>
                        </a:xfrm>
                        <a:prstGeom prst="flowChartProcess">
                          <a:avLst/>
                        </a:prstGeom>
                        <a:solidFill>
                          <a:srgbClr val="FFFFFF"/>
                        </a:solidFill>
                        <a:ln w="9525">
                          <a:solidFill>
                            <a:srgbClr val="000000"/>
                          </a:solidFill>
                          <a:miter lim="800000"/>
                          <a:headEnd/>
                          <a:tailEnd/>
                        </a:ln>
                      </wps:spPr>
                      <wps:txbx>
                        <w:txbxContent>
                          <w:p w:rsidR="00FB41D5" w:rsidRPr="00876CF2" w:rsidRDefault="00FB41D5" w:rsidP="00C57495">
                            <w:pPr>
                              <w:jc w:val="center"/>
                              <w:rPr>
                                <w:rFonts w:ascii="Times New Roman" w:hAnsi="Times New Roman"/>
                                <w:sz w:val="20"/>
                                <w:szCs w:val="20"/>
                              </w:rPr>
                            </w:pPr>
                            <w:r w:rsidRPr="00876CF2">
                              <w:rPr>
                                <w:rFonts w:ascii="Times New Roman" w:hAnsi="Times New Roman"/>
                                <w:sz w:val="20"/>
                                <w:szCs w:val="20"/>
                              </w:rPr>
                              <w:t>При принятии решения о постановке на учет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 o:spid="_x0000_s1032" type="#_x0000_t109" style="position:absolute;left:0;text-align:left;margin-left:-17.6pt;margin-top:11.5pt;width:221.1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">
                <v:textbox>
                  <w:txbxContent>
                    <w:p w:rsidR="00FB41D5" w:rsidRPr="00876CF2" w:rsidRDefault="00FB41D5" w:rsidP="00C57495">
                      <w:pPr>
                        <w:jc w:val="center"/>
                        <w:rPr>
                          <w:rFonts w:ascii="Times New Roman" w:hAnsi="Times New Roman"/>
                          <w:sz w:val="20"/>
                          <w:szCs w:val="20"/>
                        </w:rPr>
                      </w:pPr>
                      <w:r w:rsidRPr="00876CF2">
                        <w:rPr>
                          <w:rFonts w:ascii="Times New Roman" w:hAnsi="Times New Roman"/>
                          <w:sz w:val="20"/>
                          <w:szCs w:val="20"/>
                        </w:rPr>
                        <w:t>При принятии решения о постановке на учет</w:t>
                      </w:r>
                    </w:p>
                  </w:txbxContent>
                </v:textbox>
              </v:shape>
            </w:pict>
          </mc:Fallback>
        </mc:AlternateContent>
      </w:r>
      <w:r w:rsidR="00C57495" w:rsidRPr="00AC41AF">
        <w:rPr>
          <w:rFonts w:ascii="Times New Roman" w:hAnsi="Times New Roman" w:cs="Times New Roman"/>
          <w:sz w:val="32"/>
          <w:szCs w:val="28"/>
        </w:rPr>
        <w:t xml:space="preserve">      </w:t>
      </w:r>
    </w:p>
    <w:p w:rsidR="00C57495" w:rsidRDefault="00C57495" w:rsidP="00C57495">
      <w:pPr>
        <w:pStyle w:val="ConsPlusNormal"/>
        <w:widowControl/>
        <w:tabs>
          <w:tab w:val="left" w:pos="4536"/>
        </w:tabs>
        <w:ind w:left="4248" w:firstLine="5"/>
        <w:outlineLvl w:val="1"/>
        <w:rPr>
          <w:rFonts w:ascii="Times New Roman" w:hAnsi="Times New Roman" w:cs="Times New Roman"/>
          <w:sz w:val="32"/>
          <w:szCs w:val="28"/>
        </w:rPr>
      </w:pPr>
    </w:p>
    <w:p w:rsidR="00C57495" w:rsidRDefault="00013089" w:rsidP="00C57495">
      <w:pPr>
        <w:pStyle w:val="ConsPlusNormal"/>
        <w:widowControl/>
        <w:tabs>
          <w:tab w:val="left" w:pos="4536"/>
        </w:tabs>
        <w:ind w:left="4248" w:firstLine="5"/>
        <w:outlineLvl w:val="1"/>
        <w:rPr>
          <w:rFonts w:ascii="Times New Roman" w:hAnsi="Times New Roman" w:cs="Times New Roman"/>
          <w:sz w:val="32"/>
          <w:szCs w:val="28"/>
        </w:rPr>
      </w:pPr>
      <w:r>
        <w:rPr>
          <w:rFonts w:ascii="Times New Roman" w:hAnsi="Times New Roman"/>
          <w:noProof/>
          <w:sz w:val="28"/>
          <w:szCs w:val="28"/>
        </w:rPr>
        <mc:AlternateContent>
          <mc:Choice Requires="wps">
            <w:drawing>
              <wp:anchor distT="0" distB="0" distL="114300" distR="114300" simplePos="0" relativeHeight="251674624" behindDoc="0" locked="0" layoutInCell="1" allowOverlap="1">
                <wp:simplePos x="0" y="0"/>
                <wp:positionH relativeFrom="column">
                  <wp:posOffset>1262380</wp:posOffset>
                </wp:positionH>
                <wp:positionV relativeFrom="paragraph">
                  <wp:posOffset>135890</wp:posOffset>
                </wp:positionV>
                <wp:extent cx="635" cy="172720"/>
                <wp:effectExtent l="5080" t="12065" r="13335" b="5715"/>
                <wp:wrapNone/>
                <wp:docPr id="8"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27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 o:spid="_x0000_s1026" type="#_x0000_t32" style="position:absolute;margin-left:99.4pt;margin-top:10.7pt;width:.05pt;height:13.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"/>
            </w:pict>
          </mc:Fallback>
        </mc:AlternateContent>
      </w:r>
    </w:p>
    <w:p w:rsidR="00C57495" w:rsidRDefault="00013089" w:rsidP="00C57495">
      <w:pPr>
        <w:pStyle w:val="ConsPlusNormal"/>
        <w:widowControl/>
        <w:tabs>
          <w:tab w:val="left" w:pos="4536"/>
        </w:tabs>
        <w:ind w:left="4248" w:firstLine="5"/>
        <w:outlineLvl w:val="1"/>
        <w:rPr>
          <w:rFonts w:ascii="Times New Roman" w:hAnsi="Times New Roman" w:cs="Times New Roman"/>
          <w:sz w:val="32"/>
          <w:szCs w:val="28"/>
        </w:rPr>
      </w:pPr>
      <w:r>
        <w:rPr>
          <w:rFonts w:ascii="Times New Roman" w:hAnsi="Times New Roman"/>
          <w:noProof/>
          <w:sz w:val="28"/>
          <w:szCs w:val="28"/>
        </w:rPr>
        <mc:AlternateContent>
          <mc:Choice Requires="wps">
            <w:drawing>
              <wp:anchor distT="0" distB="0" distL="114300" distR="114300" simplePos="0" relativeHeight="251665408" behindDoc="0" locked="0" layoutInCell="1" allowOverlap="1">
                <wp:simplePos x="0" y="0"/>
                <wp:positionH relativeFrom="column">
                  <wp:posOffset>3259455</wp:posOffset>
                </wp:positionH>
                <wp:positionV relativeFrom="paragraph">
                  <wp:posOffset>12700</wp:posOffset>
                </wp:positionV>
                <wp:extent cx="2983865" cy="457200"/>
                <wp:effectExtent l="11430" t="12700" r="5080" b="6350"/>
                <wp:wrapNone/>
                <wp:docPr id="7"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3865" cy="457200"/>
                        </a:xfrm>
                        <a:prstGeom prst="flowChartProcess">
                          <a:avLst/>
                        </a:prstGeom>
                        <a:solidFill>
                          <a:srgbClr val="FFFFFF"/>
                        </a:solidFill>
                        <a:ln w="9525">
                          <a:solidFill>
                            <a:srgbClr val="000000"/>
                          </a:solidFill>
                          <a:miter lim="800000"/>
                          <a:headEnd/>
                          <a:tailEnd/>
                        </a:ln>
                      </wps:spPr>
                      <wps:txbx>
                        <w:txbxContent>
                          <w:p w:rsidR="00FB41D5" w:rsidRPr="00876CF2" w:rsidRDefault="00FB41D5" w:rsidP="00C57495">
                            <w:pPr>
                              <w:jc w:val="center"/>
                              <w:rPr>
                                <w:szCs w:val="24"/>
                              </w:rPr>
                            </w:pPr>
                            <w:r w:rsidRPr="00876CF2">
                              <w:rPr>
                                <w:rFonts w:ascii="Times New Roman" w:hAnsi="Times New Roman"/>
                                <w:sz w:val="20"/>
                                <w:szCs w:val="20"/>
                              </w:rPr>
                              <w:t>При принятии решения об отказе в постановке на учет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 o:spid="_x0000_s1033" type="#_x0000_t109" style="position:absolute;left:0;text-align:left;margin-left:256.65pt;margin-top:1pt;width:234.95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">
                <v:textbox>
                  <w:txbxContent>
                    <w:p w:rsidR="00FB41D5" w:rsidRPr="00876CF2" w:rsidRDefault="00FB41D5" w:rsidP="00C57495">
                      <w:pPr>
                        <w:jc w:val="center"/>
                        <w:rPr>
                          <w:szCs w:val="24"/>
                        </w:rPr>
                      </w:pPr>
                      <w:r w:rsidRPr="00876CF2">
                        <w:rPr>
                          <w:rFonts w:ascii="Times New Roman" w:hAnsi="Times New Roman"/>
                          <w:sz w:val="20"/>
                          <w:szCs w:val="20"/>
                        </w:rPr>
                        <w:t>При принятии решения об отказе в постановке на учет</w:t>
                      </w:r>
                    </w:p>
                  </w:txbxContent>
                </v:textbox>
              </v:shape>
            </w:pict>
          </mc:Fallback>
        </mc:AlternateContent>
      </w:r>
      <w:r>
        <w:rPr>
          <w:rFonts w:ascii="Times New Roman" w:hAnsi="Times New Roman"/>
          <w:noProof/>
          <w:sz w:val="28"/>
          <w:szCs w:val="28"/>
        </w:rPr>
        <mc:AlternateContent>
          <mc:Choice Requires="wps">
            <w:drawing>
              <wp:anchor distT="0" distB="0" distL="114300" distR="114300" simplePos="0" relativeHeight="251666432" behindDoc="0" locked="0" layoutInCell="1" allowOverlap="1">
                <wp:simplePos x="0" y="0"/>
                <wp:positionH relativeFrom="column">
                  <wp:posOffset>-223520</wp:posOffset>
                </wp:positionH>
                <wp:positionV relativeFrom="paragraph">
                  <wp:posOffset>74930</wp:posOffset>
                </wp:positionV>
                <wp:extent cx="2807970" cy="845185"/>
                <wp:effectExtent l="5080" t="8255" r="6350" b="13335"/>
                <wp:wrapNone/>
                <wp:docPr id="6"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7970" cy="845185"/>
                        </a:xfrm>
                        <a:prstGeom prst="flowChartProcess">
                          <a:avLst/>
                        </a:prstGeom>
                        <a:solidFill>
                          <a:srgbClr val="FFFFFF"/>
                        </a:solidFill>
                        <a:ln w="9525">
                          <a:solidFill>
                            <a:srgbClr val="000000"/>
                          </a:solidFill>
                          <a:miter lim="800000"/>
                          <a:headEnd/>
                          <a:tailEnd/>
                        </a:ln>
                      </wps:spPr>
                      <wps:txbx>
                        <w:txbxContent>
                          <w:p w:rsidR="00FB41D5" w:rsidRPr="006A0A67" w:rsidRDefault="00FB41D5" w:rsidP="00C5749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В</w:t>
                            </w:r>
                            <w:r w:rsidRPr="006A0A67">
                              <w:rPr>
                                <w:rFonts w:ascii="Times New Roman" w:hAnsi="Times New Roman"/>
                                <w:sz w:val="20"/>
                                <w:szCs w:val="20"/>
                              </w:rPr>
                              <w:t>несение сведений в «Журнал</w:t>
                            </w:r>
                            <w:r>
                              <w:rPr>
                                <w:rFonts w:ascii="Times New Roman" w:hAnsi="Times New Roman"/>
                                <w:sz w:val="20"/>
                                <w:szCs w:val="20"/>
                              </w:rPr>
                              <w:t>№2</w:t>
                            </w:r>
                            <w:r w:rsidRPr="006A0A67">
                              <w:rPr>
                                <w:rFonts w:ascii="Times New Roman" w:hAnsi="Times New Roman"/>
                                <w:sz w:val="20"/>
                                <w:szCs w:val="20"/>
                              </w:rPr>
                              <w:t xml:space="preserve"> </w:t>
                            </w:r>
                            <w:r>
                              <w:rPr>
                                <w:rFonts w:ascii="Times New Roman" w:hAnsi="Times New Roman"/>
                                <w:sz w:val="20"/>
                                <w:szCs w:val="20"/>
                              </w:rPr>
                              <w:t>Р</w:t>
                            </w:r>
                            <w:r w:rsidRPr="006A0A67">
                              <w:rPr>
                                <w:rFonts w:ascii="Times New Roman" w:hAnsi="Times New Roman"/>
                                <w:sz w:val="20"/>
                                <w:szCs w:val="20"/>
                              </w:rPr>
                              <w:t>егистрации граждан, имеющих трёх и более детей, поставленных на учёт в качестве лиц, имеющих право на предоставление им земельных участков в аренду</w:t>
                            </w:r>
                            <w:r>
                              <w:rPr>
                                <w:rFonts w:ascii="Times New Roman" w:hAnsi="Times New Roman"/>
                                <w:sz w:val="20"/>
                                <w:szCs w:val="20"/>
                              </w:rPr>
                              <w:t>»</w:t>
                            </w:r>
                          </w:p>
                          <w:p w:rsidR="00FB41D5" w:rsidRPr="006A0A67" w:rsidRDefault="00FB41D5" w:rsidP="00C57495">
                            <w:pPr>
                              <w:rPr>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 o:spid="_x0000_s1034" type="#_x0000_t109" style="position:absolute;left:0;text-align:left;margin-left:-17.6pt;margin-top:5.9pt;width:221.1pt;height:66.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">
                <v:textbox>
                  <w:txbxContent>
                    <w:p w:rsidR="00FB41D5" w:rsidRPr="006A0A67" w:rsidRDefault="00FB41D5" w:rsidP="00C5749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В</w:t>
                      </w:r>
                      <w:r w:rsidRPr="006A0A67">
                        <w:rPr>
                          <w:rFonts w:ascii="Times New Roman" w:hAnsi="Times New Roman"/>
                          <w:sz w:val="20"/>
                          <w:szCs w:val="20"/>
                        </w:rPr>
                        <w:t>несение сведений в «Журнал</w:t>
                      </w:r>
                      <w:r>
                        <w:rPr>
                          <w:rFonts w:ascii="Times New Roman" w:hAnsi="Times New Roman"/>
                          <w:sz w:val="20"/>
                          <w:szCs w:val="20"/>
                        </w:rPr>
                        <w:t>№2</w:t>
                      </w:r>
                      <w:r w:rsidRPr="006A0A67">
                        <w:rPr>
                          <w:rFonts w:ascii="Times New Roman" w:hAnsi="Times New Roman"/>
                          <w:sz w:val="20"/>
                          <w:szCs w:val="20"/>
                        </w:rPr>
                        <w:t xml:space="preserve"> </w:t>
                      </w:r>
                      <w:r>
                        <w:rPr>
                          <w:rFonts w:ascii="Times New Roman" w:hAnsi="Times New Roman"/>
                          <w:sz w:val="20"/>
                          <w:szCs w:val="20"/>
                        </w:rPr>
                        <w:t>Р</w:t>
                      </w:r>
                      <w:r w:rsidRPr="006A0A67">
                        <w:rPr>
                          <w:rFonts w:ascii="Times New Roman" w:hAnsi="Times New Roman"/>
                          <w:sz w:val="20"/>
                          <w:szCs w:val="20"/>
                        </w:rPr>
                        <w:t>егистрации граждан, имеющих трёх и более детей, поставленных на учёт в качестве лиц, имеющих право на предоставление им земельных участков в аренду</w:t>
                      </w:r>
                      <w:r>
                        <w:rPr>
                          <w:rFonts w:ascii="Times New Roman" w:hAnsi="Times New Roman"/>
                          <w:sz w:val="20"/>
                          <w:szCs w:val="20"/>
                        </w:rPr>
                        <w:t>»</w:t>
                      </w:r>
                    </w:p>
                    <w:p w:rsidR="00FB41D5" w:rsidRPr="006A0A67" w:rsidRDefault="00FB41D5" w:rsidP="00C57495">
                      <w:pPr>
                        <w:rPr>
                          <w:szCs w:val="24"/>
                        </w:rPr>
                      </w:pPr>
                    </w:p>
                  </w:txbxContent>
                </v:textbox>
              </v:shape>
            </w:pict>
          </mc:Fallback>
        </mc:AlternateContent>
      </w:r>
    </w:p>
    <w:p w:rsidR="00C57495" w:rsidRDefault="00C57495" w:rsidP="00C57495">
      <w:pPr>
        <w:pStyle w:val="ConsPlusNormal"/>
        <w:widowControl/>
        <w:tabs>
          <w:tab w:val="left" w:pos="4536"/>
        </w:tabs>
        <w:ind w:left="4248" w:firstLine="5"/>
        <w:outlineLvl w:val="1"/>
        <w:rPr>
          <w:rFonts w:ascii="Times New Roman" w:hAnsi="Times New Roman" w:cs="Times New Roman"/>
          <w:sz w:val="32"/>
          <w:szCs w:val="28"/>
        </w:rPr>
      </w:pPr>
    </w:p>
    <w:p w:rsidR="00C57495" w:rsidRDefault="00013089" w:rsidP="00C57495">
      <w:pPr>
        <w:pStyle w:val="ConsPlusNormal"/>
        <w:widowControl/>
        <w:tabs>
          <w:tab w:val="left" w:pos="4536"/>
        </w:tabs>
        <w:ind w:left="4248" w:firstLine="5"/>
        <w:outlineLvl w:val="1"/>
        <w:rPr>
          <w:rFonts w:ascii="Times New Roman" w:hAnsi="Times New Roman" w:cs="Times New Roman"/>
          <w:sz w:val="32"/>
          <w:szCs w:val="28"/>
        </w:rPr>
      </w:pPr>
      <w:r>
        <w:rPr>
          <w:rFonts w:ascii="Times New Roman" w:hAnsi="Times New Roman"/>
          <w:noProof/>
          <w:sz w:val="28"/>
          <w:szCs w:val="28"/>
        </w:rPr>
        <mc:AlternateContent>
          <mc:Choice Requires="wps">
            <w:drawing>
              <wp:anchor distT="0" distB="0" distL="114300" distR="114300" simplePos="0" relativeHeight="251675648" behindDoc="0" locked="0" layoutInCell="1" allowOverlap="1">
                <wp:simplePos x="0" y="0"/>
                <wp:positionH relativeFrom="column">
                  <wp:posOffset>4711700</wp:posOffset>
                </wp:positionH>
                <wp:positionV relativeFrom="paragraph">
                  <wp:posOffset>2540</wp:posOffset>
                </wp:positionV>
                <wp:extent cx="635" cy="493395"/>
                <wp:effectExtent l="6350" t="12065" r="12065" b="8890"/>
                <wp:wrapNone/>
                <wp:docPr id="5"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933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 o:spid="_x0000_s1026" type="#_x0000_t32" style="position:absolute;margin-left:371pt;margin-top:.2pt;width:.05pt;height:38.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"/>
            </w:pict>
          </mc:Fallback>
        </mc:AlternateContent>
      </w:r>
    </w:p>
    <w:p w:rsidR="00C57495" w:rsidRDefault="00013089" w:rsidP="00C57495">
      <w:pPr>
        <w:pStyle w:val="ConsPlusNormal"/>
        <w:widowControl/>
        <w:tabs>
          <w:tab w:val="left" w:pos="4536"/>
        </w:tabs>
        <w:ind w:left="4248" w:firstLine="5"/>
        <w:outlineLvl w:val="1"/>
        <w:rPr>
          <w:rFonts w:ascii="Times New Roman" w:hAnsi="Times New Roman" w:cs="Times New Roman"/>
          <w:sz w:val="32"/>
          <w:szCs w:val="28"/>
        </w:rPr>
      </w:pPr>
      <w:r>
        <w:rPr>
          <w:rFonts w:ascii="Times New Roman" w:hAnsi="Times New Roman"/>
          <w:noProof/>
          <w:sz w:val="28"/>
          <w:szCs w:val="28"/>
        </w:rPr>
        <mc:AlternateContent>
          <mc:Choice Requires="wps">
            <w:drawing>
              <wp:anchor distT="0" distB="0" distL="114300" distR="114300" simplePos="0" relativeHeight="251677696" behindDoc="0" locked="0" layoutInCell="1" allowOverlap="1">
                <wp:simplePos x="0" y="0"/>
                <wp:positionH relativeFrom="column">
                  <wp:posOffset>1092835</wp:posOffset>
                </wp:positionH>
                <wp:positionV relativeFrom="paragraph">
                  <wp:posOffset>181610</wp:posOffset>
                </wp:positionV>
                <wp:extent cx="0" cy="166370"/>
                <wp:effectExtent l="6985" t="10160" r="12065" b="13970"/>
                <wp:wrapNone/>
                <wp:docPr id="4"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63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 o:spid="_x0000_s1026" type="#_x0000_t32" style="position:absolute;margin-left:86.05pt;margin-top:14.3pt;width:0;height:13.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"/>
            </w:pict>
          </mc:Fallback>
        </mc:AlternateContent>
      </w:r>
    </w:p>
    <w:p w:rsidR="00C57495" w:rsidRDefault="00013089" w:rsidP="00C57495">
      <w:pPr>
        <w:pStyle w:val="ConsPlusNormal"/>
        <w:widowControl/>
        <w:tabs>
          <w:tab w:val="left" w:pos="4536"/>
        </w:tabs>
        <w:ind w:left="4248" w:firstLine="5"/>
        <w:outlineLvl w:val="1"/>
        <w:rPr>
          <w:rFonts w:ascii="Times New Roman" w:hAnsi="Times New Roman" w:cs="Times New Roman"/>
          <w:sz w:val="32"/>
          <w:szCs w:val="28"/>
        </w:rPr>
      </w:pPr>
      <w:r>
        <w:rPr>
          <w:rFonts w:ascii="Times New Roman" w:hAnsi="Times New Roman"/>
          <w:noProof/>
          <w:sz w:val="28"/>
          <w:szCs w:val="28"/>
        </w:rPr>
        <mc:AlternateContent>
          <mc:Choice Requires="wps">
            <w:drawing>
              <wp:anchor distT="0" distB="0" distL="114300" distR="114300" simplePos="0" relativeHeight="251668480" behindDoc="0" locked="0" layoutInCell="1" allowOverlap="1">
                <wp:simplePos x="0" y="0"/>
                <wp:positionH relativeFrom="column">
                  <wp:posOffset>3218815</wp:posOffset>
                </wp:positionH>
                <wp:positionV relativeFrom="paragraph">
                  <wp:posOffset>28575</wp:posOffset>
                </wp:positionV>
                <wp:extent cx="3024505" cy="695325"/>
                <wp:effectExtent l="8890" t="9525" r="5080" b="9525"/>
                <wp:wrapNone/>
                <wp:docPr id="3"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4505" cy="695325"/>
                        </a:xfrm>
                        <a:prstGeom prst="flowChartProcess">
                          <a:avLst/>
                        </a:prstGeom>
                        <a:solidFill>
                          <a:srgbClr val="FFFFFF"/>
                        </a:solidFill>
                        <a:ln w="9525">
                          <a:solidFill>
                            <a:srgbClr val="000000"/>
                          </a:solidFill>
                          <a:miter lim="800000"/>
                          <a:headEnd/>
                          <a:tailEnd/>
                        </a:ln>
                      </wps:spPr>
                      <wps:txbx>
                        <w:txbxContent>
                          <w:p w:rsidR="00FB41D5" w:rsidRPr="006A0A67" w:rsidRDefault="00FB41D5" w:rsidP="00C57495">
                            <w:pPr>
                              <w:autoSpaceDE w:val="0"/>
                              <w:autoSpaceDN w:val="0"/>
                              <w:adjustRightInd w:val="0"/>
                              <w:spacing w:after="0" w:line="240" w:lineRule="auto"/>
                              <w:jc w:val="center"/>
                              <w:outlineLvl w:val="1"/>
                              <w:rPr>
                                <w:rFonts w:ascii="Times New Roman" w:hAnsi="Times New Roman"/>
                                <w:sz w:val="20"/>
                                <w:szCs w:val="20"/>
                              </w:rPr>
                            </w:pPr>
                            <w:r w:rsidRPr="006A0A67">
                              <w:rPr>
                                <w:rFonts w:ascii="Times New Roman" w:hAnsi="Times New Roman"/>
                                <w:sz w:val="20"/>
                                <w:szCs w:val="20"/>
                              </w:rPr>
                              <w:t>Выдача  документов, являющихся</w:t>
                            </w:r>
                          </w:p>
                          <w:p w:rsidR="00FB41D5" w:rsidRPr="006A0A67" w:rsidRDefault="00FB41D5" w:rsidP="00C57495">
                            <w:pPr>
                              <w:autoSpaceDE w:val="0"/>
                              <w:autoSpaceDN w:val="0"/>
                              <w:adjustRightInd w:val="0"/>
                              <w:spacing w:after="0" w:line="240" w:lineRule="auto"/>
                              <w:jc w:val="center"/>
                              <w:outlineLvl w:val="1"/>
                              <w:rPr>
                                <w:rFonts w:ascii="Times New Roman" w:hAnsi="Times New Roman"/>
                                <w:sz w:val="20"/>
                                <w:szCs w:val="20"/>
                              </w:rPr>
                            </w:pPr>
                            <w:r w:rsidRPr="006A0A67">
                              <w:rPr>
                                <w:rFonts w:ascii="Times New Roman" w:hAnsi="Times New Roman"/>
                                <w:sz w:val="20"/>
                                <w:szCs w:val="20"/>
                              </w:rPr>
                              <w:t>результатом предоставления муниципальной услуги</w:t>
                            </w:r>
                          </w:p>
                          <w:p w:rsidR="00FB41D5" w:rsidRDefault="00FB41D5" w:rsidP="00C5749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 o:spid="_x0000_s1035" type="#_x0000_t109" style="position:absolute;left:0;text-align:left;margin-left:253.45pt;margin-top:2.25pt;width:238.15pt;height:54.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">
                <v:textbox>
                  <w:txbxContent>
                    <w:p w:rsidR="00FB41D5" w:rsidRPr="006A0A67" w:rsidRDefault="00FB41D5" w:rsidP="00C57495">
                      <w:pPr>
                        <w:autoSpaceDE w:val="0"/>
                        <w:autoSpaceDN w:val="0"/>
                        <w:adjustRightInd w:val="0"/>
                        <w:spacing w:after="0" w:line="240" w:lineRule="auto"/>
                        <w:jc w:val="center"/>
                        <w:outlineLvl w:val="1"/>
                        <w:rPr>
                          <w:rFonts w:ascii="Times New Roman" w:hAnsi="Times New Roman"/>
                          <w:sz w:val="20"/>
                          <w:szCs w:val="20"/>
                        </w:rPr>
                      </w:pPr>
                      <w:r w:rsidRPr="006A0A67">
                        <w:rPr>
                          <w:rFonts w:ascii="Times New Roman" w:hAnsi="Times New Roman"/>
                          <w:sz w:val="20"/>
                          <w:szCs w:val="20"/>
                        </w:rPr>
                        <w:t>Выдача  документов, являющихся</w:t>
                      </w:r>
                    </w:p>
                    <w:p w:rsidR="00FB41D5" w:rsidRPr="006A0A67" w:rsidRDefault="00FB41D5" w:rsidP="00C57495">
                      <w:pPr>
                        <w:autoSpaceDE w:val="0"/>
                        <w:autoSpaceDN w:val="0"/>
                        <w:adjustRightInd w:val="0"/>
                        <w:spacing w:after="0" w:line="240" w:lineRule="auto"/>
                        <w:jc w:val="center"/>
                        <w:outlineLvl w:val="1"/>
                        <w:rPr>
                          <w:rFonts w:ascii="Times New Roman" w:hAnsi="Times New Roman"/>
                          <w:sz w:val="20"/>
                          <w:szCs w:val="20"/>
                        </w:rPr>
                      </w:pPr>
                      <w:r w:rsidRPr="006A0A67">
                        <w:rPr>
                          <w:rFonts w:ascii="Times New Roman" w:hAnsi="Times New Roman"/>
                          <w:sz w:val="20"/>
                          <w:szCs w:val="20"/>
                        </w:rPr>
                        <w:t>результатом предоставления муниципальной услуги</w:t>
                      </w:r>
                    </w:p>
                    <w:p w:rsidR="00FB41D5" w:rsidRDefault="00FB41D5" w:rsidP="00C57495"/>
                  </w:txbxContent>
                </v:textbox>
              </v:shape>
            </w:pict>
          </mc:Fallback>
        </mc:AlternateContent>
      </w:r>
      <w:r>
        <w:rPr>
          <w:rFonts w:ascii="Times New Roman" w:hAnsi="Times New Roman"/>
          <w:noProof/>
          <w:sz w:val="28"/>
          <w:szCs w:val="28"/>
        </w:rPr>
        <mc:AlternateContent>
          <mc:Choice Requires="wps">
            <w:drawing>
              <wp:anchor distT="0" distB="0" distL="114300" distR="114300" simplePos="0" relativeHeight="251667456" behindDoc="0" locked="0" layoutInCell="1" allowOverlap="1">
                <wp:simplePos x="0" y="0"/>
                <wp:positionH relativeFrom="column">
                  <wp:posOffset>-223520</wp:posOffset>
                </wp:positionH>
                <wp:positionV relativeFrom="paragraph">
                  <wp:posOffset>114300</wp:posOffset>
                </wp:positionV>
                <wp:extent cx="2753360" cy="609600"/>
                <wp:effectExtent l="5080" t="9525" r="13335" b="9525"/>
                <wp:wrapNone/>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3360" cy="609600"/>
                        </a:xfrm>
                        <a:prstGeom prst="flowChartProcess">
                          <a:avLst/>
                        </a:prstGeom>
                        <a:solidFill>
                          <a:srgbClr val="FFFFFF"/>
                        </a:solidFill>
                        <a:ln w="9525">
                          <a:solidFill>
                            <a:srgbClr val="000000"/>
                          </a:solidFill>
                          <a:miter lim="800000"/>
                          <a:headEnd/>
                          <a:tailEnd/>
                        </a:ln>
                      </wps:spPr>
                      <wps:txbx>
                        <w:txbxContent>
                          <w:p w:rsidR="00FB41D5" w:rsidRPr="006A0A67" w:rsidRDefault="00FB41D5" w:rsidP="00C57495">
                            <w:pPr>
                              <w:autoSpaceDE w:val="0"/>
                              <w:autoSpaceDN w:val="0"/>
                              <w:adjustRightInd w:val="0"/>
                              <w:spacing w:after="0" w:line="240" w:lineRule="auto"/>
                              <w:jc w:val="center"/>
                              <w:outlineLvl w:val="1"/>
                              <w:rPr>
                                <w:rFonts w:ascii="Times New Roman" w:hAnsi="Times New Roman"/>
                                <w:sz w:val="20"/>
                                <w:szCs w:val="20"/>
                              </w:rPr>
                            </w:pPr>
                            <w:r w:rsidRPr="006A0A67">
                              <w:rPr>
                                <w:rFonts w:ascii="Times New Roman" w:hAnsi="Times New Roman"/>
                                <w:sz w:val="20"/>
                                <w:szCs w:val="20"/>
                              </w:rPr>
                              <w:t>Выдача  документов, являющихся</w:t>
                            </w:r>
                          </w:p>
                          <w:p w:rsidR="00FB41D5" w:rsidRPr="006A0A67" w:rsidRDefault="00FB41D5" w:rsidP="00C57495">
                            <w:pPr>
                              <w:autoSpaceDE w:val="0"/>
                              <w:autoSpaceDN w:val="0"/>
                              <w:adjustRightInd w:val="0"/>
                              <w:spacing w:after="0" w:line="240" w:lineRule="auto"/>
                              <w:jc w:val="center"/>
                              <w:outlineLvl w:val="1"/>
                              <w:rPr>
                                <w:rFonts w:ascii="Times New Roman" w:hAnsi="Times New Roman"/>
                                <w:sz w:val="20"/>
                                <w:szCs w:val="20"/>
                              </w:rPr>
                            </w:pPr>
                            <w:r w:rsidRPr="006A0A67">
                              <w:rPr>
                                <w:rFonts w:ascii="Times New Roman" w:hAnsi="Times New Roman"/>
                                <w:sz w:val="20"/>
                                <w:szCs w:val="20"/>
                              </w:rPr>
                              <w:t>результатом предоставления муниципальной услуги</w:t>
                            </w:r>
                          </w:p>
                          <w:p w:rsidR="00FB41D5" w:rsidRPr="002F43FD" w:rsidRDefault="00FB41D5" w:rsidP="00C5749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 o:spid="_x0000_s1036" type="#_x0000_t109" style="position:absolute;left:0;text-align:left;margin-left:-17.6pt;margin-top:9pt;width:216.8pt;height:4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">
                <v:textbox>
                  <w:txbxContent>
                    <w:p w:rsidR="00FB41D5" w:rsidRPr="006A0A67" w:rsidRDefault="00FB41D5" w:rsidP="00C57495">
                      <w:pPr>
                        <w:autoSpaceDE w:val="0"/>
                        <w:autoSpaceDN w:val="0"/>
                        <w:adjustRightInd w:val="0"/>
                        <w:spacing w:after="0" w:line="240" w:lineRule="auto"/>
                        <w:jc w:val="center"/>
                        <w:outlineLvl w:val="1"/>
                        <w:rPr>
                          <w:rFonts w:ascii="Times New Roman" w:hAnsi="Times New Roman"/>
                          <w:sz w:val="20"/>
                          <w:szCs w:val="20"/>
                        </w:rPr>
                      </w:pPr>
                      <w:r w:rsidRPr="006A0A67">
                        <w:rPr>
                          <w:rFonts w:ascii="Times New Roman" w:hAnsi="Times New Roman"/>
                          <w:sz w:val="20"/>
                          <w:szCs w:val="20"/>
                        </w:rPr>
                        <w:t>Выдача  документов, являющихся</w:t>
                      </w:r>
                    </w:p>
                    <w:p w:rsidR="00FB41D5" w:rsidRPr="006A0A67" w:rsidRDefault="00FB41D5" w:rsidP="00C57495">
                      <w:pPr>
                        <w:autoSpaceDE w:val="0"/>
                        <w:autoSpaceDN w:val="0"/>
                        <w:adjustRightInd w:val="0"/>
                        <w:spacing w:after="0" w:line="240" w:lineRule="auto"/>
                        <w:jc w:val="center"/>
                        <w:outlineLvl w:val="1"/>
                        <w:rPr>
                          <w:rFonts w:ascii="Times New Roman" w:hAnsi="Times New Roman"/>
                          <w:sz w:val="20"/>
                          <w:szCs w:val="20"/>
                        </w:rPr>
                      </w:pPr>
                      <w:r w:rsidRPr="006A0A67">
                        <w:rPr>
                          <w:rFonts w:ascii="Times New Roman" w:hAnsi="Times New Roman"/>
                          <w:sz w:val="20"/>
                          <w:szCs w:val="20"/>
                        </w:rPr>
                        <w:t>результатом предоставления муниципальной услуги</w:t>
                      </w:r>
                    </w:p>
                    <w:p w:rsidR="00FB41D5" w:rsidRPr="002F43FD" w:rsidRDefault="00FB41D5" w:rsidP="00C57495">
                      <w:pPr>
                        <w:jc w:val="center"/>
                      </w:pPr>
                    </w:p>
                  </w:txbxContent>
                </v:textbox>
              </v:shape>
            </w:pict>
          </mc:Fallback>
        </mc:AlternateContent>
      </w:r>
    </w:p>
    <w:p w:rsidR="00D05BEA" w:rsidRDefault="00D05BEA" w:rsidP="00C57495">
      <w:pPr>
        <w:pStyle w:val="ConsPlusNormal"/>
        <w:widowControl/>
        <w:tabs>
          <w:tab w:val="left" w:pos="4536"/>
        </w:tabs>
        <w:ind w:left="4248" w:firstLine="5"/>
        <w:outlineLvl w:val="1"/>
        <w:rPr>
          <w:rFonts w:ascii="Times New Roman" w:hAnsi="Times New Roman" w:cs="Times New Roman"/>
          <w:sz w:val="32"/>
          <w:szCs w:val="28"/>
        </w:rPr>
      </w:pPr>
    </w:p>
    <w:p w:rsidR="00C57495" w:rsidRPr="00FB322E" w:rsidRDefault="00C57495" w:rsidP="00FB322E">
      <w:pPr>
        <w:pStyle w:val="ConsPlusNormal"/>
        <w:widowControl/>
        <w:tabs>
          <w:tab w:val="left" w:pos="4536"/>
        </w:tabs>
        <w:ind w:left="5103" w:firstLine="5"/>
        <w:outlineLvl w:val="1"/>
        <w:rPr>
          <w:rFonts w:ascii="Times New Roman" w:hAnsi="Times New Roman" w:cs="Times New Roman"/>
          <w:sz w:val="28"/>
          <w:szCs w:val="28"/>
        </w:rPr>
      </w:pPr>
      <w:r w:rsidRPr="00FB322E">
        <w:rPr>
          <w:rFonts w:ascii="Times New Roman" w:hAnsi="Times New Roman" w:cs="Times New Roman"/>
          <w:sz w:val="28"/>
          <w:szCs w:val="28"/>
        </w:rPr>
        <w:lastRenderedPageBreak/>
        <w:t xml:space="preserve">Приложение </w:t>
      </w:r>
      <w:r w:rsidR="00BD7180">
        <w:rPr>
          <w:rFonts w:ascii="Times New Roman" w:hAnsi="Times New Roman" w:cs="Times New Roman"/>
          <w:sz w:val="28"/>
          <w:szCs w:val="28"/>
        </w:rPr>
        <w:t>№</w:t>
      </w:r>
      <w:r w:rsidRPr="00FB322E">
        <w:rPr>
          <w:rFonts w:ascii="Times New Roman" w:hAnsi="Times New Roman" w:cs="Times New Roman"/>
          <w:sz w:val="28"/>
          <w:szCs w:val="28"/>
        </w:rPr>
        <w:t xml:space="preserve"> 2</w:t>
      </w:r>
    </w:p>
    <w:p w:rsidR="00C57495" w:rsidRDefault="00FB322E" w:rsidP="00FB322E">
      <w:pPr>
        <w:pStyle w:val="ConsPlusNormal"/>
        <w:ind w:left="5103" w:firstLine="0"/>
        <w:jc w:val="both"/>
        <w:rPr>
          <w:rFonts w:ascii="Times New Roman" w:hAnsi="Times New Roman"/>
          <w:sz w:val="28"/>
          <w:szCs w:val="28"/>
        </w:rPr>
      </w:pPr>
      <w:r w:rsidRPr="00FB322E">
        <w:rPr>
          <w:rFonts w:ascii="Times New Roman" w:hAnsi="Times New Roman" w:cs="Times New Roman"/>
          <w:sz w:val="28"/>
          <w:szCs w:val="28"/>
        </w:rPr>
        <w:t>к административному регламенту</w:t>
      </w:r>
      <w:r w:rsidRPr="00FB322E">
        <w:rPr>
          <w:rFonts w:ascii="Times New Roman" w:hAnsi="Times New Roman"/>
          <w:sz w:val="28"/>
          <w:szCs w:val="28"/>
        </w:rPr>
        <w:t xml:space="preserve"> предоставления муниципальной услуги </w:t>
      </w:r>
      <w:r w:rsidRPr="00FB322E">
        <w:rPr>
          <w:rFonts w:ascii="Times New Roman" w:hAnsi="Times New Roman" w:cs="Times New Roman"/>
          <w:bCs/>
          <w:sz w:val="28"/>
          <w:szCs w:val="28"/>
        </w:rPr>
        <w:t>«</w:t>
      </w:r>
      <w:r w:rsidRPr="00FB322E">
        <w:rPr>
          <w:rFonts w:ascii="Times New Roman" w:hAnsi="Times New Roman"/>
          <w:sz w:val="28"/>
          <w:szCs w:val="28"/>
        </w:rPr>
        <w:t>Постановка граждан, имеющих трех и более детей, на учет в качестве лиц, имеющих право на предоставление им земельных участков, находящихся в государственной или муниципальной собственности, в аренду»</w:t>
      </w:r>
    </w:p>
    <w:p w:rsidR="00FB322E" w:rsidRPr="00FB322E" w:rsidRDefault="00FB322E" w:rsidP="00FB322E">
      <w:pPr>
        <w:pStyle w:val="ConsPlusNormal"/>
        <w:ind w:left="5103" w:firstLine="0"/>
        <w:jc w:val="both"/>
        <w:rPr>
          <w:sz w:val="28"/>
          <w:szCs w:val="28"/>
        </w:rPr>
      </w:pPr>
    </w:p>
    <w:p w:rsidR="00C57495" w:rsidRPr="00AC41AF" w:rsidRDefault="00C57495" w:rsidP="00C57495">
      <w:pPr>
        <w:pStyle w:val="ConsPlusNonformat"/>
        <w:jc w:val="both"/>
        <w:rPr>
          <w:rFonts w:ascii="Times New Roman" w:hAnsi="Times New Roman" w:cs="Times New Roman"/>
          <w:sz w:val="28"/>
          <w:szCs w:val="24"/>
        </w:rPr>
      </w:pPr>
      <w:r w:rsidRPr="00AC41AF">
        <w:rPr>
          <w:sz w:val="22"/>
        </w:rPr>
        <w:t xml:space="preserve">                               </w:t>
      </w:r>
      <w:r w:rsidRPr="00AC41AF">
        <w:rPr>
          <w:rFonts w:ascii="Times New Roman" w:hAnsi="Times New Roman" w:cs="Times New Roman"/>
          <w:sz w:val="28"/>
          <w:szCs w:val="24"/>
        </w:rPr>
        <w:t xml:space="preserve">Главе </w:t>
      </w:r>
      <w:r w:rsidR="00BD7180" w:rsidRPr="00BD7180">
        <w:rPr>
          <w:rFonts w:ascii="Times New Roman" w:hAnsi="Times New Roman" w:cs="Times New Roman"/>
          <w:sz w:val="28"/>
          <w:szCs w:val="24"/>
        </w:rPr>
        <w:t>Первомайского</w:t>
      </w:r>
      <w:r w:rsidRPr="00AC41AF">
        <w:rPr>
          <w:rFonts w:ascii="Times New Roman" w:hAnsi="Times New Roman" w:cs="Times New Roman"/>
          <w:sz w:val="28"/>
          <w:szCs w:val="24"/>
        </w:rPr>
        <w:t xml:space="preserve"> сельского поселения </w:t>
      </w:r>
    </w:p>
    <w:p w:rsidR="00C57495" w:rsidRPr="00AC41AF" w:rsidRDefault="005E0F57" w:rsidP="00C57495">
      <w:pPr>
        <w:pStyle w:val="ConsPlusNonformat"/>
        <w:ind w:left="3540" w:firstLine="708"/>
        <w:jc w:val="both"/>
        <w:rPr>
          <w:rFonts w:ascii="Times New Roman" w:hAnsi="Times New Roman" w:cs="Times New Roman"/>
          <w:sz w:val="28"/>
          <w:szCs w:val="24"/>
        </w:rPr>
      </w:pPr>
      <w:proofErr w:type="spellStart"/>
      <w:r w:rsidRPr="008A6D2A">
        <w:rPr>
          <w:rFonts w:ascii="Times New Roman" w:hAnsi="Times New Roman"/>
          <w:bCs/>
          <w:sz w:val="28"/>
          <w:szCs w:val="28"/>
        </w:rPr>
        <w:t>Кущевского</w:t>
      </w:r>
      <w:proofErr w:type="spellEnd"/>
      <w:r w:rsidRPr="00AC41AF">
        <w:rPr>
          <w:rFonts w:ascii="Times New Roman" w:hAnsi="Times New Roman" w:cs="Times New Roman"/>
          <w:sz w:val="28"/>
          <w:szCs w:val="24"/>
        </w:rPr>
        <w:t xml:space="preserve"> </w:t>
      </w:r>
      <w:r w:rsidR="00C57495" w:rsidRPr="00AC41AF">
        <w:rPr>
          <w:rFonts w:ascii="Times New Roman" w:hAnsi="Times New Roman" w:cs="Times New Roman"/>
          <w:sz w:val="28"/>
          <w:szCs w:val="24"/>
        </w:rPr>
        <w:t>района</w:t>
      </w:r>
    </w:p>
    <w:p w:rsidR="00C57495" w:rsidRPr="00AC41AF" w:rsidRDefault="00C57495" w:rsidP="00C57495">
      <w:pPr>
        <w:pStyle w:val="ConsPlusNonformat"/>
        <w:jc w:val="both"/>
        <w:rPr>
          <w:rFonts w:ascii="Times New Roman" w:hAnsi="Times New Roman" w:cs="Times New Roman"/>
          <w:sz w:val="28"/>
          <w:szCs w:val="24"/>
        </w:rPr>
      </w:pPr>
      <w:r w:rsidRPr="00AC41AF">
        <w:rPr>
          <w:rFonts w:ascii="Times New Roman" w:hAnsi="Times New Roman" w:cs="Times New Roman"/>
          <w:sz w:val="28"/>
          <w:szCs w:val="24"/>
        </w:rPr>
        <w:t xml:space="preserve">                                           </w:t>
      </w:r>
      <w:r w:rsidRPr="00AC41AF">
        <w:rPr>
          <w:rFonts w:ascii="Times New Roman" w:hAnsi="Times New Roman" w:cs="Times New Roman"/>
          <w:sz w:val="28"/>
          <w:szCs w:val="24"/>
        </w:rPr>
        <w:tab/>
      </w:r>
      <w:r w:rsidRPr="00AC41AF">
        <w:rPr>
          <w:rFonts w:ascii="Times New Roman" w:hAnsi="Times New Roman" w:cs="Times New Roman"/>
          <w:sz w:val="28"/>
          <w:szCs w:val="24"/>
        </w:rPr>
        <w:tab/>
        <w:t>________________________________</w:t>
      </w:r>
    </w:p>
    <w:p w:rsidR="00C57495" w:rsidRPr="00AC41AF" w:rsidRDefault="00C57495" w:rsidP="00C57495">
      <w:pPr>
        <w:pStyle w:val="ConsPlusNonformat"/>
        <w:jc w:val="both"/>
        <w:rPr>
          <w:rFonts w:ascii="Times New Roman" w:hAnsi="Times New Roman" w:cs="Times New Roman"/>
          <w:sz w:val="28"/>
          <w:szCs w:val="24"/>
        </w:rPr>
      </w:pPr>
      <w:r w:rsidRPr="00AC41AF">
        <w:rPr>
          <w:rFonts w:ascii="Times New Roman" w:hAnsi="Times New Roman" w:cs="Times New Roman"/>
          <w:sz w:val="28"/>
          <w:szCs w:val="24"/>
        </w:rPr>
        <w:t xml:space="preserve">                                           </w:t>
      </w:r>
      <w:r w:rsidRPr="00AC41AF">
        <w:rPr>
          <w:rFonts w:ascii="Times New Roman" w:hAnsi="Times New Roman" w:cs="Times New Roman"/>
          <w:sz w:val="28"/>
          <w:szCs w:val="24"/>
        </w:rPr>
        <w:tab/>
      </w:r>
      <w:r w:rsidRPr="00AC41AF">
        <w:rPr>
          <w:rFonts w:ascii="Times New Roman" w:hAnsi="Times New Roman" w:cs="Times New Roman"/>
          <w:sz w:val="28"/>
          <w:szCs w:val="24"/>
        </w:rPr>
        <w:tab/>
        <w:t>________________________________</w:t>
      </w:r>
    </w:p>
    <w:p w:rsidR="00C57495" w:rsidRPr="00AC41AF" w:rsidRDefault="00C57495" w:rsidP="00C57495">
      <w:pPr>
        <w:pStyle w:val="ConsPlusNonformat"/>
        <w:jc w:val="both"/>
        <w:rPr>
          <w:rFonts w:ascii="Times New Roman" w:hAnsi="Times New Roman" w:cs="Times New Roman"/>
          <w:sz w:val="28"/>
          <w:szCs w:val="24"/>
        </w:rPr>
      </w:pPr>
      <w:r w:rsidRPr="00AC41AF">
        <w:rPr>
          <w:rFonts w:ascii="Times New Roman" w:hAnsi="Times New Roman" w:cs="Times New Roman"/>
          <w:sz w:val="28"/>
          <w:szCs w:val="24"/>
        </w:rPr>
        <w:t xml:space="preserve">                                           </w:t>
      </w:r>
      <w:r w:rsidRPr="00AC41AF">
        <w:rPr>
          <w:rFonts w:ascii="Times New Roman" w:hAnsi="Times New Roman" w:cs="Times New Roman"/>
          <w:sz w:val="28"/>
          <w:szCs w:val="24"/>
        </w:rPr>
        <w:tab/>
      </w:r>
      <w:r w:rsidRPr="00AC41AF">
        <w:rPr>
          <w:rFonts w:ascii="Times New Roman" w:hAnsi="Times New Roman" w:cs="Times New Roman"/>
          <w:sz w:val="28"/>
          <w:szCs w:val="24"/>
        </w:rPr>
        <w:tab/>
        <w:t>от_____________________________</w:t>
      </w:r>
    </w:p>
    <w:p w:rsidR="00C57495" w:rsidRPr="00AC41AF" w:rsidRDefault="00C57495" w:rsidP="00C57495">
      <w:pPr>
        <w:pStyle w:val="ConsPlusNonformat"/>
        <w:jc w:val="both"/>
        <w:rPr>
          <w:rFonts w:ascii="Times New Roman" w:hAnsi="Times New Roman" w:cs="Times New Roman"/>
          <w:sz w:val="28"/>
          <w:szCs w:val="24"/>
        </w:rPr>
      </w:pPr>
      <w:r w:rsidRPr="00AC41AF">
        <w:rPr>
          <w:rFonts w:ascii="Times New Roman" w:hAnsi="Times New Roman" w:cs="Times New Roman"/>
          <w:sz w:val="28"/>
          <w:szCs w:val="24"/>
        </w:rPr>
        <w:t xml:space="preserve">                                                     </w:t>
      </w:r>
      <w:r w:rsidRPr="00AC41AF">
        <w:rPr>
          <w:rFonts w:ascii="Times New Roman" w:hAnsi="Times New Roman" w:cs="Times New Roman"/>
          <w:sz w:val="28"/>
          <w:szCs w:val="24"/>
        </w:rPr>
        <w:tab/>
      </w:r>
      <w:r w:rsidRPr="00AC41AF">
        <w:rPr>
          <w:rFonts w:ascii="Times New Roman" w:hAnsi="Times New Roman" w:cs="Times New Roman"/>
          <w:sz w:val="28"/>
          <w:szCs w:val="24"/>
        </w:rPr>
        <w:tab/>
      </w:r>
      <w:r w:rsidRPr="00AC41AF">
        <w:rPr>
          <w:rFonts w:ascii="Times New Roman" w:hAnsi="Times New Roman" w:cs="Times New Roman"/>
          <w:sz w:val="28"/>
          <w:szCs w:val="24"/>
        </w:rPr>
        <w:tab/>
      </w:r>
      <w:r w:rsidRPr="00AC41AF">
        <w:rPr>
          <w:rFonts w:ascii="Times New Roman" w:hAnsi="Times New Roman" w:cs="Times New Roman"/>
          <w:szCs w:val="24"/>
        </w:rPr>
        <w:t>(ФИО заявителя)</w:t>
      </w:r>
    </w:p>
    <w:p w:rsidR="00C57495" w:rsidRPr="00AC41AF" w:rsidRDefault="00C57495" w:rsidP="00C57495">
      <w:pPr>
        <w:pStyle w:val="ConsPlusNonformat"/>
        <w:jc w:val="both"/>
        <w:rPr>
          <w:rFonts w:ascii="Times New Roman" w:hAnsi="Times New Roman" w:cs="Times New Roman"/>
          <w:sz w:val="28"/>
          <w:szCs w:val="24"/>
        </w:rPr>
      </w:pPr>
      <w:r w:rsidRPr="00AC41AF">
        <w:rPr>
          <w:rFonts w:ascii="Times New Roman" w:hAnsi="Times New Roman" w:cs="Times New Roman"/>
          <w:sz w:val="28"/>
          <w:szCs w:val="24"/>
        </w:rPr>
        <w:t xml:space="preserve">                                           </w:t>
      </w:r>
      <w:r w:rsidRPr="00AC41AF">
        <w:rPr>
          <w:rFonts w:ascii="Times New Roman" w:hAnsi="Times New Roman" w:cs="Times New Roman"/>
          <w:sz w:val="28"/>
          <w:szCs w:val="24"/>
        </w:rPr>
        <w:tab/>
      </w:r>
      <w:r w:rsidRPr="00AC41AF">
        <w:rPr>
          <w:rFonts w:ascii="Times New Roman" w:hAnsi="Times New Roman" w:cs="Times New Roman"/>
          <w:sz w:val="28"/>
          <w:szCs w:val="24"/>
        </w:rPr>
        <w:tab/>
        <w:t>________________________________</w:t>
      </w:r>
    </w:p>
    <w:p w:rsidR="00C57495" w:rsidRPr="00AC41AF" w:rsidRDefault="00C57495" w:rsidP="00C57495">
      <w:pPr>
        <w:pStyle w:val="ConsPlusNonformat"/>
        <w:jc w:val="both"/>
        <w:rPr>
          <w:rFonts w:ascii="Times New Roman" w:hAnsi="Times New Roman" w:cs="Times New Roman"/>
          <w:szCs w:val="24"/>
        </w:rPr>
      </w:pPr>
      <w:r w:rsidRPr="00AC41AF">
        <w:rPr>
          <w:rFonts w:ascii="Times New Roman" w:hAnsi="Times New Roman" w:cs="Times New Roman"/>
          <w:sz w:val="28"/>
          <w:szCs w:val="24"/>
        </w:rPr>
        <w:t xml:space="preserve">                                            </w:t>
      </w:r>
      <w:r w:rsidRPr="00AC41AF">
        <w:rPr>
          <w:rFonts w:ascii="Times New Roman" w:hAnsi="Times New Roman" w:cs="Times New Roman"/>
          <w:sz w:val="28"/>
          <w:szCs w:val="24"/>
        </w:rPr>
        <w:tab/>
      </w:r>
      <w:r w:rsidRPr="00AC41AF">
        <w:rPr>
          <w:rFonts w:ascii="Times New Roman" w:hAnsi="Times New Roman" w:cs="Times New Roman"/>
          <w:sz w:val="28"/>
          <w:szCs w:val="24"/>
        </w:rPr>
        <w:tab/>
      </w:r>
      <w:r w:rsidRPr="00AC41AF">
        <w:rPr>
          <w:rFonts w:ascii="Times New Roman" w:hAnsi="Times New Roman" w:cs="Times New Roman"/>
          <w:sz w:val="28"/>
          <w:szCs w:val="24"/>
        </w:rPr>
        <w:tab/>
      </w:r>
      <w:r w:rsidRPr="00AC41AF">
        <w:rPr>
          <w:rFonts w:ascii="Times New Roman" w:hAnsi="Times New Roman" w:cs="Times New Roman"/>
          <w:szCs w:val="24"/>
        </w:rPr>
        <w:t>(паспорт: серия, N, кем выдан, дата выдачи)</w:t>
      </w:r>
    </w:p>
    <w:p w:rsidR="00C57495" w:rsidRPr="00AC41AF" w:rsidRDefault="00C57495" w:rsidP="00C57495">
      <w:pPr>
        <w:pStyle w:val="ConsPlusNonformat"/>
        <w:jc w:val="both"/>
        <w:rPr>
          <w:rFonts w:ascii="Times New Roman" w:hAnsi="Times New Roman" w:cs="Times New Roman"/>
          <w:sz w:val="28"/>
          <w:szCs w:val="24"/>
        </w:rPr>
      </w:pPr>
      <w:r w:rsidRPr="00AC41AF">
        <w:rPr>
          <w:rFonts w:ascii="Times New Roman" w:hAnsi="Times New Roman" w:cs="Times New Roman"/>
          <w:sz w:val="28"/>
          <w:szCs w:val="24"/>
        </w:rPr>
        <w:t xml:space="preserve">                                           </w:t>
      </w:r>
      <w:r w:rsidRPr="00AC41AF">
        <w:rPr>
          <w:rFonts w:ascii="Times New Roman" w:hAnsi="Times New Roman" w:cs="Times New Roman"/>
          <w:sz w:val="28"/>
          <w:szCs w:val="24"/>
        </w:rPr>
        <w:tab/>
      </w:r>
      <w:r w:rsidRPr="00AC41AF">
        <w:rPr>
          <w:rFonts w:ascii="Times New Roman" w:hAnsi="Times New Roman" w:cs="Times New Roman"/>
          <w:sz w:val="28"/>
          <w:szCs w:val="24"/>
        </w:rPr>
        <w:tab/>
        <w:t>_______________________________,</w:t>
      </w:r>
    </w:p>
    <w:p w:rsidR="00C57495" w:rsidRPr="00AC41AF" w:rsidRDefault="00C57495" w:rsidP="00C57495">
      <w:pPr>
        <w:pStyle w:val="ConsPlusNonformat"/>
        <w:jc w:val="both"/>
        <w:rPr>
          <w:rFonts w:ascii="Times New Roman" w:hAnsi="Times New Roman" w:cs="Times New Roman"/>
          <w:sz w:val="28"/>
          <w:szCs w:val="24"/>
        </w:rPr>
      </w:pPr>
      <w:r w:rsidRPr="00AC41AF">
        <w:rPr>
          <w:rFonts w:ascii="Times New Roman" w:hAnsi="Times New Roman" w:cs="Times New Roman"/>
          <w:sz w:val="28"/>
          <w:szCs w:val="24"/>
        </w:rPr>
        <w:t xml:space="preserve">                                           </w:t>
      </w:r>
      <w:r w:rsidRPr="00AC41AF">
        <w:rPr>
          <w:rFonts w:ascii="Times New Roman" w:hAnsi="Times New Roman" w:cs="Times New Roman"/>
          <w:sz w:val="28"/>
          <w:szCs w:val="24"/>
        </w:rPr>
        <w:tab/>
      </w:r>
      <w:r w:rsidRPr="00AC41AF">
        <w:rPr>
          <w:rFonts w:ascii="Times New Roman" w:hAnsi="Times New Roman" w:cs="Times New Roman"/>
          <w:sz w:val="28"/>
          <w:szCs w:val="24"/>
        </w:rPr>
        <w:tab/>
      </w:r>
      <w:r w:rsidRPr="00AC41AF">
        <w:rPr>
          <w:rFonts w:ascii="Times New Roman" w:hAnsi="Times New Roman" w:cs="Times New Roman"/>
          <w:sz w:val="28"/>
          <w:szCs w:val="24"/>
        </w:rPr>
        <w:tab/>
      </w:r>
      <w:proofErr w:type="gramStart"/>
      <w:r w:rsidRPr="00AC41AF">
        <w:rPr>
          <w:rFonts w:ascii="Times New Roman" w:hAnsi="Times New Roman" w:cs="Times New Roman"/>
          <w:szCs w:val="24"/>
        </w:rPr>
        <w:t>проживающего</w:t>
      </w:r>
      <w:proofErr w:type="gramEnd"/>
      <w:r w:rsidRPr="00AC41AF">
        <w:rPr>
          <w:rFonts w:ascii="Times New Roman" w:hAnsi="Times New Roman" w:cs="Times New Roman"/>
          <w:szCs w:val="24"/>
        </w:rPr>
        <w:t xml:space="preserve"> по адресу:</w:t>
      </w:r>
    </w:p>
    <w:p w:rsidR="00C57495" w:rsidRPr="00AC41AF" w:rsidRDefault="00C57495" w:rsidP="00C57495">
      <w:pPr>
        <w:pStyle w:val="ConsPlusNonformat"/>
        <w:jc w:val="both"/>
        <w:rPr>
          <w:rFonts w:ascii="Times New Roman" w:hAnsi="Times New Roman" w:cs="Times New Roman"/>
          <w:sz w:val="28"/>
          <w:szCs w:val="24"/>
        </w:rPr>
      </w:pPr>
      <w:r w:rsidRPr="00AC41AF">
        <w:rPr>
          <w:rFonts w:ascii="Times New Roman" w:hAnsi="Times New Roman" w:cs="Times New Roman"/>
          <w:sz w:val="28"/>
          <w:szCs w:val="24"/>
        </w:rPr>
        <w:t xml:space="preserve">                                           </w:t>
      </w:r>
      <w:r w:rsidRPr="00AC41AF">
        <w:rPr>
          <w:rFonts w:ascii="Times New Roman" w:hAnsi="Times New Roman" w:cs="Times New Roman"/>
          <w:sz w:val="28"/>
          <w:szCs w:val="24"/>
        </w:rPr>
        <w:tab/>
      </w:r>
      <w:r w:rsidRPr="00AC41AF">
        <w:rPr>
          <w:rFonts w:ascii="Times New Roman" w:hAnsi="Times New Roman" w:cs="Times New Roman"/>
          <w:sz w:val="28"/>
          <w:szCs w:val="24"/>
        </w:rPr>
        <w:tab/>
        <w:t>________________________________</w:t>
      </w:r>
    </w:p>
    <w:p w:rsidR="00C57495" w:rsidRPr="00AC41AF" w:rsidRDefault="00C57495" w:rsidP="00C57495">
      <w:pPr>
        <w:pStyle w:val="ConsPlusNonformat"/>
        <w:jc w:val="both"/>
        <w:rPr>
          <w:rFonts w:ascii="Times New Roman" w:hAnsi="Times New Roman" w:cs="Times New Roman"/>
          <w:sz w:val="28"/>
          <w:szCs w:val="24"/>
        </w:rPr>
      </w:pPr>
      <w:r w:rsidRPr="00AC41AF">
        <w:rPr>
          <w:rFonts w:ascii="Times New Roman" w:hAnsi="Times New Roman" w:cs="Times New Roman"/>
          <w:sz w:val="28"/>
          <w:szCs w:val="24"/>
        </w:rPr>
        <w:t xml:space="preserve">                                           </w:t>
      </w:r>
      <w:r w:rsidRPr="00AC41AF">
        <w:rPr>
          <w:rFonts w:ascii="Times New Roman" w:hAnsi="Times New Roman" w:cs="Times New Roman"/>
          <w:sz w:val="28"/>
          <w:szCs w:val="24"/>
        </w:rPr>
        <w:tab/>
      </w:r>
      <w:r w:rsidRPr="00AC41AF">
        <w:rPr>
          <w:rFonts w:ascii="Times New Roman" w:hAnsi="Times New Roman" w:cs="Times New Roman"/>
          <w:sz w:val="28"/>
          <w:szCs w:val="24"/>
        </w:rPr>
        <w:tab/>
        <w:t>________________________________</w:t>
      </w:r>
    </w:p>
    <w:p w:rsidR="00C57495" w:rsidRPr="00AC41AF" w:rsidRDefault="00C57495" w:rsidP="00C57495">
      <w:pPr>
        <w:pStyle w:val="ConsPlusNonformat"/>
        <w:jc w:val="both"/>
        <w:rPr>
          <w:rFonts w:ascii="Times New Roman" w:hAnsi="Times New Roman" w:cs="Times New Roman"/>
          <w:sz w:val="28"/>
          <w:szCs w:val="24"/>
        </w:rPr>
      </w:pPr>
    </w:p>
    <w:p w:rsidR="00C57495" w:rsidRPr="00FB322E" w:rsidRDefault="00C57495" w:rsidP="00C57495">
      <w:pPr>
        <w:pStyle w:val="ConsPlusNonformat"/>
        <w:jc w:val="center"/>
        <w:rPr>
          <w:rFonts w:ascii="Times New Roman" w:hAnsi="Times New Roman" w:cs="Times New Roman"/>
          <w:b/>
          <w:sz w:val="28"/>
          <w:szCs w:val="24"/>
        </w:rPr>
      </w:pPr>
      <w:bookmarkStart w:id="19" w:name="Par180"/>
      <w:bookmarkEnd w:id="19"/>
      <w:r w:rsidRPr="00FB322E">
        <w:rPr>
          <w:rFonts w:ascii="Times New Roman" w:hAnsi="Times New Roman" w:cs="Times New Roman"/>
          <w:b/>
          <w:sz w:val="28"/>
          <w:szCs w:val="24"/>
        </w:rPr>
        <w:t>ЗАЯВЛЕНИЕ</w:t>
      </w:r>
    </w:p>
    <w:p w:rsidR="00C57495" w:rsidRPr="00AC41AF" w:rsidRDefault="00C57495" w:rsidP="00C57495">
      <w:pPr>
        <w:pStyle w:val="ConsPlusNonformat"/>
        <w:jc w:val="both"/>
        <w:rPr>
          <w:rFonts w:ascii="Times New Roman" w:hAnsi="Times New Roman" w:cs="Times New Roman"/>
          <w:sz w:val="28"/>
          <w:szCs w:val="24"/>
        </w:rPr>
      </w:pPr>
    </w:p>
    <w:p w:rsidR="00C57495" w:rsidRPr="00AC41AF" w:rsidRDefault="00C57495" w:rsidP="00327042">
      <w:pPr>
        <w:pStyle w:val="ConsPlusNonformat"/>
        <w:ind w:firstLine="851"/>
        <w:jc w:val="both"/>
        <w:rPr>
          <w:rFonts w:ascii="Times New Roman" w:hAnsi="Times New Roman" w:cs="Times New Roman"/>
          <w:sz w:val="28"/>
          <w:szCs w:val="24"/>
        </w:rPr>
      </w:pPr>
      <w:r w:rsidRPr="00AC41AF">
        <w:rPr>
          <w:rFonts w:ascii="Times New Roman" w:hAnsi="Times New Roman" w:cs="Times New Roman"/>
          <w:sz w:val="28"/>
          <w:szCs w:val="24"/>
        </w:rPr>
        <w:t xml:space="preserve">Прошу поставить меня, гражданина, имеющего _________ детей, на учет для получения в аренду земельного участка </w:t>
      </w:r>
      <w:proofErr w:type="gramStart"/>
      <w:r w:rsidRPr="00AC41AF">
        <w:rPr>
          <w:rFonts w:ascii="Times New Roman" w:hAnsi="Times New Roman" w:cs="Times New Roman"/>
          <w:sz w:val="28"/>
          <w:szCs w:val="24"/>
        </w:rPr>
        <w:t>для</w:t>
      </w:r>
      <w:proofErr w:type="gramEnd"/>
      <w:r w:rsidRPr="00AC41AF">
        <w:rPr>
          <w:rFonts w:ascii="Times New Roman" w:hAnsi="Times New Roman" w:cs="Times New Roman"/>
          <w:sz w:val="28"/>
          <w:szCs w:val="24"/>
        </w:rPr>
        <w:t xml:space="preserve"> __________________________________________________________________.</w:t>
      </w:r>
    </w:p>
    <w:p w:rsidR="00C57495" w:rsidRPr="00AC41AF" w:rsidRDefault="00C57495" w:rsidP="00327042">
      <w:pPr>
        <w:pStyle w:val="ConsPlusNonformat"/>
        <w:ind w:firstLine="851"/>
        <w:jc w:val="center"/>
        <w:rPr>
          <w:rFonts w:ascii="Times New Roman" w:hAnsi="Times New Roman" w:cs="Times New Roman"/>
          <w:sz w:val="22"/>
          <w:szCs w:val="24"/>
        </w:rPr>
      </w:pPr>
      <w:r w:rsidRPr="00AC41AF">
        <w:rPr>
          <w:rFonts w:ascii="Times New Roman" w:hAnsi="Times New Roman" w:cs="Times New Roman"/>
          <w:sz w:val="22"/>
          <w:szCs w:val="24"/>
        </w:rPr>
        <w:t>(индивидуального жилищного строительства, ведения личного подсобного хозяйства)</w:t>
      </w:r>
    </w:p>
    <w:p w:rsidR="00C57495" w:rsidRPr="00AC41AF" w:rsidRDefault="00C57495" w:rsidP="00327042">
      <w:pPr>
        <w:pStyle w:val="ConsPlusNonformat"/>
        <w:ind w:firstLine="851"/>
        <w:jc w:val="both"/>
        <w:rPr>
          <w:rFonts w:ascii="Times New Roman" w:hAnsi="Times New Roman" w:cs="Times New Roman"/>
          <w:sz w:val="28"/>
          <w:szCs w:val="24"/>
        </w:rPr>
      </w:pPr>
      <w:proofErr w:type="gramStart"/>
      <w:r w:rsidRPr="00AC41AF">
        <w:rPr>
          <w:rFonts w:ascii="Times New Roman" w:hAnsi="Times New Roman" w:cs="Times New Roman"/>
          <w:sz w:val="28"/>
          <w:szCs w:val="24"/>
        </w:rPr>
        <w:t>Даю свое согласие органу</w:t>
      </w:r>
      <w:r w:rsidR="00327042">
        <w:rPr>
          <w:rFonts w:ascii="Times New Roman" w:hAnsi="Times New Roman" w:cs="Times New Roman"/>
          <w:sz w:val="28"/>
          <w:szCs w:val="24"/>
        </w:rPr>
        <w:t xml:space="preserve"> местного </w:t>
      </w:r>
      <w:r w:rsidRPr="00AC41AF">
        <w:rPr>
          <w:rFonts w:ascii="Times New Roman" w:hAnsi="Times New Roman" w:cs="Times New Roman"/>
          <w:sz w:val="28"/>
          <w:szCs w:val="24"/>
        </w:rPr>
        <w:t xml:space="preserve">самоуправления </w:t>
      </w:r>
      <w:r w:rsidR="00327042">
        <w:rPr>
          <w:rFonts w:ascii="Times New Roman" w:hAnsi="Times New Roman" w:cs="Times New Roman"/>
          <w:sz w:val="28"/>
          <w:szCs w:val="24"/>
        </w:rPr>
        <w:t>на обработку моих персональных данных, персональных данных моих детей, включая сбор, систематизацию, накопление, хранение,</w:t>
      </w:r>
      <w:r w:rsidRPr="00AC41AF">
        <w:rPr>
          <w:rFonts w:ascii="Times New Roman" w:hAnsi="Times New Roman" w:cs="Times New Roman"/>
          <w:sz w:val="28"/>
          <w:szCs w:val="24"/>
        </w:rPr>
        <w:t xml:space="preserve"> уточнение (обновле</w:t>
      </w:r>
      <w:r w:rsidR="00327042">
        <w:rPr>
          <w:rFonts w:ascii="Times New Roman" w:hAnsi="Times New Roman" w:cs="Times New Roman"/>
          <w:sz w:val="28"/>
          <w:szCs w:val="24"/>
        </w:rPr>
        <w:t>ние, изменение), использование, распространение</w:t>
      </w:r>
      <w:r w:rsidRPr="00AC41AF">
        <w:rPr>
          <w:rFonts w:ascii="Times New Roman" w:hAnsi="Times New Roman" w:cs="Times New Roman"/>
          <w:sz w:val="28"/>
          <w:szCs w:val="24"/>
        </w:rPr>
        <w:t xml:space="preserve"> (в том числе передачу), </w:t>
      </w:r>
      <w:r w:rsidR="00327042">
        <w:rPr>
          <w:rFonts w:ascii="Times New Roman" w:hAnsi="Times New Roman" w:cs="Times New Roman"/>
          <w:sz w:val="28"/>
          <w:szCs w:val="24"/>
        </w:rPr>
        <w:t xml:space="preserve">обезличивание, блокирование, </w:t>
      </w:r>
      <w:r w:rsidRPr="00AC41AF">
        <w:rPr>
          <w:rFonts w:ascii="Times New Roman" w:hAnsi="Times New Roman" w:cs="Times New Roman"/>
          <w:sz w:val="28"/>
          <w:szCs w:val="24"/>
        </w:rPr>
        <w:t xml:space="preserve">уничтожение персональных данных, </w:t>
      </w:r>
      <w:r w:rsidR="00327042">
        <w:rPr>
          <w:rFonts w:ascii="Times New Roman" w:hAnsi="Times New Roman" w:cs="Times New Roman"/>
          <w:sz w:val="28"/>
          <w:szCs w:val="24"/>
        </w:rPr>
        <w:t>и подтверждаю, что мои дети не переданы под опеку (попечительство)</w:t>
      </w:r>
      <w:r w:rsidRPr="00AC41AF">
        <w:rPr>
          <w:rFonts w:ascii="Times New Roman" w:hAnsi="Times New Roman" w:cs="Times New Roman"/>
          <w:sz w:val="28"/>
          <w:szCs w:val="24"/>
        </w:rPr>
        <w:t xml:space="preserve"> (за исключением случая, предусмотренного </w:t>
      </w:r>
      <w:hyperlink r:id="rId12" w:history="1">
        <w:r w:rsidR="00327042">
          <w:rPr>
            <w:rFonts w:ascii="Times New Roman" w:hAnsi="Times New Roman" w:cs="Times New Roman"/>
            <w:sz w:val="28"/>
            <w:szCs w:val="24"/>
          </w:rPr>
          <w:t xml:space="preserve">частью </w:t>
        </w:r>
        <w:r w:rsidRPr="00AC41AF">
          <w:rPr>
            <w:rFonts w:ascii="Times New Roman" w:hAnsi="Times New Roman" w:cs="Times New Roman"/>
            <w:sz w:val="28"/>
            <w:szCs w:val="24"/>
          </w:rPr>
          <w:t>1 статьи 13</w:t>
        </w:r>
      </w:hyperlink>
      <w:r w:rsidR="00327042">
        <w:rPr>
          <w:rFonts w:ascii="Times New Roman" w:hAnsi="Times New Roman" w:cs="Times New Roman"/>
          <w:sz w:val="28"/>
          <w:szCs w:val="24"/>
        </w:rPr>
        <w:t xml:space="preserve"> Федерального закона "Об </w:t>
      </w:r>
      <w:r w:rsidRPr="00AC41AF">
        <w:rPr>
          <w:rFonts w:ascii="Times New Roman" w:hAnsi="Times New Roman" w:cs="Times New Roman"/>
          <w:sz w:val="28"/>
          <w:szCs w:val="24"/>
        </w:rPr>
        <w:t>опеке и попечительстве").</w:t>
      </w:r>
      <w:proofErr w:type="gramEnd"/>
    </w:p>
    <w:p w:rsidR="00C57495" w:rsidRPr="00AC41AF" w:rsidRDefault="00C57495" w:rsidP="00327042">
      <w:pPr>
        <w:pStyle w:val="ConsPlusNonformat"/>
        <w:ind w:firstLine="851"/>
        <w:jc w:val="both"/>
        <w:rPr>
          <w:rFonts w:ascii="Times New Roman" w:hAnsi="Times New Roman" w:cs="Times New Roman"/>
          <w:sz w:val="28"/>
          <w:szCs w:val="24"/>
        </w:rPr>
      </w:pPr>
      <w:r w:rsidRPr="00AC41AF">
        <w:rPr>
          <w:rFonts w:ascii="Times New Roman" w:hAnsi="Times New Roman" w:cs="Times New Roman"/>
          <w:sz w:val="28"/>
          <w:szCs w:val="24"/>
        </w:rPr>
        <w:t>К заявлению прилагаются копии:</w:t>
      </w:r>
    </w:p>
    <w:p w:rsidR="00C57495" w:rsidRPr="00AC41AF" w:rsidRDefault="00C57495" w:rsidP="00327042">
      <w:pPr>
        <w:pStyle w:val="ConsPlusNonformat"/>
        <w:ind w:firstLine="851"/>
        <w:jc w:val="both"/>
        <w:rPr>
          <w:rFonts w:ascii="Times New Roman" w:hAnsi="Times New Roman" w:cs="Times New Roman"/>
          <w:sz w:val="28"/>
          <w:szCs w:val="24"/>
        </w:rPr>
      </w:pPr>
      <w:r w:rsidRPr="00AC41AF">
        <w:rPr>
          <w:rFonts w:ascii="Times New Roman" w:hAnsi="Times New Roman" w:cs="Times New Roman"/>
          <w:sz w:val="28"/>
          <w:szCs w:val="24"/>
        </w:rPr>
        <w:t xml:space="preserve">1) паспорта заявителя (на ___ </w:t>
      </w:r>
      <w:proofErr w:type="gramStart"/>
      <w:r w:rsidRPr="00AC41AF">
        <w:rPr>
          <w:rFonts w:ascii="Times New Roman" w:hAnsi="Times New Roman" w:cs="Times New Roman"/>
          <w:sz w:val="28"/>
          <w:szCs w:val="24"/>
        </w:rPr>
        <w:t>л</w:t>
      </w:r>
      <w:proofErr w:type="gramEnd"/>
      <w:r w:rsidRPr="00AC41AF">
        <w:rPr>
          <w:rFonts w:ascii="Times New Roman" w:hAnsi="Times New Roman" w:cs="Times New Roman"/>
          <w:sz w:val="28"/>
          <w:szCs w:val="24"/>
        </w:rPr>
        <w:t>.);</w:t>
      </w:r>
    </w:p>
    <w:p w:rsidR="00C57495" w:rsidRPr="00AC41AF" w:rsidRDefault="00327042" w:rsidP="00327042">
      <w:pPr>
        <w:pStyle w:val="ConsPlusNonformat"/>
        <w:ind w:firstLine="851"/>
        <w:jc w:val="both"/>
        <w:rPr>
          <w:rFonts w:ascii="Times New Roman" w:hAnsi="Times New Roman" w:cs="Times New Roman"/>
          <w:sz w:val="28"/>
          <w:szCs w:val="24"/>
        </w:rPr>
      </w:pPr>
      <w:r>
        <w:rPr>
          <w:rFonts w:ascii="Times New Roman" w:hAnsi="Times New Roman" w:cs="Times New Roman"/>
          <w:sz w:val="28"/>
          <w:szCs w:val="24"/>
        </w:rPr>
        <w:t xml:space="preserve">2) </w:t>
      </w:r>
      <w:r w:rsidR="00C57495" w:rsidRPr="00AC41AF">
        <w:rPr>
          <w:rFonts w:ascii="Times New Roman" w:hAnsi="Times New Roman" w:cs="Times New Roman"/>
          <w:sz w:val="28"/>
          <w:szCs w:val="24"/>
        </w:rPr>
        <w:t>судебного решения о месте жительства в случае отс</w:t>
      </w:r>
      <w:r>
        <w:rPr>
          <w:rFonts w:ascii="Times New Roman" w:hAnsi="Times New Roman" w:cs="Times New Roman"/>
          <w:sz w:val="28"/>
          <w:szCs w:val="24"/>
        </w:rPr>
        <w:t xml:space="preserve">утствия сведений о регистрации </w:t>
      </w:r>
      <w:r w:rsidR="00C57495" w:rsidRPr="00AC41AF">
        <w:rPr>
          <w:rFonts w:ascii="Times New Roman" w:hAnsi="Times New Roman" w:cs="Times New Roman"/>
          <w:sz w:val="28"/>
          <w:szCs w:val="24"/>
        </w:rPr>
        <w:t xml:space="preserve">заявителя на территории муниципального образования, в границах которого  испрашивается  земельный  участок,  или  в случае наличия спора о месте регистрации (на ___ </w:t>
      </w:r>
      <w:proofErr w:type="gramStart"/>
      <w:r w:rsidR="00C57495" w:rsidRPr="00AC41AF">
        <w:rPr>
          <w:rFonts w:ascii="Times New Roman" w:hAnsi="Times New Roman" w:cs="Times New Roman"/>
          <w:sz w:val="28"/>
          <w:szCs w:val="24"/>
        </w:rPr>
        <w:t>л</w:t>
      </w:r>
      <w:proofErr w:type="gramEnd"/>
      <w:r w:rsidR="00C57495" w:rsidRPr="00AC41AF">
        <w:rPr>
          <w:rFonts w:ascii="Times New Roman" w:hAnsi="Times New Roman" w:cs="Times New Roman"/>
          <w:sz w:val="28"/>
          <w:szCs w:val="24"/>
        </w:rPr>
        <w:t>.);</w:t>
      </w:r>
    </w:p>
    <w:p w:rsidR="00C57495" w:rsidRPr="00AC41AF" w:rsidRDefault="00C57495" w:rsidP="00327042">
      <w:pPr>
        <w:pStyle w:val="ConsPlusNonformat"/>
        <w:ind w:firstLine="851"/>
        <w:jc w:val="both"/>
        <w:rPr>
          <w:rFonts w:ascii="Times New Roman" w:hAnsi="Times New Roman" w:cs="Times New Roman"/>
          <w:sz w:val="28"/>
          <w:szCs w:val="24"/>
        </w:rPr>
      </w:pPr>
      <w:r w:rsidRPr="00AC41AF">
        <w:rPr>
          <w:rFonts w:ascii="Times New Roman" w:hAnsi="Times New Roman" w:cs="Times New Roman"/>
          <w:sz w:val="28"/>
          <w:szCs w:val="24"/>
        </w:rPr>
        <w:t xml:space="preserve">3) документов, подтверждающих наличие у заявителя трех и более детей на момент подачи заявления (на ___ </w:t>
      </w:r>
      <w:proofErr w:type="gramStart"/>
      <w:r w:rsidRPr="00AC41AF">
        <w:rPr>
          <w:rFonts w:ascii="Times New Roman" w:hAnsi="Times New Roman" w:cs="Times New Roman"/>
          <w:sz w:val="28"/>
          <w:szCs w:val="24"/>
        </w:rPr>
        <w:t>л</w:t>
      </w:r>
      <w:proofErr w:type="gramEnd"/>
      <w:r w:rsidRPr="00AC41AF">
        <w:rPr>
          <w:rFonts w:ascii="Times New Roman" w:hAnsi="Times New Roman" w:cs="Times New Roman"/>
          <w:sz w:val="28"/>
          <w:szCs w:val="24"/>
        </w:rPr>
        <w:t>.);</w:t>
      </w:r>
    </w:p>
    <w:p w:rsidR="00C57495" w:rsidRPr="00AC41AF" w:rsidRDefault="00C57495" w:rsidP="00327042">
      <w:pPr>
        <w:pStyle w:val="ConsPlusNonformat"/>
        <w:ind w:firstLine="851"/>
        <w:jc w:val="both"/>
        <w:rPr>
          <w:rFonts w:ascii="Times New Roman" w:hAnsi="Times New Roman" w:cs="Times New Roman"/>
          <w:sz w:val="28"/>
          <w:szCs w:val="24"/>
        </w:rPr>
      </w:pPr>
      <w:r w:rsidRPr="00AC41AF">
        <w:rPr>
          <w:rFonts w:ascii="Times New Roman" w:hAnsi="Times New Roman" w:cs="Times New Roman"/>
          <w:sz w:val="28"/>
          <w:szCs w:val="24"/>
        </w:rPr>
        <w:lastRenderedPageBreak/>
        <w:t xml:space="preserve">4) справки с места прохождения военной службы по призыву в </w:t>
      </w:r>
      <w:r w:rsidR="00327042">
        <w:rPr>
          <w:rFonts w:ascii="Times New Roman" w:hAnsi="Times New Roman" w:cs="Times New Roman"/>
          <w:sz w:val="28"/>
          <w:szCs w:val="24"/>
        </w:rPr>
        <w:t xml:space="preserve">Вооруженных Силах </w:t>
      </w:r>
      <w:r w:rsidRPr="00AC41AF">
        <w:rPr>
          <w:rFonts w:ascii="Times New Roman" w:hAnsi="Times New Roman" w:cs="Times New Roman"/>
          <w:sz w:val="28"/>
          <w:szCs w:val="24"/>
        </w:rPr>
        <w:t xml:space="preserve">Российской Федерации (в случае прохождения детьми военной службы по призыву в Вооруженных Силах Российской Федерации) (на ___ </w:t>
      </w:r>
      <w:proofErr w:type="gramStart"/>
      <w:r w:rsidRPr="00AC41AF">
        <w:rPr>
          <w:rFonts w:ascii="Times New Roman" w:hAnsi="Times New Roman" w:cs="Times New Roman"/>
          <w:sz w:val="28"/>
          <w:szCs w:val="24"/>
        </w:rPr>
        <w:t>л</w:t>
      </w:r>
      <w:proofErr w:type="gramEnd"/>
      <w:r w:rsidRPr="00AC41AF">
        <w:rPr>
          <w:rFonts w:ascii="Times New Roman" w:hAnsi="Times New Roman" w:cs="Times New Roman"/>
          <w:sz w:val="28"/>
          <w:szCs w:val="24"/>
        </w:rPr>
        <w:t>.);</w:t>
      </w:r>
    </w:p>
    <w:p w:rsidR="00C57495" w:rsidRPr="00AC41AF" w:rsidRDefault="00C57495" w:rsidP="00327042">
      <w:pPr>
        <w:pStyle w:val="ConsPlusNonformat"/>
        <w:ind w:firstLine="709"/>
        <w:jc w:val="both"/>
        <w:rPr>
          <w:rFonts w:ascii="Times New Roman" w:hAnsi="Times New Roman" w:cs="Times New Roman"/>
          <w:sz w:val="28"/>
          <w:szCs w:val="24"/>
        </w:rPr>
      </w:pPr>
      <w:r w:rsidRPr="00AC41AF">
        <w:rPr>
          <w:rFonts w:ascii="Times New Roman" w:hAnsi="Times New Roman" w:cs="Times New Roman"/>
          <w:sz w:val="28"/>
          <w:szCs w:val="24"/>
        </w:rPr>
        <w:t xml:space="preserve">5) справки с места обучения (в случае обучения детей в общеобразовательных организациях и государственных образовательных организациях по очной форме обучения) (на ___ </w:t>
      </w:r>
      <w:proofErr w:type="gramStart"/>
      <w:r w:rsidRPr="00AC41AF">
        <w:rPr>
          <w:rFonts w:ascii="Times New Roman" w:hAnsi="Times New Roman" w:cs="Times New Roman"/>
          <w:sz w:val="28"/>
          <w:szCs w:val="24"/>
        </w:rPr>
        <w:t>л</w:t>
      </w:r>
      <w:proofErr w:type="gramEnd"/>
      <w:r w:rsidRPr="00AC41AF">
        <w:rPr>
          <w:rFonts w:ascii="Times New Roman" w:hAnsi="Times New Roman" w:cs="Times New Roman"/>
          <w:sz w:val="28"/>
          <w:szCs w:val="24"/>
        </w:rPr>
        <w:t>.);</w:t>
      </w:r>
    </w:p>
    <w:p w:rsidR="00C57495" w:rsidRPr="00AC41AF" w:rsidRDefault="00C57495" w:rsidP="00327042">
      <w:pPr>
        <w:pStyle w:val="ConsPlusNonformat"/>
        <w:ind w:firstLine="709"/>
        <w:jc w:val="both"/>
        <w:rPr>
          <w:rFonts w:ascii="Times New Roman" w:hAnsi="Times New Roman" w:cs="Times New Roman"/>
          <w:sz w:val="28"/>
          <w:szCs w:val="24"/>
        </w:rPr>
      </w:pPr>
      <w:proofErr w:type="gramStart"/>
      <w:r w:rsidRPr="00AC41AF">
        <w:rPr>
          <w:rFonts w:ascii="Times New Roman" w:hAnsi="Times New Roman" w:cs="Times New Roman"/>
          <w:sz w:val="28"/>
          <w:szCs w:val="24"/>
        </w:rPr>
        <w:t>6) уведомлений согласно</w:t>
      </w:r>
      <w:r w:rsidR="00327042">
        <w:rPr>
          <w:rFonts w:ascii="Times New Roman" w:hAnsi="Times New Roman" w:cs="Times New Roman"/>
          <w:sz w:val="28"/>
          <w:szCs w:val="24"/>
        </w:rPr>
        <w:t xml:space="preserve"> запрашиваемым </w:t>
      </w:r>
      <w:r w:rsidRPr="00AC41AF">
        <w:rPr>
          <w:rFonts w:ascii="Times New Roman" w:hAnsi="Times New Roman" w:cs="Times New Roman"/>
          <w:sz w:val="28"/>
          <w:szCs w:val="24"/>
        </w:rPr>
        <w:t xml:space="preserve">сведениям из </w:t>
      </w:r>
      <w:r w:rsidR="000159FE">
        <w:rPr>
          <w:rFonts w:ascii="Times New Roman" w:hAnsi="Times New Roman" w:cs="Times New Roman"/>
          <w:sz w:val="28"/>
          <w:szCs w:val="24"/>
        </w:rPr>
        <w:t xml:space="preserve">Единого государственного реестра прав </w:t>
      </w:r>
      <w:r w:rsidRPr="00AC41AF">
        <w:rPr>
          <w:rFonts w:ascii="Times New Roman" w:hAnsi="Times New Roman" w:cs="Times New Roman"/>
          <w:sz w:val="28"/>
          <w:szCs w:val="24"/>
        </w:rPr>
        <w:t>на недвижимое имущество и сде</w:t>
      </w:r>
      <w:r w:rsidR="000159FE">
        <w:rPr>
          <w:rFonts w:ascii="Times New Roman" w:hAnsi="Times New Roman" w:cs="Times New Roman"/>
          <w:sz w:val="28"/>
          <w:szCs w:val="24"/>
        </w:rPr>
        <w:t xml:space="preserve">лок с ним, из Государственного кадастра недвижимости, из </w:t>
      </w:r>
      <w:proofErr w:type="spellStart"/>
      <w:r w:rsidR="000159FE">
        <w:rPr>
          <w:rFonts w:ascii="Times New Roman" w:hAnsi="Times New Roman" w:cs="Times New Roman"/>
          <w:sz w:val="28"/>
          <w:szCs w:val="24"/>
        </w:rPr>
        <w:t>похозяйственных</w:t>
      </w:r>
      <w:proofErr w:type="spellEnd"/>
      <w:r w:rsidRPr="00AC41AF">
        <w:rPr>
          <w:rFonts w:ascii="Times New Roman" w:hAnsi="Times New Roman" w:cs="Times New Roman"/>
          <w:sz w:val="28"/>
          <w:szCs w:val="24"/>
        </w:rPr>
        <w:t xml:space="preserve"> книг и иных правоустанавливающих документов  об отсутствии у другого (других) родителя зарегистрированных прав на земельные участки, предоставленные в собственность, постоянное (бессрочное) пользование, пожизненное наследуемое владение, предназначенные </w:t>
      </w:r>
      <w:r w:rsidR="000159FE">
        <w:rPr>
          <w:rFonts w:ascii="Times New Roman" w:hAnsi="Times New Roman" w:cs="Times New Roman"/>
          <w:sz w:val="28"/>
          <w:szCs w:val="24"/>
        </w:rPr>
        <w:t>для индивидуального</w:t>
      </w:r>
      <w:r w:rsidRPr="00AC41AF">
        <w:rPr>
          <w:rFonts w:ascii="Times New Roman" w:hAnsi="Times New Roman" w:cs="Times New Roman"/>
          <w:sz w:val="28"/>
          <w:szCs w:val="24"/>
        </w:rPr>
        <w:t xml:space="preserve"> жилищного строительства и ведения личного подсобного хозяйства (на ___ л.).</w:t>
      </w:r>
      <w:proofErr w:type="gramEnd"/>
    </w:p>
    <w:p w:rsidR="00C57495" w:rsidRPr="00AC41AF" w:rsidRDefault="00C57495" w:rsidP="00327042">
      <w:pPr>
        <w:pStyle w:val="ConsPlusNonformat"/>
        <w:ind w:firstLine="709"/>
        <w:jc w:val="both"/>
        <w:rPr>
          <w:rFonts w:ascii="Times New Roman" w:hAnsi="Times New Roman" w:cs="Times New Roman"/>
          <w:sz w:val="28"/>
          <w:szCs w:val="24"/>
        </w:rPr>
      </w:pPr>
    </w:p>
    <w:p w:rsidR="00C57495" w:rsidRPr="00AC41AF" w:rsidRDefault="00C57495" w:rsidP="00C57495">
      <w:pPr>
        <w:pStyle w:val="ConsPlusNonformat"/>
        <w:jc w:val="both"/>
        <w:rPr>
          <w:rFonts w:ascii="Times New Roman" w:hAnsi="Times New Roman" w:cs="Times New Roman"/>
          <w:sz w:val="28"/>
          <w:szCs w:val="24"/>
        </w:rPr>
      </w:pPr>
    </w:p>
    <w:p w:rsidR="00C57495" w:rsidRPr="00AC41AF" w:rsidRDefault="00C57495" w:rsidP="00C57495">
      <w:pPr>
        <w:pStyle w:val="ConsPlusNonformat"/>
        <w:jc w:val="both"/>
      </w:pPr>
      <w:r w:rsidRPr="00AC41AF">
        <w:rPr>
          <w:rFonts w:ascii="Times New Roman" w:hAnsi="Times New Roman" w:cs="Times New Roman"/>
          <w:sz w:val="28"/>
          <w:szCs w:val="24"/>
        </w:rPr>
        <w:t xml:space="preserve">Дата                          </w:t>
      </w:r>
      <w:r w:rsidR="00D05BEA">
        <w:rPr>
          <w:rFonts w:ascii="Times New Roman" w:hAnsi="Times New Roman" w:cs="Times New Roman"/>
          <w:sz w:val="28"/>
          <w:szCs w:val="24"/>
        </w:rPr>
        <w:tab/>
      </w:r>
      <w:r w:rsidR="00D05BEA">
        <w:rPr>
          <w:rFonts w:ascii="Times New Roman" w:hAnsi="Times New Roman" w:cs="Times New Roman"/>
          <w:sz w:val="28"/>
          <w:szCs w:val="24"/>
        </w:rPr>
        <w:tab/>
      </w:r>
      <w:r w:rsidRPr="00AC41AF">
        <w:rPr>
          <w:rFonts w:ascii="Times New Roman" w:hAnsi="Times New Roman" w:cs="Times New Roman"/>
          <w:sz w:val="28"/>
          <w:szCs w:val="24"/>
        </w:rPr>
        <w:t>Подпись</w:t>
      </w:r>
      <w:r w:rsidR="00D05BEA">
        <w:rPr>
          <w:rFonts w:ascii="Times New Roman" w:hAnsi="Times New Roman" w:cs="Times New Roman"/>
          <w:sz w:val="28"/>
          <w:szCs w:val="24"/>
        </w:rPr>
        <w:tab/>
      </w:r>
      <w:r w:rsidR="00D05BEA">
        <w:rPr>
          <w:rFonts w:ascii="Times New Roman" w:hAnsi="Times New Roman" w:cs="Times New Roman"/>
          <w:sz w:val="28"/>
          <w:szCs w:val="24"/>
        </w:rPr>
        <w:tab/>
      </w:r>
      <w:r w:rsidR="00D05BEA">
        <w:rPr>
          <w:rFonts w:ascii="Times New Roman" w:hAnsi="Times New Roman" w:cs="Times New Roman"/>
          <w:sz w:val="28"/>
          <w:szCs w:val="24"/>
        </w:rPr>
        <w:tab/>
      </w:r>
      <w:r w:rsidR="00D05BEA">
        <w:rPr>
          <w:rFonts w:ascii="Times New Roman" w:hAnsi="Times New Roman" w:cs="Times New Roman"/>
          <w:sz w:val="28"/>
          <w:szCs w:val="24"/>
        </w:rPr>
        <w:tab/>
      </w:r>
      <w:r w:rsidR="00D05BEA">
        <w:rPr>
          <w:rFonts w:ascii="Times New Roman" w:hAnsi="Times New Roman" w:cs="Times New Roman"/>
          <w:sz w:val="28"/>
          <w:szCs w:val="24"/>
        </w:rPr>
        <w:tab/>
      </w:r>
      <w:r w:rsidR="00D05BEA">
        <w:rPr>
          <w:rFonts w:ascii="Times New Roman" w:hAnsi="Times New Roman" w:cs="Times New Roman"/>
          <w:sz w:val="28"/>
          <w:szCs w:val="24"/>
        </w:rPr>
        <w:tab/>
        <w:t>Ф.И.О.</w:t>
      </w:r>
      <w:r w:rsidRPr="00AC41AF">
        <w:rPr>
          <w:rFonts w:ascii="Times New Roman" w:hAnsi="Times New Roman" w:cs="Times New Roman"/>
          <w:sz w:val="24"/>
          <w:szCs w:val="24"/>
        </w:rPr>
        <w:t xml:space="preserve">            </w:t>
      </w:r>
      <w:r w:rsidRPr="00AC41AF">
        <w:t xml:space="preserve">                                          </w:t>
      </w:r>
    </w:p>
    <w:p w:rsidR="00C57495" w:rsidRPr="00AC41AF" w:rsidRDefault="00C57495" w:rsidP="00C57495">
      <w:pPr>
        <w:pStyle w:val="ConsPlusNormal"/>
        <w:ind w:firstLine="540"/>
        <w:jc w:val="right"/>
      </w:pPr>
    </w:p>
    <w:p w:rsidR="00C57495" w:rsidRPr="00AC41AF" w:rsidRDefault="00C57495" w:rsidP="00C57495">
      <w:pPr>
        <w:pStyle w:val="ConsPlusNormal"/>
        <w:ind w:firstLine="540"/>
        <w:jc w:val="right"/>
      </w:pPr>
    </w:p>
    <w:p w:rsidR="00FB322E" w:rsidRPr="00FB322E" w:rsidRDefault="00FB322E" w:rsidP="00FB322E">
      <w:pPr>
        <w:pStyle w:val="ae"/>
        <w:jc w:val="both"/>
        <w:rPr>
          <w:sz w:val="28"/>
          <w:szCs w:val="28"/>
        </w:rPr>
      </w:pPr>
      <w:r w:rsidRPr="00FB322E">
        <w:rPr>
          <w:sz w:val="28"/>
          <w:szCs w:val="28"/>
        </w:rPr>
        <w:t xml:space="preserve">Глава </w:t>
      </w:r>
      <w:r w:rsidR="00BD7180" w:rsidRPr="00BD7180">
        <w:rPr>
          <w:sz w:val="28"/>
          <w:szCs w:val="28"/>
        </w:rPr>
        <w:t>Первомайского</w:t>
      </w:r>
      <w:r w:rsidRPr="00FB322E">
        <w:rPr>
          <w:sz w:val="28"/>
          <w:szCs w:val="28"/>
        </w:rPr>
        <w:t xml:space="preserve"> сельского поселения </w:t>
      </w:r>
    </w:p>
    <w:p w:rsidR="00FB322E" w:rsidRPr="00FB322E" w:rsidRDefault="00FB322E" w:rsidP="00FB322E">
      <w:pPr>
        <w:pStyle w:val="ae"/>
        <w:jc w:val="both"/>
        <w:rPr>
          <w:sz w:val="28"/>
          <w:szCs w:val="28"/>
        </w:rPr>
      </w:pPr>
      <w:proofErr w:type="spellStart"/>
      <w:r w:rsidRPr="00FB322E">
        <w:rPr>
          <w:sz w:val="28"/>
          <w:szCs w:val="28"/>
        </w:rPr>
        <w:t>Кущевского</w:t>
      </w:r>
      <w:proofErr w:type="spellEnd"/>
      <w:r w:rsidRPr="00FB322E">
        <w:rPr>
          <w:sz w:val="28"/>
          <w:szCs w:val="28"/>
        </w:rPr>
        <w:t xml:space="preserve"> района                                                                            </w:t>
      </w:r>
      <w:proofErr w:type="spellStart"/>
      <w:r w:rsidR="00BD7180">
        <w:rPr>
          <w:sz w:val="28"/>
          <w:szCs w:val="28"/>
        </w:rPr>
        <w:t>М.Н.Поступаев</w:t>
      </w:r>
      <w:proofErr w:type="spellEnd"/>
    </w:p>
    <w:p w:rsidR="00C57495" w:rsidRPr="00AC41AF" w:rsidRDefault="00C57495" w:rsidP="00C57495">
      <w:pPr>
        <w:pStyle w:val="ConsPlusNormal"/>
        <w:ind w:firstLine="540"/>
        <w:jc w:val="right"/>
      </w:pPr>
    </w:p>
    <w:p w:rsidR="00C57495" w:rsidRPr="00AC41AF" w:rsidRDefault="00C57495" w:rsidP="00C57495">
      <w:pPr>
        <w:pStyle w:val="ConsPlusNormal"/>
        <w:ind w:firstLine="540"/>
        <w:jc w:val="right"/>
      </w:pPr>
    </w:p>
    <w:p w:rsidR="00C57495" w:rsidRPr="00AC41AF" w:rsidRDefault="00C57495" w:rsidP="00C57495">
      <w:pPr>
        <w:pStyle w:val="ConsPlusNormal"/>
        <w:ind w:firstLine="540"/>
        <w:jc w:val="right"/>
      </w:pPr>
    </w:p>
    <w:p w:rsidR="00C57495" w:rsidRPr="00AC41AF" w:rsidRDefault="00C57495" w:rsidP="00C57495">
      <w:pPr>
        <w:pStyle w:val="ConsPlusNormal"/>
        <w:ind w:firstLine="540"/>
        <w:jc w:val="right"/>
      </w:pPr>
    </w:p>
    <w:p w:rsidR="00C57495" w:rsidRPr="00AC41AF" w:rsidRDefault="00C57495" w:rsidP="00C57495">
      <w:pPr>
        <w:pStyle w:val="ConsPlusNormal"/>
        <w:ind w:firstLine="540"/>
        <w:jc w:val="right"/>
      </w:pPr>
    </w:p>
    <w:p w:rsidR="00C57495" w:rsidRPr="00AC41AF" w:rsidRDefault="00C57495" w:rsidP="00C57495">
      <w:pPr>
        <w:pStyle w:val="ConsPlusNormal"/>
        <w:ind w:firstLine="540"/>
        <w:jc w:val="right"/>
      </w:pPr>
    </w:p>
    <w:p w:rsidR="00C57495" w:rsidRPr="00AC41AF" w:rsidRDefault="00C57495" w:rsidP="00C57495">
      <w:pPr>
        <w:pStyle w:val="ConsPlusNormal"/>
        <w:ind w:firstLine="540"/>
        <w:jc w:val="right"/>
      </w:pPr>
    </w:p>
    <w:p w:rsidR="00C57495" w:rsidRPr="00AC41AF" w:rsidRDefault="00C57495" w:rsidP="00C57495">
      <w:pPr>
        <w:pStyle w:val="ConsPlusNormal"/>
        <w:ind w:firstLine="540"/>
        <w:jc w:val="right"/>
      </w:pPr>
    </w:p>
    <w:p w:rsidR="00C57495" w:rsidRPr="00AC41AF" w:rsidRDefault="00C57495" w:rsidP="00C57495">
      <w:pPr>
        <w:pStyle w:val="ConsPlusNormal"/>
        <w:ind w:firstLine="540"/>
        <w:jc w:val="right"/>
      </w:pPr>
    </w:p>
    <w:p w:rsidR="00C57495" w:rsidRPr="00AC41AF" w:rsidRDefault="00C57495" w:rsidP="00C57495">
      <w:pPr>
        <w:pStyle w:val="ConsPlusNormal"/>
        <w:ind w:firstLine="540"/>
        <w:jc w:val="right"/>
      </w:pPr>
    </w:p>
    <w:p w:rsidR="00C57495" w:rsidRPr="00AC41AF" w:rsidRDefault="00C57495" w:rsidP="00C57495">
      <w:pPr>
        <w:pStyle w:val="ConsPlusNormal"/>
        <w:ind w:firstLine="540"/>
        <w:jc w:val="right"/>
      </w:pPr>
    </w:p>
    <w:p w:rsidR="00C57495" w:rsidRPr="00AC41AF" w:rsidRDefault="00C57495" w:rsidP="00C57495">
      <w:pPr>
        <w:pStyle w:val="ConsPlusNormal"/>
        <w:ind w:firstLine="540"/>
        <w:jc w:val="right"/>
      </w:pPr>
    </w:p>
    <w:p w:rsidR="00C57495" w:rsidRPr="00AC41AF" w:rsidRDefault="00C57495" w:rsidP="00C57495">
      <w:pPr>
        <w:pStyle w:val="ConsPlusNormal"/>
        <w:ind w:firstLine="540"/>
        <w:jc w:val="right"/>
      </w:pPr>
    </w:p>
    <w:p w:rsidR="00C57495" w:rsidRPr="00AC41AF" w:rsidRDefault="00C57495" w:rsidP="00C57495">
      <w:pPr>
        <w:pStyle w:val="ConsPlusNormal"/>
        <w:ind w:firstLine="0"/>
      </w:pPr>
    </w:p>
    <w:p w:rsidR="00C57495" w:rsidRPr="00AC41AF" w:rsidRDefault="00C57495" w:rsidP="00C57495">
      <w:pPr>
        <w:pStyle w:val="ConsPlusNormal"/>
        <w:ind w:firstLine="0"/>
      </w:pPr>
    </w:p>
    <w:p w:rsidR="00C57495" w:rsidRPr="00AC41AF" w:rsidRDefault="00C57495" w:rsidP="00C57495">
      <w:pPr>
        <w:pStyle w:val="ConsPlusNormal"/>
        <w:ind w:firstLine="0"/>
      </w:pPr>
    </w:p>
    <w:p w:rsidR="00C57495" w:rsidRPr="00AC41AF" w:rsidRDefault="00C57495" w:rsidP="00C57495">
      <w:pPr>
        <w:pStyle w:val="ConsPlusNormal"/>
        <w:ind w:firstLine="0"/>
      </w:pPr>
    </w:p>
    <w:p w:rsidR="00C57495" w:rsidRPr="00AC41AF" w:rsidRDefault="00C57495" w:rsidP="00C57495">
      <w:pPr>
        <w:pStyle w:val="ConsPlusNormal"/>
        <w:ind w:firstLine="0"/>
      </w:pPr>
    </w:p>
    <w:p w:rsidR="00C57495" w:rsidRPr="00AC41AF" w:rsidRDefault="00C57495" w:rsidP="00C57495">
      <w:pPr>
        <w:pStyle w:val="ConsPlusNormal"/>
        <w:ind w:firstLine="0"/>
      </w:pPr>
    </w:p>
    <w:p w:rsidR="00C57495" w:rsidRPr="00AC41AF" w:rsidRDefault="00C57495" w:rsidP="00C57495">
      <w:pPr>
        <w:pStyle w:val="ConsPlusNormal"/>
        <w:ind w:firstLine="0"/>
      </w:pPr>
    </w:p>
    <w:p w:rsidR="00C57495" w:rsidRPr="00AC41AF" w:rsidRDefault="00C57495" w:rsidP="00C57495">
      <w:pPr>
        <w:pStyle w:val="ConsPlusNormal"/>
        <w:ind w:firstLine="0"/>
      </w:pPr>
    </w:p>
    <w:p w:rsidR="00C57495" w:rsidRPr="00AC41AF" w:rsidRDefault="00C57495" w:rsidP="00C57495">
      <w:pPr>
        <w:pStyle w:val="ConsPlusNormal"/>
        <w:ind w:firstLine="0"/>
      </w:pPr>
    </w:p>
    <w:p w:rsidR="00C57495" w:rsidRPr="00AC41AF" w:rsidRDefault="00C57495" w:rsidP="00C57495">
      <w:pPr>
        <w:pStyle w:val="ConsPlusNormal"/>
        <w:ind w:firstLine="0"/>
      </w:pPr>
    </w:p>
    <w:p w:rsidR="00C57495" w:rsidRPr="00AC41AF" w:rsidRDefault="00C57495" w:rsidP="00C57495">
      <w:pPr>
        <w:pStyle w:val="ConsPlusNormal"/>
        <w:ind w:firstLine="0"/>
      </w:pPr>
    </w:p>
    <w:p w:rsidR="00C57495" w:rsidRPr="00AC41AF" w:rsidRDefault="00C57495" w:rsidP="00C57495">
      <w:pPr>
        <w:pStyle w:val="ConsPlusNormal"/>
        <w:ind w:firstLine="0"/>
      </w:pPr>
    </w:p>
    <w:p w:rsidR="00C57495" w:rsidRPr="00AC41AF" w:rsidRDefault="00C57495" w:rsidP="00C57495">
      <w:pPr>
        <w:pStyle w:val="ConsPlusNormal"/>
        <w:ind w:firstLine="0"/>
      </w:pPr>
    </w:p>
    <w:p w:rsidR="00C57495" w:rsidRPr="00AC41AF" w:rsidRDefault="00C57495" w:rsidP="00C57495">
      <w:pPr>
        <w:pStyle w:val="ConsPlusNormal"/>
        <w:ind w:firstLine="0"/>
      </w:pPr>
    </w:p>
    <w:p w:rsidR="00C57495" w:rsidRPr="00AC41AF" w:rsidRDefault="00C57495" w:rsidP="00C57495">
      <w:pPr>
        <w:pStyle w:val="ConsPlusNormal"/>
        <w:ind w:firstLine="0"/>
      </w:pPr>
    </w:p>
    <w:p w:rsidR="00C57495" w:rsidRPr="00AC41AF" w:rsidRDefault="00C57495" w:rsidP="00C57495">
      <w:pPr>
        <w:pStyle w:val="ConsPlusNormal"/>
        <w:ind w:firstLine="0"/>
      </w:pPr>
    </w:p>
    <w:p w:rsidR="00C57495" w:rsidRPr="00AC41AF" w:rsidRDefault="00C57495" w:rsidP="00C57495">
      <w:pPr>
        <w:pStyle w:val="ConsPlusNormal"/>
        <w:ind w:firstLine="0"/>
      </w:pPr>
    </w:p>
    <w:p w:rsidR="00C57495" w:rsidRPr="00AC41AF" w:rsidRDefault="00C57495" w:rsidP="00C57495">
      <w:pPr>
        <w:pStyle w:val="ConsPlusNormal"/>
        <w:ind w:firstLine="0"/>
      </w:pPr>
    </w:p>
    <w:p w:rsidR="000159FE" w:rsidRDefault="000159FE" w:rsidP="00C57495">
      <w:pPr>
        <w:pStyle w:val="ConsPlusNormal"/>
        <w:ind w:firstLine="540"/>
        <w:jc w:val="right"/>
        <w:rPr>
          <w:sz w:val="22"/>
        </w:rPr>
      </w:pPr>
    </w:p>
    <w:p w:rsidR="000159FE" w:rsidRDefault="000159FE" w:rsidP="00C57495">
      <w:pPr>
        <w:pStyle w:val="ConsPlusNormal"/>
        <w:ind w:firstLine="540"/>
        <w:jc w:val="right"/>
        <w:rPr>
          <w:sz w:val="22"/>
        </w:rPr>
      </w:pPr>
    </w:p>
    <w:p w:rsidR="00C57495" w:rsidRPr="00AC41AF" w:rsidRDefault="00C57495" w:rsidP="000159FE">
      <w:pPr>
        <w:pStyle w:val="ConsPlusNormal"/>
        <w:ind w:left="4820" w:firstLine="0"/>
        <w:rPr>
          <w:rFonts w:ascii="Times New Roman" w:hAnsi="Times New Roman" w:cs="Times New Roman"/>
          <w:sz w:val="28"/>
        </w:rPr>
      </w:pPr>
      <w:r w:rsidRPr="00AC41AF">
        <w:rPr>
          <w:rFonts w:ascii="Times New Roman" w:hAnsi="Times New Roman" w:cs="Times New Roman"/>
          <w:sz w:val="28"/>
        </w:rPr>
        <w:lastRenderedPageBreak/>
        <w:t xml:space="preserve">Приложение </w:t>
      </w:r>
      <w:r w:rsidR="00BD7180">
        <w:rPr>
          <w:rFonts w:ascii="Times New Roman" w:hAnsi="Times New Roman" w:cs="Times New Roman"/>
          <w:sz w:val="28"/>
        </w:rPr>
        <w:t>№</w:t>
      </w:r>
      <w:r w:rsidRPr="00AC41AF">
        <w:rPr>
          <w:rFonts w:ascii="Times New Roman" w:hAnsi="Times New Roman" w:cs="Times New Roman"/>
          <w:sz w:val="28"/>
        </w:rPr>
        <w:t xml:space="preserve"> 3</w:t>
      </w:r>
    </w:p>
    <w:p w:rsidR="00C57495" w:rsidRPr="00FB322E" w:rsidRDefault="00FB322E" w:rsidP="000159FE">
      <w:pPr>
        <w:pStyle w:val="ConsPlusNormal"/>
        <w:ind w:left="4820" w:firstLine="0"/>
        <w:rPr>
          <w:rFonts w:ascii="Times New Roman" w:hAnsi="Times New Roman" w:cs="Times New Roman"/>
          <w:sz w:val="28"/>
          <w:szCs w:val="28"/>
        </w:rPr>
      </w:pPr>
      <w:r w:rsidRPr="00FB322E">
        <w:rPr>
          <w:rFonts w:ascii="Times New Roman" w:hAnsi="Times New Roman" w:cs="Times New Roman"/>
          <w:sz w:val="28"/>
          <w:szCs w:val="28"/>
        </w:rPr>
        <w:t>к административному регламенту</w:t>
      </w:r>
      <w:r w:rsidRPr="00FB322E">
        <w:rPr>
          <w:rFonts w:ascii="Times New Roman" w:hAnsi="Times New Roman"/>
          <w:sz w:val="28"/>
          <w:szCs w:val="28"/>
        </w:rPr>
        <w:t xml:space="preserve"> предоставления муниципальной услуги </w:t>
      </w:r>
      <w:r w:rsidRPr="00FB322E">
        <w:rPr>
          <w:rFonts w:ascii="Times New Roman" w:hAnsi="Times New Roman" w:cs="Times New Roman"/>
          <w:bCs/>
          <w:sz w:val="28"/>
          <w:szCs w:val="28"/>
        </w:rPr>
        <w:t>«</w:t>
      </w:r>
      <w:r w:rsidRPr="00FB322E">
        <w:rPr>
          <w:rFonts w:ascii="Times New Roman" w:hAnsi="Times New Roman"/>
          <w:sz w:val="28"/>
          <w:szCs w:val="28"/>
        </w:rPr>
        <w:t>Постановка граждан, имеющих трех и более детей, на учет в качестве лиц, имеющих право на предоставление им земельных участков, находящихся в государственной или муниципальной собственности, в аренду»</w:t>
      </w:r>
    </w:p>
    <w:p w:rsidR="00C57495" w:rsidRPr="00AC41AF" w:rsidRDefault="00C57495" w:rsidP="00C57495">
      <w:pPr>
        <w:spacing w:after="0" w:line="240" w:lineRule="auto"/>
        <w:jc w:val="right"/>
        <w:rPr>
          <w:rFonts w:ascii="Times New Roman" w:hAnsi="Times New Roman"/>
          <w:sz w:val="28"/>
          <w:szCs w:val="28"/>
        </w:rPr>
      </w:pPr>
    </w:p>
    <w:p w:rsidR="00C57495" w:rsidRPr="00AC41AF" w:rsidRDefault="00C57495" w:rsidP="00C57495">
      <w:pPr>
        <w:spacing w:after="0" w:line="240" w:lineRule="auto"/>
        <w:jc w:val="right"/>
        <w:rPr>
          <w:rFonts w:ascii="Times New Roman" w:hAnsi="Times New Roman"/>
          <w:sz w:val="28"/>
          <w:szCs w:val="28"/>
        </w:rPr>
      </w:pPr>
    </w:p>
    <w:p w:rsidR="00C57495" w:rsidRPr="000159FE" w:rsidRDefault="00C57495" w:rsidP="00C57495">
      <w:pPr>
        <w:spacing w:after="0" w:line="240" w:lineRule="auto"/>
        <w:jc w:val="center"/>
        <w:rPr>
          <w:rFonts w:ascii="Times New Roman" w:hAnsi="Times New Roman"/>
          <w:b/>
          <w:sz w:val="28"/>
          <w:szCs w:val="28"/>
        </w:rPr>
      </w:pPr>
      <w:r w:rsidRPr="000159FE">
        <w:rPr>
          <w:rFonts w:ascii="Times New Roman" w:hAnsi="Times New Roman"/>
          <w:b/>
          <w:sz w:val="28"/>
          <w:szCs w:val="28"/>
        </w:rPr>
        <w:t>Журнал № 1 «Регистрация заявлений о постановке граждан, имеющих трёх и более детей, на учёт в качестве лиц, имеющих право на предоставление им земельных участков в аренду»</w:t>
      </w:r>
    </w:p>
    <w:p w:rsidR="00C57495" w:rsidRPr="00AC41AF" w:rsidRDefault="00C57495" w:rsidP="00C57495">
      <w:pPr>
        <w:spacing w:after="0" w:line="240" w:lineRule="auto"/>
        <w:jc w:val="center"/>
        <w:rPr>
          <w:rFonts w:ascii="Times New Roman" w:hAnsi="Times New Roman"/>
          <w:sz w:val="28"/>
          <w:szCs w:val="28"/>
        </w:rPr>
      </w:pPr>
    </w:p>
    <w:tbl>
      <w:tblPr>
        <w:tblpPr w:leftFromText="180" w:rightFromText="180" w:vertAnchor="text" w:horzAnchor="margin" w:tblpY="176"/>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4"/>
        <w:gridCol w:w="1377"/>
        <w:gridCol w:w="1706"/>
        <w:gridCol w:w="1777"/>
        <w:gridCol w:w="1699"/>
        <w:gridCol w:w="1377"/>
        <w:gridCol w:w="1501"/>
      </w:tblGrid>
      <w:tr w:rsidR="00C57495" w:rsidRPr="00AC41AF" w:rsidTr="008A6D2A">
        <w:trPr>
          <w:trHeight w:val="1833"/>
        </w:trPr>
        <w:tc>
          <w:tcPr>
            <w:tcW w:w="594" w:type="dxa"/>
            <w:shd w:val="clear" w:color="auto" w:fill="auto"/>
          </w:tcPr>
          <w:p w:rsidR="00C57495" w:rsidRPr="00AC41AF" w:rsidRDefault="00C57495" w:rsidP="000159FE">
            <w:pPr>
              <w:spacing w:after="0" w:line="240" w:lineRule="auto"/>
              <w:jc w:val="center"/>
              <w:rPr>
                <w:rFonts w:ascii="Times New Roman" w:eastAsia="Calibri" w:hAnsi="Times New Roman"/>
                <w:sz w:val="28"/>
                <w:szCs w:val="28"/>
              </w:rPr>
            </w:pPr>
            <w:r w:rsidRPr="00AC41AF">
              <w:rPr>
                <w:rFonts w:ascii="Times New Roman" w:eastAsia="Calibri" w:hAnsi="Times New Roman"/>
                <w:sz w:val="28"/>
                <w:szCs w:val="28"/>
              </w:rPr>
              <w:t xml:space="preserve">№ </w:t>
            </w:r>
            <w:proofErr w:type="gramStart"/>
            <w:r w:rsidRPr="00AC41AF">
              <w:rPr>
                <w:rFonts w:ascii="Times New Roman" w:eastAsia="Calibri" w:hAnsi="Times New Roman"/>
                <w:sz w:val="28"/>
                <w:szCs w:val="28"/>
              </w:rPr>
              <w:t>п</w:t>
            </w:r>
            <w:proofErr w:type="gramEnd"/>
            <w:r w:rsidRPr="00AC41AF">
              <w:rPr>
                <w:rFonts w:ascii="Times New Roman" w:eastAsia="Calibri" w:hAnsi="Times New Roman"/>
                <w:sz w:val="28"/>
                <w:szCs w:val="28"/>
              </w:rPr>
              <w:t>/п</w:t>
            </w:r>
          </w:p>
        </w:tc>
        <w:tc>
          <w:tcPr>
            <w:tcW w:w="1377" w:type="dxa"/>
            <w:shd w:val="clear" w:color="auto" w:fill="auto"/>
          </w:tcPr>
          <w:p w:rsidR="00C57495" w:rsidRPr="00AC41AF" w:rsidRDefault="00C57495" w:rsidP="000159FE">
            <w:pPr>
              <w:spacing w:after="0" w:line="240" w:lineRule="auto"/>
              <w:jc w:val="center"/>
              <w:rPr>
                <w:rFonts w:ascii="Times New Roman" w:eastAsia="Calibri" w:hAnsi="Times New Roman"/>
                <w:sz w:val="28"/>
                <w:szCs w:val="28"/>
              </w:rPr>
            </w:pPr>
            <w:r w:rsidRPr="00AC41AF">
              <w:rPr>
                <w:rFonts w:ascii="Times New Roman" w:eastAsia="Calibri" w:hAnsi="Times New Roman"/>
                <w:sz w:val="28"/>
                <w:szCs w:val="28"/>
              </w:rPr>
              <w:t>Фамилия, имя,  отчество  заявителя</w:t>
            </w:r>
          </w:p>
        </w:tc>
        <w:tc>
          <w:tcPr>
            <w:tcW w:w="1706" w:type="dxa"/>
            <w:shd w:val="clear" w:color="auto" w:fill="auto"/>
          </w:tcPr>
          <w:p w:rsidR="00C57495" w:rsidRPr="00AC41AF" w:rsidRDefault="00C57495" w:rsidP="000159FE">
            <w:pPr>
              <w:spacing w:after="0" w:line="240" w:lineRule="auto"/>
              <w:jc w:val="center"/>
              <w:rPr>
                <w:rFonts w:ascii="Times New Roman" w:eastAsia="Calibri" w:hAnsi="Times New Roman"/>
                <w:sz w:val="28"/>
                <w:szCs w:val="28"/>
              </w:rPr>
            </w:pPr>
            <w:r w:rsidRPr="00AC41AF">
              <w:rPr>
                <w:rFonts w:ascii="Times New Roman" w:eastAsia="Calibri" w:hAnsi="Times New Roman"/>
                <w:sz w:val="28"/>
                <w:szCs w:val="28"/>
              </w:rPr>
              <w:t>Время и дата регистрации заявления (</w:t>
            </w:r>
            <w:proofErr w:type="spellStart"/>
            <w:r w:rsidRPr="00AC41AF">
              <w:rPr>
                <w:rFonts w:ascii="Times New Roman" w:eastAsia="Calibri" w:hAnsi="Times New Roman"/>
                <w:sz w:val="28"/>
                <w:szCs w:val="28"/>
              </w:rPr>
              <w:t>час</w:t>
            </w:r>
            <w:proofErr w:type="gramStart"/>
            <w:r w:rsidRPr="00AC41AF">
              <w:rPr>
                <w:rFonts w:ascii="Times New Roman" w:eastAsia="Calibri" w:hAnsi="Times New Roman"/>
                <w:sz w:val="28"/>
                <w:szCs w:val="28"/>
              </w:rPr>
              <w:t>,м</w:t>
            </w:r>
            <w:proofErr w:type="gramEnd"/>
            <w:r w:rsidRPr="00AC41AF">
              <w:rPr>
                <w:rFonts w:ascii="Times New Roman" w:eastAsia="Calibri" w:hAnsi="Times New Roman"/>
                <w:sz w:val="28"/>
                <w:szCs w:val="28"/>
              </w:rPr>
              <w:t>ин</w:t>
            </w:r>
            <w:proofErr w:type="spellEnd"/>
            <w:r w:rsidRPr="00AC41AF">
              <w:rPr>
                <w:rFonts w:ascii="Times New Roman" w:eastAsia="Calibri" w:hAnsi="Times New Roman"/>
                <w:sz w:val="28"/>
                <w:szCs w:val="28"/>
              </w:rPr>
              <w:t>)</w:t>
            </w:r>
          </w:p>
        </w:tc>
        <w:tc>
          <w:tcPr>
            <w:tcW w:w="1777" w:type="dxa"/>
            <w:shd w:val="clear" w:color="auto" w:fill="auto"/>
          </w:tcPr>
          <w:p w:rsidR="00C57495" w:rsidRPr="00AC41AF" w:rsidRDefault="00C57495" w:rsidP="000159FE">
            <w:pPr>
              <w:spacing w:after="0" w:line="240" w:lineRule="auto"/>
              <w:jc w:val="center"/>
              <w:rPr>
                <w:rFonts w:ascii="Times New Roman" w:eastAsia="Calibri" w:hAnsi="Times New Roman"/>
                <w:sz w:val="28"/>
                <w:szCs w:val="28"/>
              </w:rPr>
            </w:pPr>
            <w:r w:rsidRPr="00AC41AF">
              <w:rPr>
                <w:rFonts w:ascii="Times New Roman" w:eastAsia="Calibri" w:hAnsi="Times New Roman"/>
                <w:sz w:val="28"/>
                <w:szCs w:val="28"/>
              </w:rPr>
              <w:t>Адрес проживания заявителя, телефон, электронный адрес</w:t>
            </w:r>
          </w:p>
        </w:tc>
        <w:tc>
          <w:tcPr>
            <w:tcW w:w="1699" w:type="dxa"/>
            <w:shd w:val="clear" w:color="auto" w:fill="auto"/>
          </w:tcPr>
          <w:p w:rsidR="00C57495" w:rsidRPr="00AC41AF" w:rsidRDefault="00C57495" w:rsidP="000159FE">
            <w:pPr>
              <w:spacing w:after="0" w:line="240" w:lineRule="auto"/>
              <w:jc w:val="center"/>
              <w:rPr>
                <w:rFonts w:ascii="Times New Roman" w:eastAsia="Calibri" w:hAnsi="Times New Roman"/>
                <w:sz w:val="28"/>
                <w:szCs w:val="28"/>
              </w:rPr>
            </w:pPr>
            <w:r w:rsidRPr="00AC41AF">
              <w:rPr>
                <w:rFonts w:ascii="Times New Roman" w:eastAsia="Calibri" w:hAnsi="Times New Roman"/>
                <w:sz w:val="28"/>
                <w:szCs w:val="28"/>
              </w:rPr>
              <w:t>Фамилия, имя,  отчество  специалиста принявшего заявление</w:t>
            </w:r>
          </w:p>
        </w:tc>
        <w:tc>
          <w:tcPr>
            <w:tcW w:w="1377" w:type="dxa"/>
            <w:shd w:val="clear" w:color="auto" w:fill="auto"/>
          </w:tcPr>
          <w:p w:rsidR="00C57495" w:rsidRPr="00AC41AF" w:rsidRDefault="00C57495" w:rsidP="000159FE">
            <w:pPr>
              <w:spacing w:after="0" w:line="240" w:lineRule="auto"/>
              <w:jc w:val="center"/>
              <w:rPr>
                <w:rFonts w:ascii="Times New Roman" w:eastAsia="Calibri" w:hAnsi="Times New Roman"/>
                <w:sz w:val="28"/>
                <w:szCs w:val="28"/>
              </w:rPr>
            </w:pPr>
            <w:r w:rsidRPr="00AC41AF">
              <w:rPr>
                <w:rFonts w:ascii="Times New Roman" w:eastAsia="Calibri" w:hAnsi="Times New Roman"/>
                <w:sz w:val="28"/>
                <w:szCs w:val="28"/>
              </w:rPr>
              <w:t>Подпись заявителя</w:t>
            </w:r>
          </w:p>
        </w:tc>
        <w:tc>
          <w:tcPr>
            <w:tcW w:w="1501" w:type="dxa"/>
            <w:shd w:val="clear" w:color="auto" w:fill="auto"/>
          </w:tcPr>
          <w:p w:rsidR="00C57495" w:rsidRPr="00AC41AF" w:rsidRDefault="00C57495" w:rsidP="000159FE">
            <w:pPr>
              <w:spacing w:after="0" w:line="240" w:lineRule="auto"/>
              <w:jc w:val="center"/>
              <w:rPr>
                <w:rFonts w:ascii="Times New Roman" w:eastAsia="Calibri" w:hAnsi="Times New Roman"/>
                <w:sz w:val="28"/>
                <w:szCs w:val="28"/>
              </w:rPr>
            </w:pPr>
            <w:r w:rsidRPr="00AC41AF">
              <w:rPr>
                <w:rFonts w:ascii="Times New Roman" w:eastAsia="Calibri" w:hAnsi="Times New Roman"/>
                <w:sz w:val="28"/>
                <w:szCs w:val="28"/>
              </w:rPr>
              <w:t>Примечание*</w:t>
            </w:r>
          </w:p>
        </w:tc>
      </w:tr>
      <w:tr w:rsidR="00C57495" w:rsidRPr="00AC41AF" w:rsidTr="008A6D2A">
        <w:tc>
          <w:tcPr>
            <w:tcW w:w="594" w:type="dxa"/>
            <w:shd w:val="clear" w:color="auto" w:fill="auto"/>
          </w:tcPr>
          <w:p w:rsidR="00C57495" w:rsidRPr="00AC41AF" w:rsidRDefault="00C57495" w:rsidP="008A6D2A">
            <w:pPr>
              <w:spacing w:after="0" w:line="240" w:lineRule="auto"/>
              <w:ind w:firstLine="851"/>
              <w:jc w:val="right"/>
              <w:rPr>
                <w:rFonts w:ascii="Times New Roman" w:eastAsia="Calibri" w:hAnsi="Times New Roman"/>
                <w:sz w:val="28"/>
                <w:szCs w:val="28"/>
              </w:rPr>
            </w:pPr>
          </w:p>
        </w:tc>
        <w:tc>
          <w:tcPr>
            <w:tcW w:w="1377" w:type="dxa"/>
            <w:shd w:val="clear" w:color="auto" w:fill="auto"/>
          </w:tcPr>
          <w:p w:rsidR="00C57495" w:rsidRPr="00AC41AF" w:rsidRDefault="00C57495" w:rsidP="008A6D2A">
            <w:pPr>
              <w:spacing w:after="0" w:line="240" w:lineRule="auto"/>
              <w:ind w:firstLine="851"/>
              <w:jc w:val="right"/>
              <w:rPr>
                <w:rFonts w:ascii="Times New Roman" w:eastAsia="Calibri" w:hAnsi="Times New Roman"/>
                <w:sz w:val="28"/>
                <w:szCs w:val="28"/>
              </w:rPr>
            </w:pPr>
          </w:p>
        </w:tc>
        <w:tc>
          <w:tcPr>
            <w:tcW w:w="1706" w:type="dxa"/>
            <w:shd w:val="clear" w:color="auto" w:fill="auto"/>
          </w:tcPr>
          <w:p w:rsidR="00C57495" w:rsidRPr="00AC41AF" w:rsidRDefault="00C57495" w:rsidP="008A6D2A">
            <w:pPr>
              <w:spacing w:after="0" w:line="240" w:lineRule="auto"/>
              <w:ind w:firstLine="851"/>
              <w:jc w:val="right"/>
              <w:rPr>
                <w:rFonts w:ascii="Times New Roman" w:eastAsia="Calibri" w:hAnsi="Times New Roman"/>
                <w:sz w:val="28"/>
                <w:szCs w:val="28"/>
              </w:rPr>
            </w:pPr>
          </w:p>
        </w:tc>
        <w:tc>
          <w:tcPr>
            <w:tcW w:w="1777" w:type="dxa"/>
            <w:shd w:val="clear" w:color="auto" w:fill="auto"/>
          </w:tcPr>
          <w:p w:rsidR="00C57495" w:rsidRPr="00AC41AF" w:rsidRDefault="00C57495" w:rsidP="008A6D2A">
            <w:pPr>
              <w:spacing w:after="0" w:line="240" w:lineRule="auto"/>
              <w:ind w:firstLine="851"/>
              <w:jc w:val="right"/>
              <w:rPr>
                <w:rFonts w:ascii="Times New Roman" w:eastAsia="Calibri" w:hAnsi="Times New Roman"/>
                <w:sz w:val="28"/>
                <w:szCs w:val="28"/>
              </w:rPr>
            </w:pPr>
          </w:p>
        </w:tc>
        <w:tc>
          <w:tcPr>
            <w:tcW w:w="1699" w:type="dxa"/>
            <w:shd w:val="clear" w:color="auto" w:fill="auto"/>
          </w:tcPr>
          <w:p w:rsidR="00C57495" w:rsidRPr="00AC41AF" w:rsidRDefault="00C57495" w:rsidP="008A6D2A">
            <w:pPr>
              <w:spacing w:after="0" w:line="240" w:lineRule="auto"/>
              <w:ind w:firstLine="851"/>
              <w:jc w:val="right"/>
              <w:rPr>
                <w:rFonts w:ascii="Times New Roman" w:eastAsia="Calibri" w:hAnsi="Times New Roman"/>
                <w:sz w:val="28"/>
                <w:szCs w:val="28"/>
              </w:rPr>
            </w:pPr>
          </w:p>
        </w:tc>
        <w:tc>
          <w:tcPr>
            <w:tcW w:w="1377" w:type="dxa"/>
            <w:shd w:val="clear" w:color="auto" w:fill="auto"/>
          </w:tcPr>
          <w:p w:rsidR="00C57495" w:rsidRPr="00AC41AF" w:rsidRDefault="00C57495" w:rsidP="008A6D2A">
            <w:pPr>
              <w:spacing w:after="0" w:line="240" w:lineRule="auto"/>
              <w:ind w:firstLine="851"/>
              <w:jc w:val="right"/>
              <w:rPr>
                <w:rFonts w:ascii="Times New Roman" w:eastAsia="Calibri" w:hAnsi="Times New Roman"/>
                <w:sz w:val="28"/>
                <w:szCs w:val="28"/>
              </w:rPr>
            </w:pPr>
          </w:p>
        </w:tc>
        <w:tc>
          <w:tcPr>
            <w:tcW w:w="1501" w:type="dxa"/>
            <w:shd w:val="clear" w:color="auto" w:fill="auto"/>
          </w:tcPr>
          <w:p w:rsidR="00C57495" w:rsidRPr="00AC41AF" w:rsidRDefault="00C57495" w:rsidP="008A6D2A">
            <w:pPr>
              <w:spacing w:after="0" w:line="240" w:lineRule="auto"/>
              <w:ind w:firstLine="851"/>
              <w:jc w:val="right"/>
              <w:rPr>
                <w:rFonts w:ascii="Times New Roman" w:eastAsia="Calibri" w:hAnsi="Times New Roman"/>
                <w:sz w:val="28"/>
                <w:szCs w:val="28"/>
              </w:rPr>
            </w:pPr>
          </w:p>
        </w:tc>
      </w:tr>
    </w:tbl>
    <w:p w:rsidR="00C57495" w:rsidRPr="00AC41AF" w:rsidRDefault="00C57495" w:rsidP="00C57495">
      <w:pPr>
        <w:spacing w:after="0" w:line="240" w:lineRule="auto"/>
        <w:rPr>
          <w:rFonts w:ascii="Times New Roman" w:hAnsi="Times New Roman"/>
          <w:sz w:val="28"/>
          <w:szCs w:val="28"/>
        </w:rPr>
      </w:pPr>
    </w:p>
    <w:p w:rsidR="00C57495" w:rsidRPr="00AC41AF" w:rsidRDefault="00C57495" w:rsidP="00C57495">
      <w:pPr>
        <w:spacing w:after="0" w:line="240" w:lineRule="auto"/>
        <w:rPr>
          <w:rFonts w:ascii="Times New Roman" w:hAnsi="Times New Roman"/>
          <w:sz w:val="28"/>
          <w:szCs w:val="28"/>
        </w:rPr>
      </w:pPr>
      <w:r w:rsidRPr="00AC41AF">
        <w:rPr>
          <w:rFonts w:ascii="Times New Roman" w:hAnsi="Times New Roman"/>
          <w:sz w:val="28"/>
          <w:szCs w:val="28"/>
        </w:rPr>
        <w:t xml:space="preserve">*реквизиты принятого решения </w:t>
      </w:r>
    </w:p>
    <w:p w:rsidR="00C57495" w:rsidRPr="00AC41AF" w:rsidRDefault="00C57495" w:rsidP="00C57495">
      <w:pPr>
        <w:spacing w:after="0" w:line="240" w:lineRule="auto"/>
        <w:jc w:val="right"/>
        <w:rPr>
          <w:rFonts w:ascii="Times New Roman" w:hAnsi="Times New Roman"/>
          <w:sz w:val="28"/>
          <w:szCs w:val="28"/>
        </w:rPr>
      </w:pPr>
    </w:p>
    <w:p w:rsidR="00C57495" w:rsidRPr="00AC41AF" w:rsidRDefault="00C57495" w:rsidP="00C57495">
      <w:pPr>
        <w:spacing w:after="0" w:line="240" w:lineRule="auto"/>
        <w:jc w:val="right"/>
        <w:rPr>
          <w:rFonts w:ascii="Times New Roman" w:hAnsi="Times New Roman"/>
          <w:sz w:val="28"/>
          <w:szCs w:val="28"/>
        </w:rPr>
      </w:pPr>
    </w:p>
    <w:p w:rsidR="00FB322E" w:rsidRPr="00FB322E" w:rsidRDefault="00FB322E" w:rsidP="00FB322E">
      <w:pPr>
        <w:pStyle w:val="ae"/>
        <w:jc w:val="both"/>
        <w:rPr>
          <w:sz w:val="28"/>
          <w:szCs w:val="28"/>
        </w:rPr>
      </w:pPr>
      <w:r w:rsidRPr="00FB322E">
        <w:rPr>
          <w:sz w:val="28"/>
          <w:szCs w:val="28"/>
        </w:rPr>
        <w:t xml:space="preserve">Глава </w:t>
      </w:r>
      <w:r w:rsidR="00BD7180" w:rsidRPr="00BD7180">
        <w:rPr>
          <w:sz w:val="28"/>
          <w:szCs w:val="28"/>
        </w:rPr>
        <w:t>Первомайского</w:t>
      </w:r>
      <w:r w:rsidRPr="00FB322E">
        <w:rPr>
          <w:sz w:val="28"/>
          <w:szCs w:val="28"/>
        </w:rPr>
        <w:t xml:space="preserve"> сельского поселения </w:t>
      </w:r>
    </w:p>
    <w:p w:rsidR="00FB322E" w:rsidRPr="00FB322E" w:rsidRDefault="00FB322E" w:rsidP="00FB322E">
      <w:pPr>
        <w:pStyle w:val="ae"/>
        <w:jc w:val="both"/>
        <w:rPr>
          <w:sz w:val="28"/>
          <w:szCs w:val="28"/>
        </w:rPr>
      </w:pPr>
      <w:proofErr w:type="spellStart"/>
      <w:r w:rsidRPr="00FB322E">
        <w:rPr>
          <w:sz w:val="28"/>
          <w:szCs w:val="28"/>
        </w:rPr>
        <w:t>Кущевского</w:t>
      </w:r>
      <w:proofErr w:type="spellEnd"/>
      <w:r w:rsidRPr="00FB322E">
        <w:rPr>
          <w:sz w:val="28"/>
          <w:szCs w:val="28"/>
        </w:rPr>
        <w:t xml:space="preserve"> района                                                                            </w:t>
      </w:r>
      <w:proofErr w:type="spellStart"/>
      <w:r w:rsidR="00BD7180">
        <w:rPr>
          <w:sz w:val="28"/>
          <w:szCs w:val="28"/>
        </w:rPr>
        <w:t>М.Н.Поступаев</w:t>
      </w:r>
      <w:proofErr w:type="spellEnd"/>
    </w:p>
    <w:p w:rsidR="00C57495" w:rsidRPr="00AC41AF" w:rsidRDefault="00C57495" w:rsidP="00C57495">
      <w:pPr>
        <w:spacing w:after="0" w:line="240" w:lineRule="auto"/>
        <w:jc w:val="right"/>
        <w:rPr>
          <w:rFonts w:ascii="Times New Roman" w:hAnsi="Times New Roman"/>
          <w:sz w:val="28"/>
          <w:szCs w:val="28"/>
        </w:rPr>
      </w:pPr>
    </w:p>
    <w:p w:rsidR="00C57495" w:rsidRPr="00AC41AF" w:rsidRDefault="00C57495" w:rsidP="00C57495">
      <w:pPr>
        <w:spacing w:after="0" w:line="240" w:lineRule="auto"/>
        <w:jc w:val="right"/>
        <w:rPr>
          <w:rFonts w:ascii="Times New Roman" w:hAnsi="Times New Roman"/>
          <w:sz w:val="28"/>
          <w:szCs w:val="28"/>
        </w:rPr>
      </w:pPr>
    </w:p>
    <w:p w:rsidR="00C57495" w:rsidRDefault="00C57495" w:rsidP="00C57495">
      <w:pPr>
        <w:spacing w:after="0" w:line="240" w:lineRule="auto"/>
        <w:jc w:val="right"/>
        <w:rPr>
          <w:rFonts w:ascii="Times New Roman" w:hAnsi="Times New Roman"/>
          <w:sz w:val="28"/>
          <w:szCs w:val="28"/>
        </w:rPr>
      </w:pPr>
    </w:p>
    <w:p w:rsidR="00C57495" w:rsidRDefault="00C57495" w:rsidP="00C57495">
      <w:pPr>
        <w:spacing w:after="0" w:line="240" w:lineRule="auto"/>
        <w:jc w:val="right"/>
        <w:rPr>
          <w:rFonts w:ascii="Times New Roman" w:hAnsi="Times New Roman"/>
          <w:sz w:val="28"/>
          <w:szCs w:val="28"/>
        </w:rPr>
      </w:pPr>
    </w:p>
    <w:p w:rsidR="00C57495" w:rsidRDefault="00C57495" w:rsidP="00C57495">
      <w:pPr>
        <w:spacing w:after="0" w:line="240" w:lineRule="auto"/>
        <w:jc w:val="right"/>
        <w:rPr>
          <w:rFonts w:ascii="Times New Roman" w:hAnsi="Times New Roman"/>
          <w:sz w:val="28"/>
          <w:szCs w:val="28"/>
        </w:rPr>
      </w:pPr>
    </w:p>
    <w:p w:rsidR="00C57495" w:rsidRDefault="00C57495" w:rsidP="00C57495">
      <w:pPr>
        <w:spacing w:after="0" w:line="240" w:lineRule="auto"/>
        <w:jc w:val="right"/>
        <w:rPr>
          <w:rFonts w:ascii="Times New Roman" w:hAnsi="Times New Roman"/>
          <w:sz w:val="28"/>
          <w:szCs w:val="28"/>
        </w:rPr>
      </w:pPr>
    </w:p>
    <w:p w:rsidR="00C57495" w:rsidRDefault="00C57495" w:rsidP="00C57495">
      <w:pPr>
        <w:spacing w:after="0" w:line="240" w:lineRule="auto"/>
        <w:jc w:val="right"/>
        <w:rPr>
          <w:rFonts w:ascii="Times New Roman" w:hAnsi="Times New Roman"/>
          <w:sz w:val="28"/>
          <w:szCs w:val="28"/>
        </w:rPr>
      </w:pPr>
    </w:p>
    <w:p w:rsidR="00C57495" w:rsidRDefault="00C57495" w:rsidP="00C57495">
      <w:pPr>
        <w:spacing w:after="0" w:line="240" w:lineRule="auto"/>
        <w:jc w:val="right"/>
        <w:rPr>
          <w:rFonts w:ascii="Times New Roman" w:hAnsi="Times New Roman"/>
          <w:sz w:val="28"/>
          <w:szCs w:val="28"/>
        </w:rPr>
      </w:pPr>
    </w:p>
    <w:p w:rsidR="00C57495" w:rsidRDefault="00C57495" w:rsidP="00C57495">
      <w:pPr>
        <w:spacing w:after="0" w:line="240" w:lineRule="auto"/>
        <w:jc w:val="right"/>
        <w:rPr>
          <w:rFonts w:ascii="Times New Roman" w:hAnsi="Times New Roman"/>
          <w:sz w:val="28"/>
          <w:szCs w:val="28"/>
        </w:rPr>
      </w:pPr>
    </w:p>
    <w:p w:rsidR="00C57495" w:rsidRDefault="00C57495" w:rsidP="00C57495">
      <w:pPr>
        <w:spacing w:after="0" w:line="240" w:lineRule="auto"/>
        <w:jc w:val="right"/>
        <w:rPr>
          <w:rFonts w:ascii="Times New Roman" w:hAnsi="Times New Roman"/>
          <w:sz w:val="28"/>
          <w:szCs w:val="28"/>
        </w:rPr>
      </w:pPr>
    </w:p>
    <w:p w:rsidR="00C57495" w:rsidRDefault="00C57495" w:rsidP="00C57495">
      <w:pPr>
        <w:spacing w:after="0" w:line="240" w:lineRule="auto"/>
        <w:jc w:val="right"/>
        <w:rPr>
          <w:rFonts w:ascii="Times New Roman" w:hAnsi="Times New Roman"/>
          <w:sz w:val="28"/>
          <w:szCs w:val="28"/>
        </w:rPr>
      </w:pPr>
    </w:p>
    <w:p w:rsidR="00C57495" w:rsidRDefault="00C57495" w:rsidP="00C57495">
      <w:pPr>
        <w:spacing w:after="0" w:line="240" w:lineRule="auto"/>
        <w:jc w:val="right"/>
        <w:rPr>
          <w:rFonts w:ascii="Times New Roman" w:hAnsi="Times New Roman"/>
          <w:sz w:val="28"/>
          <w:szCs w:val="28"/>
        </w:rPr>
      </w:pPr>
    </w:p>
    <w:p w:rsidR="00C57495" w:rsidRPr="00AC41AF" w:rsidRDefault="00C57495" w:rsidP="00C57495">
      <w:pPr>
        <w:spacing w:after="0" w:line="240" w:lineRule="auto"/>
        <w:jc w:val="right"/>
        <w:rPr>
          <w:rFonts w:ascii="Times New Roman" w:hAnsi="Times New Roman"/>
          <w:sz w:val="28"/>
          <w:szCs w:val="28"/>
        </w:rPr>
      </w:pPr>
    </w:p>
    <w:p w:rsidR="00C57495" w:rsidRPr="00AC41AF" w:rsidRDefault="00C57495" w:rsidP="00C57495">
      <w:pPr>
        <w:spacing w:after="0" w:line="240" w:lineRule="auto"/>
        <w:rPr>
          <w:rFonts w:ascii="Times New Roman" w:hAnsi="Times New Roman"/>
          <w:sz w:val="28"/>
          <w:szCs w:val="28"/>
        </w:rPr>
      </w:pPr>
    </w:p>
    <w:p w:rsidR="00D05BEA" w:rsidRDefault="00D05BEA" w:rsidP="00C57495">
      <w:pPr>
        <w:spacing w:after="0" w:line="240" w:lineRule="auto"/>
        <w:jc w:val="right"/>
        <w:rPr>
          <w:rFonts w:ascii="Times New Roman" w:hAnsi="Times New Roman"/>
          <w:sz w:val="28"/>
          <w:szCs w:val="28"/>
        </w:rPr>
      </w:pPr>
    </w:p>
    <w:p w:rsidR="00D05BEA" w:rsidRDefault="00D05BEA" w:rsidP="00C57495">
      <w:pPr>
        <w:spacing w:after="0" w:line="240" w:lineRule="auto"/>
        <w:jc w:val="right"/>
        <w:rPr>
          <w:rFonts w:ascii="Times New Roman" w:hAnsi="Times New Roman"/>
          <w:sz w:val="28"/>
          <w:szCs w:val="28"/>
        </w:rPr>
      </w:pPr>
    </w:p>
    <w:p w:rsidR="00C57495" w:rsidRPr="00AC41AF" w:rsidRDefault="00C57495" w:rsidP="000159FE">
      <w:pPr>
        <w:spacing w:after="0" w:line="240" w:lineRule="auto"/>
        <w:ind w:left="4820"/>
        <w:rPr>
          <w:rFonts w:ascii="Times New Roman" w:hAnsi="Times New Roman"/>
          <w:sz w:val="28"/>
          <w:szCs w:val="28"/>
        </w:rPr>
      </w:pPr>
      <w:r w:rsidRPr="00AC41AF">
        <w:rPr>
          <w:rFonts w:ascii="Times New Roman" w:hAnsi="Times New Roman"/>
          <w:sz w:val="28"/>
          <w:szCs w:val="28"/>
        </w:rPr>
        <w:lastRenderedPageBreak/>
        <w:t xml:space="preserve">Приложение </w:t>
      </w:r>
      <w:r w:rsidR="00BD7180">
        <w:rPr>
          <w:rFonts w:ascii="Times New Roman" w:hAnsi="Times New Roman"/>
          <w:sz w:val="28"/>
          <w:szCs w:val="28"/>
        </w:rPr>
        <w:t>№</w:t>
      </w:r>
      <w:r w:rsidRPr="00AC41AF">
        <w:rPr>
          <w:rFonts w:ascii="Times New Roman" w:hAnsi="Times New Roman"/>
          <w:sz w:val="28"/>
          <w:szCs w:val="28"/>
        </w:rPr>
        <w:t xml:space="preserve"> 4</w:t>
      </w:r>
    </w:p>
    <w:p w:rsidR="00C57495" w:rsidRPr="00AC41AF" w:rsidRDefault="00FB322E" w:rsidP="000159FE">
      <w:pPr>
        <w:spacing w:after="0" w:line="240" w:lineRule="auto"/>
        <w:ind w:left="4820"/>
        <w:rPr>
          <w:rFonts w:ascii="Times New Roman" w:hAnsi="Times New Roman"/>
          <w:sz w:val="28"/>
          <w:szCs w:val="28"/>
        </w:rPr>
      </w:pPr>
      <w:r w:rsidRPr="00FB322E">
        <w:rPr>
          <w:rFonts w:ascii="Times New Roman" w:hAnsi="Times New Roman"/>
          <w:sz w:val="28"/>
          <w:szCs w:val="28"/>
        </w:rPr>
        <w:t xml:space="preserve">к административному регламенту предоставления муниципальной услуги </w:t>
      </w:r>
      <w:r w:rsidRPr="00FB322E">
        <w:rPr>
          <w:rFonts w:ascii="Times New Roman" w:hAnsi="Times New Roman"/>
          <w:bCs/>
          <w:sz w:val="28"/>
          <w:szCs w:val="28"/>
        </w:rPr>
        <w:t>«</w:t>
      </w:r>
      <w:r w:rsidRPr="00705C83">
        <w:rPr>
          <w:rFonts w:ascii="Times New Roman" w:hAnsi="Times New Roman"/>
          <w:sz w:val="28"/>
          <w:szCs w:val="28"/>
        </w:rPr>
        <w:t>Постановка граждан, имеющих трех и более детей, на учет в качестве лиц, имеющих право на предоставление им земельных участков, находящихся в государственной или муниципальной собственности, в аренду</w:t>
      </w:r>
      <w:r w:rsidRPr="00052950">
        <w:rPr>
          <w:rFonts w:ascii="Times New Roman" w:hAnsi="Times New Roman"/>
        </w:rPr>
        <w:t>»</w:t>
      </w:r>
    </w:p>
    <w:p w:rsidR="00C57495" w:rsidRPr="00AC41AF" w:rsidRDefault="00C57495" w:rsidP="00C57495">
      <w:pPr>
        <w:spacing w:after="0" w:line="240" w:lineRule="auto"/>
        <w:jc w:val="right"/>
        <w:rPr>
          <w:rFonts w:ascii="Times New Roman" w:hAnsi="Times New Roman"/>
          <w:sz w:val="28"/>
          <w:szCs w:val="28"/>
        </w:rPr>
      </w:pPr>
    </w:p>
    <w:p w:rsidR="00C57495" w:rsidRPr="00AC41AF" w:rsidRDefault="00C57495" w:rsidP="00C57495">
      <w:pPr>
        <w:spacing w:after="0" w:line="240" w:lineRule="auto"/>
        <w:jc w:val="right"/>
        <w:rPr>
          <w:rFonts w:ascii="Times New Roman" w:hAnsi="Times New Roman"/>
          <w:sz w:val="28"/>
          <w:szCs w:val="28"/>
        </w:rPr>
      </w:pPr>
    </w:p>
    <w:p w:rsidR="00C57495" w:rsidRPr="000159FE" w:rsidRDefault="00C57495" w:rsidP="00C57495">
      <w:pPr>
        <w:spacing w:after="0" w:line="240" w:lineRule="auto"/>
        <w:jc w:val="center"/>
        <w:rPr>
          <w:rFonts w:ascii="Times New Roman" w:hAnsi="Times New Roman"/>
          <w:b/>
          <w:sz w:val="28"/>
          <w:szCs w:val="28"/>
        </w:rPr>
      </w:pPr>
      <w:r w:rsidRPr="000159FE">
        <w:rPr>
          <w:rFonts w:ascii="Times New Roman" w:hAnsi="Times New Roman"/>
          <w:b/>
          <w:sz w:val="28"/>
          <w:szCs w:val="28"/>
        </w:rPr>
        <w:t>Журнал № 2 «Регистрация граждан, имеющих трёх и более детей, поставленных на учёт в качестве лиц, имеющих право на предоставление им земельных участков в аренду»</w:t>
      </w:r>
    </w:p>
    <w:p w:rsidR="00C57495" w:rsidRPr="00AC41AF" w:rsidRDefault="00C57495" w:rsidP="00C57495">
      <w:pPr>
        <w:spacing w:after="0" w:line="240" w:lineRule="auto"/>
        <w:rPr>
          <w:rFonts w:ascii="Times New Roman" w:hAnsi="Times New Roman"/>
          <w:sz w:val="28"/>
          <w:szCs w:val="28"/>
        </w:rPr>
      </w:pP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213"/>
        <w:gridCol w:w="1781"/>
        <w:gridCol w:w="1109"/>
        <w:gridCol w:w="1418"/>
        <w:gridCol w:w="1276"/>
        <w:gridCol w:w="1276"/>
      </w:tblGrid>
      <w:tr w:rsidR="00C57495" w:rsidRPr="00AC41AF" w:rsidTr="008A6D2A">
        <w:tc>
          <w:tcPr>
            <w:tcW w:w="675" w:type="dxa"/>
            <w:shd w:val="clear" w:color="auto" w:fill="auto"/>
          </w:tcPr>
          <w:p w:rsidR="00C57495" w:rsidRPr="00AC41AF" w:rsidRDefault="00C57495" w:rsidP="008A6D2A">
            <w:pPr>
              <w:spacing w:after="0" w:line="240" w:lineRule="auto"/>
              <w:rPr>
                <w:rFonts w:ascii="Times New Roman" w:eastAsia="Calibri" w:hAnsi="Times New Roman"/>
                <w:sz w:val="28"/>
                <w:szCs w:val="24"/>
              </w:rPr>
            </w:pPr>
            <w:r w:rsidRPr="00AC41AF">
              <w:rPr>
                <w:rFonts w:ascii="Times New Roman" w:eastAsia="Calibri" w:hAnsi="Times New Roman"/>
                <w:sz w:val="28"/>
                <w:szCs w:val="24"/>
              </w:rPr>
              <w:t xml:space="preserve">№ </w:t>
            </w:r>
            <w:proofErr w:type="gramStart"/>
            <w:r w:rsidRPr="00AC41AF">
              <w:rPr>
                <w:rFonts w:ascii="Times New Roman" w:eastAsia="Calibri" w:hAnsi="Times New Roman"/>
                <w:sz w:val="28"/>
                <w:szCs w:val="24"/>
              </w:rPr>
              <w:t>п</w:t>
            </w:r>
            <w:proofErr w:type="gramEnd"/>
            <w:r w:rsidRPr="00AC41AF">
              <w:rPr>
                <w:rFonts w:ascii="Times New Roman" w:eastAsia="Calibri" w:hAnsi="Times New Roman"/>
                <w:sz w:val="28"/>
                <w:szCs w:val="24"/>
              </w:rPr>
              <w:t>/п</w:t>
            </w:r>
          </w:p>
        </w:tc>
        <w:tc>
          <w:tcPr>
            <w:tcW w:w="2213" w:type="dxa"/>
            <w:shd w:val="clear" w:color="auto" w:fill="auto"/>
          </w:tcPr>
          <w:p w:rsidR="00C57495" w:rsidRPr="00AC41AF" w:rsidRDefault="00C57495" w:rsidP="008A6D2A">
            <w:pPr>
              <w:spacing w:after="0" w:line="240" w:lineRule="auto"/>
              <w:rPr>
                <w:rFonts w:ascii="Times New Roman" w:eastAsia="Calibri" w:hAnsi="Times New Roman"/>
                <w:sz w:val="28"/>
                <w:szCs w:val="24"/>
              </w:rPr>
            </w:pPr>
            <w:r w:rsidRPr="00AC41AF">
              <w:rPr>
                <w:rFonts w:ascii="Times New Roman" w:eastAsia="Calibri" w:hAnsi="Times New Roman"/>
                <w:sz w:val="28"/>
                <w:szCs w:val="24"/>
              </w:rPr>
              <w:t>Фамилия, имя,  отчество  гражданина (</w:t>
            </w:r>
            <w:proofErr w:type="spellStart"/>
            <w:r w:rsidRPr="00AC41AF">
              <w:rPr>
                <w:rFonts w:ascii="Times New Roman" w:eastAsia="Calibri" w:hAnsi="Times New Roman"/>
                <w:sz w:val="28"/>
                <w:szCs w:val="24"/>
              </w:rPr>
              <w:t>ки</w:t>
            </w:r>
            <w:proofErr w:type="spellEnd"/>
            <w:r w:rsidRPr="00AC41AF">
              <w:rPr>
                <w:rFonts w:ascii="Times New Roman" w:eastAsia="Calibri" w:hAnsi="Times New Roman"/>
                <w:sz w:val="28"/>
                <w:szCs w:val="24"/>
              </w:rPr>
              <w:t>), имеющег</w:t>
            </w:r>
            <w:proofErr w:type="gramStart"/>
            <w:r w:rsidRPr="00AC41AF">
              <w:rPr>
                <w:rFonts w:ascii="Times New Roman" w:eastAsia="Calibri" w:hAnsi="Times New Roman"/>
                <w:sz w:val="28"/>
                <w:szCs w:val="24"/>
              </w:rPr>
              <w:t>о(</w:t>
            </w:r>
            <w:proofErr w:type="gramEnd"/>
            <w:r w:rsidRPr="00AC41AF">
              <w:rPr>
                <w:rFonts w:ascii="Times New Roman" w:eastAsia="Calibri" w:hAnsi="Times New Roman"/>
                <w:sz w:val="28"/>
                <w:szCs w:val="24"/>
              </w:rPr>
              <w:t>ей) трёх и более детей, поставленных на учёт</w:t>
            </w:r>
          </w:p>
        </w:tc>
        <w:tc>
          <w:tcPr>
            <w:tcW w:w="1781" w:type="dxa"/>
            <w:shd w:val="clear" w:color="auto" w:fill="auto"/>
          </w:tcPr>
          <w:p w:rsidR="00C57495" w:rsidRPr="00AC41AF" w:rsidRDefault="00C57495" w:rsidP="008A6D2A">
            <w:pPr>
              <w:spacing w:after="0" w:line="240" w:lineRule="auto"/>
              <w:rPr>
                <w:rFonts w:ascii="Times New Roman" w:eastAsia="Calibri" w:hAnsi="Times New Roman"/>
                <w:sz w:val="28"/>
                <w:szCs w:val="24"/>
              </w:rPr>
            </w:pPr>
            <w:r w:rsidRPr="00AC41AF">
              <w:rPr>
                <w:rFonts w:ascii="Times New Roman" w:eastAsia="Calibri" w:hAnsi="Times New Roman"/>
                <w:sz w:val="28"/>
                <w:szCs w:val="24"/>
              </w:rPr>
              <w:t>Дата и время (</w:t>
            </w:r>
            <w:proofErr w:type="spellStart"/>
            <w:r w:rsidRPr="00AC41AF">
              <w:rPr>
                <w:rFonts w:ascii="Times New Roman" w:eastAsia="Calibri" w:hAnsi="Times New Roman"/>
                <w:sz w:val="28"/>
                <w:szCs w:val="24"/>
              </w:rPr>
              <w:t>час</w:t>
            </w:r>
            <w:proofErr w:type="gramStart"/>
            <w:r w:rsidRPr="00AC41AF">
              <w:rPr>
                <w:rFonts w:ascii="Times New Roman" w:eastAsia="Calibri" w:hAnsi="Times New Roman"/>
                <w:sz w:val="28"/>
                <w:szCs w:val="24"/>
              </w:rPr>
              <w:t>,м</w:t>
            </w:r>
            <w:proofErr w:type="gramEnd"/>
            <w:r w:rsidRPr="00AC41AF">
              <w:rPr>
                <w:rFonts w:ascii="Times New Roman" w:eastAsia="Calibri" w:hAnsi="Times New Roman"/>
                <w:sz w:val="28"/>
                <w:szCs w:val="24"/>
              </w:rPr>
              <w:t>ин</w:t>
            </w:r>
            <w:proofErr w:type="spellEnd"/>
            <w:r w:rsidRPr="00AC41AF">
              <w:rPr>
                <w:rFonts w:ascii="Times New Roman" w:eastAsia="Calibri" w:hAnsi="Times New Roman"/>
                <w:sz w:val="28"/>
                <w:szCs w:val="24"/>
              </w:rPr>
              <w:t>) постановки гражданина (</w:t>
            </w:r>
            <w:proofErr w:type="spellStart"/>
            <w:r w:rsidRPr="00AC41AF">
              <w:rPr>
                <w:rFonts w:ascii="Times New Roman" w:eastAsia="Calibri" w:hAnsi="Times New Roman"/>
                <w:sz w:val="28"/>
                <w:szCs w:val="24"/>
              </w:rPr>
              <w:t>ки</w:t>
            </w:r>
            <w:proofErr w:type="spellEnd"/>
            <w:r w:rsidRPr="00AC41AF">
              <w:rPr>
                <w:rFonts w:ascii="Times New Roman" w:eastAsia="Calibri" w:hAnsi="Times New Roman"/>
                <w:sz w:val="28"/>
                <w:szCs w:val="24"/>
              </w:rPr>
              <w:t>) на учет</w:t>
            </w:r>
          </w:p>
        </w:tc>
        <w:tc>
          <w:tcPr>
            <w:tcW w:w="1109" w:type="dxa"/>
            <w:shd w:val="clear" w:color="auto" w:fill="auto"/>
          </w:tcPr>
          <w:p w:rsidR="00C57495" w:rsidRPr="00AC41AF" w:rsidRDefault="00C57495" w:rsidP="008A6D2A">
            <w:pPr>
              <w:spacing w:after="0" w:line="240" w:lineRule="auto"/>
              <w:jc w:val="both"/>
              <w:rPr>
                <w:rFonts w:ascii="Times New Roman" w:eastAsia="Calibri" w:hAnsi="Times New Roman"/>
                <w:sz w:val="28"/>
                <w:szCs w:val="24"/>
              </w:rPr>
            </w:pPr>
            <w:r w:rsidRPr="00AC41AF">
              <w:rPr>
                <w:rFonts w:ascii="Times New Roman" w:eastAsia="Calibri" w:hAnsi="Times New Roman"/>
                <w:sz w:val="28"/>
                <w:szCs w:val="24"/>
              </w:rPr>
              <w:t>Адрес проживания заявителя, телефон, электронный адрес</w:t>
            </w:r>
          </w:p>
        </w:tc>
        <w:tc>
          <w:tcPr>
            <w:tcW w:w="1418" w:type="dxa"/>
            <w:shd w:val="clear" w:color="auto" w:fill="auto"/>
          </w:tcPr>
          <w:p w:rsidR="00C57495" w:rsidRPr="00AC41AF" w:rsidRDefault="00C57495" w:rsidP="008A6D2A">
            <w:pPr>
              <w:spacing w:after="0" w:line="240" w:lineRule="auto"/>
              <w:rPr>
                <w:rFonts w:ascii="Times New Roman" w:eastAsia="Calibri" w:hAnsi="Times New Roman"/>
                <w:sz w:val="28"/>
                <w:szCs w:val="28"/>
              </w:rPr>
            </w:pPr>
            <w:r w:rsidRPr="00AC41AF">
              <w:rPr>
                <w:rFonts w:ascii="Times New Roman" w:eastAsia="Calibri" w:hAnsi="Times New Roman"/>
                <w:sz w:val="28"/>
                <w:szCs w:val="24"/>
              </w:rPr>
              <w:t>Реквизиты документа, на основании которого, поставлены на учет</w:t>
            </w:r>
          </w:p>
        </w:tc>
        <w:tc>
          <w:tcPr>
            <w:tcW w:w="1276" w:type="dxa"/>
            <w:shd w:val="clear" w:color="auto" w:fill="auto"/>
          </w:tcPr>
          <w:p w:rsidR="00C57495" w:rsidRPr="00AC41AF" w:rsidRDefault="00C57495" w:rsidP="008A6D2A">
            <w:pPr>
              <w:spacing w:after="0" w:line="240" w:lineRule="auto"/>
              <w:jc w:val="both"/>
              <w:rPr>
                <w:rFonts w:ascii="Times New Roman" w:eastAsia="Calibri" w:hAnsi="Times New Roman"/>
                <w:sz w:val="28"/>
                <w:szCs w:val="24"/>
              </w:rPr>
            </w:pPr>
            <w:r w:rsidRPr="00AC41AF">
              <w:rPr>
                <w:rFonts w:ascii="Times New Roman" w:eastAsia="Calibri" w:hAnsi="Times New Roman"/>
                <w:sz w:val="28"/>
                <w:szCs w:val="24"/>
              </w:rPr>
              <w:t>Присвоенный номер в очереди</w:t>
            </w:r>
          </w:p>
        </w:tc>
        <w:tc>
          <w:tcPr>
            <w:tcW w:w="1276" w:type="dxa"/>
          </w:tcPr>
          <w:p w:rsidR="00C57495" w:rsidRPr="00AC41AF" w:rsidRDefault="00C57495" w:rsidP="008A6D2A">
            <w:pPr>
              <w:spacing w:after="0" w:line="240" w:lineRule="auto"/>
              <w:jc w:val="both"/>
              <w:rPr>
                <w:rFonts w:ascii="Times New Roman" w:eastAsia="Calibri" w:hAnsi="Times New Roman"/>
                <w:sz w:val="28"/>
                <w:szCs w:val="24"/>
              </w:rPr>
            </w:pPr>
            <w:r w:rsidRPr="00AC41AF">
              <w:rPr>
                <w:rFonts w:ascii="Times New Roman" w:eastAsia="Calibri" w:hAnsi="Times New Roman"/>
                <w:sz w:val="28"/>
                <w:szCs w:val="24"/>
              </w:rPr>
              <w:t>Примечание</w:t>
            </w:r>
          </w:p>
        </w:tc>
      </w:tr>
      <w:tr w:rsidR="00C57495" w:rsidRPr="00AC41AF" w:rsidTr="008A6D2A">
        <w:tc>
          <w:tcPr>
            <w:tcW w:w="675" w:type="dxa"/>
            <w:shd w:val="clear" w:color="auto" w:fill="auto"/>
          </w:tcPr>
          <w:p w:rsidR="00C57495" w:rsidRPr="00AC41AF" w:rsidRDefault="00C57495" w:rsidP="008A6D2A">
            <w:pPr>
              <w:spacing w:after="0" w:line="240" w:lineRule="auto"/>
              <w:ind w:firstLine="851"/>
              <w:jc w:val="right"/>
              <w:rPr>
                <w:rFonts w:ascii="Times New Roman" w:eastAsia="Calibri" w:hAnsi="Times New Roman"/>
                <w:sz w:val="28"/>
                <w:szCs w:val="28"/>
              </w:rPr>
            </w:pPr>
          </w:p>
        </w:tc>
        <w:tc>
          <w:tcPr>
            <w:tcW w:w="2213" w:type="dxa"/>
            <w:shd w:val="clear" w:color="auto" w:fill="auto"/>
          </w:tcPr>
          <w:p w:rsidR="00C57495" w:rsidRPr="00AC41AF" w:rsidRDefault="00C57495" w:rsidP="008A6D2A">
            <w:pPr>
              <w:spacing w:after="0" w:line="240" w:lineRule="auto"/>
              <w:ind w:firstLine="851"/>
              <w:jc w:val="right"/>
              <w:rPr>
                <w:rFonts w:ascii="Times New Roman" w:eastAsia="Calibri" w:hAnsi="Times New Roman"/>
                <w:sz w:val="28"/>
                <w:szCs w:val="28"/>
              </w:rPr>
            </w:pPr>
          </w:p>
        </w:tc>
        <w:tc>
          <w:tcPr>
            <w:tcW w:w="1781" w:type="dxa"/>
            <w:shd w:val="clear" w:color="auto" w:fill="auto"/>
          </w:tcPr>
          <w:p w:rsidR="00C57495" w:rsidRPr="00AC41AF" w:rsidRDefault="00C57495" w:rsidP="008A6D2A">
            <w:pPr>
              <w:spacing w:after="0" w:line="240" w:lineRule="auto"/>
              <w:ind w:firstLine="851"/>
              <w:jc w:val="right"/>
              <w:rPr>
                <w:rFonts w:ascii="Times New Roman" w:eastAsia="Calibri" w:hAnsi="Times New Roman"/>
                <w:sz w:val="28"/>
                <w:szCs w:val="28"/>
              </w:rPr>
            </w:pPr>
          </w:p>
        </w:tc>
        <w:tc>
          <w:tcPr>
            <w:tcW w:w="1109" w:type="dxa"/>
            <w:shd w:val="clear" w:color="auto" w:fill="auto"/>
          </w:tcPr>
          <w:p w:rsidR="00C57495" w:rsidRPr="00AC41AF" w:rsidRDefault="00C57495" w:rsidP="008A6D2A">
            <w:pPr>
              <w:spacing w:after="0" w:line="240" w:lineRule="auto"/>
              <w:ind w:firstLine="851"/>
              <w:jc w:val="right"/>
              <w:rPr>
                <w:rFonts w:ascii="Times New Roman" w:eastAsia="Calibri" w:hAnsi="Times New Roman"/>
                <w:sz w:val="28"/>
                <w:szCs w:val="28"/>
              </w:rPr>
            </w:pPr>
          </w:p>
        </w:tc>
        <w:tc>
          <w:tcPr>
            <w:tcW w:w="1418" w:type="dxa"/>
            <w:shd w:val="clear" w:color="auto" w:fill="auto"/>
          </w:tcPr>
          <w:p w:rsidR="00C57495" w:rsidRPr="00AC41AF" w:rsidRDefault="00C57495" w:rsidP="008A6D2A">
            <w:pPr>
              <w:spacing w:after="0" w:line="240" w:lineRule="auto"/>
              <w:ind w:firstLine="851"/>
              <w:jc w:val="right"/>
              <w:rPr>
                <w:rFonts w:ascii="Times New Roman" w:eastAsia="Calibri" w:hAnsi="Times New Roman"/>
                <w:sz w:val="28"/>
                <w:szCs w:val="28"/>
              </w:rPr>
            </w:pPr>
          </w:p>
        </w:tc>
        <w:tc>
          <w:tcPr>
            <w:tcW w:w="1276" w:type="dxa"/>
            <w:shd w:val="clear" w:color="auto" w:fill="auto"/>
          </w:tcPr>
          <w:p w:rsidR="00C57495" w:rsidRPr="00AC41AF" w:rsidRDefault="00C57495" w:rsidP="008A6D2A">
            <w:pPr>
              <w:spacing w:after="0" w:line="240" w:lineRule="auto"/>
              <w:ind w:firstLine="851"/>
              <w:jc w:val="right"/>
              <w:rPr>
                <w:rFonts w:ascii="Times New Roman" w:eastAsia="Calibri" w:hAnsi="Times New Roman"/>
                <w:sz w:val="28"/>
                <w:szCs w:val="28"/>
              </w:rPr>
            </w:pPr>
          </w:p>
        </w:tc>
        <w:tc>
          <w:tcPr>
            <w:tcW w:w="1276" w:type="dxa"/>
          </w:tcPr>
          <w:p w:rsidR="00C57495" w:rsidRPr="00AC41AF" w:rsidRDefault="00C57495" w:rsidP="008A6D2A">
            <w:pPr>
              <w:spacing w:after="0" w:line="240" w:lineRule="auto"/>
              <w:ind w:firstLine="851"/>
              <w:jc w:val="right"/>
              <w:rPr>
                <w:rFonts w:ascii="Times New Roman" w:eastAsia="Calibri" w:hAnsi="Times New Roman"/>
                <w:sz w:val="28"/>
                <w:szCs w:val="28"/>
              </w:rPr>
            </w:pPr>
          </w:p>
        </w:tc>
      </w:tr>
    </w:tbl>
    <w:p w:rsidR="00C57495" w:rsidRPr="00FB322E" w:rsidRDefault="00C57495" w:rsidP="00FB322E">
      <w:pPr>
        <w:pStyle w:val="ae"/>
        <w:rPr>
          <w:sz w:val="28"/>
          <w:szCs w:val="28"/>
        </w:rPr>
      </w:pPr>
    </w:p>
    <w:p w:rsidR="000159FE" w:rsidRPr="00FB322E" w:rsidRDefault="000159FE" w:rsidP="00FB322E">
      <w:pPr>
        <w:pStyle w:val="ae"/>
        <w:rPr>
          <w:sz w:val="28"/>
          <w:szCs w:val="28"/>
        </w:rPr>
      </w:pPr>
    </w:p>
    <w:p w:rsidR="00FB322E" w:rsidRPr="00FB322E" w:rsidRDefault="00FB322E" w:rsidP="00FB322E">
      <w:pPr>
        <w:pStyle w:val="ae"/>
        <w:rPr>
          <w:sz w:val="28"/>
          <w:szCs w:val="28"/>
        </w:rPr>
      </w:pPr>
      <w:r w:rsidRPr="00FB322E">
        <w:rPr>
          <w:sz w:val="28"/>
          <w:szCs w:val="28"/>
        </w:rPr>
        <w:t xml:space="preserve">Глава </w:t>
      </w:r>
      <w:r w:rsidR="00BD7180" w:rsidRPr="00BD7180">
        <w:rPr>
          <w:sz w:val="28"/>
          <w:szCs w:val="28"/>
        </w:rPr>
        <w:t>Первомайского</w:t>
      </w:r>
      <w:r w:rsidRPr="00FB322E">
        <w:rPr>
          <w:sz w:val="28"/>
          <w:szCs w:val="28"/>
        </w:rPr>
        <w:t xml:space="preserve"> сельского поселения </w:t>
      </w:r>
    </w:p>
    <w:p w:rsidR="00FB322E" w:rsidRPr="00FB322E" w:rsidRDefault="00FB322E" w:rsidP="00FB322E">
      <w:pPr>
        <w:pStyle w:val="ae"/>
        <w:rPr>
          <w:sz w:val="28"/>
          <w:szCs w:val="28"/>
        </w:rPr>
      </w:pPr>
      <w:proofErr w:type="spellStart"/>
      <w:r w:rsidRPr="00FB322E">
        <w:rPr>
          <w:sz w:val="28"/>
          <w:szCs w:val="28"/>
        </w:rPr>
        <w:t>Кущевского</w:t>
      </w:r>
      <w:proofErr w:type="spellEnd"/>
      <w:r w:rsidRPr="00FB322E">
        <w:rPr>
          <w:sz w:val="28"/>
          <w:szCs w:val="28"/>
        </w:rPr>
        <w:t xml:space="preserve"> района                                                                            </w:t>
      </w:r>
      <w:r w:rsidR="00BD7180">
        <w:rPr>
          <w:sz w:val="28"/>
          <w:szCs w:val="28"/>
        </w:rPr>
        <w:t xml:space="preserve"> </w:t>
      </w:r>
      <w:proofErr w:type="spellStart"/>
      <w:r w:rsidR="00BD7180">
        <w:rPr>
          <w:sz w:val="28"/>
          <w:szCs w:val="28"/>
        </w:rPr>
        <w:t>М.Н.Поступаев</w:t>
      </w:r>
      <w:proofErr w:type="spellEnd"/>
    </w:p>
    <w:p w:rsidR="000159FE" w:rsidRPr="00FB322E" w:rsidRDefault="000159FE" w:rsidP="00FB322E">
      <w:pPr>
        <w:pStyle w:val="ae"/>
        <w:rPr>
          <w:sz w:val="28"/>
          <w:szCs w:val="28"/>
        </w:rPr>
      </w:pPr>
    </w:p>
    <w:p w:rsidR="000159FE" w:rsidRPr="00FB322E" w:rsidRDefault="000159FE" w:rsidP="00FB322E">
      <w:pPr>
        <w:pStyle w:val="ae"/>
        <w:rPr>
          <w:sz w:val="28"/>
          <w:szCs w:val="28"/>
        </w:rPr>
      </w:pPr>
    </w:p>
    <w:p w:rsidR="000159FE" w:rsidRPr="00FB322E" w:rsidRDefault="000159FE" w:rsidP="00FB322E">
      <w:pPr>
        <w:pStyle w:val="ae"/>
        <w:rPr>
          <w:sz w:val="28"/>
          <w:szCs w:val="28"/>
        </w:rPr>
      </w:pPr>
    </w:p>
    <w:p w:rsidR="000159FE" w:rsidRPr="00FB322E" w:rsidRDefault="000159FE" w:rsidP="00FB322E">
      <w:pPr>
        <w:pStyle w:val="ae"/>
        <w:rPr>
          <w:sz w:val="28"/>
          <w:szCs w:val="28"/>
        </w:rPr>
      </w:pPr>
    </w:p>
    <w:p w:rsidR="000159FE" w:rsidRPr="00FB322E" w:rsidRDefault="000159FE" w:rsidP="00FB322E">
      <w:pPr>
        <w:pStyle w:val="ae"/>
        <w:rPr>
          <w:sz w:val="28"/>
          <w:szCs w:val="28"/>
        </w:rPr>
      </w:pPr>
    </w:p>
    <w:p w:rsidR="000159FE" w:rsidRPr="00FB322E" w:rsidRDefault="000159FE" w:rsidP="00FB322E">
      <w:pPr>
        <w:pStyle w:val="ae"/>
        <w:rPr>
          <w:sz w:val="28"/>
          <w:szCs w:val="28"/>
        </w:rPr>
      </w:pPr>
    </w:p>
    <w:p w:rsidR="000159FE" w:rsidRPr="00FB322E" w:rsidRDefault="000159FE" w:rsidP="00FB322E">
      <w:pPr>
        <w:pStyle w:val="ae"/>
        <w:rPr>
          <w:sz w:val="28"/>
          <w:szCs w:val="28"/>
        </w:rPr>
      </w:pPr>
    </w:p>
    <w:p w:rsidR="000159FE" w:rsidRDefault="000159FE" w:rsidP="00C57495">
      <w:pPr>
        <w:jc w:val="right"/>
        <w:rPr>
          <w:rFonts w:ascii="Times New Roman" w:hAnsi="Times New Roman"/>
          <w:sz w:val="28"/>
          <w:szCs w:val="28"/>
        </w:rPr>
      </w:pPr>
    </w:p>
    <w:p w:rsidR="00FB322E" w:rsidRDefault="00FB322E" w:rsidP="00C57495">
      <w:pPr>
        <w:jc w:val="right"/>
        <w:rPr>
          <w:rFonts w:ascii="Times New Roman" w:hAnsi="Times New Roman"/>
          <w:sz w:val="28"/>
          <w:szCs w:val="28"/>
        </w:rPr>
      </w:pPr>
    </w:p>
    <w:p w:rsidR="00FB322E" w:rsidRDefault="00FB322E" w:rsidP="00C57495">
      <w:pPr>
        <w:jc w:val="right"/>
        <w:rPr>
          <w:rFonts w:ascii="Times New Roman" w:hAnsi="Times New Roman"/>
          <w:sz w:val="28"/>
          <w:szCs w:val="28"/>
        </w:rPr>
      </w:pPr>
    </w:p>
    <w:p w:rsidR="00FB322E" w:rsidRDefault="00FB322E" w:rsidP="00C57495">
      <w:pPr>
        <w:jc w:val="right"/>
        <w:rPr>
          <w:rFonts w:ascii="Times New Roman" w:hAnsi="Times New Roman"/>
          <w:sz w:val="28"/>
          <w:szCs w:val="28"/>
        </w:rPr>
      </w:pPr>
    </w:p>
    <w:p w:rsidR="00FB322E" w:rsidRDefault="00FB322E" w:rsidP="00C57495">
      <w:pPr>
        <w:jc w:val="right"/>
        <w:rPr>
          <w:rFonts w:ascii="Times New Roman" w:hAnsi="Times New Roman"/>
          <w:sz w:val="28"/>
          <w:szCs w:val="28"/>
        </w:rPr>
      </w:pPr>
    </w:p>
    <w:p w:rsidR="000159FE" w:rsidRPr="00FB322E" w:rsidRDefault="000159FE" w:rsidP="00FB322E">
      <w:pPr>
        <w:pStyle w:val="ae"/>
        <w:ind w:left="4536"/>
        <w:rPr>
          <w:sz w:val="28"/>
          <w:szCs w:val="28"/>
        </w:rPr>
      </w:pPr>
      <w:r w:rsidRPr="00FB322E">
        <w:rPr>
          <w:sz w:val="28"/>
          <w:szCs w:val="28"/>
        </w:rPr>
        <w:lastRenderedPageBreak/>
        <w:t xml:space="preserve">Приложение </w:t>
      </w:r>
      <w:r w:rsidR="00BD7180">
        <w:rPr>
          <w:sz w:val="28"/>
          <w:szCs w:val="28"/>
        </w:rPr>
        <w:t>№</w:t>
      </w:r>
      <w:r w:rsidRPr="00FB322E">
        <w:rPr>
          <w:sz w:val="28"/>
          <w:szCs w:val="28"/>
        </w:rPr>
        <w:t xml:space="preserve"> 5</w:t>
      </w:r>
    </w:p>
    <w:p w:rsidR="000159FE" w:rsidRPr="00FB322E" w:rsidRDefault="00FB322E" w:rsidP="00FB322E">
      <w:pPr>
        <w:pStyle w:val="ae"/>
        <w:ind w:left="4536"/>
        <w:rPr>
          <w:sz w:val="28"/>
          <w:szCs w:val="28"/>
        </w:rPr>
      </w:pPr>
      <w:r w:rsidRPr="00FB322E">
        <w:rPr>
          <w:sz w:val="28"/>
          <w:szCs w:val="28"/>
        </w:rPr>
        <w:t xml:space="preserve">к административному регламенту предоставления муниципальной услуги </w:t>
      </w:r>
      <w:r w:rsidRPr="00FB322E">
        <w:rPr>
          <w:bCs/>
          <w:sz w:val="28"/>
          <w:szCs w:val="28"/>
        </w:rPr>
        <w:t>«</w:t>
      </w:r>
      <w:r w:rsidRPr="00FB322E">
        <w:rPr>
          <w:sz w:val="28"/>
          <w:szCs w:val="28"/>
        </w:rPr>
        <w:t>Постановка граждан, имеющих трех и более детей, на учет в качестве лиц, имеющих право на предоставление им земельных участков, находящихся в государственной или муниципальной собственности, в аренду»</w:t>
      </w:r>
    </w:p>
    <w:p w:rsidR="00FB322E" w:rsidRDefault="00FB322E" w:rsidP="000159FE">
      <w:pPr>
        <w:pStyle w:val="ConsPlusTitle"/>
        <w:jc w:val="center"/>
      </w:pPr>
    </w:p>
    <w:p w:rsidR="000159FE" w:rsidRPr="000159FE" w:rsidRDefault="000159FE" w:rsidP="000159FE">
      <w:pPr>
        <w:pStyle w:val="ConsPlusTitle"/>
        <w:jc w:val="center"/>
      </w:pPr>
      <w:r w:rsidRPr="000159FE">
        <w:t xml:space="preserve">Сведения </w:t>
      </w:r>
    </w:p>
    <w:p w:rsidR="000159FE" w:rsidRPr="000159FE" w:rsidRDefault="000159FE" w:rsidP="000159FE">
      <w:pPr>
        <w:pStyle w:val="ConsPlusTitle"/>
        <w:jc w:val="center"/>
      </w:pPr>
      <w:r w:rsidRPr="000159FE">
        <w:t>об уполномоченных органах, имеющих право на предоставление муниципальной услуги</w:t>
      </w:r>
    </w:p>
    <w:p w:rsidR="000159FE" w:rsidRDefault="000159FE" w:rsidP="000159FE">
      <w:pPr>
        <w:pStyle w:val="ae"/>
        <w:jc w:val="center"/>
      </w:pPr>
    </w:p>
    <w:tbl>
      <w:tblPr>
        <w:tblW w:w="9639" w:type="dxa"/>
        <w:tblLayout w:type="fixed"/>
        <w:tblLook w:val="00A0" w:firstRow="1" w:lastRow="0" w:firstColumn="1" w:lastColumn="0" w:noHBand="0" w:noVBand="0"/>
      </w:tblPr>
      <w:tblGrid>
        <w:gridCol w:w="567"/>
        <w:gridCol w:w="2127"/>
        <w:gridCol w:w="1984"/>
        <w:gridCol w:w="1985"/>
        <w:gridCol w:w="1134"/>
        <w:gridCol w:w="1842"/>
      </w:tblGrid>
      <w:tr w:rsidR="00CA2788" w:rsidRPr="00CA2788" w:rsidTr="00CA2788">
        <w:trPr>
          <w:trHeight w:val="735"/>
        </w:trPr>
        <w:tc>
          <w:tcPr>
            <w:tcW w:w="567" w:type="dxa"/>
            <w:tcBorders>
              <w:top w:val="single" w:sz="4" w:space="0" w:color="000000"/>
              <w:left w:val="single" w:sz="4" w:space="0" w:color="000000"/>
              <w:bottom w:val="single" w:sz="4" w:space="0" w:color="000000"/>
              <w:right w:val="nil"/>
            </w:tcBorders>
          </w:tcPr>
          <w:p w:rsidR="00CA2788" w:rsidRPr="00CA2788" w:rsidRDefault="00CA2788" w:rsidP="00CA2788">
            <w:pPr>
              <w:pStyle w:val="ae"/>
            </w:pPr>
            <w:r w:rsidRPr="00CA2788">
              <w:t xml:space="preserve">№ </w:t>
            </w:r>
            <w:proofErr w:type="gramStart"/>
            <w:r w:rsidRPr="00CA2788">
              <w:t>п</w:t>
            </w:r>
            <w:proofErr w:type="gramEnd"/>
            <w:r w:rsidRPr="00CA2788">
              <w:t>/п</w:t>
            </w:r>
          </w:p>
        </w:tc>
        <w:tc>
          <w:tcPr>
            <w:tcW w:w="2127" w:type="dxa"/>
            <w:tcBorders>
              <w:top w:val="single" w:sz="4" w:space="0" w:color="000000"/>
              <w:left w:val="single" w:sz="4" w:space="0" w:color="000000"/>
              <w:bottom w:val="single" w:sz="4" w:space="0" w:color="000000"/>
              <w:right w:val="nil"/>
            </w:tcBorders>
          </w:tcPr>
          <w:p w:rsidR="00CA2788" w:rsidRPr="00CA2788" w:rsidRDefault="00CA2788" w:rsidP="00CA2788">
            <w:pPr>
              <w:pStyle w:val="ae"/>
            </w:pPr>
            <w:r w:rsidRPr="00CA2788">
              <w:t>Наименование</w:t>
            </w:r>
          </w:p>
          <w:p w:rsidR="00CA2788" w:rsidRPr="00CA2788" w:rsidRDefault="00CA2788" w:rsidP="00CA2788">
            <w:pPr>
              <w:pStyle w:val="ae"/>
            </w:pPr>
            <w:r w:rsidRPr="00CA2788">
              <w:t>организации</w:t>
            </w:r>
          </w:p>
        </w:tc>
        <w:tc>
          <w:tcPr>
            <w:tcW w:w="1984" w:type="dxa"/>
            <w:tcBorders>
              <w:top w:val="single" w:sz="4" w:space="0" w:color="000000"/>
              <w:left w:val="single" w:sz="4" w:space="0" w:color="000000"/>
              <w:bottom w:val="single" w:sz="4" w:space="0" w:color="000000"/>
              <w:right w:val="nil"/>
            </w:tcBorders>
          </w:tcPr>
          <w:p w:rsidR="00CA2788" w:rsidRPr="00CA2788" w:rsidRDefault="00CA2788" w:rsidP="00CA2788">
            <w:pPr>
              <w:pStyle w:val="ae"/>
            </w:pPr>
            <w:r w:rsidRPr="00CA2788">
              <w:t>Адрес приема граждан</w:t>
            </w:r>
          </w:p>
        </w:tc>
        <w:tc>
          <w:tcPr>
            <w:tcW w:w="1985" w:type="dxa"/>
            <w:tcBorders>
              <w:top w:val="single" w:sz="4" w:space="0" w:color="000000"/>
              <w:left w:val="single" w:sz="4" w:space="0" w:color="000000"/>
              <w:bottom w:val="single" w:sz="4" w:space="0" w:color="000000"/>
              <w:right w:val="single" w:sz="4" w:space="0" w:color="000000"/>
            </w:tcBorders>
          </w:tcPr>
          <w:p w:rsidR="00CA2788" w:rsidRPr="00CA2788" w:rsidRDefault="00CA2788" w:rsidP="00CA2788">
            <w:pPr>
              <w:pStyle w:val="ae"/>
            </w:pPr>
            <w:r w:rsidRPr="00CA2788">
              <w:t>График работы</w:t>
            </w:r>
          </w:p>
        </w:tc>
        <w:tc>
          <w:tcPr>
            <w:tcW w:w="1134" w:type="dxa"/>
            <w:tcBorders>
              <w:top w:val="single" w:sz="4" w:space="0" w:color="000000"/>
              <w:left w:val="single" w:sz="4" w:space="0" w:color="000000"/>
              <w:bottom w:val="single" w:sz="4" w:space="0" w:color="000000"/>
              <w:right w:val="single" w:sz="4" w:space="0" w:color="000000"/>
            </w:tcBorders>
          </w:tcPr>
          <w:p w:rsidR="00CA2788" w:rsidRPr="00CA2788" w:rsidRDefault="00CA2788" w:rsidP="00CA2788">
            <w:pPr>
              <w:pStyle w:val="ae"/>
            </w:pPr>
            <w:r w:rsidRPr="00CA2788">
              <w:t>Телефоны</w:t>
            </w:r>
          </w:p>
        </w:tc>
        <w:tc>
          <w:tcPr>
            <w:tcW w:w="1842" w:type="dxa"/>
            <w:tcBorders>
              <w:top w:val="single" w:sz="4" w:space="0" w:color="000000"/>
              <w:left w:val="single" w:sz="4" w:space="0" w:color="000000"/>
              <w:bottom w:val="single" w:sz="4" w:space="0" w:color="000000"/>
              <w:right w:val="single" w:sz="4" w:space="0" w:color="000000"/>
            </w:tcBorders>
          </w:tcPr>
          <w:p w:rsidR="00CA2788" w:rsidRPr="00CA2788" w:rsidRDefault="00CA2788" w:rsidP="00CA2788">
            <w:pPr>
              <w:pStyle w:val="ae"/>
            </w:pPr>
            <w:r w:rsidRPr="00CA2788">
              <w:t>Адреса</w:t>
            </w:r>
          </w:p>
          <w:p w:rsidR="00CA2788" w:rsidRPr="00CA2788" w:rsidRDefault="00CA2788" w:rsidP="00CA2788">
            <w:pPr>
              <w:pStyle w:val="ae"/>
            </w:pPr>
            <w:r w:rsidRPr="00CA2788">
              <w:t>электронной почты и сайта</w:t>
            </w:r>
          </w:p>
        </w:tc>
      </w:tr>
      <w:tr w:rsidR="00CA2788" w:rsidRPr="00CA2788" w:rsidTr="00CA2788">
        <w:trPr>
          <w:trHeight w:val="329"/>
        </w:trPr>
        <w:tc>
          <w:tcPr>
            <w:tcW w:w="567" w:type="dxa"/>
            <w:tcBorders>
              <w:top w:val="single" w:sz="4" w:space="0" w:color="000000"/>
              <w:left w:val="single" w:sz="4" w:space="0" w:color="000000"/>
              <w:bottom w:val="single" w:sz="4" w:space="0" w:color="000000"/>
              <w:right w:val="nil"/>
            </w:tcBorders>
            <w:vAlign w:val="center"/>
          </w:tcPr>
          <w:p w:rsidR="00CA2788" w:rsidRPr="00CA2788" w:rsidRDefault="00CA2788" w:rsidP="00CA2788">
            <w:pPr>
              <w:pStyle w:val="ae"/>
            </w:pPr>
            <w:r w:rsidRPr="00CA2788">
              <w:t>1</w:t>
            </w:r>
          </w:p>
        </w:tc>
        <w:tc>
          <w:tcPr>
            <w:tcW w:w="2127" w:type="dxa"/>
            <w:tcBorders>
              <w:top w:val="single" w:sz="4" w:space="0" w:color="000000"/>
              <w:left w:val="single" w:sz="4" w:space="0" w:color="000000"/>
              <w:bottom w:val="single" w:sz="4" w:space="0" w:color="000000"/>
              <w:right w:val="nil"/>
            </w:tcBorders>
            <w:vAlign w:val="center"/>
          </w:tcPr>
          <w:p w:rsidR="00CA2788" w:rsidRPr="00CA2788" w:rsidRDefault="00CA2788" w:rsidP="00CA2788">
            <w:pPr>
              <w:pStyle w:val="ae"/>
            </w:pPr>
            <w:r w:rsidRPr="00CA2788">
              <w:t>2</w:t>
            </w:r>
          </w:p>
        </w:tc>
        <w:tc>
          <w:tcPr>
            <w:tcW w:w="1984" w:type="dxa"/>
            <w:tcBorders>
              <w:top w:val="single" w:sz="4" w:space="0" w:color="000000"/>
              <w:left w:val="single" w:sz="4" w:space="0" w:color="000000"/>
              <w:bottom w:val="single" w:sz="4" w:space="0" w:color="000000"/>
              <w:right w:val="nil"/>
            </w:tcBorders>
            <w:vAlign w:val="center"/>
          </w:tcPr>
          <w:p w:rsidR="00CA2788" w:rsidRPr="00CA2788" w:rsidRDefault="00CA2788" w:rsidP="00CA2788">
            <w:pPr>
              <w:pStyle w:val="ae"/>
            </w:pPr>
            <w:r w:rsidRPr="00CA2788">
              <w:t>3</w:t>
            </w:r>
          </w:p>
        </w:tc>
        <w:tc>
          <w:tcPr>
            <w:tcW w:w="1985" w:type="dxa"/>
            <w:tcBorders>
              <w:top w:val="single" w:sz="4" w:space="0" w:color="000000"/>
              <w:left w:val="single" w:sz="4" w:space="0" w:color="000000"/>
              <w:bottom w:val="single" w:sz="4" w:space="0" w:color="000000"/>
              <w:right w:val="single" w:sz="4" w:space="0" w:color="000000"/>
            </w:tcBorders>
            <w:vAlign w:val="center"/>
          </w:tcPr>
          <w:p w:rsidR="00CA2788" w:rsidRPr="00CA2788" w:rsidRDefault="00CA2788" w:rsidP="00CA2788">
            <w:pPr>
              <w:pStyle w:val="ae"/>
            </w:pPr>
            <w:r w:rsidRPr="00CA2788">
              <w:t>4</w:t>
            </w:r>
          </w:p>
        </w:tc>
        <w:tc>
          <w:tcPr>
            <w:tcW w:w="1134" w:type="dxa"/>
            <w:tcBorders>
              <w:top w:val="single" w:sz="4" w:space="0" w:color="000000"/>
              <w:left w:val="single" w:sz="4" w:space="0" w:color="000000"/>
              <w:bottom w:val="single" w:sz="4" w:space="0" w:color="000000"/>
              <w:right w:val="single" w:sz="4" w:space="0" w:color="000000"/>
            </w:tcBorders>
            <w:vAlign w:val="center"/>
          </w:tcPr>
          <w:p w:rsidR="00CA2788" w:rsidRPr="00CA2788" w:rsidRDefault="00CA2788" w:rsidP="00CA2788">
            <w:pPr>
              <w:pStyle w:val="ae"/>
            </w:pPr>
            <w:r w:rsidRPr="00CA2788">
              <w:t>5</w:t>
            </w:r>
          </w:p>
        </w:tc>
        <w:tc>
          <w:tcPr>
            <w:tcW w:w="1842" w:type="dxa"/>
            <w:tcBorders>
              <w:top w:val="single" w:sz="4" w:space="0" w:color="000000"/>
              <w:left w:val="single" w:sz="4" w:space="0" w:color="000000"/>
              <w:bottom w:val="single" w:sz="4" w:space="0" w:color="000000"/>
              <w:right w:val="single" w:sz="4" w:space="0" w:color="000000"/>
            </w:tcBorders>
            <w:vAlign w:val="center"/>
          </w:tcPr>
          <w:p w:rsidR="00CA2788" w:rsidRPr="00CA2788" w:rsidRDefault="00CA2788" w:rsidP="00CA2788">
            <w:pPr>
              <w:pStyle w:val="ae"/>
            </w:pPr>
            <w:r w:rsidRPr="00CA2788">
              <w:t>6</w:t>
            </w:r>
          </w:p>
        </w:tc>
      </w:tr>
      <w:tr w:rsidR="00CA2788" w:rsidRPr="00CA2788" w:rsidTr="00CA2788">
        <w:trPr>
          <w:trHeight w:val="407"/>
        </w:trPr>
        <w:tc>
          <w:tcPr>
            <w:tcW w:w="9639" w:type="dxa"/>
            <w:gridSpan w:val="6"/>
            <w:tcBorders>
              <w:top w:val="single" w:sz="4" w:space="0" w:color="000000"/>
              <w:left w:val="single" w:sz="4" w:space="0" w:color="000000"/>
              <w:bottom w:val="single" w:sz="4" w:space="0" w:color="000000"/>
              <w:right w:val="single" w:sz="4" w:space="0" w:color="000000"/>
            </w:tcBorders>
            <w:vAlign w:val="center"/>
          </w:tcPr>
          <w:p w:rsidR="00CA2788" w:rsidRPr="00CA2788" w:rsidRDefault="00CA2788" w:rsidP="00CA2788">
            <w:pPr>
              <w:pStyle w:val="ae"/>
            </w:pPr>
            <w:r w:rsidRPr="00CA2788">
              <w:t>Орган, непосредственно предоставляющий муниципальную услугу</w:t>
            </w:r>
          </w:p>
        </w:tc>
      </w:tr>
      <w:tr w:rsidR="00CA2788" w:rsidRPr="00CA2788" w:rsidTr="00CA2788">
        <w:trPr>
          <w:trHeight w:val="407"/>
        </w:trPr>
        <w:tc>
          <w:tcPr>
            <w:tcW w:w="567" w:type="dxa"/>
            <w:tcBorders>
              <w:top w:val="single" w:sz="4" w:space="0" w:color="000000"/>
              <w:left w:val="single" w:sz="4" w:space="0" w:color="000000"/>
              <w:bottom w:val="single" w:sz="4" w:space="0" w:color="000000"/>
              <w:right w:val="single" w:sz="4" w:space="0" w:color="000000"/>
            </w:tcBorders>
            <w:vAlign w:val="center"/>
          </w:tcPr>
          <w:p w:rsidR="00CA2788" w:rsidRPr="00CA2788" w:rsidRDefault="00CA2788" w:rsidP="00CA2788">
            <w:pPr>
              <w:pStyle w:val="ae"/>
            </w:pPr>
            <w:r w:rsidRPr="00CA2788">
              <w:t>1</w:t>
            </w:r>
          </w:p>
        </w:tc>
        <w:tc>
          <w:tcPr>
            <w:tcW w:w="2127" w:type="dxa"/>
            <w:tcBorders>
              <w:top w:val="single" w:sz="4" w:space="0" w:color="000000"/>
              <w:left w:val="single" w:sz="4" w:space="0" w:color="000000"/>
              <w:bottom w:val="single" w:sz="4" w:space="0" w:color="000000"/>
              <w:right w:val="single" w:sz="4" w:space="0" w:color="000000"/>
            </w:tcBorders>
            <w:vAlign w:val="center"/>
          </w:tcPr>
          <w:p w:rsidR="00CA2788" w:rsidRPr="00CA2788" w:rsidRDefault="00CA2788" w:rsidP="00CA2788">
            <w:pPr>
              <w:pStyle w:val="ae"/>
            </w:pPr>
            <w:r w:rsidRPr="00CA2788">
              <w:t>2</w:t>
            </w:r>
          </w:p>
        </w:tc>
        <w:tc>
          <w:tcPr>
            <w:tcW w:w="1984" w:type="dxa"/>
            <w:tcBorders>
              <w:top w:val="single" w:sz="4" w:space="0" w:color="000000"/>
              <w:left w:val="single" w:sz="4" w:space="0" w:color="000000"/>
              <w:bottom w:val="single" w:sz="4" w:space="0" w:color="000000"/>
              <w:right w:val="single" w:sz="4" w:space="0" w:color="000000"/>
            </w:tcBorders>
            <w:vAlign w:val="center"/>
          </w:tcPr>
          <w:p w:rsidR="00CA2788" w:rsidRPr="00CA2788" w:rsidRDefault="00CA2788" w:rsidP="00CA2788">
            <w:pPr>
              <w:pStyle w:val="ae"/>
            </w:pPr>
            <w:r w:rsidRPr="00CA2788">
              <w:t>3</w:t>
            </w:r>
          </w:p>
        </w:tc>
        <w:tc>
          <w:tcPr>
            <w:tcW w:w="1985" w:type="dxa"/>
            <w:tcBorders>
              <w:top w:val="single" w:sz="4" w:space="0" w:color="000000"/>
              <w:left w:val="single" w:sz="4" w:space="0" w:color="000000"/>
              <w:bottom w:val="single" w:sz="4" w:space="0" w:color="000000"/>
              <w:right w:val="single" w:sz="4" w:space="0" w:color="000000"/>
            </w:tcBorders>
            <w:vAlign w:val="center"/>
          </w:tcPr>
          <w:p w:rsidR="00CA2788" w:rsidRPr="00CA2788" w:rsidRDefault="00CA2788" w:rsidP="00CA2788">
            <w:pPr>
              <w:pStyle w:val="ae"/>
            </w:pPr>
            <w:r w:rsidRPr="00CA2788">
              <w:t>4</w:t>
            </w:r>
          </w:p>
        </w:tc>
        <w:tc>
          <w:tcPr>
            <w:tcW w:w="1134" w:type="dxa"/>
            <w:tcBorders>
              <w:top w:val="single" w:sz="4" w:space="0" w:color="000000"/>
              <w:left w:val="single" w:sz="4" w:space="0" w:color="000000"/>
              <w:bottom w:val="single" w:sz="4" w:space="0" w:color="000000"/>
              <w:right w:val="single" w:sz="4" w:space="0" w:color="000000"/>
            </w:tcBorders>
            <w:vAlign w:val="center"/>
          </w:tcPr>
          <w:p w:rsidR="00CA2788" w:rsidRPr="00CA2788" w:rsidRDefault="00CA2788" w:rsidP="00CA2788">
            <w:pPr>
              <w:pStyle w:val="ae"/>
            </w:pPr>
            <w:r w:rsidRPr="00CA2788">
              <w:t>5</w:t>
            </w:r>
          </w:p>
        </w:tc>
        <w:tc>
          <w:tcPr>
            <w:tcW w:w="1842" w:type="dxa"/>
            <w:tcBorders>
              <w:top w:val="single" w:sz="4" w:space="0" w:color="000000"/>
              <w:left w:val="single" w:sz="4" w:space="0" w:color="000000"/>
              <w:bottom w:val="single" w:sz="4" w:space="0" w:color="000000"/>
              <w:right w:val="single" w:sz="4" w:space="0" w:color="000000"/>
            </w:tcBorders>
            <w:vAlign w:val="center"/>
          </w:tcPr>
          <w:p w:rsidR="00CA2788" w:rsidRPr="00CA2788" w:rsidRDefault="00CA2788" w:rsidP="00CA2788">
            <w:pPr>
              <w:pStyle w:val="ae"/>
            </w:pPr>
            <w:r w:rsidRPr="00CA2788">
              <w:t>6</w:t>
            </w:r>
          </w:p>
        </w:tc>
      </w:tr>
      <w:tr w:rsidR="00BD7180" w:rsidRPr="00CA2788" w:rsidTr="00CA2788">
        <w:trPr>
          <w:trHeight w:val="850"/>
        </w:trPr>
        <w:tc>
          <w:tcPr>
            <w:tcW w:w="567" w:type="dxa"/>
            <w:tcBorders>
              <w:top w:val="single" w:sz="4" w:space="0" w:color="000000"/>
              <w:left w:val="single" w:sz="4" w:space="0" w:color="000000"/>
              <w:bottom w:val="single" w:sz="4" w:space="0" w:color="auto"/>
              <w:right w:val="nil"/>
            </w:tcBorders>
          </w:tcPr>
          <w:p w:rsidR="00BD7180" w:rsidRPr="00CA2788" w:rsidRDefault="00BD7180" w:rsidP="00CA2788">
            <w:pPr>
              <w:pStyle w:val="ae"/>
            </w:pPr>
          </w:p>
          <w:p w:rsidR="00BD7180" w:rsidRPr="00CA2788" w:rsidRDefault="00BD7180" w:rsidP="00CA2788">
            <w:pPr>
              <w:pStyle w:val="ae"/>
            </w:pPr>
            <w:r w:rsidRPr="00CA2788">
              <w:t>1.</w:t>
            </w:r>
          </w:p>
        </w:tc>
        <w:tc>
          <w:tcPr>
            <w:tcW w:w="2127" w:type="dxa"/>
            <w:tcBorders>
              <w:top w:val="single" w:sz="4" w:space="0" w:color="000000"/>
              <w:left w:val="single" w:sz="4" w:space="0" w:color="000000"/>
              <w:bottom w:val="single" w:sz="4" w:space="0" w:color="auto"/>
              <w:right w:val="nil"/>
            </w:tcBorders>
            <w:vAlign w:val="center"/>
          </w:tcPr>
          <w:p w:rsidR="00BD7180" w:rsidRPr="00BD7180" w:rsidRDefault="00BD7180" w:rsidP="00DC34C8">
            <w:pPr>
              <w:spacing w:line="216" w:lineRule="auto"/>
              <w:jc w:val="center"/>
              <w:rPr>
                <w:rFonts w:ascii="Times New Roman" w:hAnsi="Times New Roman"/>
                <w:sz w:val="24"/>
              </w:rPr>
            </w:pPr>
            <w:r w:rsidRPr="00BD7180">
              <w:rPr>
                <w:rFonts w:ascii="Times New Roman" w:hAnsi="Times New Roman"/>
                <w:sz w:val="24"/>
              </w:rPr>
              <w:t xml:space="preserve">Администрация </w:t>
            </w:r>
            <w:proofErr w:type="gramStart"/>
            <w:r w:rsidRPr="00BD7180">
              <w:rPr>
                <w:rFonts w:ascii="Times New Roman" w:hAnsi="Times New Roman"/>
                <w:sz w:val="24"/>
              </w:rPr>
              <w:t>Первомайского</w:t>
            </w:r>
            <w:proofErr w:type="gramEnd"/>
            <w:r w:rsidRPr="00BD7180">
              <w:rPr>
                <w:rFonts w:ascii="Times New Roman" w:hAnsi="Times New Roman"/>
                <w:sz w:val="24"/>
              </w:rPr>
              <w:t xml:space="preserve"> </w:t>
            </w:r>
          </w:p>
          <w:p w:rsidR="00BD7180" w:rsidRPr="00BD7180" w:rsidRDefault="00BD7180" w:rsidP="00DC34C8">
            <w:pPr>
              <w:spacing w:line="216" w:lineRule="auto"/>
              <w:jc w:val="center"/>
              <w:rPr>
                <w:rFonts w:ascii="Times New Roman" w:hAnsi="Times New Roman"/>
                <w:sz w:val="24"/>
              </w:rPr>
            </w:pPr>
            <w:r w:rsidRPr="00BD7180">
              <w:rPr>
                <w:rFonts w:ascii="Times New Roman" w:hAnsi="Times New Roman"/>
                <w:sz w:val="24"/>
              </w:rPr>
              <w:t xml:space="preserve"> сельского поселения </w:t>
            </w:r>
            <w:proofErr w:type="spellStart"/>
            <w:r w:rsidRPr="00BD7180">
              <w:rPr>
                <w:rFonts w:ascii="Times New Roman" w:hAnsi="Times New Roman"/>
                <w:sz w:val="24"/>
              </w:rPr>
              <w:t>Кущевского</w:t>
            </w:r>
            <w:proofErr w:type="spellEnd"/>
            <w:r w:rsidRPr="00BD7180">
              <w:rPr>
                <w:rFonts w:ascii="Times New Roman" w:hAnsi="Times New Roman"/>
                <w:sz w:val="24"/>
              </w:rPr>
              <w:t xml:space="preserve"> района</w:t>
            </w:r>
          </w:p>
        </w:tc>
        <w:tc>
          <w:tcPr>
            <w:tcW w:w="1984" w:type="dxa"/>
            <w:tcBorders>
              <w:top w:val="single" w:sz="4" w:space="0" w:color="000000"/>
              <w:left w:val="single" w:sz="4" w:space="0" w:color="000000"/>
              <w:bottom w:val="single" w:sz="4" w:space="0" w:color="auto"/>
              <w:right w:val="nil"/>
            </w:tcBorders>
            <w:vAlign w:val="center"/>
          </w:tcPr>
          <w:p w:rsidR="00BD7180" w:rsidRPr="00BD7180" w:rsidRDefault="00BD7180" w:rsidP="00DC34C8">
            <w:pPr>
              <w:spacing w:line="216" w:lineRule="auto"/>
              <w:jc w:val="center"/>
              <w:rPr>
                <w:rFonts w:ascii="Times New Roman" w:hAnsi="Times New Roman"/>
                <w:sz w:val="24"/>
              </w:rPr>
            </w:pPr>
            <w:proofErr w:type="spellStart"/>
            <w:r w:rsidRPr="00BD7180">
              <w:rPr>
                <w:rFonts w:ascii="Times New Roman" w:hAnsi="Times New Roman"/>
                <w:sz w:val="24"/>
              </w:rPr>
              <w:t>Кущевский</w:t>
            </w:r>
            <w:proofErr w:type="spellEnd"/>
            <w:r w:rsidRPr="00BD7180">
              <w:rPr>
                <w:rFonts w:ascii="Times New Roman" w:hAnsi="Times New Roman"/>
                <w:sz w:val="24"/>
              </w:rPr>
              <w:t xml:space="preserve"> район,</w:t>
            </w:r>
          </w:p>
          <w:p w:rsidR="00BD7180" w:rsidRPr="00BD7180" w:rsidRDefault="00BD7180" w:rsidP="00DC34C8">
            <w:pPr>
              <w:spacing w:line="216" w:lineRule="auto"/>
              <w:jc w:val="center"/>
              <w:rPr>
                <w:rFonts w:ascii="Times New Roman" w:hAnsi="Times New Roman"/>
                <w:sz w:val="24"/>
              </w:rPr>
            </w:pPr>
            <w:proofErr w:type="spellStart"/>
            <w:r w:rsidRPr="00BD7180">
              <w:rPr>
                <w:rFonts w:ascii="Times New Roman" w:hAnsi="Times New Roman"/>
                <w:sz w:val="24"/>
              </w:rPr>
              <w:t>пос</w:t>
            </w:r>
            <w:proofErr w:type="gramStart"/>
            <w:r w:rsidRPr="00BD7180">
              <w:rPr>
                <w:rFonts w:ascii="Times New Roman" w:hAnsi="Times New Roman"/>
                <w:sz w:val="24"/>
              </w:rPr>
              <w:t>.П</w:t>
            </w:r>
            <w:proofErr w:type="gramEnd"/>
            <w:r w:rsidRPr="00BD7180">
              <w:rPr>
                <w:rFonts w:ascii="Times New Roman" w:hAnsi="Times New Roman"/>
                <w:sz w:val="24"/>
              </w:rPr>
              <w:t>ервомайский</w:t>
            </w:r>
            <w:proofErr w:type="spellEnd"/>
            <w:r w:rsidRPr="00BD7180">
              <w:rPr>
                <w:rFonts w:ascii="Times New Roman" w:hAnsi="Times New Roman"/>
                <w:sz w:val="24"/>
              </w:rPr>
              <w:t>, ул. Советская,23</w:t>
            </w:r>
          </w:p>
        </w:tc>
        <w:tc>
          <w:tcPr>
            <w:tcW w:w="1985" w:type="dxa"/>
            <w:tcBorders>
              <w:top w:val="single" w:sz="4" w:space="0" w:color="000000"/>
              <w:left w:val="single" w:sz="4" w:space="0" w:color="000000"/>
              <w:bottom w:val="single" w:sz="4" w:space="0" w:color="auto"/>
              <w:right w:val="single" w:sz="4" w:space="0" w:color="000000"/>
            </w:tcBorders>
            <w:vAlign w:val="center"/>
          </w:tcPr>
          <w:p w:rsidR="00BD7180" w:rsidRPr="00BD7180" w:rsidRDefault="00BD7180" w:rsidP="00DC34C8">
            <w:pPr>
              <w:spacing w:line="216" w:lineRule="auto"/>
              <w:jc w:val="center"/>
              <w:rPr>
                <w:rFonts w:ascii="Times New Roman" w:hAnsi="Times New Roman"/>
                <w:sz w:val="24"/>
              </w:rPr>
            </w:pPr>
            <w:r w:rsidRPr="00BD7180">
              <w:rPr>
                <w:rFonts w:ascii="Times New Roman" w:hAnsi="Times New Roman"/>
                <w:sz w:val="24"/>
              </w:rPr>
              <w:t xml:space="preserve"> 352022 </w:t>
            </w:r>
          </w:p>
          <w:p w:rsidR="00BD7180" w:rsidRPr="00BD7180" w:rsidRDefault="00BD7180" w:rsidP="00DC34C8">
            <w:pPr>
              <w:spacing w:line="216" w:lineRule="auto"/>
              <w:jc w:val="center"/>
              <w:rPr>
                <w:rFonts w:ascii="Times New Roman" w:hAnsi="Times New Roman"/>
                <w:sz w:val="24"/>
              </w:rPr>
            </w:pPr>
            <w:r w:rsidRPr="00BD7180">
              <w:rPr>
                <w:rFonts w:ascii="Times New Roman" w:hAnsi="Times New Roman"/>
                <w:sz w:val="24"/>
              </w:rPr>
              <w:t xml:space="preserve">Советская </w:t>
            </w:r>
            <w:proofErr w:type="spellStart"/>
            <w:proofErr w:type="gramStart"/>
            <w:r w:rsidRPr="00BD7180">
              <w:rPr>
                <w:rFonts w:ascii="Times New Roman" w:hAnsi="Times New Roman"/>
                <w:sz w:val="24"/>
              </w:rPr>
              <w:t>ул</w:t>
            </w:r>
            <w:proofErr w:type="spellEnd"/>
            <w:proofErr w:type="gramEnd"/>
            <w:r w:rsidRPr="00BD7180">
              <w:rPr>
                <w:rFonts w:ascii="Times New Roman" w:hAnsi="Times New Roman"/>
                <w:sz w:val="24"/>
              </w:rPr>
              <w:t>, д.23</w:t>
            </w:r>
          </w:p>
          <w:p w:rsidR="00BD7180" w:rsidRPr="00BD7180" w:rsidRDefault="00BD7180" w:rsidP="00DC34C8">
            <w:pPr>
              <w:spacing w:line="216" w:lineRule="auto"/>
              <w:jc w:val="center"/>
              <w:rPr>
                <w:rFonts w:ascii="Times New Roman" w:hAnsi="Times New Roman"/>
                <w:sz w:val="24"/>
              </w:rPr>
            </w:pPr>
            <w:proofErr w:type="spellStart"/>
            <w:r w:rsidRPr="00BD7180">
              <w:rPr>
                <w:rFonts w:ascii="Times New Roman" w:hAnsi="Times New Roman"/>
                <w:sz w:val="24"/>
              </w:rPr>
              <w:t>пос</w:t>
            </w:r>
            <w:proofErr w:type="gramStart"/>
            <w:r w:rsidRPr="00BD7180">
              <w:rPr>
                <w:rFonts w:ascii="Times New Roman" w:hAnsi="Times New Roman"/>
                <w:sz w:val="24"/>
              </w:rPr>
              <w:t>.П</w:t>
            </w:r>
            <w:proofErr w:type="gramEnd"/>
            <w:r w:rsidRPr="00BD7180">
              <w:rPr>
                <w:rFonts w:ascii="Times New Roman" w:hAnsi="Times New Roman"/>
                <w:sz w:val="24"/>
              </w:rPr>
              <w:t>ервомайский</w:t>
            </w:r>
            <w:proofErr w:type="spellEnd"/>
          </w:p>
          <w:p w:rsidR="00BD7180" w:rsidRPr="00BD7180" w:rsidRDefault="00BD7180" w:rsidP="00DC34C8">
            <w:pPr>
              <w:spacing w:line="216" w:lineRule="auto"/>
              <w:jc w:val="center"/>
              <w:rPr>
                <w:rFonts w:ascii="Times New Roman" w:hAnsi="Times New Roman"/>
                <w:sz w:val="24"/>
              </w:rPr>
            </w:pPr>
            <w:proofErr w:type="spellStart"/>
            <w:r w:rsidRPr="00BD7180">
              <w:rPr>
                <w:rFonts w:ascii="Times New Roman" w:hAnsi="Times New Roman"/>
                <w:sz w:val="24"/>
              </w:rPr>
              <w:t>Кущевский</w:t>
            </w:r>
            <w:proofErr w:type="spellEnd"/>
            <w:r w:rsidRPr="00BD7180">
              <w:rPr>
                <w:rFonts w:ascii="Times New Roman" w:hAnsi="Times New Roman"/>
                <w:sz w:val="24"/>
              </w:rPr>
              <w:t xml:space="preserve"> р-н Краснодарский </w:t>
            </w:r>
            <w:proofErr w:type="spellStart"/>
            <w:proofErr w:type="gramStart"/>
            <w:r w:rsidRPr="00BD7180">
              <w:rPr>
                <w:rFonts w:ascii="Times New Roman" w:hAnsi="Times New Roman"/>
                <w:sz w:val="24"/>
              </w:rPr>
              <w:t>кр</w:t>
            </w:r>
            <w:proofErr w:type="spellEnd"/>
            <w:proofErr w:type="gramEnd"/>
            <w:r w:rsidRPr="00BD7180">
              <w:rPr>
                <w:rFonts w:ascii="Times New Roman" w:hAnsi="Times New Roman"/>
                <w:sz w:val="24"/>
              </w:rPr>
              <w:t xml:space="preserve"> </w:t>
            </w:r>
          </w:p>
        </w:tc>
        <w:tc>
          <w:tcPr>
            <w:tcW w:w="1134" w:type="dxa"/>
            <w:tcBorders>
              <w:top w:val="single" w:sz="4" w:space="0" w:color="000000"/>
              <w:left w:val="single" w:sz="4" w:space="0" w:color="000000"/>
              <w:bottom w:val="single" w:sz="4" w:space="0" w:color="auto"/>
              <w:right w:val="single" w:sz="4" w:space="0" w:color="000000"/>
            </w:tcBorders>
            <w:vAlign w:val="center"/>
          </w:tcPr>
          <w:p w:rsidR="00BD7180" w:rsidRPr="00BD7180" w:rsidRDefault="00BD7180" w:rsidP="00DC34C8">
            <w:pPr>
              <w:spacing w:line="216" w:lineRule="auto"/>
              <w:jc w:val="center"/>
              <w:rPr>
                <w:rFonts w:ascii="Times New Roman" w:hAnsi="Times New Roman"/>
                <w:sz w:val="24"/>
              </w:rPr>
            </w:pPr>
            <w:r w:rsidRPr="00BD7180">
              <w:rPr>
                <w:rFonts w:ascii="Times New Roman" w:hAnsi="Times New Roman"/>
                <w:sz w:val="24"/>
              </w:rPr>
              <w:t>тел./факс:8(86168)48409/ 8(86168)48477</w:t>
            </w:r>
          </w:p>
          <w:p w:rsidR="00BD7180" w:rsidRPr="00BD7180" w:rsidRDefault="00BD7180" w:rsidP="00DC34C8">
            <w:pPr>
              <w:spacing w:line="216" w:lineRule="auto"/>
              <w:jc w:val="center"/>
              <w:rPr>
                <w:rFonts w:ascii="Times New Roman" w:hAnsi="Times New Roman"/>
                <w:sz w:val="24"/>
              </w:rPr>
            </w:pPr>
            <w:r w:rsidRPr="00BD7180">
              <w:rPr>
                <w:rFonts w:ascii="Times New Roman" w:hAnsi="Times New Roman"/>
                <w:sz w:val="24"/>
              </w:rPr>
              <w:t xml:space="preserve"> </w:t>
            </w:r>
          </w:p>
          <w:p w:rsidR="00BD7180" w:rsidRPr="00BD7180" w:rsidRDefault="00BD7180" w:rsidP="00DC34C8">
            <w:pPr>
              <w:spacing w:line="216" w:lineRule="auto"/>
              <w:jc w:val="center"/>
              <w:rPr>
                <w:rFonts w:ascii="Times New Roman" w:hAnsi="Times New Roman"/>
                <w:sz w:val="24"/>
              </w:rPr>
            </w:pPr>
          </w:p>
        </w:tc>
        <w:tc>
          <w:tcPr>
            <w:tcW w:w="1842" w:type="dxa"/>
            <w:tcBorders>
              <w:top w:val="single" w:sz="4" w:space="0" w:color="000000"/>
              <w:left w:val="single" w:sz="4" w:space="0" w:color="000000"/>
              <w:bottom w:val="single" w:sz="4" w:space="0" w:color="auto"/>
              <w:right w:val="single" w:sz="4" w:space="0" w:color="000000"/>
            </w:tcBorders>
            <w:vAlign w:val="center"/>
          </w:tcPr>
          <w:p w:rsidR="00BD7180" w:rsidRPr="00BD7180" w:rsidRDefault="00BD7180" w:rsidP="00DC34C8">
            <w:pPr>
              <w:snapToGrid w:val="0"/>
              <w:rPr>
                <w:rFonts w:ascii="Times New Roman" w:hAnsi="Times New Roman"/>
                <w:sz w:val="24"/>
              </w:rPr>
            </w:pPr>
            <w:proofErr w:type="spellStart"/>
            <w:r w:rsidRPr="00BD7180">
              <w:rPr>
                <w:rFonts w:ascii="Times New Roman" w:hAnsi="Times New Roman"/>
                <w:sz w:val="24"/>
                <w:lang w:val="en-US"/>
              </w:rPr>
              <w:t>admpervpos</w:t>
            </w:r>
            <w:proofErr w:type="spellEnd"/>
            <w:r w:rsidRPr="00BD7180">
              <w:rPr>
                <w:rFonts w:ascii="Times New Roman" w:hAnsi="Times New Roman"/>
                <w:sz w:val="24"/>
              </w:rPr>
              <w:t>@mail.ru</w:t>
            </w:r>
          </w:p>
          <w:p w:rsidR="00BD7180" w:rsidRPr="00BD7180" w:rsidRDefault="00BD7180" w:rsidP="00DC34C8">
            <w:pPr>
              <w:jc w:val="center"/>
              <w:rPr>
                <w:rFonts w:ascii="Times New Roman" w:hAnsi="Times New Roman"/>
                <w:bCs/>
                <w:sz w:val="24"/>
              </w:rPr>
            </w:pPr>
          </w:p>
        </w:tc>
      </w:tr>
      <w:tr w:rsidR="00CA2788" w:rsidRPr="00CA2788" w:rsidTr="00CA2788">
        <w:trPr>
          <w:trHeight w:val="850"/>
        </w:trPr>
        <w:tc>
          <w:tcPr>
            <w:tcW w:w="567" w:type="dxa"/>
            <w:tcBorders>
              <w:top w:val="single" w:sz="4" w:space="0" w:color="auto"/>
              <w:left w:val="single" w:sz="4" w:space="0" w:color="auto"/>
              <w:bottom w:val="single" w:sz="4" w:space="0" w:color="auto"/>
              <w:right w:val="single" w:sz="4" w:space="0" w:color="auto"/>
            </w:tcBorders>
          </w:tcPr>
          <w:p w:rsidR="00CA2788" w:rsidRPr="00CA2788" w:rsidRDefault="00CA2788" w:rsidP="00CA2788">
            <w:pPr>
              <w:pStyle w:val="ae"/>
            </w:pPr>
            <w:r w:rsidRPr="00CA2788">
              <w:t>2.</w:t>
            </w:r>
          </w:p>
        </w:tc>
        <w:tc>
          <w:tcPr>
            <w:tcW w:w="2127" w:type="dxa"/>
            <w:tcBorders>
              <w:top w:val="single" w:sz="4" w:space="0" w:color="auto"/>
              <w:left w:val="single" w:sz="4" w:space="0" w:color="auto"/>
              <w:bottom w:val="single" w:sz="4" w:space="0" w:color="auto"/>
              <w:right w:val="single" w:sz="4" w:space="0" w:color="auto"/>
            </w:tcBorders>
          </w:tcPr>
          <w:p w:rsidR="00CA2788" w:rsidRPr="00CA2788" w:rsidRDefault="00CA2788" w:rsidP="00CA2788">
            <w:pPr>
              <w:pStyle w:val="ae"/>
            </w:pPr>
            <w:r w:rsidRPr="00CA2788">
              <w:t xml:space="preserve">Муниципальное учреждение «Многофункциональный центр по предоставлению государственных и муниципальных услуг </w:t>
            </w:r>
            <w:proofErr w:type="spellStart"/>
            <w:r w:rsidRPr="00CA2788">
              <w:t>Кущевского</w:t>
            </w:r>
            <w:proofErr w:type="spellEnd"/>
            <w:r w:rsidRPr="00CA2788">
              <w:t xml:space="preserve"> района» (далее – МФЦ)</w:t>
            </w:r>
          </w:p>
        </w:tc>
        <w:tc>
          <w:tcPr>
            <w:tcW w:w="1984" w:type="dxa"/>
            <w:tcBorders>
              <w:top w:val="single" w:sz="4" w:space="0" w:color="auto"/>
              <w:left w:val="single" w:sz="4" w:space="0" w:color="auto"/>
              <w:bottom w:val="single" w:sz="4" w:space="0" w:color="auto"/>
              <w:right w:val="single" w:sz="4" w:space="0" w:color="auto"/>
            </w:tcBorders>
          </w:tcPr>
          <w:p w:rsidR="00CA2788" w:rsidRPr="00CA2788" w:rsidRDefault="00CA2788" w:rsidP="00CA2788">
            <w:pPr>
              <w:pStyle w:val="ae"/>
            </w:pPr>
            <w:r w:rsidRPr="00CA2788">
              <w:t>станица Кущевская,</w:t>
            </w:r>
          </w:p>
          <w:p w:rsidR="00CA2788" w:rsidRPr="00CA2788" w:rsidRDefault="00CA2788" w:rsidP="00CA2788">
            <w:pPr>
              <w:pStyle w:val="ae"/>
            </w:pPr>
            <w:r w:rsidRPr="00CA2788">
              <w:t>пер. Школьный, 55</w:t>
            </w:r>
          </w:p>
          <w:p w:rsidR="00CA2788" w:rsidRPr="00CA2788" w:rsidRDefault="00CA2788" w:rsidP="00CA2788">
            <w:pPr>
              <w:pStyle w:val="ae"/>
            </w:pPr>
          </w:p>
          <w:p w:rsidR="00CA2788" w:rsidRPr="00CA2788" w:rsidRDefault="00CA2788" w:rsidP="00CA2788">
            <w:pPr>
              <w:pStyle w:val="ae"/>
            </w:pPr>
          </w:p>
          <w:p w:rsidR="00CA2788" w:rsidRPr="00CA2788" w:rsidRDefault="00CA2788" w:rsidP="00CA2788">
            <w:pPr>
              <w:pStyle w:val="ae"/>
            </w:pPr>
          </w:p>
          <w:p w:rsidR="00CA2788" w:rsidRPr="00CA2788" w:rsidRDefault="00CA2788" w:rsidP="00CA2788">
            <w:pPr>
              <w:pStyle w:val="ae"/>
            </w:pPr>
          </w:p>
          <w:p w:rsidR="00CA2788" w:rsidRPr="00CA2788" w:rsidRDefault="00CA2788" w:rsidP="00CA2788">
            <w:pPr>
              <w:pStyle w:val="ae"/>
            </w:pPr>
          </w:p>
          <w:p w:rsidR="00CA2788" w:rsidRPr="00CA2788" w:rsidRDefault="00CA2788" w:rsidP="00CA2788">
            <w:pPr>
              <w:pStyle w:val="ae"/>
            </w:pPr>
          </w:p>
          <w:p w:rsidR="00CA2788" w:rsidRPr="00CA2788" w:rsidRDefault="00CA2788" w:rsidP="00CA2788">
            <w:pPr>
              <w:pStyle w:val="ae"/>
            </w:pPr>
          </w:p>
          <w:p w:rsidR="00CA2788" w:rsidRPr="00CA2788" w:rsidRDefault="00CA2788" w:rsidP="00CA2788">
            <w:pPr>
              <w:pStyle w:val="ae"/>
            </w:pPr>
          </w:p>
          <w:p w:rsidR="00CA2788" w:rsidRPr="00CA2788" w:rsidRDefault="00CA2788" w:rsidP="00507ED5">
            <w:pPr>
              <w:pStyle w:val="ae"/>
            </w:pPr>
          </w:p>
        </w:tc>
        <w:tc>
          <w:tcPr>
            <w:tcW w:w="1985" w:type="dxa"/>
            <w:tcBorders>
              <w:top w:val="single" w:sz="4" w:space="0" w:color="auto"/>
              <w:left w:val="single" w:sz="4" w:space="0" w:color="auto"/>
              <w:bottom w:val="single" w:sz="4" w:space="0" w:color="auto"/>
              <w:right w:val="single" w:sz="4" w:space="0" w:color="auto"/>
            </w:tcBorders>
          </w:tcPr>
          <w:p w:rsidR="00CA2788" w:rsidRPr="00CA2788" w:rsidRDefault="00CA2788" w:rsidP="00CA2788">
            <w:pPr>
              <w:pStyle w:val="ae"/>
            </w:pPr>
            <w:r w:rsidRPr="00CA2788">
              <w:t xml:space="preserve">понедельник, вторник, среда, четверг, пятница </w:t>
            </w:r>
          </w:p>
          <w:p w:rsidR="00CA2788" w:rsidRPr="00CA2788" w:rsidRDefault="00CA2788" w:rsidP="00CA2788">
            <w:pPr>
              <w:pStyle w:val="ae"/>
            </w:pPr>
            <w:r w:rsidRPr="00CA2788">
              <w:t>с 8.00 до 18.30 без перерыва на обед;</w:t>
            </w:r>
          </w:p>
          <w:p w:rsidR="00CA2788" w:rsidRPr="00CA2788" w:rsidRDefault="00CA2788" w:rsidP="00CA2788">
            <w:pPr>
              <w:pStyle w:val="ae"/>
            </w:pPr>
            <w:r w:rsidRPr="00CA2788">
              <w:t>суббота с 8.00 до 14.00</w:t>
            </w:r>
          </w:p>
          <w:p w:rsidR="00CA2788" w:rsidRPr="00CA2788" w:rsidRDefault="00CA2788" w:rsidP="00CA2788">
            <w:pPr>
              <w:pStyle w:val="ae"/>
            </w:pPr>
            <w:r w:rsidRPr="00CA2788">
              <w:t>без перерыва на обед</w:t>
            </w:r>
          </w:p>
          <w:p w:rsidR="00CA2788" w:rsidRPr="00CA2788" w:rsidRDefault="00CA2788" w:rsidP="00CA2788">
            <w:pPr>
              <w:pStyle w:val="ae"/>
            </w:pPr>
            <w:r w:rsidRPr="00CA2788">
              <w:t>выходной день – воскресенье</w:t>
            </w:r>
          </w:p>
          <w:p w:rsidR="00CA2788" w:rsidRPr="00CA2788" w:rsidRDefault="00CA2788" w:rsidP="00CA2788">
            <w:pPr>
              <w:pStyle w:val="ae"/>
            </w:pPr>
          </w:p>
          <w:p w:rsidR="00CA2788" w:rsidRPr="00CA2788" w:rsidRDefault="00CA2788" w:rsidP="00CA2788">
            <w:pPr>
              <w:pStyle w:val="ae"/>
            </w:pPr>
          </w:p>
        </w:tc>
        <w:tc>
          <w:tcPr>
            <w:tcW w:w="1134" w:type="dxa"/>
            <w:tcBorders>
              <w:top w:val="single" w:sz="4" w:space="0" w:color="auto"/>
              <w:left w:val="single" w:sz="4" w:space="0" w:color="auto"/>
              <w:bottom w:val="single" w:sz="4" w:space="0" w:color="auto"/>
              <w:right w:val="single" w:sz="4" w:space="0" w:color="auto"/>
            </w:tcBorders>
          </w:tcPr>
          <w:p w:rsidR="00CA2788" w:rsidRPr="00CA2788" w:rsidRDefault="00CA2788" w:rsidP="00CA2788">
            <w:pPr>
              <w:pStyle w:val="ae"/>
            </w:pPr>
            <w:r w:rsidRPr="00CA2788">
              <w:t>(86168)</w:t>
            </w:r>
          </w:p>
          <w:p w:rsidR="00CA2788" w:rsidRPr="00CA2788" w:rsidRDefault="00CA2788" w:rsidP="00CA2788">
            <w:pPr>
              <w:pStyle w:val="ae"/>
            </w:pPr>
            <w:r w:rsidRPr="00CA2788">
              <w:t>40-7-63</w:t>
            </w:r>
          </w:p>
          <w:p w:rsidR="00CA2788" w:rsidRPr="00CA2788" w:rsidRDefault="00CA2788" w:rsidP="00CA2788">
            <w:pPr>
              <w:pStyle w:val="ae"/>
            </w:pPr>
          </w:p>
          <w:p w:rsidR="00CA2788" w:rsidRPr="00CA2788" w:rsidRDefault="00CA2788" w:rsidP="00CA2788">
            <w:pPr>
              <w:pStyle w:val="ae"/>
            </w:pPr>
          </w:p>
          <w:p w:rsidR="00CA2788" w:rsidRPr="00CA2788" w:rsidRDefault="00CA2788" w:rsidP="00CA2788">
            <w:pPr>
              <w:pStyle w:val="ae"/>
            </w:pPr>
          </w:p>
          <w:p w:rsidR="00CA2788" w:rsidRPr="00CA2788" w:rsidRDefault="00CA2788" w:rsidP="00CA2788">
            <w:pPr>
              <w:pStyle w:val="ae"/>
            </w:pPr>
          </w:p>
          <w:p w:rsidR="00CA2788" w:rsidRPr="00CA2788" w:rsidRDefault="00CA2788" w:rsidP="00CA2788">
            <w:pPr>
              <w:pStyle w:val="ae"/>
            </w:pPr>
          </w:p>
          <w:p w:rsidR="00CA2788" w:rsidRPr="00CA2788" w:rsidRDefault="00CA2788" w:rsidP="00CA2788">
            <w:pPr>
              <w:pStyle w:val="ae"/>
            </w:pPr>
          </w:p>
          <w:p w:rsidR="00CA2788" w:rsidRPr="00CA2788" w:rsidRDefault="00CA2788" w:rsidP="00CA2788">
            <w:pPr>
              <w:pStyle w:val="ae"/>
            </w:pPr>
          </w:p>
          <w:p w:rsidR="00CA2788" w:rsidRPr="00CA2788" w:rsidRDefault="00CA2788" w:rsidP="00CA2788">
            <w:pPr>
              <w:pStyle w:val="ae"/>
            </w:pPr>
          </w:p>
          <w:p w:rsidR="00CA2788" w:rsidRPr="00CA2788" w:rsidRDefault="00CA2788" w:rsidP="00CA2788">
            <w:pPr>
              <w:pStyle w:val="ae"/>
            </w:pPr>
          </w:p>
          <w:p w:rsidR="00CA2788" w:rsidRPr="00CA2788" w:rsidRDefault="00CA2788" w:rsidP="00CA2788">
            <w:pPr>
              <w:pStyle w:val="ae"/>
            </w:pPr>
          </w:p>
          <w:p w:rsidR="00CA2788" w:rsidRPr="00CA2788" w:rsidRDefault="00CA2788" w:rsidP="00CA2788">
            <w:pPr>
              <w:pStyle w:val="ae"/>
            </w:pPr>
          </w:p>
          <w:p w:rsidR="00CA2788" w:rsidRPr="00CA2788" w:rsidRDefault="00CA2788" w:rsidP="00CA2788">
            <w:pPr>
              <w:pStyle w:val="ae"/>
            </w:pPr>
          </w:p>
        </w:tc>
        <w:tc>
          <w:tcPr>
            <w:tcW w:w="1842" w:type="dxa"/>
            <w:tcBorders>
              <w:top w:val="single" w:sz="4" w:space="0" w:color="auto"/>
              <w:left w:val="single" w:sz="4" w:space="0" w:color="auto"/>
              <w:bottom w:val="single" w:sz="4" w:space="0" w:color="auto"/>
              <w:right w:val="single" w:sz="4" w:space="0" w:color="auto"/>
            </w:tcBorders>
          </w:tcPr>
          <w:p w:rsidR="00CA2788" w:rsidRPr="00CA2788" w:rsidRDefault="00CA2788" w:rsidP="00CA2788">
            <w:pPr>
              <w:pStyle w:val="ae"/>
            </w:pPr>
          </w:p>
          <w:p w:rsidR="00CA2788" w:rsidRPr="00CA2788" w:rsidRDefault="00CA2788" w:rsidP="00CA2788">
            <w:pPr>
              <w:pStyle w:val="ae"/>
            </w:pPr>
          </w:p>
          <w:p w:rsidR="00CA2788" w:rsidRPr="00CA2788" w:rsidRDefault="00CA2788" w:rsidP="00CA2788">
            <w:pPr>
              <w:pStyle w:val="ae"/>
            </w:pPr>
          </w:p>
          <w:p w:rsidR="00CA2788" w:rsidRPr="00CA2788" w:rsidRDefault="00CA2788" w:rsidP="00CA2788">
            <w:pPr>
              <w:pStyle w:val="ae"/>
            </w:pPr>
          </w:p>
          <w:p w:rsidR="00CA2788" w:rsidRPr="00CA2788" w:rsidRDefault="005E37C2" w:rsidP="00CA2788">
            <w:pPr>
              <w:pStyle w:val="ae"/>
            </w:pPr>
            <w:hyperlink r:id="rId13" w:history="1">
              <w:r w:rsidR="00CA2788" w:rsidRPr="00CA2788">
                <w:rPr>
                  <w:rStyle w:val="af7"/>
                  <w:color w:val="auto"/>
                </w:rPr>
                <w:t>http://mfckush.ru</w:t>
              </w:r>
            </w:hyperlink>
          </w:p>
          <w:p w:rsidR="00CA2788" w:rsidRPr="00CA2788" w:rsidRDefault="00CA2788" w:rsidP="00CA2788">
            <w:pPr>
              <w:pStyle w:val="ae"/>
            </w:pPr>
          </w:p>
          <w:p w:rsidR="00CA2788" w:rsidRPr="00CA2788" w:rsidRDefault="005E37C2" w:rsidP="00CA2788">
            <w:pPr>
              <w:pStyle w:val="ae"/>
              <w:rPr>
                <w:shd w:val="clear" w:color="auto" w:fill="FFFFFF"/>
              </w:rPr>
            </w:pPr>
            <w:hyperlink r:id="rId14" w:history="1">
              <w:r w:rsidR="00CA2788" w:rsidRPr="00CA2788">
                <w:rPr>
                  <w:rStyle w:val="af7"/>
                  <w:color w:val="auto"/>
                  <w:shd w:val="clear" w:color="auto" w:fill="FFFFFF"/>
                </w:rPr>
                <w:t>mfckush@mail.ru</w:t>
              </w:r>
            </w:hyperlink>
          </w:p>
          <w:p w:rsidR="00CA2788" w:rsidRPr="00CA2788" w:rsidRDefault="00CA2788" w:rsidP="00CA2788">
            <w:pPr>
              <w:pStyle w:val="ae"/>
            </w:pPr>
          </w:p>
        </w:tc>
      </w:tr>
      <w:tr w:rsidR="00CA2788" w:rsidRPr="00CA2788" w:rsidTr="00CA2788">
        <w:trPr>
          <w:trHeight w:val="429"/>
        </w:trPr>
        <w:tc>
          <w:tcPr>
            <w:tcW w:w="9639" w:type="dxa"/>
            <w:gridSpan w:val="6"/>
            <w:tcBorders>
              <w:top w:val="single" w:sz="4" w:space="0" w:color="auto"/>
              <w:left w:val="single" w:sz="4" w:space="0" w:color="000000"/>
              <w:bottom w:val="single" w:sz="4" w:space="0" w:color="000000"/>
              <w:right w:val="single" w:sz="4" w:space="0" w:color="000000"/>
            </w:tcBorders>
            <w:vAlign w:val="center"/>
          </w:tcPr>
          <w:p w:rsidR="00CA2788" w:rsidRPr="00CA2788" w:rsidRDefault="00CA2788" w:rsidP="00CA2788">
            <w:pPr>
              <w:pStyle w:val="ae"/>
            </w:pPr>
            <w:r w:rsidRPr="00CA2788">
              <w:t>Органы, участвующие в предоставлении муниципальной услуги</w:t>
            </w:r>
          </w:p>
        </w:tc>
      </w:tr>
      <w:tr w:rsidR="00CA2788" w:rsidRPr="00CA2788" w:rsidTr="00CA2788">
        <w:trPr>
          <w:trHeight w:val="2257"/>
        </w:trPr>
        <w:tc>
          <w:tcPr>
            <w:tcW w:w="567" w:type="dxa"/>
            <w:tcBorders>
              <w:top w:val="single" w:sz="4" w:space="0" w:color="000000"/>
              <w:left w:val="single" w:sz="4" w:space="0" w:color="000000"/>
              <w:bottom w:val="single" w:sz="4" w:space="0" w:color="000000"/>
              <w:right w:val="nil"/>
            </w:tcBorders>
          </w:tcPr>
          <w:p w:rsidR="00CA2788" w:rsidRPr="00CA2788" w:rsidRDefault="00CA2788" w:rsidP="00CA2788">
            <w:pPr>
              <w:pStyle w:val="ae"/>
            </w:pPr>
            <w:r>
              <w:lastRenderedPageBreak/>
              <w:t>3</w:t>
            </w:r>
            <w:r w:rsidRPr="00CA2788">
              <w:t>.</w:t>
            </w:r>
          </w:p>
        </w:tc>
        <w:tc>
          <w:tcPr>
            <w:tcW w:w="2127" w:type="dxa"/>
            <w:tcBorders>
              <w:top w:val="single" w:sz="4" w:space="0" w:color="000000"/>
              <w:left w:val="single" w:sz="4" w:space="0" w:color="000000"/>
              <w:bottom w:val="single" w:sz="4" w:space="0" w:color="000000"/>
              <w:right w:val="nil"/>
            </w:tcBorders>
          </w:tcPr>
          <w:p w:rsidR="00CA2788" w:rsidRPr="00CA2788" w:rsidRDefault="00CA2788" w:rsidP="00CA2788">
            <w:pPr>
              <w:pStyle w:val="ae"/>
            </w:pPr>
            <w:proofErr w:type="spellStart"/>
            <w:r w:rsidRPr="00CA2788">
              <w:t>Кущевский</w:t>
            </w:r>
            <w:proofErr w:type="spellEnd"/>
            <w:r w:rsidRPr="00CA2788">
              <w:t xml:space="preserve"> отдел Управления Федеральной службы государственной регистрации, кадастра и картографии по Краснодарскому краю</w:t>
            </w:r>
          </w:p>
          <w:p w:rsidR="00CA2788" w:rsidRPr="00CA2788" w:rsidRDefault="00CA2788" w:rsidP="00CA2788">
            <w:pPr>
              <w:pStyle w:val="ae"/>
            </w:pPr>
          </w:p>
        </w:tc>
        <w:tc>
          <w:tcPr>
            <w:tcW w:w="1984" w:type="dxa"/>
            <w:tcBorders>
              <w:top w:val="single" w:sz="4" w:space="0" w:color="000000"/>
              <w:left w:val="single" w:sz="4" w:space="0" w:color="000000"/>
              <w:bottom w:val="single" w:sz="4" w:space="0" w:color="000000"/>
              <w:right w:val="nil"/>
            </w:tcBorders>
          </w:tcPr>
          <w:p w:rsidR="00CA2788" w:rsidRPr="00CA2788" w:rsidRDefault="00CA2788" w:rsidP="00CA2788">
            <w:pPr>
              <w:pStyle w:val="ae"/>
            </w:pPr>
            <w:r w:rsidRPr="00CA2788">
              <w:t>станица Кущевская,</w:t>
            </w:r>
          </w:p>
          <w:p w:rsidR="00CA2788" w:rsidRPr="00CA2788" w:rsidRDefault="00CA2788" w:rsidP="00CA2788">
            <w:pPr>
              <w:pStyle w:val="ae"/>
            </w:pPr>
            <w:r w:rsidRPr="00CA2788">
              <w:t xml:space="preserve">пер. </w:t>
            </w:r>
            <w:proofErr w:type="spellStart"/>
            <w:r w:rsidRPr="00CA2788">
              <w:t>Куцева</w:t>
            </w:r>
            <w:proofErr w:type="spellEnd"/>
            <w:r w:rsidRPr="00CA2788">
              <w:t>, 54</w:t>
            </w:r>
          </w:p>
        </w:tc>
        <w:tc>
          <w:tcPr>
            <w:tcW w:w="1985" w:type="dxa"/>
            <w:tcBorders>
              <w:top w:val="single" w:sz="4" w:space="0" w:color="000000"/>
              <w:left w:val="single" w:sz="4" w:space="0" w:color="000000"/>
              <w:bottom w:val="single" w:sz="4" w:space="0" w:color="000000"/>
              <w:right w:val="single" w:sz="4" w:space="0" w:color="000000"/>
            </w:tcBorders>
          </w:tcPr>
          <w:p w:rsidR="00CA2788" w:rsidRPr="00CA2788" w:rsidRDefault="00CA2788" w:rsidP="00CA2788">
            <w:pPr>
              <w:pStyle w:val="ae"/>
            </w:pPr>
            <w:r w:rsidRPr="00CA2788">
              <w:t>понедельник - четверг с 8.00 до 17.00;</w:t>
            </w:r>
          </w:p>
          <w:p w:rsidR="00CA2788" w:rsidRPr="00CA2788" w:rsidRDefault="00CA2788" w:rsidP="00CA2788">
            <w:pPr>
              <w:pStyle w:val="ae"/>
            </w:pPr>
            <w:r w:rsidRPr="00CA2788">
              <w:t>без перерыва на обед</w:t>
            </w:r>
          </w:p>
          <w:p w:rsidR="00CA2788" w:rsidRPr="00CA2788" w:rsidRDefault="00CA2788" w:rsidP="00CA2788">
            <w:pPr>
              <w:pStyle w:val="ae"/>
            </w:pPr>
            <w:r w:rsidRPr="00CA2788">
              <w:t>пятница - суббота с 8.00 до 13.00</w:t>
            </w:r>
          </w:p>
          <w:p w:rsidR="00CA2788" w:rsidRPr="00CA2788" w:rsidRDefault="00CA2788" w:rsidP="00CA2788">
            <w:pPr>
              <w:pStyle w:val="ae"/>
            </w:pPr>
            <w:r w:rsidRPr="00CA2788">
              <w:t>без перерыва на обед</w:t>
            </w:r>
          </w:p>
          <w:p w:rsidR="00CA2788" w:rsidRPr="00CA2788" w:rsidRDefault="00CA2788" w:rsidP="00CA2788">
            <w:pPr>
              <w:pStyle w:val="ae"/>
            </w:pPr>
            <w:r w:rsidRPr="00CA2788">
              <w:t>выходной день – воскресенье</w:t>
            </w:r>
          </w:p>
          <w:p w:rsidR="00CA2788" w:rsidRPr="00CA2788" w:rsidRDefault="00CA2788" w:rsidP="00CA2788">
            <w:pPr>
              <w:pStyle w:val="ae"/>
            </w:pPr>
          </w:p>
        </w:tc>
        <w:tc>
          <w:tcPr>
            <w:tcW w:w="1134" w:type="dxa"/>
            <w:tcBorders>
              <w:top w:val="single" w:sz="4" w:space="0" w:color="000000"/>
              <w:left w:val="single" w:sz="4" w:space="0" w:color="000000"/>
              <w:bottom w:val="single" w:sz="4" w:space="0" w:color="000000"/>
              <w:right w:val="single" w:sz="4" w:space="0" w:color="000000"/>
            </w:tcBorders>
          </w:tcPr>
          <w:p w:rsidR="00CA2788" w:rsidRPr="00CA2788" w:rsidRDefault="00CA2788" w:rsidP="00CA2788">
            <w:pPr>
              <w:pStyle w:val="ae"/>
            </w:pPr>
            <w:r w:rsidRPr="00CA2788">
              <w:t>(86168)</w:t>
            </w:r>
          </w:p>
          <w:p w:rsidR="00CA2788" w:rsidRPr="00CA2788" w:rsidRDefault="00CA2788" w:rsidP="00CA2788">
            <w:pPr>
              <w:pStyle w:val="ae"/>
            </w:pPr>
            <w:r w:rsidRPr="00CA2788">
              <w:t>5-35-29</w:t>
            </w:r>
          </w:p>
          <w:p w:rsidR="00CA2788" w:rsidRPr="00CA2788" w:rsidRDefault="00CA2788" w:rsidP="00CA2788">
            <w:pPr>
              <w:pStyle w:val="ae"/>
            </w:pPr>
          </w:p>
        </w:tc>
        <w:tc>
          <w:tcPr>
            <w:tcW w:w="1842" w:type="dxa"/>
            <w:tcBorders>
              <w:top w:val="single" w:sz="4" w:space="0" w:color="000000"/>
              <w:left w:val="single" w:sz="4" w:space="0" w:color="000000"/>
              <w:bottom w:val="single" w:sz="4" w:space="0" w:color="000000"/>
              <w:right w:val="single" w:sz="4" w:space="0" w:color="000000"/>
            </w:tcBorders>
          </w:tcPr>
          <w:p w:rsidR="00CA2788" w:rsidRPr="00CA2788" w:rsidRDefault="005E37C2" w:rsidP="00CA2788">
            <w:pPr>
              <w:pStyle w:val="ae"/>
            </w:pPr>
            <w:hyperlink r:id="rId15" w:history="1">
              <w:r w:rsidR="00CA2788" w:rsidRPr="00CA2788">
                <w:rPr>
                  <w:rStyle w:val="af7"/>
                  <w:color w:val="auto"/>
                  <w:lang w:val="en-US"/>
                </w:rPr>
                <w:t>fgu</w:t>
              </w:r>
              <w:r w:rsidR="00CA2788" w:rsidRPr="00CA2788">
                <w:rPr>
                  <w:rStyle w:val="af7"/>
                  <w:color w:val="auto"/>
                </w:rPr>
                <w:t>23@</w:t>
              </w:r>
              <w:r w:rsidR="00CA2788" w:rsidRPr="00CA2788">
                <w:rPr>
                  <w:rStyle w:val="af7"/>
                  <w:color w:val="auto"/>
                  <w:lang w:val="en-US"/>
                </w:rPr>
                <w:t>u</w:t>
              </w:r>
              <w:r w:rsidR="00CA2788" w:rsidRPr="00CA2788">
                <w:rPr>
                  <w:rStyle w:val="af7"/>
                  <w:color w:val="auto"/>
                </w:rPr>
                <w:t>23.</w:t>
              </w:r>
              <w:r w:rsidR="00CA2788" w:rsidRPr="00CA2788">
                <w:rPr>
                  <w:rStyle w:val="af7"/>
                  <w:color w:val="auto"/>
                  <w:lang w:val="en-US"/>
                </w:rPr>
                <w:t>kadastr</w:t>
              </w:r>
              <w:r w:rsidR="00CA2788" w:rsidRPr="00CA2788">
                <w:rPr>
                  <w:rStyle w:val="af7"/>
                  <w:color w:val="auto"/>
                </w:rPr>
                <w:t>.</w:t>
              </w:r>
              <w:proofErr w:type="spellStart"/>
              <w:r w:rsidR="00CA2788" w:rsidRPr="00CA2788">
                <w:rPr>
                  <w:rStyle w:val="af7"/>
                  <w:color w:val="auto"/>
                  <w:lang w:val="en-US"/>
                </w:rPr>
                <w:t>ru</w:t>
              </w:r>
              <w:proofErr w:type="spellEnd"/>
            </w:hyperlink>
          </w:p>
          <w:p w:rsidR="00CA2788" w:rsidRPr="00CA2788" w:rsidRDefault="00CA2788" w:rsidP="00CA2788">
            <w:pPr>
              <w:pStyle w:val="ae"/>
            </w:pPr>
          </w:p>
          <w:p w:rsidR="00CA2788" w:rsidRPr="00CA2788" w:rsidRDefault="00CA2788" w:rsidP="00CA2788">
            <w:pPr>
              <w:pStyle w:val="ae"/>
            </w:pPr>
          </w:p>
          <w:p w:rsidR="00CA2788" w:rsidRPr="00CA2788" w:rsidRDefault="00CA2788" w:rsidP="00CA2788">
            <w:pPr>
              <w:pStyle w:val="ae"/>
            </w:pPr>
          </w:p>
          <w:p w:rsidR="00CA2788" w:rsidRPr="00CA2788" w:rsidRDefault="005E37C2" w:rsidP="00CA2788">
            <w:pPr>
              <w:pStyle w:val="ae"/>
            </w:pPr>
            <w:hyperlink r:id="rId16" w:history="1">
              <w:r w:rsidR="00CA2788" w:rsidRPr="00CA2788">
                <w:rPr>
                  <w:rStyle w:val="af7"/>
                  <w:color w:val="auto"/>
                </w:rPr>
                <w:t>www.23-</w:t>
              </w:r>
              <w:proofErr w:type="spellStart"/>
              <w:r w:rsidR="00CA2788" w:rsidRPr="00CA2788">
                <w:rPr>
                  <w:rStyle w:val="af7"/>
                  <w:color w:val="auto"/>
                  <w:lang w:val="en-US"/>
                </w:rPr>
                <w:t>kadastr</w:t>
              </w:r>
              <w:proofErr w:type="spellEnd"/>
              <w:r w:rsidR="00CA2788" w:rsidRPr="00CA2788">
                <w:rPr>
                  <w:rStyle w:val="af7"/>
                  <w:color w:val="auto"/>
                </w:rPr>
                <w:t>.</w:t>
              </w:r>
              <w:proofErr w:type="spellStart"/>
              <w:r w:rsidR="00CA2788" w:rsidRPr="00CA2788">
                <w:rPr>
                  <w:rStyle w:val="af7"/>
                  <w:color w:val="auto"/>
                  <w:lang w:val="en-US"/>
                </w:rPr>
                <w:t>ru</w:t>
              </w:r>
              <w:proofErr w:type="spellEnd"/>
            </w:hyperlink>
          </w:p>
          <w:p w:rsidR="00CA2788" w:rsidRPr="00CA2788" w:rsidRDefault="00CA2788" w:rsidP="00CA2788">
            <w:pPr>
              <w:pStyle w:val="ae"/>
            </w:pPr>
          </w:p>
        </w:tc>
      </w:tr>
      <w:tr w:rsidR="00CA2788" w:rsidRPr="00CA2788" w:rsidTr="00CA2788">
        <w:trPr>
          <w:trHeight w:val="2257"/>
        </w:trPr>
        <w:tc>
          <w:tcPr>
            <w:tcW w:w="567" w:type="dxa"/>
            <w:tcBorders>
              <w:top w:val="single" w:sz="4" w:space="0" w:color="000000"/>
              <w:left w:val="single" w:sz="4" w:space="0" w:color="000000"/>
              <w:bottom w:val="single" w:sz="4" w:space="0" w:color="000000"/>
              <w:right w:val="nil"/>
            </w:tcBorders>
          </w:tcPr>
          <w:p w:rsidR="00CA2788" w:rsidRPr="00CA2788" w:rsidRDefault="00CA2788" w:rsidP="00CA2788">
            <w:pPr>
              <w:pStyle w:val="ae"/>
            </w:pPr>
            <w:r>
              <w:t>4</w:t>
            </w:r>
            <w:r w:rsidRPr="00CA2788">
              <w:t>.</w:t>
            </w:r>
          </w:p>
        </w:tc>
        <w:tc>
          <w:tcPr>
            <w:tcW w:w="2127" w:type="dxa"/>
            <w:tcBorders>
              <w:top w:val="single" w:sz="4" w:space="0" w:color="000000"/>
              <w:left w:val="single" w:sz="4" w:space="0" w:color="000000"/>
              <w:bottom w:val="single" w:sz="4" w:space="0" w:color="000000"/>
              <w:right w:val="nil"/>
            </w:tcBorders>
          </w:tcPr>
          <w:p w:rsidR="00CA2788" w:rsidRPr="00CA2788" w:rsidRDefault="00CA2788" w:rsidP="00CA2788">
            <w:pPr>
              <w:pStyle w:val="ae"/>
            </w:pPr>
            <w:r w:rsidRPr="00CA2788">
              <w:t>федеральное государственное бюджетное учреждение «Федеральная кадастровая палата Федеральной службы государственной регистрации, кадастра и картографии» по Краснодарскому краю</w:t>
            </w:r>
          </w:p>
          <w:p w:rsidR="00CA2788" w:rsidRPr="00CA2788" w:rsidRDefault="00CA2788" w:rsidP="00CA2788">
            <w:pPr>
              <w:pStyle w:val="ae"/>
            </w:pPr>
          </w:p>
        </w:tc>
        <w:tc>
          <w:tcPr>
            <w:tcW w:w="1984" w:type="dxa"/>
            <w:tcBorders>
              <w:top w:val="single" w:sz="4" w:space="0" w:color="000000"/>
              <w:left w:val="single" w:sz="4" w:space="0" w:color="000000"/>
              <w:bottom w:val="single" w:sz="4" w:space="0" w:color="000000"/>
              <w:right w:val="nil"/>
            </w:tcBorders>
          </w:tcPr>
          <w:p w:rsidR="00CA2788" w:rsidRPr="00CA2788" w:rsidRDefault="00CA2788" w:rsidP="00CA2788">
            <w:pPr>
              <w:pStyle w:val="ae"/>
            </w:pPr>
            <w:r w:rsidRPr="00CA2788">
              <w:t>станица Кущевская,</w:t>
            </w:r>
          </w:p>
          <w:p w:rsidR="00CA2788" w:rsidRPr="00CA2788" w:rsidRDefault="00CA2788" w:rsidP="00CA2788">
            <w:pPr>
              <w:pStyle w:val="ae"/>
            </w:pPr>
            <w:r w:rsidRPr="00CA2788">
              <w:t>пер. Школьный, 55</w:t>
            </w:r>
          </w:p>
        </w:tc>
        <w:tc>
          <w:tcPr>
            <w:tcW w:w="1985" w:type="dxa"/>
            <w:tcBorders>
              <w:top w:val="single" w:sz="4" w:space="0" w:color="000000"/>
              <w:left w:val="single" w:sz="4" w:space="0" w:color="000000"/>
              <w:bottom w:val="single" w:sz="4" w:space="0" w:color="000000"/>
              <w:right w:val="single" w:sz="4" w:space="0" w:color="000000"/>
            </w:tcBorders>
          </w:tcPr>
          <w:p w:rsidR="00CA2788" w:rsidRPr="00CA2788" w:rsidRDefault="00CA2788" w:rsidP="00CA2788">
            <w:pPr>
              <w:pStyle w:val="ae"/>
            </w:pPr>
            <w:r w:rsidRPr="00CA2788">
              <w:t xml:space="preserve">Понедельник, среда с 8:00 до17:00; </w:t>
            </w:r>
          </w:p>
          <w:p w:rsidR="00CA2788" w:rsidRPr="00CA2788" w:rsidRDefault="00CA2788" w:rsidP="00CA2788">
            <w:pPr>
              <w:pStyle w:val="ae"/>
            </w:pPr>
            <w:r w:rsidRPr="00CA2788">
              <w:t xml:space="preserve">Вторник, четверг с 8:00 до 19:00; </w:t>
            </w:r>
          </w:p>
          <w:p w:rsidR="00CA2788" w:rsidRPr="00CA2788" w:rsidRDefault="00CA2788" w:rsidP="00CA2788">
            <w:pPr>
              <w:pStyle w:val="ae"/>
            </w:pPr>
            <w:r w:rsidRPr="00CA2788">
              <w:t xml:space="preserve">Пятница с 8:00 до16:00; </w:t>
            </w:r>
          </w:p>
          <w:p w:rsidR="00CA2788" w:rsidRPr="00CA2788" w:rsidRDefault="00CA2788" w:rsidP="00CA2788">
            <w:pPr>
              <w:pStyle w:val="ae"/>
            </w:pPr>
            <w:r w:rsidRPr="00CA2788">
              <w:t>суббота с 8:00 до13:00</w:t>
            </w:r>
          </w:p>
          <w:p w:rsidR="00CA2788" w:rsidRPr="00CA2788" w:rsidRDefault="00CA2788" w:rsidP="00CA2788">
            <w:pPr>
              <w:pStyle w:val="ae"/>
            </w:pPr>
            <w:r w:rsidRPr="00CA2788">
              <w:t>выходной день – воскресенье</w:t>
            </w:r>
          </w:p>
          <w:p w:rsidR="00CA2788" w:rsidRPr="00CA2788" w:rsidRDefault="00CA2788" w:rsidP="00CA2788">
            <w:pPr>
              <w:pStyle w:val="ae"/>
            </w:pPr>
          </w:p>
        </w:tc>
        <w:tc>
          <w:tcPr>
            <w:tcW w:w="1134" w:type="dxa"/>
            <w:tcBorders>
              <w:top w:val="single" w:sz="4" w:space="0" w:color="000000"/>
              <w:left w:val="single" w:sz="4" w:space="0" w:color="000000"/>
              <w:bottom w:val="single" w:sz="4" w:space="0" w:color="000000"/>
              <w:right w:val="single" w:sz="4" w:space="0" w:color="000000"/>
            </w:tcBorders>
          </w:tcPr>
          <w:p w:rsidR="00CA2788" w:rsidRPr="00CA2788" w:rsidRDefault="00CA2788" w:rsidP="00CA2788">
            <w:pPr>
              <w:pStyle w:val="ae"/>
            </w:pPr>
            <w:r w:rsidRPr="00CA2788">
              <w:t>(86168)</w:t>
            </w:r>
          </w:p>
          <w:p w:rsidR="00CA2788" w:rsidRPr="00CA2788" w:rsidRDefault="00CA2788" w:rsidP="00CA2788">
            <w:pPr>
              <w:pStyle w:val="ae"/>
            </w:pPr>
            <w:r w:rsidRPr="00CA2788">
              <w:t>4-06-69</w:t>
            </w:r>
          </w:p>
          <w:p w:rsidR="00CA2788" w:rsidRPr="00CA2788" w:rsidRDefault="00CA2788" w:rsidP="00CA2788">
            <w:pPr>
              <w:pStyle w:val="ae"/>
            </w:pPr>
          </w:p>
          <w:p w:rsidR="00CA2788" w:rsidRPr="00CA2788" w:rsidRDefault="00CA2788" w:rsidP="00CA2788">
            <w:pPr>
              <w:pStyle w:val="ae"/>
            </w:pPr>
          </w:p>
          <w:p w:rsidR="00CA2788" w:rsidRPr="00CA2788" w:rsidRDefault="00CA2788" w:rsidP="00CA2788">
            <w:pPr>
              <w:pStyle w:val="ae"/>
            </w:pPr>
          </w:p>
        </w:tc>
        <w:tc>
          <w:tcPr>
            <w:tcW w:w="1842" w:type="dxa"/>
            <w:tcBorders>
              <w:top w:val="single" w:sz="4" w:space="0" w:color="000000"/>
              <w:left w:val="single" w:sz="4" w:space="0" w:color="000000"/>
              <w:bottom w:val="single" w:sz="4" w:space="0" w:color="000000"/>
              <w:right w:val="single" w:sz="4" w:space="0" w:color="000000"/>
            </w:tcBorders>
          </w:tcPr>
          <w:p w:rsidR="00CA2788" w:rsidRPr="00CA2788" w:rsidRDefault="005E37C2" w:rsidP="00CA2788">
            <w:pPr>
              <w:pStyle w:val="ae"/>
            </w:pPr>
            <w:hyperlink r:id="rId17" w:history="1">
              <w:r w:rsidR="00CA2788" w:rsidRPr="00CA2788">
                <w:rPr>
                  <w:rStyle w:val="af7"/>
                  <w:color w:val="auto"/>
                </w:rPr>
                <w:t>oo_06@frskuban.ru</w:t>
              </w:r>
            </w:hyperlink>
          </w:p>
          <w:p w:rsidR="00CA2788" w:rsidRPr="00CA2788" w:rsidRDefault="00CA2788" w:rsidP="00CA2788">
            <w:pPr>
              <w:pStyle w:val="ae"/>
            </w:pPr>
          </w:p>
        </w:tc>
      </w:tr>
    </w:tbl>
    <w:p w:rsidR="00FB322E" w:rsidRDefault="00FB322E" w:rsidP="00FB322E">
      <w:pPr>
        <w:pStyle w:val="ae"/>
        <w:jc w:val="both"/>
        <w:rPr>
          <w:sz w:val="28"/>
          <w:szCs w:val="28"/>
        </w:rPr>
      </w:pPr>
    </w:p>
    <w:p w:rsidR="00FB322E" w:rsidRDefault="00FB322E" w:rsidP="00FB322E">
      <w:pPr>
        <w:pStyle w:val="ae"/>
        <w:jc w:val="both"/>
        <w:rPr>
          <w:sz w:val="28"/>
          <w:szCs w:val="28"/>
        </w:rPr>
      </w:pPr>
    </w:p>
    <w:p w:rsidR="00FB322E" w:rsidRPr="00FB322E" w:rsidRDefault="00FB322E" w:rsidP="00FB322E">
      <w:pPr>
        <w:pStyle w:val="ae"/>
        <w:jc w:val="both"/>
        <w:rPr>
          <w:sz w:val="28"/>
          <w:szCs w:val="28"/>
        </w:rPr>
      </w:pPr>
      <w:r w:rsidRPr="00FB322E">
        <w:rPr>
          <w:sz w:val="28"/>
          <w:szCs w:val="28"/>
        </w:rPr>
        <w:t xml:space="preserve">Глава </w:t>
      </w:r>
      <w:r w:rsidR="00BD7180">
        <w:rPr>
          <w:sz w:val="28"/>
          <w:szCs w:val="28"/>
        </w:rPr>
        <w:t>Первомайского</w:t>
      </w:r>
      <w:r w:rsidRPr="00FB322E">
        <w:rPr>
          <w:sz w:val="28"/>
          <w:szCs w:val="28"/>
        </w:rPr>
        <w:t xml:space="preserve"> сельского поселения </w:t>
      </w:r>
    </w:p>
    <w:p w:rsidR="00FB322E" w:rsidRPr="00FB322E" w:rsidRDefault="00FB322E" w:rsidP="00FB322E">
      <w:pPr>
        <w:pStyle w:val="ae"/>
        <w:jc w:val="both"/>
        <w:rPr>
          <w:sz w:val="28"/>
          <w:szCs w:val="28"/>
        </w:rPr>
      </w:pPr>
      <w:proofErr w:type="spellStart"/>
      <w:r w:rsidRPr="00FB322E">
        <w:rPr>
          <w:sz w:val="28"/>
          <w:szCs w:val="28"/>
        </w:rPr>
        <w:t>Кущевского</w:t>
      </w:r>
      <w:proofErr w:type="spellEnd"/>
      <w:r w:rsidRPr="00FB322E">
        <w:rPr>
          <w:sz w:val="28"/>
          <w:szCs w:val="28"/>
        </w:rPr>
        <w:t xml:space="preserve"> района                                                                            </w:t>
      </w:r>
      <w:proofErr w:type="spellStart"/>
      <w:r w:rsidR="00BD7180">
        <w:rPr>
          <w:sz w:val="28"/>
          <w:szCs w:val="28"/>
        </w:rPr>
        <w:t>М.Н.Поступаев</w:t>
      </w:r>
      <w:proofErr w:type="spellEnd"/>
    </w:p>
    <w:p w:rsidR="00FB322E" w:rsidRDefault="00FB322E" w:rsidP="00FB322E">
      <w:pPr>
        <w:pStyle w:val="ae"/>
      </w:pPr>
    </w:p>
    <w:sectPr w:rsidR="00FB322E" w:rsidSect="00584C2F">
      <w:headerReference w:type="even" r:id="rId18"/>
      <w:headerReference w:type="first" r:id="rId19"/>
      <w:pgSz w:w="11906" w:h="16838" w:code="9"/>
      <w:pgMar w:top="1134" w:right="567" w:bottom="1134" w:left="1701" w:header="851"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37C2" w:rsidRDefault="005E37C2" w:rsidP="003321AD">
      <w:pPr>
        <w:spacing w:after="0" w:line="240" w:lineRule="auto"/>
      </w:pPr>
      <w:r>
        <w:separator/>
      </w:r>
    </w:p>
  </w:endnote>
  <w:endnote w:type="continuationSeparator" w:id="0">
    <w:p w:rsidR="005E37C2" w:rsidRDefault="005E37C2" w:rsidP="003321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charset w:val="CC"/>
    <w:family w:val="swiss"/>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37C2" w:rsidRDefault="005E37C2" w:rsidP="003321AD">
      <w:pPr>
        <w:spacing w:after="0" w:line="240" w:lineRule="auto"/>
      </w:pPr>
      <w:r>
        <w:separator/>
      </w:r>
    </w:p>
  </w:footnote>
  <w:footnote w:type="continuationSeparator" w:id="0">
    <w:p w:rsidR="005E37C2" w:rsidRDefault="005E37C2" w:rsidP="003321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1D5" w:rsidRDefault="00FB41D5">
    <w:pPr>
      <w:pStyle w:val="a3"/>
      <w:jc w:val="center"/>
    </w:pPr>
    <w:r>
      <w:fldChar w:fldCharType="begin"/>
    </w:r>
    <w:r>
      <w:instrText>PAGE   \* MERGEFORMAT</w:instrText>
    </w:r>
    <w:r>
      <w:fldChar w:fldCharType="separate"/>
    </w:r>
    <w:r>
      <w:rPr>
        <w:noProof/>
      </w:rPr>
      <w:t>28</w:t>
    </w:r>
    <w:r>
      <w:rPr>
        <w:noProof/>
      </w:rPr>
      <w:fldChar w:fldCharType="end"/>
    </w:r>
  </w:p>
  <w:p w:rsidR="00FB41D5" w:rsidRDefault="00FB41D5" w:rsidP="008A6D2A">
    <w:pPr>
      <w:pStyle w:val="a3"/>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1D5" w:rsidRDefault="00FB41D5">
    <w:pPr>
      <w:pStyle w:val="a3"/>
      <w:jc w:val="center"/>
    </w:pPr>
    <w:r>
      <w:fldChar w:fldCharType="begin"/>
    </w:r>
    <w:r>
      <w:instrText>PAGE   \* MERGEFORMAT</w:instrText>
    </w:r>
    <w:r>
      <w:fldChar w:fldCharType="separate"/>
    </w:r>
    <w:r>
      <w:rPr>
        <w:noProof/>
      </w:rPr>
      <w:t>1</w:t>
    </w:r>
    <w:r>
      <w:rPr>
        <w:noProof/>
      </w:rPr>
      <w:fldChar w:fldCharType="end"/>
    </w:r>
  </w:p>
  <w:p w:rsidR="00FB41D5" w:rsidRDefault="00FB41D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27E70"/>
    <w:multiLevelType w:val="hybridMultilevel"/>
    <w:tmpl w:val="274277CA"/>
    <w:lvl w:ilvl="0" w:tplc="2690E4D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0A1A3A07"/>
    <w:multiLevelType w:val="hybridMultilevel"/>
    <w:tmpl w:val="D7684D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114660"/>
    <w:multiLevelType w:val="multilevel"/>
    <w:tmpl w:val="4D9005F8"/>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560"/>
        </w:tabs>
        <w:ind w:left="156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3">
    <w:nsid w:val="2FA87B4C"/>
    <w:multiLevelType w:val="hybridMultilevel"/>
    <w:tmpl w:val="C9D8FAF0"/>
    <w:lvl w:ilvl="0" w:tplc="03D081AA">
      <w:start w:val="12"/>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3B80500C"/>
    <w:multiLevelType w:val="multilevel"/>
    <w:tmpl w:val="93A49976"/>
    <w:lvl w:ilvl="0">
      <w:start w:val="1"/>
      <w:numFmt w:val="decimal"/>
      <w:lvlText w:val="%1."/>
      <w:lvlJc w:val="left"/>
      <w:pPr>
        <w:ind w:left="1211" w:hanging="360"/>
      </w:pPr>
      <w:rPr>
        <w:rFonts w:hint="default"/>
      </w:rPr>
    </w:lvl>
    <w:lvl w:ilvl="1">
      <w:start w:val="2"/>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5">
    <w:nsid w:val="3F6A033E"/>
    <w:multiLevelType w:val="hybridMultilevel"/>
    <w:tmpl w:val="2228D694"/>
    <w:lvl w:ilvl="0" w:tplc="D27EB4F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4DB60EC6"/>
    <w:multiLevelType w:val="hybridMultilevel"/>
    <w:tmpl w:val="066CD57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6"/>
  </w:num>
  <w:num w:numId="3">
    <w:abstractNumId w:val="5"/>
  </w:num>
  <w:num w:numId="4">
    <w:abstractNumId w:val="0"/>
  </w:num>
  <w:num w:numId="5">
    <w:abstractNumId w:val="4"/>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495"/>
    <w:rsid w:val="00013089"/>
    <w:rsid w:val="000159FE"/>
    <w:rsid w:val="00052950"/>
    <w:rsid w:val="000E45A3"/>
    <w:rsid w:val="000F32EA"/>
    <w:rsid w:val="000F695D"/>
    <w:rsid w:val="00114875"/>
    <w:rsid w:val="0012109F"/>
    <w:rsid w:val="001420E8"/>
    <w:rsid w:val="00164927"/>
    <w:rsid w:val="001C47E4"/>
    <w:rsid w:val="001E30FF"/>
    <w:rsid w:val="001F6478"/>
    <w:rsid w:val="00214645"/>
    <w:rsid w:val="00245234"/>
    <w:rsid w:val="00264364"/>
    <w:rsid w:val="00276517"/>
    <w:rsid w:val="002C46D9"/>
    <w:rsid w:val="002C620C"/>
    <w:rsid w:val="00327042"/>
    <w:rsid w:val="003321AD"/>
    <w:rsid w:val="00337F0B"/>
    <w:rsid w:val="00367D95"/>
    <w:rsid w:val="00374898"/>
    <w:rsid w:val="003E2C26"/>
    <w:rsid w:val="00401210"/>
    <w:rsid w:val="00422F8E"/>
    <w:rsid w:val="00460843"/>
    <w:rsid w:val="004665E0"/>
    <w:rsid w:val="004B2D04"/>
    <w:rsid w:val="004B743B"/>
    <w:rsid w:val="004B7848"/>
    <w:rsid w:val="004D0585"/>
    <w:rsid w:val="004E2AD2"/>
    <w:rsid w:val="00507ED5"/>
    <w:rsid w:val="00521685"/>
    <w:rsid w:val="00543579"/>
    <w:rsid w:val="00545C0D"/>
    <w:rsid w:val="00550E0D"/>
    <w:rsid w:val="00581404"/>
    <w:rsid w:val="00584C2F"/>
    <w:rsid w:val="005B1E04"/>
    <w:rsid w:val="005D3A81"/>
    <w:rsid w:val="005D7EDE"/>
    <w:rsid w:val="005E0F57"/>
    <w:rsid w:val="005E37C2"/>
    <w:rsid w:val="005F3B89"/>
    <w:rsid w:val="00650552"/>
    <w:rsid w:val="00650A3B"/>
    <w:rsid w:val="00652627"/>
    <w:rsid w:val="00664A09"/>
    <w:rsid w:val="00697924"/>
    <w:rsid w:val="006A583A"/>
    <w:rsid w:val="006B2B33"/>
    <w:rsid w:val="006D2E19"/>
    <w:rsid w:val="0074116F"/>
    <w:rsid w:val="00784E9C"/>
    <w:rsid w:val="007B382A"/>
    <w:rsid w:val="007C428D"/>
    <w:rsid w:val="007E432F"/>
    <w:rsid w:val="00807445"/>
    <w:rsid w:val="00823BBD"/>
    <w:rsid w:val="008315E1"/>
    <w:rsid w:val="00837853"/>
    <w:rsid w:val="008A6D2A"/>
    <w:rsid w:val="008B2ED7"/>
    <w:rsid w:val="008C4AF8"/>
    <w:rsid w:val="008D62ED"/>
    <w:rsid w:val="00942363"/>
    <w:rsid w:val="00956579"/>
    <w:rsid w:val="009846B6"/>
    <w:rsid w:val="009961C2"/>
    <w:rsid w:val="009E6591"/>
    <w:rsid w:val="00A77615"/>
    <w:rsid w:val="00A82EFE"/>
    <w:rsid w:val="00A83A62"/>
    <w:rsid w:val="00AA43FC"/>
    <w:rsid w:val="00AE6C92"/>
    <w:rsid w:val="00AF571C"/>
    <w:rsid w:val="00B106E7"/>
    <w:rsid w:val="00B344C7"/>
    <w:rsid w:val="00B44866"/>
    <w:rsid w:val="00B75906"/>
    <w:rsid w:val="00BB4F76"/>
    <w:rsid w:val="00BD7180"/>
    <w:rsid w:val="00C57495"/>
    <w:rsid w:val="00CA2788"/>
    <w:rsid w:val="00D05BEA"/>
    <w:rsid w:val="00D073C6"/>
    <w:rsid w:val="00D20BE5"/>
    <w:rsid w:val="00D81412"/>
    <w:rsid w:val="00D82D28"/>
    <w:rsid w:val="00D97C8F"/>
    <w:rsid w:val="00DA26D9"/>
    <w:rsid w:val="00E02760"/>
    <w:rsid w:val="00E83C90"/>
    <w:rsid w:val="00E86AB2"/>
    <w:rsid w:val="00EB7109"/>
    <w:rsid w:val="00EC29ED"/>
    <w:rsid w:val="00EE150E"/>
    <w:rsid w:val="00F152A3"/>
    <w:rsid w:val="00F603E2"/>
    <w:rsid w:val="00FB322E"/>
    <w:rsid w:val="00FB41D5"/>
    <w:rsid w:val="00FB73E0"/>
    <w:rsid w:val="00FE368F"/>
    <w:rsid w:val="00FE62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List Continue 2"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7495"/>
    <w:rPr>
      <w:rFonts w:ascii="Calibri" w:eastAsia="Times New Roman" w:hAnsi="Calibri" w:cs="Times New Roman"/>
      <w:lang w:eastAsia="ru-RU"/>
    </w:rPr>
  </w:style>
  <w:style w:type="paragraph" w:styleId="3">
    <w:name w:val="heading 3"/>
    <w:basedOn w:val="a"/>
    <w:next w:val="a"/>
    <w:link w:val="30"/>
    <w:qFormat/>
    <w:rsid w:val="00C57495"/>
    <w:pPr>
      <w:keepNext/>
      <w:spacing w:after="0" w:line="240" w:lineRule="auto"/>
      <w:ind w:right="-15"/>
      <w:outlineLvl w:val="2"/>
    </w:pPr>
    <w:rPr>
      <w:rFonts w:ascii="Times New Roman" w:hAnsi="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C57495"/>
    <w:rPr>
      <w:rFonts w:ascii="Times New Roman" w:eastAsia="Times New Roman" w:hAnsi="Times New Roman" w:cs="Times New Roman"/>
      <w:sz w:val="28"/>
      <w:szCs w:val="28"/>
    </w:rPr>
  </w:style>
  <w:style w:type="paragraph" w:styleId="a3">
    <w:name w:val="header"/>
    <w:basedOn w:val="a"/>
    <w:link w:val="a4"/>
    <w:uiPriority w:val="99"/>
    <w:rsid w:val="00C57495"/>
    <w:pPr>
      <w:tabs>
        <w:tab w:val="center" w:pos="4677"/>
        <w:tab w:val="right" w:pos="9355"/>
      </w:tabs>
      <w:spacing w:after="0" w:line="240" w:lineRule="auto"/>
    </w:pPr>
    <w:rPr>
      <w:rFonts w:ascii="Times New Roman" w:hAnsi="Times New Roman"/>
      <w:sz w:val="24"/>
      <w:szCs w:val="24"/>
    </w:rPr>
  </w:style>
  <w:style w:type="character" w:customStyle="1" w:styleId="a4">
    <w:name w:val="Верхний колонтитул Знак"/>
    <w:basedOn w:val="a0"/>
    <w:link w:val="a3"/>
    <w:uiPriority w:val="99"/>
    <w:rsid w:val="00C57495"/>
    <w:rPr>
      <w:rFonts w:ascii="Times New Roman" w:eastAsia="Times New Roman" w:hAnsi="Times New Roman" w:cs="Times New Roman"/>
      <w:sz w:val="24"/>
      <w:szCs w:val="24"/>
    </w:rPr>
  </w:style>
  <w:style w:type="character" w:styleId="a5">
    <w:name w:val="page number"/>
    <w:basedOn w:val="a0"/>
    <w:rsid w:val="00C57495"/>
  </w:style>
  <w:style w:type="paragraph" w:styleId="a6">
    <w:name w:val="Balloon Text"/>
    <w:basedOn w:val="a"/>
    <w:link w:val="a7"/>
    <w:rsid w:val="00C57495"/>
    <w:pPr>
      <w:spacing w:after="0" w:line="240" w:lineRule="auto"/>
    </w:pPr>
    <w:rPr>
      <w:rFonts w:ascii="Tahoma" w:hAnsi="Tahoma"/>
      <w:sz w:val="16"/>
      <w:szCs w:val="16"/>
    </w:rPr>
  </w:style>
  <w:style w:type="character" w:customStyle="1" w:styleId="a7">
    <w:name w:val="Текст выноски Знак"/>
    <w:basedOn w:val="a0"/>
    <w:link w:val="a6"/>
    <w:rsid w:val="00C57495"/>
    <w:rPr>
      <w:rFonts w:ascii="Tahoma" w:eastAsia="Times New Roman" w:hAnsi="Tahoma" w:cs="Times New Roman"/>
      <w:sz w:val="16"/>
      <w:szCs w:val="16"/>
    </w:rPr>
  </w:style>
  <w:style w:type="paragraph" w:styleId="a8">
    <w:name w:val="footer"/>
    <w:basedOn w:val="a"/>
    <w:link w:val="a9"/>
    <w:rsid w:val="00C57495"/>
    <w:pPr>
      <w:tabs>
        <w:tab w:val="center" w:pos="4677"/>
        <w:tab w:val="right" w:pos="9355"/>
      </w:tabs>
      <w:spacing w:after="0" w:line="240" w:lineRule="auto"/>
    </w:pPr>
    <w:rPr>
      <w:rFonts w:ascii="Times New Roman" w:hAnsi="Times New Roman"/>
      <w:sz w:val="24"/>
      <w:szCs w:val="24"/>
    </w:rPr>
  </w:style>
  <w:style w:type="character" w:customStyle="1" w:styleId="a9">
    <w:name w:val="Нижний колонтитул Знак"/>
    <w:basedOn w:val="a0"/>
    <w:link w:val="a8"/>
    <w:rsid w:val="00C57495"/>
    <w:rPr>
      <w:rFonts w:ascii="Times New Roman" w:eastAsia="Times New Roman" w:hAnsi="Times New Roman" w:cs="Times New Roman"/>
      <w:sz w:val="24"/>
      <w:szCs w:val="24"/>
    </w:rPr>
  </w:style>
  <w:style w:type="paragraph" w:styleId="aa">
    <w:name w:val="Normal (Web)"/>
    <w:basedOn w:val="a"/>
    <w:uiPriority w:val="99"/>
    <w:rsid w:val="00C57495"/>
    <w:pPr>
      <w:spacing w:before="100" w:beforeAutospacing="1" w:after="100" w:afterAutospacing="1" w:line="240" w:lineRule="auto"/>
    </w:pPr>
    <w:rPr>
      <w:rFonts w:ascii="Times New Roman" w:hAnsi="Times New Roman"/>
      <w:sz w:val="24"/>
      <w:szCs w:val="24"/>
    </w:rPr>
  </w:style>
  <w:style w:type="character" w:styleId="ab">
    <w:name w:val="Strong"/>
    <w:qFormat/>
    <w:rsid w:val="00C57495"/>
    <w:rPr>
      <w:b/>
      <w:bCs/>
    </w:rPr>
  </w:style>
  <w:style w:type="paragraph" w:styleId="ac">
    <w:name w:val="Title"/>
    <w:basedOn w:val="a"/>
    <w:next w:val="a"/>
    <w:link w:val="ad"/>
    <w:qFormat/>
    <w:rsid w:val="00C57495"/>
    <w:pPr>
      <w:spacing w:before="240" w:after="60" w:line="240" w:lineRule="auto"/>
      <w:jc w:val="center"/>
      <w:outlineLvl w:val="0"/>
    </w:pPr>
    <w:rPr>
      <w:rFonts w:ascii="Cambria" w:hAnsi="Cambria"/>
      <w:b/>
      <w:bCs/>
      <w:kern w:val="28"/>
      <w:sz w:val="32"/>
      <w:szCs w:val="32"/>
    </w:rPr>
  </w:style>
  <w:style w:type="character" w:customStyle="1" w:styleId="ad">
    <w:name w:val="Название Знак"/>
    <w:basedOn w:val="a0"/>
    <w:link w:val="ac"/>
    <w:rsid w:val="00C57495"/>
    <w:rPr>
      <w:rFonts w:ascii="Cambria" w:eastAsia="Times New Roman" w:hAnsi="Cambria" w:cs="Times New Roman"/>
      <w:b/>
      <w:bCs/>
      <w:kern w:val="28"/>
      <w:sz w:val="32"/>
      <w:szCs w:val="32"/>
    </w:rPr>
  </w:style>
  <w:style w:type="paragraph" w:styleId="ae">
    <w:name w:val="No Spacing"/>
    <w:uiPriority w:val="1"/>
    <w:qFormat/>
    <w:rsid w:val="00C57495"/>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uiPriority w:val="99"/>
    <w:rsid w:val="00C5749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
    <w:name w:val="Заголовок"/>
    <w:basedOn w:val="a"/>
    <w:next w:val="af0"/>
    <w:rsid w:val="00C57495"/>
    <w:pPr>
      <w:keepNext/>
      <w:suppressAutoHyphens/>
      <w:spacing w:before="240" w:after="120" w:line="240" w:lineRule="auto"/>
    </w:pPr>
    <w:rPr>
      <w:rFonts w:ascii="Arial" w:eastAsia="Arial Unicode MS" w:hAnsi="Arial" w:cs="Tahoma"/>
      <w:sz w:val="28"/>
      <w:szCs w:val="28"/>
      <w:lang w:eastAsia="ar-SA"/>
    </w:rPr>
  </w:style>
  <w:style w:type="paragraph" w:styleId="HTML">
    <w:name w:val="HTML Preformatted"/>
    <w:basedOn w:val="a"/>
    <w:link w:val="HTML0"/>
    <w:uiPriority w:val="99"/>
    <w:rsid w:val="00C57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pPr>
    <w:rPr>
      <w:rFonts w:ascii="Courier New" w:hAnsi="Courier New"/>
      <w:sz w:val="20"/>
      <w:szCs w:val="20"/>
    </w:rPr>
  </w:style>
  <w:style w:type="character" w:customStyle="1" w:styleId="HTML0">
    <w:name w:val="Стандартный HTML Знак"/>
    <w:basedOn w:val="a0"/>
    <w:link w:val="HTML"/>
    <w:uiPriority w:val="99"/>
    <w:rsid w:val="00C57495"/>
    <w:rPr>
      <w:rFonts w:ascii="Courier New" w:eastAsia="Times New Roman" w:hAnsi="Courier New" w:cs="Times New Roman"/>
      <w:sz w:val="20"/>
      <w:szCs w:val="20"/>
    </w:rPr>
  </w:style>
  <w:style w:type="paragraph" w:styleId="af0">
    <w:name w:val="Body Text"/>
    <w:basedOn w:val="a"/>
    <w:link w:val="af1"/>
    <w:rsid w:val="00C57495"/>
    <w:pPr>
      <w:spacing w:after="120" w:line="240" w:lineRule="auto"/>
    </w:pPr>
    <w:rPr>
      <w:rFonts w:ascii="Times New Roman" w:hAnsi="Times New Roman"/>
      <w:sz w:val="24"/>
      <w:szCs w:val="24"/>
    </w:rPr>
  </w:style>
  <w:style w:type="character" w:customStyle="1" w:styleId="af1">
    <w:name w:val="Основной текст Знак"/>
    <w:basedOn w:val="a0"/>
    <w:link w:val="af0"/>
    <w:rsid w:val="00C57495"/>
    <w:rPr>
      <w:rFonts w:ascii="Times New Roman" w:eastAsia="Times New Roman" w:hAnsi="Times New Roman" w:cs="Times New Roman"/>
      <w:sz w:val="24"/>
      <w:szCs w:val="24"/>
    </w:rPr>
  </w:style>
  <w:style w:type="paragraph" w:customStyle="1" w:styleId="ConsTitle">
    <w:name w:val="ConsTitle"/>
    <w:rsid w:val="00C5749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C5749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C5749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2">
    <w:name w:val="List"/>
    <w:basedOn w:val="a"/>
    <w:rsid w:val="00C57495"/>
    <w:pPr>
      <w:widowControl w:val="0"/>
      <w:autoSpaceDE w:val="0"/>
      <w:autoSpaceDN w:val="0"/>
      <w:adjustRightInd w:val="0"/>
      <w:spacing w:after="0" w:line="240" w:lineRule="auto"/>
      <w:ind w:left="283" w:hanging="283"/>
    </w:pPr>
    <w:rPr>
      <w:rFonts w:ascii="Arial" w:hAnsi="Arial" w:cs="Arial"/>
      <w:sz w:val="20"/>
      <w:szCs w:val="20"/>
    </w:rPr>
  </w:style>
  <w:style w:type="paragraph" w:styleId="2">
    <w:name w:val="List 2"/>
    <w:basedOn w:val="a"/>
    <w:rsid w:val="00C57495"/>
    <w:pPr>
      <w:spacing w:after="0" w:line="240" w:lineRule="auto"/>
      <w:ind w:left="566" w:hanging="283"/>
    </w:pPr>
    <w:rPr>
      <w:rFonts w:ascii="Times New Roman" w:hAnsi="Times New Roman"/>
      <w:sz w:val="24"/>
      <w:szCs w:val="24"/>
    </w:rPr>
  </w:style>
  <w:style w:type="paragraph" w:styleId="20">
    <w:name w:val="List Continue 2"/>
    <w:basedOn w:val="a"/>
    <w:rsid w:val="00C57495"/>
    <w:pPr>
      <w:widowControl w:val="0"/>
      <w:autoSpaceDE w:val="0"/>
      <w:autoSpaceDN w:val="0"/>
      <w:adjustRightInd w:val="0"/>
      <w:spacing w:after="120" w:line="240" w:lineRule="auto"/>
      <w:ind w:left="566"/>
    </w:pPr>
    <w:rPr>
      <w:rFonts w:ascii="Arial" w:hAnsi="Arial" w:cs="Arial"/>
      <w:sz w:val="20"/>
      <w:szCs w:val="20"/>
    </w:rPr>
  </w:style>
  <w:style w:type="paragraph" w:customStyle="1" w:styleId="af3">
    <w:name w:val="Знак Знак Знак Знак"/>
    <w:basedOn w:val="a"/>
    <w:rsid w:val="00C57495"/>
    <w:pPr>
      <w:spacing w:after="160" w:line="240" w:lineRule="exact"/>
    </w:pPr>
    <w:rPr>
      <w:rFonts w:ascii="Verdana" w:hAnsi="Verdana"/>
      <w:sz w:val="20"/>
      <w:szCs w:val="20"/>
      <w:lang w:val="en-US" w:eastAsia="en-US"/>
    </w:rPr>
  </w:style>
  <w:style w:type="table" w:styleId="af4">
    <w:name w:val="Table Grid"/>
    <w:basedOn w:val="a1"/>
    <w:uiPriority w:val="59"/>
    <w:rsid w:val="00C57495"/>
    <w:pPr>
      <w:spacing w:after="0" w:line="240" w:lineRule="auto"/>
      <w:ind w:firstLine="851"/>
      <w:jc w:val="both"/>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2"/>
    <w:rsid w:val="00C57495"/>
    <w:pPr>
      <w:spacing w:after="120" w:line="480" w:lineRule="auto"/>
    </w:pPr>
    <w:rPr>
      <w:rFonts w:ascii="Times New Roman" w:hAnsi="Times New Roman"/>
      <w:sz w:val="24"/>
      <w:szCs w:val="24"/>
    </w:rPr>
  </w:style>
  <w:style w:type="character" w:customStyle="1" w:styleId="22">
    <w:name w:val="Основной текст 2 Знак"/>
    <w:basedOn w:val="a0"/>
    <w:link w:val="21"/>
    <w:rsid w:val="00C57495"/>
    <w:rPr>
      <w:rFonts w:ascii="Times New Roman" w:eastAsia="Times New Roman" w:hAnsi="Times New Roman" w:cs="Times New Roman"/>
      <w:sz w:val="24"/>
      <w:szCs w:val="24"/>
    </w:rPr>
  </w:style>
  <w:style w:type="paragraph" w:styleId="af5">
    <w:name w:val="Body Text Indent"/>
    <w:basedOn w:val="a"/>
    <w:link w:val="af6"/>
    <w:uiPriority w:val="99"/>
    <w:unhideWhenUsed/>
    <w:rsid w:val="00C57495"/>
    <w:pPr>
      <w:spacing w:after="120" w:line="240" w:lineRule="auto"/>
      <w:ind w:left="283"/>
    </w:pPr>
    <w:rPr>
      <w:rFonts w:ascii="Times New Roman" w:hAnsi="Times New Roman"/>
      <w:sz w:val="24"/>
      <w:szCs w:val="24"/>
    </w:rPr>
  </w:style>
  <w:style w:type="character" w:customStyle="1" w:styleId="af6">
    <w:name w:val="Основной текст с отступом Знак"/>
    <w:basedOn w:val="a0"/>
    <w:link w:val="af5"/>
    <w:uiPriority w:val="99"/>
    <w:rsid w:val="00C57495"/>
    <w:rPr>
      <w:rFonts w:ascii="Times New Roman" w:eastAsia="Times New Roman" w:hAnsi="Times New Roman" w:cs="Times New Roman"/>
      <w:sz w:val="24"/>
      <w:szCs w:val="24"/>
    </w:rPr>
  </w:style>
  <w:style w:type="character" w:styleId="af7">
    <w:name w:val="Hyperlink"/>
    <w:uiPriority w:val="99"/>
    <w:unhideWhenUsed/>
    <w:rsid w:val="00C57495"/>
    <w:rPr>
      <w:color w:val="0000FF"/>
      <w:u w:val="single"/>
    </w:rPr>
  </w:style>
  <w:style w:type="paragraph" w:customStyle="1" w:styleId="1">
    <w:name w:val="Обычный1"/>
    <w:rsid w:val="00C57495"/>
    <w:pPr>
      <w:spacing w:after="0" w:line="240" w:lineRule="auto"/>
    </w:pPr>
    <w:rPr>
      <w:rFonts w:ascii="Times New Roman" w:eastAsia="Times New Roman" w:hAnsi="Times New Roman" w:cs="Times New Roman"/>
      <w:sz w:val="20"/>
      <w:szCs w:val="20"/>
      <w:lang w:eastAsia="ru-RU"/>
    </w:rPr>
  </w:style>
  <w:style w:type="paragraph" w:customStyle="1" w:styleId="ConsPlusTitle">
    <w:name w:val="ConsPlusTitle"/>
    <w:rsid w:val="00C57495"/>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f8">
    <w:name w:val="List Paragraph"/>
    <w:basedOn w:val="a"/>
    <w:uiPriority w:val="34"/>
    <w:qFormat/>
    <w:rsid w:val="00C57495"/>
    <w:pPr>
      <w:spacing w:after="0" w:line="240" w:lineRule="auto"/>
      <w:ind w:left="720"/>
      <w:contextualSpacing/>
    </w:pPr>
    <w:rPr>
      <w:rFonts w:ascii="Times New Roman" w:hAnsi="Times New Roman"/>
      <w:sz w:val="24"/>
      <w:szCs w:val="24"/>
    </w:rPr>
  </w:style>
  <w:style w:type="character" w:styleId="af9">
    <w:name w:val="FollowedHyperlink"/>
    <w:uiPriority w:val="99"/>
    <w:semiHidden/>
    <w:unhideWhenUsed/>
    <w:rsid w:val="00C57495"/>
    <w:rPr>
      <w:color w:val="800080"/>
      <w:u w:val="single"/>
    </w:rPr>
  </w:style>
  <w:style w:type="paragraph" w:styleId="afa">
    <w:name w:val="caption"/>
    <w:basedOn w:val="a"/>
    <w:next w:val="a"/>
    <w:qFormat/>
    <w:rsid w:val="00C57495"/>
    <w:pPr>
      <w:spacing w:after="0" w:line="240" w:lineRule="auto"/>
      <w:jc w:val="center"/>
    </w:pPr>
    <w:rPr>
      <w:rFonts w:ascii="Times New Roman" w:hAnsi="Times New Roman"/>
      <w:sz w:val="28"/>
      <w:szCs w:val="24"/>
    </w:rPr>
  </w:style>
  <w:style w:type="paragraph" w:customStyle="1" w:styleId="10">
    <w:name w:val="марк список 1"/>
    <w:basedOn w:val="a"/>
    <w:rsid w:val="00C57495"/>
    <w:pPr>
      <w:tabs>
        <w:tab w:val="left" w:pos="360"/>
      </w:tabs>
      <w:spacing w:before="120" w:after="120" w:line="240" w:lineRule="auto"/>
      <w:jc w:val="both"/>
    </w:pPr>
    <w:rPr>
      <w:rFonts w:ascii="Times New Roman" w:hAnsi="Times New Roman"/>
      <w:sz w:val="24"/>
      <w:szCs w:val="20"/>
      <w:lang w:eastAsia="ar-SA"/>
    </w:rPr>
  </w:style>
  <w:style w:type="paragraph" w:styleId="afb">
    <w:name w:val="Document Map"/>
    <w:basedOn w:val="a"/>
    <w:link w:val="afc"/>
    <w:uiPriority w:val="99"/>
    <w:semiHidden/>
    <w:unhideWhenUsed/>
    <w:rsid w:val="00C57495"/>
    <w:rPr>
      <w:rFonts w:ascii="Tahoma" w:hAnsi="Tahoma"/>
      <w:sz w:val="16"/>
      <w:szCs w:val="16"/>
    </w:rPr>
  </w:style>
  <w:style w:type="character" w:customStyle="1" w:styleId="afc">
    <w:name w:val="Схема документа Знак"/>
    <w:basedOn w:val="a0"/>
    <w:link w:val="afb"/>
    <w:uiPriority w:val="99"/>
    <w:semiHidden/>
    <w:rsid w:val="00C57495"/>
    <w:rPr>
      <w:rFonts w:ascii="Tahoma" w:eastAsia="Times New Roman" w:hAnsi="Tahoma" w:cs="Times New Roman"/>
      <w:sz w:val="16"/>
      <w:szCs w:val="16"/>
    </w:rPr>
  </w:style>
  <w:style w:type="character" w:customStyle="1" w:styleId="ConsPlusNormal0">
    <w:name w:val="ConsPlusNormal Знак"/>
    <w:link w:val="ConsPlusNormal"/>
    <w:uiPriority w:val="99"/>
    <w:locked/>
    <w:rsid w:val="00C57495"/>
    <w:rPr>
      <w:rFonts w:ascii="Arial" w:eastAsia="Times New Roman" w:hAnsi="Arial" w:cs="Arial"/>
      <w:sz w:val="20"/>
      <w:szCs w:val="20"/>
      <w:lang w:eastAsia="ru-RU"/>
    </w:rPr>
  </w:style>
  <w:style w:type="paragraph" w:customStyle="1" w:styleId="11">
    <w:name w:val="Знак1"/>
    <w:basedOn w:val="a"/>
    <w:uiPriority w:val="99"/>
    <w:rsid w:val="00C57495"/>
    <w:pPr>
      <w:spacing w:after="160" w:line="240" w:lineRule="exact"/>
    </w:pPr>
    <w:rPr>
      <w:rFonts w:ascii="Times New Roman" w:hAnsi="Times New Roman"/>
      <w:noProof/>
      <w:sz w:val="20"/>
      <w:szCs w:val="20"/>
    </w:rPr>
  </w:style>
  <w:style w:type="paragraph" w:customStyle="1" w:styleId="p8">
    <w:name w:val="p8"/>
    <w:basedOn w:val="a"/>
    <w:rsid w:val="00C57495"/>
    <w:pPr>
      <w:spacing w:before="100" w:beforeAutospacing="1" w:after="100" w:afterAutospacing="1" w:line="240" w:lineRule="auto"/>
    </w:pPr>
    <w:rPr>
      <w:rFonts w:ascii="Times New Roman" w:hAnsi="Times New Roman"/>
      <w:sz w:val="24"/>
      <w:szCs w:val="24"/>
    </w:rPr>
  </w:style>
  <w:style w:type="paragraph" w:customStyle="1" w:styleId="110">
    <w:name w:val="Знак Знак Знак1 Знак Знак Знак Знак Знак Знак1 Знак Знак Знак Знак"/>
    <w:basedOn w:val="a"/>
    <w:rsid w:val="00C57495"/>
    <w:pPr>
      <w:keepLines/>
      <w:spacing w:after="160" w:line="240" w:lineRule="exact"/>
    </w:pPr>
    <w:rPr>
      <w:rFonts w:ascii="Verdana" w:eastAsia="MS Mincho" w:hAnsi="Verdana" w:cs="Franklin Gothic Book"/>
      <w:sz w:val="20"/>
      <w:szCs w:val="20"/>
      <w:lang w:val="en-US" w:eastAsia="en-US"/>
    </w:rPr>
  </w:style>
  <w:style w:type="paragraph" w:customStyle="1" w:styleId="12">
    <w:name w:val="нум список 1"/>
    <w:basedOn w:val="10"/>
    <w:rsid w:val="00C57495"/>
  </w:style>
  <w:style w:type="character" w:customStyle="1" w:styleId="13">
    <w:name w:val="Основной шрифт абзаца1"/>
    <w:rsid w:val="008C4AF8"/>
  </w:style>
  <w:style w:type="character" w:customStyle="1" w:styleId="afd">
    <w:name w:val="Гипертекстовая ссылка"/>
    <w:basedOn w:val="a0"/>
    <w:uiPriority w:val="99"/>
    <w:rsid w:val="00B106E7"/>
    <w:rPr>
      <w:color w:val="106BBE"/>
    </w:rPr>
  </w:style>
  <w:style w:type="paragraph" w:customStyle="1" w:styleId="afe">
    <w:name w:val="Прижатый влево"/>
    <w:basedOn w:val="a"/>
    <w:next w:val="a"/>
    <w:uiPriority w:val="99"/>
    <w:rsid w:val="00545C0D"/>
    <w:pPr>
      <w:autoSpaceDE w:val="0"/>
      <w:autoSpaceDN w:val="0"/>
      <w:adjustRightInd w:val="0"/>
      <w:spacing w:after="0" w:line="240" w:lineRule="auto"/>
    </w:pPr>
    <w:rPr>
      <w:rFonts w:ascii="Arial" w:eastAsiaTheme="minorHAnsi" w:hAnsi="Arial" w:cs="Arial"/>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List Continue 2"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7495"/>
    <w:rPr>
      <w:rFonts w:ascii="Calibri" w:eastAsia="Times New Roman" w:hAnsi="Calibri" w:cs="Times New Roman"/>
      <w:lang w:eastAsia="ru-RU"/>
    </w:rPr>
  </w:style>
  <w:style w:type="paragraph" w:styleId="3">
    <w:name w:val="heading 3"/>
    <w:basedOn w:val="a"/>
    <w:next w:val="a"/>
    <w:link w:val="30"/>
    <w:qFormat/>
    <w:rsid w:val="00C57495"/>
    <w:pPr>
      <w:keepNext/>
      <w:spacing w:after="0" w:line="240" w:lineRule="auto"/>
      <w:ind w:right="-15"/>
      <w:outlineLvl w:val="2"/>
    </w:pPr>
    <w:rPr>
      <w:rFonts w:ascii="Times New Roman" w:hAnsi="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C57495"/>
    <w:rPr>
      <w:rFonts w:ascii="Times New Roman" w:eastAsia="Times New Roman" w:hAnsi="Times New Roman" w:cs="Times New Roman"/>
      <w:sz w:val="28"/>
      <w:szCs w:val="28"/>
    </w:rPr>
  </w:style>
  <w:style w:type="paragraph" w:styleId="a3">
    <w:name w:val="header"/>
    <w:basedOn w:val="a"/>
    <w:link w:val="a4"/>
    <w:uiPriority w:val="99"/>
    <w:rsid w:val="00C57495"/>
    <w:pPr>
      <w:tabs>
        <w:tab w:val="center" w:pos="4677"/>
        <w:tab w:val="right" w:pos="9355"/>
      </w:tabs>
      <w:spacing w:after="0" w:line="240" w:lineRule="auto"/>
    </w:pPr>
    <w:rPr>
      <w:rFonts w:ascii="Times New Roman" w:hAnsi="Times New Roman"/>
      <w:sz w:val="24"/>
      <w:szCs w:val="24"/>
    </w:rPr>
  </w:style>
  <w:style w:type="character" w:customStyle="1" w:styleId="a4">
    <w:name w:val="Верхний колонтитул Знак"/>
    <w:basedOn w:val="a0"/>
    <w:link w:val="a3"/>
    <w:uiPriority w:val="99"/>
    <w:rsid w:val="00C57495"/>
    <w:rPr>
      <w:rFonts w:ascii="Times New Roman" w:eastAsia="Times New Roman" w:hAnsi="Times New Roman" w:cs="Times New Roman"/>
      <w:sz w:val="24"/>
      <w:szCs w:val="24"/>
    </w:rPr>
  </w:style>
  <w:style w:type="character" w:styleId="a5">
    <w:name w:val="page number"/>
    <w:basedOn w:val="a0"/>
    <w:rsid w:val="00C57495"/>
  </w:style>
  <w:style w:type="paragraph" w:styleId="a6">
    <w:name w:val="Balloon Text"/>
    <w:basedOn w:val="a"/>
    <w:link w:val="a7"/>
    <w:rsid w:val="00C57495"/>
    <w:pPr>
      <w:spacing w:after="0" w:line="240" w:lineRule="auto"/>
    </w:pPr>
    <w:rPr>
      <w:rFonts w:ascii="Tahoma" w:hAnsi="Tahoma"/>
      <w:sz w:val="16"/>
      <w:szCs w:val="16"/>
    </w:rPr>
  </w:style>
  <w:style w:type="character" w:customStyle="1" w:styleId="a7">
    <w:name w:val="Текст выноски Знак"/>
    <w:basedOn w:val="a0"/>
    <w:link w:val="a6"/>
    <w:rsid w:val="00C57495"/>
    <w:rPr>
      <w:rFonts w:ascii="Tahoma" w:eastAsia="Times New Roman" w:hAnsi="Tahoma" w:cs="Times New Roman"/>
      <w:sz w:val="16"/>
      <w:szCs w:val="16"/>
    </w:rPr>
  </w:style>
  <w:style w:type="paragraph" w:styleId="a8">
    <w:name w:val="footer"/>
    <w:basedOn w:val="a"/>
    <w:link w:val="a9"/>
    <w:rsid w:val="00C57495"/>
    <w:pPr>
      <w:tabs>
        <w:tab w:val="center" w:pos="4677"/>
        <w:tab w:val="right" w:pos="9355"/>
      </w:tabs>
      <w:spacing w:after="0" w:line="240" w:lineRule="auto"/>
    </w:pPr>
    <w:rPr>
      <w:rFonts w:ascii="Times New Roman" w:hAnsi="Times New Roman"/>
      <w:sz w:val="24"/>
      <w:szCs w:val="24"/>
    </w:rPr>
  </w:style>
  <w:style w:type="character" w:customStyle="1" w:styleId="a9">
    <w:name w:val="Нижний колонтитул Знак"/>
    <w:basedOn w:val="a0"/>
    <w:link w:val="a8"/>
    <w:rsid w:val="00C57495"/>
    <w:rPr>
      <w:rFonts w:ascii="Times New Roman" w:eastAsia="Times New Roman" w:hAnsi="Times New Roman" w:cs="Times New Roman"/>
      <w:sz w:val="24"/>
      <w:szCs w:val="24"/>
    </w:rPr>
  </w:style>
  <w:style w:type="paragraph" w:styleId="aa">
    <w:name w:val="Normal (Web)"/>
    <w:basedOn w:val="a"/>
    <w:uiPriority w:val="99"/>
    <w:rsid w:val="00C57495"/>
    <w:pPr>
      <w:spacing w:before="100" w:beforeAutospacing="1" w:after="100" w:afterAutospacing="1" w:line="240" w:lineRule="auto"/>
    </w:pPr>
    <w:rPr>
      <w:rFonts w:ascii="Times New Roman" w:hAnsi="Times New Roman"/>
      <w:sz w:val="24"/>
      <w:szCs w:val="24"/>
    </w:rPr>
  </w:style>
  <w:style w:type="character" w:styleId="ab">
    <w:name w:val="Strong"/>
    <w:qFormat/>
    <w:rsid w:val="00C57495"/>
    <w:rPr>
      <w:b/>
      <w:bCs/>
    </w:rPr>
  </w:style>
  <w:style w:type="paragraph" w:styleId="ac">
    <w:name w:val="Title"/>
    <w:basedOn w:val="a"/>
    <w:next w:val="a"/>
    <w:link w:val="ad"/>
    <w:qFormat/>
    <w:rsid w:val="00C57495"/>
    <w:pPr>
      <w:spacing w:before="240" w:after="60" w:line="240" w:lineRule="auto"/>
      <w:jc w:val="center"/>
      <w:outlineLvl w:val="0"/>
    </w:pPr>
    <w:rPr>
      <w:rFonts w:ascii="Cambria" w:hAnsi="Cambria"/>
      <w:b/>
      <w:bCs/>
      <w:kern w:val="28"/>
      <w:sz w:val="32"/>
      <w:szCs w:val="32"/>
    </w:rPr>
  </w:style>
  <w:style w:type="character" w:customStyle="1" w:styleId="ad">
    <w:name w:val="Название Знак"/>
    <w:basedOn w:val="a0"/>
    <w:link w:val="ac"/>
    <w:rsid w:val="00C57495"/>
    <w:rPr>
      <w:rFonts w:ascii="Cambria" w:eastAsia="Times New Roman" w:hAnsi="Cambria" w:cs="Times New Roman"/>
      <w:b/>
      <w:bCs/>
      <w:kern w:val="28"/>
      <w:sz w:val="32"/>
      <w:szCs w:val="32"/>
    </w:rPr>
  </w:style>
  <w:style w:type="paragraph" w:styleId="ae">
    <w:name w:val="No Spacing"/>
    <w:uiPriority w:val="1"/>
    <w:qFormat/>
    <w:rsid w:val="00C57495"/>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uiPriority w:val="99"/>
    <w:rsid w:val="00C5749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
    <w:name w:val="Заголовок"/>
    <w:basedOn w:val="a"/>
    <w:next w:val="af0"/>
    <w:rsid w:val="00C57495"/>
    <w:pPr>
      <w:keepNext/>
      <w:suppressAutoHyphens/>
      <w:spacing w:before="240" w:after="120" w:line="240" w:lineRule="auto"/>
    </w:pPr>
    <w:rPr>
      <w:rFonts w:ascii="Arial" w:eastAsia="Arial Unicode MS" w:hAnsi="Arial" w:cs="Tahoma"/>
      <w:sz w:val="28"/>
      <w:szCs w:val="28"/>
      <w:lang w:eastAsia="ar-SA"/>
    </w:rPr>
  </w:style>
  <w:style w:type="paragraph" w:styleId="HTML">
    <w:name w:val="HTML Preformatted"/>
    <w:basedOn w:val="a"/>
    <w:link w:val="HTML0"/>
    <w:uiPriority w:val="99"/>
    <w:rsid w:val="00C57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pPr>
    <w:rPr>
      <w:rFonts w:ascii="Courier New" w:hAnsi="Courier New"/>
      <w:sz w:val="20"/>
      <w:szCs w:val="20"/>
    </w:rPr>
  </w:style>
  <w:style w:type="character" w:customStyle="1" w:styleId="HTML0">
    <w:name w:val="Стандартный HTML Знак"/>
    <w:basedOn w:val="a0"/>
    <w:link w:val="HTML"/>
    <w:uiPriority w:val="99"/>
    <w:rsid w:val="00C57495"/>
    <w:rPr>
      <w:rFonts w:ascii="Courier New" w:eastAsia="Times New Roman" w:hAnsi="Courier New" w:cs="Times New Roman"/>
      <w:sz w:val="20"/>
      <w:szCs w:val="20"/>
    </w:rPr>
  </w:style>
  <w:style w:type="paragraph" w:styleId="af0">
    <w:name w:val="Body Text"/>
    <w:basedOn w:val="a"/>
    <w:link w:val="af1"/>
    <w:rsid w:val="00C57495"/>
    <w:pPr>
      <w:spacing w:after="120" w:line="240" w:lineRule="auto"/>
    </w:pPr>
    <w:rPr>
      <w:rFonts w:ascii="Times New Roman" w:hAnsi="Times New Roman"/>
      <w:sz w:val="24"/>
      <w:szCs w:val="24"/>
    </w:rPr>
  </w:style>
  <w:style w:type="character" w:customStyle="1" w:styleId="af1">
    <w:name w:val="Основной текст Знак"/>
    <w:basedOn w:val="a0"/>
    <w:link w:val="af0"/>
    <w:rsid w:val="00C57495"/>
    <w:rPr>
      <w:rFonts w:ascii="Times New Roman" w:eastAsia="Times New Roman" w:hAnsi="Times New Roman" w:cs="Times New Roman"/>
      <w:sz w:val="24"/>
      <w:szCs w:val="24"/>
    </w:rPr>
  </w:style>
  <w:style w:type="paragraph" w:customStyle="1" w:styleId="ConsTitle">
    <w:name w:val="ConsTitle"/>
    <w:rsid w:val="00C5749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C5749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C5749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2">
    <w:name w:val="List"/>
    <w:basedOn w:val="a"/>
    <w:rsid w:val="00C57495"/>
    <w:pPr>
      <w:widowControl w:val="0"/>
      <w:autoSpaceDE w:val="0"/>
      <w:autoSpaceDN w:val="0"/>
      <w:adjustRightInd w:val="0"/>
      <w:spacing w:after="0" w:line="240" w:lineRule="auto"/>
      <w:ind w:left="283" w:hanging="283"/>
    </w:pPr>
    <w:rPr>
      <w:rFonts w:ascii="Arial" w:hAnsi="Arial" w:cs="Arial"/>
      <w:sz w:val="20"/>
      <w:szCs w:val="20"/>
    </w:rPr>
  </w:style>
  <w:style w:type="paragraph" w:styleId="2">
    <w:name w:val="List 2"/>
    <w:basedOn w:val="a"/>
    <w:rsid w:val="00C57495"/>
    <w:pPr>
      <w:spacing w:after="0" w:line="240" w:lineRule="auto"/>
      <w:ind w:left="566" w:hanging="283"/>
    </w:pPr>
    <w:rPr>
      <w:rFonts w:ascii="Times New Roman" w:hAnsi="Times New Roman"/>
      <w:sz w:val="24"/>
      <w:szCs w:val="24"/>
    </w:rPr>
  </w:style>
  <w:style w:type="paragraph" w:styleId="20">
    <w:name w:val="List Continue 2"/>
    <w:basedOn w:val="a"/>
    <w:rsid w:val="00C57495"/>
    <w:pPr>
      <w:widowControl w:val="0"/>
      <w:autoSpaceDE w:val="0"/>
      <w:autoSpaceDN w:val="0"/>
      <w:adjustRightInd w:val="0"/>
      <w:spacing w:after="120" w:line="240" w:lineRule="auto"/>
      <w:ind w:left="566"/>
    </w:pPr>
    <w:rPr>
      <w:rFonts w:ascii="Arial" w:hAnsi="Arial" w:cs="Arial"/>
      <w:sz w:val="20"/>
      <w:szCs w:val="20"/>
    </w:rPr>
  </w:style>
  <w:style w:type="paragraph" w:customStyle="1" w:styleId="af3">
    <w:name w:val="Знак Знак Знак Знак"/>
    <w:basedOn w:val="a"/>
    <w:rsid w:val="00C57495"/>
    <w:pPr>
      <w:spacing w:after="160" w:line="240" w:lineRule="exact"/>
    </w:pPr>
    <w:rPr>
      <w:rFonts w:ascii="Verdana" w:hAnsi="Verdana"/>
      <w:sz w:val="20"/>
      <w:szCs w:val="20"/>
      <w:lang w:val="en-US" w:eastAsia="en-US"/>
    </w:rPr>
  </w:style>
  <w:style w:type="table" w:styleId="af4">
    <w:name w:val="Table Grid"/>
    <w:basedOn w:val="a1"/>
    <w:uiPriority w:val="59"/>
    <w:rsid w:val="00C57495"/>
    <w:pPr>
      <w:spacing w:after="0" w:line="240" w:lineRule="auto"/>
      <w:ind w:firstLine="851"/>
      <w:jc w:val="both"/>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2"/>
    <w:rsid w:val="00C57495"/>
    <w:pPr>
      <w:spacing w:after="120" w:line="480" w:lineRule="auto"/>
    </w:pPr>
    <w:rPr>
      <w:rFonts w:ascii="Times New Roman" w:hAnsi="Times New Roman"/>
      <w:sz w:val="24"/>
      <w:szCs w:val="24"/>
    </w:rPr>
  </w:style>
  <w:style w:type="character" w:customStyle="1" w:styleId="22">
    <w:name w:val="Основной текст 2 Знак"/>
    <w:basedOn w:val="a0"/>
    <w:link w:val="21"/>
    <w:rsid w:val="00C57495"/>
    <w:rPr>
      <w:rFonts w:ascii="Times New Roman" w:eastAsia="Times New Roman" w:hAnsi="Times New Roman" w:cs="Times New Roman"/>
      <w:sz w:val="24"/>
      <w:szCs w:val="24"/>
    </w:rPr>
  </w:style>
  <w:style w:type="paragraph" w:styleId="af5">
    <w:name w:val="Body Text Indent"/>
    <w:basedOn w:val="a"/>
    <w:link w:val="af6"/>
    <w:uiPriority w:val="99"/>
    <w:unhideWhenUsed/>
    <w:rsid w:val="00C57495"/>
    <w:pPr>
      <w:spacing w:after="120" w:line="240" w:lineRule="auto"/>
      <w:ind w:left="283"/>
    </w:pPr>
    <w:rPr>
      <w:rFonts w:ascii="Times New Roman" w:hAnsi="Times New Roman"/>
      <w:sz w:val="24"/>
      <w:szCs w:val="24"/>
    </w:rPr>
  </w:style>
  <w:style w:type="character" w:customStyle="1" w:styleId="af6">
    <w:name w:val="Основной текст с отступом Знак"/>
    <w:basedOn w:val="a0"/>
    <w:link w:val="af5"/>
    <w:uiPriority w:val="99"/>
    <w:rsid w:val="00C57495"/>
    <w:rPr>
      <w:rFonts w:ascii="Times New Roman" w:eastAsia="Times New Roman" w:hAnsi="Times New Roman" w:cs="Times New Roman"/>
      <w:sz w:val="24"/>
      <w:szCs w:val="24"/>
    </w:rPr>
  </w:style>
  <w:style w:type="character" w:styleId="af7">
    <w:name w:val="Hyperlink"/>
    <w:uiPriority w:val="99"/>
    <w:unhideWhenUsed/>
    <w:rsid w:val="00C57495"/>
    <w:rPr>
      <w:color w:val="0000FF"/>
      <w:u w:val="single"/>
    </w:rPr>
  </w:style>
  <w:style w:type="paragraph" w:customStyle="1" w:styleId="1">
    <w:name w:val="Обычный1"/>
    <w:rsid w:val="00C57495"/>
    <w:pPr>
      <w:spacing w:after="0" w:line="240" w:lineRule="auto"/>
    </w:pPr>
    <w:rPr>
      <w:rFonts w:ascii="Times New Roman" w:eastAsia="Times New Roman" w:hAnsi="Times New Roman" w:cs="Times New Roman"/>
      <w:sz w:val="20"/>
      <w:szCs w:val="20"/>
      <w:lang w:eastAsia="ru-RU"/>
    </w:rPr>
  </w:style>
  <w:style w:type="paragraph" w:customStyle="1" w:styleId="ConsPlusTitle">
    <w:name w:val="ConsPlusTitle"/>
    <w:rsid w:val="00C57495"/>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f8">
    <w:name w:val="List Paragraph"/>
    <w:basedOn w:val="a"/>
    <w:uiPriority w:val="34"/>
    <w:qFormat/>
    <w:rsid w:val="00C57495"/>
    <w:pPr>
      <w:spacing w:after="0" w:line="240" w:lineRule="auto"/>
      <w:ind w:left="720"/>
      <w:contextualSpacing/>
    </w:pPr>
    <w:rPr>
      <w:rFonts w:ascii="Times New Roman" w:hAnsi="Times New Roman"/>
      <w:sz w:val="24"/>
      <w:szCs w:val="24"/>
    </w:rPr>
  </w:style>
  <w:style w:type="character" w:styleId="af9">
    <w:name w:val="FollowedHyperlink"/>
    <w:uiPriority w:val="99"/>
    <w:semiHidden/>
    <w:unhideWhenUsed/>
    <w:rsid w:val="00C57495"/>
    <w:rPr>
      <w:color w:val="800080"/>
      <w:u w:val="single"/>
    </w:rPr>
  </w:style>
  <w:style w:type="paragraph" w:styleId="afa">
    <w:name w:val="caption"/>
    <w:basedOn w:val="a"/>
    <w:next w:val="a"/>
    <w:qFormat/>
    <w:rsid w:val="00C57495"/>
    <w:pPr>
      <w:spacing w:after="0" w:line="240" w:lineRule="auto"/>
      <w:jc w:val="center"/>
    </w:pPr>
    <w:rPr>
      <w:rFonts w:ascii="Times New Roman" w:hAnsi="Times New Roman"/>
      <w:sz w:val="28"/>
      <w:szCs w:val="24"/>
    </w:rPr>
  </w:style>
  <w:style w:type="paragraph" w:customStyle="1" w:styleId="10">
    <w:name w:val="марк список 1"/>
    <w:basedOn w:val="a"/>
    <w:rsid w:val="00C57495"/>
    <w:pPr>
      <w:tabs>
        <w:tab w:val="left" w:pos="360"/>
      </w:tabs>
      <w:spacing w:before="120" w:after="120" w:line="240" w:lineRule="auto"/>
      <w:jc w:val="both"/>
    </w:pPr>
    <w:rPr>
      <w:rFonts w:ascii="Times New Roman" w:hAnsi="Times New Roman"/>
      <w:sz w:val="24"/>
      <w:szCs w:val="20"/>
      <w:lang w:eastAsia="ar-SA"/>
    </w:rPr>
  </w:style>
  <w:style w:type="paragraph" w:styleId="afb">
    <w:name w:val="Document Map"/>
    <w:basedOn w:val="a"/>
    <w:link w:val="afc"/>
    <w:uiPriority w:val="99"/>
    <w:semiHidden/>
    <w:unhideWhenUsed/>
    <w:rsid w:val="00C57495"/>
    <w:rPr>
      <w:rFonts w:ascii="Tahoma" w:hAnsi="Tahoma"/>
      <w:sz w:val="16"/>
      <w:szCs w:val="16"/>
    </w:rPr>
  </w:style>
  <w:style w:type="character" w:customStyle="1" w:styleId="afc">
    <w:name w:val="Схема документа Знак"/>
    <w:basedOn w:val="a0"/>
    <w:link w:val="afb"/>
    <w:uiPriority w:val="99"/>
    <w:semiHidden/>
    <w:rsid w:val="00C57495"/>
    <w:rPr>
      <w:rFonts w:ascii="Tahoma" w:eastAsia="Times New Roman" w:hAnsi="Tahoma" w:cs="Times New Roman"/>
      <w:sz w:val="16"/>
      <w:szCs w:val="16"/>
    </w:rPr>
  </w:style>
  <w:style w:type="character" w:customStyle="1" w:styleId="ConsPlusNormal0">
    <w:name w:val="ConsPlusNormal Знак"/>
    <w:link w:val="ConsPlusNormal"/>
    <w:uiPriority w:val="99"/>
    <w:locked/>
    <w:rsid w:val="00C57495"/>
    <w:rPr>
      <w:rFonts w:ascii="Arial" w:eastAsia="Times New Roman" w:hAnsi="Arial" w:cs="Arial"/>
      <w:sz w:val="20"/>
      <w:szCs w:val="20"/>
      <w:lang w:eastAsia="ru-RU"/>
    </w:rPr>
  </w:style>
  <w:style w:type="paragraph" w:customStyle="1" w:styleId="11">
    <w:name w:val="Знак1"/>
    <w:basedOn w:val="a"/>
    <w:uiPriority w:val="99"/>
    <w:rsid w:val="00C57495"/>
    <w:pPr>
      <w:spacing w:after="160" w:line="240" w:lineRule="exact"/>
    </w:pPr>
    <w:rPr>
      <w:rFonts w:ascii="Times New Roman" w:hAnsi="Times New Roman"/>
      <w:noProof/>
      <w:sz w:val="20"/>
      <w:szCs w:val="20"/>
    </w:rPr>
  </w:style>
  <w:style w:type="paragraph" w:customStyle="1" w:styleId="p8">
    <w:name w:val="p8"/>
    <w:basedOn w:val="a"/>
    <w:rsid w:val="00C57495"/>
    <w:pPr>
      <w:spacing w:before="100" w:beforeAutospacing="1" w:after="100" w:afterAutospacing="1" w:line="240" w:lineRule="auto"/>
    </w:pPr>
    <w:rPr>
      <w:rFonts w:ascii="Times New Roman" w:hAnsi="Times New Roman"/>
      <w:sz w:val="24"/>
      <w:szCs w:val="24"/>
    </w:rPr>
  </w:style>
  <w:style w:type="paragraph" w:customStyle="1" w:styleId="110">
    <w:name w:val="Знак Знак Знак1 Знак Знак Знак Знак Знак Знак1 Знак Знак Знак Знак"/>
    <w:basedOn w:val="a"/>
    <w:rsid w:val="00C57495"/>
    <w:pPr>
      <w:keepLines/>
      <w:spacing w:after="160" w:line="240" w:lineRule="exact"/>
    </w:pPr>
    <w:rPr>
      <w:rFonts w:ascii="Verdana" w:eastAsia="MS Mincho" w:hAnsi="Verdana" w:cs="Franklin Gothic Book"/>
      <w:sz w:val="20"/>
      <w:szCs w:val="20"/>
      <w:lang w:val="en-US" w:eastAsia="en-US"/>
    </w:rPr>
  </w:style>
  <w:style w:type="paragraph" w:customStyle="1" w:styleId="12">
    <w:name w:val="нум список 1"/>
    <w:basedOn w:val="10"/>
    <w:rsid w:val="00C57495"/>
  </w:style>
  <w:style w:type="character" w:customStyle="1" w:styleId="13">
    <w:name w:val="Основной шрифт абзаца1"/>
    <w:rsid w:val="008C4AF8"/>
  </w:style>
  <w:style w:type="character" w:customStyle="1" w:styleId="afd">
    <w:name w:val="Гипертекстовая ссылка"/>
    <w:basedOn w:val="a0"/>
    <w:uiPriority w:val="99"/>
    <w:rsid w:val="00B106E7"/>
    <w:rPr>
      <w:color w:val="106BBE"/>
    </w:rPr>
  </w:style>
  <w:style w:type="paragraph" w:customStyle="1" w:styleId="afe">
    <w:name w:val="Прижатый влево"/>
    <w:basedOn w:val="a"/>
    <w:next w:val="a"/>
    <w:uiPriority w:val="99"/>
    <w:rsid w:val="00545C0D"/>
    <w:pPr>
      <w:autoSpaceDE w:val="0"/>
      <w:autoSpaceDN w:val="0"/>
      <w:adjustRightInd w:val="0"/>
      <w:spacing w:after="0" w:line="240" w:lineRule="auto"/>
    </w:pPr>
    <w:rPr>
      <w:rFonts w:ascii="Arial" w:eastAsiaTheme="minorHAnsi" w:hAnsi="Arial"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mfckush.ru" TargetMode="Externa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78D9ED8D4343FB455B05BC71A003A1560A0997B3F3B1C036EF4949BA3A963B72ADD231F8FF4C9AC3f3i0F" TargetMode="External"/><Relationship Id="rId17" Type="http://schemas.openxmlformats.org/officeDocument/2006/relationships/hyperlink" Target="mailto:oo_06@frskuban.ru" TargetMode="External"/><Relationship Id="rId2" Type="http://schemas.openxmlformats.org/officeDocument/2006/relationships/styles" Target="styles.xml"/><Relationship Id="rId16" Type="http://schemas.openxmlformats.org/officeDocument/2006/relationships/hyperlink" Target="http://www.23-kadastr.ru"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garantF1://12048567.500" TargetMode="External"/><Relationship Id="rId5" Type="http://schemas.openxmlformats.org/officeDocument/2006/relationships/webSettings" Target="webSettings.xml"/><Relationship Id="rId15" Type="http://schemas.openxmlformats.org/officeDocument/2006/relationships/hyperlink" Target="mailto:fgu23@u23.kadastr.ru" TargetMode="External"/><Relationship Id="rId10" Type="http://schemas.openxmlformats.org/officeDocument/2006/relationships/hyperlink" Target="garantF1://12025267.56303"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garantF1://12077515.706" TargetMode="External"/><Relationship Id="rId14" Type="http://schemas.openxmlformats.org/officeDocument/2006/relationships/hyperlink" Target="mailto:mfckush@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29</Pages>
  <Words>9353</Words>
  <Characters>53317</Characters>
  <Application>Microsoft Office Word</Application>
  <DocSecurity>0</DocSecurity>
  <Lines>444</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62545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Марина</cp:lastModifiedBy>
  <cp:revision>7</cp:revision>
  <dcterms:created xsi:type="dcterms:W3CDTF">2016-02-04T07:35:00Z</dcterms:created>
  <dcterms:modified xsi:type="dcterms:W3CDTF">2016-02-15T11:26:00Z</dcterms:modified>
</cp:coreProperties>
</file>