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4F978" w14:textId="77777777" w:rsidR="00454677" w:rsidRDefault="00454677" w:rsidP="00454677">
      <w:pPr>
        <w:jc w:val="center"/>
        <w:rPr>
          <w:sz w:val="28"/>
          <w:szCs w:val="28"/>
          <w:lang w:eastAsia="ar-SA"/>
        </w:rPr>
      </w:pPr>
      <w:r>
        <w:rPr>
          <w:noProof/>
        </w:rPr>
        <w:drawing>
          <wp:inline distT="0" distB="0" distL="0" distR="0" wp14:anchorId="1B958CA7" wp14:editId="5341A67A">
            <wp:extent cx="466725" cy="571500"/>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6" cstate="print"/>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14:paraId="7793596A" w14:textId="77777777" w:rsidR="00454677" w:rsidRDefault="00454677" w:rsidP="00454677">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КУЩЕВСКОГО РАЙОНА</w:t>
      </w:r>
    </w:p>
    <w:p w14:paraId="6ADA3C21" w14:textId="77777777" w:rsidR="006E40D6" w:rsidRDefault="006E40D6" w:rsidP="00454677">
      <w:pPr>
        <w:suppressAutoHyphens/>
        <w:jc w:val="center"/>
        <w:rPr>
          <w:b/>
          <w:sz w:val="28"/>
          <w:szCs w:val="28"/>
          <w:lang w:eastAsia="ar-SA"/>
        </w:rPr>
      </w:pPr>
    </w:p>
    <w:p w14:paraId="5141AB4F" w14:textId="77777777" w:rsidR="00454677" w:rsidRDefault="00454677" w:rsidP="00454677">
      <w:pPr>
        <w:suppressAutoHyphens/>
        <w:jc w:val="center"/>
        <w:rPr>
          <w:b/>
          <w:sz w:val="32"/>
          <w:szCs w:val="32"/>
          <w:lang w:eastAsia="ar-SA"/>
        </w:rPr>
      </w:pPr>
      <w:r>
        <w:rPr>
          <w:b/>
          <w:sz w:val="32"/>
          <w:szCs w:val="32"/>
          <w:lang w:eastAsia="ar-SA"/>
        </w:rPr>
        <w:t>ПОСТАНОВЛЕНИЕ</w:t>
      </w:r>
    </w:p>
    <w:p w14:paraId="5F55D023" w14:textId="77777777" w:rsidR="00454677" w:rsidRDefault="00454677" w:rsidP="00454677">
      <w:pPr>
        <w:suppressAutoHyphens/>
        <w:jc w:val="center"/>
        <w:rPr>
          <w:sz w:val="28"/>
          <w:szCs w:val="28"/>
          <w:lang w:eastAsia="ar-SA"/>
        </w:rPr>
      </w:pPr>
      <w:r>
        <w:rPr>
          <w:sz w:val="28"/>
          <w:szCs w:val="28"/>
          <w:lang w:eastAsia="ar-SA"/>
        </w:rPr>
        <w:t xml:space="preserve">от </w:t>
      </w:r>
      <w:r w:rsidR="00832CEF">
        <w:rPr>
          <w:sz w:val="28"/>
          <w:szCs w:val="28"/>
          <w:lang w:eastAsia="ar-SA"/>
        </w:rPr>
        <w:t>20.07.</w:t>
      </w:r>
      <w:r w:rsidR="00A608C4">
        <w:rPr>
          <w:sz w:val="28"/>
          <w:szCs w:val="28"/>
          <w:lang w:eastAsia="ar-SA"/>
        </w:rPr>
        <w:t>2020</w:t>
      </w:r>
      <w:r w:rsidR="00B23F63">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 </w:t>
      </w:r>
      <w:r w:rsidR="00832CEF">
        <w:rPr>
          <w:sz w:val="28"/>
          <w:szCs w:val="28"/>
          <w:lang w:eastAsia="ar-SA"/>
        </w:rPr>
        <w:t>110</w:t>
      </w:r>
    </w:p>
    <w:p w14:paraId="7A1EB1C4" w14:textId="77777777" w:rsidR="00454677" w:rsidRDefault="00454677" w:rsidP="00454677">
      <w:pPr>
        <w:widowControl w:val="0"/>
        <w:autoSpaceDE w:val="0"/>
        <w:autoSpaceDN w:val="0"/>
        <w:adjustRightInd w:val="0"/>
        <w:jc w:val="center"/>
        <w:rPr>
          <w:sz w:val="28"/>
          <w:szCs w:val="28"/>
          <w:lang w:eastAsia="ar-SA"/>
        </w:rPr>
      </w:pPr>
      <w:r>
        <w:rPr>
          <w:sz w:val="28"/>
          <w:szCs w:val="28"/>
          <w:lang w:eastAsia="ar-SA"/>
        </w:rPr>
        <w:t>поселок Первомайский</w:t>
      </w:r>
    </w:p>
    <w:p w14:paraId="0696B15B" w14:textId="64C0E55A" w:rsidR="00B23F63" w:rsidRDefault="00B23F63" w:rsidP="00454677">
      <w:pPr>
        <w:widowControl w:val="0"/>
        <w:autoSpaceDE w:val="0"/>
        <w:autoSpaceDN w:val="0"/>
        <w:adjustRightInd w:val="0"/>
        <w:jc w:val="center"/>
        <w:rPr>
          <w:sz w:val="28"/>
          <w:szCs w:val="28"/>
          <w:lang w:eastAsia="ar-SA"/>
        </w:rPr>
      </w:pPr>
    </w:p>
    <w:p w14:paraId="5E1E9AFE" w14:textId="77777777" w:rsidR="00C722D0" w:rsidRDefault="00C722D0" w:rsidP="00255A7A">
      <w:pPr>
        <w:rPr>
          <w:b/>
          <w:sz w:val="28"/>
          <w:szCs w:val="28"/>
        </w:rPr>
      </w:pPr>
    </w:p>
    <w:p w14:paraId="3E6B3175" w14:textId="77777777" w:rsidR="00E8478F" w:rsidRDefault="00BB3F3F" w:rsidP="00621CA8">
      <w:pPr>
        <w:jc w:val="center"/>
        <w:rPr>
          <w:b/>
          <w:sz w:val="28"/>
          <w:szCs w:val="28"/>
        </w:rPr>
      </w:pPr>
      <w:bookmarkStart w:id="0" w:name="_Hlk46230171"/>
      <w:r>
        <w:rPr>
          <w:b/>
          <w:sz w:val="28"/>
          <w:szCs w:val="28"/>
        </w:rPr>
        <w:t xml:space="preserve">О внесении изменений в постановление администрации </w:t>
      </w:r>
    </w:p>
    <w:p w14:paraId="2976B221" w14:textId="77777777" w:rsidR="00E8478F" w:rsidRDefault="00BB3F3F" w:rsidP="00621CA8">
      <w:pPr>
        <w:jc w:val="center"/>
        <w:rPr>
          <w:b/>
          <w:sz w:val="28"/>
          <w:szCs w:val="28"/>
        </w:rPr>
      </w:pPr>
      <w:r>
        <w:rPr>
          <w:b/>
          <w:sz w:val="28"/>
          <w:szCs w:val="28"/>
        </w:rPr>
        <w:t>Первомайского сельского поселения Кущевского района</w:t>
      </w:r>
    </w:p>
    <w:p w14:paraId="1CAC8D6A" w14:textId="77777777" w:rsidR="00E8478F" w:rsidRDefault="00BB3F3F" w:rsidP="00E8478F">
      <w:pPr>
        <w:jc w:val="center"/>
        <w:rPr>
          <w:b/>
          <w:sz w:val="28"/>
          <w:szCs w:val="28"/>
        </w:rPr>
      </w:pPr>
      <w:r>
        <w:rPr>
          <w:b/>
          <w:sz w:val="28"/>
          <w:szCs w:val="28"/>
        </w:rPr>
        <w:t xml:space="preserve"> от 20 января 2020 года № 9 «</w:t>
      </w:r>
      <w:r w:rsidR="00621CA8">
        <w:rPr>
          <w:b/>
          <w:sz w:val="28"/>
          <w:szCs w:val="28"/>
        </w:rPr>
        <w:t>О</w:t>
      </w:r>
      <w:r w:rsidR="00B23F63">
        <w:rPr>
          <w:b/>
          <w:sz w:val="28"/>
          <w:szCs w:val="28"/>
        </w:rPr>
        <w:t>б утверждении П</w:t>
      </w:r>
      <w:r w:rsidR="00C722D0" w:rsidRPr="00C722D0">
        <w:rPr>
          <w:b/>
          <w:sz w:val="28"/>
          <w:szCs w:val="28"/>
        </w:rPr>
        <w:t xml:space="preserve">рограммы </w:t>
      </w:r>
    </w:p>
    <w:p w14:paraId="19933529" w14:textId="77777777" w:rsidR="00E8478F" w:rsidRDefault="00C722D0" w:rsidP="00E8478F">
      <w:pPr>
        <w:jc w:val="center"/>
      </w:pPr>
      <w:r w:rsidRPr="00C722D0">
        <w:rPr>
          <w:b/>
          <w:sz w:val="28"/>
          <w:szCs w:val="28"/>
        </w:rPr>
        <w:t xml:space="preserve">профилактики нарушений </w:t>
      </w:r>
      <w:r w:rsidRPr="00C722D0">
        <w:rPr>
          <w:b/>
          <w:bCs/>
          <w:sz w:val="28"/>
          <w:szCs w:val="28"/>
        </w:rPr>
        <w:t>обязательных требований</w:t>
      </w:r>
      <w:r w:rsidR="00621CA8">
        <w:t>,</w:t>
      </w:r>
      <w:r w:rsidR="00A63155">
        <w:t xml:space="preserve"> </w:t>
      </w:r>
    </w:p>
    <w:p w14:paraId="663346BB" w14:textId="77777777" w:rsidR="00E8478F" w:rsidRDefault="00621CA8" w:rsidP="00E8478F">
      <w:pPr>
        <w:jc w:val="center"/>
        <w:rPr>
          <w:b/>
          <w:sz w:val="28"/>
          <w:szCs w:val="28"/>
        </w:rPr>
      </w:pPr>
      <w:r>
        <w:rPr>
          <w:b/>
          <w:bCs/>
          <w:sz w:val="28"/>
          <w:szCs w:val="28"/>
        </w:rPr>
        <w:t>осуществляемой органом</w:t>
      </w:r>
      <w:r w:rsidR="00E8478F">
        <w:rPr>
          <w:b/>
          <w:bCs/>
          <w:sz w:val="28"/>
          <w:szCs w:val="28"/>
        </w:rPr>
        <w:t xml:space="preserve"> </w:t>
      </w:r>
      <w:r w:rsidR="00C722D0" w:rsidRPr="00C722D0">
        <w:rPr>
          <w:b/>
          <w:sz w:val="28"/>
          <w:szCs w:val="28"/>
        </w:rPr>
        <w:t>муниципального контроля</w:t>
      </w:r>
      <w:r w:rsidR="00A63155">
        <w:rPr>
          <w:b/>
          <w:sz w:val="28"/>
          <w:szCs w:val="28"/>
        </w:rPr>
        <w:t xml:space="preserve"> </w:t>
      </w:r>
    </w:p>
    <w:p w14:paraId="521CA46A" w14:textId="77777777" w:rsidR="00E8478F" w:rsidRDefault="00CD396B" w:rsidP="00E8478F">
      <w:pPr>
        <w:jc w:val="center"/>
        <w:rPr>
          <w:b/>
          <w:sz w:val="28"/>
          <w:szCs w:val="28"/>
        </w:rPr>
      </w:pPr>
      <w:r>
        <w:rPr>
          <w:b/>
          <w:sz w:val="28"/>
          <w:szCs w:val="28"/>
        </w:rPr>
        <w:t>Первомайского</w:t>
      </w:r>
      <w:r w:rsidR="000D2BCD">
        <w:rPr>
          <w:b/>
          <w:sz w:val="28"/>
          <w:szCs w:val="28"/>
        </w:rPr>
        <w:t xml:space="preserve"> сельского</w:t>
      </w:r>
      <w:r w:rsidR="00E8478F">
        <w:rPr>
          <w:b/>
          <w:sz w:val="28"/>
          <w:szCs w:val="28"/>
        </w:rPr>
        <w:t xml:space="preserve"> </w:t>
      </w:r>
      <w:r w:rsidR="000D2BCD">
        <w:rPr>
          <w:b/>
          <w:sz w:val="28"/>
          <w:szCs w:val="28"/>
        </w:rPr>
        <w:t xml:space="preserve">поселения </w:t>
      </w:r>
    </w:p>
    <w:p w14:paraId="326BEB3F" w14:textId="342DFF0C" w:rsidR="00B23F63" w:rsidRDefault="000D2BCD" w:rsidP="00E8478F">
      <w:pPr>
        <w:jc w:val="center"/>
        <w:rPr>
          <w:b/>
          <w:sz w:val="28"/>
          <w:szCs w:val="28"/>
        </w:rPr>
      </w:pPr>
      <w:r>
        <w:rPr>
          <w:b/>
          <w:sz w:val="28"/>
          <w:szCs w:val="28"/>
        </w:rPr>
        <w:t>Кущевского</w:t>
      </w:r>
      <w:r w:rsidR="00F51AD3">
        <w:rPr>
          <w:b/>
          <w:sz w:val="28"/>
          <w:szCs w:val="28"/>
        </w:rPr>
        <w:t xml:space="preserve"> района</w:t>
      </w:r>
      <w:r w:rsidR="00B53BFA">
        <w:rPr>
          <w:b/>
          <w:sz w:val="28"/>
          <w:szCs w:val="28"/>
        </w:rPr>
        <w:t xml:space="preserve"> </w:t>
      </w:r>
      <w:r w:rsidR="00B23F63">
        <w:rPr>
          <w:b/>
          <w:sz w:val="28"/>
          <w:szCs w:val="28"/>
        </w:rPr>
        <w:t>на 20</w:t>
      </w:r>
      <w:r w:rsidR="00A608C4">
        <w:rPr>
          <w:b/>
          <w:sz w:val="28"/>
          <w:szCs w:val="28"/>
        </w:rPr>
        <w:t>20</w:t>
      </w:r>
      <w:r w:rsidR="00424523">
        <w:rPr>
          <w:b/>
          <w:sz w:val="28"/>
          <w:szCs w:val="28"/>
        </w:rPr>
        <w:t xml:space="preserve"> </w:t>
      </w:r>
      <w:r w:rsidR="00B23F63">
        <w:rPr>
          <w:b/>
          <w:sz w:val="28"/>
          <w:szCs w:val="28"/>
        </w:rPr>
        <w:t>год</w:t>
      </w:r>
      <w:r w:rsidR="00BB3F3F">
        <w:rPr>
          <w:b/>
          <w:sz w:val="28"/>
          <w:szCs w:val="28"/>
        </w:rPr>
        <w:t>»</w:t>
      </w:r>
    </w:p>
    <w:bookmarkEnd w:id="0"/>
    <w:p w14:paraId="712C92CC" w14:textId="77777777" w:rsidR="00454677" w:rsidRDefault="00454677" w:rsidP="00621CA8">
      <w:pPr>
        <w:pStyle w:val="Default"/>
        <w:jc w:val="center"/>
        <w:rPr>
          <w:b/>
          <w:sz w:val="28"/>
          <w:szCs w:val="28"/>
        </w:rPr>
      </w:pPr>
    </w:p>
    <w:p w14:paraId="56087DD1" w14:textId="77777777" w:rsidR="00F51AD3" w:rsidRPr="00621CA8" w:rsidRDefault="00F51AD3" w:rsidP="00621CA8">
      <w:pPr>
        <w:pStyle w:val="Default"/>
        <w:jc w:val="center"/>
      </w:pPr>
    </w:p>
    <w:p w14:paraId="1ECF8F5F" w14:textId="77777777" w:rsidR="00C722D0" w:rsidRPr="00F51AD3" w:rsidRDefault="00C722D0" w:rsidP="00F51AD3">
      <w:pPr>
        <w:ind w:firstLine="709"/>
        <w:jc w:val="both"/>
        <w:rPr>
          <w:rFonts w:eastAsiaTheme="minorHAnsi"/>
          <w:sz w:val="28"/>
          <w:szCs w:val="28"/>
          <w:lang w:eastAsia="en-US"/>
        </w:rPr>
      </w:pPr>
      <w:r w:rsidRPr="00C722D0">
        <w:rPr>
          <w:sz w:val="28"/>
          <w:szCs w:val="28"/>
        </w:rPr>
        <w:t xml:space="preserve">В </w:t>
      </w:r>
      <w:r w:rsidR="00621CA8">
        <w:rPr>
          <w:sz w:val="28"/>
          <w:szCs w:val="28"/>
        </w:rPr>
        <w:t>соответствии</w:t>
      </w:r>
      <w:r w:rsidR="00621CA8" w:rsidRPr="00C76EED">
        <w:rPr>
          <w:sz w:val="28"/>
          <w:szCs w:val="28"/>
        </w:rPr>
        <w:t xml:space="preserve"> с Федеральным законом от 06 октября 2003 года</w:t>
      </w:r>
      <w:r w:rsidR="00621CA8">
        <w:rPr>
          <w:sz w:val="28"/>
          <w:szCs w:val="28"/>
        </w:rPr>
        <w:t xml:space="preserve"> № 131-ФЗ «Об общих принципах организации</w:t>
      </w:r>
      <w:r w:rsidR="00621CA8" w:rsidRPr="00C76EED">
        <w:rPr>
          <w:sz w:val="28"/>
          <w:szCs w:val="28"/>
        </w:rPr>
        <w:t xml:space="preserve"> местного самоуправления в Российской Федерации»,</w:t>
      </w:r>
      <w:r w:rsidRPr="00C722D0">
        <w:rPr>
          <w:sz w:val="28"/>
          <w:szCs w:val="28"/>
        </w:rPr>
        <w:t>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1CA8">
        <w:rPr>
          <w:sz w:val="28"/>
          <w:szCs w:val="28"/>
        </w:rPr>
        <w:t>,</w:t>
      </w:r>
      <w:r w:rsidR="00621CA8" w:rsidRPr="00621CA8">
        <w:rPr>
          <w:rFonts w:eastAsia="Andale Sans UI"/>
          <w:kern w:val="1"/>
          <w:sz w:val="28"/>
          <w:szCs w:val="28"/>
          <w:lang w:eastAsia="en-US"/>
        </w:rPr>
        <w:t xml:space="preserve"> с Уставом </w:t>
      </w:r>
      <w:r w:rsidR="00454677">
        <w:rPr>
          <w:rFonts w:eastAsia="Andale Sans UI"/>
          <w:kern w:val="1"/>
          <w:sz w:val="28"/>
          <w:szCs w:val="28"/>
          <w:lang w:eastAsia="en-US"/>
        </w:rPr>
        <w:t>Первомайского</w:t>
      </w:r>
      <w:r w:rsidR="00621CA8" w:rsidRPr="00621CA8">
        <w:rPr>
          <w:rFonts w:eastAsia="Andale Sans UI"/>
          <w:kern w:val="1"/>
          <w:sz w:val="28"/>
          <w:szCs w:val="28"/>
          <w:lang w:eastAsia="en-US"/>
        </w:rPr>
        <w:t xml:space="preserve"> сельского поселения Кущевского района</w:t>
      </w:r>
      <w:r w:rsidR="00621CA8" w:rsidRPr="00F51AD3">
        <w:rPr>
          <w:rFonts w:eastAsia="Andale Sans UI"/>
          <w:kern w:val="1"/>
          <w:sz w:val="28"/>
          <w:szCs w:val="28"/>
          <w:lang w:eastAsia="en-US"/>
        </w:rPr>
        <w:t xml:space="preserve">, </w:t>
      </w:r>
      <w:r w:rsidR="00621CA8" w:rsidRPr="00F51AD3">
        <w:rPr>
          <w:sz w:val="28"/>
          <w:szCs w:val="28"/>
        </w:rPr>
        <w:t xml:space="preserve">в целях организации проведения органом муниципального контроля </w:t>
      </w:r>
      <w:r w:rsidR="00454677">
        <w:rPr>
          <w:rFonts w:eastAsia="Andale Sans UI"/>
          <w:kern w:val="1"/>
          <w:sz w:val="28"/>
          <w:szCs w:val="28"/>
          <w:lang w:eastAsia="en-US"/>
        </w:rPr>
        <w:t>Первомайского</w:t>
      </w:r>
      <w:r w:rsidR="00621CA8" w:rsidRPr="00F51AD3">
        <w:rPr>
          <w:rFonts w:eastAsia="Andale Sans UI"/>
          <w:kern w:val="1"/>
          <w:sz w:val="28"/>
          <w:szCs w:val="28"/>
          <w:lang w:eastAsia="en-US"/>
        </w:rPr>
        <w:t xml:space="preserve"> сельского поселения Кущевского района</w:t>
      </w:r>
      <w:r w:rsidR="00621CA8" w:rsidRPr="00F51AD3">
        <w:rPr>
          <w:sz w:val="28"/>
          <w:szCs w:val="28"/>
        </w:rPr>
        <w:t xml:space="preserve"> деятельности по профилактике нарушений обязательных требований, установленных федеральными законами и иными нормативными правовыми актами Российской Федерации, предупреждения возможного нарушения</w:t>
      </w:r>
      <w:r w:rsidR="00EF4D96">
        <w:rPr>
          <w:sz w:val="28"/>
          <w:szCs w:val="28"/>
        </w:rPr>
        <w:t xml:space="preserve"> </w:t>
      </w:r>
      <w:r w:rsidR="00F51AD3" w:rsidRPr="00F51AD3">
        <w:rPr>
          <w:rFonts w:eastAsiaTheme="minorHAnsi"/>
          <w:sz w:val="28"/>
          <w:szCs w:val="28"/>
          <w:lang w:eastAsia="en-US"/>
        </w:rPr>
        <w:t>юридическими лицами и индивидуальными предпринимателями</w:t>
      </w:r>
      <w:r w:rsidR="00621CA8" w:rsidRPr="00F51AD3">
        <w:rPr>
          <w:sz w:val="28"/>
          <w:szCs w:val="28"/>
        </w:rPr>
        <w:t xml:space="preserve"> обязательных требований и снижения рисков причинения </w:t>
      </w:r>
      <w:r w:rsidR="00C604B0">
        <w:rPr>
          <w:sz w:val="28"/>
          <w:szCs w:val="28"/>
        </w:rPr>
        <w:t>вреда (</w:t>
      </w:r>
      <w:r w:rsidR="00621CA8" w:rsidRPr="00F51AD3">
        <w:rPr>
          <w:sz w:val="28"/>
          <w:szCs w:val="28"/>
        </w:rPr>
        <w:t>ущерба</w:t>
      </w:r>
      <w:r w:rsidR="00C604B0">
        <w:rPr>
          <w:sz w:val="28"/>
          <w:szCs w:val="28"/>
        </w:rPr>
        <w:t>)</w:t>
      </w:r>
      <w:r w:rsidR="00621CA8" w:rsidRPr="00F51AD3">
        <w:rPr>
          <w:sz w:val="28"/>
          <w:szCs w:val="28"/>
        </w:rPr>
        <w:t xml:space="preserve"> охраняемым законом ценностям</w:t>
      </w:r>
      <w:r w:rsidR="00F51AD3">
        <w:rPr>
          <w:sz w:val="28"/>
          <w:szCs w:val="28"/>
        </w:rPr>
        <w:t>,</w:t>
      </w:r>
      <w:r w:rsidR="00EF4D96">
        <w:rPr>
          <w:sz w:val="28"/>
          <w:szCs w:val="28"/>
        </w:rPr>
        <w:t xml:space="preserve"> </w:t>
      </w:r>
      <w:r w:rsidR="00621CA8" w:rsidRPr="00F51AD3">
        <w:rPr>
          <w:rFonts w:eastAsia="Andale Sans UI"/>
          <w:kern w:val="1"/>
          <w:sz w:val="28"/>
          <w:szCs w:val="28"/>
          <w:lang w:eastAsia="en-US"/>
        </w:rPr>
        <w:t>п о с т а н о в л я ю:</w:t>
      </w:r>
    </w:p>
    <w:p w14:paraId="1BBBFE30" w14:textId="77777777" w:rsidR="00C722D0" w:rsidRDefault="00C722D0" w:rsidP="00575D63">
      <w:pPr>
        <w:ind w:firstLine="709"/>
        <w:jc w:val="both"/>
        <w:rPr>
          <w:sz w:val="28"/>
          <w:szCs w:val="28"/>
        </w:rPr>
      </w:pPr>
      <w:r w:rsidRPr="00C722D0">
        <w:rPr>
          <w:sz w:val="28"/>
          <w:szCs w:val="28"/>
        </w:rPr>
        <w:t>1</w:t>
      </w:r>
      <w:r w:rsidRPr="00F51AD3">
        <w:rPr>
          <w:sz w:val="28"/>
          <w:szCs w:val="28"/>
        </w:rPr>
        <w:t xml:space="preserve">. </w:t>
      </w:r>
      <w:r w:rsidR="00575D63">
        <w:rPr>
          <w:sz w:val="28"/>
          <w:szCs w:val="28"/>
        </w:rPr>
        <w:t>Внести в</w:t>
      </w:r>
      <w:r w:rsidRPr="00F51AD3">
        <w:rPr>
          <w:sz w:val="28"/>
          <w:szCs w:val="28"/>
        </w:rPr>
        <w:t xml:space="preserve"> Программу </w:t>
      </w:r>
      <w:r w:rsidR="00F51AD3" w:rsidRPr="00F51AD3">
        <w:rPr>
          <w:sz w:val="28"/>
          <w:szCs w:val="28"/>
        </w:rPr>
        <w:t xml:space="preserve">профилактики нарушений </w:t>
      </w:r>
      <w:r w:rsidR="00F51AD3" w:rsidRPr="00F51AD3">
        <w:rPr>
          <w:bCs/>
          <w:sz w:val="28"/>
          <w:szCs w:val="28"/>
        </w:rPr>
        <w:t>обязательных требований</w:t>
      </w:r>
      <w:r w:rsidR="00F51AD3" w:rsidRPr="00F51AD3">
        <w:t>,</w:t>
      </w:r>
      <w:r w:rsidR="00F51AD3" w:rsidRPr="00F51AD3">
        <w:rPr>
          <w:bCs/>
          <w:sz w:val="28"/>
          <w:szCs w:val="28"/>
        </w:rPr>
        <w:t xml:space="preserve"> осуществляемой органом</w:t>
      </w:r>
      <w:r w:rsidR="00F51AD3" w:rsidRPr="00F51AD3">
        <w:rPr>
          <w:sz w:val="28"/>
          <w:szCs w:val="28"/>
        </w:rPr>
        <w:t xml:space="preserve"> муниципального контроля </w:t>
      </w:r>
      <w:r w:rsidR="00454677">
        <w:rPr>
          <w:sz w:val="28"/>
          <w:szCs w:val="28"/>
        </w:rPr>
        <w:t>Первомайского</w:t>
      </w:r>
      <w:r w:rsidR="00F51AD3" w:rsidRPr="00F51AD3">
        <w:rPr>
          <w:sz w:val="28"/>
          <w:szCs w:val="28"/>
        </w:rPr>
        <w:t xml:space="preserve"> сельского поселения Кущевского</w:t>
      </w:r>
      <w:r w:rsidR="00F51AD3">
        <w:rPr>
          <w:sz w:val="28"/>
          <w:szCs w:val="28"/>
        </w:rPr>
        <w:t xml:space="preserve"> района</w:t>
      </w:r>
      <w:r w:rsidR="0061421D">
        <w:rPr>
          <w:sz w:val="28"/>
          <w:szCs w:val="28"/>
        </w:rPr>
        <w:t xml:space="preserve"> </w:t>
      </w:r>
      <w:r w:rsidR="00F51AD3">
        <w:rPr>
          <w:sz w:val="28"/>
          <w:szCs w:val="28"/>
        </w:rPr>
        <w:t>на 20</w:t>
      </w:r>
      <w:r w:rsidR="00A608C4">
        <w:rPr>
          <w:sz w:val="28"/>
          <w:szCs w:val="28"/>
        </w:rPr>
        <w:t>20</w:t>
      </w:r>
      <w:r w:rsidR="00F51AD3">
        <w:rPr>
          <w:sz w:val="28"/>
          <w:szCs w:val="28"/>
        </w:rPr>
        <w:t xml:space="preserve"> год</w:t>
      </w:r>
      <w:r w:rsidRPr="00F51AD3">
        <w:rPr>
          <w:sz w:val="28"/>
          <w:szCs w:val="28"/>
        </w:rPr>
        <w:t xml:space="preserve"> (далее - Программа профилактики нарушений)</w:t>
      </w:r>
      <w:r w:rsidR="00575D63">
        <w:rPr>
          <w:sz w:val="28"/>
          <w:szCs w:val="28"/>
        </w:rPr>
        <w:t xml:space="preserve"> изменения, дополнив подпункт</w:t>
      </w:r>
      <w:r w:rsidR="007A20C7">
        <w:rPr>
          <w:sz w:val="28"/>
          <w:szCs w:val="28"/>
        </w:rPr>
        <w:t>ами с</w:t>
      </w:r>
      <w:r w:rsidR="00575D63">
        <w:rPr>
          <w:sz w:val="28"/>
          <w:szCs w:val="28"/>
        </w:rPr>
        <w:t xml:space="preserve"> 4.3.</w:t>
      </w:r>
      <w:r w:rsidR="007A20C7">
        <w:rPr>
          <w:sz w:val="28"/>
          <w:szCs w:val="28"/>
        </w:rPr>
        <w:t xml:space="preserve"> по 4.5.</w:t>
      </w:r>
      <w:r w:rsidR="00575D63">
        <w:rPr>
          <w:sz w:val="28"/>
          <w:szCs w:val="28"/>
        </w:rPr>
        <w:t xml:space="preserve">  пункт 4:</w:t>
      </w:r>
    </w:p>
    <w:p w14:paraId="161346A4" w14:textId="77777777" w:rsidR="00575D63" w:rsidRPr="00575D63" w:rsidRDefault="007A20C7" w:rsidP="00575D63">
      <w:pPr>
        <w:pStyle w:val="a9"/>
        <w:shd w:val="clear" w:color="auto" w:fill="FFFFFF"/>
        <w:spacing w:before="0" w:beforeAutospacing="0" w:after="0" w:afterAutospacing="0"/>
        <w:ind w:firstLine="709"/>
        <w:jc w:val="both"/>
        <w:rPr>
          <w:color w:val="333333"/>
          <w:sz w:val="28"/>
          <w:szCs w:val="28"/>
        </w:rPr>
      </w:pPr>
      <w:r>
        <w:rPr>
          <w:color w:val="333333"/>
          <w:sz w:val="28"/>
          <w:szCs w:val="28"/>
        </w:rPr>
        <w:t>«</w:t>
      </w:r>
      <w:r w:rsidR="00575D63" w:rsidRPr="00575D63">
        <w:rPr>
          <w:color w:val="333333"/>
          <w:sz w:val="28"/>
          <w:szCs w:val="28"/>
        </w:rPr>
        <w:t>4.3. Программа профилактики нарушений на следующий год утверждается ежегодно, до 20 декабря текущего года.</w:t>
      </w:r>
    </w:p>
    <w:p w14:paraId="7C89B4D3" w14:textId="77777777" w:rsidR="00575D63" w:rsidRPr="00575D63" w:rsidRDefault="00575D63" w:rsidP="00575D63">
      <w:pPr>
        <w:pStyle w:val="a9"/>
        <w:shd w:val="clear" w:color="auto" w:fill="FFFFFF"/>
        <w:spacing w:before="0" w:beforeAutospacing="0" w:after="0" w:afterAutospacing="0"/>
        <w:ind w:firstLine="709"/>
        <w:jc w:val="both"/>
        <w:rPr>
          <w:color w:val="333333"/>
          <w:sz w:val="28"/>
          <w:szCs w:val="28"/>
        </w:rPr>
      </w:pPr>
      <w:r w:rsidRPr="00575D63">
        <w:rPr>
          <w:color w:val="333333"/>
          <w:sz w:val="28"/>
          <w:szCs w:val="28"/>
        </w:rPr>
        <w:t xml:space="preserve">4.4.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w:t>
      </w:r>
      <w:r w:rsidRPr="00575D63">
        <w:rPr>
          <w:color w:val="333333"/>
          <w:sz w:val="28"/>
          <w:szCs w:val="28"/>
        </w:rPr>
        <w:lastRenderedPageBreak/>
        <w:t>отчетных показателей на один год и проекта отчетных показателей на последующие 2 года.</w:t>
      </w:r>
    </w:p>
    <w:p w14:paraId="49EB0C25" w14:textId="77777777" w:rsidR="00575D63" w:rsidRPr="00575D63" w:rsidRDefault="00575D63" w:rsidP="00575D63">
      <w:pPr>
        <w:pStyle w:val="a9"/>
        <w:shd w:val="clear" w:color="auto" w:fill="FFFFFF"/>
        <w:spacing w:before="0" w:beforeAutospacing="0" w:after="0" w:afterAutospacing="0"/>
        <w:ind w:firstLine="709"/>
        <w:jc w:val="both"/>
        <w:rPr>
          <w:color w:val="333333"/>
          <w:sz w:val="28"/>
          <w:szCs w:val="28"/>
        </w:rPr>
      </w:pPr>
      <w:r w:rsidRPr="00575D63">
        <w:rPr>
          <w:color w:val="333333"/>
          <w:sz w:val="28"/>
          <w:szCs w:val="28"/>
        </w:rPr>
        <w:t>4.5. В аналитическую часть программы профилактики нарушений включаются:</w:t>
      </w:r>
    </w:p>
    <w:p w14:paraId="593DCD45" w14:textId="77777777" w:rsidR="00575D63" w:rsidRPr="00575D63" w:rsidRDefault="00575D63" w:rsidP="00575D63">
      <w:pPr>
        <w:pStyle w:val="a9"/>
        <w:shd w:val="clear" w:color="auto" w:fill="FFFFFF"/>
        <w:spacing w:before="0" w:beforeAutospacing="0" w:after="0" w:afterAutospacing="0"/>
        <w:ind w:firstLine="709"/>
        <w:jc w:val="both"/>
        <w:rPr>
          <w:color w:val="333333"/>
          <w:sz w:val="28"/>
          <w:szCs w:val="28"/>
        </w:rPr>
      </w:pPr>
      <w:r w:rsidRPr="00575D63">
        <w:rPr>
          <w:color w:val="333333"/>
          <w:sz w:val="28"/>
          <w:szCs w:val="28"/>
        </w:rPr>
        <w:t>а) виды осуществляемого государственного контроля (надзора), муниципального контроля;</w:t>
      </w:r>
    </w:p>
    <w:p w14:paraId="32F8A423" w14:textId="77777777" w:rsidR="00575D63" w:rsidRPr="00575D63" w:rsidRDefault="00575D63" w:rsidP="00575D63">
      <w:pPr>
        <w:pStyle w:val="a9"/>
        <w:shd w:val="clear" w:color="auto" w:fill="FFFFFF"/>
        <w:spacing w:before="0" w:beforeAutospacing="0" w:after="0" w:afterAutospacing="0"/>
        <w:ind w:firstLine="709"/>
        <w:jc w:val="both"/>
        <w:rPr>
          <w:color w:val="333333"/>
          <w:sz w:val="28"/>
          <w:szCs w:val="28"/>
        </w:rPr>
      </w:pPr>
      <w:r w:rsidRPr="00575D63">
        <w:rPr>
          <w:color w:val="333333"/>
          <w:sz w:val="28"/>
          <w:szCs w:val="28"/>
        </w:rP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14:paraId="07BDA4EA" w14:textId="77777777" w:rsidR="000971B7" w:rsidRPr="000971B7" w:rsidRDefault="00575D63" w:rsidP="000971B7">
      <w:pPr>
        <w:widowControl w:val="0"/>
        <w:tabs>
          <w:tab w:val="left" w:pos="0"/>
        </w:tabs>
        <w:autoSpaceDE w:val="0"/>
        <w:autoSpaceDN w:val="0"/>
        <w:adjustRightInd w:val="0"/>
        <w:ind w:firstLine="709"/>
        <w:jc w:val="both"/>
        <w:rPr>
          <w:sz w:val="28"/>
          <w:szCs w:val="28"/>
        </w:rPr>
      </w:pPr>
      <w:r>
        <w:rPr>
          <w:sz w:val="28"/>
          <w:szCs w:val="28"/>
        </w:rPr>
        <w:t>2</w:t>
      </w:r>
      <w:r w:rsidR="000971B7" w:rsidRPr="000971B7">
        <w:rPr>
          <w:sz w:val="28"/>
          <w:szCs w:val="28"/>
        </w:rPr>
        <w:t xml:space="preserve">. Общему отделу администрации </w:t>
      </w:r>
      <w:r w:rsidR="00454677">
        <w:rPr>
          <w:sz w:val="28"/>
          <w:szCs w:val="28"/>
        </w:rPr>
        <w:t>Первомайского</w:t>
      </w:r>
      <w:r w:rsidR="000971B7" w:rsidRPr="000971B7">
        <w:rPr>
          <w:sz w:val="28"/>
          <w:szCs w:val="28"/>
        </w:rPr>
        <w:t xml:space="preserve"> сельского поселения Кущевского района (</w:t>
      </w:r>
      <w:r w:rsidR="00454677">
        <w:rPr>
          <w:sz w:val="28"/>
          <w:szCs w:val="28"/>
        </w:rPr>
        <w:t>Дмитриченко)</w:t>
      </w:r>
      <w:r w:rsidR="000971B7" w:rsidRPr="000971B7">
        <w:rPr>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sidR="00454677">
        <w:rPr>
          <w:sz w:val="28"/>
          <w:szCs w:val="28"/>
        </w:rPr>
        <w:t>Первомайского</w:t>
      </w:r>
      <w:r w:rsidR="000971B7" w:rsidRPr="000971B7">
        <w:rPr>
          <w:sz w:val="28"/>
          <w:szCs w:val="28"/>
        </w:rPr>
        <w:t xml:space="preserve"> сельского поселения.</w:t>
      </w:r>
    </w:p>
    <w:p w14:paraId="116C6274" w14:textId="77777777" w:rsidR="000971B7" w:rsidRPr="000971B7" w:rsidRDefault="00575D63" w:rsidP="000971B7">
      <w:pPr>
        <w:widowControl w:val="0"/>
        <w:tabs>
          <w:tab w:val="left" w:pos="0"/>
        </w:tabs>
        <w:suppressAutoHyphens/>
        <w:ind w:firstLine="709"/>
        <w:jc w:val="both"/>
        <w:rPr>
          <w:rFonts w:eastAsia="Andale Sans UI"/>
          <w:kern w:val="1"/>
          <w:sz w:val="28"/>
          <w:szCs w:val="28"/>
          <w:lang w:eastAsia="en-US"/>
        </w:rPr>
      </w:pPr>
      <w:r>
        <w:rPr>
          <w:rFonts w:eastAsia="Andale Sans UI"/>
          <w:kern w:val="1"/>
          <w:sz w:val="28"/>
          <w:szCs w:val="28"/>
          <w:lang w:eastAsia="en-US"/>
        </w:rPr>
        <w:t>3</w:t>
      </w:r>
      <w:r w:rsidR="000971B7" w:rsidRPr="000971B7">
        <w:rPr>
          <w:rFonts w:eastAsia="Andale Sans UI"/>
          <w:kern w:val="1"/>
          <w:sz w:val="28"/>
          <w:szCs w:val="28"/>
          <w:lang w:eastAsia="en-US"/>
        </w:rPr>
        <w:t>. Контроль за выполнением настоящего постановления оставляю за собой.</w:t>
      </w:r>
    </w:p>
    <w:p w14:paraId="0609AD86" w14:textId="77777777" w:rsidR="000971B7" w:rsidRPr="000971B7" w:rsidRDefault="00575D63" w:rsidP="000971B7">
      <w:pPr>
        <w:widowControl w:val="0"/>
        <w:tabs>
          <w:tab w:val="left" w:pos="0"/>
        </w:tabs>
        <w:suppressAutoHyphens/>
        <w:ind w:firstLine="709"/>
        <w:jc w:val="both"/>
        <w:rPr>
          <w:rFonts w:eastAsia="Andale Sans UI" w:cs="Tahoma"/>
          <w:kern w:val="1"/>
          <w:sz w:val="28"/>
          <w:szCs w:val="28"/>
          <w:lang w:eastAsia="en-US"/>
        </w:rPr>
      </w:pPr>
      <w:r>
        <w:rPr>
          <w:rFonts w:eastAsia="Andale Sans UI"/>
          <w:kern w:val="1"/>
          <w:sz w:val="28"/>
          <w:szCs w:val="28"/>
          <w:lang w:eastAsia="en-US"/>
        </w:rPr>
        <w:t>4</w:t>
      </w:r>
      <w:r w:rsidR="000971B7" w:rsidRPr="000971B7">
        <w:rPr>
          <w:rFonts w:eastAsia="Andale Sans UI"/>
          <w:kern w:val="1"/>
          <w:sz w:val="28"/>
          <w:szCs w:val="28"/>
          <w:lang w:eastAsia="en-US"/>
        </w:rPr>
        <w:t xml:space="preserve">. Настоящее </w:t>
      </w:r>
      <w:r w:rsidR="000971B7" w:rsidRPr="000971B7">
        <w:rPr>
          <w:rFonts w:eastAsia="Andale Sans UI" w:cs="Tahoma"/>
          <w:kern w:val="1"/>
          <w:sz w:val="28"/>
          <w:szCs w:val="28"/>
          <w:lang w:eastAsia="en-US"/>
        </w:rPr>
        <w:t xml:space="preserve">постановление вступает </w:t>
      </w:r>
      <w:r w:rsidR="00D546F4">
        <w:rPr>
          <w:rFonts w:eastAsia="Andale Sans UI" w:cs="Tahoma"/>
          <w:kern w:val="1"/>
          <w:sz w:val="28"/>
          <w:szCs w:val="28"/>
          <w:lang w:eastAsia="en-US"/>
        </w:rPr>
        <w:t>в силу со дня его обнародования</w:t>
      </w:r>
      <w:r>
        <w:rPr>
          <w:rFonts w:eastAsia="Andale Sans UI" w:cs="Tahoma"/>
          <w:kern w:val="1"/>
          <w:sz w:val="28"/>
          <w:szCs w:val="28"/>
          <w:lang w:eastAsia="en-US"/>
        </w:rPr>
        <w:t>.</w:t>
      </w:r>
    </w:p>
    <w:p w14:paraId="3C5295B1" w14:textId="77777777" w:rsidR="000971B7" w:rsidRDefault="000971B7" w:rsidP="00D43C33">
      <w:pPr>
        <w:widowControl w:val="0"/>
        <w:suppressAutoHyphens/>
        <w:jc w:val="both"/>
        <w:rPr>
          <w:rFonts w:eastAsia="Andale Sans UI" w:cs="Tahoma"/>
          <w:kern w:val="1"/>
          <w:sz w:val="28"/>
          <w:szCs w:val="28"/>
          <w:lang w:eastAsia="en-US"/>
        </w:rPr>
      </w:pPr>
    </w:p>
    <w:p w14:paraId="474580FD" w14:textId="77777777" w:rsidR="00575D63" w:rsidRPr="000971B7" w:rsidRDefault="00575D63" w:rsidP="00D43C33">
      <w:pPr>
        <w:widowControl w:val="0"/>
        <w:suppressAutoHyphens/>
        <w:jc w:val="both"/>
        <w:rPr>
          <w:rFonts w:eastAsia="Andale Sans UI" w:cs="Tahoma"/>
          <w:kern w:val="1"/>
          <w:sz w:val="28"/>
          <w:szCs w:val="28"/>
          <w:lang w:eastAsia="en-US"/>
        </w:rPr>
      </w:pPr>
    </w:p>
    <w:p w14:paraId="50725402" w14:textId="77777777" w:rsidR="000971B7" w:rsidRPr="000971B7" w:rsidRDefault="000971B7" w:rsidP="000971B7">
      <w:pPr>
        <w:widowControl w:val="0"/>
        <w:suppressAutoHyphens/>
        <w:jc w:val="both"/>
        <w:rPr>
          <w:rFonts w:eastAsia="Andale Sans UI" w:cs="Tahoma"/>
          <w:kern w:val="1"/>
          <w:sz w:val="28"/>
          <w:szCs w:val="28"/>
          <w:lang w:eastAsia="en-US"/>
        </w:rPr>
      </w:pPr>
      <w:r w:rsidRPr="000971B7">
        <w:rPr>
          <w:rFonts w:eastAsia="Andale Sans UI" w:cs="Tahoma"/>
          <w:kern w:val="1"/>
          <w:sz w:val="28"/>
          <w:szCs w:val="28"/>
          <w:lang w:eastAsia="en-US"/>
        </w:rPr>
        <w:t xml:space="preserve">Глава </w:t>
      </w:r>
      <w:r w:rsidR="00454677">
        <w:rPr>
          <w:rFonts w:eastAsia="Andale Sans UI" w:cs="Tahoma"/>
          <w:kern w:val="1"/>
          <w:sz w:val="28"/>
          <w:szCs w:val="28"/>
          <w:lang w:eastAsia="en-US"/>
        </w:rPr>
        <w:t>Первомайского</w:t>
      </w:r>
      <w:r w:rsidRPr="000971B7">
        <w:rPr>
          <w:rFonts w:eastAsia="Andale Sans UI" w:cs="Tahoma"/>
          <w:kern w:val="1"/>
          <w:sz w:val="28"/>
          <w:szCs w:val="28"/>
          <w:lang w:eastAsia="en-US"/>
        </w:rPr>
        <w:t xml:space="preserve"> сельского поселения</w:t>
      </w:r>
    </w:p>
    <w:p w14:paraId="4D0DB25C" w14:textId="12B90B34" w:rsidR="000971B7" w:rsidRDefault="000971B7" w:rsidP="000971B7">
      <w:pPr>
        <w:widowControl w:val="0"/>
        <w:suppressAutoHyphens/>
        <w:jc w:val="both"/>
        <w:rPr>
          <w:rFonts w:eastAsia="Andale Sans UI" w:cs="Tahoma"/>
          <w:kern w:val="1"/>
          <w:sz w:val="28"/>
          <w:szCs w:val="28"/>
          <w:lang w:eastAsia="en-US"/>
        </w:rPr>
      </w:pPr>
      <w:r w:rsidRPr="007F1CF9">
        <w:rPr>
          <w:rFonts w:eastAsia="Andale Sans UI" w:cs="Tahoma"/>
          <w:kern w:val="1"/>
          <w:sz w:val="28"/>
          <w:szCs w:val="28"/>
          <w:lang w:eastAsia="en-US"/>
        </w:rPr>
        <w:t>Кущёвского района</w:t>
      </w:r>
      <w:r w:rsidRPr="007F1CF9">
        <w:rPr>
          <w:rFonts w:eastAsia="Andale Sans UI" w:cs="Tahoma"/>
          <w:kern w:val="1"/>
          <w:sz w:val="28"/>
          <w:szCs w:val="28"/>
          <w:lang w:eastAsia="en-US"/>
        </w:rPr>
        <w:tab/>
      </w:r>
      <w:r w:rsidRPr="007F1CF9">
        <w:rPr>
          <w:rFonts w:eastAsia="Andale Sans UI" w:cs="Tahoma"/>
          <w:kern w:val="1"/>
          <w:sz w:val="28"/>
          <w:szCs w:val="28"/>
          <w:lang w:eastAsia="en-US"/>
        </w:rPr>
        <w:tab/>
      </w:r>
      <w:r w:rsidRPr="007F1CF9">
        <w:rPr>
          <w:rFonts w:eastAsia="Andale Sans UI" w:cs="Tahoma"/>
          <w:kern w:val="1"/>
          <w:sz w:val="28"/>
          <w:szCs w:val="28"/>
          <w:lang w:eastAsia="en-US"/>
        </w:rPr>
        <w:tab/>
      </w:r>
      <w:r w:rsidRPr="007F1CF9">
        <w:rPr>
          <w:rFonts w:eastAsia="Andale Sans UI" w:cs="Tahoma"/>
          <w:kern w:val="1"/>
          <w:sz w:val="28"/>
          <w:szCs w:val="28"/>
          <w:lang w:eastAsia="en-US"/>
        </w:rPr>
        <w:tab/>
      </w:r>
      <w:r w:rsidRPr="007F1CF9">
        <w:rPr>
          <w:rFonts w:eastAsia="Andale Sans UI" w:cs="Tahoma"/>
          <w:kern w:val="1"/>
          <w:sz w:val="28"/>
          <w:szCs w:val="28"/>
          <w:lang w:eastAsia="en-US"/>
        </w:rPr>
        <w:tab/>
      </w:r>
      <w:r w:rsidRPr="007F1CF9">
        <w:rPr>
          <w:rFonts w:eastAsia="Andale Sans UI" w:cs="Tahoma"/>
          <w:kern w:val="1"/>
          <w:sz w:val="28"/>
          <w:szCs w:val="28"/>
          <w:lang w:eastAsia="en-US"/>
        </w:rPr>
        <w:tab/>
      </w:r>
      <w:r w:rsidR="00832CEF">
        <w:rPr>
          <w:rFonts w:eastAsia="Andale Sans UI" w:cs="Tahoma"/>
          <w:kern w:val="1"/>
          <w:sz w:val="28"/>
          <w:szCs w:val="28"/>
          <w:lang w:eastAsia="en-US"/>
        </w:rPr>
        <w:t xml:space="preserve">          </w:t>
      </w:r>
      <w:r w:rsidR="00832CEF">
        <w:rPr>
          <w:rFonts w:eastAsia="Andale Sans UI" w:cs="Tahoma"/>
          <w:kern w:val="1"/>
          <w:sz w:val="28"/>
          <w:szCs w:val="28"/>
          <w:lang w:eastAsia="en-US"/>
        </w:rPr>
        <w:tab/>
        <w:t xml:space="preserve">          </w:t>
      </w:r>
      <w:proofErr w:type="spellStart"/>
      <w:r w:rsidR="007F1CF9">
        <w:rPr>
          <w:rFonts w:eastAsia="Andale Sans UI" w:cs="Tahoma"/>
          <w:kern w:val="1"/>
          <w:sz w:val="28"/>
          <w:szCs w:val="28"/>
          <w:lang w:eastAsia="en-US"/>
        </w:rPr>
        <w:t>М.Н.Поступаев</w:t>
      </w:r>
      <w:proofErr w:type="spellEnd"/>
    </w:p>
    <w:p w14:paraId="5FEF81EF" w14:textId="0258A8EF" w:rsidR="00976BB4" w:rsidRDefault="00976BB4" w:rsidP="000971B7">
      <w:pPr>
        <w:widowControl w:val="0"/>
        <w:suppressAutoHyphens/>
        <w:jc w:val="both"/>
        <w:rPr>
          <w:rFonts w:eastAsia="Andale Sans UI" w:cs="Tahoma"/>
          <w:kern w:val="1"/>
          <w:sz w:val="28"/>
          <w:szCs w:val="28"/>
          <w:lang w:eastAsia="en-US"/>
        </w:rPr>
      </w:pPr>
    </w:p>
    <w:p w14:paraId="1E559D03" w14:textId="55753ACE" w:rsidR="00976BB4" w:rsidRDefault="00976BB4" w:rsidP="000971B7">
      <w:pPr>
        <w:widowControl w:val="0"/>
        <w:suppressAutoHyphens/>
        <w:jc w:val="both"/>
        <w:rPr>
          <w:rFonts w:eastAsia="Andale Sans UI" w:cs="Tahoma"/>
          <w:kern w:val="1"/>
          <w:sz w:val="28"/>
          <w:szCs w:val="28"/>
          <w:lang w:eastAsia="en-US"/>
        </w:rPr>
      </w:pPr>
    </w:p>
    <w:p w14:paraId="0D5DE2F5" w14:textId="65D8769E" w:rsidR="00976BB4" w:rsidRDefault="00976BB4" w:rsidP="000971B7">
      <w:pPr>
        <w:widowControl w:val="0"/>
        <w:suppressAutoHyphens/>
        <w:jc w:val="both"/>
        <w:rPr>
          <w:rFonts w:eastAsia="Andale Sans UI" w:cs="Tahoma"/>
          <w:kern w:val="1"/>
          <w:sz w:val="28"/>
          <w:szCs w:val="28"/>
          <w:lang w:eastAsia="en-US"/>
        </w:rPr>
      </w:pPr>
    </w:p>
    <w:p w14:paraId="3C4B6C48" w14:textId="3485DAAD" w:rsidR="00976BB4" w:rsidRDefault="00976BB4" w:rsidP="000971B7">
      <w:pPr>
        <w:widowControl w:val="0"/>
        <w:suppressAutoHyphens/>
        <w:jc w:val="both"/>
        <w:rPr>
          <w:rFonts w:eastAsia="Andale Sans UI" w:cs="Tahoma"/>
          <w:kern w:val="1"/>
          <w:sz w:val="28"/>
          <w:szCs w:val="28"/>
          <w:lang w:eastAsia="en-US"/>
        </w:rPr>
      </w:pPr>
    </w:p>
    <w:p w14:paraId="0E22F47E" w14:textId="6E0A50D9" w:rsidR="00976BB4" w:rsidRDefault="00976BB4" w:rsidP="000971B7">
      <w:pPr>
        <w:widowControl w:val="0"/>
        <w:suppressAutoHyphens/>
        <w:jc w:val="both"/>
        <w:rPr>
          <w:rFonts w:eastAsia="Andale Sans UI" w:cs="Tahoma"/>
          <w:kern w:val="1"/>
          <w:sz w:val="28"/>
          <w:szCs w:val="28"/>
          <w:lang w:eastAsia="en-US"/>
        </w:rPr>
      </w:pPr>
    </w:p>
    <w:p w14:paraId="1CCC9530" w14:textId="6F840BC1" w:rsidR="00976BB4" w:rsidRDefault="00976BB4" w:rsidP="000971B7">
      <w:pPr>
        <w:widowControl w:val="0"/>
        <w:suppressAutoHyphens/>
        <w:jc w:val="both"/>
        <w:rPr>
          <w:rFonts w:eastAsia="Andale Sans UI" w:cs="Tahoma"/>
          <w:kern w:val="1"/>
          <w:sz w:val="28"/>
          <w:szCs w:val="28"/>
          <w:lang w:eastAsia="en-US"/>
        </w:rPr>
      </w:pPr>
    </w:p>
    <w:p w14:paraId="37C3E998" w14:textId="71E53712" w:rsidR="00976BB4" w:rsidRDefault="00976BB4" w:rsidP="000971B7">
      <w:pPr>
        <w:widowControl w:val="0"/>
        <w:suppressAutoHyphens/>
        <w:jc w:val="both"/>
        <w:rPr>
          <w:rFonts w:eastAsia="Andale Sans UI" w:cs="Tahoma"/>
          <w:kern w:val="1"/>
          <w:sz w:val="28"/>
          <w:szCs w:val="28"/>
          <w:lang w:eastAsia="en-US"/>
        </w:rPr>
      </w:pPr>
    </w:p>
    <w:p w14:paraId="017E98FE" w14:textId="70BFE7AA" w:rsidR="00976BB4" w:rsidRDefault="00976BB4" w:rsidP="000971B7">
      <w:pPr>
        <w:widowControl w:val="0"/>
        <w:suppressAutoHyphens/>
        <w:jc w:val="both"/>
        <w:rPr>
          <w:rFonts w:eastAsia="Andale Sans UI" w:cs="Tahoma"/>
          <w:kern w:val="1"/>
          <w:sz w:val="28"/>
          <w:szCs w:val="28"/>
          <w:lang w:eastAsia="en-US"/>
        </w:rPr>
      </w:pPr>
    </w:p>
    <w:p w14:paraId="0D276916" w14:textId="3BF72777" w:rsidR="00976BB4" w:rsidRDefault="00976BB4" w:rsidP="000971B7">
      <w:pPr>
        <w:widowControl w:val="0"/>
        <w:suppressAutoHyphens/>
        <w:jc w:val="both"/>
        <w:rPr>
          <w:rFonts w:eastAsia="Andale Sans UI" w:cs="Tahoma"/>
          <w:kern w:val="1"/>
          <w:sz w:val="28"/>
          <w:szCs w:val="28"/>
          <w:lang w:eastAsia="en-US"/>
        </w:rPr>
      </w:pPr>
    </w:p>
    <w:p w14:paraId="13B1DC18" w14:textId="295552B9" w:rsidR="00976BB4" w:rsidRDefault="00976BB4" w:rsidP="000971B7">
      <w:pPr>
        <w:widowControl w:val="0"/>
        <w:suppressAutoHyphens/>
        <w:jc w:val="both"/>
        <w:rPr>
          <w:rFonts w:eastAsia="Andale Sans UI" w:cs="Tahoma"/>
          <w:kern w:val="1"/>
          <w:sz w:val="28"/>
          <w:szCs w:val="28"/>
          <w:lang w:eastAsia="en-US"/>
        </w:rPr>
      </w:pPr>
    </w:p>
    <w:p w14:paraId="49533A0E" w14:textId="18E7036E" w:rsidR="00976BB4" w:rsidRDefault="00976BB4" w:rsidP="000971B7">
      <w:pPr>
        <w:widowControl w:val="0"/>
        <w:suppressAutoHyphens/>
        <w:jc w:val="both"/>
        <w:rPr>
          <w:rFonts w:eastAsia="Andale Sans UI" w:cs="Tahoma"/>
          <w:kern w:val="1"/>
          <w:sz w:val="28"/>
          <w:szCs w:val="28"/>
          <w:lang w:eastAsia="en-US"/>
        </w:rPr>
      </w:pPr>
    </w:p>
    <w:p w14:paraId="717B4C5A" w14:textId="222D1E25" w:rsidR="00976BB4" w:rsidRDefault="00976BB4" w:rsidP="000971B7">
      <w:pPr>
        <w:widowControl w:val="0"/>
        <w:suppressAutoHyphens/>
        <w:jc w:val="both"/>
        <w:rPr>
          <w:rFonts w:eastAsia="Andale Sans UI" w:cs="Tahoma"/>
          <w:kern w:val="1"/>
          <w:sz w:val="28"/>
          <w:szCs w:val="28"/>
          <w:lang w:eastAsia="en-US"/>
        </w:rPr>
      </w:pPr>
    </w:p>
    <w:p w14:paraId="37EA3840" w14:textId="2F7CBBAE" w:rsidR="00976BB4" w:rsidRDefault="00976BB4" w:rsidP="000971B7">
      <w:pPr>
        <w:widowControl w:val="0"/>
        <w:suppressAutoHyphens/>
        <w:jc w:val="both"/>
        <w:rPr>
          <w:rFonts w:eastAsia="Andale Sans UI" w:cs="Tahoma"/>
          <w:kern w:val="1"/>
          <w:sz w:val="28"/>
          <w:szCs w:val="28"/>
          <w:lang w:eastAsia="en-US"/>
        </w:rPr>
      </w:pPr>
    </w:p>
    <w:p w14:paraId="5F38C02D" w14:textId="1F316082" w:rsidR="00976BB4" w:rsidRDefault="00976BB4" w:rsidP="000971B7">
      <w:pPr>
        <w:widowControl w:val="0"/>
        <w:suppressAutoHyphens/>
        <w:jc w:val="both"/>
        <w:rPr>
          <w:rFonts w:eastAsia="Andale Sans UI" w:cs="Tahoma"/>
          <w:kern w:val="1"/>
          <w:sz w:val="28"/>
          <w:szCs w:val="28"/>
          <w:lang w:eastAsia="en-US"/>
        </w:rPr>
      </w:pPr>
    </w:p>
    <w:p w14:paraId="44500CC1" w14:textId="4E06246D" w:rsidR="00976BB4" w:rsidRDefault="00976BB4" w:rsidP="000971B7">
      <w:pPr>
        <w:widowControl w:val="0"/>
        <w:suppressAutoHyphens/>
        <w:jc w:val="both"/>
        <w:rPr>
          <w:rFonts w:eastAsia="Andale Sans UI" w:cs="Tahoma"/>
          <w:kern w:val="1"/>
          <w:sz w:val="28"/>
          <w:szCs w:val="28"/>
          <w:lang w:eastAsia="en-US"/>
        </w:rPr>
      </w:pPr>
    </w:p>
    <w:p w14:paraId="5CB03B0B" w14:textId="6FD5FFD7" w:rsidR="00976BB4" w:rsidRDefault="00976BB4" w:rsidP="000971B7">
      <w:pPr>
        <w:widowControl w:val="0"/>
        <w:suppressAutoHyphens/>
        <w:jc w:val="both"/>
        <w:rPr>
          <w:rFonts w:eastAsia="Andale Sans UI" w:cs="Tahoma"/>
          <w:kern w:val="1"/>
          <w:sz w:val="28"/>
          <w:szCs w:val="28"/>
          <w:lang w:eastAsia="en-US"/>
        </w:rPr>
      </w:pPr>
    </w:p>
    <w:p w14:paraId="7FC4DC0E" w14:textId="3E3AF627" w:rsidR="00976BB4" w:rsidRDefault="00976BB4" w:rsidP="000971B7">
      <w:pPr>
        <w:widowControl w:val="0"/>
        <w:suppressAutoHyphens/>
        <w:jc w:val="both"/>
        <w:rPr>
          <w:rFonts w:eastAsia="Andale Sans UI" w:cs="Tahoma"/>
          <w:kern w:val="1"/>
          <w:sz w:val="28"/>
          <w:szCs w:val="28"/>
          <w:lang w:eastAsia="en-US"/>
        </w:rPr>
      </w:pPr>
    </w:p>
    <w:p w14:paraId="770213C0" w14:textId="25BCA7EF" w:rsidR="00976BB4" w:rsidRDefault="00976BB4" w:rsidP="000971B7">
      <w:pPr>
        <w:widowControl w:val="0"/>
        <w:suppressAutoHyphens/>
        <w:jc w:val="both"/>
        <w:rPr>
          <w:rFonts w:eastAsia="Andale Sans UI" w:cs="Tahoma"/>
          <w:kern w:val="1"/>
          <w:sz w:val="28"/>
          <w:szCs w:val="28"/>
          <w:lang w:eastAsia="en-US"/>
        </w:rPr>
      </w:pPr>
    </w:p>
    <w:p w14:paraId="518346FA" w14:textId="3446C5C7" w:rsidR="00976BB4" w:rsidRDefault="00976BB4" w:rsidP="000971B7">
      <w:pPr>
        <w:widowControl w:val="0"/>
        <w:suppressAutoHyphens/>
        <w:jc w:val="both"/>
        <w:rPr>
          <w:rFonts w:eastAsia="Andale Sans UI" w:cs="Tahoma"/>
          <w:kern w:val="1"/>
          <w:sz w:val="28"/>
          <w:szCs w:val="28"/>
          <w:lang w:eastAsia="en-US"/>
        </w:rPr>
      </w:pPr>
    </w:p>
    <w:p w14:paraId="77809704" w14:textId="77777777" w:rsidR="00976BB4" w:rsidRPr="00976BB4" w:rsidRDefault="00976BB4" w:rsidP="00976BB4">
      <w:pPr>
        <w:tabs>
          <w:tab w:val="left" w:pos="1050"/>
        </w:tabs>
        <w:jc w:val="center"/>
        <w:rPr>
          <w:rFonts w:eastAsia="DejaVuSans"/>
          <w:sz w:val="28"/>
          <w:szCs w:val="28"/>
        </w:rPr>
      </w:pPr>
      <w:r w:rsidRPr="00976BB4">
        <w:rPr>
          <w:b/>
          <w:sz w:val="28"/>
          <w:szCs w:val="28"/>
        </w:rPr>
        <w:t>ЛИСТ СОГЛАСОВАНИЯ</w:t>
      </w:r>
    </w:p>
    <w:p w14:paraId="1B2E5929" w14:textId="77777777" w:rsidR="00976BB4" w:rsidRPr="00976BB4" w:rsidRDefault="00976BB4" w:rsidP="00976BB4">
      <w:pPr>
        <w:tabs>
          <w:tab w:val="left" w:pos="1050"/>
        </w:tabs>
        <w:jc w:val="center"/>
        <w:rPr>
          <w:sz w:val="28"/>
          <w:szCs w:val="28"/>
        </w:rPr>
      </w:pPr>
    </w:p>
    <w:p w14:paraId="5C1F322A" w14:textId="77777777" w:rsidR="00976BB4" w:rsidRPr="00976BB4" w:rsidRDefault="00976BB4" w:rsidP="00976BB4">
      <w:pPr>
        <w:tabs>
          <w:tab w:val="left" w:pos="1050"/>
        </w:tabs>
        <w:jc w:val="center"/>
        <w:rPr>
          <w:sz w:val="28"/>
          <w:szCs w:val="28"/>
        </w:rPr>
      </w:pPr>
      <w:r w:rsidRPr="00976BB4">
        <w:rPr>
          <w:sz w:val="28"/>
          <w:szCs w:val="28"/>
        </w:rPr>
        <w:t>проекта постановления администрации Первомайского сельского</w:t>
      </w:r>
    </w:p>
    <w:p w14:paraId="0505CC45" w14:textId="11C7A1E7" w:rsidR="00976BB4" w:rsidRPr="00976BB4" w:rsidRDefault="00976BB4" w:rsidP="00976BB4">
      <w:pPr>
        <w:jc w:val="center"/>
        <w:rPr>
          <w:bCs/>
          <w:sz w:val="28"/>
          <w:szCs w:val="28"/>
        </w:rPr>
      </w:pPr>
      <w:r w:rsidRPr="00976BB4">
        <w:rPr>
          <w:b/>
          <w:bCs/>
          <w:sz w:val="28"/>
          <w:szCs w:val="28"/>
        </w:rPr>
        <w:t xml:space="preserve"> </w:t>
      </w:r>
      <w:r w:rsidRPr="00976BB4">
        <w:rPr>
          <w:sz w:val="28"/>
          <w:szCs w:val="28"/>
        </w:rPr>
        <w:t xml:space="preserve">поселения Кущевского </w:t>
      </w:r>
      <w:proofErr w:type="gramStart"/>
      <w:r w:rsidRPr="00976BB4">
        <w:rPr>
          <w:sz w:val="28"/>
          <w:szCs w:val="28"/>
        </w:rPr>
        <w:t>района  от</w:t>
      </w:r>
      <w:proofErr w:type="gramEnd"/>
      <w:r w:rsidRPr="00976BB4">
        <w:rPr>
          <w:sz w:val="28"/>
          <w:szCs w:val="28"/>
        </w:rPr>
        <w:t xml:space="preserve"> </w:t>
      </w:r>
      <w:r>
        <w:rPr>
          <w:sz w:val="28"/>
          <w:szCs w:val="28"/>
        </w:rPr>
        <w:t>20</w:t>
      </w:r>
      <w:r w:rsidRPr="00976BB4">
        <w:rPr>
          <w:sz w:val="28"/>
          <w:szCs w:val="28"/>
        </w:rPr>
        <w:t>.07.2020 №1</w:t>
      </w:r>
      <w:r>
        <w:rPr>
          <w:sz w:val="28"/>
          <w:szCs w:val="28"/>
        </w:rPr>
        <w:t>10</w:t>
      </w:r>
      <w:r w:rsidRPr="00976BB4">
        <w:rPr>
          <w:sz w:val="28"/>
          <w:szCs w:val="28"/>
        </w:rPr>
        <w:t xml:space="preserve"> </w:t>
      </w:r>
      <w:r>
        <w:rPr>
          <w:sz w:val="28"/>
          <w:szCs w:val="28"/>
        </w:rPr>
        <w:t>«</w:t>
      </w:r>
      <w:r w:rsidRPr="00976BB4">
        <w:rPr>
          <w:bCs/>
          <w:sz w:val="28"/>
          <w:szCs w:val="28"/>
        </w:rPr>
        <w:t xml:space="preserve">О внесении изменений в постановление администрации </w:t>
      </w:r>
    </w:p>
    <w:p w14:paraId="4A7A24E5" w14:textId="77777777" w:rsidR="00976BB4" w:rsidRPr="00976BB4" w:rsidRDefault="00976BB4" w:rsidP="00976BB4">
      <w:pPr>
        <w:jc w:val="center"/>
        <w:rPr>
          <w:bCs/>
          <w:sz w:val="28"/>
          <w:szCs w:val="28"/>
        </w:rPr>
      </w:pPr>
      <w:r w:rsidRPr="00976BB4">
        <w:rPr>
          <w:bCs/>
          <w:sz w:val="28"/>
          <w:szCs w:val="28"/>
        </w:rPr>
        <w:t>Первомайского сельского поселения Кущевского района</w:t>
      </w:r>
    </w:p>
    <w:p w14:paraId="4AE63703" w14:textId="77777777" w:rsidR="00976BB4" w:rsidRPr="00976BB4" w:rsidRDefault="00976BB4" w:rsidP="00976BB4">
      <w:pPr>
        <w:jc w:val="center"/>
        <w:rPr>
          <w:bCs/>
          <w:sz w:val="28"/>
          <w:szCs w:val="28"/>
        </w:rPr>
      </w:pPr>
      <w:r w:rsidRPr="00976BB4">
        <w:rPr>
          <w:bCs/>
          <w:sz w:val="28"/>
          <w:szCs w:val="28"/>
        </w:rPr>
        <w:t xml:space="preserve"> от 20 января 2020 года № 9 «Об утверждении Программы </w:t>
      </w:r>
    </w:p>
    <w:p w14:paraId="7CD9556A" w14:textId="77777777" w:rsidR="00976BB4" w:rsidRPr="00976BB4" w:rsidRDefault="00976BB4" w:rsidP="00976BB4">
      <w:pPr>
        <w:jc w:val="center"/>
        <w:rPr>
          <w:bCs/>
        </w:rPr>
      </w:pPr>
      <w:r w:rsidRPr="00976BB4">
        <w:rPr>
          <w:bCs/>
          <w:sz w:val="28"/>
          <w:szCs w:val="28"/>
        </w:rPr>
        <w:t>профилактики нарушений обязательных требований</w:t>
      </w:r>
      <w:r w:rsidRPr="00976BB4">
        <w:rPr>
          <w:bCs/>
        </w:rPr>
        <w:t xml:space="preserve">, </w:t>
      </w:r>
    </w:p>
    <w:p w14:paraId="38AEAFDB" w14:textId="77777777" w:rsidR="00976BB4" w:rsidRPr="00976BB4" w:rsidRDefault="00976BB4" w:rsidP="00976BB4">
      <w:pPr>
        <w:jc w:val="center"/>
        <w:rPr>
          <w:bCs/>
          <w:sz w:val="28"/>
          <w:szCs w:val="28"/>
        </w:rPr>
      </w:pPr>
      <w:r w:rsidRPr="00976BB4">
        <w:rPr>
          <w:bCs/>
          <w:sz w:val="28"/>
          <w:szCs w:val="28"/>
        </w:rPr>
        <w:t xml:space="preserve">осуществляемой органом муниципального контроля </w:t>
      </w:r>
    </w:p>
    <w:p w14:paraId="209D3136" w14:textId="77777777" w:rsidR="00976BB4" w:rsidRPr="00976BB4" w:rsidRDefault="00976BB4" w:rsidP="00976BB4">
      <w:pPr>
        <w:jc w:val="center"/>
        <w:rPr>
          <w:bCs/>
          <w:sz w:val="28"/>
          <w:szCs w:val="28"/>
        </w:rPr>
      </w:pPr>
      <w:r w:rsidRPr="00976BB4">
        <w:rPr>
          <w:bCs/>
          <w:sz w:val="28"/>
          <w:szCs w:val="28"/>
        </w:rPr>
        <w:t xml:space="preserve">Первомайского сельского поселения </w:t>
      </w:r>
    </w:p>
    <w:p w14:paraId="4975B77D" w14:textId="77777777" w:rsidR="00976BB4" w:rsidRPr="00976BB4" w:rsidRDefault="00976BB4" w:rsidP="00976BB4">
      <w:pPr>
        <w:jc w:val="center"/>
        <w:rPr>
          <w:bCs/>
          <w:sz w:val="28"/>
          <w:szCs w:val="28"/>
        </w:rPr>
      </w:pPr>
      <w:r w:rsidRPr="00976BB4">
        <w:rPr>
          <w:bCs/>
          <w:sz w:val="28"/>
          <w:szCs w:val="28"/>
        </w:rPr>
        <w:t>Кущевского района на 2020 год»</w:t>
      </w:r>
    </w:p>
    <w:p w14:paraId="2A9C636F" w14:textId="440D0C34" w:rsidR="00976BB4" w:rsidRPr="00976BB4" w:rsidRDefault="00976BB4" w:rsidP="00976BB4">
      <w:pPr>
        <w:widowControl w:val="0"/>
        <w:tabs>
          <w:tab w:val="left" w:pos="-360"/>
        </w:tabs>
        <w:autoSpaceDE w:val="0"/>
        <w:spacing w:line="100" w:lineRule="atLeast"/>
        <w:jc w:val="center"/>
        <w:rPr>
          <w:rFonts w:eastAsiaTheme="minorHAnsi"/>
          <w:bCs/>
          <w:sz w:val="28"/>
          <w:szCs w:val="28"/>
          <w:lang w:eastAsia="en-US"/>
        </w:rPr>
      </w:pPr>
    </w:p>
    <w:p w14:paraId="4C9F69DF" w14:textId="77777777" w:rsidR="00976BB4" w:rsidRPr="00976BB4" w:rsidRDefault="00976BB4" w:rsidP="00976BB4">
      <w:pPr>
        <w:widowControl w:val="0"/>
        <w:autoSpaceDE w:val="0"/>
        <w:autoSpaceDN w:val="0"/>
        <w:jc w:val="center"/>
        <w:rPr>
          <w:b/>
          <w:sz w:val="28"/>
          <w:szCs w:val="28"/>
        </w:rPr>
      </w:pPr>
    </w:p>
    <w:p w14:paraId="1AAD73F8" w14:textId="77777777" w:rsidR="00976BB4" w:rsidRPr="00976BB4" w:rsidRDefault="00976BB4" w:rsidP="00976BB4">
      <w:pPr>
        <w:spacing w:line="20" w:lineRule="atLeast"/>
        <w:jc w:val="both"/>
        <w:rPr>
          <w:sz w:val="28"/>
          <w:szCs w:val="28"/>
        </w:rPr>
      </w:pPr>
    </w:p>
    <w:p w14:paraId="0B46B069" w14:textId="77777777" w:rsidR="00976BB4" w:rsidRPr="00976BB4" w:rsidRDefault="00976BB4" w:rsidP="00976BB4">
      <w:pPr>
        <w:spacing w:line="20" w:lineRule="atLeast"/>
        <w:rPr>
          <w:sz w:val="28"/>
          <w:szCs w:val="28"/>
        </w:rPr>
      </w:pPr>
      <w:r w:rsidRPr="00976BB4">
        <w:rPr>
          <w:sz w:val="28"/>
          <w:szCs w:val="28"/>
        </w:rPr>
        <w:t>Проект подготовлен и внесен:</w:t>
      </w:r>
    </w:p>
    <w:p w14:paraId="31EA7247" w14:textId="77777777" w:rsidR="00976BB4" w:rsidRPr="00976BB4" w:rsidRDefault="00976BB4" w:rsidP="00976BB4">
      <w:pPr>
        <w:spacing w:line="20" w:lineRule="atLeast"/>
        <w:jc w:val="both"/>
        <w:rPr>
          <w:sz w:val="28"/>
          <w:szCs w:val="28"/>
        </w:rPr>
      </w:pPr>
      <w:r w:rsidRPr="00976BB4">
        <w:rPr>
          <w:sz w:val="28"/>
          <w:szCs w:val="28"/>
        </w:rPr>
        <w:t>Общим отделом администрации</w:t>
      </w:r>
    </w:p>
    <w:p w14:paraId="0A2EE83C" w14:textId="77777777" w:rsidR="00976BB4" w:rsidRPr="00976BB4" w:rsidRDefault="00976BB4" w:rsidP="00976BB4">
      <w:pPr>
        <w:spacing w:line="20" w:lineRule="atLeast"/>
        <w:jc w:val="both"/>
        <w:rPr>
          <w:sz w:val="28"/>
          <w:szCs w:val="28"/>
        </w:rPr>
      </w:pPr>
      <w:r w:rsidRPr="00976BB4">
        <w:rPr>
          <w:sz w:val="28"/>
          <w:szCs w:val="28"/>
        </w:rPr>
        <w:t xml:space="preserve">Специалист 1 категории                                                                              </w:t>
      </w:r>
      <w:proofErr w:type="spellStart"/>
      <w:r w:rsidRPr="00976BB4">
        <w:rPr>
          <w:sz w:val="28"/>
          <w:szCs w:val="28"/>
        </w:rPr>
        <w:t>С.Г.Мороз</w:t>
      </w:r>
      <w:proofErr w:type="spellEnd"/>
    </w:p>
    <w:p w14:paraId="4490027D" w14:textId="77777777" w:rsidR="00976BB4" w:rsidRPr="00976BB4" w:rsidRDefault="00976BB4" w:rsidP="00976BB4">
      <w:pPr>
        <w:spacing w:line="20" w:lineRule="atLeast"/>
        <w:jc w:val="both"/>
        <w:rPr>
          <w:sz w:val="28"/>
          <w:szCs w:val="20"/>
        </w:rPr>
      </w:pPr>
    </w:p>
    <w:p w14:paraId="63BC5431" w14:textId="77777777" w:rsidR="00976BB4" w:rsidRPr="00976BB4" w:rsidRDefault="00976BB4" w:rsidP="00976BB4">
      <w:pPr>
        <w:spacing w:line="20" w:lineRule="atLeast"/>
        <w:jc w:val="both"/>
        <w:rPr>
          <w:sz w:val="28"/>
          <w:szCs w:val="28"/>
        </w:rPr>
      </w:pPr>
      <w:r w:rsidRPr="00976BB4">
        <w:rPr>
          <w:sz w:val="28"/>
          <w:szCs w:val="28"/>
        </w:rPr>
        <w:t>Проект согласован:</w:t>
      </w:r>
    </w:p>
    <w:p w14:paraId="4AF6D363" w14:textId="77777777" w:rsidR="00976BB4" w:rsidRPr="00976BB4" w:rsidRDefault="00976BB4" w:rsidP="00976BB4">
      <w:pPr>
        <w:jc w:val="both"/>
        <w:rPr>
          <w:sz w:val="28"/>
          <w:szCs w:val="28"/>
        </w:rPr>
      </w:pPr>
      <w:r w:rsidRPr="00976BB4">
        <w:rPr>
          <w:sz w:val="28"/>
          <w:szCs w:val="28"/>
        </w:rPr>
        <w:t xml:space="preserve">Заместитель главы поселения                                                             </w:t>
      </w:r>
      <w:proofErr w:type="spellStart"/>
      <w:r w:rsidRPr="00976BB4">
        <w:rPr>
          <w:sz w:val="28"/>
          <w:szCs w:val="28"/>
        </w:rPr>
        <w:t>С.Г.Емельянов</w:t>
      </w:r>
      <w:proofErr w:type="spellEnd"/>
    </w:p>
    <w:p w14:paraId="7A1852E8" w14:textId="77777777" w:rsidR="00976BB4" w:rsidRPr="00976BB4" w:rsidRDefault="00976BB4" w:rsidP="00976BB4">
      <w:pPr>
        <w:spacing w:line="20" w:lineRule="atLeast"/>
        <w:jc w:val="both"/>
        <w:rPr>
          <w:sz w:val="28"/>
          <w:szCs w:val="28"/>
        </w:rPr>
      </w:pPr>
    </w:p>
    <w:p w14:paraId="1231753C" w14:textId="77777777" w:rsidR="00976BB4" w:rsidRPr="00976BB4" w:rsidRDefault="00976BB4" w:rsidP="00976BB4">
      <w:pPr>
        <w:spacing w:line="20" w:lineRule="atLeast"/>
        <w:jc w:val="both"/>
        <w:rPr>
          <w:sz w:val="28"/>
          <w:szCs w:val="28"/>
        </w:rPr>
      </w:pPr>
      <w:r w:rsidRPr="00976BB4">
        <w:rPr>
          <w:sz w:val="28"/>
          <w:szCs w:val="28"/>
        </w:rPr>
        <w:t xml:space="preserve">Начальника общего </w:t>
      </w:r>
    </w:p>
    <w:p w14:paraId="0E6B4874" w14:textId="77777777" w:rsidR="00976BB4" w:rsidRPr="00976BB4" w:rsidRDefault="00976BB4" w:rsidP="00976BB4">
      <w:pPr>
        <w:jc w:val="both"/>
        <w:rPr>
          <w:sz w:val="28"/>
          <w:szCs w:val="28"/>
        </w:rPr>
      </w:pPr>
      <w:r w:rsidRPr="00976BB4">
        <w:rPr>
          <w:sz w:val="28"/>
          <w:szCs w:val="28"/>
        </w:rPr>
        <w:t xml:space="preserve">отдела администрации                                                                   </w:t>
      </w:r>
      <w:proofErr w:type="spellStart"/>
      <w:r w:rsidRPr="00976BB4">
        <w:rPr>
          <w:sz w:val="28"/>
          <w:szCs w:val="28"/>
        </w:rPr>
        <w:t>И.И.Дмитриченко</w:t>
      </w:r>
      <w:proofErr w:type="spellEnd"/>
    </w:p>
    <w:p w14:paraId="44C752D2" w14:textId="77777777" w:rsidR="00976BB4" w:rsidRPr="00976BB4" w:rsidRDefault="00976BB4" w:rsidP="00976BB4">
      <w:pPr>
        <w:spacing w:line="20" w:lineRule="atLeast"/>
        <w:jc w:val="both"/>
        <w:rPr>
          <w:sz w:val="28"/>
          <w:szCs w:val="20"/>
        </w:rPr>
      </w:pPr>
      <w:r w:rsidRPr="00976BB4">
        <w:rPr>
          <w:sz w:val="28"/>
          <w:szCs w:val="28"/>
        </w:rPr>
        <w:t xml:space="preserve">                                                                                 </w:t>
      </w:r>
    </w:p>
    <w:p w14:paraId="1A1E3EC8" w14:textId="155B502E" w:rsidR="00976BB4" w:rsidRDefault="00976BB4" w:rsidP="000971B7">
      <w:pPr>
        <w:widowControl w:val="0"/>
        <w:suppressAutoHyphens/>
        <w:jc w:val="both"/>
        <w:rPr>
          <w:rFonts w:eastAsia="Andale Sans UI" w:cs="Tahoma"/>
          <w:kern w:val="1"/>
          <w:sz w:val="28"/>
          <w:szCs w:val="28"/>
          <w:lang w:eastAsia="en-US"/>
        </w:rPr>
      </w:pPr>
    </w:p>
    <w:p w14:paraId="6B1FC029" w14:textId="3C1BE1BA" w:rsidR="00976BB4" w:rsidRDefault="00976BB4" w:rsidP="000971B7">
      <w:pPr>
        <w:widowControl w:val="0"/>
        <w:suppressAutoHyphens/>
        <w:jc w:val="both"/>
        <w:rPr>
          <w:rFonts w:eastAsia="Andale Sans UI" w:cs="Tahoma"/>
          <w:kern w:val="1"/>
          <w:sz w:val="28"/>
          <w:szCs w:val="28"/>
          <w:lang w:eastAsia="en-US"/>
        </w:rPr>
      </w:pPr>
    </w:p>
    <w:p w14:paraId="14AF67BA" w14:textId="282B052B" w:rsidR="00976BB4" w:rsidRDefault="00976BB4" w:rsidP="000971B7">
      <w:pPr>
        <w:widowControl w:val="0"/>
        <w:suppressAutoHyphens/>
        <w:jc w:val="both"/>
        <w:rPr>
          <w:rFonts w:eastAsia="Andale Sans UI" w:cs="Tahoma"/>
          <w:kern w:val="1"/>
          <w:sz w:val="28"/>
          <w:szCs w:val="28"/>
          <w:lang w:eastAsia="en-US"/>
        </w:rPr>
      </w:pPr>
    </w:p>
    <w:p w14:paraId="1571F7C0" w14:textId="503A2BE8" w:rsidR="00976BB4" w:rsidRDefault="00976BB4" w:rsidP="000971B7">
      <w:pPr>
        <w:widowControl w:val="0"/>
        <w:suppressAutoHyphens/>
        <w:jc w:val="both"/>
        <w:rPr>
          <w:rFonts w:eastAsia="Andale Sans UI" w:cs="Tahoma"/>
          <w:kern w:val="1"/>
          <w:sz w:val="28"/>
          <w:szCs w:val="28"/>
          <w:lang w:eastAsia="en-US"/>
        </w:rPr>
      </w:pPr>
    </w:p>
    <w:p w14:paraId="62B35518" w14:textId="14D4768D" w:rsidR="00976BB4" w:rsidRDefault="00976BB4" w:rsidP="000971B7">
      <w:pPr>
        <w:widowControl w:val="0"/>
        <w:suppressAutoHyphens/>
        <w:jc w:val="both"/>
        <w:rPr>
          <w:rFonts w:eastAsia="Andale Sans UI" w:cs="Tahoma"/>
          <w:kern w:val="1"/>
          <w:sz w:val="28"/>
          <w:szCs w:val="28"/>
          <w:lang w:eastAsia="en-US"/>
        </w:rPr>
      </w:pPr>
    </w:p>
    <w:p w14:paraId="35D4CA3A" w14:textId="3F5EE617" w:rsidR="00976BB4" w:rsidRDefault="00976BB4" w:rsidP="000971B7">
      <w:pPr>
        <w:widowControl w:val="0"/>
        <w:suppressAutoHyphens/>
        <w:jc w:val="both"/>
        <w:rPr>
          <w:rFonts w:eastAsia="Andale Sans UI" w:cs="Tahoma"/>
          <w:kern w:val="1"/>
          <w:sz w:val="28"/>
          <w:szCs w:val="28"/>
          <w:lang w:eastAsia="en-US"/>
        </w:rPr>
      </w:pPr>
    </w:p>
    <w:p w14:paraId="36ADE416" w14:textId="4813F0C4" w:rsidR="00976BB4" w:rsidRDefault="00976BB4" w:rsidP="000971B7">
      <w:pPr>
        <w:widowControl w:val="0"/>
        <w:suppressAutoHyphens/>
        <w:jc w:val="both"/>
        <w:rPr>
          <w:rFonts w:eastAsia="Andale Sans UI" w:cs="Tahoma"/>
          <w:kern w:val="1"/>
          <w:sz w:val="28"/>
          <w:szCs w:val="28"/>
          <w:lang w:eastAsia="en-US"/>
        </w:rPr>
      </w:pPr>
    </w:p>
    <w:p w14:paraId="400861B3" w14:textId="1C98E958" w:rsidR="00976BB4" w:rsidRDefault="00976BB4" w:rsidP="000971B7">
      <w:pPr>
        <w:widowControl w:val="0"/>
        <w:suppressAutoHyphens/>
        <w:jc w:val="both"/>
        <w:rPr>
          <w:rFonts w:eastAsia="Andale Sans UI" w:cs="Tahoma"/>
          <w:kern w:val="1"/>
          <w:sz w:val="28"/>
          <w:szCs w:val="28"/>
          <w:lang w:eastAsia="en-US"/>
        </w:rPr>
      </w:pPr>
    </w:p>
    <w:p w14:paraId="313C9C3A" w14:textId="7D422CF1" w:rsidR="00976BB4" w:rsidRDefault="00976BB4" w:rsidP="000971B7">
      <w:pPr>
        <w:widowControl w:val="0"/>
        <w:suppressAutoHyphens/>
        <w:jc w:val="both"/>
        <w:rPr>
          <w:rFonts w:eastAsia="Andale Sans UI" w:cs="Tahoma"/>
          <w:kern w:val="1"/>
          <w:sz w:val="28"/>
          <w:szCs w:val="28"/>
          <w:lang w:eastAsia="en-US"/>
        </w:rPr>
      </w:pPr>
    </w:p>
    <w:p w14:paraId="6EC30B84" w14:textId="4B9DAB6E" w:rsidR="00976BB4" w:rsidRDefault="00976BB4" w:rsidP="000971B7">
      <w:pPr>
        <w:widowControl w:val="0"/>
        <w:suppressAutoHyphens/>
        <w:jc w:val="both"/>
        <w:rPr>
          <w:rFonts w:eastAsia="Andale Sans UI" w:cs="Tahoma"/>
          <w:kern w:val="1"/>
          <w:sz w:val="28"/>
          <w:szCs w:val="28"/>
          <w:lang w:eastAsia="en-US"/>
        </w:rPr>
      </w:pPr>
    </w:p>
    <w:p w14:paraId="7AC68B20" w14:textId="2DD4479B" w:rsidR="00976BB4" w:rsidRDefault="00976BB4" w:rsidP="000971B7">
      <w:pPr>
        <w:widowControl w:val="0"/>
        <w:suppressAutoHyphens/>
        <w:jc w:val="both"/>
        <w:rPr>
          <w:rFonts w:eastAsia="Andale Sans UI" w:cs="Tahoma"/>
          <w:kern w:val="1"/>
          <w:sz w:val="28"/>
          <w:szCs w:val="28"/>
          <w:lang w:eastAsia="en-US"/>
        </w:rPr>
      </w:pPr>
    </w:p>
    <w:p w14:paraId="43CBDE40" w14:textId="7F1A0806" w:rsidR="00976BB4" w:rsidRDefault="00976BB4" w:rsidP="000971B7">
      <w:pPr>
        <w:widowControl w:val="0"/>
        <w:suppressAutoHyphens/>
        <w:jc w:val="both"/>
        <w:rPr>
          <w:rFonts w:eastAsia="Andale Sans UI" w:cs="Tahoma"/>
          <w:kern w:val="1"/>
          <w:sz w:val="28"/>
          <w:szCs w:val="28"/>
          <w:lang w:eastAsia="en-US"/>
        </w:rPr>
      </w:pPr>
    </w:p>
    <w:p w14:paraId="24B2D906" w14:textId="7C3C84FB" w:rsidR="00976BB4" w:rsidRDefault="00976BB4" w:rsidP="000971B7">
      <w:pPr>
        <w:widowControl w:val="0"/>
        <w:suppressAutoHyphens/>
        <w:jc w:val="both"/>
        <w:rPr>
          <w:rFonts w:eastAsia="Andale Sans UI" w:cs="Tahoma"/>
          <w:kern w:val="1"/>
          <w:sz w:val="28"/>
          <w:szCs w:val="28"/>
          <w:lang w:eastAsia="en-US"/>
        </w:rPr>
      </w:pPr>
    </w:p>
    <w:p w14:paraId="38C68E2A" w14:textId="3448BA33" w:rsidR="00976BB4" w:rsidRDefault="00976BB4" w:rsidP="000971B7">
      <w:pPr>
        <w:widowControl w:val="0"/>
        <w:suppressAutoHyphens/>
        <w:jc w:val="both"/>
        <w:rPr>
          <w:rFonts w:eastAsia="Andale Sans UI" w:cs="Tahoma"/>
          <w:kern w:val="1"/>
          <w:sz w:val="28"/>
          <w:szCs w:val="28"/>
          <w:lang w:eastAsia="en-US"/>
        </w:rPr>
      </w:pPr>
    </w:p>
    <w:p w14:paraId="651C014E" w14:textId="7E6AF1D0" w:rsidR="00976BB4" w:rsidRDefault="00976BB4" w:rsidP="000971B7">
      <w:pPr>
        <w:widowControl w:val="0"/>
        <w:suppressAutoHyphens/>
        <w:jc w:val="both"/>
        <w:rPr>
          <w:rFonts w:eastAsia="Andale Sans UI" w:cs="Tahoma"/>
          <w:kern w:val="1"/>
          <w:sz w:val="28"/>
          <w:szCs w:val="28"/>
          <w:lang w:eastAsia="en-US"/>
        </w:rPr>
      </w:pPr>
    </w:p>
    <w:p w14:paraId="67CBA8A7" w14:textId="0B1204AF" w:rsidR="00976BB4" w:rsidRDefault="00976BB4" w:rsidP="000971B7">
      <w:pPr>
        <w:widowControl w:val="0"/>
        <w:suppressAutoHyphens/>
        <w:jc w:val="both"/>
        <w:rPr>
          <w:rFonts w:eastAsia="Andale Sans UI" w:cs="Tahoma"/>
          <w:kern w:val="1"/>
          <w:sz w:val="28"/>
          <w:szCs w:val="28"/>
          <w:lang w:eastAsia="en-US"/>
        </w:rPr>
      </w:pPr>
    </w:p>
    <w:p w14:paraId="4D4A6445" w14:textId="39F59BD6" w:rsidR="00976BB4" w:rsidRDefault="00976BB4" w:rsidP="000971B7">
      <w:pPr>
        <w:widowControl w:val="0"/>
        <w:suppressAutoHyphens/>
        <w:jc w:val="both"/>
        <w:rPr>
          <w:rFonts w:eastAsia="Andale Sans UI" w:cs="Tahoma"/>
          <w:kern w:val="1"/>
          <w:sz w:val="28"/>
          <w:szCs w:val="28"/>
          <w:lang w:eastAsia="en-US"/>
        </w:rPr>
      </w:pPr>
    </w:p>
    <w:p w14:paraId="1E682262" w14:textId="1BFBC193" w:rsidR="00976BB4" w:rsidRDefault="00976BB4" w:rsidP="000971B7">
      <w:pPr>
        <w:widowControl w:val="0"/>
        <w:suppressAutoHyphens/>
        <w:jc w:val="both"/>
        <w:rPr>
          <w:rFonts w:eastAsia="Andale Sans UI" w:cs="Tahoma"/>
          <w:kern w:val="1"/>
          <w:sz w:val="28"/>
          <w:szCs w:val="28"/>
          <w:lang w:eastAsia="en-US"/>
        </w:rPr>
      </w:pPr>
    </w:p>
    <w:p w14:paraId="243DF22E" w14:textId="77777777" w:rsidR="00976BB4" w:rsidRPr="007F1CF9" w:rsidRDefault="00976BB4" w:rsidP="000971B7">
      <w:pPr>
        <w:widowControl w:val="0"/>
        <w:suppressAutoHyphens/>
        <w:jc w:val="both"/>
        <w:rPr>
          <w:rFonts w:eastAsia="Andale Sans UI" w:cs="Tahoma"/>
          <w:kern w:val="1"/>
          <w:sz w:val="28"/>
          <w:szCs w:val="28"/>
          <w:lang w:eastAsia="en-US"/>
        </w:rPr>
      </w:pPr>
    </w:p>
    <w:p w14:paraId="218040E6" w14:textId="77777777" w:rsidR="000971B7" w:rsidRDefault="000971B7" w:rsidP="000971B7">
      <w:pPr>
        <w:ind w:right="-1"/>
        <w:contextualSpacing/>
        <w:jc w:val="both"/>
        <w:rPr>
          <w:rFonts w:eastAsia="Calibri"/>
          <w:sz w:val="28"/>
          <w:szCs w:val="28"/>
          <w:lang w:eastAsia="en-US"/>
        </w:rPr>
      </w:pPr>
    </w:p>
    <w:p w14:paraId="50468A5A" w14:textId="77777777" w:rsidR="007F1CF9" w:rsidRDefault="007F1CF9" w:rsidP="000971B7">
      <w:pPr>
        <w:ind w:right="-1"/>
        <w:contextualSpacing/>
        <w:jc w:val="both"/>
        <w:rPr>
          <w:rFonts w:eastAsia="Calibri"/>
          <w:sz w:val="28"/>
          <w:szCs w:val="28"/>
          <w:lang w:eastAsia="en-US"/>
        </w:rPr>
      </w:pPr>
    </w:p>
    <w:p w14:paraId="3D366D85" w14:textId="77777777" w:rsidR="007F1CF9" w:rsidRDefault="007F1CF9" w:rsidP="000971B7">
      <w:pPr>
        <w:ind w:right="-1"/>
        <w:contextualSpacing/>
        <w:jc w:val="both"/>
        <w:rPr>
          <w:rFonts w:eastAsia="Calibri"/>
          <w:sz w:val="28"/>
          <w:szCs w:val="28"/>
          <w:lang w:eastAsia="en-US"/>
        </w:rPr>
      </w:pPr>
    </w:p>
    <w:p w14:paraId="6C146473" w14:textId="77777777" w:rsidR="007F1CF9" w:rsidRDefault="007F1CF9" w:rsidP="000971B7">
      <w:pPr>
        <w:ind w:right="-1"/>
        <w:contextualSpacing/>
        <w:jc w:val="both"/>
        <w:rPr>
          <w:rFonts w:eastAsia="Calibri"/>
          <w:sz w:val="28"/>
          <w:szCs w:val="28"/>
          <w:lang w:eastAsia="en-US"/>
        </w:rPr>
      </w:pPr>
    </w:p>
    <w:p w14:paraId="655E8783" w14:textId="77777777" w:rsidR="007F1CF9" w:rsidRDefault="007F1CF9" w:rsidP="000971B7">
      <w:pPr>
        <w:ind w:right="-1"/>
        <w:contextualSpacing/>
        <w:jc w:val="both"/>
        <w:rPr>
          <w:rFonts w:eastAsia="Calibri"/>
          <w:sz w:val="28"/>
          <w:szCs w:val="28"/>
          <w:lang w:eastAsia="en-US"/>
        </w:rPr>
      </w:pPr>
    </w:p>
    <w:p w14:paraId="7681909E" w14:textId="77777777" w:rsidR="007F1CF9" w:rsidRDefault="007F1CF9" w:rsidP="000971B7">
      <w:pPr>
        <w:ind w:right="-1"/>
        <w:contextualSpacing/>
        <w:jc w:val="both"/>
        <w:rPr>
          <w:rFonts w:eastAsia="Calibri"/>
          <w:sz w:val="28"/>
          <w:szCs w:val="28"/>
          <w:lang w:eastAsia="en-US"/>
        </w:rPr>
      </w:pPr>
    </w:p>
    <w:p w14:paraId="6395EA0B" w14:textId="77777777" w:rsidR="007F1CF9" w:rsidRPr="000971B7" w:rsidRDefault="007F1CF9" w:rsidP="000971B7">
      <w:pPr>
        <w:ind w:right="-1"/>
        <w:contextualSpacing/>
        <w:jc w:val="both"/>
        <w:rPr>
          <w:rFonts w:eastAsia="Calibri"/>
          <w:sz w:val="28"/>
          <w:szCs w:val="28"/>
          <w:lang w:eastAsia="en-US"/>
        </w:rPr>
      </w:pPr>
    </w:p>
    <w:p w14:paraId="09409086" w14:textId="77777777" w:rsidR="000971B7" w:rsidRPr="000971B7" w:rsidRDefault="000971B7" w:rsidP="000971B7">
      <w:pPr>
        <w:widowControl w:val="0"/>
        <w:suppressAutoHyphens/>
        <w:jc w:val="both"/>
        <w:rPr>
          <w:rFonts w:eastAsia="Andale Sans UI" w:cs="Tahoma"/>
          <w:kern w:val="1"/>
          <w:sz w:val="28"/>
          <w:szCs w:val="28"/>
          <w:u w:val="single"/>
          <w:lang w:eastAsia="en-US"/>
        </w:rPr>
      </w:pPr>
    </w:p>
    <w:p w14:paraId="0CF52712" w14:textId="77777777" w:rsidR="000971B7" w:rsidRPr="000971B7" w:rsidRDefault="000971B7" w:rsidP="000971B7">
      <w:pPr>
        <w:widowControl w:val="0"/>
        <w:suppressAutoHyphens/>
        <w:rPr>
          <w:rFonts w:eastAsia="Andale Sans UI"/>
          <w:kern w:val="1"/>
          <w:lang w:eastAsia="en-US"/>
        </w:rPr>
      </w:pPr>
    </w:p>
    <w:p w14:paraId="33E88E78" w14:textId="77777777" w:rsidR="000971B7" w:rsidRPr="000971B7" w:rsidRDefault="000971B7" w:rsidP="000971B7">
      <w:pPr>
        <w:widowControl w:val="0"/>
        <w:suppressAutoHyphens/>
        <w:rPr>
          <w:rFonts w:eastAsia="Andale Sans UI"/>
          <w:kern w:val="1"/>
          <w:lang w:eastAsia="en-US"/>
        </w:rPr>
      </w:pPr>
    </w:p>
    <w:p w14:paraId="7BAE5C85" w14:textId="77777777" w:rsidR="000971B7" w:rsidRPr="000971B7" w:rsidRDefault="000971B7" w:rsidP="000971B7">
      <w:pPr>
        <w:widowControl w:val="0"/>
        <w:suppressAutoHyphens/>
        <w:rPr>
          <w:rFonts w:eastAsia="Andale Sans UI"/>
          <w:kern w:val="1"/>
          <w:lang w:eastAsia="en-US"/>
        </w:rPr>
      </w:pPr>
    </w:p>
    <w:p w14:paraId="6B204CBB" w14:textId="77777777" w:rsidR="000971B7" w:rsidRDefault="000971B7" w:rsidP="00C722D0">
      <w:pPr>
        <w:spacing w:before="100" w:beforeAutospacing="1" w:after="100" w:afterAutospacing="1"/>
        <w:jc w:val="both"/>
        <w:rPr>
          <w:sz w:val="28"/>
          <w:szCs w:val="28"/>
        </w:rPr>
      </w:pPr>
    </w:p>
    <w:p w14:paraId="512C89DC" w14:textId="77777777" w:rsidR="000971B7" w:rsidRDefault="000971B7" w:rsidP="00C722D0">
      <w:pPr>
        <w:spacing w:before="100" w:beforeAutospacing="1" w:after="100" w:afterAutospacing="1"/>
        <w:jc w:val="both"/>
        <w:rPr>
          <w:sz w:val="28"/>
          <w:szCs w:val="28"/>
        </w:rPr>
      </w:pPr>
    </w:p>
    <w:p w14:paraId="34B1945D" w14:textId="77777777" w:rsidR="000971B7" w:rsidRDefault="000971B7" w:rsidP="00C722D0">
      <w:pPr>
        <w:spacing w:before="100" w:beforeAutospacing="1" w:after="100" w:afterAutospacing="1"/>
        <w:jc w:val="both"/>
        <w:rPr>
          <w:sz w:val="28"/>
          <w:szCs w:val="28"/>
        </w:rPr>
      </w:pPr>
    </w:p>
    <w:sectPr w:rsidR="000971B7" w:rsidSect="00C722D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9A5B" w14:textId="77777777" w:rsidR="00E23C64" w:rsidRDefault="00E23C64" w:rsidP="00D546F4">
      <w:r>
        <w:separator/>
      </w:r>
    </w:p>
  </w:endnote>
  <w:endnote w:type="continuationSeparator" w:id="0">
    <w:p w14:paraId="32A573FE" w14:textId="77777777" w:rsidR="00E23C64" w:rsidRDefault="00E23C64" w:rsidP="00D5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DejaVuSans">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22FA3" w14:textId="77777777" w:rsidR="00E23C64" w:rsidRDefault="00E23C64" w:rsidP="00D546F4">
      <w:r>
        <w:separator/>
      </w:r>
    </w:p>
  </w:footnote>
  <w:footnote w:type="continuationSeparator" w:id="0">
    <w:p w14:paraId="628067D2" w14:textId="77777777" w:rsidR="00E23C64" w:rsidRDefault="00E23C64" w:rsidP="00D54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24DA"/>
    <w:rsid w:val="00045203"/>
    <w:rsid w:val="00087943"/>
    <w:rsid w:val="000971B7"/>
    <w:rsid w:val="000D0232"/>
    <w:rsid w:val="000D062C"/>
    <w:rsid w:val="000D2BCD"/>
    <w:rsid w:val="000E0023"/>
    <w:rsid w:val="001215E7"/>
    <w:rsid w:val="00145F18"/>
    <w:rsid w:val="001A5744"/>
    <w:rsid w:val="001F600F"/>
    <w:rsid w:val="00214806"/>
    <w:rsid w:val="002443A1"/>
    <w:rsid w:val="00255A7A"/>
    <w:rsid w:val="00266C63"/>
    <w:rsid w:val="00287323"/>
    <w:rsid w:val="002E0BB6"/>
    <w:rsid w:val="002E37A3"/>
    <w:rsid w:val="00311DAD"/>
    <w:rsid w:val="00334FEB"/>
    <w:rsid w:val="003366F3"/>
    <w:rsid w:val="00340678"/>
    <w:rsid w:val="00361A55"/>
    <w:rsid w:val="003A7319"/>
    <w:rsid w:val="003B7E76"/>
    <w:rsid w:val="003C1433"/>
    <w:rsid w:val="00423E7C"/>
    <w:rsid w:val="00424523"/>
    <w:rsid w:val="00454677"/>
    <w:rsid w:val="00474984"/>
    <w:rsid w:val="00480541"/>
    <w:rsid w:val="004868F9"/>
    <w:rsid w:val="004D5299"/>
    <w:rsid w:val="005239FD"/>
    <w:rsid w:val="0053551F"/>
    <w:rsid w:val="00575D63"/>
    <w:rsid w:val="0058523D"/>
    <w:rsid w:val="005C16D7"/>
    <w:rsid w:val="005D0BF1"/>
    <w:rsid w:val="00606B57"/>
    <w:rsid w:val="0061400C"/>
    <w:rsid w:val="0061421D"/>
    <w:rsid w:val="00615678"/>
    <w:rsid w:val="00621CA8"/>
    <w:rsid w:val="006B6213"/>
    <w:rsid w:val="006C07D5"/>
    <w:rsid w:val="006C4525"/>
    <w:rsid w:val="006E24DA"/>
    <w:rsid w:val="006E40D6"/>
    <w:rsid w:val="00713308"/>
    <w:rsid w:val="00734987"/>
    <w:rsid w:val="00756CC5"/>
    <w:rsid w:val="00793552"/>
    <w:rsid w:val="007A20C7"/>
    <w:rsid w:val="007A596A"/>
    <w:rsid w:val="007E7056"/>
    <w:rsid w:val="007F1CF9"/>
    <w:rsid w:val="008229D8"/>
    <w:rsid w:val="00832CEF"/>
    <w:rsid w:val="00866A01"/>
    <w:rsid w:val="0090675C"/>
    <w:rsid w:val="00923859"/>
    <w:rsid w:val="00950F64"/>
    <w:rsid w:val="009603C5"/>
    <w:rsid w:val="00965B0D"/>
    <w:rsid w:val="00971035"/>
    <w:rsid w:val="00976BB4"/>
    <w:rsid w:val="00A02285"/>
    <w:rsid w:val="00A376C5"/>
    <w:rsid w:val="00A608C4"/>
    <w:rsid w:val="00A60DA2"/>
    <w:rsid w:val="00A63155"/>
    <w:rsid w:val="00A93FCE"/>
    <w:rsid w:val="00AB01E9"/>
    <w:rsid w:val="00AF637C"/>
    <w:rsid w:val="00B23F63"/>
    <w:rsid w:val="00B362F8"/>
    <w:rsid w:val="00B37666"/>
    <w:rsid w:val="00B53BFA"/>
    <w:rsid w:val="00BB3F3F"/>
    <w:rsid w:val="00BB4995"/>
    <w:rsid w:val="00BF6C79"/>
    <w:rsid w:val="00C35E53"/>
    <w:rsid w:val="00C604B0"/>
    <w:rsid w:val="00C61717"/>
    <w:rsid w:val="00C71613"/>
    <w:rsid w:val="00C722D0"/>
    <w:rsid w:val="00CA50EB"/>
    <w:rsid w:val="00CD396B"/>
    <w:rsid w:val="00D43C33"/>
    <w:rsid w:val="00D546F4"/>
    <w:rsid w:val="00DD6FE5"/>
    <w:rsid w:val="00DE6014"/>
    <w:rsid w:val="00E06148"/>
    <w:rsid w:val="00E23C64"/>
    <w:rsid w:val="00E64C8E"/>
    <w:rsid w:val="00E77BA8"/>
    <w:rsid w:val="00E8478F"/>
    <w:rsid w:val="00EB6AC4"/>
    <w:rsid w:val="00EF4D96"/>
    <w:rsid w:val="00F20549"/>
    <w:rsid w:val="00F20EC8"/>
    <w:rsid w:val="00F268E2"/>
    <w:rsid w:val="00F32131"/>
    <w:rsid w:val="00F51AD3"/>
    <w:rsid w:val="00F5426C"/>
    <w:rsid w:val="00F81003"/>
    <w:rsid w:val="00F95C86"/>
    <w:rsid w:val="00FC79C9"/>
    <w:rsid w:val="00FD0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77AA"/>
  <w15:docId w15:val="{FC53C021-B668-41FE-814E-B4B7CD26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22D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546F4"/>
    <w:pPr>
      <w:tabs>
        <w:tab w:val="center" w:pos="4677"/>
        <w:tab w:val="right" w:pos="9355"/>
      </w:tabs>
    </w:pPr>
  </w:style>
  <w:style w:type="character" w:customStyle="1" w:styleId="a4">
    <w:name w:val="Верхний колонтитул Знак"/>
    <w:basedOn w:val="a0"/>
    <w:link w:val="a3"/>
    <w:uiPriority w:val="99"/>
    <w:rsid w:val="00D546F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46F4"/>
    <w:pPr>
      <w:tabs>
        <w:tab w:val="center" w:pos="4677"/>
        <w:tab w:val="right" w:pos="9355"/>
      </w:tabs>
    </w:pPr>
  </w:style>
  <w:style w:type="character" w:customStyle="1" w:styleId="a6">
    <w:name w:val="Нижний колонтитул Знак"/>
    <w:basedOn w:val="a0"/>
    <w:link w:val="a5"/>
    <w:uiPriority w:val="99"/>
    <w:rsid w:val="00D546F4"/>
    <w:rPr>
      <w:rFonts w:ascii="Times New Roman" w:eastAsia="Times New Roman" w:hAnsi="Times New Roman" w:cs="Times New Roman"/>
      <w:sz w:val="24"/>
      <w:szCs w:val="24"/>
      <w:lang w:eastAsia="ru-RU"/>
    </w:rPr>
  </w:style>
  <w:style w:type="paragraph" w:customStyle="1" w:styleId="ConsPlusNormal">
    <w:name w:val="ConsPlusNormal"/>
    <w:rsid w:val="009067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C35E53"/>
    <w:rPr>
      <w:rFonts w:ascii="Tahoma" w:hAnsi="Tahoma" w:cs="Tahoma"/>
      <w:sz w:val="16"/>
      <w:szCs w:val="16"/>
    </w:rPr>
  </w:style>
  <w:style w:type="character" w:customStyle="1" w:styleId="a8">
    <w:name w:val="Текст выноски Знак"/>
    <w:basedOn w:val="a0"/>
    <w:link w:val="a7"/>
    <w:uiPriority w:val="99"/>
    <w:semiHidden/>
    <w:rsid w:val="00C35E53"/>
    <w:rPr>
      <w:rFonts w:ascii="Tahoma" w:eastAsia="Times New Roman" w:hAnsi="Tahoma" w:cs="Tahoma"/>
      <w:sz w:val="16"/>
      <w:szCs w:val="16"/>
      <w:lang w:eastAsia="ru-RU"/>
    </w:rPr>
  </w:style>
  <w:style w:type="paragraph" w:styleId="a9">
    <w:name w:val="Normal (Web)"/>
    <w:basedOn w:val="a"/>
    <w:uiPriority w:val="99"/>
    <w:unhideWhenUsed/>
    <w:rsid w:val="00575D63"/>
    <w:pPr>
      <w:spacing w:before="100" w:beforeAutospacing="1" w:after="100" w:afterAutospacing="1"/>
    </w:pPr>
  </w:style>
  <w:style w:type="paragraph" w:styleId="aa">
    <w:name w:val="List Paragraph"/>
    <w:basedOn w:val="a"/>
    <w:uiPriority w:val="34"/>
    <w:qFormat/>
    <w:rsid w:val="00575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58373">
      <w:bodyDiv w:val="1"/>
      <w:marLeft w:val="0"/>
      <w:marRight w:val="0"/>
      <w:marTop w:val="0"/>
      <w:marBottom w:val="0"/>
      <w:divBdr>
        <w:top w:val="none" w:sz="0" w:space="0" w:color="auto"/>
        <w:left w:val="none" w:sz="0" w:space="0" w:color="auto"/>
        <w:bottom w:val="none" w:sz="0" w:space="0" w:color="auto"/>
        <w:right w:val="none" w:sz="0" w:space="0" w:color="auto"/>
      </w:divBdr>
      <w:divsChild>
        <w:div w:id="973100188">
          <w:marLeft w:val="0"/>
          <w:marRight w:val="0"/>
          <w:marTop w:val="0"/>
          <w:marBottom w:val="0"/>
          <w:divBdr>
            <w:top w:val="none" w:sz="0" w:space="0" w:color="auto"/>
            <w:left w:val="none" w:sz="0" w:space="0" w:color="auto"/>
            <w:bottom w:val="none" w:sz="0" w:space="0" w:color="auto"/>
            <w:right w:val="none" w:sz="0" w:space="0" w:color="auto"/>
          </w:divBdr>
        </w:div>
        <w:div w:id="297300934">
          <w:marLeft w:val="0"/>
          <w:marRight w:val="0"/>
          <w:marTop w:val="0"/>
          <w:marBottom w:val="0"/>
          <w:divBdr>
            <w:top w:val="none" w:sz="0" w:space="0" w:color="auto"/>
            <w:left w:val="none" w:sz="0" w:space="0" w:color="auto"/>
            <w:bottom w:val="none" w:sz="0" w:space="0" w:color="auto"/>
            <w:right w:val="none" w:sz="0" w:space="0" w:color="auto"/>
          </w:divBdr>
        </w:div>
        <w:div w:id="529341041">
          <w:marLeft w:val="0"/>
          <w:marRight w:val="0"/>
          <w:marTop w:val="0"/>
          <w:marBottom w:val="0"/>
          <w:divBdr>
            <w:top w:val="none" w:sz="0" w:space="0" w:color="auto"/>
            <w:left w:val="none" w:sz="0" w:space="0" w:color="auto"/>
            <w:bottom w:val="none" w:sz="0" w:space="0" w:color="auto"/>
            <w:right w:val="none" w:sz="0" w:space="0" w:color="auto"/>
          </w:divBdr>
        </w:div>
        <w:div w:id="1592081809">
          <w:marLeft w:val="0"/>
          <w:marRight w:val="0"/>
          <w:marTop w:val="0"/>
          <w:marBottom w:val="0"/>
          <w:divBdr>
            <w:top w:val="none" w:sz="0" w:space="0" w:color="auto"/>
            <w:left w:val="none" w:sz="0" w:space="0" w:color="auto"/>
            <w:bottom w:val="none" w:sz="0" w:space="0" w:color="auto"/>
            <w:right w:val="none" w:sz="0" w:space="0" w:color="auto"/>
          </w:divBdr>
        </w:div>
        <w:div w:id="14430170">
          <w:marLeft w:val="0"/>
          <w:marRight w:val="0"/>
          <w:marTop w:val="0"/>
          <w:marBottom w:val="0"/>
          <w:divBdr>
            <w:top w:val="none" w:sz="0" w:space="0" w:color="auto"/>
            <w:left w:val="none" w:sz="0" w:space="0" w:color="auto"/>
            <w:bottom w:val="none" w:sz="0" w:space="0" w:color="auto"/>
            <w:right w:val="none" w:sz="0" w:space="0" w:color="auto"/>
          </w:divBdr>
        </w:div>
        <w:div w:id="1365473335">
          <w:marLeft w:val="0"/>
          <w:marRight w:val="0"/>
          <w:marTop w:val="0"/>
          <w:marBottom w:val="0"/>
          <w:divBdr>
            <w:top w:val="none" w:sz="0" w:space="0" w:color="auto"/>
            <w:left w:val="none" w:sz="0" w:space="0" w:color="auto"/>
            <w:bottom w:val="none" w:sz="0" w:space="0" w:color="auto"/>
            <w:right w:val="none" w:sz="0" w:space="0" w:color="auto"/>
          </w:divBdr>
        </w:div>
        <w:div w:id="267935685">
          <w:marLeft w:val="0"/>
          <w:marRight w:val="0"/>
          <w:marTop w:val="0"/>
          <w:marBottom w:val="0"/>
          <w:divBdr>
            <w:top w:val="none" w:sz="0" w:space="0" w:color="auto"/>
            <w:left w:val="none" w:sz="0" w:space="0" w:color="auto"/>
            <w:bottom w:val="none" w:sz="0" w:space="0" w:color="auto"/>
            <w:right w:val="none" w:sz="0" w:space="0" w:color="auto"/>
          </w:divBdr>
        </w:div>
      </w:divsChild>
    </w:div>
    <w:div w:id="617445979">
      <w:bodyDiv w:val="1"/>
      <w:marLeft w:val="0"/>
      <w:marRight w:val="0"/>
      <w:marTop w:val="0"/>
      <w:marBottom w:val="0"/>
      <w:divBdr>
        <w:top w:val="none" w:sz="0" w:space="0" w:color="auto"/>
        <w:left w:val="none" w:sz="0" w:space="0" w:color="auto"/>
        <w:bottom w:val="none" w:sz="0" w:space="0" w:color="auto"/>
        <w:right w:val="none" w:sz="0" w:space="0" w:color="auto"/>
      </w:divBdr>
      <w:divsChild>
        <w:div w:id="1580478645">
          <w:marLeft w:val="0"/>
          <w:marRight w:val="0"/>
          <w:marTop w:val="0"/>
          <w:marBottom w:val="0"/>
          <w:divBdr>
            <w:top w:val="none" w:sz="0" w:space="0" w:color="auto"/>
            <w:left w:val="none" w:sz="0" w:space="0" w:color="auto"/>
            <w:bottom w:val="none" w:sz="0" w:space="0" w:color="auto"/>
            <w:right w:val="none" w:sz="0" w:space="0" w:color="auto"/>
          </w:divBdr>
        </w:div>
        <w:div w:id="607389456">
          <w:marLeft w:val="0"/>
          <w:marRight w:val="0"/>
          <w:marTop w:val="0"/>
          <w:marBottom w:val="0"/>
          <w:divBdr>
            <w:top w:val="none" w:sz="0" w:space="0" w:color="auto"/>
            <w:left w:val="none" w:sz="0" w:space="0" w:color="auto"/>
            <w:bottom w:val="none" w:sz="0" w:space="0" w:color="auto"/>
            <w:right w:val="none" w:sz="0" w:space="0" w:color="auto"/>
          </w:divBdr>
        </w:div>
        <w:div w:id="1754231027">
          <w:marLeft w:val="0"/>
          <w:marRight w:val="0"/>
          <w:marTop w:val="0"/>
          <w:marBottom w:val="0"/>
          <w:divBdr>
            <w:top w:val="none" w:sz="0" w:space="0" w:color="auto"/>
            <w:left w:val="none" w:sz="0" w:space="0" w:color="auto"/>
            <w:bottom w:val="none" w:sz="0" w:space="0" w:color="auto"/>
            <w:right w:val="none" w:sz="0" w:space="0" w:color="auto"/>
          </w:divBdr>
        </w:div>
        <w:div w:id="1278290047">
          <w:marLeft w:val="0"/>
          <w:marRight w:val="0"/>
          <w:marTop w:val="0"/>
          <w:marBottom w:val="0"/>
          <w:divBdr>
            <w:top w:val="none" w:sz="0" w:space="0" w:color="auto"/>
            <w:left w:val="none" w:sz="0" w:space="0" w:color="auto"/>
            <w:bottom w:val="none" w:sz="0" w:space="0" w:color="auto"/>
            <w:right w:val="none" w:sz="0" w:space="0" w:color="auto"/>
          </w:divBdr>
        </w:div>
      </w:divsChild>
    </w:div>
    <w:div w:id="1469585936">
      <w:bodyDiv w:val="1"/>
      <w:marLeft w:val="0"/>
      <w:marRight w:val="0"/>
      <w:marTop w:val="0"/>
      <w:marBottom w:val="0"/>
      <w:divBdr>
        <w:top w:val="none" w:sz="0" w:space="0" w:color="auto"/>
        <w:left w:val="none" w:sz="0" w:space="0" w:color="auto"/>
        <w:bottom w:val="none" w:sz="0" w:space="0" w:color="auto"/>
        <w:right w:val="none" w:sz="0" w:space="0" w:color="auto"/>
      </w:divBdr>
      <w:divsChild>
        <w:div w:id="1054962544">
          <w:marLeft w:val="0"/>
          <w:marRight w:val="0"/>
          <w:marTop w:val="0"/>
          <w:marBottom w:val="0"/>
          <w:divBdr>
            <w:top w:val="none" w:sz="0" w:space="0" w:color="auto"/>
            <w:left w:val="none" w:sz="0" w:space="0" w:color="auto"/>
            <w:bottom w:val="none" w:sz="0" w:space="0" w:color="auto"/>
            <w:right w:val="none" w:sz="0" w:space="0" w:color="auto"/>
          </w:divBdr>
        </w:div>
        <w:div w:id="806123857">
          <w:marLeft w:val="0"/>
          <w:marRight w:val="0"/>
          <w:marTop w:val="0"/>
          <w:marBottom w:val="0"/>
          <w:divBdr>
            <w:top w:val="none" w:sz="0" w:space="0" w:color="auto"/>
            <w:left w:val="none" w:sz="0" w:space="0" w:color="auto"/>
            <w:bottom w:val="none" w:sz="0" w:space="0" w:color="auto"/>
            <w:right w:val="none" w:sz="0" w:space="0" w:color="auto"/>
          </w:divBdr>
        </w:div>
        <w:div w:id="1078988202">
          <w:marLeft w:val="0"/>
          <w:marRight w:val="0"/>
          <w:marTop w:val="0"/>
          <w:marBottom w:val="0"/>
          <w:divBdr>
            <w:top w:val="none" w:sz="0" w:space="0" w:color="auto"/>
            <w:left w:val="none" w:sz="0" w:space="0" w:color="auto"/>
            <w:bottom w:val="none" w:sz="0" w:space="0" w:color="auto"/>
            <w:right w:val="none" w:sz="0" w:space="0" w:color="auto"/>
          </w:divBdr>
        </w:div>
        <w:div w:id="795683919">
          <w:marLeft w:val="0"/>
          <w:marRight w:val="0"/>
          <w:marTop w:val="0"/>
          <w:marBottom w:val="0"/>
          <w:divBdr>
            <w:top w:val="none" w:sz="0" w:space="0" w:color="auto"/>
            <w:left w:val="none" w:sz="0" w:space="0" w:color="auto"/>
            <w:bottom w:val="none" w:sz="0" w:space="0" w:color="auto"/>
            <w:right w:val="none" w:sz="0" w:space="0" w:color="auto"/>
          </w:divBdr>
        </w:div>
        <w:div w:id="1809127380">
          <w:marLeft w:val="0"/>
          <w:marRight w:val="0"/>
          <w:marTop w:val="0"/>
          <w:marBottom w:val="0"/>
          <w:divBdr>
            <w:top w:val="none" w:sz="0" w:space="0" w:color="auto"/>
            <w:left w:val="none" w:sz="0" w:space="0" w:color="auto"/>
            <w:bottom w:val="none" w:sz="0" w:space="0" w:color="auto"/>
            <w:right w:val="none" w:sz="0" w:space="0" w:color="auto"/>
          </w:divBdr>
        </w:div>
        <w:div w:id="948512843">
          <w:marLeft w:val="0"/>
          <w:marRight w:val="0"/>
          <w:marTop w:val="0"/>
          <w:marBottom w:val="0"/>
          <w:divBdr>
            <w:top w:val="none" w:sz="0" w:space="0" w:color="auto"/>
            <w:left w:val="none" w:sz="0" w:space="0" w:color="auto"/>
            <w:bottom w:val="none" w:sz="0" w:space="0" w:color="auto"/>
            <w:right w:val="none" w:sz="0" w:space="0" w:color="auto"/>
          </w:divBdr>
        </w:div>
        <w:div w:id="1462381316">
          <w:marLeft w:val="0"/>
          <w:marRight w:val="0"/>
          <w:marTop w:val="0"/>
          <w:marBottom w:val="0"/>
          <w:divBdr>
            <w:top w:val="none" w:sz="0" w:space="0" w:color="auto"/>
            <w:left w:val="none" w:sz="0" w:space="0" w:color="auto"/>
            <w:bottom w:val="none" w:sz="0" w:space="0" w:color="auto"/>
            <w:right w:val="none" w:sz="0" w:space="0" w:color="auto"/>
          </w:divBdr>
        </w:div>
        <w:div w:id="1152213108">
          <w:marLeft w:val="0"/>
          <w:marRight w:val="0"/>
          <w:marTop w:val="0"/>
          <w:marBottom w:val="0"/>
          <w:divBdr>
            <w:top w:val="none" w:sz="0" w:space="0" w:color="auto"/>
            <w:left w:val="none" w:sz="0" w:space="0" w:color="auto"/>
            <w:bottom w:val="none" w:sz="0" w:space="0" w:color="auto"/>
            <w:right w:val="none" w:sz="0" w:space="0" w:color="auto"/>
          </w:divBdr>
        </w:div>
        <w:div w:id="1625503595">
          <w:marLeft w:val="0"/>
          <w:marRight w:val="0"/>
          <w:marTop w:val="0"/>
          <w:marBottom w:val="0"/>
          <w:divBdr>
            <w:top w:val="none" w:sz="0" w:space="0" w:color="auto"/>
            <w:left w:val="none" w:sz="0" w:space="0" w:color="auto"/>
            <w:bottom w:val="none" w:sz="0" w:space="0" w:color="auto"/>
            <w:right w:val="none" w:sz="0" w:space="0" w:color="auto"/>
          </w:divBdr>
        </w:div>
        <w:div w:id="715816142">
          <w:marLeft w:val="0"/>
          <w:marRight w:val="0"/>
          <w:marTop w:val="0"/>
          <w:marBottom w:val="0"/>
          <w:divBdr>
            <w:top w:val="none" w:sz="0" w:space="0" w:color="auto"/>
            <w:left w:val="none" w:sz="0" w:space="0" w:color="auto"/>
            <w:bottom w:val="none" w:sz="0" w:space="0" w:color="auto"/>
            <w:right w:val="none" w:sz="0" w:space="0" w:color="auto"/>
          </w:divBdr>
        </w:div>
        <w:div w:id="299191821">
          <w:marLeft w:val="0"/>
          <w:marRight w:val="0"/>
          <w:marTop w:val="0"/>
          <w:marBottom w:val="0"/>
          <w:divBdr>
            <w:top w:val="none" w:sz="0" w:space="0" w:color="auto"/>
            <w:left w:val="none" w:sz="0" w:space="0" w:color="auto"/>
            <w:bottom w:val="none" w:sz="0" w:space="0" w:color="auto"/>
            <w:right w:val="none" w:sz="0" w:space="0" w:color="auto"/>
          </w:divBdr>
        </w:div>
        <w:div w:id="1559169102">
          <w:marLeft w:val="0"/>
          <w:marRight w:val="0"/>
          <w:marTop w:val="0"/>
          <w:marBottom w:val="0"/>
          <w:divBdr>
            <w:top w:val="none" w:sz="0" w:space="0" w:color="auto"/>
            <w:left w:val="none" w:sz="0" w:space="0" w:color="auto"/>
            <w:bottom w:val="none" w:sz="0" w:space="0" w:color="auto"/>
            <w:right w:val="none" w:sz="0" w:space="0" w:color="auto"/>
          </w:divBdr>
        </w:div>
        <w:div w:id="396708775">
          <w:marLeft w:val="0"/>
          <w:marRight w:val="0"/>
          <w:marTop w:val="0"/>
          <w:marBottom w:val="0"/>
          <w:divBdr>
            <w:top w:val="none" w:sz="0" w:space="0" w:color="auto"/>
            <w:left w:val="none" w:sz="0" w:space="0" w:color="auto"/>
            <w:bottom w:val="none" w:sz="0" w:space="0" w:color="auto"/>
            <w:right w:val="none" w:sz="0" w:space="0" w:color="auto"/>
          </w:divBdr>
        </w:div>
      </w:divsChild>
    </w:div>
    <w:div w:id="1756242357">
      <w:bodyDiv w:val="1"/>
      <w:marLeft w:val="0"/>
      <w:marRight w:val="0"/>
      <w:marTop w:val="0"/>
      <w:marBottom w:val="0"/>
      <w:divBdr>
        <w:top w:val="none" w:sz="0" w:space="0" w:color="auto"/>
        <w:left w:val="none" w:sz="0" w:space="0" w:color="auto"/>
        <w:bottom w:val="none" w:sz="0" w:space="0" w:color="auto"/>
        <w:right w:val="none" w:sz="0" w:space="0" w:color="auto"/>
      </w:divBdr>
    </w:div>
    <w:div w:id="18169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User878</cp:lastModifiedBy>
  <cp:revision>4</cp:revision>
  <cp:lastPrinted>2020-07-21T10:22:00Z</cp:lastPrinted>
  <dcterms:created xsi:type="dcterms:W3CDTF">2020-07-21T05:11:00Z</dcterms:created>
  <dcterms:modified xsi:type="dcterms:W3CDTF">2020-07-21T10:22:00Z</dcterms:modified>
</cp:coreProperties>
</file>