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8" w:rsidRDefault="00632898" w:rsidP="007723E8">
      <w:pPr>
        <w:spacing w:after="0" w:line="240" w:lineRule="exact"/>
        <w:jc w:val="center"/>
        <w:rPr>
          <w:noProof/>
          <w:lang w:eastAsia="ru-RU"/>
        </w:rPr>
      </w:pPr>
    </w:p>
    <w:p w:rsidR="00632898" w:rsidRDefault="00632898" w:rsidP="007723E8">
      <w:pPr>
        <w:spacing w:after="0" w:line="240" w:lineRule="exact"/>
        <w:jc w:val="center"/>
        <w:rPr>
          <w:noProof/>
          <w:lang w:eastAsia="ru-RU"/>
        </w:rPr>
      </w:pPr>
    </w:p>
    <w:p w:rsidR="00632898" w:rsidRDefault="00B4559A" w:rsidP="007723E8">
      <w:pPr>
        <w:spacing w:after="0" w:line="240" w:lineRule="exact"/>
        <w:jc w:val="center"/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 w14:anchorId="38A75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6.1pt;height:55.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632898" w:rsidRDefault="00632898" w:rsidP="007723E8">
      <w:pPr>
        <w:spacing w:after="0" w:line="240" w:lineRule="exact"/>
        <w:jc w:val="center"/>
        <w:rPr>
          <w:noProof/>
          <w:lang w:eastAsia="ru-RU"/>
        </w:rPr>
      </w:pPr>
    </w:p>
    <w:p w:rsidR="007C1442" w:rsidRDefault="007C1442" w:rsidP="007723E8">
      <w:pPr>
        <w:spacing w:after="0" w:line="240" w:lineRule="exact"/>
        <w:jc w:val="center"/>
        <w:rPr>
          <w:noProof/>
          <w:lang w:eastAsia="ru-RU"/>
        </w:rPr>
      </w:pPr>
    </w:p>
    <w:p w:rsidR="00632898" w:rsidRDefault="00632898" w:rsidP="007723E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C1442" w:rsidRPr="0098227F" w:rsidRDefault="007C1442" w:rsidP="003B73F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8227F">
        <w:rPr>
          <w:rFonts w:ascii="Times New Roman" w:hAnsi="Times New Roman"/>
          <w:b/>
          <w:sz w:val="28"/>
          <w:szCs w:val="28"/>
        </w:rPr>
        <w:t>АДМИНИСТРАЦИЯ</w:t>
      </w:r>
    </w:p>
    <w:p w:rsidR="007C1442" w:rsidRDefault="007C1442" w:rsidP="007723E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8227F">
        <w:rPr>
          <w:rFonts w:ascii="Times New Roman" w:hAnsi="Times New Roman"/>
          <w:b/>
          <w:sz w:val="28"/>
          <w:szCs w:val="28"/>
        </w:rPr>
        <w:t>МАЙСКОГО СЕЛЬСКОГО ПОСЕЛЕНИЯ</w:t>
      </w:r>
    </w:p>
    <w:p w:rsidR="00B4559A" w:rsidRPr="0098227F" w:rsidRDefault="00B4559A" w:rsidP="007723E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 РАЙОНА ПЕРМСКОГО КРАЯ</w:t>
      </w:r>
      <w:bookmarkStart w:id="0" w:name="_GoBack"/>
      <w:bookmarkEnd w:id="0"/>
    </w:p>
    <w:p w:rsidR="007C1442" w:rsidRPr="0098227F" w:rsidRDefault="007C1442" w:rsidP="007723E8">
      <w:pPr>
        <w:spacing w:after="0" w:line="240" w:lineRule="exact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7C1442" w:rsidRPr="0098227F" w:rsidRDefault="007C1442" w:rsidP="007723E8">
      <w:pPr>
        <w:spacing w:after="0" w:line="240" w:lineRule="exact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98227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7C1442" w:rsidRPr="0098227F" w:rsidRDefault="007C1442" w:rsidP="007723E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442" w:rsidRPr="0098227F" w:rsidRDefault="007C1442" w:rsidP="007723E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442" w:rsidRPr="0098227F" w:rsidRDefault="00781FEB" w:rsidP="007723E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16.11</w:t>
      </w:r>
      <w:r w:rsidR="0098227F" w:rsidRPr="0098227F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240</w:t>
      </w:r>
      <w:r w:rsidR="007C1442" w:rsidRPr="0098227F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7C1442" w:rsidRPr="0098227F" w:rsidRDefault="007C1442" w:rsidP="007723E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442" w:rsidRPr="0098227F" w:rsidRDefault="00C37A27" w:rsidP="007723E8">
      <w:pPr>
        <w:widowControl w:val="0"/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="007C1442" w:rsidRPr="0098227F">
        <w:rPr>
          <w:rFonts w:ascii="Times New Roman" w:hAnsi="Times New Roman"/>
          <w:b/>
          <w:sz w:val="28"/>
          <w:szCs w:val="28"/>
        </w:rPr>
        <w:t xml:space="preserve"> «Развитие физической</w:t>
      </w:r>
      <w:r w:rsidR="00F00A2E" w:rsidRPr="0098227F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7C1442" w:rsidRPr="0098227F">
        <w:rPr>
          <w:rFonts w:ascii="Times New Roman" w:hAnsi="Times New Roman"/>
          <w:b/>
          <w:sz w:val="28"/>
          <w:szCs w:val="28"/>
        </w:rPr>
        <w:t xml:space="preserve"> и спорта Майского сельского поселения»</w:t>
      </w:r>
    </w:p>
    <w:p w:rsidR="007C1442" w:rsidRPr="0098227F" w:rsidRDefault="007C1442" w:rsidP="007723E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7C1442" w:rsidRPr="0098227F" w:rsidRDefault="007C1442" w:rsidP="007723E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7C1442" w:rsidRPr="0098227F" w:rsidRDefault="007C1442" w:rsidP="00781F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7C1442" w:rsidRPr="0098227F" w:rsidRDefault="007C1442" w:rsidP="00781FEB">
      <w:pPr>
        <w:pStyle w:val="a3"/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8227F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8227F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98227F">
        <w:rPr>
          <w:rFonts w:ascii="Times New Roman" w:hAnsi="Times New Roman"/>
          <w:color w:val="000000"/>
          <w:sz w:val="28"/>
          <w:szCs w:val="28"/>
        </w:rPr>
        <w:t xml:space="preserve">. № 131- ФЗ «Об общих принципах организации местного самоуправления в Российской Федерации», постановлением «О бюджетном процессе в Майском сельском поселении», утвержденным решением совета депутатов Майского сельского поселения от 19.12.2012 № 71, ред. №13 от 25.03.2015 , </w:t>
      </w:r>
      <w:r w:rsidR="00F00A2E" w:rsidRPr="0098227F">
        <w:rPr>
          <w:rFonts w:ascii="Times New Roman" w:hAnsi="Times New Roman"/>
          <w:color w:val="000000"/>
          <w:sz w:val="28"/>
          <w:szCs w:val="28"/>
        </w:rPr>
        <w:t>постановлением администрации Майского сельского поселения от 11.10.2017   № 196 «Об утверждении Перечня муниципальных программ Майского сельского поселения на 2018 год и на плановый период 2019-2020 годов»</w:t>
      </w:r>
      <w:r w:rsidRPr="0098227F">
        <w:rPr>
          <w:rFonts w:ascii="Times New Roman" w:hAnsi="Times New Roman"/>
          <w:color w:val="000000"/>
          <w:sz w:val="28"/>
          <w:szCs w:val="28"/>
        </w:rPr>
        <w:t>,</w:t>
      </w:r>
      <w:r w:rsidR="00F00A2E" w:rsidRPr="0098227F">
        <w:rPr>
          <w:rFonts w:ascii="Times New Roman" w:hAnsi="Times New Roman"/>
          <w:color w:val="000000"/>
          <w:sz w:val="28"/>
          <w:szCs w:val="28"/>
        </w:rPr>
        <w:t xml:space="preserve"> администрация Майского сельского поселения</w:t>
      </w:r>
    </w:p>
    <w:p w:rsidR="007C1442" w:rsidRPr="0098227F" w:rsidRDefault="007C1442" w:rsidP="00781F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1442" w:rsidRPr="0098227F" w:rsidRDefault="00F00A2E" w:rsidP="00781F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8227F">
        <w:rPr>
          <w:rFonts w:ascii="Times New Roman" w:hAnsi="Times New Roman"/>
          <w:b/>
          <w:sz w:val="28"/>
          <w:szCs w:val="28"/>
        </w:rPr>
        <w:t>ПОСТАНОВЛЯЕТ</w:t>
      </w:r>
      <w:r w:rsidR="007C1442" w:rsidRPr="0098227F">
        <w:rPr>
          <w:rFonts w:ascii="Times New Roman" w:hAnsi="Times New Roman"/>
          <w:b/>
          <w:sz w:val="28"/>
          <w:szCs w:val="28"/>
        </w:rPr>
        <w:t>:</w:t>
      </w:r>
    </w:p>
    <w:p w:rsidR="007C1442" w:rsidRPr="0098227F" w:rsidRDefault="007C1442" w:rsidP="00781FE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A2E" w:rsidRPr="0098227F" w:rsidRDefault="00C37A27" w:rsidP="00781FEB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F00A2E" w:rsidRPr="009822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Внести изменения в м</w:t>
      </w:r>
      <w:r w:rsidR="00F00A2E" w:rsidRPr="009822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униципальную программу Развитие физической культуры и спорта Майского сельского поселения» 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2016-2018 годы, утвержденную п</w:t>
      </w:r>
      <w:r w:rsidR="00F00A2E" w:rsidRPr="009822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остановлением администрации Майского сельского пос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еления от 03.12.2015 года № 502 изложив её в новой редакции согласно приложению к настоящему постановлению;</w:t>
      </w:r>
    </w:p>
    <w:p w:rsidR="007C1442" w:rsidRPr="0098227F" w:rsidRDefault="00C37A27" w:rsidP="00C37A27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 w:rsidR="007C1442" w:rsidRPr="0098227F">
        <w:rPr>
          <w:rFonts w:ascii="Times New Roman" w:hAnsi="Times New Roman"/>
          <w:color w:val="000000"/>
          <w:sz w:val="28"/>
          <w:szCs w:val="28"/>
        </w:rPr>
        <w:t>Настоящее постановление опубл</w:t>
      </w:r>
      <w:r w:rsidR="00F00A2E" w:rsidRPr="0098227F">
        <w:rPr>
          <w:rFonts w:ascii="Times New Roman" w:hAnsi="Times New Roman"/>
          <w:color w:val="000000"/>
          <w:sz w:val="28"/>
          <w:szCs w:val="28"/>
        </w:rPr>
        <w:t xml:space="preserve">иковать в </w:t>
      </w:r>
      <w:r w:rsidR="0098227F" w:rsidRPr="0098227F">
        <w:rPr>
          <w:rFonts w:ascii="Times New Roman" w:hAnsi="Times New Roman"/>
          <w:color w:val="000000"/>
          <w:sz w:val="28"/>
          <w:szCs w:val="28"/>
        </w:rPr>
        <w:t>информационном бюллетене</w:t>
      </w:r>
      <w:r w:rsidR="007C1442" w:rsidRPr="0098227F">
        <w:rPr>
          <w:rFonts w:ascii="Times New Roman" w:hAnsi="Times New Roman"/>
          <w:color w:val="000000"/>
          <w:sz w:val="28"/>
          <w:szCs w:val="28"/>
        </w:rPr>
        <w:t xml:space="preserve"> «Майский вестник» и на официальном сайте Майского сельского поселения </w:t>
      </w:r>
      <w:r w:rsidR="007C1442" w:rsidRPr="0098227F">
        <w:rPr>
          <w:rFonts w:ascii="Times New Roman" w:hAnsi="Times New Roman"/>
          <w:sz w:val="28"/>
          <w:szCs w:val="28"/>
          <w:lang w:val="en-US"/>
        </w:rPr>
        <w:t>http</w:t>
      </w:r>
      <w:r w:rsidR="007C1442" w:rsidRPr="0098227F">
        <w:rPr>
          <w:rFonts w:ascii="Times New Roman" w:hAnsi="Times New Roman"/>
          <w:sz w:val="28"/>
          <w:szCs w:val="28"/>
        </w:rPr>
        <w:t>://</w:t>
      </w:r>
      <w:r w:rsidR="007C1442" w:rsidRPr="0098227F">
        <w:rPr>
          <w:rFonts w:ascii="Times New Roman" w:hAnsi="Times New Roman"/>
          <w:sz w:val="28"/>
          <w:szCs w:val="28"/>
          <w:lang w:val="en-US"/>
        </w:rPr>
        <w:t>www</w:t>
      </w:r>
      <w:r w:rsidR="007C1442" w:rsidRPr="0098227F">
        <w:rPr>
          <w:rFonts w:ascii="Times New Roman" w:hAnsi="Times New Roman"/>
          <w:sz w:val="28"/>
          <w:szCs w:val="28"/>
        </w:rPr>
        <w:t>.</w:t>
      </w:r>
      <w:hyperlink r:id="rId8" w:history="1">
        <w:proofErr w:type="spellStart"/>
        <w:r w:rsidR="007C1442" w:rsidRPr="0098227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7C1442" w:rsidRPr="0098227F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7C1442" w:rsidRPr="0098227F">
          <w:rPr>
            <w:rStyle w:val="a7"/>
            <w:rFonts w:ascii="Times New Roman" w:hAnsi="Times New Roman"/>
            <w:sz w:val="28"/>
            <w:szCs w:val="28"/>
            <w:lang w:val="en-US"/>
          </w:rPr>
          <w:t>maisk</w:t>
        </w:r>
        <w:proofErr w:type="spellEnd"/>
        <w:r w:rsidR="007C1442" w:rsidRPr="0098227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C1442" w:rsidRPr="0098227F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8227F" w:rsidRPr="0098227F" w:rsidRDefault="00C37A27" w:rsidP="00781FEB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</w:t>
      </w:r>
      <w:r w:rsidR="00781FEB">
        <w:rPr>
          <w:rFonts w:ascii="Times New Roman" w:hAnsi="Times New Roman"/>
          <w:color w:val="000000"/>
          <w:sz w:val="28"/>
          <w:szCs w:val="28"/>
        </w:rPr>
        <w:t>.</w:t>
      </w:r>
      <w:r w:rsidR="0098227F" w:rsidRPr="0098227F">
        <w:rPr>
          <w:rFonts w:ascii="Times New Roman" w:hAnsi="Times New Roman"/>
          <w:color w:val="000000"/>
          <w:sz w:val="28"/>
          <w:szCs w:val="28"/>
        </w:rPr>
        <w:t>Контроль за выполнение постановления возложить на заместителя главы администрации по экономике и финансам.</w:t>
      </w:r>
    </w:p>
    <w:p w:rsidR="0098227F" w:rsidRPr="0098227F" w:rsidRDefault="0098227F" w:rsidP="00781FEB">
      <w:pPr>
        <w:tabs>
          <w:tab w:val="left" w:pos="667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8227F" w:rsidRPr="0098227F" w:rsidRDefault="0098227F" w:rsidP="00781F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442" w:rsidRDefault="0098227F" w:rsidP="00781F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 сельского поселения-</w:t>
      </w:r>
    </w:p>
    <w:p w:rsidR="0098227F" w:rsidRDefault="0098227F" w:rsidP="00781F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98227F" w:rsidRDefault="0098227F" w:rsidP="00781F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Майского сельского поселения                               </w:t>
      </w:r>
      <w:r w:rsidR="0061328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В.А.Литвина</w:t>
      </w:r>
      <w:proofErr w:type="spellEnd"/>
    </w:p>
    <w:p w:rsidR="0098227F" w:rsidRDefault="0098227F" w:rsidP="00781FE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98227F" w:rsidRDefault="0098227F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227F" w:rsidRDefault="0098227F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227F" w:rsidRDefault="0098227F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7A27" w:rsidRDefault="00C37A27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37A27" w:rsidRDefault="00C37A27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8227F" w:rsidRPr="0098227F" w:rsidRDefault="0098227F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98227F">
        <w:rPr>
          <w:rFonts w:ascii="Times New Roman" w:hAnsi="Times New Roman"/>
          <w:color w:val="000000"/>
          <w:sz w:val="16"/>
          <w:szCs w:val="16"/>
        </w:rPr>
        <w:t>А.Ю.Лузина</w:t>
      </w:r>
      <w:proofErr w:type="spellEnd"/>
    </w:p>
    <w:p w:rsidR="0098227F" w:rsidRPr="0098227F" w:rsidRDefault="0098227F" w:rsidP="0098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8227F">
        <w:rPr>
          <w:rFonts w:ascii="Times New Roman" w:hAnsi="Times New Roman"/>
          <w:color w:val="000000"/>
          <w:sz w:val="16"/>
          <w:szCs w:val="16"/>
        </w:rPr>
        <w:t>(34273) 92-168</w:t>
      </w:r>
    </w:p>
    <w:p w:rsidR="0098227F" w:rsidRDefault="0098227F" w:rsidP="00DF62A2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:rsidR="0098227F" w:rsidRDefault="0098227F" w:rsidP="00DF62A2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:rsidR="0098227F" w:rsidRDefault="0098227F" w:rsidP="00DF62A2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:rsidR="00C37A27" w:rsidRPr="00C37A27" w:rsidRDefault="00C37A27" w:rsidP="00C37A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C37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</w:t>
      </w:r>
    </w:p>
    <w:p w:rsidR="00C37A27" w:rsidRPr="00C37A27" w:rsidRDefault="00C37A27" w:rsidP="00C37A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7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к постановлению администрации</w:t>
      </w:r>
    </w:p>
    <w:p w:rsidR="00C37A27" w:rsidRPr="00C37A27" w:rsidRDefault="00C37A27" w:rsidP="00C37A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7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Майского сельского поселения</w:t>
      </w:r>
    </w:p>
    <w:p w:rsidR="00C37A27" w:rsidRPr="00C37A27" w:rsidRDefault="00C37A27" w:rsidP="00C37A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7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16.11.2017 № 240</w:t>
      </w:r>
    </w:p>
    <w:p w:rsidR="00C37A27" w:rsidRPr="00C37A27" w:rsidRDefault="00C37A27" w:rsidP="00C37A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C37A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C37A27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C37A27" w:rsidRPr="00C37A27" w:rsidRDefault="00C37A27" w:rsidP="00C37A2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7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C37A27" w:rsidRPr="00C37A27" w:rsidRDefault="00C37A27" w:rsidP="00C37A2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7">
        <w:rPr>
          <w:rFonts w:ascii="Times New Roman" w:eastAsia="Times New Roman" w:hAnsi="Times New Roman"/>
          <w:sz w:val="24"/>
          <w:szCs w:val="24"/>
          <w:lang w:eastAsia="ru-RU"/>
        </w:rPr>
        <w:t>Майского сельского поселения</w:t>
      </w:r>
    </w:p>
    <w:p w:rsidR="00C37A27" w:rsidRPr="00C37A27" w:rsidRDefault="00C37A27" w:rsidP="00C37A27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03.12.2015 № 502</w:t>
      </w:r>
    </w:p>
    <w:p w:rsidR="007C1442" w:rsidRDefault="007C1442" w:rsidP="00DF62A2">
      <w:pPr>
        <w:widowControl w:val="0"/>
        <w:autoSpaceDE w:val="0"/>
        <w:autoSpaceDN w:val="0"/>
        <w:adjustRightInd w:val="0"/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tbl>
      <w:tblPr>
        <w:tblpPr w:leftFromText="180" w:rightFromText="180" w:vertAnchor="text" w:horzAnchor="margin" w:tblpY="89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37A27" w:rsidTr="00C37A27">
        <w:trPr>
          <w:trHeight w:val="11735"/>
        </w:trPr>
        <w:tc>
          <w:tcPr>
            <w:tcW w:w="9179" w:type="dxa"/>
          </w:tcPr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Майского сельского поселения  </w:t>
            </w: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Развитие физической культуры и спорта</w:t>
            </w: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Майского сельского поселения</w:t>
            </w:r>
          </w:p>
          <w:p w:rsidR="00C37A27" w:rsidRPr="004935C5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935C5">
              <w:rPr>
                <w:rFonts w:ascii="Times New Roman" w:hAnsi="Times New Roman"/>
                <w:sz w:val="32"/>
                <w:szCs w:val="32"/>
              </w:rPr>
              <w:t>на 201</w:t>
            </w:r>
            <w:r>
              <w:rPr>
                <w:rFonts w:ascii="Times New Roman" w:hAnsi="Times New Roman"/>
                <w:sz w:val="32"/>
                <w:szCs w:val="32"/>
              </w:rPr>
              <w:t>8-2020</w:t>
            </w:r>
            <w:r w:rsidRPr="004935C5">
              <w:rPr>
                <w:rFonts w:ascii="Times New Roman" w:hAnsi="Times New Roman"/>
                <w:sz w:val="32"/>
                <w:szCs w:val="32"/>
              </w:rPr>
              <w:t xml:space="preserve"> годы</w:t>
            </w: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A27" w:rsidRDefault="00C37A27" w:rsidP="00C3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Майский – 2017 год</w:t>
            </w:r>
          </w:p>
        </w:tc>
      </w:tr>
    </w:tbl>
    <w:p w:rsidR="007C1442" w:rsidRDefault="007C1442" w:rsidP="00DF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27F" w:rsidRDefault="0098227F" w:rsidP="00DF62A2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C1442" w:rsidRPr="001D5D0F" w:rsidRDefault="007C1442" w:rsidP="001D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D0F">
        <w:rPr>
          <w:rFonts w:ascii="Times New Roman" w:hAnsi="Times New Roman"/>
          <w:b/>
          <w:sz w:val="28"/>
          <w:szCs w:val="28"/>
        </w:rPr>
        <w:t>П</w:t>
      </w:r>
      <w:r w:rsidR="001D5D0F" w:rsidRPr="001D5D0F">
        <w:rPr>
          <w:rFonts w:ascii="Times New Roman" w:hAnsi="Times New Roman"/>
          <w:b/>
          <w:sz w:val="28"/>
          <w:szCs w:val="28"/>
        </w:rPr>
        <w:t>аспорт</w:t>
      </w:r>
    </w:p>
    <w:p w:rsidR="007C1442" w:rsidRPr="001D5D0F" w:rsidRDefault="007C1442" w:rsidP="001D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D0F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</w:t>
      </w:r>
    </w:p>
    <w:p w:rsidR="007C1442" w:rsidRPr="001D5D0F" w:rsidRDefault="007C1442" w:rsidP="001D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D0F">
        <w:rPr>
          <w:rFonts w:ascii="Times New Roman" w:hAnsi="Times New Roman"/>
          <w:b/>
          <w:sz w:val="28"/>
          <w:szCs w:val="28"/>
        </w:rPr>
        <w:t>«Развитие физической культуры и спорта Майск</w:t>
      </w:r>
      <w:r w:rsidR="001D5D0F">
        <w:rPr>
          <w:rFonts w:ascii="Times New Roman" w:hAnsi="Times New Roman"/>
          <w:b/>
          <w:sz w:val="28"/>
          <w:szCs w:val="28"/>
        </w:rPr>
        <w:t>ого сельского поселения» на 2018-2020</w:t>
      </w:r>
      <w:r w:rsidRPr="001D5D0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C1442" w:rsidRPr="001D5D0F" w:rsidRDefault="007C1442" w:rsidP="00DF62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6768"/>
      </w:tblGrid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C37A27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C37A27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Майское сельское поселение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D0F">
              <w:rPr>
                <w:rFonts w:ascii="Times New Roman" w:hAnsi="Times New Roman"/>
                <w:bCs/>
                <w:sz w:val="28"/>
                <w:szCs w:val="28"/>
              </w:rPr>
              <w:t>Развитие  физической культуры и массового спорта на территории Майского поселения;</w:t>
            </w:r>
          </w:p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bCs/>
                <w:sz w:val="28"/>
                <w:szCs w:val="28"/>
              </w:rPr>
              <w:t>Обеспечение реализации программы по физической культуре и спорту Майского сельского поселения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 создание условий для занятий физической культурой и спортом различных категорий населения  Майского сельского поселения к занятиям физической культурой и спортом ;</w:t>
            </w:r>
            <w:r w:rsidRPr="001D5D0F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проведения тренировочных занятий спортсменов различных команд поселения по видам спорта;</w:t>
            </w:r>
          </w:p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-создание условий для участия команд Майского сельского поселения в районной спартакиаде и краевых «Сельских спортивных играх»;</w:t>
            </w:r>
          </w:p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-приобретение качественного спортивного инвентаря, оборудования и спортивной формы ( спортсменам поселения) для занятий массовым спортом ;</w:t>
            </w:r>
            <w:r w:rsidRPr="001D5D0F">
              <w:rPr>
                <w:rFonts w:ascii="Times New Roman" w:hAnsi="Times New Roman"/>
                <w:sz w:val="28"/>
                <w:szCs w:val="28"/>
              </w:rPr>
              <w:br/>
              <w:t xml:space="preserve">- развитие физической культуры и спорта среди </w:t>
            </w:r>
            <w:r w:rsidRPr="001D5D0F">
              <w:rPr>
                <w:rFonts w:ascii="Times New Roman" w:hAnsi="Times New Roman"/>
                <w:sz w:val="28"/>
                <w:szCs w:val="28"/>
              </w:rPr>
              <w:lastRenderedPageBreak/>
              <w:t>инвалидов;</w:t>
            </w:r>
            <w:r w:rsidRPr="001D5D0F">
              <w:rPr>
                <w:rFonts w:ascii="Times New Roman" w:hAnsi="Times New Roman"/>
                <w:sz w:val="28"/>
                <w:szCs w:val="28"/>
              </w:rPr>
              <w:br/>
              <w:t xml:space="preserve">- развитие инфраструктуры для занятий массовым спортом </w:t>
            </w:r>
            <w:r w:rsidRPr="001D5D0F">
              <w:rPr>
                <w:rFonts w:ascii="Times New Roman" w:hAnsi="Times New Roman"/>
                <w:sz w:val="28"/>
                <w:szCs w:val="28"/>
              </w:rPr>
              <w:br/>
              <w:t>- создание условий для сдачи норм ГТО всеми категориями граждан.;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 увеличение числа занимающихся физической культурой и спортом на территории Майского сельского поселения;</w:t>
            </w:r>
            <w:r w:rsidRPr="001D5D0F">
              <w:rPr>
                <w:rFonts w:ascii="Times New Roman" w:hAnsi="Times New Roman"/>
                <w:sz w:val="28"/>
                <w:szCs w:val="28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1D5D0F">
              <w:rPr>
                <w:rFonts w:ascii="Times New Roman" w:hAnsi="Times New Roman"/>
                <w:sz w:val="28"/>
                <w:szCs w:val="28"/>
              </w:rPr>
              <w:br/>
              <w:t>- создание условий для строительства нового спортивного стадиона) по программе «</w:t>
            </w:r>
            <w:r w:rsidR="001E5F75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Pr="001D5D0F">
              <w:rPr>
                <w:rFonts w:ascii="Times New Roman" w:hAnsi="Times New Roman"/>
                <w:sz w:val="28"/>
                <w:szCs w:val="28"/>
              </w:rPr>
              <w:t xml:space="preserve"> стадион</w:t>
            </w:r>
            <w:r w:rsidR="001E5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1D5D0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-проектирование и восстановление освещения лыжных трасс;</w:t>
            </w:r>
          </w:p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-долевое содержание хоккейной коробки совместно с МАУ ДО ДЮСШ п. Майский;</w:t>
            </w:r>
          </w:p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-тренировочный и соревновательный процесс спортсменов Майского сельского поселения;</w:t>
            </w:r>
          </w:p>
          <w:p w:rsidR="007C1442" w:rsidRPr="001D5D0F" w:rsidRDefault="007C1442" w:rsidP="001D5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-поэтапное внедрение сдачи норм ГТО всеми слоями населения;</w:t>
            </w:r>
          </w:p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-доступ к занятиям физической культурой и спортом инвалидов и малообеспеченных слоев населения.</w:t>
            </w:r>
          </w:p>
        </w:tc>
      </w:tr>
      <w:tr w:rsidR="007C1442" w:rsidRPr="001E20EB" w:rsidTr="006F1ADD">
        <w:trPr>
          <w:tblCellSpacing w:w="5" w:type="nil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7C1442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D0F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1D5D0F" w:rsidRDefault="001E5F75" w:rsidP="001D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7C1442" w:rsidRPr="001D5D0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7C1442" w:rsidRDefault="007C1442" w:rsidP="00DF62A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1442" w:rsidRDefault="007C1442" w:rsidP="00DF5B3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C1442" w:rsidRPr="001E5F75" w:rsidRDefault="007C1442" w:rsidP="00DF5B3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F75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7C1442" w:rsidRPr="001E5F75" w:rsidRDefault="007C1442" w:rsidP="001E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7C1442" w:rsidRPr="001E5F75" w:rsidRDefault="007C1442" w:rsidP="001E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C1442" w:rsidRPr="001E5F75" w:rsidRDefault="007C1442" w:rsidP="001E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7C1442" w:rsidRPr="001E5F75" w:rsidRDefault="007C1442" w:rsidP="001E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Проблема занятости детей, подростков, молодёжи 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7C1442" w:rsidRPr="001E5F75" w:rsidRDefault="007C1442" w:rsidP="001E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C1442" w:rsidRPr="001E5F75" w:rsidRDefault="007C1442" w:rsidP="001E5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Сдерживающими факторами развития физкультуры и спорта являются:</w:t>
      </w:r>
    </w:p>
    <w:p w:rsidR="007C1442" w:rsidRPr="001E5F75" w:rsidRDefault="007C1442" w:rsidP="001E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- недостаточный  уровень материальной базы для занятий спортом;</w:t>
      </w:r>
    </w:p>
    <w:p w:rsidR="007C1442" w:rsidRPr="001E5F75" w:rsidRDefault="007C1442" w:rsidP="001E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- недоступность предоставления спортивных залов на безвозмездной основе;</w:t>
      </w:r>
    </w:p>
    <w:p w:rsidR="007C1442" w:rsidRPr="001E5F75" w:rsidRDefault="007C1442" w:rsidP="001E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F75">
        <w:rPr>
          <w:rFonts w:ascii="Times New Roman" w:hAnsi="Times New Roman"/>
          <w:sz w:val="28"/>
          <w:szCs w:val="28"/>
        </w:rPr>
        <w:t>- недоступность качественной спортивной формы и инвентаря.</w:t>
      </w:r>
    </w:p>
    <w:p w:rsidR="007C1442" w:rsidRPr="008F0F49" w:rsidRDefault="007C1442" w:rsidP="00DF5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442" w:rsidRPr="001E5F75" w:rsidRDefault="007C1442" w:rsidP="00DF5B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F75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Среди них должны быть такие меры, как: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поддержка общественных инициатив в популяризации здорового образа жизни среди жителей поселения;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развитие любительского спорта;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-проведение спартакиады среди предприятий и учреждений Майского сельского поселения;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-подготовка и участие команд в спартакиаде Краснокамского муниципального района;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-подготовка спортсменов Майского сельского поселения к участию в краевых сельских «Спортивных  играх»;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-поэтапное внедрение Всероссийского физкультурно-оздоровительного комплекса ГТО (Указ Президента РФ  № 172 от 24.03.2014г.) 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-проведение спортивно-массовых мероприятий на территории Майского сельского поселения;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-восстановление освещения лыжных трасс;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-долевое финансирование по содержанию хоккейной коробки;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lastRenderedPageBreak/>
        <w:t>Развитие физической культуры является одним из приоритетных направлений социально-экономической политики  администрации Майского сельского поселения.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По состоянию на 01.10.2015г. в поселении имеется  следующие спортивные сооружения: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стадион без трибун – 1.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плоскостные спортивные сооружения – 12;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в том числе: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- спортивные залы – 7; 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в том числе: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в общеобразовательных учреждениях – 2;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в  учреждения дополнительного образования – 5;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-баскетбольная площадка для </w:t>
      </w:r>
      <w:proofErr w:type="spellStart"/>
      <w:r w:rsidRPr="00A846C6">
        <w:rPr>
          <w:rFonts w:ascii="Times New Roman" w:hAnsi="Times New Roman"/>
          <w:sz w:val="28"/>
          <w:szCs w:val="28"/>
        </w:rPr>
        <w:t>стритбола</w:t>
      </w:r>
      <w:proofErr w:type="spellEnd"/>
      <w:r w:rsidRPr="00A846C6">
        <w:rPr>
          <w:rFonts w:ascii="Times New Roman" w:hAnsi="Times New Roman"/>
          <w:sz w:val="28"/>
          <w:szCs w:val="28"/>
        </w:rPr>
        <w:t xml:space="preserve"> - 4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волейбольные площадки – 3;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поля (футбольные) – 1;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-хоккейная коробка -2 ( п. Майский, с. Усть-Сыны); 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-спортивный городок –3 (ДЮСШ п. Майский, двор дома № 14 по ул. Центральная, д. Фадеята)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-лыжная база – 1;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-лыжные трассы протяженностью 1,2,3 и 5 км; 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-горнолыжная трасса с подъемником -1;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-трасса с подъемником для катания на тюбингах -1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В поселении работают: Детско-юношеская  спортивная  школа, спортивный клуб «Витязь», спортивный комплекс «Майская гора».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Общая численность, занимающихся физической культурой и спортом, в Майском  сельском поселении – 12% от общей численности населения  Майского сельского поселения, в том числе: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в образовательных учреждениях – 640 человек;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в учреждениях  и на предприятиях  – 296 человек.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В Майском  сельском поселении функции по организации и проведению  спортивно-массовых мероприятий и соревнований выполняет тренерско-преподавательский состав МАУ ДО «ДЮСШ» п. Майский.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В поселении ежегодно проводят соревнования по различным видам спорта среди них традиционные: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баскетбольный турнир «Встреча выпускников» среди выпускников Майской средней школы;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открытые соревнования по лыжному спринту 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- баскетбольный турнир на кубок спортивной династии </w:t>
      </w:r>
      <w:proofErr w:type="spellStart"/>
      <w:r w:rsidRPr="00A846C6">
        <w:rPr>
          <w:rFonts w:ascii="Times New Roman" w:hAnsi="Times New Roman"/>
          <w:sz w:val="28"/>
          <w:szCs w:val="28"/>
        </w:rPr>
        <w:t>Миковых</w:t>
      </w:r>
      <w:proofErr w:type="spellEnd"/>
      <w:r w:rsidRPr="00A846C6">
        <w:rPr>
          <w:rFonts w:ascii="Times New Roman" w:hAnsi="Times New Roman"/>
          <w:sz w:val="28"/>
          <w:szCs w:val="28"/>
        </w:rPr>
        <w:t>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турнир по настольному теннису памяти Костарева В.А.;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туристический слет среди цехов  ОАО «Пермский Свинокомплекс» и учреждений посёлка;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легкоатлетическая эстафета, посвященная 9 мая;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легкоатлетический пробег «Майский - Краснокамск»;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спортивные праздники ( День физкультурника, День защиты детей, День молодежи, День поселка и т.д.;)</w:t>
      </w:r>
    </w:p>
    <w:p w:rsidR="003412D1" w:rsidRPr="00A846C6" w:rsidRDefault="003412D1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lastRenderedPageBreak/>
        <w:t>- день агропрома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другие спортивные мероприятия.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недостаточное привлечение населен</w:t>
      </w:r>
      <w:r w:rsidR="008A6548" w:rsidRPr="00A846C6">
        <w:rPr>
          <w:rFonts w:ascii="Times New Roman" w:hAnsi="Times New Roman"/>
          <w:sz w:val="28"/>
          <w:szCs w:val="28"/>
        </w:rPr>
        <w:t>ия к регулярным занятиям (к 2020</w:t>
      </w:r>
      <w:r w:rsidRPr="00A846C6">
        <w:rPr>
          <w:rFonts w:ascii="Times New Roman" w:hAnsi="Times New Roman"/>
          <w:sz w:val="28"/>
          <w:szCs w:val="28"/>
        </w:rPr>
        <w:t xml:space="preserve"> году удельный вес населения, регулярно занимающегося физкульту</w:t>
      </w:r>
      <w:r w:rsidR="008A6548" w:rsidRPr="00A846C6">
        <w:rPr>
          <w:rFonts w:ascii="Times New Roman" w:hAnsi="Times New Roman"/>
          <w:sz w:val="28"/>
          <w:szCs w:val="28"/>
        </w:rPr>
        <w:t>рой и спортом, должен достичь 20</w:t>
      </w:r>
      <w:r w:rsidRPr="00A846C6">
        <w:rPr>
          <w:rFonts w:ascii="Times New Roman" w:hAnsi="Times New Roman"/>
          <w:sz w:val="28"/>
          <w:szCs w:val="28"/>
        </w:rPr>
        <w:t xml:space="preserve"> %);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финансовой обеспеченности );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-отсутствие в штатном расписании ставки специалиста по спорту и физической культуре в администрации Майского сельского поселения;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недостаточный уровень пропаганды  в местной прессе  физической культуры и спорта , как составляющей здорового образа жизни.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программного метода: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комплексный подход к решению проблемы;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распределение полномочий и ответственности;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планирование и мониторинг результатов реализации программы.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развитие физической культуры  и спорта среди детей и молодежи поселения;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развитие физической культуры и спорта по месту жительства граждан;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организация и пропаганда физической культуры и спорта;</w:t>
      </w:r>
    </w:p>
    <w:p w:rsidR="007C1442" w:rsidRPr="00A846C6" w:rsidRDefault="007C1442" w:rsidP="00A84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- финансирование развития и модернизацию спортивной инфраструктуры.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</w:t>
      </w:r>
      <w:r w:rsidR="00A846C6" w:rsidRPr="00A846C6">
        <w:rPr>
          <w:rFonts w:ascii="Times New Roman" w:hAnsi="Times New Roman"/>
          <w:sz w:val="28"/>
          <w:szCs w:val="28"/>
        </w:rPr>
        <w:t>тся к 2020 году увеличить до 20</w:t>
      </w:r>
      <w:r w:rsidRPr="00A846C6">
        <w:rPr>
          <w:rFonts w:ascii="Times New Roman" w:hAnsi="Times New Roman"/>
          <w:sz w:val="28"/>
          <w:szCs w:val="28"/>
        </w:rPr>
        <w:t>%  по сравнению с  12</w:t>
      </w:r>
      <w:r w:rsidR="00A846C6" w:rsidRPr="00A846C6">
        <w:rPr>
          <w:rFonts w:ascii="Times New Roman" w:hAnsi="Times New Roman"/>
          <w:sz w:val="28"/>
          <w:szCs w:val="28"/>
        </w:rPr>
        <w:t xml:space="preserve"> % процентами в 2017</w:t>
      </w:r>
      <w:r w:rsidRPr="00A846C6">
        <w:rPr>
          <w:rFonts w:ascii="Times New Roman" w:hAnsi="Times New Roman"/>
          <w:sz w:val="28"/>
          <w:szCs w:val="28"/>
        </w:rPr>
        <w:t xml:space="preserve"> году.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442" w:rsidRPr="00A846C6" w:rsidRDefault="007C1442" w:rsidP="00A846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6C6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</w:p>
    <w:p w:rsidR="007C1442" w:rsidRPr="00A846C6" w:rsidRDefault="007C1442" w:rsidP="00A8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>Мероприятия прог</w:t>
      </w:r>
      <w:r w:rsidR="00A846C6">
        <w:rPr>
          <w:rFonts w:ascii="Times New Roman" w:hAnsi="Times New Roman"/>
          <w:sz w:val="28"/>
          <w:szCs w:val="28"/>
        </w:rPr>
        <w:t>раммы реализуются в течение 2018-2020</w:t>
      </w:r>
      <w:r w:rsidRPr="00A846C6">
        <w:rPr>
          <w:rFonts w:ascii="Times New Roman" w:hAnsi="Times New Roman"/>
          <w:sz w:val="28"/>
          <w:szCs w:val="28"/>
        </w:rPr>
        <w:t xml:space="preserve"> годов.</w:t>
      </w:r>
    </w:p>
    <w:p w:rsidR="007C1442" w:rsidRPr="00A846C6" w:rsidRDefault="007C1442" w:rsidP="00A846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6C6">
        <w:rPr>
          <w:rFonts w:ascii="Times New Roman" w:hAnsi="Times New Roman"/>
          <w:sz w:val="28"/>
          <w:szCs w:val="28"/>
        </w:rPr>
        <w:t xml:space="preserve"> </w:t>
      </w:r>
      <w:r w:rsidRPr="00A846C6">
        <w:rPr>
          <w:rFonts w:ascii="Times New Roman" w:hAnsi="Times New Roman"/>
          <w:sz w:val="28"/>
          <w:szCs w:val="28"/>
        </w:rPr>
        <w:tab/>
        <w:t>В ходе исполнения программы будет производиться корректировка параметров  и ежегодных  планов её реализации в рамках бюджетного процесса с учетом текущей демографической и социально-экономической обстановки в Майском сельском поселении.</w:t>
      </w:r>
    </w:p>
    <w:p w:rsidR="007C1442" w:rsidRPr="00A846C6" w:rsidRDefault="007C1442" w:rsidP="00613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1442" w:rsidRPr="00A846C6" w:rsidRDefault="007C1442" w:rsidP="006132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46C6">
        <w:rPr>
          <w:rFonts w:ascii="Times New Roman" w:hAnsi="Times New Roman"/>
          <w:b/>
          <w:sz w:val="28"/>
          <w:szCs w:val="28"/>
        </w:rPr>
        <w:t>Приложение 1.</w:t>
      </w:r>
    </w:p>
    <w:p w:rsidR="007C1442" w:rsidRPr="00A846C6" w:rsidRDefault="007C1442" w:rsidP="00A8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6C6">
        <w:rPr>
          <w:rFonts w:ascii="Times New Roman" w:hAnsi="Times New Roman"/>
          <w:b/>
          <w:sz w:val="28"/>
          <w:szCs w:val="28"/>
        </w:rPr>
        <w:t>Целевые показатели реализации муниципальной программы «Развитие физической культуры и спорта</w:t>
      </w:r>
    </w:p>
    <w:p w:rsidR="007C1442" w:rsidRPr="00A846C6" w:rsidRDefault="007C1442" w:rsidP="00A8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6C6">
        <w:rPr>
          <w:rFonts w:ascii="Times New Roman" w:hAnsi="Times New Roman"/>
          <w:b/>
          <w:sz w:val="28"/>
          <w:szCs w:val="28"/>
        </w:rPr>
        <w:t>Майск</w:t>
      </w:r>
      <w:r w:rsidR="00A846C6" w:rsidRPr="00A846C6">
        <w:rPr>
          <w:rFonts w:ascii="Times New Roman" w:hAnsi="Times New Roman"/>
          <w:b/>
          <w:sz w:val="28"/>
          <w:szCs w:val="28"/>
        </w:rPr>
        <w:t>ого сельского поселения» на 2018 – 2020</w:t>
      </w:r>
      <w:r w:rsidRPr="00A846C6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7C1442" w:rsidRDefault="007C1442" w:rsidP="000A0BE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5"/>
        <w:gridCol w:w="534"/>
        <w:gridCol w:w="2277"/>
        <w:gridCol w:w="511"/>
        <w:gridCol w:w="631"/>
        <w:gridCol w:w="658"/>
        <w:gridCol w:w="981"/>
        <w:gridCol w:w="173"/>
        <w:gridCol w:w="951"/>
        <w:gridCol w:w="844"/>
      </w:tblGrid>
      <w:tr w:rsidR="007C1442" w:rsidRPr="00371C78" w:rsidTr="00C24A08">
        <w:trPr>
          <w:tblCellSpacing w:w="5" w:type="nil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7C1442" w:rsidRPr="00371C78" w:rsidTr="00C24A08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2018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A846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201</w:t>
            </w:r>
            <w:r w:rsidR="00A846C6" w:rsidRPr="00EE4EA8">
              <w:rPr>
                <w:rFonts w:ascii="Times New Roman" w:hAnsi="Times New Roman"/>
                <w:sz w:val="28"/>
                <w:szCs w:val="28"/>
              </w:rPr>
              <w:t>9</w:t>
            </w:r>
            <w:r w:rsidRPr="00EE4E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2020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7C1442" w:rsidRPr="00371C78" w:rsidTr="00C24A08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bCs/>
                <w:sz w:val="28"/>
                <w:szCs w:val="28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C1442" w:rsidRPr="00371C78" w:rsidTr="00C24A08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Проведение физкультурно- массовых и спортивных мероприятий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C1442" w:rsidRPr="00371C78" w:rsidTr="00C24A08">
        <w:trPr>
          <w:tblCellSpacing w:w="5" w:type="nil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7C1442" w:rsidRPr="00371C78" w:rsidTr="00C24A08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2018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2019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A846C6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2020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C1442" w:rsidRPr="00371C78" w:rsidTr="0019123C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024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024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46C6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024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46C6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024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A846C6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1442" w:rsidRPr="00371C78" w:rsidTr="0019123C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1442" w:rsidRPr="00371C78" w:rsidTr="0019123C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1442" w:rsidRPr="00371C78" w:rsidTr="0019123C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1442" w:rsidRPr="00371C78" w:rsidTr="0019123C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Бюджет Майского сельского поселения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191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46C6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191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846C6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191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E4EA8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F65286" w:rsidP="00191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EE4EA8" w:rsidRPr="00EE4EA8">
              <w:rPr>
                <w:rFonts w:ascii="Times New Roman" w:hAnsi="Times New Roman"/>
                <w:sz w:val="28"/>
                <w:szCs w:val="28"/>
              </w:rPr>
              <w:t>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1442" w:rsidRPr="00371C78" w:rsidTr="0019123C">
        <w:trPr>
          <w:tblCellSpacing w:w="5" w:type="nil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C24A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EE4EA8" w:rsidRDefault="007C1442" w:rsidP="001912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C1442" w:rsidRPr="00EE4EA8" w:rsidRDefault="007C1442" w:rsidP="00EE4E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Pr="00EE4EA8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7C1442" w:rsidRPr="00EE4EA8" w:rsidRDefault="007C1442" w:rsidP="00EE4EA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EA8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« Развитие физической культуры и спорта Майского сельского поселения на </w:t>
      </w:r>
      <w:r w:rsidR="00EE4EA8">
        <w:rPr>
          <w:rFonts w:ascii="Times New Roman" w:hAnsi="Times New Roman"/>
          <w:b/>
          <w:sz w:val="28"/>
          <w:szCs w:val="28"/>
        </w:rPr>
        <w:t xml:space="preserve"> 2018 – 2020</w:t>
      </w:r>
      <w:r w:rsidRPr="00EE4EA8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7C1442" w:rsidRDefault="007C1442" w:rsidP="000A0BE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000"/>
        <w:gridCol w:w="2126"/>
        <w:gridCol w:w="1578"/>
        <w:gridCol w:w="1580"/>
        <w:gridCol w:w="20"/>
        <w:gridCol w:w="1948"/>
      </w:tblGrid>
      <w:tr w:rsidR="007C1442" w:rsidRPr="00EE4EA8" w:rsidTr="00230729">
        <w:tc>
          <w:tcPr>
            <w:tcW w:w="322" w:type="pct"/>
            <w:vMerge w:val="restar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11" w:type="pct"/>
            <w:vMerge w:val="restar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Наименование подпрограммы основного мероприятия</w:t>
            </w:r>
          </w:p>
        </w:tc>
        <w:tc>
          <w:tcPr>
            <w:tcW w:w="1075" w:type="pct"/>
            <w:vMerge w:val="restar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597" w:type="pct"/>
            <w:gridSpan w:val="2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996" w:type="pct"/>
            <w:gridSpan w:val="2"/>
            <w:vMerge w:val="restar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</w:tr>
      <w:tr w:rsidR="007C1442" w:rsidRPr="00EE4EA8" w:rsidTr="00230729">
        <w:tc>
          <w:tcPr>
            <w:tcW w:w="322" w:type="pct"/>
            <w:vMerge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pct"/>
            <w:vMerge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798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996" w:type="pct"/>
            <w:gridSpan w:val="2"/>
            <w:vMerge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442" w:rsidRPr="00EE4EA8" w:rsidTr="00230729">
        <w:tc>
          <w:tcPr>
            <w:tcW w:w="322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pct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gridSpan w:val="2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1442" w:rsidRPr="00AD658F" w:rsidTr="00230729">
        <w:tc>
          <w:tcPr>
            <w:tcW w:w="5000" w:type="pct"/>
            <w:gridSpan w:val="7"/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EA8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1.</w:t>
            </w:r>
            <w:r w:rsidRPr="00EE4E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E4EA8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 физической культуры и массового спорта на территории Майского поселения»</w:t>
            </w:r>
          </w:p>
        </w:tc>
      </w:tr>
      <w:tr w:rsidR="007C1442" w:rsidRPr="00AD658F" w:rsidTr="00230729">
        <w:trPr>
          <w:trHeight w:val="1712"/>
        </w:trPr>
        <w:tc>
          <w:tcPr>
            <w:tcW w:w="322" w:type="pct"/>
            <w:tcBorders>
              <w:top w:val="single" w:sz="4" w:space="0" w:color="auto"/>
            </w:tcBorders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bCs/>
                <w:sz w:val="28"/>
                <w:szCs w:val="28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поселения,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МАУ ДО «ДЮСШ» п. Майский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7C1442" w:rsidRPr="00EE4EA8" w:rsidRDefault="00EE4EA8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C1442" w:rsidRPr="00EE4EA8" w:rsidRDefault="007C1442" w:rsidP="003C3D75">
            <w:pPr>
              <w:spacing w:after="0" w:line="240" w:lineRule="auto"/>
              <w:ind w:left="-5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7C1442" w:rsidRPr="00EE4EA8" w:rsidRDefault="00EE4EA8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Проводится  ежегодно не менее  10 физкультурно- массовых и спортивных мероприятий, участие принимают  около 1000 чел.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Участники-жители Майского сельского поселения</w:t>
            </w:r>
          </w:p>
        </w:tc>
      </w:tr>
      <w:tr w:rsidR="007C1442" w:rsidRPr="00AD658F" w:rsidTr="00230729">
        <w:trPr>
          <w:trHeight w:val="494"/>
        </w:trPr>
        <w:tc>
          <w:tcPr>
            <w:tcW w:w="322" w:type="pct"/>
            <w:tcBorders>
              <w:top w:val="single" w:sz="4" w:space="0" w:color="auto"/>
            </w:tcBorders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EA8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</w:tcPr>
          <w:p w:rsidR="007C1442" w:rsidRPr="00EE4EA8" w:rsidRDefault="0035014C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краевых турнирах по игровым видам спорта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поселения,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EA8">
              <w:rPr>
                <w:rFonts w:ascii="Times New Roman" w:hAnsi="Times New Roman"/>
                <w:sz w:val="28"/>
                <w:szCs w:val="28"/>
              </w:rPr>
              <w:t xml:space="preserve">МАУ ДО «ДЮСШ» </w:t>
            </w:r>
            <w:proofErr w:type="spellStart"/>
            <w:r w:rsidRPr="00EE4EA8">
              <w:rPr>
                <w:rFonts w:ascii="Times New Roman" w:hAnsi="Times New Roman"/>
                <w:sz w:val="28"/>
                <w:szCs w:val="28"/>
              </w:rPr>
              <w:t>п.Майский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42" w:rsidRPr="00EE4EA8" w:rsidRDefault="002A5211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42" w:rsidRPr="00EE4EA8" w:rsidRDefault="002A5211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C1442" w:rsidRPr="00EE4EA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C1442" w:rsidRPr="00EE4EA8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</w:tcPr>
          <w:p w:rsidR="007C1442" w:rsidRPr="00EE4EA8" w:rsidRDefault="0035014C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Примут участие в трех турнирах в течении года, займут не менее 1-го призового места.</w:t>
            </w:r>
          </w:p>
        </w:tc>
      </w:tr>
      <w:tr w:rsidR="007C1442" w:rsidRPr="00AD658F" w:rsidTr="00230729">
        <w:trPr>
          <w:trHeight w:val="57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1442" w:rsidRPr="0035014C" w:rsidRDefault="007C1442" w:rsidP="00350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14C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2. «</w:t>
            </w:r>
            <w:r w:rsidR="0035014C">
              <w:rPr>
                <w:rFonts w:ascii="Times New Roman" w:hAnsi="Times New Roman"/>
                <w:b/>
                <w:bCs/>
                <w:sz w:val="28"/>
                <w:szCs w:val="28"/>
              </w:rPr>
              <w:t>Приведение в нормативное состояние объектов физической культуры и спорта</w:t>
            </w:r>
            <w:r w:rsidRPr="0035014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C1442" w:rsidRPr="0035014C" w:rsidTr="00230729">
        <w:trPr>
          <w:trHeight w:val="247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7C1442" w:rsidRPr="0035014C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14C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35014C" w:rsidRDefault="0035014C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культуры и спорта на территории Майского сельского поселения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35014C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14C"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</w:t>
            </w:r>
            <w:r w:rsidR="003501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014C" w:rsidRPr="0035014C">
              <w:rPr>
                <w:rFonts w:ascii="Times New Roman" w:hAnsi="Times New Roman"/>
                <w:sz w:val="28"/>
                <w:szCs w:val="28"/>
              </w:rPr>
              <w:t xml:space="preserve">МАУ ДО «ДЮСШ» </w:t>
            </w:r>
            <w:proofErr w:type="spellStart"/>
            <w:r w:rsidR="0035014C" w:rsidRPr="0035014C">
              <w:rPr>
                <w:rFonts w:ascii="Times New Roman" w:hAnsi="Times New Roman"/>
                <w:sz w:val="28"/>
                <w:szCs w:val="28"/>
              </w:rPr>
              <w:t>п.Майский</w:t>
            </w:r>
            <w:proofErr w:type="spellEnd"/>
          </w:p>
          <w:p w:rsidR="007C1442" w:rsidRPr="0035014C" w:rsidRDefault="007C1442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35014C" w:rsidRDefault="0035014C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C1442" w:rsidRPr="003501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35014C" w:rsidRDefault="0035014C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C1442" w:rsidRPr="003501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42" w:rsidRPr="0035014C" w:rsidRDefault="0035014C" w:rsidP="003C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14C">
              <w:rPr>
                <w:rFonts w:ascii="Times New Roman" w:hAnsi="Times New Roman"/>
                <w:sz w:val="28"/>
                <w:szCs w:val="28"/>
              </w:rPr>
              <w:t xml:space="preserve">Будет восстановлено не менее 1 км. линии эл. передачи для освещения лыжных трассы </w:t>
            </w:r>
            <w:r w:rsidR="007C1442" w:rsidRPr="0035014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7C1442" w:rsidRDefault="007C1442" w:rsidP="00067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874"/>
        <w:gridCol w:w="2008"/>
        <w:gridCol w:w="1605"/>
        <w:gridCol w:w="1473"/>
        <w:gridCol w:w="2275"/>
      </w:tblGrid>
      <w:tr w:rsidR="0035014C" w:rsidRPr="0035014C" w:rsidTr="0035014C">
        <w:trPr>
          <w:trHeight w:val="57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014C" w:rsidRPr="0035014C" w:rsidRDefault="0035014C" w:rsidP="00350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3</w:t>
            </w:r>
            <w:r w:rsidRPr="0035014C">
              <w:rPr>
                <w:rFonts w:ascii="Times New Roman" w:hAnsi="Times New Roman"/>
                <w:b/>
                <w:bCs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спортсменов Майского сельского поселения качественным спортивным инвентарем</w:t>
            </w:r>
            <w:r w:rsidRPr="0035014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5014C" w:rsidRPr="0035014C" w:rsidTr="0035014C">
        <w:trPr>
          <w:trHeight w:val="2475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C" w:rsidRDefault="0035014C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C" w:rsidRPr="0035014C" w:rsidRDefault="0035014C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спортивной формы для спортивных команд и спортсменов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C" w:rsidRPr="0035014C" w:rsidRDefault="0035014C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14C"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014C">
              <w:rPr>
                <w:rFonts w:ascii="Times New Roman" w:hAnsi="Times New Roman"/>
                <w:sz w:val="28"/>
                <w:szCs w:val="28"/>
              </w:rPr>
              <w:t xml:space="preserve">МАУ ДО «ДЮСШ» </w:t>
            </w:r>
            <w:proofErr w:type="spellStart"/>
            <w:r w:rsidRPr="0035014C">
              <w:rPr>
                <w:rFonts w:ascii="Times New Roman" w:hAnsi="Times New Roman"/>
                <w:sz w:val="28"/>
                <w:szCs w:val="28"/>
              </w:rPr>
              <w:t>п.Майский</w:t>
            </w:r>
            <w:proofErr w:type="spellEnd"/>
          </w:p>
          <w:p w:rsidR="0035014C" w:rsidRPr="0035014C" w:rsidRDefault="0035014C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C" w:rsidRPr="0035014C" w:rsidRDefault="0035014C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3501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C" w:rsidRPr="0035014C" w:rsidRDefault="0035014C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501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4C" w:rsidRPr="0035014C" w:rsidRDefault="00B139F5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приобретен инвентарь</w:t>
            </w:r>
          </w:p>
        </w:tc>
      </w:tr>
      <w:tr w:rsidR="00B139F5" w:rsidRPr="0035014C" w:rsidTr="0061328F">
        <w:trPr>
          <w:trHeight w:val="57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39F5" w:rsidRPr="0035014C" w:rsidRDefault="00B139F5" w:rsidP="00B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4</w:t>
            </w:r>
            <w:r w:rsidRPr="0035014C">
              <w:rPr>
                <w:rFonts w:ascii="Times New Roman" w:hAnsi="Times New Roman"/>
                <w:b/>
                <w:bCs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реализации программы по физической культуре и спорту Майского сельского поселения</w:t>
            </w:r>
            <w:r w:rsidRPr="0035014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139F5" w:rsidRPr="0035014C" w:rsidTr="0061328F">
        <w:trPr>
          <w:trHeight w:val="2475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Default="00B139F5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35014C" w:rsidRDefault="00B139F5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муниципаль-ными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органами. Оплата работы судей при проведении спартакиады среди организаций и учреждений МСП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35014C" w:rsidRDefault="00B139F5" w:rsidP="00B1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14C"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35014C" w:rsidRDefault="00B139F5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3501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35014C" w:rsidRDefault="00B139F5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5014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F5" w:rsidRPr="0035014C" w:rsidRDefault="00B139F5" w:rsidP="0061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введена штатная единица специалиста по физической культуре и спорту. Будут составляться договора на оказание услуг с тренерами-преподавателями МАУ ДО ДЮСШ п. Майский по судейству.</w:t>
            </w:r>
          </w:p>
        </w:tc>
      </w:tr>
    </w:tbl>
    <w:p w:rsidR="007C1442" w:rsidRDefault="007C1442" w:rsidP="00067BB0">
      <w:pPr>
        <w:spacing w:after="0" w:line="240" w:lineRule="auto"/>
        <w:rPr>
          <w:rFonts w:ascii="Times New Roman" w:hAnsi="Times New Roman"/>
          <w:sz w:val="24"/>
          <w:szCs w:val="24"/>
        </w:rPr>
        <w:sectPr w:rsidR="007C1442" w:rsidSect="006132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1442" w:rsidRPr="00B139F5" w:rsidRDefault="007C1442" w:rsidP="009F4D11">
      <w:pPr>
        <w:jc w:val="right"/>
        <w:rPr>
          <w:b/>
          <w:sz w:val="28"/>
          <w:szCs w:val="28"/>
        </w:rPr>
      </w:pPr>
      <w:bookmarkStart w:id="1" w:name="Par308"/>
      <w:bookmarkStart w:id="2" w:name="Par310"/>
      <w:bookmarkEnd w:id="1"/>
      <w:bookmarkEnd w:id="2"/>
      <w:r w:rsidRPr="00B139F5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7C1442" w:rsidRPr="00B139F5" w:rsidRDefault="007C1442" w:rsidP="00B139F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3"/>
          <w:rFonts w:ascii="Times New Roman" w:hAnsi="Times New Roman"/>
          <w:b/>
          <w:sz w:val="28"/>
          <w:szCs w:val="28"/>
        </w:rPr>
      </w:pPr>
      <w:r w:rsidRPr="00B139F5">
        <w:rPr>
          <w:rStyle w:val="3"/>
          <w:rFonts w:ascii="Times New Roman" w:hAnsi="Times New Roman"/>
          <w:b/>
          <w:sz w:val="28"/>
          <w:szCs w:val="28"/>
        </w:rPr>
        <w:t>Финансовое обеспечение реализации программы «Развитие физической культуры и спорта Майс</w:t>
      </w:r>
      <w:r w:rsidR="00B139F5">
        <w:rPr>
          <w:rStyle w:val="3"/>
          <w:rFonts w:ascii="Times New Roman" w:hAnsi="Times New Roman"/>
          <w:b/>
          <w:sz w:val="28"/>
          <w:szCs w:val="28"/>
        </w:rPr>
        <w:t>кого сельского поселения на 2018-2020</w:t>
      </w:r>
      <w:r w:rsidRPr="00B139F5">
        <w:rPr>
          <w:rStyle w:val="3"/>
          <w:rFonts w:ascii="Times New Roman" w:hAnsi="Times New Roman"/>
          <w:b/>
          <w:sz w:val="28"/>
          <w:szCs w:val="28"/>
        </w:rPr>
        <w:t xml:space="preserve"> годы»</w:t>
      </w:r>
    </w:p>
    <w:p w:rsidR="007C1442" w:rsidRDefault="007C1442" w:rsidP="00CD453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Style w:val="3"/>
          <w:rFonts w:ascii="Times New Roman" w:hAnsi="Times New Roman"/>
          <w:i/>
          <w:sz w:val="20"/>
          <w:szCs w:val="20"/>
        </w:rPr>
      </w:pPr>
    </w:p>
    <w:tbl>
      <w:tblPr>
        <w:tblW w:w="488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1"/>
        <w:gridCol w:w="3054"/>
        <w:gridCol w:w="688"/>
        <w:gridCol w:w="688"/>
        <w:gridCol w:w="1416"/>
        <w:gridCol w:w="872"/>
        <w:gridCol w:w="1422"/>
        <w:gridCol w:w="1275"/>
        <w:gridCol w:w="1557"/>
      </w:tblGrid>
      <w:tr w:rsidR="007C1442" w:rsidRPr="00F65286" w:rsidTr="00B470F0">
        <w:trPr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86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 Майского сельского поселения на 2018-2020 годы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04 1 01 00040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0</w:t>
            </w:r>
            <w:r w:rsidR="00B139F5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0</w:t>
            </w:r>
            <w:r w:rsidR="00B139F5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0</w:t>
            </w:r>
            <w:r w:rsidR="00B139F5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0</w:t>
            </w:r>
            <w:r w:rsidR="00B139F5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0</w:t>
            </w:r>
            <w:r w:rsidR="00B139F5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0</w:t>
            </w:r>
            <w:r w:rsidR="00B139F5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Подпрограмма 1. «Развитие физической культуры и массового спорта на территории Майского поселения»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1.1.Привлечение населения к занятиям физической культурой и спортом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(Заместитель главы администрации по экономике и финансам)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2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9F5" w:rsidRPr="00F65286" w:rsidTr="00B470F0">
        <w:trPr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Pr="00F65286">
              <w:rPr>
                <w:rFonts w:ascii="Times New Roman" w:hAnsi="Times New Roman"/>
                <w:bCs/>
                <w:sz w:val="20"/>
                <w:szCs w:val="20"/>
              </w:rPr>
              <w:t>Участие в краевых турнирах по игровым видам спорта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(Заместитель главы администрации по экономике и финансам)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89701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139F5" w:rsidRPr="00F65286" w:rsidTr="00B470F0">
        <w:trPr>
          <w:trHeight w:val="562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Подпрограмма 2. «</w:t>
            </w:r>
            <w:r w:rsidR="007567A2" w:rsidRPr="00F65286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объектов физической культуры и спорта»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139F5" w:rsidRPr="00F65286" w:rsidTr="00B470F0">
        <w:trPr>
          <w:trHeight w:val="562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F5" w:rsidRPr="00F65286" w:rsidRDefault="00B139F5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7567A2" w:rsidRPr="00F65286" w:rsidTr="007567A2">
        <w:trPr>
          <w:trHeight w:val="562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67A2" w:rsidRPr="00F65286" w:rsidTr="007567A2">
        <w:trPr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2.1.Создание условий для развития физической культуры и спорта на территории Майского сельского поселения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(Заместитель главы администрации по экономике и финансам)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7567A2" w:rsidRPr="00F65286" w:rsidTr="007567A2">
        <w:trPr>
          <w:trHeight w:val="562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Подпрограмма 3. «Обеспечение спортсменов Майского сельского </w:t>
            </w:r>
            <w:r w:rsidRPr="00F65286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качественным спортивным инвентарем»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67A2" w:rsidRPr="00F65286" w:rsidTr="007567A2">
        <w:trPr>
          <w:trHeight w:val="562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567A2" w:rsidRPr="00F65286" w:rsidTr="0061328F">
        <w:trPr>
          <w:trHeight w:val="562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67A2" w:rsidRPr="00F65286" w:rsidTr="00897016">
        <w:trPr>
          <w:trHeight w:val="1700"/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3.1.Приобретение спортивного инвентаря и спортивной формы для спортивных команд и спортсменов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(Заместитель главы администрации по экономике и финансам)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567A2" w:rsidRPr="00F65286" w:rsidTr="007567A2">
        <w:trPr>
          <w:trHeight w:val="562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Подпрограмма 4. «Обеспечение реализации программы по физической культуре и спорту Майского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67A2" w:rsidRPr="00F65286" w:rsidTr="007567A2">
        <w:trPr>
          <w:trHeight w:val="562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567A2" w:rsidRPr="00F65286" w:rsidTr="0061328F">
        <w:trPr>
          <w:trHeight w:val="562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67A2" w:rsidRPr="00F65286" w:rsidTr="0061328F">
        <w:trPr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4.1.</w:t>
            </w:r>
            <w:r w:rsidR="009B5BAE" w:rsidRPr="00F65286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муниципальными органами. Оплата работы судей при проведении спартакиады среди организаций и учреждений МСП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(Заместитель главы администрации по экономике и финансам)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7567A2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2" w:rsidRPr="00F65286" w:rsidRDefault="00F65286" w:rsidP="009B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016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C1442" w:rsidRPr="00F65286" w:rsidRDefault="007C1442" w:rsidP="009B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C1442" w:rsidRPr="00F65286" w:rsidRDefault="007C1442" w:rsidP="009B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  <w:sectPr w:rsidR="007C1442" w:rsidRPr="00F65286" w:rsidSect="007F78D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bookmarkStart w:id="3" w:name="Par366"/>
      <w:bookmarkStart w:id="4" w:name="Par368"/>
      <w:bookmarkEnd w:id="3"/>
      <w:bookmarkEnd w:id="4"/>
    </w:p>
    <w:p w:rsidR="007C1442" w:rsidRPr="00B470F0" w:rsidRDefault="007C1442" w:rsidP="00B47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70F0">
        <w:rPr>
          <w:rFonts w:ascii="Times New Roman" w:hAnsi="Times New Roman"/>
          <w:b/>
          <w:sz w:val="28"/>
          <w:szCs w:val="28"/>
        </w:rPr>
        <w:lastRenderedPageBreak/>
        <w:t>Приложение 4.</w:t>
      </w:r>
    </w:p>
    <w:p w:rsidR="007C1442" w:rsidRPr="00B470F0" w:rsidRDefault="007C1442" w:rsidP="00B4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F0">
        <w:rPr>
          <w:rFonts w:ascii="Times New Roman" w:hAnsi="Times New Roman"/>
          <w:b/>
          <w:sz w:val="28"/>
          <w:szCs w:val="28"/>
        </w:rPr>
        <w:t>План мероприятий по реализации муниципальной программы «</w:t>
      </w:r>
      <w:r w:rsidRPr="00B470F0">
        <w:rPr>
          <w:rStyle w:val="3"/>
          <w:rFonts w:ascii="Times New Roman" w:hAnsi="Times New Roman"/>
          <w:b/>
          <w:sz w:val="28"/>
          <w:szCs w:val="28"/>
        </w:rPr>
        <w:t>Развитие физической культуры и спорта Майского сельского поселения</w:t>
      </w:r>
      <w:r w:rsidRPr="00B470F0">
        <w:rPr>
          <w:rFonts w:ascii="Times New Roman" w:hAnsi="Times New Roman"/>
          <w:b/>
          <w:sz w:val="28"/>
          <w:szCs w:val="28"/>
        </w:rPr>
        <w:t>» на очередной финансовый год и плановый период</w:t>
      </w:r>
    </w:p>
    <w:p w:rsidR="007C1442" w:rsidRPr="00B470F0" w:rsidRDefault="007C1442" w:rsidP="00B47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"/>
        <w:gridCol w:w="2442"/>
        <w:gridCol w:w="1135"/>
        <w:gridCol w:w="1134"/>
        <w:gridCol w:w="1134"/>
        <w:gridCol w:w="1277"/>
        <w:gridCol w:w="1020"/>
        <w:gridCol w:w="1104"/>
        <w:gridCol w:w="999"/>
        <w:gridCol w:w="1143"/>
        <w:gridCol w:w="1295"/>
        <w:gridCol w:w="1523"/>
      </w:tblGrid>
      <w:tr w:rsidR="007C1442" w:rsidRPr="00F65286" w:rsidTr="00B470F0">
        <w:trPr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528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Наименование подпрограммы и результатов (вех)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Исполнитель (ИОГВ)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Срок начала реализации (</w:t>
            </w:r>
            <w:proofErr w:type="spellStart"/>
            <w:r w:rsidRPr="00F65286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65286">
              <w:rPr>
                <w:rFonts w:ascii="Times New Roman" w:hAnsi="Times New Roman"/>
                <w:sz w:val="20"/>
                <w:szCs w:val="20"/>
              </w:rPr>
              <w:t>ггг</w:t>
            </w:r>
            <w:proofErr w:type="spellEnd"/>
            <w:r w:rsidRPr="00F652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Срок окончания реализации (</w:t>
            </w:r>
            <w:proofErr w:type="spellStart"/>
            <w:r w:rsidRPr="00F65286">
              <w:rPr>
                <w:rFonts w:ascii="Times New Roman" w:hAnsi="Times New Roman"/>
                <w:sz w:val="20"/>
                <w:szCs w:val="20"/>
              </w:rPr>
              <w:t>дд.мм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65286">
              <w:rPr>
                <w:rFonts w:ascii="Times New Roman" w:hAnsi="Times New Roman"/>
                <w:sz w:val="20"/>
                <w:szCs w:val="20"/>
              </w:rPr>
              <w:t>ггг</w:t>
            </w:r>
            <w:proofErr w:type="spellEnd"/>
            <w:r w:rsidRPr="00F652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массового спорта на территории Майского поселения»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Е.П.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2018</w:t>
            </w:r>
            <w:r w:rsidR="007C1442" w:rsidRPr="00F6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2020</w:t>
            </w:r>
            <w:r w:rsidR="007C1442" w:rsidRPr="00F6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F65286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F65286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F65286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F65286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Результат: контрольная точка /целевой показатель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0168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bCs/>
                <w:sz w:val="20"/>
                <w:szCs w:val="20"/>
              </w:rPr>
              <w:t>Участие в краевых турнирах по игровым видам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0168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0168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Результат: контрольная точка /целевой показатель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«Приведение в нормативное состояние объектов физической культуры и спорта»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01682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01682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2.1.</w:t>
            </w:r>
            <w:r w:rsidR="00701682" w:rsidRPr="00F65286">
              <w:rPr>
                <w:sz w:val="20"/>
                <w:szCs w:val="20"/>
              </w:rPr>
              <w:t xml:space="preserve"> 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Создание условий для развития физической культуры и спорта на территории Майского сельского поселения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201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01682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01682" w:rsidP="00F6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1</w:t>
            </w:r>
            <w:r w:rsid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1442" w:rsidRPr="00F65286" w:rsidTr="00B470F0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Результат: контрольная точка /целевой показатель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42" w:rsidRPr="00F65286" w:rsidRDefault="007C1442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470F0" w:rsidRPr="00F65286" w:rsidTr="0061328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 xml:space="preserve">«Обеспечение спортсменов Майского сельского поселения 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качественным спортивным инвентарем»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lastRenderedPageBreak/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70F0" w:rsidRPr="00F65286" w:rsidTr="0061328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.1.</w:t>
            </w:r>
            <w:r w:rsidRPr="00F65286">
              <w:rPr>
                <w:sz w:val="20"/>
                <w:szCs w:val="20"/>
              </w:rPr>
              <w:t xml:space="preserve"> 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спортивной формы для спортивных команд и спортсменов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70F0" w:rsidRPr="00F65286" w:rsidTr="0061328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Результат: контрольная точка /целевой показатель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B470F0" w:rsidRPr="00F65286" w:rsidTr="0061328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«Обеспечение реализации программы по физической культуре и спорту Майского сельского поселения»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70F0" w:rsidRPr="00F65286" w:rsidTr="0061328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701682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F65286" w:rsidRDefault="00701682" w:rsidP="0070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4</w:t>
            </w:r>
            <w:r w:rsidR="00B470F0" w:rsidRPr="00F65286">
              <w:rPr>
                <w:rFonts w:ascii="Times New Roman" w:hAnsi="Times New Roman"/>
                <w:sz w:val="20"/>
                <w:szCs w:val="20"/>
              </w:rPr>
              <w:t>.1.</w:t>
            </w:r>
            <w:r w:rsidRPr="00F65286">
              <w:rPr>
                <w:sz w:val="20"/>
                <w:szCs w:val="20"/>
              </w:rPr>
              <w:t xml:space="preserve"> </w:t>
            </w:r>
            <w:r w:rsidRPr="00F6528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муниципальными органами. Оплата работы судей при проведении спартакиады среди организаций и учреждений МСП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B470F0" w:rsidRPr="00F65286" w:rsidRDefault="00B470F0" w:rsidP="00B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F65286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01682"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70F0" w:rsidRPr="00F65286" w:rsidTr="0061328F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Результат: контрольная точка /целевой показатель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Балуева Е.</w:t>
            </w:r>
            <w:proofErr w:type="gramStart"/>
            <w:r w:rsidRPr="00F65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F0" w:rsidRPr="00F65286" w:rsidRDefault="00B470F0" w:rsidP="0061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28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7C1442" w:rsidRPr="00F65286" w:rsidRDefault="007C1442" w:rsidP="00B470F0">
      <w:pPr>
        <w:spacing w:line="240" w:lineRule="auto"/>
        <w:rPr>
          <w:sz w:val="20"/>
          <w:szCs w:val="20"/>
        </w:rPr>
      </w:pPr>
    </w:p>
    <w:sectPr w:rsidR="007C1442" w:rsidRPr="00F65286" w:rsidSect="007F78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AFA"/>
    <w:multiLevelType w:val="hybridMultilevel"/>
    <w:tmpl w:val="4C1EADB0"/>
    <w:lvl w:ilvl="0" w:tplc="FCAC0EC2">
      <w:start w:val="4"/>
      <w:numFmt w:val="decimal"/>
      <w:lvlText w:val="%1."/>
      <w:lvlJc w:val="left"/>
      <w:pPr>
        <w:ind w:left="1755" w:hanging="10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9B6"/>
    <w:multiLevelType w:val="hybridMultilevel"/>
    <w:tmpl w:val="62000C54"/>
    <w:lvl w:ilvl="0" w:tplc="392A7364">
      <w:start w:val="1"/>
      <w:numFmt w:val="decimal"/>
      <w:lvlText w:val="%1."/>
      <w:lvlJc w:val="left"/>
      <w:pPr>
        <w:ind w:left="1755" w:hanging="10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CA757C"/>
    <w:multiLevelType w:val="multilevel"/>
    <w:tmpl w:val="AF667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E8"/>
    <w:rsid w:val="000240E2"/>
    <w:rsid w:val="000340DD"/>
    <w:rsid w:val="000479A4"/>
    <w:rsid w:val="00067BB0"/>
    <w:rsid w:val="00091086"/>
    <w:rsid w:val="000A0BE3"/>
    <w:rsid w:val="000E757E"/>
    <w:rsid w:val="000F2878"/>
    <w:rsid w:val="0010634B"/>
    <w:rsid w:val="001423D7"/>
    <w:rsid w:val="00161C6D"/>
    <w:rsid w:val="0019123C"/>
    <w:rsid w:val="001D5D0F"/>
    <w:rsid w:val="001E20EB"/>
    <w:rsid w:val="001E5F75"/>
    <w:rsid w:val="001F46F2"/>
    <w:rsid w:val="002253D1"/>
    <w:rsid w:val="002271F2"/>
    <w:rsid w:val="00230729"/>
    <w:rsid w:val="00232FC4"/>
    <w:rsid w:val="0025028A"/>
    <w:rsid w:val="002657D1"/>
    <w:rsid w:val="002807EF"/>
    <w:rsid w:val="00284C18"/>
    <w:rsid w:val="002866A2"/>
    <w:rsid w:val="0029067D"/>
    <w:rsid w:val="002A32BD"/>
    <w:rsid w:val="002A5211"/>
    <w:rsid w:val="002B2C9F"/>
    <w:rsid w:val="002D4AA9"/>
    <w:rsid w:val="00303759"/>
    <w:rsid w:val="00327EAC"/>
    <w:rsid w:val="00330E37"/>
    <w:rsid w:val="003412D1"/>
    <w:rsid w:val="0035014C"/>
    <w:rsid w:val="003508AD"/>
    <w:rsid w:val="00355061"/>
    <w:rsid w:val="00371C78"/>
    <w:rsid w:val="00383DF7"/>
    <w:rsid w:val="003B73FE"/>
    <w:rsid w:val="003C135A"/>
    <w:rsid w:val="003C3D75"/>
    <w:rsid w:val="003D4C01"/>
    <w:rsid w:val="00453D50"/>
    <w:rsid w:val="004608D3"/>
    <w:rsid w:val="00466170"/>
    <w:rsid w:val="00472CE2"/>
    <w:rsid w:val="0048764E"/>
    <w:rsid w:val="004935C5"/>
    <w:rsid w:val="0049764B"/>
    <w:rsid w:val="004B161E"/>
    <w:rsid w:val="004D3481"/>
    <w:rsid w:val="004E33FA"/>
    <w:rsid w:val="00507E3F"/>
    <w:rsid w:val="00513A2F"/>
    <w:rsid w:val="00583012"/>
    <w:rsid w:val="005D2FE6"/>
    <w:rsid w:val="0061328F"/>
    <w:rsid w:val="00632898"/>
    <w:rsid w:val="006B4CCA"/>
    <w:rsid w:val="006C35AC"/>
    <w:rsid w:val="006E157A"/>
    <w:rsid w:val="006E1C5D"/>
    <w:rsid w:val="006F15CE"/>
    <w:rsid w:val="006F1ADD"/>
    <w:rsid w:val="00701682"/>
    <w:rsid w:val="00706955"/>
    <w:rsid w:val="0071448A"/>
    <w:rsid w:val="0072762A"/>
    <w:rsid w:val="00735E91"/>
    <w:rsid w:val="007418CB"/>
    <w:rsid w:val="00743601"/>
    <w:rsid w:val="00754CCA"/>
    <w:rsid w:val="007564EF"/>
    <w:rsid w:val="007567A2"/>
    <w:rsid w:val="00760771"/>
    <w:rsid w:val="00770FB0"/>
    <w:rsid w:val="007723E8"/>
    <w:rsid w:val="00781FEB"/>
    <w:rsid w:val="007A5A5E"/>
    <w:rsid w:val="007C1442"/>
    <w:rsid w:val="007D1D8B"/>
    <w:rsid w:val="007F78DF"/>
    <w:rsid w:val="0082014A"/>
    <w:rsid w:val="00823EA2"/>
    <w:rsid w:val="00842507"/>
    <w:rsid w:val="008453A6"/>
    <w:rsid w:val="008605E7"/>
    <w:rsid w:val="00894E81"/>
    <w:rsid w:val="00897016"/>
    <w:rsid w:val="008A6548"/>
    <w:rsid w:val="008D3402"/>
    <w:rsid w:val="008F0F49"/>
    <w:rsid w:val="0090709C"/>
    <w:rsid w:val="0091159D"/>
    <w:rsid w:val="009125DF"/>
    <w:rsid w:val="00917E3A"/>
    <w:rsid w:val="00954C48"/>
    <w:rsid w:val="00961396"/>
    <w:rsid w:val="009801E1"/>
    <w:rsid w:val="0098227F"/>
    <w:rsid w:val="009A4104"/>
    <w:rsid w:val="009B5BAE"/>
    <w:rsid w:val="009B6D85"/>
    <w:rsid w:val="009F4D11"/>
    <w:rsid w:val="00A278EF"/>
    <w:rsid w:val="00A5420B"/>
    <w:rsid w:val="00A846C6"/>
    <w:rsid w:val="00AA3639"/>
    <w:rsid w:val="00AD658F"/>
    <w:rsid w:val="00B0759A"/>
    <w:rsid w:val="00B139F5"/>
    <w:rsid w:val="00B20AB3"/>
    <w:rsid w:val="00B3039C"/>
    <w:rsid w:val="00B3402D"/>
    <w:rsid w:val="00B4559A"/>
    <w:rsid w:val="00B470F0"/>
    <w:rsid w:val="00BC1E0D"/>
    <w:rsid w:val="00BE09D3"/>
    <w:rsid w:val="00C24A08"/>
    <w:rsid w:val="00C37A27"/>
    <w:rsid w:val="00C816B5"/>
    <w:rsid w:val="00C820C3"/>
    <w:rsid w:val="00C95B3D"/>
    <w:rsid w:val="00CB390B"/>
    <w:rsid w:val="00CC75C5"/>
    <w:rsid w:val="00CD4532"/>
    <w:rsid w:val="00D00434"/>
    <w:rsid w:val="00D019EB"/>
    <w:rsid w:val="00D05C42"/>
    <w:rsid w:val="00D34927"/>
    <w:rsid w:val="00D40D4A"/>
    <w:rsid w:val="00D55B6E"/>
    <w:rsid w:val="00D64BE5"/>
    <w:rsid w:val="00D97593"/>
    <w:rsid w:val="00DA7E6B"/>
    <w:rsid w:val="00DD3051"/>
    <w:rsid w:val="00DE18BE"/>
    <w:rsid w:val="00DE523C"/>
    <w:rsid w:val="00DE7B75"/>
    <w:rsid w:val="00DF5B3E"/>
    <w:rsid w:val="00DF62A2"/>
    <w:rsid w:val="00DF79DA"/>
    <w:rsid w:val="00E03BD3"/>
    <w:rsid w:val="00E2180C"/>
    <w:rsid w:val="00E66D88"/>
    <w:rsid w:val="00E83960"/>
    <w:rsid w:val="00E960C6"/>
    <w:rsid w:val="00EC7F7F"/>
    <w:rsid w:val="00EE4EA8"/>
    <w:rsid w:val="00F00A2E"/>
    <w:rsid w:val="00F533F9"/>
    <w:rsid w:val="00F55F17"/>
    <w:rsid w:val="00F6528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23E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7723E8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723E8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B340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Заголовок к тексту"/>
    <w:basedOn w:val="a"/>
    <w:next w:val="a3"/>
    <w:uiPriority w:val="99"/>
    <w:rsid w:val="00B340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B3402D"/>
    <w:pPr>
      <w:ind w:left="720"/>
      <w:contextualSpacing/>
    </w:pPr>
  </w:style>
  <w:style w:type="character" w:customStyle="1" w:styleId="3">
    <w:name w:val="Основной шрифт абзаца3"/>
    <w:uiPriority w:val="99"/>
    <w:rsid w:val="008D3402"/>
  </w:style>
  <w:style w:type="character" w:styleId="a7">
    <w:name w:val="Hyperlink"/>
    <w:uiPriority w:val="99"/>
    <w:rsid w:val="004D348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39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i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5004-FC15-4551-9303-ABC1D6D8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14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www.PHILka.RU</cp:lastModifiedBy>
  <cp:revision>40</cp:revision>
  <cp:lastPrinted>2018-01-10T09:11:00Z</cp:lastPrinted>
  <dcterms:created xsi:type="dcterms:W3CDTF">2015-12-02T07:53:00Z</dcterms:created>
  <dcterms:modified xsi:type="dcterms:W3CDTF">2018-01-10T09:12:00Z</dcterms:modified>
</cp:coreProperties>
</file>