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1DE9" w:rsidTr="00931DE9">
        <w:tc>
          <w:tcPr>
            <w:tcW w:w="4785" w:type="dxa"/>
          </w:tcPr>
          <w:p w:rsidR="00931DE9" w:rsidRDefault="00931DE9">
            <w:pPr>
              <w:tabs>
                <w:tab w:val="left" w:pos="0"/>
                <w:tab w:val="left" w:pos="6450"/>
              </w:tabs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931DE9" w:rsidRDefault="00931DE9" w:rsidP="00931DE9">
            <w:pPr>
              <w:tabs>
                <w:tab w:val="left" w:pos="0"/>
                <w:tab w:val="left" w:pos="6450"/>
              </w:tabs>
              <w:ind w:right="-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  <w:r w:rsidR="00510BBF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931DE9" w:rsidRDefault="00931DE9" w:rsidP="00931DE9">
            <w:pPr>
              <w:tabs>
                <w:tab w:val="left" w:pos="0"/>
                <w:tab w:val="left" w:pos="6450"/>
              </w:tabs>
              <w:ind w:right="-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</w:t>
            </w:r>
          </w:p>
          <w:p w:rsidR="00931DE9" w:rsidRDefault="00931DE9" w:rsidP="00931DE9">
            <w:pPr>
              <w:tabs>
                <w:tab w:val="left" w:pos="0"/>
                <w:tab w:val="left" w:pos="6450"/>
              </w:tabs>
              <w:ind w:right="-1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 администрации</w:t>
            </w:r>
          </w:p>
          <w:p w:rsidR="00931DE9" w:rsidRDefault="00931DE9" w:rsidP="00931DE9">
            <w:pPr>
              <w:tabs>
                <w:tab w:val="left" w:pos="0"/>
                <w:tab w:val="left" w:pos="6450"/>
              </w:tabs>
              <w:ind w:right="-1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Черноморского городского </w:t>
            </w:r>
          </w:p>
          <w:p w:rsidR="00931DE9" w:rsidRDefault="00931DE9" w:rsidP="00931DE9">
            <w:pPr>
              <w:tabs>
                <w:tab w:val="left" w:pos="0"/>
                <w:tab w:val="left" w:pos="6450"/>
              </w:tabs>
              <w:ind w:right="-1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поселения Северского района </w:t>
            </w:r>
          </w:p>
          <w:p w:rsidR="00931DE9" w:rsidRPr="00AF3FE2" w:rsidRDefault="00931DE9" w:rsidP="00931DE9">
            <w:pPr>
              <w:tabs>
                <w:tab w:val="left" w:pos="0"/>
                <w:tab w:val="left" w:pos="6450"/>
              </w:tabs>
              <w:ind w:right="-1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AF3FE2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  </w:t>
            </w:r>
            <w:r w:rsidR="00AF3FE2" w:rsidRPr="00AF3FE2">
              <w:rPr>
                <w:rFonts w:ascii="Times New Roman" w:eastAsia="Times New Roman" w:hAnsi="Times New Roman" w:cs="Times New Roman"/>
                <w:sz w:val="28"/>
                <w:u w:val="single"/>
              </w:rPr>
              <w:t>01.11.2016</w:t>
            </w:r>
            <w:r w:rsidR="007E337D">
              <w:rPr>
                <w:rFonts w:ascii="Times New Roman" w:eastAsia="Times New Roman" w:hAnsi="Times New Roman" w:cs="Times New Roman"/>
                <w:sz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10BBF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="00AF3FE2">
              <w:rPr>
                <w:rFonts w:ascii="Times New Roman" w:eastAsia="Segoe UI Symbol" w:hAnsi="Times New Roman" w:cs="Times New Roman"/>
                <w:sz w:val="28"/>
              </w:rPr>
              <w:t xml:space="preserve">   </w:t>
            </w:r>
            <w:r w:rsidR="00AF3FE2" w:rsidRPr="00AF3FE2">
              <w:rPr>
                <w:rFonts w:ascii="Times New Roman" w:eastAsia="Segoe UI Symbol" w:hAnsi="Times New Roman" w:cs="Times New Roman"/>
                <w:sz w:val="28"/>
                <w:u w:val="single"/>
              </w:rPr>
              <w:t>372</w:t>
            </w:r>
            <w:r w:rsidR="00AF3FE2">
              <w:rPr>
                <w:rFonts w:ascii="Times New Roman" w:eastAsia="Segoe UI Symbol" w:hAnsi="Times New Roman" w:cs="Times New Roman"/>
                <w:sz w:val="28"/>
                <w:u w:val="single"/>
              </w:rPr>
              <w:t xml:space="preserve">   </w:t>
            </w:r>
          </w:p>
          <w:p w:rsidR="00931DE9" w:rsidRDefault="00931DE9">
            <w:pPr>
              <w:tabs>
                <w:tab w:val="left" w:pos="0"/>
                <w:tab w:val="left" w:pos="6450"/>
              </w:tabs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6F5962" w:rsidRDefault="006F5962" w:rsidP="00931DE9">
      <w:pPr>
        <w:tabs>
          <w:tab w:val="left" w:pos="0"/>
          <w:tab w:val="left" w:pos="6450"/>
        </w:tabs>
        <w:spacing w:after="0" w:line="240" w:lineRule="auto"/>
        <w:ind w:right="-11"/>
        <w:rPr>
          <w:rFonts w:ascii="Times New Roman" w:eastAsia="Times New Roman" w:hAnsi="Times New Roman" w:cs="Times New Roman"/>
          <w:b/>
          <w:sz w:val="28"/>
        </w:rPr>
      </w:pPr>
    </w:p>
    <w:p w:rsidR="006F5962" w:rsidRDefault="00565C5E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6F5962" w:rsidRDefault="00565C5E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мероприятий и сроки проведения работ по подготовке</w:t>
      </w:r>
    </w:p>
    <w:p w:rsidR="006F5962" w:rsidRPr="00593E28" w:rsidRDefault="00565C5E" w:rsidP="00593E28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«Внесения изменений в Правила землепользования и застройки»</w:t>
      </w:r>
    </w:p>
    <w:p w:rsidR="00931DE9" w:rsidRDefault="00931DE9">
      <w:pPr>
        <w:spacing w:after="0" w:line="240" w:lineRule="auto"/>
        <w:jc w:val="center"/>
        <w:rPr>
          <w:rFonts w:ascii="Courier New" w:eastAsia="Courier New" w:hAnsi="Courier New" w:cs="Courier New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60"/>
        <w:gridCol w:w="2660"/>
        <w:gridCol w:w="2392"/>
      </w:tblGrid>
      <w:tr w:rsidR="00593E28" w:rsidTr="000D1CCB">
        <w:tc>
          <w:tcPr>
            <w:tcW w:w="959" w:type="dxa"/>
          </w:tcPr>
          <w:p w:rsidR="00593E28" w:rsidRPr="000D1CCB" w:rsidRDefault="00593E28" w:rsidP="000D1CCB">
            <w:pPr>
              <w:tabs>
                <w:tab w:val="left" w:pos="7410"/>
              </w:tabs>
              <w:ind w:right="-1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593E28" w:rsidRPr="000D1CCB" w:rsidRDefault="00593E28" w:rsidP="000D1CCB">
            <w:pPr>
              <w:tabs>
                <w:tab w:val="left" w:pos="7410"/>
              </w:tabs>
              <w:ind w:right="-1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0" w:type="dxa"/>
          </w:tcPr>
          <w:p w:rsidR="00593E28" w:rsidRPr="000D1CCB" w:rsidRDefault="00593E28" w:rsidP="000D1CCB">
            <w:pPr>
              <w:tabs>
                <w:tab w:val="left" w:pos="7410"/>
              </w:tabs>
              <w:ind w:right="-1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593E28" w:rsidRPr="000D1CCB" w:rsidRDefault="00593E28" w:rsidP="000D1CCB">
            <w:pPr>
              <w:tabs>
                <w:tab w:val="left" w:pos="7410"/>
              </w:tabs>
              <w:ind w:right="-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593E28" w:rsidRPr="000D1CCB" w:rsidRDefault="00593E28" w:rsidP="000D1CCB">
            <w:pPr>
              <w:tabs>
                <w:tab w:val="left" w:pos="7410"/>
              </w:tabs>
              <w:ind w:right="-1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593E28" w:rsidRPr="000D1CCB" w:rsidRDefault="00593E28" w:rsidP="000D1CCB">
            <w:pPr>
              <w:tabs>
                <w:tab w:val="left" w:pos="7410"/>
              </w:tabs>
              <w:ind w:right="-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392" w:type="dxa"/>
          </w:tcPr>
          <w:p w:rsidR="00593E28" w:rsidRPr="000D1CCB" w:rsidRDefault="00593E28" w:rsidP="000D1CCB">
            <w:pPr>
              <w:tabs>
                <w:tab w:val="left" w:pos="7410"/>
              </w:tabs>
              <w:ind w:right="-1162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93E28" w:rsidTr="000D1CCB">
        <w:tc>
          <w:tcPr>
            <w:tcW w:w="959" w:type="dxa"/>
          </w:tcPr>
          <w:p w:rsidR="00593E28" w:rsidRPr="000D1CCB" w:rsidRDefault="00593E28" w:rsidP="00593E28">
            <w:pPr>
              <w:tabs>
                <w:tab w:val="left" w:pos="7410"/>
              </w:tabs>
              <w:ind w:right="-1162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</w:tcPr>
          <w:p w:rsidR="00593E28" w:rsidRPr="000D1CCB" w:rsidRDefault="00593E28" w:rsidP="000D1CCB">
            <w:pPr>
              <w:tabs>
                <w:tab w:val="left" w:pos="7410"/>
              </w:tabs>
              <w:ind w:right="-1162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593E28" w:rsidRPr="000D1CCB" w:rsidRDefault="00593E28" w:rsidP="000D1CCB">
            <w:pPr>
              <w:tabs>
                <w:tab w:val="left" w:pos="7410"/>
              </w:tabs>
              <w:ind w:right="-1162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593E28" w:rsidRPr="000D1CCB" w:rsidRDefault="00593E28" w:rsidP="000D1CCB">
            <w:pPr>
              <w:tabs>
                <w:tab w:val="left" w:pos="7410"/>
              </w:tabs>
              <w:ind w:right="-1162"/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3E28" w:rsidTr="000D1CCB">
        <w:tc>
          <w:tcPr>
            <w:tcW w:w="959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«Внесение изменений в Правила» </w:t>
            </w:r>
          </w:p>
        </w:tc>
        <w:tc>
          <w:tcPr>
            <w:tcW w:w="2660" w:type="dxa"/>
          </w:tcPr>
          <w:p w:rsidR="00593E28" w:rsidRPr="000D1CCB" w:rsidRDefault="000D1CCB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593E28"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 ноября 2016г</w:t>
            </w:r>
          </w:p>
        </w:tc>
        <w:tc>
          <w:tcPr>
            <w:tcW w:w="2392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Г.А.Рубаненко</w:t>
            </w:r>
            <w:proofErr w:type="spellEnd"/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И.А.Якименко</w:t>
            </w:r>
            <w:proofErr w:type="spellEnd"/>
          </w:p>
        </w:tc>
      </w:tr>
      <w:tr w:rsidR="00593E28" w:rsidTr="000D1CCB">
        <w:tc>
          <w:tcPr>
            <w:tcW w:w="959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проекта «Внесение изменений в Правила»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2660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рабочих дней со дня получения проекта </w:t>
            </w:r>
          </w:p>
        </w:tc>
        <w:tc>
          <w:tcPr>
            <w:tcW w:w="2392" w:type="dxa"/>
          </w:tcPr>
          <w:p w:rsidR="00593E28" w:rsidRPr="000D1CCB" w:rsidRDefault="00593E28" w:rsidP="00F46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подготовке правил землепользования и застройки, председатель комиссии</w:t>
            </w:r>
          </w:p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Р.В.Барвинко</w:t>
            </w:r>
            <w:proofErr w:type="spellEnd"/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E28" w:rsidTr="000D1CCB">
        <w:trPr>
          <w:trHeight w:val="1542"/>
        </w:trPr>
        <w:tc>
          <w:tcPr>
            <w:tcW w:w="959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постановления о проведении публичных слушаний по проекту «Внесение изменений в Правила» </w:t>
            </w:r>
          </w:p>
        </w:tc>
        <w:tc>
          <w:tcPr>
            <w:tcW w:w="2660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проверки</w:t>
            </w:r>
          </w:p>
        </w:tc>
        <w:tc>
          <w:tcPr>
            <w:tcW w:w="2392" w:type="dxa"/>
          </w:tcPr>
          <w:p w:rsidR="00593E28" w:rsidRPr="000D1CCB" w:rsidRDefault="00593E28" w:rsidP="00F46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И.А.Якименко</w:t>
            </w:r>
            <w:proofErr w:type="spellEnd"/>
          </w:p>
          <w:p w:rsidR="00593E28" w:rsidRPr="000D1CCB" w:rsidRDefault="00593E28" w:rsidP="00F46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E28" w:rsidRPr="000D1CCB" w:rsidRDefault="00593E28" w:rsidP="00F46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E28" w:rsidRPr="000D1CCB" w:rsidRDefault="00593E28" w:rsidP="00F46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E28" w:rsidRPr="000D1CCB" w:rsidRDefault="00593E28" w:rsidP="00F46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28" w:rsidTr="000D1CCB">
        <w:tc>
          <w:tcPr>
            <w:tcW w:w="959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0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проекта «Внесение изменений в Правила» в средствах массовой информации </w:t>
            </w:r>
          </w:p>
        </w:tc>
        <w:tc>
          <w:tcPr>
            <w:tcW w:w="2660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объема замечаний, но не более 10 рабочих дней </w:t>
            </w:r>
          </w:p>
        </w:tc>
        <w:tc>
          <w:tcPr>
            <w:tcW w:w="2392" w:type="dxa"/>
          </w:tcPr>
          <w:p w:rsidR="00593E28" w:rsidRPr="000D1CCB" w:rsidRDefault="00593E28" w:rsidP="00F46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подготовке правил землепользования и застройки, председатель комиссии       </w:t>
            </w:r>
          </w:p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В.Барвинко</w:t>
            </w:r>
            <w:proofErr w:type="spellEnd"/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E28" w:rsidTr="000D1CCB">
        <w:tc>
          <w:tcPr>
            <w:tcW w:w="959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0" w:type="dxa"/>
          </w:tcPr>
          <w:p w:rsidR="00593E28" w:rsidRPr="000D1CCB" w:rsidRDefault="00593E28" w:rsidP="00F46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«Внесение изменений в Правила», с оформлением протокола публичных слушаний </w:t>
            </w:r>
          </w:p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593E28" w:rsidRPr="000D1CCB" w:rsidRDefault="00593E28" w:rsidP="00F46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месяца со дня опубликования проекта Правил (п.14 ст. 31 Градостроительного кодекса Российской Федерации)</w:t>
            </w:r>
          </w:p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93E28" w:rsidRPr="000D1CCB" w:rsidRDefault="00593E28" w:rsidP="00F46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участников публичных слушаний по подготовке проекта «Внесение изменений в Правила» </w:t>
            </w:r>
          </w:p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C5E" w:rsidRDefault="00565C5E">
      <w:r>
        <w:br w:type="page"/>
      </w:r>
    </w:p>
    <w:p w:rsidR="00565C5E" w:rsidRPr="00565C5E" w:rsidRDefault="00565C5E" w:rsidP="00565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C5E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60"/>
        <w:gridCol w:w="2660"/>
        <w:gridCol w:w="2392"/>
      </w:tblGrid>
      <w:tr w:rsidR="00593E28" w:rsidTr="000D1CCB">
        <w:tc>
          <w:tcPr>
            <w:tcW w:w="959" w:type="dxa"/>
          </w:tcPr>
          <w:p w:rsidR="00593E28" w:rsidRPr="000D1CCB" w:rsidRDefault="000D1CCB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0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опубликование заключения по результатам проведения публичных слушаний</w:t>
            </w:r>
          </w:p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5 дней со дня проведения публичных слушаний </w:t>
            </w:r>
          </w:p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подготовке правил землепользования и застройки, председатель комиссии </w:t>
            </w:r>
            <w:proofErr w:type="spellStart"/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Р.В.Барвинко</w:t>
            </w:r>
            <w:proofErr w:type="spellEnd"/>
          </w:p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28" w:rsidTr="000D1CCB">
        <w:tc>
          <w:tcPr>
            <w:tcW w:w="959" w:type="dxa"/>
          </w:tcPr>
          <w:p w:rsidR="00593E28" w:rsidRPr="000D1CCB" w:rsidRDefault="007E337D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0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направлении проекта Правил, протокола публичных слушаний и заключения в Совет депутатов Черноморского городского поселения или об отклонении проекта «Внесение изменений в Правила»</w:t>
            </w:r>
          </w:p>
          <w:p w:rsidR="00593E28" w:rsidRPr="000D1CCB" w:rsidRDefault="00593E28" w:rsidP="00F46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течение 10 дней после представления проекта Правил </w:t>
            </w:r>
          </w:p>
          <w:p w:rsidR="00593E28" w:rsidRPr="000D1CCB" w:rsidRDefault="00593E28" w:rsidP="00F46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93E28" w:rsidRPr="000D1CCB" w:rsidRDefault="00593E28" w:rsidP="00F4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CCB">
              <w:rPr>
                <w:rFonts w:ascii="Times New Roman" w:eastAsia="Times New Roman" w:hAnsi="Times New Roman" w:cs="Times New Roman"/>
                <w:sz w:val="24"/>
                <w:szCs w:val="24"/>
              </w:rPr>
              <w:t>И.А.Якименко</w:t>
            </w:r>
            <w:proofErr w:type="spellEnd"/>
          </w:p>
          <w:p w:rsidR="00593E28" w:rsidRPr="000D1CCB" w:rsidRDefault="00593E28" w:rsidP="00F46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5962" w:rsidRDefault="006F5962">
      <w:pPr>
        <w:spacing w:after="0" w:line="240" w:lineRule="auto"/>
        <w:jc w:val="center"/>
        <w:rPr>
          <w:rFonts w:ascii="Courier New" w:eastAsia="Courier New" w:hAnsi="Courier New" w:cs="Courier New"/>
          <w:sz w:val="28"/>
        </w:rPr>
      </w:pPr>
    </w:p>
    <w:p w:rsidR="006F5962" w:rsidRDefault="006F5962">
      <w:pPr>
        <w:spacing w:after="0" w:line="240" w:lineRule="auto"/>
        <w:jc w:val="center"/>
        <w:rPr>
          <w:rFonts w:ascii="Courier New" w:eastAsia="Courier New" w:hAnsi="Courier New" w:cs="Courier New"/>
          <w:sz w:val="28"/>
        </w:rPr>
      </w:pPr>
    </w:p>
    <w:p w:rsidR="006F5962" w:rsidRDefault="00565C5E">
      <w:pPr>
        <w:tabs>
          <w:tab w:val="left" w:pos="7410"/>
        </w:tabs>
        <w:spacing w:after="0" w:line="240" w:lineRule="auto"/>
        <w:ind w:right="-11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                         </w:t>
      </w:r>
    </w:p>
    <w:p w:rsidR="000D1CCB" w:rsidRDefault="000D1CCB" w:rsidP="000D1CCB">
      <w:pPr>
        <w:tabs>
          <w:tab w:val="left" w:pos="7410"/>
        </w:tabs>
        <w:spacing w:after="0" w:line="240" w:lineRule="auto"/>
        <w:ind w:right="-11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</w:t>
      </w:r>
    </w:p>
    <w:p w:rsidR="000D1CCB" w:rsidRDefault="000D1CCB" w:rsidP="000D1CCB">
      <w:pPr>
        <w:tabs>
          <w:tab w:val="left" w:pos="7410"/>
        </w:tabs>
        <w:spacing w:after="0" w:line="240" w:lineRule="auto"/>
        <w:ind w:right="-11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Черноморского городского поселения</w:t>
      </w:r>
    </w:p>
    <w:p w:rsidR="00931DE9" w:rsidRDefault="000D1CCB" w:rsidP="000D1CCB">
      <w:pPr>
        <w:tabs>
          <w:tab w:val="left" w:pos="7410"/>
        </w:tabs>
        <w:spacing w:after="0" w:line="240" w:lineRule="auto"/>
        <w:ind w:right="-11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Северского района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Р.В.Барвинко</w:t>
      </w:r>
      <w:proofErr w:type="spellEnd"/>
      <w:r w:rsidR="00931DE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931DE9" w:rsidRDefault="00931DE9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931DE9" w:rsidRDefault="00931DE9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931DE9" w:rsidRDefault="00931DE9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931DE9" w:rsidRDefault="00931DE9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931DE9" w:rsidRDefault="00931DE9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931DE9" w:rsidRDefault="00931DE9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565C5E">
      <w:pPr>
        <w:tabs>
          <w:tab w:val="left" w:pos="7410"/>
        </w:tabs>
        <w:spacing w:after="0" w:line="240" w:lineRule="auto"/>
        <w:ind w:right="-1162"/>
        <w:rPr>
          <w:rFonts w:ascii="Times New Roman" w:eastAsia="Times New Roman" w:hAnsi="Times New Roman" w:cs="Times New Roman"/>
          <w:sz w:val="28"/>
        </w:rPr>
      </w:pPr>
    </w:p>
    <w:p w:rsidR="000D1CCB" w:rsidRDefault="000D1CCB" w:rsidP="00931DE9">
      <w:pPr>
        <w:tabs>
          <w:tab w:val="left" w:pos="7410"/>
        </w:tabs>
        <w:spacing w:after="0" w:line="240" w:lineRule="auto"/>
        <w:ind w:right="-1162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D1CCB" w:rsidTr="000D1CCB">
        <w:tc>
          <w:tcPr>
            <w:tcW w:w="5353" w:type="dxa"/>
          </w:tcPr>
          <w:p w:rsidR="000D1CCB" w:rsidRDefault="000D1CCB" w:rsidP="00931DE9">
            <w:pPr>
              <w:tabs>
                <w:tab w:val="left" w:pos="7410"/>
              </w:tabs>
              <w:ind w:right="-1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0D1CCB" w:rsidRDefault="000D1CCB" w:rsidP="00F46ECE">
            <w:pPr>
              <w:tabs>
                <w:tab w:val="left" w:pos="0"/>
                <w:tab w:val="left" w:pos="6450"/>
              </w:tabs>
              <w:ind w:right="-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  <w:r w:rsidRPr="00510BBF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510BB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0D1CCB" w:rsidRDefault="000D1CCB" w:rsidP="00F46ECE">
            <w:pPr>
              <w:tabs>
                <w:tab w:val="left" w:pos="0"/>
                <w:tab w:val="left" w:pos="6450"/>
              </w:tabs>
              <w:ind w:right="-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</w:t>
            </w:r>
          </w:p>
          <w:p w:rsidR="000D1CCB" w:rsidRDefault="000D1CCB" w:rsidP="00F46ECE">
            <w:pPr>
              <w:tabs>
                <w:tab w:val="left" w:pos="0"/>
                <w:tab w:val="left" w:pos="6450"/>
              </w:tabs>
              <w:ind w:right="-1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 администрации</w:t>
            </w:r>
          </w:p>
          <w:p w:rsidR="000D1CCB" w:rsidRDefault="000D1CCB" w:rsidP="00F46ECE">
            <w:pPr>
              <w:tabs>
                <w:tab w:val="left" w:pos="0"/>
                <w:tab w:val="left" w:pos="6450"/>
              </w:tabs>
              <w:ind w:right="-1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Черноморского городского </w:t>
            </w:r>
          </w:p>
          <w:p w:rsidR="000D1CCB" w:rsidRDefault="000D1CCB" w:rsidP="00F46ECE">
            <w:pPr>
              <w:tabs>
                <w:tab w:val="left" w:pos="0"/>
                <w:tab w:val="left" w:pos="6450"/>
              </w:tabs>
              <w:ind w:right="-1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поселения Северского района </w:t>
            </w:r>
          </w:p>
          <w:p w:rsidR="000D1CCB" w:rsidRDefault="000D1CCB" w:rsidP="00F46ECE">
            <w:pPr>
              <w:tabs>
                <w:tab w:val="left" w:pos="0"/>
                <w:tab w:val="left" w:pos="6450"/>
              </w:tabs>
              <w:ind w:right="-1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AF3FE2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  </w:t>
            </w:r>
            <w:r w:rsidR="00AF3FE2" w:rsidRPr="00AF3FE2">
              <w:rPr>
                <w:rFonts w:ascii="Times New Roman" w:eastAsia="Times New Roman" w:hAnsi="Times New Roman" w:cs="Times New Roman"/>
                <w:sz w:val="28"/>
                <w:u w:val="single"/>
              </w:rPr>
              <w:t>01.11.2016</w:t>
            </w:r>
            <w:r w:rsidR="00AF3FE2">
              <w:rPr>
                <w:rFonts w:ascii="Times New Roman" w:eastAsia="Times New Roman" w:hAnsi="Times New Roman" w:cs="Times New Roman"/>
                <w:sz w:val="28"/>
              </w:rPr>
              <w:t xml:space="preserve">___ </w:t>
            </w:r>
            <w:r w:rsidR="00AF3FE2">
              <w:rPr>
                <w:rFonts w:ascii="Times New Roman" w:eastAsia="Segoe UI Symbol" w:hAnsi="Times New Roman" w:cs="Times New Roman"/>
                <w:sz w:val="28"/>
              </w:rPr>
              <w:t xml:space="preserve">№   </w:t>
            </w:r>
            <w:r w:rsidR="00AF3FE2" w:rsidRPr="00AF3FE2">
              <w:rPr>
                <w:rFonts w:ascii="Times New Roman" w:eastAsia="Segoe UI Symbol" w:hAnsi="Times New Roman" w:cs="Times New Roman"/>
                <w:sz w:val="28"/>
                <w:u w:val="single"/>
              </w:rPr>
              <w:t>372</w:t>
            </w:r>
            <w:bookmarkStart w:id="0" w:name="_GoBack"/>
            <w:bookmarkEnd w:id="0"/>
          </w:p>
          <w:p w:rsidR="000D1CCB" w:rsidRDefault="000D1CCB" w:rsidP="00F46ECE">
            <w:pPr>
              <w:tabs>
                <w:tab w:val="left" w:pos="0"/>
                <w:tab w:val="left" w:pos="6450"/>
              </w:tabs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6F5962" w:rsidRDefault="006F5962">
      <w:pPr>
        <w:tabs>
          <w:tab w:val="left" w:pos="7410"/>
        </w:tabs>
        <w:spacing w:after="0" w:line="240" w:lineRule="auto"/>
        <w:ind w:right="-1162"/>
        <w:rPr>
          <w:rFonts w:ascii="Times New Roman" w:eastAsia="Times New Roman" w:hAnsi="Times New Roman" w:cs="Times New Roman"/>
          <w:sz w:val="28"/>
        </w:rPr>
      </w:pPr>
    </w:p>
    <w:p w:rsidR="006F5962" w:rsidRDefault="006F5962">
      <w:pPr>
        <w:tabs>
          <w:tab w:val="left" w:pos="7410"/>
        </w:tabs>
        <w:spacing w:after="0" w:line="240" w:lineRule="auto"/>
        <w:ind w:left="1080" w:right="-1162"/>
        <w:rPr>
          <w:rFonts w:ascii="Times New Roman" w:eastAsia="Times New Roman" w:hAnsi="Times New Roman" w:cs="Times New Roman"/>
          <w:sz w:val="28"/>
        </w:rPr>
      </w:pPr>
    </w:p>
    <w:p w:rsidR="006F5962" w:rsidRDefault="00565C5E">
      <w:pPr>
        <w:tabs>
          <w:tab w:val="left" w:pos="7410"/>
        </w:tabs>
        <w:spacing w:after="0" w:line="240" w:lineRule="auto"/>
        <w:ind w:left="1080" w:right="-11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СОСТАВ</w:t>
      </w:r>
    </w:p>
    <w:p w:rsidR="006F5962" w:rsidRDefault="00565C5E">
      <w:pPr>
        <w:tabs>
          <w:tab w:val="left" w:pos="7410"/>
        </w:tabs>
        <w:spacing w:after="0" w:line="240" w:lineRule="auto"/>
        <w:ind w:left="1080" w:right="5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комиссии по подготовке правил землепользования и застройки</w:t>
      </w:r>
    </w:p>
    <w:p w:rsidR="006F5962" w:rsidRDefault="006F5962">
      <w:pPr>
        <w:tabs>
          <w:tab w:val="left" w:pos="7410"/>
        </w:tabs>
        <w:spacing w:after="0" w:line="240" w:lineRule="auto"/>
        <w:ind w:left="1080" w:right="-1162"/>
        <w:rPr>
          <w:rFonts w:ascii="Times New Roman" w:eastAsia="Times New Roman" w:hAnsi="Times New Roman" w:cs="Times New Roman"/>
          <w:b/>
          <w:sz w:val="28"/>
        </w:rPr>
      </w:pP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Барвинко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  - </w:t>
      </w:r>
      <w:r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Черноморского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Роман Валерьевич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городского поселения,</w:t>
      </w:r>
    </w:p>
    <w:p w:rsidR="006F5962" w:rsidRDefault="00931DE9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 w:rsidR="00565C5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565C5E">
        <w:rPr>
          <w:rFonts w:ascii="Times New Roman" w:eastAsia="Times New Roman" w:hAnsi="Times New Roman" w:cs="Times New Roman"/>
          <w:sz w:val="28"/>
        </w:rPr>
        <w:t>председатель комиссии;</w:t>
      </w:r>
    </w:p>
    <w:p w:rsidR="006F5962" w:rsidRDefault="006F5962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Якименко 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- ведущий специалист МКУ «УОДОМСУ 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Ирина Александровна </w:t>
      </w:r>
      <w:r>
        <w:rPr>
          <w:rFonts w:ascii="Times New Roman" w:eastAsia="Times New Roman" w:hAnsi="Times New Roman" w:cs="Times New Roman"/>
          <w:sz w:val="28"/>
        </w:rPr>
        <w:tab/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Черноморского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городского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поселения», секретарь комиссии;</w:t>
      </w:r>
    </w:p>
    <w:p w:rsidR="006F5962" w:rsidRDefault="006F5962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</w:rPr>
        <w:t>Члены комиссии: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Водяницкий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- депутат Совета Черноморского городского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Николай  Андреевич</w:t>
      </w:r>
      <w:r>
        <w:rPr>
          <w:rFonts w:ascii="Times New Roman" w:eastAsia="Times New Roman" w:hAnsi="Times New Roman" w:cs="Times New Roman"/>
          <w:sz w:val="28"/>
        </w:rPr>
        <w:tab/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поселения Северского района;</w:t>
      </w:r>
    </w:p>
    <w:p w:rsidR="006F5962" w:rsidRDefault="006F5962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6F5962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Лисачев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- депутат Совета Черноморского городского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Андрей  Викторович</w:t>
      </w:r>
      <w:r>
        <w:rPr>
          <w:rFonts w:ascii="Times New Roman" w:eastAsia="Times New Roman" w:hAnsi="Times New Roman" w:cs="Times New Roman"/>
          <w:sz w:val="28"/>
        </w:rPr>
        <w:tab/>
      </w:r>
      <w:r w:rsidR="00931DE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 Северского района;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6F5962" w:rsidRDefault="006F5962">
      <w:pPr>
        <w:tabs>
          <w:tab w:val="left" w:pos="3828"/>
          <w:tab w:val="left" w:pos="4536"/>
          <w:tab w:val="left" w:pos="9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Рубаненко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- начальник отдела по жилищной политике,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Галина Александровна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земельным отношениям, архитектуре   и 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градостроительству  администрации         </w:t>
      </w:r>
    </w:p>
    <w:p w:rsidR="006F5962" w:rsidRDefault="00565C5E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1DE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Черноморского городского поселения;                                                                                </w:t>
      </w:r>
    </w:p>
    <w:p w:rsidR="006F5962" w:rsidRDefault="006F5962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6F5962">
      <w:pPr>
        <w:tabs>
          <w:tab w:val="left" w:pos="3828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962" w:rsidRDefault="00565C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</w:t>
      </w:r>
    </w:p>
    <w:p w:rsidR="006F5962" w:rsidRDefault="00565C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Черноморского городского поселения </w:t>
      </w:r>
    </w:p>
    <w:p w:rsidR="006F5962" w:rsidRDefault="00565C5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Северского района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Р.В.Барвинко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sectPr w:rsidR="006F5962" w:rsidSect="000D1CCB">
      <w:head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A2" w:rsidRDefault="00FF68A2" w:rsidP="000D1CCB">
      <w:pPr>
        <w:spacing w:after="0" w:line="240" w:lineRule="auto"/>
      </w:pPr>
      <w:r>
        <w:separator/>
      </w:r>
    </w:p>
  </w:endnote>
  <w:endnote w:type="continuationSeparator" w:id="0">
    <w:p w:rsidR="00FF68A2" w:rsidRDefault="00FF68A2" w:rsidP="000D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A2" w:rsidRDefault="00FF68A2" w:rsidP="000D1CCB">
      <w:pPr>
        <w:spacing w:after="0" w:line="240" w:lineRule="auto"/>
      </w:pPr>
      <w:r>
        <w:separator/>
      </w:r>
    </w:p>
  </w:footnote>
  <w:footnote w:type="continuationSeparator" w:id="0">
    <w:p w:rsidR="00FF68A2" w:rsidRDefault="00FF68A2" w:rsidP="000D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CB" w:rsidRDefault="000D1CCB" w:rsidP="000D1CC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962"/>
    <w:rsid w:val="000D1CCB"/>
    <w:rsid w:val="004451A8"/>
    <w:rsid w:val="00510BBF"/>
    <w:rsid w:val="00565C5E"/>
    <w:rsid w:val="00593E28"/>
    <w:rsid w:val="006F5962"/>
    <w:rsid w:val="007E337D"/>
    <w:rsid w:val="00931DE9"/>
    <w:rsid w:val="00AF3FE2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1CCB"/>
  </w:style>
  <w:style w:type="paragraph" w:styleId="a6">
    <w:name w:val="footer"/>
    <w:basedOn w:val="a"/>
    <w:link w:val="a7"/>
    <w:uiPriority w:val="99"/>
    <w:unhideWhenUsed/>
    <w:rsid w:val="000D1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1CCB"/>
  </w:style>
  <w:style w:type="paragraph" w:styleId="a8">
    <w:name w:val="Balloon Text"/>
    <w:basedOn w:val="a"/>
    <w:link w:val="a9"/>
    <w:uiPriority w:val="99"/>
    <w:semiHidden/>
    <w:unhideWhenUsed/>
    <w:rsid w:val="0056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267A-6BC5-49DF-A376-14C284BD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user4</cp:lastModifiedBy>
  <cp:revision>6</cp:revision>
  <cp:lastPrinted>2016-11-07T06:17:00Z</cp:lastPrinted>
  <dcterms:created xsi:type="dcterms:W3CDTF">2016-11-07T05:44:00Z</dcterms:created>
  <dcterms:modified xsi:type="dcterms:W3CDTF">2016-11-07T08:42:00Z</dcterms:modified>
</cp:coreProperties>
</file>