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1E3" w:rsidRPr="008831E3" w:rsidRDefault="008831E3" w:rsidP="008831E3">
      <w:pPr>
        <w:shd w:val="clear" w:color="auto" w:fill="F3F3FF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28"/>
          <w:szCs w:val="28"/>
          <w:lang w:eastAsia="ru-RU"/>
        </w:rPr>
      </w:pPr>
      <w:r w:rsidRPr="008768CB">
        <w:rPr>
          <w:rFonts w:ascii="Verdana" w:eastAsia="Times New Roman" w:hAnsi="Verdana" w:cs="Times New Roman"/>
          <w:b/>
          <w:bCs/>
          <w:color w:val="5B5BF3"/>
          <w:kern w:val="36"/>
          <w:sz w:val="28"/>
          <w:szCs w:val="28"/>
          <w:lang w:eastAsia="ru-RU"/>
        </w:rPr>
        <w:t xml:space="preserve"> </w:t>
      </w:r>
      <w:r w:rsidRPr="008768CB">
        <w:rPr>
          <w:rFonts w:ascii="Verdana" w:eastAsia="Times New Roman" w:hAnsi="Verdana" w:cs="Times New Roman"/>
          <w:b/>
          <w:bCs/>
          <w:kern w:val="36"/>
          <w:sz w:val="28"/>
          <w:szCs w:val="28"/>
          <w:lang w:eastAsia="ru-RU"/>
        </w:rPr>
        <w:t>Р</w:t>
      </w:r>
      <w:r w:rsidRPr="008831E3">
        <w:rPr>
          <w:rFonts w:ascii="Verdana" w:eastAsia="Times New Roman" w:hAnsi="Verdana" w:cs="Times New Roman"/>
          <w:b/>
          <w:bCs/>
          <w:kern w:val="36"/>
          <w:sz w:val="28"/>
          <w:szCs w:val="28"/>
          <w:lang w:eastAsia="ru-RU"/>
        </w:rPr>
        <w:t>азъяснении по вопросу ответственности за обслуживание внутридомового газового оборудования в многоквартирном доме</w:t>
      </w:r>
      <w:bookmarkStart w:id="0" w:name="_GoBack"/>
      <w:bookmarkEnd w:id="0"/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31"/>
      </w:tblGrid>
      <w:tr w:rsidR="008831E3" w:rsidRPr="008831E3" w:rsidTr="008831E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39A3" w:rsidRDefault="008831E3" w:rsidP="008831E3">
            <w:pPr>
              <w:spacing w:before="75" w:after="75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E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="00CC3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88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регионального развития Российской Федерации в связи с многочисленными обращениями органов исполнительной власти субъектов Российской Федерации, органов местного самоуправления, потребителей и поставщиков газа, в целях формирования единообразной практики применения </w:t>
            </w:r>
            <w:hyperlink r:id="rId4" w:history="1">
              <w:r w:rsidRPr="008831E3">
                <w:rPr>
                  <w:rFonts w:ascii="Times New Roman" w:eastAsia="Times New Roman" w:hAnsi="Times New Roman" w:cs="Times New Roman"/>
                  <w:color w:val="57627F"/>
                  <w:sz w:val="24"/>
                  <w:szCs w:val="24"/>
                  <w:u w:val="single"/>
                  <w:lang w:eastAsia="ru-RU"/>
                </w:rPr>
                <w:t>Правил поставки газа для обеспечения коммунально-бытовых нужд граждан</w:t>
              </w:r>
            </w:hyperlink>
            <w:r w:rsidRPr="0088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утвержденных постановлением Правительства Российской Федерации от 21 июля 2008 года № 549 (далее - Правила поставки газа для обеспечения коммунально-бытовых нужд граждан), направляет разъяснения по вопросу ответственности за обслуживание внутридомового газового оборудования в многоквартирном доме.</w:t>
            </w:r>
            <w:r w:rsidRPr="0088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8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C3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88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подпунктом «к» пункта 21 Правил поставки газа для обеспечения коммунально-бытовых нужд граждан на абоненте лежит обязанность обеспечивать надлежащее техническое состояние внутридомового газового оборудования (далее - ВДГО), своевременно заключать договор о техническом обслуживании внутридомового газового оборудования и аварийно-диспетчерском обеспечении.</w:t>
            </w:r>
            <w:r w:rsidRPr="0088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8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C3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88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пункту 3 Правил поставки газа для обеспечения коммунально-бытовых нужд граждан абонентом может выступать как владелец жилого помещения (квартиры) в многоквартирном доме, так и исполнитель коммунальной услуги газоснабжения (управляющая организация, ТСЖ, ЖСК, ЖК или иной специализированный кооператив). В связи с этим, требует разъяснения вопрос о пределах обязанности абонентов по обсл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уживанию ВДГО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многоквартирном </w:t>
            </w:r>
            <w:r w:rsidRPr="0088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доме.</w:t>
            </w:r>
            <w:r w:rsidRPr="0088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8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C3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88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Внутридомовое газовое оборудование - газопроводы многоквартирного дома или жилого дома, подключенные к газораспределительной сети либо к резервуарной или групповой баллонной установке, обеспечивающие подачу газа до места подключения газоиспользующего оборудования, а также газоиспользующее оборудование и приборы учета газа (пункт 3 Правил поставки газа для обесценения коммунально-бытовых нужд граждан).</w:t>
            </w:r>
            <w:r w:rsidRPr="0088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8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C3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88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силу пункта 5 Правил содержания общего имущества в многоквартирном доме, утвержденных постановлением Правительства Российской Федерации от 13 августа 2006 г. № 491, газопроводы многоквартирного дома до первых запорно-регулировочных кранов на отводах внутриквартирной разводки от стояков относятся к внутридомовой инженерной системе газоснабжения и являются частью общего имущества собственников помещений в многоквартирном доме.</w:t>
            </w:r>
            <w:r w:rsidRPr="0088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8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C3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88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1 статьи 39 Жилищного кодекса собственники помещений в многоквартирном доме несут бремя расходов на содержание общего имущества в многоквартирном доме. Согласно статье 154 Жилищного кодекса Российской Федерации (далее - Жилищный кодекс) плата за содержание общего имущества является составной частью платы за жилое помещение. Статьей 155 Жилищного кодекса определено, что плата за жилое помещение в зависимости от выбранного собственниками жилых помещений способа управления многоквартирным домом вносится управляющей организации, ТСЖ, ЖСК, ЖК или иной специализированный кооператив, на которых в силу статей ПО, 138и 161 Жилищного кодекса лежит обязанность по обеспечению надлежащего содержания общего имущества собственников помещений многоквартирного дома.</w:t>
            </w:r>
            <w:r w:rsidRPr="0088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8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831E3" w:rsidRPr="008831E3" w:rsidRDefault="00CC39A3" w:rsidP="008831E3">
            <w:pPr>
              <w:spacing w:before="75" w:after="75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</w:t>
            </w:r>
            <w:r w:rsidR="008831E3" w:rsidRPr="0088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указанными положениями Жилищного кодекса корреспондируется содержащееся в Правилах предоставления коммунальных услуг гражданам, утвержденных постановлением Правительства Российской Федерации от 23 мая 2006 г. № 307 (далее - Правила предоставления коммунальных услуг гражданам), понятие «исполнителя», которое возлагает на него ответственность за обслуживание внутридомовых инженерных систем, в том числе системы газоснабжения.</w:t>
            </w:r>
            <w:r w:rsidR="008831E3" w:rsidRPr="0088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831E3" w:rsidRPr="0088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8831E3" w:rsidRPr="0088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этом обязанность по обеспечению надлежащего технического состояния и безопасной эксплуатации ВДГО лежит на потребителе (пункт 93 Правил предоставления коммунальных услуг гражданам). Под ВДГО в контексте Правил предоставления коммунальных услуг гражданам понимается внутриквартирная разводка от стояков и газоиспользующее оборудование, которое не входит в состав общего имущества собственников помещений многоквартирного дома.</w:t>
            </w:r>
            <w:r w:rsidR="008831E3" w:rsidRPr="0088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831E3" w:rsidRPr="0088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8831E3" w:rsidRPr="0088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Исходя из изложенного, обязанность абонента - исполнителя коммунальной услуги газоснабжения по содержанию ВДГО, установленная подпунктом «к» пункта 21 Правил поставки газа для обеспечения коммунально-бытовых нужд граждан, будет считаться исполненной надлежащим образом в случае заключения со специализированной организацией договора на техническое обслуживание и аварийно-диспетчерское обеспечение в отношении внутридомовой инженерной системы газоснабжения, являющейся частью общего имущества собственников помещений многоквартирного дома.</w:t>
            </w:r>
            <w:r w:rsidR="008831E3" w:rsidRPr="0088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831E3" w:rsidRPr="0088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8831E3" w:rsidRPr="0088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Соответственно, поставщик газа вправе требовать при заключении договора поставки газа с абонентом - исполнителем коммунальной услуги газоснабжения обязательного предоставления договора на обслуживание ВДГО, относящегося к общему имуществу собственников </w:t>
            </w:r>
            <w:r w:rsidR="008831E3" w:rsidRPr="0088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помещений многоквартирного дома (подпункт «к» пункта 9 Правил поставки газа для обеспечения коммунально-бытовых нужд граждан). Данное разъяснение применяется и для определения права поставщика газа на приостановление поставки газа по основанию, установленному подпунктом «е» пункта 45 Правил поставки газа для обеспечения коммунально-бытовых нужд граждан.</w:t>
            </w:r>
            <w:r w:rsidR="008831E3" w:rsidRPr="0088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831E3" w:rsidRPr="0088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8831E3" w:rsidRPr="0088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этом обязанность потребителя газа по заключению договора на техническое обслуживание ВДГО предусмотрена пунктом 93 Правил предоставления коммунальных услуг гражданам.</w:t>
            </w:r>
            <w:r w:rsidR="008831E3" w:rsidRPr="0088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831E3" w:rsidRPr="0088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8831E3" w:rsidRPr="0088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абонентом по договору поставки газа является владелец жилого помещения в многоквартирном доме, в котором избран непосредственный способ управления, то необходимо принимать во внимание, что обязанность по содержанию ВДГО, в том числе относящегося к общему имуществу собственников помещений в многоквартирном доме, лежит на абоненте. Это следует из положения пункта 1 статьи 164 Жилищного кодекса, согласно которому договоры оказания услуг по содержанию и (или) выполнению работ по ремонту общего имущества в таком доме с лицами, осуществляющими соответствующие виды деятельности, собственники помещений в таком доме заключают на основании решений общего собрания указанных собственников.</w:t>
            </w:r>
            <w:r w:rsidR="008831E3" w:rsidRPr="0088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831E3" w:rsidRPr="0088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8831E3" w:rsidRPr="0088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части 3 статьи 164 Жилищного кодекса на основании решения общего собрания собственников помещений в многоквартирном доме, осуществляющих непосредственное управление таким домом,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лицо, имеющее полномочие, удостоверенное доверенностью, выданной в письменной форме ему всеми или большинством </w:t>
            </w:r>
            <w:r w:rsidR="008831E3" w:rsidRPr="0088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собственников помещений в таком доме.</w:t>
            </w:r>
            <w:r w:rsidR="008831E3" w:rsidRPr="0088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831E3" w:rsidRPr="0088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8831E3" w:rsidRPr="0088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Таким образом, в случае заключения договора на техническое обслуживание ВДГО, относящегося к общему имуществу собственников помещений в многоквартирном доме, одним из собственников помещения в таком доме либо иным лицом, имеющим соответствующие полномочия, в порядке, предусмотренном частью 3 статьи 164 Жилищного кодекса, и направления им в адрес поставщика газа копии данного, договора и соответствующего решения общего собрания собственников помещений в многоквартирном доме, поставщик газа не вправе требовать от абонентов, проживающих в этом доме, предоставления копии вышеуказанного договора.</w:t>
            </w:r>
            <w:r w:rsidR="008831E3" w:rsidRPr="0088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831E3" w:rsidRPr="0088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8831E3" w:rsidRPr="0088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подпунктом «и» пункта 8 Правил поставки газа для обеспечения коммунально-бытовых нужд граждан оферта на заключение договора на поставку газа для коммунально-бытовых нужд граждан должна содержать сведения о реквизитах акта об определении границ раздела собственности. При этом сам акт должен быть приложен к оферте в силу подпункта «м» пункта 9 Правил поставки газа для обеспечения коммунально-бытовых нужд граждан. На настоящий момент, понятие, форма и порядок составления акта не утверждены.</w:t>
            </w:r>
            <w:r w:rsidR="008831E3" w:rsidRPr="0088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831E3" w:rsidRPr="0088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8831E3" w:rsidRPr="0088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пункту 3 Правил поставки газа для обеспечения коммунально-бытовых нужд граждан под «поставкой газа» понимается выполнение поставщиком газа обязательств, вытекающих из договора, выражающееся в совершении совокупности действий, обеспечивающих подачу природного газа по газораспределительной сети либо сжиженного углеводородного газа из резервуарной или групповой баллонной установки до границы раздела собственности на газораспределительные (присоединенные) сети, определенной в установленном порядке (границы раздела собственности). Пунктом 3 Правил поставки газа для </w:t>
            </w:r>
            <w:r w:rsidR="008831E3" w:rsidRPr="0088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коммунально-бытовых нужд граждан дано понятие «внутридомового газового оборудование», которое включает в себя газопроводы многоквартирного дома или жилого дома, подключенные к газораспределительной сети либо к резервуарной или групповой баллонной установке, обеспечивающие подачу газа до места подключения газоиспользующего оборудования.</w:t>
            </w:r>
            <w:r w:rsidR="008831E3" w:rsidRPr="0088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831E3" w:rsidRPr="0088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8831E3" w:rsidRPr="0088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Таким образом, под актом об определении границ раздела собственности понимается документ, фиксирующий место подключения газопроводов многоквартирного дома или жилого дома к газораспределительной (присоединенной) сети.</w:t>
            </w:r>
            <w:r w:rsidR="008831E3" w:rsidRPr="0088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831E3" w:rsidRPr="0088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8831E3" w:rsidRPr="0088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Данный акт подписывается между лицом, отвечающим за обслуживание ВДГО (собственник (наниматель) жилого дома, управляющая организация, ТСЖ и т.д.) и лицом, владеющим газораспределительной (присоединенной) сетью на праве собственности или ином законном основании.</w:t>
            </w:r>
          </w:p>
        </w:tc>
      </w:tr>
    </w:tbl>
    <w:p w:rsidR="00CC39A3" w:rsidRDefault="00CC39A3" w:rsidP="008831E3">
      <w:pPr>
        <w:pStyle w:val="a3"/>
        <w:shd w:val="clear" w:color="auto" w:fill="FFFFFF"/>
        <w:spacing w:before="240" w:beforeAutospacing="0" w:after="240" w:afterAutospacing="0" w:line="270" w:lineRule="atLeast"/>
        <w:jc w:val="center"/>
        <w:rPr>
          <w:b/>
          <w:color w:val="00B0F0"/>
          <w:sz w:val="48"/>
          <w:szCs w:val="48"/>
        </w:rPr>
      </w:pPr>
    </w:p>
    <w:p w:rsidR="00CC39A3" w:rsidRDefault="00CC39A3" w:rsidP="008831E3">
      <w:pPr>
        <w:pStyle w:val="a3"/>
        <w:shd w:val="clear" w:color="auto" w:fill="FFFFFF"/>
        <w:spacing w:before="240" w:beforeAutospacing="0" w:after="240" w:afterAutospacing="0" w:line="270" w:lineRule="atLeast"/>
        <w:jc w:val="center"/>
        <w:rPr>
          <w:b/>
          <w:color w:val="00B0F0"/>
          <w:sz w:val="48"/>
          <w:szCs w:val="48"/>
        </w:rPr>
      </w:pPr>
    </w:p>
    <w:p w:rsidR="00CC39A3" w:rsidRDefault="00CC39A3" w:rsidP="008831E3">
      <w:pPr>
        <w:pStyle w:val="a3"/>
        <w:shd w:val="clear" w:color="auto" w:fill="FFFFFF"/>
        <w:spacing w:before="240" w:beforeAutospacing="0" w:after="240" w:afterAutospacing="0" w:line="270" w:lineRule="atLeast"/>
        <w:jc w:val="center"/>
        <w:rPr>
          <w:b/>
          <w:color w:val="00B0F0"/>
          <w:sz w:val="48"/>
          <w:szCs w:val="48"/>
        </w:rPr>
      </w:pPr>
    </w:p>
    <w:p w:rsidR="00CC39A3" w:rsidRDefault="00CC39A3" w:rsidP="008831E3">
      <w:pPr>
        <w:pStyle w:val="a3"/>
        <w:shd w:val="clear" w:color="auto" w:fill="FFFFFF"/>
        <w:spacing w:before="240" w:beforeAutospacing="0" w:after="240" w:afterAutospacing="0" w:line="270" w:lineRule="atLeast"/>
        <w:jc w:val="center"/>
        <w:rPr>
          <w:b/>
          <w:color w:val="00B0F0"/>
          <w:sz w:val="48"/>
          <w:szCs w:val="48"/>
        </w:rPr>
      </w:pPr>
    </w:p>
    <w:p w:rsidR="00CC39A3" w:rsidRDefault="00CC39A3" w:rsidP="008831E3">
      <w:pPr>
        <w:pStyle w:val="a3"/>
        <w:shd w:val="clear" w:color="auto" w:fill="FFFFFF"/>
        <w:spacing w:before="240" w:beforeAutospacing="0" w:after="240" w:afterAutospacing="0" w:line="270" w:lineRule="atLeast"/>
        <w:jc w:val="center"/>
        <w:rPr>
          <w:b/>
          <w:color w:val="00B0F0"/>
          <w:sz w:val="48"/>
          <w:szCs w:val="48"/>
        </w:rPr>
      </w:pPr>
    </w:p>
    <w:p w:rsidR="00CC39A3" w:rsidRDefault="00CC39A3" w:rsidP="008831E3">
      <w:pPr>
        <w:pStyle w:val="a3"/>
        <w:shd w:val="clear" w:color="auto" w:fill="FFFFFF"/>
        <w:spacing w:before="240" w:beforeAutospacing="0" w:after="240" w:afterAutospacing="0" w:line="270" w:lineRule="atLeast"/>
        <w:jc w:val="center"/>
        <w:rPr>
          <w:b/>
          <w:color w:val="00B0F0"/>
          <w:sz w:val="48"/>
          <w:szCs w:val="48"/>
        </w:rPr>
      </w:pPr>
    </w:p>
    <w:p w:rsidR="008831E3" w:rsidRPr="008768CB" w:rsidRDefault="008831E3" w:rsidP="00CC39A3">
      <w:pPr>
        <w:pStyle w:val="a3"/>
        <w:shd w:val="clear" w:color="auto" w:fill="FFFFFF"/>
        <w:spacing w:before="240" w:beforeAutospacing="0" w:after="240" w:afterAutospacing="0" w:line="270" w:lineRule="atLeast"/>
        <w:jc w:val="center"/>
        <w:rPr>
          <w:b/>
          <w:sz w:val="48"/>
          <w:szCs w:val="48"/>
        </w:rPr>
      </w:pPr>
      <w:r w:rsidRPr="008768CB">
        <w:rPr>
          <w:b/>
          <w:sz w:val="48"/>
          <w:szCs w:val="48"/>
        </w:rPr>
        <w:lastRenderedPageBreak/>
        <w:t xml:space="preserve">Нет ТО ВДГО – не будет и </w:t>
      </w:r>
      <w:r w:rsidRPr="008768CB">
        <w:rPr>
          <w:b/>
          <w:sz w:val="72"/>
          <w:szCs w:val="72"/>
        </w:rPr>
        <w:t>газа</w:t>
      </w:r>
      <w:r w:rsidRPr="008768CB">
        <w:rPr>
          <w:b/>
          <w:sz w:val="48"/>
          <w:szCs w:val="48"/>
        </w:rPr>
        <w:t>!</w:t>
      </w:r>
    </w:p>
    <w:p w:rsidR="00CC39A3" w:rsidRDefault="00CC39A3" w:rsidP="008831E3">
      <w:pPr>
        <w:pStyle w:val="a3"/>
        <w:shd w:val="clear" w:color="auto" w:fill="FFFFFF"/>
        <w:spacing w:before="240" w:beforeAutospacing="0" w:after="240" w:afterAutospacing="0" w:line="270" w:lineRule="atLeast"/>
        <w:jc w:val="both"/>
      </w:pPr>
      <w:r>
        <w:t xml:space="preserve">        </w:t>
      </w:r>
      <w:r w:rsidRPr="00CC39A3">
        <w:t xml:space="preserve">  </w:t>
      </w:r>
      <w:r w:rsidR="008831E3" w:rsidRPr="00CC39A3">
        <w:t>Начался отопительный сезон, а с его приходом возросло и количество вопросов: «В каких случаях необходимо заключать договор на техническое обслуживание внутридомового газового оборудования (ТО ВДГО) и аварийно-диспетчерское обслуживание? Можно ли отказаться от выполнения ТО ВДГО? Что должно входить в перечень обязательных работ слесарей, выполняющих техническое облуживание, и из чего складываются расценки? Правда, что невыполнение ПТО грозит прекращением подачи газа</w:t>
      </w:r>
      <w:proofErr w:type="gramStart"/>
      <w:r w:rsidR="008831E3" w:rsidRPr="00CC39A3">
        <w:t>?»…</w:t>
      </w:r>
      <w:proofErr w:type="gramEnd"/>
      <w:r w:rsidR="008831E3" w:rsidRPr="00CC39A3">
        <w:t xml:space="preserve"> На эти и другие наиболее часто задаваемые вопросы по просьбе жителей мы попросили ответить главного инженера ОАО «</w:t>
      </w:r>
      <w:proofErr w:type="spellStart"/>
      <w:r w:rsidR="008831E3" w:rsidRPr="00CC39A3">
        <w:t>Кочубеевскрайгаз</w:t>
      </w:r>
      <w:proofErr w:type="spellEnd"/>
      <w:r w:rsidR="008831E3" w:rsidRPr="00CC39A3">
        <w:t>» Юрия Васильевича Дубинина.</w:t>
      </w:r>
    </w:p>
    <w:p w:rsidR="008831E3" w:rsidRPr="00CC39A3" w:rsidRDefault="00CC39A3" w:rsidP="008831E3">
      <w:pPr>
        <w:pStyle w:val="a3"/>
        <w:shd w:val="clear" w:color="auto" w:fill="FFFFFF"/>
        <w:spacing w:before="240" w:beforeAutospacing="0" w:after="240" w:afterAutospacing="0" w:line="270" w:lineRule="atLeast"/>
        <w:jc w:val="both"/>
      </w:pPr>
      <w:r>
        <w:t xml:space="preserve">         </w:t>
      </w:r>
      <w:r w:rsidR="008831E3" w:rsidRPr="00CC39A3">
        <w:t xml:space="preserve">Нужно помнить, что газ – источник повышенной опасности. Газоснабжение жилых домов зачастую сопряжено с авариями, в том числе с человеческими жертвами. Их причинами, в большинстве своем, являются, не надлежащая эксплуатация газового оборудования или его неудовлетворительное состояние. И </w:t>
      </w:r>
      <w:proofErr w:type="spellStart"/>
      <w:r w:rsidR="008831E3" w:rsidRPr="00CC39A3">
        <w:t>Кочубеевский</w:t>
      </w:r>
      <w:proofErr w:type="spellEnd"/>
      <w:r w:rsidR="008831E3" w:rsidRPr="00CC39A3">
        <w:t xml:space="preserve"> район, к сожалению, не исключение. Долгое время затраты газораспределительных организаций на техническое обслуживание ВДГО учитывались в составе тарифа на транспортировку газа, в связи с чем, соответствующие услуги предоставлялись каждому потребителю газа бесплатно. В соответствии с Жилищным кодексом, введенным с марта 2005 года, обслуживание ВДГО теперь осуществляется на основании отдельно заключаемых договоров на техническое обслуживание ВДГО.</w:t>
      </w:r>
    </w:p>
    <w:p w:rsidR="008831E3" w:rsidRPr="00CC39A3" w:rsidRDefault="008831E3" w:rsidP="008831E3">
      <w:pPr>
        <w:pStyle w:val="a3"/>
        <w:shd w:val="clear" w:color="auto" w:fill="FFFFFF"/>
        <w:spacing w:before="240" w:beforeAutospacing="0" w:after="240" w:afterAutospacing="0" w:line="270" w:lineRule="atLeast"/>
        <w:jc w:val="both"/>
      </w:pPr>
      <w:r w:rsidRPr="00CC39A3">
        <w:t> </w:t>
      </w:r>
      <w:r w:rsidR="00CC39A3">
        <w:t xml:space="preserve">        </w:t>
      </w:r>
      <w:r w:rsidRPr="00CC39A3">
        <w:t>Согласно п. 5.5.1 Постановления Госстроя №170 от 23.11.2003 «Об утверждении правил и норм эксплуатации жилищного фонда»,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г. №354, Правил поставки газа для коммунально-</w:t>
      </w:r>
      <w:r w:rsidRPr="00CC39A3">
        <w:lastRenderedPageBreak/>
        <w:t xml:space="preserve">бытовых нужд граждан, утвержденных Постановлением Правительства РФ от 21 июля 2008 года № 549 (п. 21) собственник домовладения обязан обеспечивать надлежащее техническое состояние и безопасную эксплуатацию внутридомового газового оборудования, путем заключения договора на техническое обслуживание газопроводов и газового оборудования и аварийно-диспетчерское обеспечение (ТО ВДГО и АДО) со специализированной организацией. В нашем районе </w:t>
      </w:r>
      <w:r w:rsidR="00CC39A3">
        <w:t>таковой является ОАО «</w:t>
      </w:r>
      <w:proofErr w:type="spellStart"/>
      <w:r w:rsidR="00CC39A3">
        <w:t>Северскаярайгаз</w:t>
      </w:r>
      <w:proofErr w:type="spellEnd"/>
      <w:r w:rsidRPr="00CC39A3">
        <w:t xml:space="preserve">». </w:t>
      </w:r>
      <w:r w:rsidRPr="00CC39A3">
        <w:rPr>
          <w:b/>
          <w:sz w:val="36"/>
          <w:szCs w:val="36"/>
        </w:rPr>
        <w:t>При отсутствии договора поставщик вправе прекратить поставку газа (п.45).</w:t>
      </w:r>
      <w:r w:rsidRPr="00CC39A3">
        <w:t xml:space="preserve"> На основании данного договора специалисты проверяют газовое оборудование, в случае обнаружения неполадки вовремя</w:t>
      </w:r>
      <w:r w:rsidR="00CC39A3">
        <w:t xml:space="preserve"> ее исправляют, в случае аварии.</w:t>
      </w:r>
    </w:p>
    <w:p w:rsidR="00A12B7B" w:rsidRPr="00CC39A3" w:rsidRDefault="00A12B7B">
      <w:pPr>
        <w:rPr>
          <w:rFonts w:ascii="Times New Roman" w:hAnsi="Times New Roman" w:cs="Times New Roman"/>
          <w:sz w:val="24"/>
          <w:szCs w:val="24"/>
        </w:rPr>
      </w:pPr>
    </w:p>
    <w:sectPr w:rsidR="00A12B7B" w:rsidRPr="00CC39A3" w:rsidSect="008831E3">
      <w:pgSz w:w="16838" w:h="11906" w:orient="landscape"/>
      <w:pgMar w:top="426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3B7"/>
    <w:rsid w:val="008768CB"/>
    <w:rsid w:val="008831E3"/>
    <w:rsid w:val="00A12B7B"/>
    <w:rsid w:val="00A763B7"/>
    <w:rsid w:val="00CC39A3"/>
    <w:rsid w:val="00D8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72EB8-3FB7-4404-AA44-AA80837B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31E3"/>
  </w:style>
  <w:style w:type="paragraph" w:styleId="a4">
    <w:name w:val="Balloon Text"/>
    <w:basedOn w:val="a"/>
    <w:link w:val="a5"/>
    <w:uiPriority w:val="99"/>
    <w:semiHidden/>
    <w:unhideWhenUsed/>
    <w:rsid w:val="00876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68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zhcommunal.ru/dir/5-1-0-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1762</Words>
  <Characters>10047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12</cp:revision>
  <cp:lastPrinted>2016-02-25T12:51:00Z</cp:lastPrinted>
  <dcterms:created xsi:type="dcterms:W3CDTF">2016-02-25T12:25:00Z</dcterms:created>
  <dcterms:modified xsi:type="dcterms:W3CDTF">2016-02-25T12:53:00Z</dcterms:modified>
</cp:coreProperties>
</file>