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A8E" w:rsidRPr="00615A8E" w:rsidRDefault="00BE198F" w:rsidP="00615A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705344" behindDoc="0" locked="0" layoutInCell="1" allowOverlap="1" wp14:anchorId="77C6F04A" wp14:editId="25FD3614">
            <wp:simplePos x="0" y="0"/>
            <wp:positionH relativeFrom="margin">
              <wp:align>center</wp:align>
            </wp:positionH>
            <wp:positionV relativeFrom="margin">
              <wp:posOffset>-353060</wp:posOffset>
            </wp:positionV>
            <wp:extent cx="619125" cy="647700"/>
            <wp:effectExtent l="0" t="0" r="9525" b="0"/>
            <wp:wrapSquare wrapText="bothSides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9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198F" w:rsidRDefault="00BE198F" w:rsidP="00BE198F">
      <w:pPr>
        <w:pStyle w:val="af6"/>
        <w:ind w:left="0" w:firstLine="0"/>
        <w:rPr>
          <w:b/>
          <w:sz w:val="28"/>
          <w:szCs w:val="28"/>
        </w:rPr>
      </w:pPr>
    </w:p>
    <w:p w:rsidR="00BE198F" w:rsidRDefault="00BE198F" w:rsidP="00BE198F">
      <w:pPr>
        <w:pStyle w:val="af6"/>
        <w:ind w:left="0" w:firstLine="0"/>
        <w:jc w:val="center"/>
        <w:rPr>
          <w:b/>
          <w:sz w:val="28"/>
          <w:szCs w:val="28"/>
        </w:rPr>
      </w:pPr>
      <w:r w:rsidRPr="00883FBA">
        <w:rPr>
          <w:b/>
          <w:sz w:val="28"/>
          <w:szCs w:val="28"/>
        </w:rPr>
        <w:t>АДМИНИСТРАЦИЯ</w:t>
      </w:r>
    </w:p>
    <w:p w:rsidR="00BE198F" w:rsidRDefault="00BE198F" w:rsidP="00BE198F">
      <w:pPr>
        <w:pStyle w:val="af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ЧЕРНОМОРСКОГО ГОРОДСКОГО ПОСЕЛЕНИЯ</w:t>
      </w:r>
    </w:p>
    <w:p w:rsidR="00BE198F" w:rsidRPr="00883FBA" w:rsidRDefault="00BE198F" w:rsidP="00BE198F">
      <w:pPr>
        <w:pStyle w:val="af6"/>
        <w:jc w:val="center"/>
        <w:rPr>
          <w:sz w:val="28"/>
          <w:szCs w:val="28"/>
        </w:rPr>
      </w:pPr>
      <w:r>
        <w:rPr>
          <w:b/>
          <w:sz w:val="28"/>
          <w:szCs w:val="28"/>
        </w:rPr>
        <w:t>СЕВЕРСКОГО РАЙОНА</w:t>
      </w:r>
    </w:p>
    <w:p w:rsidR="00BE198F" w:rsidRPr="00883FBA" w:rsidRDefault="00BE198F" w:rsidP="00BE198F">
      <w:pPr>
        <w:pStyle w:val="af6"/>
        <w:jc w:val="center"/>
        <w:rPr>
          <w:sz w:val="28"/>
          <w:szCs w:val="28"/>
        </w:rPr>
      </w:pPr>
    </w:p>
    <w:p w:rsidR="00BE198F" w:rsidRPr="000551D8" w:rsidRDefault="00BE198F" w:rsidP="00BE198F">
      <w:pPr>
        <w:pStyle w:val="af6"/>
        <w:jc w:val="center"/>
        <w:rPr>
          <w:b/>
          <w:sz w:val="28"/>
          <w:szCs w:val="28"/>
        </w:rPr>
      </w:pPr>
      <w:r w:rsidRPr="000551D8">
        <w:rPr>
          <w:b/>
          <w:sz w:val="28"/>
          <w:szCs w:val="28"/>
        </w:rPr>
        <w:t>ПОСТАНОВЛЕНИЕ</w:t>
      </w:r>
    </w:p>
    <w:p w:rsidR="00BE198F" w:rsidRPr="00883FBA" w:rsidRDefault="00BE198F" w:rsidP="00BE198F">
      <w:pPr>
        <w:pStyle w:val="af6"/>
        <w:rPr>
          <w:sz w:val="28"/>
          <w:szCs w:val="28"/>
        </w:rPr>
      </w:pPr>
    </w:p>
    <w:p w:rsidR="00BE198F" w:rsidRPr="00883FBA" w:rsidRDefault="007A424F" w:rsidP="00BE198F">
      <w:pPr>
        <w:pStyle w:val="af6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76249">
        <w:rPr>
          <w:sz w:val="28"/>
          <w:szCs w:val="28"/>
        </w:rPr>
        <w:t>02.07.2018</w:t>
      </w:r>
      <w:r w:rsidR="00F76249">
        <w:rPr>
          <w:sz w:val="28"/>
          <w:szCs w:val="28"/>
        </w:rPr>
        <w:tab/>
      </w:r>
      <w:r w:rsidR="004A224C">
        <w:rPr>
          <w:sz w:val="28"/>
          <w:szCs w:val="28"/>
        </w:rPr>
        <w:tab/>
      </w:r>
      <w:r w:rsidR="004A224C">
        <w:rPr>
          <w:sz w:val="28"/>
          <w:szCs w:val="28"/>
        </w:rPr>
        <w:tab/>
      </w:r>
      <w:r w:rsidR="004A224C">
        <w:rPr>
          <w:sz w:val="28"/>
          <w:szCs w:val="28"/>
        </w:rPr>
        <w:tab/>
      </w:r>
      <w:r w:rsidR="004A224C">
        <w:rPr>
          <w:sz w:val="28"/>
          <w:szCs w:val="28"/>
        </w:rPr>
        <w:tab/>
      </w:r>
      <w:r w:rsidR="004A224C">
        <w:rPr>
          <w:sz w:val="28"/>
          <w:szCs w:val="28"/>
        </w:rPr>
        <w:tab/>
      </w:r>
      <w:r w:rsidR="004A224C">
        <w:rPr>
          <w:sz w:val="28"/>
          <w:szCs w:val="28"/>
        </w:rPr>
        <w:tab/>
      </w:r>
      <w:r w:rsidR="004A224C">
        <w:rPr>
          <w:sz w:val="28"/>
          <w:szCs w:val="28"/>
        </w:rPr>
        <w:tab/>
      </w:r>
      <w:r w:rsidR="004A224C">
        <w:rPr>
          <w:sz w:val="28"/>
          <w:szCs w:val="28"/>
        </w:rPr>
        <w:tab/>
        <w:t xml:space="preserve">      № </w:t>
      </w:r>
      <w:r w:rsidR="00F76249">
        <w:rPr>
          <w:sz w:val="28"/>
          <w:szCs w:val="28"/>
        </w:rPr>
        <w:t>255</w:t>
      </w:r>
    </w:p>
    <w:p w:rsidR="00BE198F" w:rsidRDefault="00BE198F" w:rsidP="00BE198F">
      <w:pPr>
        <w:pStyle w:val="Standard"/>
        <w:tabs>
          <w:tab w:val="left" w:pos="851"/>
        </w:tabs>
        <w:spacing w:after="0" w:line="240" w:lineRule="auto"/>
      </w:pPr>
    </w:p>
    <w:p w:rsidR="00BE198F" w:rsidRDefault="00BE198F" w:rsidP="00BE198F">
      <w:pPr>
        <w:pStyle w:val="Standard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F758E">
        <w:rPr>
          <w:rFonts w:ascii="Times New Roman" w:hAnsi="Times New Roman"/>
          <w:sz w:val="28"/>
          <w:szCs w:val="28"/>
          <w:lang w:eastAsia="ru-RU"/>
        </w:rPr>
        <w:t>пгт Черноморский</w:t>
      </w:r>
    </w:p>
    <w:p w:rsidR="004A224C" w:rsidRDefault="004A224C" w:rsidP="00BE198F">
      <w:pPr>
        <w:pStyle w:val="Standard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A224C" w:rsidRDefault="003E5B77" w:rsidP="004A224C">
      <w:pPr>
        <w:pStyle w:val="a4"/>
        <w:jc w:val="center"/>
        <w:rPr>
          <w:b/>
          <w:szCs w:val="28"/>
        </w:rPr>
      </w:pPr>
      <w:r>
        <w:rPr>
          <w:b/>
          <w:szCs w:val="28"/>
        </w:rPr>
        <w:t>Об отмене</w:t>
      </w:r>
      <w:r w:rsidR="004A224C" w:rsidRPr="004A224C">
        <w:rPr>
          <w:b/>
          <w:szCs w:val="28"/>
        </w:rPr>
        <w:t xml:space="preserve"> постановлени</w:t>
      </w:r>
      <w:r>
        <w:rPr>
          <w:b/>
          <w:szCs w:val="28"/>
        </w:rPr>
        <w:t>я</w:t>
      </w:r>
      <w:r w:rsidR="004A224C" w:rsidRPr="004A224C">
        <w:rPr>
          <w:b/>
          <w:szCs w:val="28"/>
        </w:rPr>
        <w:t xml:space="preserve"> администрации </w:t>
      </w:r>
    </w:p>
    <w:p w:rsidR="004A224C" w:rsidRDefault="004A224C" w:rsidP="004A224C">
      <w:pPr>
        <w:pStyle w:val="a4"/>
        <w:jc w:val="center"/>
        <w:rPr>
          <w:b/>
          <w:szCs w:val="28"/>
        </w:rPr>
      </w:pPr>
      <w:r w:rsidRPr="004A224C">
        <w:rPr>
          <w:b/>
          <w:szCs w:val="28"/>
        </w:rPr>
        <w:t xml:space="preserve">Черноморского городского поселения Северского района </w:t>
      </w:r>
    </w:p>
    <w:p w:rsidR="004A224C" w:rsidRDefault="004A224C" w:rsidP="004A224C">
      <w:pPr>
        <w:pStyle w:val="a4"/>
        <w:jc w:val="center"/>
        <w:rPr>
          <w:b/>
          <w:szCs w:val="28"/>
        </w:rPr>
      </w:pPr>
      <w:r w:rsidRPr="004A224C">
        <w:rPr>
          <w:b/>
          <w:szCs w:val="28"/>
        </w:rPr>
        <w:t>от 10 октября 2017 года №446</w:t>
      </w:r>
      <w:r>
        <w:rPr>
          <w:b/>
          <w:szCs w:val="28"/>
        </w:rPr>
        <w:t xml:space="preserve"> </w:t>
      </w:r>
      <w:r w:rsidRPr="004A224C">
        <w:rPr>
          <w:b/>
          <w:szCs w:val="28"/>
        </w:rPr>
        <w:t>«</w:t>
      </w:r>
      <w:r w:rsidR="00615A8E" w:rsidRPr="004A224C">
        <w:rPr>
          <w:b/>
          <w:szCs w:val="28"/>
        </w:rPr>
        <w:t xml:space="preserve">Об утверждении </w:t>
      </w:r>
    </w:p>
    <w:p w:rsidR="004A224C" w:rsidRDefault="00615A8E" w:rsidP="004A224C">
      <w:pPr>
        <w:pStyle w:val="a4"/>
        <w:jc w:val="center"/>
        <w:rPr>
          <w:b/>
          <w:szCs w:val="28"/>
        </w:rPr>
      </w:pPr>
      <w:r w:rsidRPr="004A224C">
        <w:rPr>
          <w:b/>
          <w:szCs w:val="28"/>
        </w:rPr>
        <w:t>административного регламента</w:t>
      </w:r>
      <w:r w:rsidR="004A224C">
        <w:rPr>
          <w:b/>
          <w:szCs w:val="28"/>
        </w:rPr>
        <w:t xml:space="preserve"> </w:t>
      </w:r>
      <w:r w:rsidR="001F28DB" w:rsidRPr="004A224C">
        <w:rPr>
          <w:b/>
          <w:szCs w:val="28"/>
        </w:rPr>
        <w:t xml:space="preserve">исполнения </w:t>
      </w:r>
    </w:p>
    <w:p w:rsidR="005A2648" w:rsidRPr="004A224C" w:rsidRDefault="001F28DB" w:rsidP="004A224C">
      <w:pPr>
        <w:pStyle w:val="a4"/>
        <w:jc w:val="center"/>
        <w:rPr>
          <w:b/>
          <w:szCs w:val="28"/>
        </w:rPr>
      </w:pPr>
      <w:r w:rsidRPr="004A224C">
        <w:rPr>
          <w:b/>
          <w:szCs w:val="28"/>
        </w:rPr>
        <w:t>администрацией Черномор</w:t>
      </w:r>
      <w:r w:rsidR="00615A8E" w:rsidRPr="004A224C">
        <w:rPr>
          <w:b/>
          <w:szCs w:val="28"/>
        </w:rPr>
        <w:t>ского городского</w:t>
      </w:r>
    </w:p>
    <w:p w:rsidR="004A224C" w:rsidRDefault="00615A8E" w:rsidP="004A224C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4A224C">
        <w:rPr>
          <w:rFonts w:ascii="Times New Roman" w:hAnsi="Times New Roman" w:cs="Times New Roman"/>
          <w:color w:val="auto"/>
          <w:sz w:val="28"/>
          <w:szCs w:val="28"/>
        </w:rPr>
        <w:t xml:space="preserve">поселения Северского района муниципальной </w:t>
      </w:r>
    </w:p>
    <w:p w:rsidR="004A224C" w:rsidRDefault="00615A8E" w:rsidP="004A224C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4A224C">
        <w:rPr>
          <w:rFonts w:ascii="Times New Roman" w:hAnsi="Times New Roman" w:cs="Times New Roman"/>
          <w:color w:val="auto"/>
          <w:sz w:val="28"/>
          <w:szCs w:val="28"/>
        </w:rPr>
        <w:t>функции</w:t>
      </w:r>
      <w:r w:rsidR="004A224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A224C">
        <w:rPr>
          <w:rFonts w:ascii="Times New Roman" w:hAnsi="Times New Roman" w:cs="Times New Roman"/>
          <w:color w:val="auto"/>
          <w:sz w:val="28"/>
          <w:szCs w:val="28"/>
        </w:rPr>
        <w:t xml:space="preserve">«Осуществление муниципального контроля </w:t>
      </w:r>
    </w:p>
    <w:p w:rsidR="00615A8E" w:rsidRPr="004A224C" w:rsidRDefault="00615A8E" w:rsidP="004A224C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4A224C">
        <w:rPr>
          <w:rFonts w:ascii="Times New Roman" w:hAnsi="Times New Roman" w:cs="Times New Roman"/>
          <w:color w:val="auto"/>
          <w:sz w:val="28"/>
          <w:szCs w:val="28"/>
        </w:rPr>
        <w:t>в области</w:t>
      </w:r>
      <w:r w:rsidR="004A224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A224C">
        <w:rPr>
          <w:rFonts w:ascii="Times New Roman" w:hAnsi="Times New Roman" w:cs="Times New Roman"/>
          <w:color w:val="auto"/>
          <w:sz w:val="28"/>
          <w:szCs w:val="28"/>
        </w:rPr>
        <w:t>торговой деятельности</w:t>
      </w:r>
      <w:r w:rsidR="009524C0" w:rsidRPr="004A224C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4A224C" w:rsidRPr="004A224C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5D081D" w:rsidRPr="005D081D" w:rsidRDefault="005D081D" w:rsidP="005D081D"/>
    <w:p w:rsidR="00997133" w:rsidRDefault="00997133" w:rsidP="006F7523"/>
    <w:p w:rsidR="003E5B77" w:rsidRPr="003E5B77" w:rsidRDefault="003E5B77" w:rsidP="003E5B77">
      <w:pPr>
        <w:widowControl/>
        <w:autoSpaceDE/>
        <w:autoSpaceDN/>
        <w:adjustRightInd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E5B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протестом прокуратуры</w:t>
      </w:r>
      <w:r w:rsidRPr="003E5B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Северского района от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20 июня</w:t>
      </w:r>
      <w:r w:rsidRPr="003E5B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201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Pr="003E5B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№ 07-02-201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Pr="003E5B77">
        <w:rPr>
          <w:rFonts w:ascii="Times New Roman" w:eastAsia="Calibri" w:hAnsi="Times New Roman" w:cs="Times New Roman"/>
          <w:sz w:val="28"/>
          <w:szCs w:val="28"/>
          <w:lang w:eastAsia="en-US"/>
        </w:rPr>
        <w:t>/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4798</w:t>
      </w:r>
      <w:r w:rsidR="007979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постановление администрации Черноморского городского поселения Северского района от 10 октября 2017 года № 446 «Об утверждении административного регламента исполнения администрацией Черноморского городского поселения Северского района муниципальной функции «Осуществление муниципального контроля в области торговой деятельности»»</w:t>
      </w:r>
      <w:r w:rsidRPr="003E5B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 о с т а н о в л я ю:</w:t>
      </w:r>
    </w:p>
    <w:p w:rsidR="003E5B77" w:rsidRPr="003E5B77" w:rsidRDefault="003E5B77" w:rsidP="003E5B77">
      <w:pPr>
        <w:pStyle w:val="a4"/>
        <w:ind w:firstLine="709"/>
        <w:rPr>
          <w:szCs w:val="28"/>
        </w:rPr>
      </w:pPr>
      <w:r w:rsidRPr="003E5B77">
        <w:rPr>
          <w:rFonts w:eastAsia="Calibri"/>
          <w:szCs w:val="28"/>
          <w:lang w:eastAsia="en-US"/>
        </w:rPr>
        <w:t>1. Отменить постановление администрации Черноморского городского поселения Северского района от 10 октября 2017 года № 446 «</w:t>
      </w:r>
      <w:r w:rsidRPr="003E5B77">
        <w:rPr>
          <w:szCs w:val="28"/>
        </w:rPr>
        <w:t xml:space="preserve">Об утверждении </w:t>
      </w:r>
    </w:p>
    <w:p w:rsidR="003E5B77" w:rsidRPr="003E5B77" w:rsidRDefault="003E5B77" w:rsidP="003E5B77">
      <w:pPr>
        <w:pStyle w:val="a4"/>
        <w:rPr>
          <w:rFonts w:eastAsia="Calibri"/>
          <w:szCs w:val="28"/>
          <w:lang w:eastAsia="en-US"/>
        </w:rPr>
      </w:pPr>
      <w:r w:rsidRPr="003E5B77">
        <w:rPr>
          <w:szCs w:val="28"/>
        </w:rPr>
        <w:t>административного регламента исполнения администрацией Черноморского городского</w:t>
      </w:r>
      <w:r>
        <w:rPr>
          <w:szCs w:val="28"/>
        </w:rPr>
        <w:t xml:space="preserve"> </w:t>
      </w:r>
      <w:r w:rsidRPr="003E5B77">
        <w:rPr>
          <w:szCs w:val="28"/>
        </w:rPr>
        <w:t>поселения Северского района муниципальной функции «Осуществление муниципального контроля в области торговой деятельности»</w:t>
      </w:r>
      <w:r w:rsidRPr="003E5B77">
        <w:rPr>
          <w:rFonts w:eastAsia="Calibri"/>
          <w:szCs w:val="28"/>
          <w:lang w:eastAsia="en-US"/>
        </w:rPr>
        <w:t>».</w:t>
      </w:r>
    </w:p>
    <w:p w:rsidR="003E5B77" w:rsidRPr="003E5B77" w:rsidRDefault="003E5B77" w:rsidP="003E5B77">
      <w:pPr>
        <w:widowControl/>
        <w:autoSpaceDE/>
        <w:autoSpaceDN/>
        <w:adjustRightInd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E5B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Общему отделу администрации Черноморского городского поселения Северского района (Янушенко) обнародовать настоящее постановление в установленном порядке. </w:t>
      </w:r>
    </w:p>
    <w:p w:rsidR="003E5B77" w:rsidRPr="003E5B77" w:rsidRDefault="003E5B77" w:rsidP="003E5B77">
      <w:pPr>
        <w:widowControl/>
        <w:autoSpaceDE/>
        <w:autoSpaceDN/>
        <w:adjustRightInd/>
        <w:ind w:firstLine="54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E5B77">
        <w:rPr>
          <w:rFonts w:ascii="Times New Roman" w:eastAsia="Calibri" w:hAnsi="Times New Roman" w:cs="Times New Roman"/>
          <w:sz w:val="28"/>
          <w:szCs w:val="28"/>
          <w:lang w:eastAsia="en-US"/>
        </w:rPr>
        <w:t>3.</w:t>
      </w:r>
      <w:r w:rsidR="00CA51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3E5B77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за выполнение настоящего постановления оставляю за собой.</w:t>
      </w:r>
    </w:p>
    <w:p w:rsidR="003E5B77" w:rsidRPr="003E5B77" w:rsidRDefault="003E5B77" w:rsidP="003E5B77">
      <w:pPr>
        <w:widowControl/>
        <w:autoSpaceDE/>
        <w:autoSpaceDN/>
        <w:adjustRightInd/>
        <w:ind w:firstLine="54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E5B77">
        <w:rPr>
          <w:rFonts w:ascii="Times New Roman" w:eastAsia="Calibri" w:hAnsi="Times New Roman" w:cs="Times New Roman"/>
          <w:sz w:val="28"/>
          <w:szCs w:val="28"/>
          <w:lang w:eastAsia="en-US"/>
        </w:rPr>
        <w:t>4.</w:t>
      </w:r>
      <w:r w:rsidR="00CA51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3E5B77">
        <w:rPr>
          <w:rFonts w:ascii="Times New Roman" w:eastAsia="Calibri" w:hAnsi="Times New Roman" w:cs="Times New Roman"/>
          <w:sz w:val="28"/>
          <w:szCs w:val="28"/>
          <w:lang w:eastAsia="en-US"/>
        </w:rPr>
        <w:t>Настоящее постановление вступает в силу со дня обнародования.</w:t>
      </w:r>
    </w:p>
    <w:p w:rsidR="003E5B77" w:rsidRPr="003E5B77" w:rsidRDefault="003E5B77" w:rsidP="003E5B77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E5B77" w:rsidRPr="003E5B77" w:rsidRDefault="003E5B77" w:rsidP="003E5B77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E5B77" w:rsidRPr="003E5B77" w:rsidRDefault="003E5B77" w:rsidP="003E5B77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E5B77" w:rsidRPr="003E5B77" w:rsidRDefault="003E5B77" w:rsidP="003E5B77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E5B77">
        <w:rPr>
          <w:rFonts w:ascii="Times New Roman" w:eastAsia="Calibri" w:hAnsi="Times New Roman" w:cs="Times New Roman"/>
          <w:sz w:val="28"/>
          <w:szCs w:val="28"/>
          <w:lang w:eastAsia="en-US"/>
        </w:rPr>
        <w:t>Глава Черноморского городского поселения</w:t>
      </w:r>
    </w:p>
    <w:p w:rsidR="003E5B77" w:rsidRDefault="003E5B77" w:rsidP="003E5B77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E5B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Северского района                                                                           С.А.Таровик </w:t>
      </w:r>
      <w:bookmarkStart w:id="0" w:name="_GoBack"/>
      <w:bookmarkEnd w:id="0"/>
    </w:p>
    <w:sectPr w:rsidR="003E5B77" w:rsidSect="00CA519F">
      <w:type w:val="continuous"/>
      <w:pgSz w:w="11906" w:h="16838"/>
      <w:pgMar w:top="1134" w:right="849" w:bottom="993" w:left="1701" w:header="720" w:footer="720" w:gutter="0"/>
      <w:cols w:space="720"/>
      <w:titlePg/>
      <w:docGrid w:linePitch="312" w:charSpace="385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218" w:rsidRDefault="00367218">
      <w:r>
        <w:separator/>
      </w:r>
    </w:p>
  </w:endnote>
  <w:endnote w:type="continuationSeparator" w:id="0">
    <w:p w:rsidR="00367218" w:rsidRDefault="00367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218" w:rsidRDefault="00367218">
      <w:r>
        <w:separator/>
      </w:r>
    </w:p>
  </w:footnote>
  <w:footnote w:type="continuationSeparator" w:id="0">
    <w:p w:rsidR="00367218" w:rsidRDefault="003672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14049"/>
    <w:multiLevelType w:val="multilevel"/>
    <w:tmpl w:val="0060C8D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1" w15:restartNumberingAfterBreak="0">
    <w:nsid w:val="134627F6"/>
    <w:multiLevelType w:val="multilevel"/>
    <w:tmpl w:val="870A080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 w15:restartNumberingAfterBreak="0">
    <w:nsid w:val="20964BB6"/>
    <w:multiLevelType w:val="hybridMultilevel"/>
    <w:tmpl w:val="2376DB06"/>
    <w:lvl w:ilvl="0" w:tplc="21F06C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323550"/>
    <w:multiLevelType w:val="hybridMultilevel"/>
    <w:tmpl w:val="64A451C4"/>
    <w:lvl w:ilvl="0" w:tplc="58B6C080">
      <w:start w:val="18"/>
      <w:numFmt w:val="decimal"/>
      <w:lvlText w:val="%1."/>
      <w:lvlJc w:val="left"/>
      <w:pPr>
        <w:tabs>
          <w:tab w:val="num" w:pos="2010"/>
        </w:tabs>
        <w:ind w:left="2010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9953F17"/>
    <w:multiLevelType w:val="hybridMultilevel"/>
    <w:tmpl w:val="4894CD16"/>
    <w:lvl w:ilvl="0" w:tplc="25B87CF6">
      <w:start w:val="1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6A447EE5"/>
    <w:multiLevelType w:val="hybridMultilevel"/>
    <w:tmpl w:val="D584A7FC"/>
    <w:lvl w:ilvl="0" w:tplc="6B02A250">
      <w:start w:val="3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 w15:restartNumberingAfterBreak="0">
    <w:nsid w:val="78FC1FD2"/>
    <w:multiLevelType w:val="hybridMultilevel"/>
    <w:tmpl w:val="89261FFA"/>
    <w:lvl w:ilvl="0" w:tplc="4EFC6B80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 w15:restartNumberingAfterBreak="0">
    <w:nsid w:val="79575D43"/>
    <w:multiLevelType w:val="hybridMultilevel"/>
    <w:tmpl w:val="63BA2E88"/>
    <w:lvl w:ilvl="0" w:tplc="90823C2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6BC"/>
    <w:rsid w:val="000157DE"/>
    <w:rsid w:val="00015D61"/>
    <w:rsid w:val="00067AE1"/>
    <w:rsid w:val="000E16BC"/>
    <w:rsid w:val="00112E78"/>
    <w:rsid w:val="00113FCA"/>
    <w:rsid w:val="0011410C"/>
    <w:rsid w:val="001403E7"/>
    <w:rsid w:val="00145F54"/>
    <w:rsid w:val="0015491F"/>
    <w:rsid w:val="001868B8"/>
    <w:rsid w:val="001A04B6"/>
    <w:rsid w:val="001E1505"/>
    <w:rsid w:val="001F28DB"/>
    <w:rsid w:val="00211E84"/>
    <w:rsid w:val="00212AEC"/>
    <w:rsid w:val="0027775E"/>
    <w:rsid w:val="00281CE1"/>
    <w:rsid w:val="002B1C22"/>
    <w:rsid w:val="00321933"/>
    <w:rsid w:val="003358F0"/>
    <w:rsid w:val="00336C9C"/>
    <w:rsid w:val="00344DCC"/>
    <w:rsid w:val="00367218"/>
    <w:rsid w:val="003A71BE"/>
    <w:rsid w:val="003B31EB"/>
    <w:rsid w:val="003E5B77"/>
    <w:rsid w:val="004244EA"/>
    <w:rsid w:val="004A224C"/>
    <w:rsid w:val="004C3C44"/>
    <w:rsid w:val="00541A6D"/>
    <w:rsid w:val="0059669C"/>
    <w:rsid w:val="005A2648"/>
    <w:rsid w:val="005A58CC"/>
    <w:rsid w:val="005B5C7D"/>
    <w:rsid w:val="005D081D"/>
    <w:rsid w:val="005D4B2F"/>
    <w:rsid w:val="005D7456"/>
    <w:rsid w:val="00615A8E"/>
    <w:rsid w:val="00616780"/>
    <w:rsid w:val="006202AD"/>
    <w:rsid w:val="00635476"/>
    <w:rsid w:val="006766FD"/>
    <w:rsid w:val="00684C94"/>
    <w:rsid w:val="006955AF"/>
    <w:rsid w:val="006D4297"/>
    <w:rsid w:val="006F7523"/>
    <w:rsid w:val="007127F9"/>
    <w:rsid w:val="00716103"/>
    <w:rsid w:val="00722DB7"/>
    <w:rsid w:val="00774F0F"/>
    <w:rsid w:val="00787DED"/>
    <w:rsid w:val="0079799F"/>
    <w:rsid w:val="007A424F"/>
    <w:rsid w:val="007A4701"/>
    <w:rsid w:val="007B1D75"/>
    <w:rsid w:val="007B6258"/>
    <w:rsid w:val="007D5FD3"/>
    <w:rsid w:val="008530ED"/>
    <w:rsid w:val="00872865"/>
    <w:rsid w:val="0088223A"/>
    <w:rsid w:val="00892133"/>
    <w:rsid w:val="008D3F9C"/>
    <w:rsid w:val="009524C0"/>
    <w:rsid w:val="0097481D"/>
    <w:rsid w:val="00981E03"/>
    <w:rsid w:val="00997133"/>
    <w:rsid w:val="009B4709"/>
    <w:rsid w:val="009C2EA1"/>
    <w:rsid w:val="009E797A"/>
    <w:rsid w:val="009F25ED"/>
    <w:rsid w:val="00A02A3D"/>
    <w:rsid w:val="00A165DC"/>
    <w:rsid w:val="00A16891"/>
    <w:rsid w:val="00A56630"/>
    <w:rsid w:val="00A66832"/>
    <w:rsid w:val="00A733DE"/>
    <w:rsid w:val="00AA2396"/>
    <w:rsid w:val="00AD04FB"/>
    <w:rsid w:val="00AD1D87"/>
    <w:rsid w:val="00B240ED"/>
    <w:rsid w:val="00B30604"/>
    <w:rsid w:val="00B5022D"/>
    <w:rsid w:val="00B508C4"/>
    <w:rsid w:val="00B55329"/>
    <w:rsid w:val="00B6492E"/>
    <w:rsid w:val="00BC4CA4"/>
    <w:rsid w:val="00BE0FF2"/>
    <w:rsid w:val="00BE198F"/>
    <w:rsid w:val="00BE7C9A"/>
    <w:rsid w:val="00BF1F50"/>
    <w:rsid w:val="00BF3581"/>
    <w:rsid w:val="00BF78A2"/>
    <w:rsid w:val="00C20177"/>
    <w:rsid w:val="00C246AC"/>
    <w:rsid w:val="00C4140E"/>
    <w:rsid w:val="00C55A60"/>
    <w:rsid w:val="00C71332"/>
    <w:rsid w:val="00C86903"/>
    <w:rsid w:val="00CA519F"/>
    <w:rsid w:val="00CC4888"/>
    <w:rsid w:val="00CF4335"/>
    <w:rsid w:val="00D059FB"/>
    <w:rsid w:val="00D3024D"/>
    <w:rsid w:val="00D478E0"/>
    <w:rsid w:val="00D75369"/>
    <w:rsid w:val="00D821DB"/>
    <w:rsid w:val="00D94333"/>
    <w:rsid w:val="00DA7BDE"/>
    <w:rsid w:val="00DB04CE"/>
    <w:rsid w:val="00DD08B5"/>
    <w:rsid w:val="00E12FAF"/>
    <w:rsid w:val="00E30866"/>
    <w:rsid w:val="00E41608"/>
    <w:rsid w:val="00E83F4F"/>
    <w:rsid w:val="00E879CE"/>
    <w:rsid w:val="00E94FCB"/>
    <w:rsid w:val="00EB183F"/>
    <w:rsid w:val="00ED6D8E"/>
    <w:rsid w:val="00F0566D"/>
    <w:rsid w:val="00F43476"/>
    <w:rsid w:val="00F76249"/>
    <w:rsid w:val="00FA4A13"/>
    <w:rsid w:val="00FF0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9E69C4-4BFF-48AF-937B-23885F2BE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A8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5A8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qFormat/>
    <w:rsid w:val="00CF4335"/>
    <w:pPr>
      <w:keepNext/>
      <w:widowControl/>
      <w:autoSpaceDE/>
      <w:autoSpaceDN/>
      <w:adjustRightInd/>
      <w:spacing w:before="240" w:after="60"/>
      <w:ind w:firstLine="0"/>
      <w:jc w:val="left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F4335"/>
    <w:pPr>
      <w:keepNext/>
      <w:widowControl/>
      <w:autoSpaceDE/>
      <w:autoSpaceDN/>
      <w:adjustRightInd/>
      <w:spacing w:before="240" w:after="60"/>
      <w:ind w:firstLine="0"/>
      <w:jc w:val="left"/>
      <w:outlineLvl w:val="2"/>
    </w:pPr>
    <w:rPr>
      <w:rFonts w:eastAsia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5A8E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615A8E"/>
    <w:rPr>
      <w:rFonts w:cs="Times New Roman"/>
      <w:b w:val="0"/>
      <w:color w:val="106BBE"/>
    </w:rPr>
  </w:style>
  <w:style w:type="paragraph" w:styleId="a4">
    <w:name w:val="Body Text"/>
    <w:basedOn w:val="a"/>
    <w:link w:val="a5"/>
    <w:rsid w:val="00615A8E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615A8E"/>
    <w:rPr>
      <w:rFonts w:ascii="Times New Roman" w:eastAsiaTheme="minorEastAsia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semiHidden/>
    <w:unhideWhenUsed/>
    <w:rsid w:val="00615A8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615A8E"/>
    <w:rPr>
      <w:rFonts w:ascii="Tahoma" w:eastAsiaTheme="minorEastAsia" w:hAnsi="Tahoma" w:cs="Tahoma"/>
      <w:sz w:val="16"/>
      <w:szCs w:val="16"/>
      <w:lang w:eastAsia="ru-RU"/>
    </w:rPr>
  </w:style>
  <w:style w:type="table" w:styleId="a8">
    <w:name w:val="Table Grid"/>
    <w:basedOn w:val="a1"/>
    <w:rsid w:val="006F75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997133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CF43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F433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a">
    <w:name w:val="header"/>
    <w:basedOn w:val="a"/>
    <w:link w:val="ab"/>
    <w:uiPriority w:val="99"/>
    <w:unhideWhenUsed/>
    <w:rsid w:val="00CF4335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CF4335"/>
  </w:style>
  <w:style w:type="paragraph" w:styleId="ac">
    <w:name w:val="footer"/>
    <w:basedOn w:val="a"/>
    <w:link w:val="ad"/>
    <w:unhideWhenUsed/>
    <w:rsid w:val="00CF4335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rsid w:val="00CF4335"/>
  </w:style>
  <w:style w:type="numbering" w:customStyle="1" w:styleId="11">
    <w:name w:val="Нет списка1"/>
    <w:next w:val="a2"/>
    <w:semiHidden/>
    <w:unhideWhenUsed/>
    <w:rsid w:val="00CF4335"/>
  </w:style>
  <w:style w:type="character" w:styleId="ae">
    <w:name w:val="Hyperlink"/>
    <w:rsid w:val="00CF4335"/>
    <w:rPr>
      <w:color w:val="0000FF"/>
      <w:u w:val="single"/>
    </w:rPr>
  </w:style>
  <w:style w:type="character" w:styleId="af">
    <w:name w:val="page number"/>
    <w:basedOn w:val="a0"/>
    <w:rsid w:val="00CF4335"/>
  </w:style>
  <w:style w:type="paragraph" w:customStyle="1" w:styleId="af0">
    <w:name w:val="Прижатый влево"/>
    <w:basedOn w:val="a"/>
    <w:next w:val="a"/>
    <w:rsid w:val="00CF4335"/>
    <w:pPr>
      <w:widowControl/>
      <w:ind w:firstLine="0"/>
      <w:jc w:val="left"/>
    </w:pPr>
    <w:rPr>
      <w:rFonts w:eastAsia="Times New Roman"/>
      <w:sz w:val="26"/>
      <w:szCs w:val="26"/>
    </w:rPr>
  </w:style>
  <w:style w:type="paragraph" w:customStyle="1" w:styleId="ConsPlusNormal">
    <w:name w:val="ConsPlusNormal"/>
    <w:rsid w:val="00CF433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3"/>
    <w:basedOn w:val="a"/>
    <w:link w:val="32"/>
    <w:rsid w:val="00CF4335"/>
    <w:pPr>
      <w:widowControl/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  <w:szCs w:val="20"/>
    </w:rPr>
  </w:style>
  <w:style w:type="character" w:customStyle="1" w:styleId="32">
    <w:name w:val="Основной текст 3 Знак"/>
    <w:basedOn w:val="a0"/>
    <w:link w:val="31"/>
    <w:rsid w:val="00CF433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Body Text Indent"/>
    <w:basedOn w:val="a"/>
    <w:link w:val="af2"/>
    <w:rsid w:val="00CF4335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eastAsia="Times New Roman" w:hAnsi="Times New Roman" w:cs="Times New Roman"/>
    </w:rPr>
  </w:style>
  <w:style w:type="character" w:customStyle="1" w:styleId="af2">
    <w:name w:val="Основной текст с отступом Знак"/>
    <w:basedOn w:val="a0"/>
    <w:link w:val="af1"/>
    <w:rsid w:val="00CF43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CF4335"/>
    <w:pPr>
      <w:widowControl/>
      <w:autoSpaceDE/>
      <w:autoSpaceDN/>
      <w:adjustRightInd/>
      <w:spacing w:after="120" w:line="480" w:lineRule="auto"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22">
    <w:name w:val="Основной текст 2 Знак"/>
    <w:basedOn w:val="a0"/>
    <w:link w:val="21"/>
    <w:rsid w:val="00CF43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CF4335"/>
    <w:pPr>
      <w:widowControl/>
      <w:autoSpaceDE/>
      <w:autoSpaceDN/>
      <w:adjustRightInd/>
      <w:spacing w:after="45"/>
      <w:ind w:left="45" w:right="45" w:firstLine="567"/>
    </w:pPr>
    <w:rPr>
      <w:rFonts w:eastAsia="Times New Roman"/>
      <w:sz w:val="20"/>
      <w:szCs w:val="20"/>
    </w:rPr>
  </w:style>
  <w:style w:type="paragraph" w:styleId="af3">
    <w:name w:val="Normal (Web)"/>
    <w:basedOn w:val="a"/>
    <w:rsid w:val="00CF4335"/>
    <w:pPr>
      <w:widowControl/>
      <w:autoSpaceDE/>
      <w:autoSpaceDN/>
      <w:adjustRightInd/>
      <w:spacing w:before="120" w:after="216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ConsPlusTitle">
    <w:name w:val="ConsPlusTitle"/>
    <w:rsid w:val="00CF43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CF43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00">
    <w:name w:val="Обычный (веб)20"/>
    <w:basedOn w:val="a"/>
    <w:rsid w:val="00CF4335"/>
    <w:pPr>
      <w:widowControl/>
      <w:autoSpaceDE/>
      <w:autoSpaceDN/>
      <w:adjustRightInd/>
      <w:ind w:firstLine="0"/>
    </w:pPr>
    <w:rPr>
      <w:rFonts w:ascii="Times New Roman" w:eastAsia="Times New Roman" w:hAnsi="Times New Roman" w:cs="Times New Roman"/>
      <w:color w:val="000000"/>
    </w:rPr>
  </w:style>
  <w:style w:type="paragraph" w:customStyle="1" w:styleId="formattext">
    <w:name w:val="formattext"/>
    <w:basedOn w:val="a"/>
    <w:rsid w:val="00CF433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comment">
    <w:name w:val="comment"/>
    <w:basedOn w:val="a0"/>
    <w:rsid w:val="00CF4335"/>
  </w:style>
  <w:style w:type="character" w:customStyle="1" w:styleId="apple-converted-space">
    <w:name w:val="apple-converted-space"/>
    <w:basedOn w:val="a0"/>
    <w:rsid w:val="00CF4335"/>
  </w:style>
  <w:style w:type="paragraph" w:customStyle="1" w:styleId="af4">
    <w:name w:val="Заголовок статьи"/>
    <w:basedOn w:val="a"/>
    <w:next w:val="a"/>
    <w:uiPriority w:val="99"/>
    <w:rsid w:val="00CF4335"/>
    <w:pPr>
      <w:ind w:left="1612" w:hanging="892"/>
    </w:pPr>
    <w:rPr>
      <w:rFonts w:eastAsia="Times New Roman"/>
    </w:rPr>
  </w:style>
  <w:style w:type="paragraph" w:customStyle="1" w:styleId="af5">
    <w:name w:val="Таблицы (моноширинный)"/>
    <w:basedOn w:val="a"/>
    <w:next w:val="a"/>
    <w:uiPriority w:val="99"/>
    <w:rsid w:val="00CF4335"/>
    <w:pPr>
      <w:ind w:firstLine="0"/>
    </w:pPr>
    <w:rPr>
      <w:rFonts w:ascii="Courier New" w:eastAsia="Times New Roman" w:hAnsi="Courier New" w:cs="Courier New"/>
    </w:rPr>
  </w:style>
  <w:style w:type="paragraph" w:customStyle="1" w:styleId="Standard">
    <w:name w:val="Standard"/>
    <w:uiPriority w:val="99"/>
    <w:rsid w:val="00BE198F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paragraph" w:styleId="af6">
    <w:name w:val="No Spacing"/>
    <w:uiPriority w:val="1"/>
    <w:qFormat/>
    <w:rsid w:val="00BE198F"/>
    <w:pPr>
      <w:spacing w:after="0" w:line="240" w:lineRule="auto"/>
      <w:ind w:left="10" w:right="63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Bodytext2">
    <w:name w:val="Body text (2)_"/>
    <w:basedOn w:val="a0"/>
    <w:link w:val="Bodytext20"/>
    <w:rsid w:val="00113FC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113FCA"/>
    <w:pPr>
      <w:shd w:val="clear" w:color="auto" w:fill="FFFFFF"/>
      <w:autoSpaceDE/>
      <w:autoSpaceDN/>
      <w:adjustRightInd/>
      <w:spacing w:line="0" w:lineRule="atLeast"/>
      <w:ind w:firstLine="0"/>
      <w:jc w:val="left"/>
    </w:pPr>
    <w:rPr>
      <w:rFonts w:ascii="Times New Roman" w:eastAsia="Times New Roman" w:hAnsi="Times New Roman" w:cs="Times New Roman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BD755-754F-4CEA-B4BB-DC713FE30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490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Администрацмя</Company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User</cp:lastModifiedBy>
  <cp:revision>88</cp:revision>
  <cp:lastPrinted>2018-07-09T12:09:00Z</cp:lastPrinted>
  <dcterms:created xsi:type="dcterms:W3CDTF">2017-09-21T13:50:00Z</dcterms:created>
  <dcterms:modified xsi:type="dcterms:W3CDTF">2018-08-07T12:04:00Z</dcterms:modified>
</cp:coreProperties>
</file>