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D6" w:rsidRPr="00FC0001" w:rsidRDefault="00B42AD6" w:rsidP="00B42AD6">
      <w:pPr>
        <w:ind w:left="-180"/>
        <w:jc w:val="center"/>
        <w:rPr>
          <w:b/>
          <w:color w:val="000000"/>
          <w:sz w:val="32"/>
          <w:szCs w:val="32"/>
        </w:rPr>
      </w:pPr>
    </w:p>
    <w:p w:rsidR="00B42AD6" w:rsidRPr="00FC0001" w:rsidRDefault="00B42AD6" w:rsidP="00B42AD6">
      <w:pPr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2816860</wp:posOffset>
            </wp:positionH>
            <wp:positionV relativeFrom="margin">
              <wp:posOffset>0</wp:posOffset>
            </wp:positionV>
            <wp:extent cx="619125" cy="647700"/>
            <wp:effectExtent l="1905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AD6" w:rsidRPr="00FC0001" w:rsidRDefault="00B42AD6" w:rsidP="00B42AD6">
      <w:pPr>
        <w:ind w:left="-180"/>
        <w:jc w:val="center"/>
        <w:rPr>
          <w:b/>
          <w:color w:val="000000"/>
          <w:sz w:val="32"/>
          <w:szCs w:val="32"/>
        </w:rPr>
      </w:pPr>
    </w:p>
    <w:p w:rsidR="00B42AD6" w:rsidRPr="00FC0001" w:rsidRDefault="00BE2573" w:rsidP="00B42AD6">
      <w:pPr>
        <w:ind w:left="-18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</w:t>
      </w:r>
      <w:r w:rsidR="00B42AD6" w:rsidRPr="00FC0001">
        <w:rPr>
          <w:b/>
          <w:color w:val="000000"/>
          <w:szCs w:val="28"/>
        </w:rPr>
        <w:t>АДМИНИСТРАЦИЯ</w:t>
      </w:r>
    </w:p>
    <w:p w:rsidR="00B42AD6" w:rsidRPr="00FC0001" w:rsidRDefault="00BE2573" w:rsidP="00B42AD6">
      <w:pPr>
        <w:ind w:left="-18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</w:t>
      </w:r>
      <w:r w:rsidR="00B42AD6" w:rsidRPr="00FC0001">
        <w:rPr>
          <w:b/>
          <w:color w:val="000000"/>
          <w:szCs w:val="28"/>
        </w:rPr>
        <w:t>ЧЕРНОМОРСКОГО ГОРОДСКОГО ПОСЕЛЕНИЯ</w:t>
      </w:r>
    </w:p>
    <w:p w:rsidR="00B42AD6" w:rsidRPr="00FC0001" w:rsidRDefault="00BE2573" w:rsidP="00B42AD6">
      <w:pPr>
        <w:ind w:left="-18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</w:t>
      </w:r>
      <w:r w:rsidR="00B42AD6" w:rsidRPr="00FC0001">
        <w:rPr>
          <w:b/>
          <w:bCs/>
          <w:color w:val="000000"/>
          <w:szCs w:val="28"/>
        </w:rPr>
        <w:t>СЕВЕРСКОГО РАЙОНА</w:t>
      </w:r>
    </w:p>
    <w:p w:rsidR="00B42AD6" w:rsidRPr="00FC0001" w:rsidRDefault="00B42AD6" w:rsidP="00B42AD6">
      <w:pPr>
        <w:ind w:left="-180"/>
        <w:jc w:val="center"/>
        <w:rPr>
          <w:b/>
          <w:color w:val="000000"/>
          <w:szCs w:val="28"/>
        </w:rPr>
      </w:pPr>
    </w:p>
    <w:p w:rsidR="00B42AD6" w:rsidRPr="00FC0001" w:rsidRDefault="00BE2573" w:rsidP="00B42AD6">
      <w:pPr>
        <w:ind w:left="-18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</w:t>
      </w:r>
      <w:r w:rsidR="00B42AD6" w:rsidRPr="00FC0001">
        <w:rPr>
          <w:b/>
          <w:color w:val="000000"/>
          <w:szCs w:val="28"/>
        </w:rPr>
        <w:t>ПОСТАНОВЛЕНИЕ</w:t>
      </w:r>
    </w:p>
    <w:p w:rsidR="00B42AD6" w:rsidRPr="00FC0001" w:rsidRDefault="00B42AD6" w:rsidP="00B42AD6">
      <w:pPr>
        <w:ind w:left="-180"/>
        <w:jc w:val="center"/>
        <w:rPr>
          <w:b/>
          <w:color w:val="000000"/>
          <w:szCs w:val="28"/>
        </w:rPr>
      </w:pPr>
    </w:p>
    <w:p w:rsidR="00B42AD6" w:rsidRDefault="00670569" w:rsidP="00B42AD6">
      <w:pPr>
        <w:ind w:left="-180"/>
        <w:rPr>
          <w:color w:val="000000"/>
          <w:szCs w:val="28"/>
        </w:rPr>
      </w:pPr>
      <w:r>
        <w:rPr>
          <w:color w:val="000000"/>
          <w:szCs w:val="28"/>
        </w:rPr>
        <w:t>от 30.06.2017</w:t>
      </w:r>
      <w:r w:rsidR="003F1446">
        <w:rPr>
          <w:color w:val="000000"/>
          <w:szCs w:val="28"/>
        </w:rPr>
        <w:t xml:space="preserve">                                                                </w:t>
      </w:r>
      <w:r w:rsidR="00BE2573">
        <w:rPr>
          <w:color w:val="000000"/>
          <w:szCs w:val="28"/>
        </w:rPr>
        <w:t xml:space="preserve">   </w:t>
      </w:r>
      <w:r w:rsidR="003F1446">
        <w:rPr>
          <w:color w:val="000000"/>
          <w:szCs w:val="28"/>
        </w:rPr>
        <w:t xml:space="preserve">                      </w:t>
      </w:r>
      <w:r w:rsidR="006C7E1F">
        <w:rPr>
          <w:color w:val="000000"/>
          <w:szCs w:val="28"/>
        </w:rPr>
        <w:t xml:space="preserve">      </w:t>
      </w:r>
      <w:r w:rsidR="003F1446">
        <w:rPr>
          <w:color w:val="000000"/>
          <w:szCs w:val="28"/>
        </w:rPr>
        <w:t xml:space="preserve"> </w:t>
      </w:r>
      <w:r w:rsidR="00B42AD6" w:rsidRPr="00FC0001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318</w:t>
      </w:r>
      <w:r w:rsidR="001A320E">
        <w:rPr>
          <w:color w:val="000000"/>
          <w:szCs w:val="28"/>
        </w:rPr>
        <w:t xml:space="preserve"> </w:t>
      </w:r>
    </w:p>
    <w:p w:rsidR="00B42AD6" w:rsidRPr="00FC0001" w:rsidRDefault="00D007A8" w:rsidP="00B42AD6">
      <w:pPr>
        <w:ind w:left="-180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B42AD6" w:rsidRPr="00FC0001">
        <w:rPr>
          <w:color w:val="000000"/>
          <w:szCs w:val="28"/>
        </w:rPr>
        <w:t>гт</w:t>
      </w:r>
      <w:r w:rsidR="003F1446">
        <w:rPr>
          <w:color w:val="000000"/>
          <w:szCs w:val="28"/>
        </w:rPr>
        <w:t>.</w:t>
      </w:r>
      <w:r w:rsidR="00B42AD6" w:rsidRPr="00FC0001">
        <w:rPr>
          <w:color w:val="000000"/>
          <w:szCs w:val="28"/>
        </w:rPr>
        <w:t xml:space="preserve"> Черноморский</w:t>
      </w:r>
    </w:p>
    <w:p w:rsidR="003F1446" w:rsidRDefault="003F1446" w:rsidP="00B42AD6">
      <w:pPr>
        <w:tabs>
          <w:tab w:val="left" w:pos="0"/>
        </w:tabs>
        <w:ind w:firstLine="838"/>
        <w:jc w:val="both"/>
        <w:rPr>
          <w:b/>
          <w:color w:val="000000"/>
          <w:szCs w:val="28"/>
        </w:rPr>
      </w:pPr>
    </w:p>
    <w:p w:rsidR="004731DC" w:rsidRDefault="004731DC" w:rsidP="00660C63">
      <w:pPr>
        <w:jc w:val="center"/>
        <w:rPr>
          <w:rFonts w:eastAsia="MS Mincho"/>
          <w:b/>
          <w:szCs w:val="28"/>
        </w:rPr>
      </w:pPr>
    </w:p>
    <w:p w:rsidR="00DA0BA3" w:rsidRDefault="00DA0BA3" w:rsidP="001A320E">
      <w:pPr>
        <w:jc w:val="center"/>
        <w:rPr>
          <w:b/>
          <w:szCs w:val="28"/>
        </w:rPr>
      </w:pPr>
      <w:bookmarkStart w:id="0" w:name="_GoBack"/>
      <w:r>
        <w:rPr>
          <w:rFonts w:eastAsia="MS Mincho"/>
          <w:b/>
          <w:szCs w:val="28"/>
        </w:rPr>
        <w:t xml:space="preserve">Об </w:t>
      </w:r>
      <w:r>
        <w:rPr>
          <w:b/>
          <w:szCs w:val="28"/>
        </w:rPr>
        <w:t>утверждении Плана мероприятий</w:t>
      </w:r>
    </w:p>
    <w:p w:rsidR="00DA0BA3" w:rsidRDefault="00B5217B" w:rsidP="001A320E">
      <w:pPr>
        <w:ind w:right="708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DA0BA3">
        <w:rPr>
          <w:b/>
          <w:szCs w:val="28"/>
        </w:rPr>
        <w:t>по устранению с 1</w:t>
      </w:r>
      <w:r w:rsidR="007927B4">
        <w:rPr>
          <w:b/>
          <w:szCs w:val="28"/>
        </w:rPr>
        <w:t xml:space="preserve"> января 2018 года неэффективных</w:t>
      </w:r>
      <w:r w:rsidR="001A320E">
        <w:rPr>
          <w:b/>
          <w:szCs w:val="28"/>
        </w:rPr>
        <w:t xml:space="preserve"> </w:t>
      </w:r>
      <w:r w:rsidR="00DA0BA3">
        <w:rPr>
          <w:b/>
          <w:szCs w:val="28"/>
        </w:rPr>
        <w:t>налоговых льгот</w:t>
      </w:r>
      <w:r>
        <w:rPr>
          <w:b/>
          <w:szCs w:val="28"/>
        </w:rPr>
        <w:t xml:space="preserve"> </w:t>
      </w:r>
      <w:r w:rsidR="00DA0BA3">
        <w:rPr>
          <w:b/>
          <w:szCs w:val="28"/>
        </w:rPr>
        <w:t xml:space="preserve">(пониженных ставок по налогам), предоставляемых </w:t>
      </w:r>
      <w:r w:rsidR="007927B4">
        <w:rPr>
          <w:b/>
          <w:szCs w:val="28"/>
        </w:rPr>
        <w:t xml:space="preserve">       </w:t>
      </w:r>
      <w:r w:rsidR="00E61459">
        <w:rPr>
          <w:b/>
          <w:szCs w:val="28"/>
        </w:rPr>
        <w:t xml:space="preserve">   </w:t>
      </w:r>
      <w:r w:rsidR="007927B4">
        <w:rPr>
          <w:b/>
          <w:szCs w:val="28"/>
        </w:rPr>
        <w:t xml:space="preserve">  </w:t>
      </w:r>
      <w:r w:rsidR="00077107">
        <w:rPr>
          <w:b/>
          <w:szCs w:val="28"/>
        </w:rPr>
        <w:t xml:space="preserve">администрацией </w:t>
      </w:r>
      <w:r w:rsidR="00932E90">
        <w:rPr>
          <w:b/>
          <w:szCs w:val="28"/>
        </w:rPr>
        <w:t>Черноморского городского</w:t>
      </w:r>
      <w:r w:rsidR="00941D50">
        <w:rPr>
          <w:b/>
          <w:szCs w:val="28"/>
        </w:rPr>
        <w:t xml:space="preserve"> поселения</w:t>
      </w:r>
    </w:p>
    <w:p w:rsidR="004731DC" w:rsidRDefault="00077107" w:rsidP="001A320E">
      <w:pPr>
        <w:ind w:right="708"/>
        <w:jc w:val="center"/>
        <w:rPr>
          <w:b/>
          <w:szCs w:val="28"/>
        </w:rPr>
      </w:pPr>
      <w:r>
        <w:rPr>
          <w:b/>
          <w:szCs w:val="28"/>
        </w:rPr>
        <w:t>Северского района</w:t>
      </w:r>
      <w:bookmarkEnd w:id="0"/>
    </w:p>
    <w:p w:rsidR="00077107" w:rsidRDefault="00077107" w:rsidP="001A320E">
      <w:pPr>
        <w:ind w:right="708"/>
        <w:jc w:val="center"/>
        <w:rPr>
          <w:b/>
          <w:szCs w:val="28"/>
        </w:rPr>
      </w:pPr>
    </w:p>
    <w:p w:rsidR="00AA2264" w:rsidRDefault="00D007A8" w:rsidP="00660C63">
      <w:pPr>
        <w:pStyle w:val="1"/>
        <w:tabs>
          <w:tab w:val="left" w:pos="851"/>
        </w:tabs>
        <w:jc w:val="both"/>
        <w:rPr>
          <w:b w:val="0"/>
          <w:bCs w:val="0"/>
          <w:noProof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47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60A" w:rsidRPr="00D470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56738">
        <w:rPr>
          <w:rFonts w:ascii="Times New Roman" w:hAnsi="Times New Roman" w:cs="Times New Roman"/>
          <w:b w:val="0"/>
          <w:sz w:val="28"/>
          <w:szCs w:val="28"/>
        </w:rPr>
        <w:t>с частью 3.1 статьи 3 Закона Краснодарского края от</w:t>
      </w:r>
      <w:r w:rsidR="00E614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738">
        <w:rPr>
          <w:rFonts w:ascii="Times New Roman" w:hAnsi="Times New Roman" w:cs="Times New Roman"/>
          <w:b w:val="0"/>
          <w:sz w:val="28"/>
          <w:szCs w:val="28"/>
        </w:rPr>
        <w:t xml:space="preserve"> 15 июля 2005 года  № 918-КЗ «О межбюджетных отношениях в  </w:t>
      </w:r>
      <w:r w:rsidR="00E6145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60C63">
        <w:rPr>
          <w:rFonts w:ascii="Times New Roman" w:hAnsi="Times New Roman" w:cs="Times New Roman"/>
          <w:b w:val="0"/>
          <w:sz w:val="28"/>
          <w:szCs w:val="28"/>
        </w:rPr>
        <w:t>Кр</w:t>
      </w:r>
      <w:r w:rsidR="00356738">
        <w:rPr>
          <w:rFonts w:ascii="Times New Roman" w:hAnsi="Times New Roman" w:cs="Times New Roman"/>
          <w:b w:val="0"/>
          <w:sz w:val="28"/>
          <w:szCs w:val="28"/>
        </w:rPr>
        <w:t xml:space="preserve">аснодарском крае» </w:t>
      </w:r>
      <w:r w:rsidR="00037C2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60C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7067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356738">
        <w:rPr>
          <w:rFonts w:ascii="Times New Roman" w:hAnsi="Times New Roman" w:cs="Times New Roman"/>
          <w:b w:val="0"/>
          <w:sz w:val="28"/>
          <w:szCs w:val="28"/>
        </w:rPr>
        <w:t>а</w:t>
      </w:r>
      <w:r w:rsidR="00D47067">
        <w:rPr>
          <w:rFonts w:ascii="Times New Roman" w:hAnsi="Times New Roman" w:cs="Times New Roman"/>
          <w:b w:val="0"/>
          <w:sz w:val="28"/>
          <w:szCs w:val="28"/>
        </w:rPr>
        <w:t xml:space="preserve">  1 пункта 4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Распоряжени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я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главы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    </w:t>
      </w:r>
      <w:r w:rsidR="00660C63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(губерна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то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ра)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660C63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037C2F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Кр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аснодарского края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от 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13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марта 2017 г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ода 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N 66-р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"Об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утверждении 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Плана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мероприятий по реализации 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Правительства Российской Федерации от 27 декабря 2016 года N 1506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B5217B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B5217B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"О соглашениях, заключаемых Министерством </w:t>
      </w:r>
      <w:r w:rsidR="00B5217B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фи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нансов Российской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Ф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едерации с высшими должностными лицами субъектов </w:t>
      </w:r>
      <w:r w:rsidR="00B5217B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Российской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Федера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(руководителями высших исполнительных 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органов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660C63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государственной власти субъектов Российской Федерации),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получающих 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дотации на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выравнивание 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бюджетной обеспеченности субъектов Российской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 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Федерации,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и </w:t>
      </w:r>
      <w:r w:rsidR="00B5217B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ме</w:t>
      </w:r>
      <w:r w:rsidR="00B5217B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рах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ответствен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ности  за</w:t>
      </w:r>
      <w:r w:rsidR="00660C63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невыполнение субъектом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Российской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Федерации</w:t>
      </w:r>
      <w:r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обяза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тельств,  </w:t>
      </w:r>
      <w:r w:rsidR="009B39CC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   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возникающих из указанных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E61459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    </w:t>
      </w:r>
      <w:r w:rsidR="00D47067" w:rsidRP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соглашений"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, </w:t>
      </w:r>
      <w:r w:rsidR="007927B4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 xml:space="preserve">   </w:t>
      </w:r>
      <w:r w:rsidR="00D47067">
        <w:rPr>
          <w:rFonts w:ascii="Times New Roman" w:hAnsi="Times New Roman" w:cs="Times New Roman"/>
          <w:b w:val="0"/>
          <w:color w:val="26282F"/>
          <w:kern w:val="0"/>
          <w:sz w:val="28"/>
          <w:szCs w:val="28"/>
        </w:rPr>
        <w:t>п о с т а н о в л я ю:</w:t>
      </w:r>
    </w:p>
    <w:p w:rsidR="00DA0BA3" w:rsidRPr="00E07379" w:rsidRDefault="00B5217B" w:rsidP="00B5217B">
      <w:pPr>
        <w:spacing w:line="360" w:lineRule="atLeast"/>
        <w:rPr>
          <w:szCs w:val="28"/>
        </w:rPr>
      </w:pPr>
      <w:r>
        <w:rPr>
          <w:szCs w:val="28"/>
        </w:rPr>
        <w:t xml:space="preserve">         </w:t>
      </w:r>
      <w:r w:rsidR="00DA0BA3">
        <w:rPr>
          <w:szCs w:val="28"/>
        </w:rPr>
        <w:t>1.</w:t>
      </w:r>
      <w:r w:rsidR="00FC4101">
        <w:rPr>
          <w:szCs w:val="28"/>
        </w:rPr>
        <w:t xml:space="preserve"> </w:t>
      </w:r>
      <w:r w:rsidR="00DA0BA3" w:rsidRPr="004F59FE">
        <w:rPr>
          <w:szCs w:val="28"/>
        </w:rPr>
        <w:t>Утвердить</w:t>
      </w:r>
      <w:r w:rsidR="00FC4101">
        <w:rPr>
          <w:szCs w:val="28"/>
        </w:rPr>
        <w:t xml:space="preserve">    </w:t>
      </w:r>
      <w:r w:rsidR="00DA0BA3" w:rsidRPr="004F59FE">
        <w:rPr>
          <w:szCs w:val="28"/>
        </w:rPr>
        <w:t xml:space="preserve"> </w:t>
      </w:r>
      <w:r w:rsidR="00DA0BA3" w:rsidRPr="00AF481B">
        <w:rPr>
          <w:szCs w:val="28"/>
        </w:rPr>
        <w:t xml:space="preserve">прилагаемый </w:t>
      </w:r>
      <w:r w:rsidR="00FC4101">
        <w:rPr>
          <w:szCs w:val="28"/>
        </w:rPr>
        <w:t xml:space="preserve">   </w:t>
      </w:r>
      <w:r w:rsidR="00DA0BA3" w:rsidRPr="00AF481B">
        <w:rPr>
          <w:szCs w:val="28"/>
        </w:rPr>
        <w:t xml:space="preserve">План мероприятий </w:t>
      </w:r>
      <w:r w:rsidR="00FC4101">
        <w:rPr>
          <w:szCs w:val="28"/>
        </w:rPr>
        <w:t xml:space="preserve">   </w:t>
      </w:r>
      <w:r w:rsidR="00DA0BA3" w:rsidRPr="00AF481B">
        <w:rPr>
          <w:szCs w:val="28"/>
        </w:rPr>
        <w:t xml:space="preserve">по </w:t>
      </w:r>
      <w:r w:rsidR="00FC4101">
        <w:rPr>
          <w:szCs w:val="28"/>
        </w:rPr>
        <w:t xml:space="preserve">    </w:t>
      </w:r>
      <w:r w:rsidR="00DA0BA3" w:rsidRPr="00AF481B">
        <w:rPr>
          <w:szCs w:val="28"/>
        </w:rPr>
        <w:t xml:space="preserve">устранению </w:t>
      </w:r>
      <w:r w:rsidR="009B39CC">
        <w:rPr>
          <w:szCs w:val="28"/>
        </w:rPr>
        <w:t xml:space="preserve">   </w:t>
      </w:r>
      <w:r w:rsidR="00DA0BA3" w:rsidRPr="00AF481B">
        <w:rPr>
          <w:szCs w:val="28"/>
        </w:rPr>
        <w:t xml:space="preserve">с 1 января </w:t>
      </w:r>
      <w:r w:rsidR="00FC4101">
        <w:rPr>
          <w:szCs w:val="28"/>
        </w:rPr>
        <w:t xml:space="preserve">         </w:t>
      </w:r>
      <w:r w:rsidR="00DA0BA3" w:rsidRPr="00AF481B">
        <w:rPr>
          <w:szCs w:val="28"/>
        </w:rPr>
        <w:t xml:space="preserve">2018 года </w:t>
      </w:r>
      <w:r w:rsidR="00FC4101">
        <w:rPr>
          <w:szCs w:val="28"/>
        </w:rPr>
        <w:t xml:space="preserve">   </w:t>
      </w:r>
      <w:r w:rsidR="00DA0BA3" w:rsidRPr="00AF481B">
        <w:rPr>
          <w:szCs w:val="28"/>
        </w:rPr>
        <w:t xml:space="preserve">неэффективных </w:t>
      </w:r>
      <w:r w:rsidR="009B39CC">
        <w:rPr>
          <w:szCs w:val="28"/>
        </w:rPr>
        <w:t xml:space="preserve">      </w:t>
      </w:r>
      <w:r w:rsidR="00FC4101">
        <w:rPr>
          <w:szCs w:val="28"/>
        </w:rPr>
        <w:t xml:space="preserve">   </w:t>
      </w:r>
      <w:r w:rsidR="00DA0BA3" w:rsidRPr="00AF481B">
        <w:rPr>
          <w:szCs w:val="28"/>
        </w:rPr>
        <w:t xml:space="preserve">налоговых </w:t>
      </w:r>
      <w:r w:rsidR="00FC4101">
        <w:rPr>
          <w:szCs w:val="28"/>
        </w:rPr>
        <w:t xml:space="preserve">  </w:t>
      </w:r>
      <w:r w:rsidR="009B39CC">
        <w:rPr>
          <w:szCs w:val="28"/>
        </w:rPr>
        <w:t xml:space="preserve">       </w:t>
      </w:r>
      <w:r w:rsidR="00FC4101">
        <w:rPr>
          <w:szCs w:val="28"/>
        </w:rPr>
        <w:t xml:space="preserve"> </w:t>
      </w:r>
      <w:r w:rsidR="00DA0BA3" w:rsidRPr="00AF481B">
        <w:rPr>
          <w:szCs w:val="28"/>
        </w:rPr>
        <w:t>льгот</w:t>
      </w:r>
      <w:r w:rsidR="00FC4101">
        <w:rPr>
          <w:szCs w:val="28"/>
        </w:rPr>
        <w:t xml:space="preserve">     </w:t>
      </w:r>
      <w:r w:rsidR="009B39CC">
        <w:rPr>
          <w:szCs w:val="28"/>
        </w:rPr>
        <w:t xml:space="preserve">            </w:t>
      </w:r>
      <w:r w:rsidR="00DA0BA3" w:rsidRPr="00AF481B">
        <w:rPr>
          <w:szCs w:val="28"/>
        </w:rPr>
        <w:t xml:space="preserve"> (пониженных ставок по нало</w:t>
      </w:r>
      <w:r w:rsidR="00DA0BA3">
        <w:rPr>
          <w:szCs w:val="28"/>
        </w:rPr>
        <w:t xml:space="preserve">гам), </w:t>
      </w:r>
      <w:r w:rsidR="00FC4101">
        <w:rPr>
          <w:szCs w:val="28"/>
        </w:rPr>
        <w:t xml:space="preserve">         </w:t>
      </w:r>
      <w:r w:rsidR="00DA0BA3" w:rsidRPr="00E07379">
        <w:rPr>
          <w:szCs w:val="28"/>
        </w:rPr>
        <w:t xml:space="preserve">предоставляемых </w:t>
      </w:r>
      <w:r w:rsidR="00FC4101">
        <w:rPr>
          <w:szCs w:val="28"/>
        </w:rPr>
        <w:t xml:space="preserve"> </w:t>
      </w:r>
      <w:r w:rsidR="00DA0BA3" w:rsidRPr="00E07379">
        <w:rPr>
          <w:szCs w:val="28"/>
        </w:rPr>
        <w:t xml:space="preserve">органами </w:t>
      </w:r>
      <w:r w:rsidR="00FC4101">
        <w:rPr>
          <w:szCs w:val="28"/>
        </w:rPr>
        <w:t xml:space="preserve"> </w:t>
      </w:r>
      <w:r w:rsidR="00DA0BA3" w:rsidRPr="00E07379">
        <w:rPr>
          <w:szCs w:val="28"/>
        </w:rPr>
        <w:t xml:space="preserve">местного </w:t>
      </w:r>
      <w:r w:rsidR="00FC4101">
        <w:rPr>
          <w:szCs w:val="28"/>
        </w:rPr>
        <w:t xml:space="preserve"> </w:t>
      </w:r>
      <w:r w:rsidR="00DA0BA3" w:rsidRPr="00E07379">
        <w:rPr>
          <w:szCs w:val="28"/>
        </w:rPr>
        <w:t xml:space="preserve">самоуправления </w:t>
      </w:r>
      <w:r w:rsidR="00FC4101">
        <w:rPr>
          <w:szCs w:val="28"/>
        </w:rPr>
        <w:t xml:space="preserve">  </w:t>
      </w:r>
      <w:r w:rsidR="00D007A8">
        <w:rPr>
          <w:szCs w:val="28"/>
        </w:rPr>
        <w:t>Черноморского</w:t>
      </w:r>
      <w:r w:rsidR="00FC4101">
        <w:rPr>
          <w:szCs w:val="28"/>
        </w:rPr>
        <w:t xml:space="preserve">  </w:t>
      </w:r>
      <w:r w:rsidR="00D007A8">
        <w:rPr>
          <w:szCs w:val="28"/>
        </w:rPr>
        <w:t xml:space="preserve"> городского</w:t>
      </w:r>
      <w:r w:rsidR="00E34E23">
        <w:rPr>
          <w:szCs w:val="28"/>
        </w:rPr>
        <w:t xml:space="preserve"> </w:t>
      </w:r>
      <w:r w:rsidR="00FC4101">
        <w:rPr>
          <w:szCs w:val="28"/>
        </w:rPr>
        <w:t xml:space="preserve">   </w:t>
      </w:r>
      <w:r w:rsidR="00E34E23">
        <w:rPr>
          <w:szCs w:val="28"/>
        </w:rPr>
        <w:t>поселения Северского района</w:t>
      </w:r>
      <w:r w:rsidR="00DA0BA3">
        <w:rPr>
          <w:szCs w:val="28"/>
        </w:rPr>
        <w:t xml:space="preserve"> (далее</w:t>
      </w:r>
      <w:r w:rsidR="00DA0BA3" w:rsidRPr="00E07379">
        <w:rPr>
          <w:szCs w:val="28"/>
        </w:rPr>
        <w:t xml:space="preserve"> План).</w:t>
      </w:r>
    </w:p>
    <w:p w:rsidR="00DA0BA3" w:rsidRDefault="00B5217B" w:rsidP="00B5217B">
      <w:pPr>
        <w:tabs>
          <w:tab w:val="left" w:pos="10490"/>
        </w:tabs>
        <w:spacing w:line="360" w:lineRule="atLeast"/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DA0BA3">
        <w:rPr>
          <w:szCs w:val="28"/>
        </w:rPr>
        <w:t>2</w:t>
      </w:r>
      <w:r w:rsidR="00DA0BA3" w:rsidRPr="00E07379">
        <w:rPr>
          <w:szCs w:val="28"/>
        </w:rPr>
        <w:t>.</w:t>
      </w:r>
      <w:r w:rsidR="00D007A8">
        <w:rPr>
          <w:szCs w:val="28"/>
        </w:rPr>
        <w:t xml:space="preserve"> </w:t>
      </w:r>
      <w:r w:rsidR="00E34E23">
        <w:rPr>
          <w:szCs w:val="28"/>
        </w:rPr>
        <w:t xml:space="preserve">Представлять информацию о ходе </w:t>
      </w:r>
      <w:r w:rsidR="007B157D">
        <w:rPr>
          <w:szCs w:val="28"/>
        </w:rPr>
        <w:t xml:space="preserve">выполнения мероприятий </w:t>
      </w:r>
      <w:r w:rsidR="00E34E23">
        <w:rPr>
          <w:szCs w:val="28"/>
        </w:rPr>
        <w:t xml:space="preserve">в </w:t>
      </w:r>
      <w:r w:rsidR="00660C63">
        <w:rPr>
          <w:szCs w:val="28"/>
        </w:rPr>
        <w:t xml:space="preserve">  </w:t>
      </w:r>
      <w:r w:rsidR="00E34E23">
        <w:rPr>
          <w:szCs w:val="28"/>
        </w:rPr>
        <w:t>финанс</w:t>
      </w:r>
      <w:r w:rsidR="00EA1F0B">
        <w:rPr>
          <w:szCs w:val="28"/>
        </w:rPr>
        <w:t>о</w:t>
      </w:r>
      <w:r w:rsidR="00E34E23">
        <w:rPr>
          <w:szCs w:val="28"/>
        </w:rPr>
        <w:t>вое управление администрации муниципального образования Северский район</w:t>
      </w:r>
      <w:r w:rsidR="007B157D">
        <w:rPr>
          <w:szCs w:val="28"/>
        </w:rPr>
        <w:t xml:space="preserve"> </w:t>
      </w:r>
      <w:r w:rsidR="00081D8A">
        <w:rPr>
          <w:szCs w:val="28"/>
        </w:rPr>
        <w:t xml:space="preserve"> </w:t>
      </w:r>
      <w:r w:rsidR="007B157D">
        <w:rPr>
          <w:szCs w:val="28"/>
        </w:rPr>
        <w:t xml:space="preserve">ежеквартально,  </w:t>
      </w:r>
      <w:r w:rsidR="00081D8A">
        <w:rPr>
          <w:szCs w:val="28"/>
        </w:rPr>
        <w:t>до 8 числа месяца, следующего за отчетным</w:t>
      </w:r>
      <w:r w:rsidR="007B157D">
        <w:rPr>
          <w:szCs w:val="28"/>
        </w:rPr>
        <w:t>.</w:t>
      </w:r>
    </w:p>
    <w:p w:rsidR="00B5217B" w:rsidRPr="00E07379" w:rsidRDefault="00B5217B" w:rsidP="00B5217B">
      <w:pPr>
        <w:spacing w:line="360" w:lineRule="atLeast"/>
        <w:rPr>
          <w:szCs w:val="28"/>
        </w:rPr>
      </w:pPr>
      <w:r>
        <w:rPr>
          <w:spacing w:val="-8"/>
          <w:szCs w:val="28"/>
        </w:rPr>
        <w:t xml:space="preserve">          </w:t>
      </w:r>
      <w:r w:rsidR="00C70D26">
        <w:rPr>
          <w:spacing w:val="-8"/>
          <w:szCs w:val="28"/>
        </w:rPr>
        <w:t>3</w:t>
      </w:r>
      <w:r w:rsidR="00DA0BA3" w:rsidRPr="00E07379">
        <w:rPr>
          <w:spacing w:val="-8"/>
          <w:szCs w:val="28"/>
        </w:rPr>
        <w:t>.</w:t>
      </w:r>
      <w:r w:rsidR="00D007A8">
        <w:rPr>
          <w:spacing w:val="-8"/>
          <w:szCs w:val="28"/>
        </w:rPr>
        <w:t xml:space="preserve"> </w:t>
      </w:r>
      <w:r w:rsidR="00EC5817">
        <w:rPr>
          <w:spacing w:val="-8"/>
          <w:szCs w:val="28"/>
        </w:rPr>
        <w:t xml:space="preserve">Контроль </w:t>
      </w:r>
      <w:r w:rsidR="00B01C84">
        <w:rPr>
          <w:spacing w:val="-8"/>
          <w:szCs w:val="28"/>
        </w:rPr>
        <w:t xml:space="preserve"> </w:t>
      </w:r>
      <w:r w:rsidR="00EC5817">
        <w:rPr>
          <w:spacing w:val="-8"/>
          <w:szCs w:val="28"/>
        </w:rPr>
        <w:t xml:space="preserve">за выполнением настоящего постановления </w:t>
      </w:r>
      <w:r w:rsidR="00596B60">
        <w:rPr>
          <w:spacing w:val="-8"/>
          <w:szCs w:val="28"/>
        </w:rPr>
        <w:t xml:space="preserve">возложить на    </w:t>
      </w:r>
      <w:r w:rsidR="002F5FF3">
        <w:rPr>
          <w:spacing w:val="-8"/>
          <w:szCs w:val="28"/>
        </w:rPr>
        <w:t>начальника финансового отдела</w:t>
      </w:r>
      <w:r>
        <w:rPr>
          <w:spacing w:val="-8"/>
          <w:szCs w:val="28"/>
        </w:rPr>
        <w:t xml:space="preserve"> </w:t>
      </w:r>
      <w:r w:rsidR="00077107">
        <w:rPr>
          <w:spacing w:val="-8"/>
          <w:szCs w:val="28"/>
        </w:rPr>
        <w:t>Н.Г.Бойко.</w:t>
      </w:r>
    </w:p>
    <w:p w:rsidR="002F5FF3" w:rsidRPr="00FC0001" w:rsidRDefault="002F5FF3" w:rsidP="002F5FF3">
      <w:pPr>
        <w:tabs>
          <w:tab w:val="left" w:pos="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DA0BA3">
        <w:rPr>
          <w:szCs w:val="28"/>
        </w:rPr>
        <w:t>4</w:t>
      </w:r>
      <w:r w:rsidR="00C70D26">
        <w:rPr>
          <w:szCs w:val="28"/>
        </w:rPr>
        <w:t>.</w:t>
      </w:r>
      <w:r w:rsidR="00FC4101">
        <w:rPr>
          <w:szCs w:val="28"/>
        </w:rPr>
        <w:t xml:space="preserve"> </w:t>
      </w:r>
      <w:r>
        <w:rPr>
          <w:color w:val="000000"/>
          <w:szCs w:val="28"/>
        </w:rPr>
        <w:t>Р</w:t>
      </w:r>
      <w:r w:rsidRPr="00FC0001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 xml:space="preserve">настоящее постановление </w:t>
      </w:r>
      <w:r w:rsidRPr="00FC0001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 xml:space="preserve">  </w:t>
      </w:r>
      <w:r w:rsidR="00D21345">
        <w:rPr>
          <w:color w:val="000000"/>
          <w:szCs w:val="28"/>
        </w:rPr>
        <w:t>Ч</w:t>
      </w:r>
      <w:r>
        <w:rPr>
          <w:color w:val="000000"/>
          <w:szCs w:val="28"/>
        </w:rPr>
        <w:t>ер</w:t>
      </w:r>
      <w:r w:rsidRPr="00FC0001">
        <w:rPr>
          <w:color w:val="000000"/>
          <w:szCs w:val="28"/>
        </w:rPr>
        <w:t>номорского городского поселения Северского района.</w:t>
      </w:r>
    </w:p>
    <w:p w:rsidR="002F5FF3" w:rsidRPr="00FC0001" w:rsidRDefault="002F5FF3" w:rsidP="002F5FF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5</w:t>
      </w:r>
      <w:r w:rsidRPr="00FC0001">
        <w:rPr>
          <w:color w:val="000000"/>
          <w:szCs w:val="28"/>
        </w:rPr>
        <w:t>. Постановление вступает в силу со дня его подписания.</w:t>
      </w:r>
    </w:p>
    <w:p w:rsidR="00D21345" w:rsidRDefault="00D21345" w:rsidP="002F5FF3">
      <w:pPr>
        <w:ind w:firstLine="838"/>
        <w:jc w:val="both"/>
        <w:rPr>
          <w:color w:val="000000"/>
          <w:szCs w:val="28"/>
        </w:rPr>
      </w:pPr>
    </w:p>
    <w:p w:rsidR="009B39CC" w:rsidRDefault="009B39CC" w:rsidP="002F5FF3">
      <w:pPr>
        <w:ind w:firstLine="838"/>
        <w:jc w:val="both"/>
        <w:rPr>
          <w:color w:val="000000"/>
          <w:szCs w:val="28"/>
        </w:rPr>
      </w:pPr>
    </w:p>
    <w:p w:rsidR="00077107" w:rsidRDefault="00077107" w:rsidP="002F5FF3">
      <w:pPr>
        <w:ind w:firstLine="838"/>
        <w:jc w:val="both"/>
        <w:rPr>
          <w:color w:val="000000"/>
          <w:szCs w:val="28"/>
        </w:rPr>
      </w:pPr>
    </w:p>
    <w:p w:rsidR="002F5FF3" w:rsidRPr="00FC0001" w:rsidRDefault="002F5FF3" w:rsidP="002F5FF3">
      <w:pPr>
        <w:ind w:left="-180"/>
        <w:jc w:val="both"/>
        <w:rPr>
          <w:color w:val="000000"/>
          <w:szCs w:val="28"/>
        </w:rPr>
      </w:pPr>
      <w:r w:rsidRPr="00FC0001">
        <w:rPr>
          <w:color w:val="000000"/>
          <w:szCs w:val="28"/>
        </w:rPr>
        <w:t xml:space="preserve">Глава Черноморского городского поселения                                                                         </w:t>
      </w:r>
    </w:p>
    <w:p w:rsidR="002F5FF3" w:rsidRPr="00FC0001" w:rsidRDefault="002F5FF3" w:rsidP="002F5FF3">
      <w:pPr>
        <w:ind w:left="-180"/>
        <w:jc w:val="both"/>
        <w:rPr>
          <w:color w:val="000000"/>
          <w:szCs w:val="28"/>
        </w:rPr>
      </w:pPr>
      <w:r w:rsidRPr="00FC0001">
        <w:rPr>
          <w:color w:val="000000"/>
          <w:szCs w:val="28"/>
        </w:rPr>
        <w:t xml:space="preserve">Северского района                                                                              С.А.Таровик </w:t>
      </w:r>
    </w:p>
    <w:p w:rsidR="004E06DA" w:rsidRPr="00F97AC9" w:rsidRDefault="004E06DA" w:rsidP="00660C63">
      <w:pPr>
        <w:spacing w:line="240" w:lineRule="exact"/>
        <w:jc w:val="both"/>
        <w:rPr>
          <w:szCs w:val="28"/>
        </w:rPr>
      </w:pPr>
    </w:p>
    <w:p w:rsidR="004E06DA" w:rsidRDefault="004E06DA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9B39CC" w:rsidRDefault="009B39CC" w:rsidP="00660C63">
      <w:pPr>
        <w:spacing w:line="240" w:lineRule="exact"/>
        <w:jc w:val="both"/>
        <w:rPr>
          <w:szCs w:val="28"/>
        </w:rPr>
      </w:pPr>
    </w:p>
    <w:p w:rsidR="009B39CC" w:rsidRDefault="009B39C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4731DC" w:rsidRDefault="004731DC" w:rsidP="00660C63">
      <w:pPr>
        <w:spacing w:line="240" w:lineRule="exact"/>
        <w:jc w:val="both"/>
        <w:rPr>
          <w:szCs w:val="28"/>
        </w:rPr>
      </w:pPr>
    </w:p>
    <w:p w:rsidR="00077107" w:rsidRDefault="00077107" w:rsidP="00660C63">
      <w:pPr>
        <w:spacing w:line="240" w:lineRule="exact"/>
        <w:jc w:val="both"/>
        <w:rPr>
          <w:szCs w:val="28"/>
        </w:rPr>
      </w:pPr>
    </w:p>
    <w:p w:rsidR="00C70D26" w:rsidRPr="00C70D26" w:rsidRDefault="004731DC" w:rsidP="00660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21345">
        <w:rPr>
          <w:b/>
          <w:sz w:val="24"/>
          <w:szCs w:val="24"/>
        </w:rPr>
        <w:t>Л</w:t>
      </w:r>
      <w:r w:rsidR="00C70D26" w:rsidRPr="00C70D26">
        <w:rPr>
          <w:b/>
          <w:sz w:val="24"/>
          <w:szCs w:val="24"/>
        </w:rPr>
        <w:t>АН</w:t>
      </w:r>
    </w:p>
    <w:p w:rsidR="00C70D26" w:rsidRPr="00C70D26" w:rsidRDefault="00C70D26" w:rsidP="00660C63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мероприятий по устранению с 1 января 2018 года неэффективных налоговых льгот</w:t>
      </w:r>
    </w:p>
    <w:p w:rsidR="00077107" w:rsidRDefault="00C70D26" w:rsidP="00660C63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 xml:space="preserve">(пониженных ставок по налогам), предоставляемых </w:t>
      </w:r>
      <w:r w:rsidR="00077107">
        <w:rPr>
          <w:b/>
          <w:sz w:val="24"/>
          <w:szCs w:val="24"/>
        </w:rPr>
        <w:t>администрацией</w:t>
      </w:r>
    </w:p>
    <w:p w:rsidR="00C70D26" w:rsidRDefault="004731DC" w:rsidP="00660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4101">
        <w:rPr>
          <w:b/>
          <w:sz w:val="24"/>
          <w:szCs w:val="24"/>
        </w:rPr>
        <w:t>Черноморского городского</w:t>
      </w:r>
      <w:r w:rsidR="00CC6F65">
        <w:rPr>
          <w:b/>
          <w:sz w:val="24"/>
          <w:szCs w:val="24"/>
        </w:rPr>
        <w:t xml:space="preserve"> поселения Северского района</w:t>
      </w:r>
    </w:p>
    <w:p w:rsidR="00144A2A" w:rsidRPr="00C70D26" w:rsidRDefault="00144A2A" w:rsidP="00660C63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0"/>
        <w:gridCol w:w="1505"/>
        <w:gridCol w:w="1806"/>
        <w:gridCol w:w="1761"/>
      </w:tblGrid>
      <w:tr w:rsidR="00C70D26" w:rsidRPr="00C70D26" w:rsidTr="008B6F7C">
        <w:trPr>
          <w:trHeight w:val="36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 xml:space="preserve">Срок </w:t>
            </w:r>
          </w:p>
          <w:p w:rsidR="00C70D26" w:rsidRPr="00C70D26" w:rsidRDefault="00C70D26" w:rsidP="00660C63">
            <w:pPr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70D26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C70D26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C70D26" w:rsidRPr="00C70D26" w:rsidTr="008B6F7C">
        <w:trPr>
          <w:trHeight w:val="36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70D26" w:rsidRPr="00C70D26" w:rsidTr="008B6F7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C70D26" w:rsidRPr="00C70D26" w:rsidTr="008B6F7C">
        <w:trPr>
          <w:trHeight w:val="70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проведение оценки эффективности предоставленных (планируемых к предоставлению) налоговых льгот по местным налогам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до </w:t>
            </w:r>
            <w:r w:rsidR="00CC6F65">
              <w:rPr>
                <w:sz w:val="24"/>
                <w:szCs w:val="24"/>
              </w:rPr>
              <w:t>01</w:t>
            </w:r>
            <w:r w:rsidRPr="00C70D26">
              <w:rPr>
                <w:sz w:val="24"/>
                <w:szCs w:val="24"/>
              </w:rPr>
              <w:t>.0</w:t>
            </w:r>
            <w:r w:rsidR="00CC6F65">
              <w:rPr>
                <w:sz w:val="24"/>
                <w:szCs w:val="24"/>
              </w:rPr>
              <w:t>6</w:t>
            </w:r>
            <w:r w:rsidRPr="00C70D26">
              <w:rPr>
                <w:sz w:val="24"/>
                <w:szCs w:val="24"/>
              </w:rPr>
              <w:t>.</w:t>
            </w:r>
          </w:p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CC6F65" w:rsidP="00FC410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</w:t>
            </w:r>
            <w:r w:rsidR="00FC4101">
              <w:rPr>
                <w:sz w:val="24"/>
                <w:szCs w:val="24"/>
              </w:rPr>
              <w:t>Черноморского городского</w:t>
            </w:r>
            <w:r>
              <w:rPr>
                <w:sz w:val="24"/>
                <w:szCs w:val="24"/>
              </w:rPr>
              <w:t xml:space="preserve"> </w:t>
            </w:r>
            <w:r w:rsidR="00FC410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CC6F65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  <w:r w:rsidR="0089202F">
              <w:rPr>
                <w:sz w:val="24"/>
                <w:szCs w:val="24"/>
              </w:rPr>
              <w:t xml:space="preserve"> </w:t>
            </w:r>
          </w:p>
        </w:tc>
      </w:tr>
      <w:tr w:rsidR="00C70D26" w:rsidRPr="00C70D26" w:rsidTr="008B6F7C">
        <w:trPr>
          <w:trHeight w:val="6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60C63">
            <w:pPr>
              <w:jc w:val="both"/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>Обеспечить проведение мониторинга выпадающих доходов, в результате применения льгот и пониженных ставок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до </w:t>
            </w:r>
            <w:r w:rsidR="00CC6F65">
              <w:rPr>
                <w:sz w:val="24"/>
                <w:szCs w:val="24"/>
              </w:rPr>
              <w:t>01</w:t>
            </w:r>
            <w:r w:rsidRPr="00C70D26">
              <w:rPr>
                <w:sz w:val="24"/>
                <w:szCs w:val="24"/>
              </w:rPr>
              <w:t>.0</w:t>
            </w:r>
            <w:r w:rsidR="00CC6F65">
              <w:rPr>
                <w:sz w:val="24"/>
                <w:szCs w:val="24"/>
              </w:rPr>
              <w:t>6</w:t>
            </w:r>
            <w:r w:rsidRPr="00C70D26">
              <w:rPr>
                <w:sz w:val="24"/>
                <w:szCs w:val="24"/>
              </w:rPr>
              <w:t>.</w:t>
            </w:r>
          </w:p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F929DB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Черноморского городского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26" w:rsidRPr="00C70D26" w:rsidRDefault="0089202F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</w:tr>
      <w:tr w:rsidR="00C70D26" w:rsidRPr="00C70D26" w:rsidTr="008B6F7C">
        <w:trPr>
          <w:trHeight w:val="7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>Обеспечить проведение мониторинга недоимки по местным налогам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ежемесячно</w:t>
            </w:r>
            <w:r w:rsidR="0089202F">
              <w:rPr>
                <w:sz w:val="24"/>
                <w:szCs w:val="24"/>
              </w:rPr>
              <w:t xml:space="preserve"> до 20 числа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F929DB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Черноморского городского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89202F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</w:tr>
      <w:tr w:rsidR="00C70D26" w:rsidRPr="00C70D26" w:rsidTr="008B6F7C">
        <w:trPr>
          <w:trHeight w:val="7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Обеспечить проведение мониторинга действующих налоговых ставок по местным налогам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F929DB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Черноморского городского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89202F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</w:tr>
      <w:tr w:rsidR="00C70D26" w:rsidRPr="00C70D26" w:rsidTr="008B6F7C">
        <w:trPr>
          <w:trHeight w:val="7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5.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F929DB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Организовать подготовку предложений по оптимизации налоговых льгот (пониженных ставок), предоставленных органами местного самоуправления </w:t>
            </w:r>
            <w:r w:rsidR="00F929DB">
              <w:rPr>
                <w:sz w:val="24"/>
                <w:szCs w:val="24"/>
              </w:rPr>
              <w:t xml:space="preserve">Черноморского городского </w:t>
            </w:r>
            <w:r w:rsidR="0089202F">
              <w:rPr>
                <w:sz w:val="24"/>
                <w:szCs w:val="24"/>
              </w:rPr>
              <w:t>поселения Северского района</w:t>
            </w:r>
            <w:r w:rsidRPr="00C70D26">
              <w:rPr>
                <w:sz w:val="24"/>
                <w:szCs w:val="24"/>
              </w:rPr>
              <w:t xml:space="preserve"> для рассмотрения вопроса об их отмене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до </w:t>
            </w:r>
            <w:r w:rsidR="0089202F">
              <w:rPr>
                <w:sz w:val="24"/>
                <w:szCs w:val="24"/>
              </w:rPr>
              <w:t>01</w:t>
            </w:r>
            <w:r w:rsidRPr="00C70D26">
              <w:rPr>
                <w:sz w:val="24"/>
                <w:szCs w:val="24"/>
              </w:rPr>
              <w:t>.0</w:t>
            </w:r>
            <w:r w:rsidR="0089202F">
              <w:rPr>
                <w:sz w:val="24"/>
                <w:szCs w:val="24"/>
              </w:rPr>
              <w:t>9</w:t>
            </w:r>
            <w:r w:rsidRPr="00C70D26">
              <w:rPr>
                <w:sz w:val="24"/>
                <w:szCs w:val="24"/>
              </w:rPr>
              <w:t>.</w:t>
            </w:r>
          </w:p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F929DB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Черноморского городского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89202F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</w:tr>
      <w:tr w:rsidR="00C70D26" w:rsidRPr="00C70D26" w:rsidTr="008B6F7C">
        <w:trPr>
          <w:trHeight w:val="7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6.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</w:t>
            </w:r>
            <w:r w:rsidR="0089202F">
              <w:rPr>
                <w:sz w:val="24"/>
                <w:szCs w:val="24"/>
              </w:rPr>
              <w:t xml:space="preserve"> принятие </w:t>
            </w:r>
            <w:r w:rsidRPr="00C70D26">
              <w:rPr>
                <w:sz w:val="24"/>
                <w:szCs w:val="24"/>
              </w:rPr>
              <w:t xml:space="preserve">  нормативно-правовых актов органов местного самоуправления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01.1</w:t>
            </w:r>
            <w:r w:rsidR="0089202F">
              <w:rPr>
                <w:sz w:val="24"/>
                <w:szCs w:val="24"/>
              </w:rPr>
              <w:t>2</w:t>
            </w:r>
            <w:r w:rsidRPr="00C70D26">
              <w:rPr>
                <w:sz w:val="24"/>
                <w:szCs w:val="24"/>
              </w:rPr>
              <w:t>.</w:t>
            </w:r>
          </w:p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F929DB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Черноморского городского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89202F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</w:tr>
      <w:tr w:rsidR="00C70D26" w:rsidRPr="00C70D26" w:rsidTr="008B6F7C">
        <w:trPr>
          <w:trHeight w:val="41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7.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26" w:rsidRPr="00C70D26" w:rsidRDefault="00C70D26" w:rsidP="009B39CC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Представить информацию по результатам  проведенных мероприятий по устранению неэффективных налоговых льгот (пониженных ставок по налогам) </w:t>
            </w:r>
            <w:r w:rsidR="0089202F">
              <w:rPr>
                <w:sz w:val="24"/>
                <w:szCs w:val="24"/>
              </w:rPr>
              <w:t xml:space="preserve"> главе </w:t>
            </w:r>
            <w:r w:rsidR="00F929DB">
              <w:rPr>
                <w:sz w:val="24"/>
                <w:szCs w:val="24"/>
              </w:rPr>
              <w:t>Черноморского городского</w:t>
            </w:r>
            <w:r w:rsidR="0089202F">
              <w:rPr>
                <w:sz w:val="24"/>
                <w:szCs w:val="24"/>
              </w:rPr>
              <w:t xml:space="preserve"> поселения Северского района и  в финансовое управление администрации муниципального образования Северский район</w:t>
            </w:r>
            <w:r w:rsidR="00F03616">
              <w:rPr>
                <w:sz w:val="24"/>
                <w:szCs w:val="24"/>
              </w:rPr>
              <w:t xml:space="preserve"> для передачи в министерство финансов Краснодарского края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0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до </w:t>
            </w:r>
            <w:r w:rsidR="004824EA">
              <w:rPr>
                <w:sz w:val="24"/>
                <w:szCs w:val="24"/>
              </w:rPr>
              <w:t>05</w:t>
            </w:r>
            <w:r w:rsidRPr="00C70D26">
              <w:rPr>
                <w:sz w:val="24"/>
                <w:szCs w:val="24"/>
              </w:rPr>
              <w:t>.</w:t>
            </w:r>
            <w:r w:rsidR="004824EA">
              <w:rPr>
                <w:sz w:val="24"/>
                <w:szCs w:val="24"/>
              </w:rPr>
              <w:t>12</w:t>
            </w:r>
            <w:r w:rsidRPr="00C70D26">
              <w:rPr>
                <w:sz w:val="24"/>
                <w:szCs w:val="24"/>
              </w:rPr>
              <w:t>.</w:t>
            </w:r>
          </w:p>
          <w:p w:rsidR="00C70D26" w:rsidRPr="00C70D26" w:rsidRDefault="00C70D26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F929DB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Черноморского городского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89202F" w:rsidP="00660C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</w:t>
            </w:r>
          </w:p>
        </w:tc>
      </w:tr>
    </w:tbl>
    <w:p w:rsidR="00B67593" w:rsidRPr="00C70D26" w:rsidRDefault="00B67593" w:rsidP="009B39CC">
      <w:pPr>
        <w:spacing w:after="120" w:line="360" w:lineRule="atLeast"/>
        <w:jc w:val="both"/>
        <w:rPr>
          <w:spacing w:val="-6"/>
          <w:sz w:val="24"/>
          <w:szCs w:val="24"/>
        </w:rPr>
      </w:pPr>
    </w:p>
    <w:sectPr w:rsidR="00B67593" w:rsidRPr="00C70D26" w:rsidSect="00774A99">
      <w:pgSz w:w="11907" w:h="16840"/>
      <w:pgMar w:top="709" w:right="708" w:bottom="567" w:left="1843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F7" w:rsidRDefault="005258F7">
      <w:r>
        <w:separator/>
      </w:r>
    </w:p>
  </w:endnote>
  <w:endnote w:type="continuationSeparator" w:id="0">
    <w:p w:rsidR="005258F7" w:rsidRDefault="0052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F7" w:rsidRDefault="005258F7">
      <w:r>
        <w:separator/>
      </w:r>
    </w:p>
  </w:footnote>
  <w:footnote w:type="continuationSeparator" w:id="0">
    <w:p w:rsidR="005258F7" w:rsidRDefault="0052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DAF"/>
    <w:rsid w:val="000112E2"/>
    <w:rsid w:val="00021039"/>
    <w:rsid w:val="00023E9B"/>
    <w:rsid w:val="00024203"/>
    <w:rsid w:val="0002448B"/>
    <w:rsid w:val="00037C2F"/>
    <w:rsid w:val="0006427C"/>
    <w:rsid w:val="000654AA"/>
    <w:rsid w:val="00066A91"/>
    <w:rsid w:val="00067816"/>
    <w:rsid w:val="000765D9"/>
    <w:rsid w:val="00077107"/>
    <w:rsid w:val="0008101C"/>
    <w:rsid w:val="0008128D"/>
    <w:rsid w:val="00081D8A"/>
    <w:rsid w:val="000A1469"/>
    <w:rsid w:val="000C6B0F"/>
    <w:rsid w:val="000D2A08"/>
    <w:rsid w:val="000F5D49"/>
    <w:rsid w:val="000F6BF2"/>
    <w:rsid w:val="001022BF"/>
    <w:rsid w:val="001214AE"/>
    <w:rsid w:val="001241FA"/>
    <w:rsid w:val="00125245"/>
    <w:rsid w:val="00131069"/>
    <w:rsid w:val="00134DF2"/>
    <w:rsid w:val="00134F4A"/>
    <w:rsid w:val="00144A2A"/>
    <w:rsid w:val="0014593F"/>
    <w:rsid w:val="001502E6"/>
    <w:rsid w:val="001508BE"/>
    <w:rsid w:val="00153EC5"/>
    <w:rsid w:val="00153F90"/>
    <w:rsid w:val="00154EAD"/>
    <w:rsid w:val="00162E06"/>
    <w:rsid w:val="001673F5"/>
    <w:rsid w:val="0017177D"/>
    <w:rsid w:val="0017269B"/>
    <w:rsid w:val="0017431C"/>
    <w:rsid w:val="00174AB9"/>
    <w:rsid w:val="00182EA9"/>
    <w:rsid w:val="00185F2F"/>
    <w:rsid w:val="00187359"/>
    <w:rsid w:val="00194531"/>
    <w:rsid w:val="001A320E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2034E2"/>
    <w:rsid w:val="0020635D"/>
    <w:rsid w:val="00207B3F"/>
    <w:rsid w:val="0021060A"/>
    <w:rsid w:val="002257E3"/>
    <w:rsid w:val="0023335F"/>
    <w:rsid w:val="002477D8"/>
    <w:rsid w:val="002548CA"/>
    <w:rsid w:val="00263079"/>
    <w:rsid w:val="00273A4F"/>
    <w:rsid w:val="002775EF"/>
    <w:rsid w:val="002870F9"/>
    <w:rsid w:val="00290134"/>
    <w:rsid w:val="002A34A5"/>
    <w:rsid w:val="002A51A6"/>
    <w:rsid w:val="002B2AB5"/>
    <w:rsid w:val="002B649A"/>
    <w:rsid w:val="002C1526"/>
    <w:rsid w:val="002C51B0"/>
    <w:rsid w:val="002C6E3C"/>
    <w:rsid w:val="002E1E0C"/>
    <w:rsid w:val="002E549F"/>
    <w:rsid w:val="002F2786"/>
    <w:rsid w:val="002F3061"/>
    <w:rsid w:val="002F5FF3"/>
    <w:rsid w:val="003017EE"/>
    <w:rsid w:val="0030196E"/>
    <w:rsid w:val="00305604"/>
    <w:rsid w:val="00334C1E"/>
    <w:rsid w:val="003375E6"/>
    <w:rsid w:val="00343CA6"/>
    <w:rsid w:val="00356738"/>
    <w:rsid w:val="003760B7"/>
    <w:rsid w:val="00387EBF"/>
    <w:rsid w:val="00390D0B"/>
    <w:rsid w:val="00393E4C"/>
    <w:rsid w:val="003A1CE6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5A19"/>
    <w:rsid w:val="003E70CA"/>
    <w:rsid w:val="003F1446"/>
    <w:rsid w:val="003F15DF"/>
    <w:rsid w:val="004006CF"/>
    <w:rsid w:val="004077F1"/>
    <w:rsid w:val="00416B76"/>
    <w:rsid w:val="004325C4"/>
    <w:rsid w:val="00441547"/>
    <w:rsid w:val="00446479"/>
    <w:rsid w:val="004731DC"/>
    <w:rsid w:val="004824EA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58F7"/>
    <w:rsid w:val="00530AEF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96B60"/>
    <w:rsid w:val="005A2043"/>
    <w:rsid w:val="005B3062"/>
    <w:rsid w:val="005B54AA"/>
    <w:rsid w:val="005E33FD"/>
    <w:rsid w:val="005E73C0"/>
    <w:rsid w:val="005F0319"/>
    <w:rsid w:val="00605526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C63"/>
    <w:rsid w:val="00660EA3"/>
    <w:rsid w:val="00661098"/>
    <w:rsid w:val="00663476"/>
    <w:rsid w:val="00670569"/>
    <w:rsid w:val="00682462"/>
    <w:rsid w:val="00692865"/>
    <w:rsid w:val="006B73B0"/>
    <w:rsid w:val="006B7951"/>
    <w:rsid w:val="006C7E1F"/>
    <w:rsid w:val="006D20C1"/>
    <w:rsid w:val="006D2B04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727D0"/>
    <w:rsid w:val="00774A99"/>
    <w:rsid w:val="007839BF"/>
    <w:rsid w:val="00785856"/>
    <w:rsid w:val="00791993"/>
    <w:rsid w:val="0079255F"/>
    <w:rsid w:val="007927B4"/>
    <w:rsid w:val="007A0A48"/>
    <w:rsid w:val="007A234E"/>
    <w:rsid w:val="007A2864"/>
    <w:rsid w:val="007B157D"/>
    <w:rsid w:val="007B3FDC"/>
    <w:rsid w:val="007B6B34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9202F"/>
    <w:rsid w:val="008A6799"/>
    <w:rsid w:val="008B6F7C"/>
    <w:rsid w:val="008B783D"/>
    <w:rsid w:val="008C486B"/>
    <w:rsid w:val="008F41AE"/>
    <w:rsid w:val="008F43F1"/>
    <w:rsid w:val="00900721"/>
    <w:rsid w:val="00902849"/>
    <w:rsid w:val="00906164"/>
    <w:rsid w:val="00907696"/>
    <w:rsid w:val="00912D07"/>
    <w:rsid w:val="00920B4E"/>
    <w:rsid w:val="00921CC7"/>
    <w:rsid w:val="00927055"/>
    <w:rsid w:val="00932E90"/>
    <w:rsid w:val="00941D50"/>
    <w:rsid w:val="00947527"/>
    <w:rsid w:val="00951206"/>
    <w:rsid w:val="00983583"/>
    <w:rsid w:val="0099419D"/>
    <w:rsid w:val="00995237"/>
    <w:rsid w:val="009A04BE"/>
    <w:rsid w:val="009A06E0"/>
    <w:rsid w:val="009B107B"/>
    <w:rsid w:val="009B39CC"/>
    <w:rsid w:val="009B78A5"/>
    <w:rsid w:val="009C1F60"/>
    <w:rsid w:val="009C6D88"/>
    <w:rsid w:val="009D2E8C"/>
    <w:rsid w:val="009D3FFC"/>
    <w:rsid w:val="009E1D5E"/>
    <w:rsid w:val="009E5A44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603BF"/>
    <w:rsid w:val="00A846B2"/>
    <w:rsid w:val="00A966FB"/>
    <w:rsid w:val="00A97A71"/>
    <w:rsid w:val="00AA2264"/>
    <w:rsid w:val="00AA3B0A"/>
    <w:rsid w:val="00AA50C2"/>
    <w:rsid w:val="00AC3952"/>
    <w:rsid w:val="00AC5012"/>
    <w:rsid w:val="00AD249B"/>
    <w:rsid w:val="00AD2847"/>
    <w:rsid w:val="00AD36B0"/>
    <w:rsid w:val="00AE323B"/>
    <w:rsid w:val="00AF5D65"/>
    <w:rsid w:val="00B01C84"/>
    <w:rsid w:val="00B02F1B"/>
    <w:rsid w:val="00B038E0"/>
    <w:rsid w:val="00B07DEA"/>
    <w:rsid w:val="00B146E5"/>
    <w:rsid w:val="00B17880"/>
    <w:rsid w:val="00B42AD6"/>
    <w:rsid w:val="00B42DB2"/>
    <w:rsid w:val="00B5217B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5A4D"/>
    <w:rsid w:val="00BE2573"/>
    <w:rsid w:val="00BE4F52"/>
    <w:rsid w:val="00BE5559"/>
    <w:rsid w:val="00BF1BA8"/>
    <w:rsid w:val="00BF4127"/>
    <w:rsid w:val="00C15159"/>
    <w:rsid w:val="00C15E53"/>
    <w:rsid w:val="00C26BBC"/>
    <w:rsid w:val="00C33BB0"/>
    <w:rsid w:val="00C34575"/>
    <w:rsid w:val="00C444D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C6F65"/>
    <w:rsid w:val="00CD08F5"/>
    <w:rsid w:val="00CF4B36"/>
    <w:rsid w:val="00CF78E2"/>
    <w:rsid w:val="00D007A8"/>
    <w:rsid w:val="00D15A3E"/>
    <w:rsid w:val="00D21345"/>
    <w:rsid w:val="00D31724"/>
    <w:rsid w:val="00D45555"/>
    <w:rsid w:val="00D47067"/>
    <w:rsid w:val="00D5280D"/>
    <w:rsid w:val="00D542F8"/>
    <w:rsid w:val="00D60E85"/>
    <w:rsid w:val="00D85692"/>
    <w:rsid w:val="00D91F66"/>
    <w:rsid w:val="00DA0BA3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4E23"/>
    <w:rsid w:val="00E36B08"/>
    <w:rsid w:val="00E4010D"/>
    <w:rsid w:val="00E40F75"/>
    <w:rsid w:val="00E44C0C"/>
    <w:rsid w:val="00E46C99"/>
    <w:rsid w:val="00E61459"/>
    <w:rsid w:val="00EA1F0B"/>
    <w:rsid w:val="00EA5874"/>
    <w:rsid w:val="00EB5FD5"/>
    <w:rsid w:val="00EC211E"/>
    <w:rsid w:val="00EC3C1D"/>
    <w:rsid w:val="00EC5817"/>
    <w:rsid w:val="00EE339B"/>
    <w:rsid w:val="00EE7377"/>
    <w:rsid w:val="00EE7DFA"/>
    <w:rsid w:val="00EF3613"/>
    <w:rsid w:val="00F01764"/>
    <w:rsid w:val="00F02322"/>
    <w:rsid w:val="00F03616"/>
    <w:rsid w:val="00F105B1"/>
    <w:rsid w:val="00F10989"/>
    <w:rsid w:val="00F1238C"/>
    <w:rsid w:val="00F153F2"/>
    <w:rsid w:val="00F20265"/>
    <w:rsid w:val="00F20DAF"/>
    <w:rsid w:val="00F240F3"/>
    <w:rsid w:val="00F45E31"/>
    <w:rsid w:val="00F5543E"/>
    <w:rsid w:val="00F57BA8"/>
    <w:rsid w:val="00F637B6"/>
    <w:rsid w:val="00F63901"/>
    <w:rsid w:val="00F65405"/>
    <w:rsid w:val="00F666A2"/>
    <w:rsid w:val="00F86F6B"/>
    <w:rsid w:val="00F929DB"/>
    <w:rsid w:val="00F9786F"/>
    <w:rsid w:val="00F97AC9"/>
    <w:rsid w:val="00FA7C49"/>
    <w:rsid w:val="00FB4B38"/>
    <w:rsid w:val="00FC0BB6"/>
    <w:rsid w:val="00FC0C87"/>
    <w:rsid w:val="00FC4101"/>
    <w:rsid w:val="00FC7DA3"/>
    <w:rsid w:val="00FD0726"/>
    <w:rsid w:val="00FD60A5"/>
    <w:rsid w:val="00FD7850"/>
    <w:rsid w:val="00FE4A9B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0864FF-C077-4DC5-96ED-8D27EF0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character" w:customStyle="1" w:styleId="ae">
    <w:name w:val="Основной текст_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character" w:customStyle="1" w:styleId="af3">
    <w:name w:val="Гипертекстовая ссылка"/>
    <w:uiPriority w:val="99"/>
    <w:rsid w:val="00B42AD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A923-78E2-4B70-AC67-94B424F8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User</cp:lastModifiedBy>
  <cp:revision>11</cp:revision>
  <cp:lastPrinted>2017-07-06T10:16:00Z</cp:lastPrinted>
  <dcterms:created xsi:type="dcterms:W3CDTF">2017-06-30T07:20:00Z</dcterms:created>
  <dcterms:modified xsi:type="dcterms:W3CDTF">2017-07-12T13:15:00Z</dcterms:modified>
</cp:coreProperties>
</file>