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F8" w:rsidRPr="00E159F8" w:rsidRDefault="00E159F8" w:rsidP="00E159F8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56"/>
          <w:szCs w:val="56"/>
          <w:u w:val="single"/>
          <w:lang w:eastAsia="ru-RU"/>
        </w:rPr>
      </w:pPr>
      <w:bookmarkStart w:id="0" w:name="_GoBack"/>
      <w:r w:rsidRPr="00E159F8">
        <w:rPr>
          <w:rFonts w:ascii="Georgia" w:eastAsia="Times New Roman" w:hAnsi="Georgia" w:cs="Times New Roman"/>
          <w:b/>
          <w:bCs/>
          <w:color w:val="342E2F"/>
          <w:kern w:val="36"/>
          <w:sz w:val="56"/>
          <w:szCs w:val="56"/>
          <w:u w:val="single"/>
          <w:lang w:eastAsia="ru-RU"/>
        </w:rPr>
        <w:t>Внимание! Муха-</w:t>
      </w:r>
      <w:proofErr w:type="spellStart"/>
      <w:r w:rsidRPr="00E159F8">
        <w:rPr>
          <w:rFonts w:ascii="Georgia" w:eastAsia="Times New Roman" w:hAnsi="Georgia" w:cs="Times New Roman"/>
          <w:b/>
          <w:bCs/>
          <w:color w:val="342E2F"/>
          <w:kern w:val="36"/>
          <w:sz w:val="56"/>
          <w:szCs w:val="56"/>
          <w:u w:val="single"/>
          <w:lang w:eastAsia="ru-RU"/>
        </w:rPr>
        <w:t>горбатка</w:t>
      </w:r>
      <w:proofErr w:type="spellEnd"/>
      <w:r w:rsidRPr="00E159F8">
        <w:rPr>
          <w:rFonts w:ascii="Georgia" w:eastAsia="Times New Roman" w:hAnsi="Georgia" w:cs="Times New Roman"/>
          <w:b/>
          <w:bCs/>
          <w:color w:val="342E2F"/>
          <w:kern w:val="36"/>
          <w:sz w:val="56"/>
          <w:szCs w:val="56"/>
          <w:u w:val="single"/>
          <w:lang w:eastAsia="ru-RU"/>
        </w:rPr>
        <w:t xml:space="preserve"> на территории Краснодарского края!</w:t>
      </w:r>
    </w:p>
    <w:bookmarkEnd w:id="0"/>
    <w:p w:rsidR="00E159F8" w:rsidRPr="00E159F8" w:rsidRDefault="00E159F8" w:rsidP="00E159F8">
      <w:pPr>
        <w:spacing w:after="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159F8" w:rsidRDefault="00E159F8" w:rsidP="00E159F8">
      <w:pPr>
        <w:spacing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Министерство сельского хозяйства и перерабатывающей промышленности Краснодарского края, </w:t>
      </w:r>
      <w:proofErr w:type="spellStart"/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Россельхознадзор</w:t>
      </w:r>
      <w:proofErr w:type="spellEnd"/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по Краснодарскому краю и Республике Адыгея информируют, что в 2018 году в морских портах Новороссийск и Геленджик было зафиксировано 107 случаев выявления карантинного объекта многоядной мухи-</w:t>
      </w:r>
      <w:proofErr w:type="spellStart"/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горбатки</w:t>
      </w:r>
      <w:proofErr w:type="spellEnd"/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в импортной продукции. Муха-</w:t>
      </w:r>
      <w:proofErr w:type="spellStart"/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горбатка</w:t>
      </w:r>
      <w:proofErr w:type="spellEnd"/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способна поражать фрукты, овощи, картофель, муку, сою, сыр, вяленую рыбу, грибы. Указанный объект представляет серьезную угрозу человеку и животным, является переносчиком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холеры. </w:t>
      </w:r>
    </w:p>
    <w:p w:rsidR="00E159F8" w:rsidRDefault="00E159F8" w:rsidP="00E159F8">
      <w:pPr>
        <w:spacing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</w:pP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Методы борьбы с насекомыми: </w:t>
      </w:r>
    </w:p>
    <w:p w:rsidR="00E159F8" w:rsidRPr="00E159F8" w:rsidRDefault="00E159F8" w:rsidP="00E159F8">
      <w:pPr>
        <w:spacing w:line="238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• понижение влажности и температуры в помещениях хранения; </w:t>
      </w: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br/>
        <w:t>• использование клейких ловушек для взрослых насекомых; </w:t>
      </w: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br/>
        <w:t>• выполнение элементарных правил гигиены, поддержание общей чистоты; </w:t>
      </w: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br/>
        <w:t>• ликвидация продуктов жизнедеятельности животных, гниющих плодов и растительного мусора. </w:t>
      </w: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br/>
      </w:r>
      <w:r w:rsidRPr="00E159F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br/>
        <w:t>Горячая линия 8 (861)222-20-31. </w:t>
      </w:r>
    </w:p>
    <w:p w:rsidR="003F51E6" w:rsidRDefault="00E159F8">
      <w:r w:rsidRPr="00E159F8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3CF2CB4" wp14:editId="0DF2B17D">
            <wp:extent cx="1876425" cy="2286000"/>
            <wp:effectExtent l="0" t="0" r="9525" b="0"/>
            <wp:docPr id="1" name="Рисунок 1" descr="http://www.vmadmin.ru/upload/iblock/8e8/%D0%BC%D1%83%D1%85%D0%B0-%D0%B3%D0%BE%D1%80%D0%B1%D0%B0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madmin.ru/upload/iblock/8e8/%D0%BC%D1%83%D1%85%D0%B0-%D0%B3%D0%BE%D1%80%D0%B1%D0%B0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A19"/>
    <w:multiLevelType w:val="multilevel"/>
    <w:tmpl w:val="EB28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F8"/>
    <w:rsid w:val="003F51E6"/>
    <w:rsid w:val="00E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C22F-2DBA-4BF2-8EF3-B500B702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3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</cp:revision>
  <cp:lastPrinted>2019-01-31T15:05:00Z</cp:lastPrinted>
  <dcterms:created xsi:type="dcterms:W3CDTF">2019-01-31T15:02:00Z</dcterms:created>
  <dcterms:modified xsi:type="dcterms:W3CDTF">2019-01-31T15:06:00Z</dcterms:modified>
</cp:coreProperties>
</file>