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00" w:rsidRDefault="00F56900" w:rsidP="00F56900">
      <w:pPr>
        <w:pStyle w:val="a3"/>
        <w:tabs>
          <w:tab w:val="right" w:pos="949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2550160</wp:posOffset>
            </wp:positionH>
            <wp:positionV relativeFrom="margin">
              <wp:posOffset>-194310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6900" w:rsidRDefault="00F56900" w:rsidP="00F56900">
      <w:pPr>
        <w:pStyle w:val="a3"/>
        <w:tabs>
          <w:tab w:val="right" w:pos="949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6900" w:rsidRDefault="00F56900" w:rsidP="00F56900">
      <w:pPr>
        <w:pStyle w:val="a3"/>
        <w:tabs>
          <w:tab w:val="right" w:pos="949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56900" w:rsidRPr="00B2608C" w:rsidRDefault="00F56900" w:rsidP="00F56900">
      <w:pPr>
        <w:pStyle w:val="a3"/>
        <w:tabs>
          <w:tab w:val="right" w:pos="9496"/>
        </w:tabs>
        <w:jc w:val="center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СОВЕТ ЧЕРНОМОРСКОГО ГОРОДСКОГО ПОСЕЛЕНИЯ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СЕВЕРСКОГО РАЙОНА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РЕШЕНИЕ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 xml:space="preserve">   от </w:t>
      </w:r>
      <w:r w:rsidR="00D14200">
        <w:rPr>
          <w:rFonts w:ascii="Times New Roman" w:hAnsi="Times New Roman"/>
          <w:sz w:val="28"/>
          <w:szCs w:val="28"/>
        </w:rPr>
        <w:t>02</w:t>
      </w:r>
      <w:r w:rsidR="001B6A35">
        <w:rPr>
          <w:rFonts w:ascii="Times New Roman" w:hAnsi="Times New Roman"/>
          <w:sz w:val="28"/>
          <w:szCs w:val="28"/>
        </w:rPr>
        <w:t>.</w:t>
      </w:r>
      <w:r w:rsidR="00D14200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.2016</w:t>
      </w:r>
      <w:r w:rsidRPr="00B260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2608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2608C">
        <w:rPr>
          <w:rFonts w:ascii="Times New Roman" w:hAnsi="Times New Roman"/>
          <w:sz w:val="28"/>
          <w:szCs w:val="28"/>
        </w:rPr>
        <w:t xml:space="preserve">     </w:t>
      </w:r>
      <w:r w:rsidR="00D14200">
        <w:rPr>
          <w:rFonts w:ascii="Times New Roman" w:hAnsi="Times New Roman"/>
          <w:sz w:val="28"/>
          <w:szCs w:val="28"/>
        </w:rPr>
        <w:t>№ 160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608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гт</w:t>
      </w:r>
      <w:proofErr w:type="spellEnd"/>
      <w:r w:rsidRPr="00B2608C">
        <w:rPr>
          <w:rFonts w:ascii="Times New Roman" w:hAnsi="Times New Roman"/>
          <w:sz w:val="28"/>
          <w:szCs w:val="28"/>
        </w:rPr>
        <w:t>. Черноморский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6900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решение Совета </w:t>
      </w:r>
    </w:p>
    <w:p w:rsidR="00F56900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Черноморского городского поселения </w:t>
      </w:r>
    </w:p>
    <w:p w:rsidR="00F56900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Северского района «О </w:t>
      </w:r>
      <w:r w:rsidR="00230C95">
        <w:rPr>
          <w:rFonts w:ascii="Times New Roman" w:hAnsi="Times New Roman"/>
          <w:b/>
          <w:sz w:val="28"/>
          <w:szCs w:val="28"/>
        </w:rPr>
        <w:t xml:space="preserve">нормах и </w:t>
      </w:r>
      <w:r w:rsidRPr="00B2608C">
        <w:rPr>
          <w:rFonts w:ascii="Times New Roman" w:hAnsi="Times New Roman"/>
          <w:b/>
          <w:sz w:val="28"/>
          <w:szCs w:val="28"/>
        </w:rPr>
        <w:t xml:space="preserve">правилах </w:t>
      </w:r>
    </w:p>
    <w:p w:rsidR="00F56900" w:rsidRDefault="00230C95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F56900">
        <w:rPr>
          <w:rFonts w:ascii="Times New Roman" w:hAnsi="Times New Roman"/>
          <w:b/>
          <w:sz w:val="28"/>
          <w:szCs w:val="28"/>
        </w:rPr>
        <w:t xml:space="preserve">лагоустройства </w:t>
      </w:r>
      <w:r w:rsidR="00F56900" w:rsidRPr="00B2608C">
        <w:rPr>
          <w:rFonts w:ascii="Times New Roman" w:hAnsi="Times New Roman"/>
          <w:b/>
          <w:sz w:val="28"/>
          <w:szCs w:val="28"/>
        </w:rPr>
        <w:t xml:space="preserve">территории 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Черноморского городского поселения</w:t>
      </w:r>
    </w:p>
    <w:p w:rsidR="00F56900" w:rsidRPr="00B2608C" w:rsidRDefault="00F56900" w:rsidP="00F569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08C">
        <w:rPr>
          <w:rFonts w:ascii="Times New Roman" w:hAnsi="Times New Roman"/>
          <w:b/>
          <w:sz w:val="28"/>
          <w:szCs w:val="28"/>
        </w:rPr>
        <w:t>Северского района</w:t>
      </w:r>
      <w:r>
        <w:rPr>
          <w:rFonts w:ascii="Times New Roman" w:hAnsi="Times New Roman"/>
          <w:b/>
          <w:sz w:val="28"/>
          <w:szCs w:val="28"/>
        </w:rPr>
        <w:t>»</w:t>
      </w:r>
      <w:r w:rsidR="00230C95">
        <w:rPr>
          <w:rFonts w:ascii="Times New Roman" w:hAnsi="Times New Roman"/>
          <w:b/>
          <w:sz w:val="28"/>
          <w:szCs w:val="28"/>
        </w:rPr>
        <w:t xml:space="preserve"> от 26.05.2016г. № 147</w:t>
      </w: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ab/>
      </w:r>
      <w:r w:rsidR="00230C95">
        <w:rPr>
          <w:rFonts w:ascii="Times New Roman" w:hAnsi="Times New Roman"/>
          <w:sz w:val="28"/>
          <w:szCs w:val="28"/>
        </w:rPr>
        <w:t>В соответствии с ч.2 статьи 47 Федерального закона от 06.10.2003г. № 131-ФЗ «Об общих принципах организации местного самоуправления в Российской Федерации», со статей 24</w:t>
      </w:r>
      <w:r w:rsidRPr="00B2608C">
        <w:rPr>
          <w:rFonts w:ascii="Times New Roman" w:hAnsi="Times New Roman"/>
          <w:sz w:val="28"/>
          <w:szCs w:val="28"/>
        </w:rPr>
        <w:t xml:space="preserve"> Устава Черноморского городского поселения Северского района, Совет Черноморского городского поселения решил:</w:t>
      </w:r>
    </w:p>
    <w:p w:rsidR="00F56900" w:rsidRPr="00230C95" w:rsidRDefault="00230C95" w:rsidP="00230C9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30C95">
        <w:rPr>
          <w:rFonts w:ascii="Times New Roman" w:hAnsi="Times New Roman"/>
          <w:sz w:val="28"/>
          <w:szCs w:val="28"/>
        </w:rPr>
        <w:t xml:space="preserve">Пункт 3 </w:t>
      </w:r>
      <w:r w:rsidR="00AC3D43">
        <w:rPr>
          <w:rFonts w:ascii="Times New Roman" w:hAnsi="Times New Roman"/>
          <w:sz w:val="28"/>
          <w:szCs w:val="28"/>
        </w:rPr>
        <w:t>решения</w:t>
      </w:r>
      <w:bookmarkStart w:id="0" w:name="_GoBack"/>
      <w:bookmarkEnd w:id="0"/>
      <w:r w:rsidRPr="00230C95">
        <w:rPr>
          <w:rFonts w:ascii="Times New Roman" w:hAnsi="Times New Roman"/>
          <w:sz w:val="28"/>
          <w:szCs w:val="28"/>
        </w:rPr>
        <w:t xml:space="preserve"> Совета Черноморского городского поселения Северского района «О нормах и правилах благоустройства территории Черноморского городского поселения Северского района» от 26.05.2016г. № 147 изложить в новой редакции: «</w:t>
      </w:r>
      <w:r w:rsidR="00F56900" w:rsidRPr="00230C95">
        <w:rPr>
          <w:rFonts w:ascii="Times New Roman" w:hAnsi="Times New Roman"/>
          <w:sz w:val="28"/>
          <w:szCs w:val="28"/>
        </w:rPr>
        <w:t>3.</w:t>
      </w:r>
      <w:r w:rsidR="00AC3D43">
        <w:rPr>
          <w:rFonts w:ascii="Times New Roman" w:hAnsi="Times New Roman"/>
          <w:sz w:val="28"/>
          <w:szCs w:val="28"/>
        </w:rPr>
        <w:t xml:space="preserve"> </w:t>
      </w:r>
      <w:r w:rsidR="00F56900" w:rsidRPr="00230C95">
        <w:rPr>
          <w:rFonts w:ascii="Times New Roman" w:hAnsi="Times New Roman"/>
          <w:sz w:val="28"/>
          <w:szCs w:val="28"/>
        </w:rPr>
        <w:t>Настоящее решение вст</w:t>
      </w:r>
      <w:r w:rsidRPr="00230C95">
        <w:rPr>
          <w:rFonts w:ascii="Times New Roman" w:hAnsi="Times New Roman"/>
          <w:sz w:val="28"/>
          <w:szCs w:val="28"/>
        </w:rPr>
        <w:t>упает в силу через 10 дней после его официального опубликования»</w:t>
      </w:r>
      <w:r w:rsidR="00F56900" w:rsidRPr="00230C95">
        <w:rPr>
          <w:rFonts w:ascii="Times New Roman" w:hAnsi="Times New Roman"/>
          <w:sz w:val="28"/>
          <w:szCs w:val="28"/>
        </w:rPr>
        <w:t>.</w:t>
      </w:r>
    </w:p>
    <w:p w:rsidR="00230C95" w:rsidRPr="00230C95" w:rsidRDefault="007C6CAB" w:rsidP="007C6CAB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0C95">
        <w:rPr>
          <w:rFonts w:ascii="Times New Roman" w:hAnsi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F56900" w:rsidRPr="00B2608C" w:rsidRDefault="00F56900" w:rsidP="00F56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 xml:space="preserve">Глава Черноморского городско поселения </w:t>
      </w:r>
      <w:r w:rsidRPr="00B2608C">
        <w:rPr>
          <w:rFonts w:ascii="Times New Roman" w:hAnsi="Times New Roman"/>
          <w:sz w:val="28"/>
          <w:szCs w:val="28"/>
        </w:rPr>
        <w:tab/>
      </w:r>
      <w:r w:rsidRPr="00B2608C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B2608C">
        <w:rPr>
          <w:rFonts w:ascii="Times New Roman" w:hAnsi="Times New Roman"/>
          <w:sz w:val="28"/>
          <w:szCs w:val="28"/>
        </w:rPr>
        <w:t>С.А. Таровик</w:t>
      </w:r>
      <w:r w:rsidRPr="00B2608C">
        <w:rPr>
          <w:rFonts w:ascii="Times New Roman" w:hAnsi="Times New Roman"/>
          <w:sz w:val="28"/>
          <w:szCs w:val="28"/>
        </w:rPr>
        <w:tab/>
        <w:t xml:space="preserve">                       </w:t>
      </w: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>Северского района</w:t>
      </w:r>
    </w:p>
    <w:p w:rsidR="00F56900" w:rsidRPr="00B2608C" w:rsidRDefault="00F56900" w:rsidP="00F569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6900" w:rsidRPr="00B2608C" w:rsidRDefault="00F56900" w:rsidP="00F56900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F56900" w:rsidRDefault="00F56900" w:rsidP="00F56900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B2608C">
        <w:rPr>
          <w:rFonts w:ascii="Times New Roman" w:hAnsi="Times New Roman"/>
          <w:sz w:val="28"/>
          <w:szCs w:val="28"/>
        </w:rPr>
        <w:t>Черноморского городского поселения</w:t>
      </w:r>
    </w:p>
    <w:p w:rsidR="00F56900" w:rsidRPr="00B2608C" w:rsidRDefault="00F56900" w:rsidP="00F56900">
      <w:pPr>
        <w:tabs>
          <w:tab w:val="left" w:pos="7020"/>
        </w:tabs>
        <w:spacing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Северского района                                 </w:t>
      </w:r>
      <w:r w:rsidRPr="00B2608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2608C">
        <w:rPr>
          <w:rFonts w:ascii="Times New Roman" w:hAnsi="Times New Roman"/>
          <w:sz w:val="28"/>
          <w:szCs w:val="28"/>
        </w:rPr>
        <w:t>А.В.Лисачев</w:t>
      </w:r>
      <w:r w:rsidRPr="00B2608C">
        <w:rPr>
          <w:sz w:val="28"/>
          <w:szCs w:val="28"/>
        </w:rPr>
        <w:tab/>
        <w:t xml:space="preserve">            </w:t>
      </w:r>
    </w:p>
    <w:p w:rsidR="00F56900" w:rsidRDefault="00F56900" w:rsidP="00F569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3E3" w:rsidRDefault="006C53E3"/>
    <w:p w:rsidR="00E11D71" w:rsidRDefault="00E11D71"/>
    <w:p w:rsidR="00E11D71" w:rsidRDefault="00E11D71" w:rsidP="00D14200">
      <w:pPr>
        <w:pStyle w:val="a3"/>
        <w:tabs>
          <w:tab w:val="right" w:pos="9496"/>
        </w:tabs>
        <w:jc w:val="center"/>
      </w:pPr>
    </w:p>
    <w:p w:rsidR="00E11D71" w:rsidRDefault="00E11D71"/>
    <w:sectPr w:rsidR="00E11D71" w:rsidSect="000C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B1DBA"/>
    <w:multiLevelType w:val="hybridMultilevel"/>
    <w:tmpl w:val="48B0E79E"/>
    <w:lvl w:ilvl="0" w:tplc="715447E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5A33FE"/>
    <w:multiLevelType w:val="hybridMultilevel"/>
    <w:tmpl w:val="48B0E79E"/>
    <w:lvl w:ilvl="0" w:tplc="715447E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900"/>
    <w:rsid w:val="000C548E"/>
    <w:rsid w:val="001B6A35"/>
    <w:rsid w:val="00230C95"/>
    <w:rsid w:val="0029796C"/>
    <w:rsid w:val="006C53E3"/>
    <w:rsid w:val="007C6CAB"/>
    <w:rsid w:val="00AC3D43"/>
    <w:rsid w:val="00B365D9"/>
    <w:rsid w:val="00BA368B"/>
    <w:rsid w:val="00D14200"/>
    <w:rsid w:val="00E11D71"/>
    <w:rsid w:val="00F5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9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30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User2</cp:lastModifiedBy>
  <cp:revision>8</cp:revision>
  <cp:lastPrinted>2016-08-03T10:24:00Z</cp:lastPrinted>
  <dcterms:created xsi:type="dcterms:W3CDTF">2016-07-11T11:32:00Z</dcterms:created>
  <dcterms:modified xsi:type="dcterms:W3CDTF">2016-08-11T07:28:00Z</dcterms:modified>
</cp:coreProperties>
</file>