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4"/>
        <w:gridCol w:w="1781"/>
        <w:gridCol w:w="4183"/>
      </w:tblGrid>
      <w:tr>
        <w:trPr>
          <w:trHeight w:val="80" w:hRule="atLeast"/>
        </w:trPr>
        <w:tc>
          <w:tcPr>
            <w:tcW w:w="3674" w:type="dxa"/>
            <w:tcBorders/>
            <w:shd w:color="auto"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/>
            <w:shd w:color="auto" w:fill="auto" w:val="clear"/>
          </w:tcPr>
          <w:p>
            <w:pPr>
              <w:pStyle w:val="Style19"/>
              <w:snapToGrid w:val="false"/>
              <w:jc w:val="center"/>
              <w:rPr/>
            </w:pPr>
            <w:r>
              <w:rPr/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20320</wp:posOffset>
                  </wp:positionV>
                  <wp:extent cx="515620" cy="648970"/>
                  <wp:effectExtent l="0" t="0" r="0" b="0"/>
                  <wp:wrapTight wrapText="bothSides">
                    <wp:wrapPolygon edited="0">
                      <wp:start x="-1643" y="-576"/>
                      <wp:lineTo x="-1643" y="21270"/>
                      <wp:lineTo x="22337" y="21270"/>
                      <wp:lineTo x="22337" y="-576"/>
                      <wp:lineTo x="-1643" y="-576"/>
                    </wp:wrapPolygon>
                  </wp:wrapTight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64897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3" w:type="dxa"/>
            <w:tcBorders/>
            <w:shd w:color="auto" w:fill="auto" w:val="clear"/>
          </w:tcPr>
          <w:p>
            <w:pPr>
              <w:pStyle w:val="Style19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МИХАЙЛОВСКОГО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СЕВЕРСКОГО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b/>
          <w:bCs/>
        </w:rPr>
        <w:t xml:space="preserve">от </w:t>
      </w:r>
      <w:r>
        <w:rPr>
          <w:rFonts w:eastAsia="Lucida Sans Unicode" w:cs="Times New Roman"/>
          <w:b/>
          <w:bCs/>
          <w:color w:val="auto"/>
          <w:kern w:val="2"/>
          <w:sz w:val="24"/>
          <w:szCs w:val="24"/>
          <w:lang w:val="ru-RU" w:eastAsia="ru-RU" w:bidi="ar-SA"/>
        </w:rPr>
        <w:t>26.04.2021</w:t>
      </w:r>
      <w:r>
        <w:rPr>
          <w:b/>
          <w:bCs/>
        </w:rPr>
        <w:t xml:space="preserve">                                                                                                                              № </w:t>
      </w:r>
      <w:r>
        <w:rPr>
          <w:rFonts w:eastAsia="Lucida Sans Unicode" w:cs="Times New Roman"/>
          <w:b/>
          <w:bCs/>
          <w:color w:val="auto"/>
          <w:kern w:val="2"/>
          <w:sz w:val="24"/>
          <w:szCs w:val="24"/>
          <w:lang w:val="ru-RU" w:eastAsia="ru-RU" w:bidi="ar-SA"/>
        </w:rPr>
        <w:t>17</w:t>
      </w:r>
    </w:p>
    <w:p>
      <w:pPr>
        <w:pStyle w:val="Normal"/>
        <w:jc w:val="center"/>
        <w:rPr/>
      </w:pPr>
      <w:r>
        <w:rPr/>
        <w:t>село  Михайловское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hd w:val="clear" w:fill="FFFFFF"/>
        <w:tabs>
          <w:tab w:val="clear" w:pos="709"/>
          <w:tab w:val="left" w:pos="1134" w:leader="none"/>
        </w:tabs>
        <w:jc w:val="center"/>
        <w:rPr/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перечня муниципальных услуг администрации </w:t>
      </w:r>
      <w:r>
        <w:rPr>
          <w:rFonts w:eastAsia="Times New Roman" w:cs="Times New Roman"/>
          <w:b/>
          <w:color w:val="auto"/>
          <w:spacing w:val="-1"/>
          <w:sz w:val="28"/>
          <w:szCs w:val="28"/>
          <w:lang w:val="ru-RU" w:eastAsia="zh-CN" w:bidi="ar-SA"/>
        </w:rPr>
        <w:t>Михайловского сельского поселения Северского района</w:t>
      </w:r>
      <w:r>
        <w:rPr>
          <w:b/>
          <w:spacing w:val="-1"/>
          <w:sz w:val="28"/>
          <w:szCs w:val="28"/>
        </w:rPr>
        <w:t xml:space="preserve"> с элементами межведомственного взаимодействия</w:t>
      </w:r>
    </w:p>
    <w:p>
      <w:pPr>
        <w:pStyle w:val="Normal"/>
        <w:jc w:val="center"/>
        <w:rPr>
          <w:b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</w:r>
    </w:p>
    <w:p>
      <w:pPr>
        <w:pStyle w:val="Normal"/>
        <w:ind w:left="0" w:right="0" w:firstLine="859"/>
        <w:jc w:val="both"/>
        <w:rPr/>
      </w:pPr>
      <w:r>
        <w:rPr>
          <w:sz w:val="28"/>
          <w:szCs w:val="28"/>
          <w:highlight w:val="white"/>
        </w:rPr>
        <w:t>В целях организации межведомственного информационного взаимодействия в электронном виде при предоставлении муниципальных услуг, в соответствии с Федеральным законом от 27 июля 2010 года 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   администрация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Михайловского сельского поселения Северского района</w:t>
      </w:r>
      <w:r>
        <w:rPr>
          <w:sz w:val="28"/>
          <w:szCs w:val="28"/>
        </w:rPr>
        <w:t xml:space="preserve">             п о с т а н о в л я е т:</w:t>
      </w:r>
    </w:p>
    <w:p>
      <w:pPr>
        <w:pStyle w:val="Normal"/>
        <w:shd w:val="clear" w:fill="FFFFFF"/>
        <w:tabs>
          <w:tab w:val="clear" w:pos="709"/>
          <w:tab w:val="left" w:pos="1134" w:leader="none"/>
        </w:tabs>
        <w:ind w:left="0" w:right="0" w:firstLine="709"/>
        <w:jc w:val="both"/>
        <w:rPr/>
      </w:pPr>
      <w:r>
        <w:rPr>
          <w:sz w:val="28"/>
          <w:szCs w:val="28"/>
        </w:rPr>
        <w:t>1. Утвердить перечень муниципальных услуг администрации</w:t>
      </w:r>
      <w:r>
        <w:rPr>
          <w:spacing w:val="-1"/>
          <w:sz w:val="28"/>
          <w:szCs w:val="28"/>
        </w:rPr>
        <w:t xml:space="preserve">  </w:t>
      </w:r>
      <w:r>
        <w:rPr>
          <w:rFonts w:eastAsia="Times New Roman" w:cs="Times New Roman"/>
          <w:color w:val="auto"/>
          <w:spacing w:val="-1"/>
          <w:sz w:val="28"/>
          <w:szCs w:val="28"/>
          <w:lang w:val="ru-RU" w:eastAsia="zh-CN" w:bidi="ar-SA"/>
        </w:rPr>
        <w:t>Михайловского сельского поселения Северского района</w:t>
      </w:r>
      <w:r>
        <w:rPr>
          <w:spacing w:val="-1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с элементами межведомственного взаимодействия (пр</w:t>
      </w:r>
      <w:r>
        <w:rPr>
          <w:sz w:val="28"/>
          <w:szCs w:val="28"/>
          <w:shd w:fill="FFFFFF" w:val="clear"/>
        </w:rPr>
        <w:t>илагается).</w:t>
      </w:r>
    </w:p>
    <w:p>
      <w:pPr>
        <w:pStyle w:val="Normal"/>
        <w:shd w:val="clear" w:fill="FFFFFF"/>
        <w:tabs>
          <w:tab w:val="clear" w:pos="709"/>
          <w:tab w:val="left" w:pos="1134" w:leader="none"/>
        </w:tabs>
        <w:ind w:left="0" w:right="0" w:firstLine="709"/>
        <w:jc w:val="both"/>
        <w:rPr/>
      </w:pPr>
      <w:r>
        <w:rPr>
          <w:sz w:val="28"/>
          <w:szCs w:val="28"/>
          <w:shd w:fill="FFFFFF" w:val="clear"/>
        </w:rPr>
        <w:t xml:space="preserve">2. Признать утратившим силу постановление администрации </w:t>
      </w:r>
      <w:r>
        <w:rPr>
          <w:rFonts w:eastAsia="Times New Roman" w:cs="Times New Roman"/>
          <w:color w:val="auto"/>
          <w:sz w:val="28"/>
          <w:szCs w:val="28"/>
          <w:shd w:fill="FFFFFF" w:val="clear"/>
          <w:lang w:val="ru-RU" w:eastAsia="zh-CN" w:bidi="ar-SA"/>
        </w:rPr>
        <w:t xml:space="preserve">Михайловского сельского поселения Северского района </w:t>
      </w:r>
      <w:r>
        <w:rPr>
          <w:sz w:val="28"/>
          <w:szCs w:val="28"/>
          <w:shd w:fill="FFFFFF" w:val="clear"/>
        </w:rPr>
        <w:t xml:space="preserve">от </w:t>
      </w:r>
      <w:r>
        <w:rPr>
          <w:rFonts w:eastAsia="Times New Roman" w:cs="Times New Roman"/>
          <w:color w:val="auto"/>
          <w:sz w:val="28"/>
          <w:szCs w:val="28"/>
          <w:shd w:fill="FFFFFF" w:val="clear"/>
          <w:lang w:val="ru-RU" w:eastAsia="zh-CN" w:bidi="ar-SA"/>
        </w:rPr>
        <w:t xml:space="preserve">21 августа </w:t>
      </w:r>
      <w:r>
        <w:rPr>
          <w:sz w:val="28"/>
          <w:szCs w:val="28"/>
          <w:shd w:fill="FFFFFF" w:val="clear"/>
        </w:rPr>
        <w:t xml:space="preserve"> 2020 года № 3</w:t>
      </w:r>
      <w:r>
        <w:rPr>
          <w:rFonts w:eastAsia="Times New Roman" w:cs="Times New Roman"/>
          <w:color w:val="auto"/>
          <w:sz w:val="28"/>
          <w:szCs w:val="28"/>
          <w:shd w:fill="FFFFFF" w:val="clear"/>
          <w:lang w:val="ru-RU" w:eastAsia="zh-CN" w:bidi="ar-SA"/>
        </w:rPr>
        <w:t>9</w:t>
      </w:r>
      <w:r>
        <w:rPr>
          <w:sz w:val="28"/>
          <w:szCs w:val="28"/>
          <w:shd w:fill="FFFFFF" w:val="clear"/>
        </w:rPr>
        <w:t xml:space="preserve"> «Об утверждении реестра перечня муниципальных услуг администрации </w:t>
      </w:r>
      <w:r>
        <w:rPr>
          <w:rFonts w:eastAsia="Times New Roman" w:cs="Times New Roman"/>
          <w:color w:val="auto"/>
          <w:sz w:val="28"/>
          <w:szCs w:val="28"/>
          <w:shd w:fill="FFFFFF" w:val="clear"/>
          <w:lang w:val="ru-RU" w:eastAsia="zh-CN" w:bidi="ar-SA"/>
        </w:rPr>
        <w:t>Михайловского сельского поселения Северского района</w:t>
      </w:r>
      <w:r>
        <w:rPr>
          <w:sz w:val="28"/>
          <w:szCs w:val="28"/>
          <w:shd w:fill="FFFFFF" w:val="clear"/>
        </w:rPr>
        <w:t xml:space="preserve">             с элементами межведомственного взаимодействия».</w:t>
      </w:r>
    </w:p>
    <w:p>
      <w:pPr>
        <w:pStyle w:val="Normal"/>
        <w:tabs>
          <w:tab w:val="clear" w:pos="709"/>
          <w:tab w:val="left" w:pos="851" w:leader="none"/>
        </w:tabs>
        <w:ind w:left="0" w:right="0" w:firstLine="709"/>
        <w:jc w:val="both"/>
        <w:rPr/>
      </w:pPr>
      <w:r>
        <w:rPr>
          <w:sz w:val="28"/>
          <w:szCs w:val="28"/>
          <w:shd w:fill="FFFFFF" w:val="clear"/>
        </w:rPr>
        <w:t xml:space="preserve">3. </w:t>
      </w:r>
      <w:r>
        <w:rPr>
          <w:rFonts w:eastAsia="DejaVuSans" w:cs="Times New Roman"/>
          <w:color w:val="auto"/>
          <w:kern w:val="2"/>
          <w:sz w:val="28"/>
          <w:szCs w:val="28"/>
          <w:shd w:fill="FFFFFF" w:val="clear"/>
          <w:lang w:val="ru-RU" w:eastAsia="zxx" w:bidi="ar-SA"/>
        </w:rPr>
        <w:t>Р</w:t>
      </w:r>
      <w:r>
        <w:rPr>
          <w:rFonts w:eastAsia="DejaVuSans"/>
          <w:kern w:val="2"/>
          <w:sz w:val="28"/>
          <w:szCs w:val="28"/>
          <w:shd w:fill="FFFFFF" w:val="clear"/>
          <w:lang w:eastAsia="zxx"/>
        </w:rPr>
        <w:t xml:space="preserve">азместить его на официальном сайте органов местного самоуправления </w:t>
      </w:r>
      <w:r>
        <w:rPr>
          <w:rFonts w:eastAsia="Times New Roman" w:cs="Times New Roman"/>
          <w:color w:val="auto"/>
          <w:kern w:val="2"/>
          <w:sz w:val="28"/>
          <w:szCs w:val="28"/>
          <w:shd w:fill="FFFFFF" w:val="clear"/>
          <w:lang w:val="ru-RU" w:eastAsia="zh-CN" w:bidi="ar-SA"/>
        </w:rPr>
        <w:t>Михайловского сельского поселения Северского района</w:t>
      </w:r>
      <w:r>
        <w:rPr>
          <w:rFonts w:eastAsia="DejaVuSans"/>
          <w:kern w:val="2"/>
          <w:sz w:val="28"/>
          <w:szCs w:val="28"/>
          <w:shd w:fill="FFFFFF" w:val="clear"/>
          <w:lang w:eastAsia="zxx"/>
        </w:rPr>
        <w:t xml:space="preserve">             в сети Интернет.</w:t>
      </w:r>
    </w:p>
    <w:p>
      <w:pPr>
        <w:pStyle w:val="Normal"/>
        <w:tabs>
          <w:tab w:val="clear" w:pos="709"/>
          <w:tab w:val="left" w:pos="851" w:leader="none"/>
        </w:tabs>
        <w:ind w:left="0" w:right="0" w:firstLine="709"/>
        <w:jc w:val="both"/>
        <w:rPr>
          <w:rFonts w:eastAsia="DejaVuSans"/>
          <w:kern w:val="2"/>
          <w:sz w:val="28"/>
          <w:szCs w:val="28"/>
          <w:highlight w:val="white"/>
          <w:lang w:eastAsia="zxx"/>
        </w:rPr>
      </w:pPr>
      <w:r>
        <w:rPr>
          <w:rFonts w:eastAsia="DejaVuSans"/>
          <w:kern w:val="2"/>
          <w:sz w:val="28"/>
          <w:szCs w:val="28"/>
          <w:shd w:fill="FFFFFF" w:val="clear"/>
          <w:lang w:eastAsia="zxx"/>
        </w:rPr>
        <w:t>4. Контроль за выполнением настоящего постановления оставляю за собой.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suppressAutoHyphens w:val="true"/>
        <w:ind w:left="0" w:righ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со дня его подписания.</w:t>
      </w:r>
    </w:p>
    <w:p>
      <w:pPr>
        <w:pStyle w:val="Normal"/>
        <w:ind w:left="0" w:righ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Глава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Михайловского сельского поселения </w:t>
      </w:r>
    </w:p>
    <w:p>
      <w:pPr>
        <w:sectPr>
          <w:type w:val="nextPage"/>
          <w:pgSz w:w="11906" w:h="16838"/>
          <w:pgMar w:left="1701" w:right="567" w:header="0" w:top="284" w:footer="0" w:bottom="426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/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Северского района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Е.С.Клименченко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>
            <w:pPr>
              <w:pStyle w:val="Normal"/>
              <w:ind w:left="0" w:right="0" w:firstLine="859"/>
              <w:jc w:val="right"/>
              <w:rPr/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Михайловского сельского поселения Северского района</w:t>
            </w:r>
            <w:r>
              <w:rPr>
                <w:sz w:val="28"/>
                <w:szCs w:val="28"/>
              </w:rPr>
              <w:t xml:space="preserve">            </w:t>
            </w:r>
          </w:p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 xml:space="preserve">от  </w:t>
            </w:r>
            <w:r>
              <w:rPr>
                <w:rFonts w:eastAsia="Lucida Sans Unicode" w:cs="Times New Roman"/>
                <w:color w:val="auto"/>
                <w:kern w:val="2"/>
                <w:sz w:val="28"/>
                <w:szCs w:val="28"/>
                <w:lang w:val="ru-RU" w:eastAsia="ru-RU" w:bidi="ar-SA"/>
              </w:rPr>
              <w:t xml:space="preserve">26.04.2021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rFonts w:eastAsia="Lucida Sans Unicode" w:cs="Times New Roman"/>
                <w:color w:val="auto"/>
                <w:kern w:val="2"/>
                <w:sz w:val="28"/>
                <w:szCs w:val="28"/>
                <w:lang w:val="ru-RU" w:eastAsia="ru-RU" w:bidi="ar-SA"/>
              </w:rPr>
              <w:t>17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hd w:val="clear" w:fill="FFFFFF"/>
        <w:tabs>
          <w:tab w:val="clear" w:pos="709"/>
          <w:tab w:val="left" w:pos="1134" w:leader="none"/>
        </w:tabs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1134" w:leader="none"/>
        </w:tabs>
        <w:jc w:val="center"/>
        <w:rPr>
          <w:b/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>
      <w:pPr>
        <w:pStyle w:val="Normal"/>
        <w:shd w:val="clear" w:fill="FFFFFF"/>
        <w:tabs>
          <w:tab w:val="clear" w:pos="709"/>
          <w:tab w:val="left" w:pos="1134" w:leader="none"/>
        </w:tabs>
        <w:jc w:val="center"/>
        <w:rPr/>
      </w:pPr>
      <w:r>
        <w:rPr>
          <w:b/>
          <w:spacing w:val="-1"/>
          <w:sz w:val="28"/>
          <w:szCs w:val="28"/>
        </w:rPr>
        <w:t xml:space="preserve">муниципальных услуг администрации  </w:t>
      </w:r>
      <w:r>
        <w:rPr>
          <w:rFonts w:eastAsia="Times New Roman" w:cs="Times New Roman"/>
          <w:b/>
          <w:color w:val="auto"/>
          <w:spacing w:val="-1"/>
          <w:sz w:val="28"/>
          <w:szCs w:val="28"/>
          <w:lang w:val="ru-RU" w:eastAsia="zh-CN" w:bidi="ar-SA"/>
        </w:rPr>
        <w:t>Михайловского сельского поселения Северского района</w:t>
      </w:r>
      <w:r>
        <w:rPr>
          <w:b/>
          <w:spacing w:val="-1"/>
          <w:sz w:val="28"/>
          <w:szCs w:val="28"/>
        </w:rPr>
        <w:t xml:space="preserve"> с элементами межведомственного взаимодействия</w:t>
      </w:r>
    </w:p>
    <w:p>
      <w:pPr>
        <w:pStyle w:val="Normal"/>
        <w:shd w:val="clear" w:fill="FFFFFF"/>
        <w:tabs>
          <w:tab w:val="clear" w:pos="709"/>
          <w:tab w:val="left" w:pos="1134" w:leader="none"/>
        </w:tabs>
        <w:jc w:val="center"/>
        <w:rPr>
          <w:b/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</w:r>
    </w:p>
    <w:tbl>
      <w:tblPr>
        <w:tblW w:w="9728" w:type="dxa"/>
        <w:jc w:val="left"/>
        <w:tblInd w:w="-12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911"/>
      </w:tblGrid>
      <w:tr>
        <w:trPr>
          <w:tblHeader w:val="true"/>
          <w:trHeight w:val="403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>
        <w:trPr>
          <w:trHeight w:val="153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>
        <w:trPr>
          <w:trHeight w:val="153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>
        <w:trPr>
          <w:trHeight w:val="153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>
        <w:trPr>
          <w:trHeight w:val="153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</w:tr>
      <w:tr>
        <w:trPr>
          <w:trHeight w:val="153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>
        <w:trPr>
          <w:trHeight w:val="153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>
        <w:trPr>
          <w:trHeight w:val="153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>
        <w:trPr>
          <w:trHeight w:val="153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>
        <w:trPr>
          <w:trHeight w:val="153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>
        <w:trPr>
          <w:trHeight w:val="153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уведомлений о планируемом сносе объекта капитального строительства</w:t>
            </w:r>
          </w:p>
        </w:tc>
      </w:tr>
      <w:tr>
        <w:trPr>
          <w:trHeight w:val="153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уведомлений о завершении сноса объекта капитального строительства</w:t>
            </w:r>
          </w:p>
        </w:tc>
      </w:tr>
      <w:tr>
        <w:trPr>
          <w:trHeight w:val="153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  <w:tr>
        <w:trPr>
          <w:trHeight w:val="153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 расположения объектов газоснабжения, используемых для обеспечения населения газом</w:t>
            </w:r>
          </w:p>
        </w:tc>
      </w:tr>
    </w:tbl>
    <w:p>
      <w:pPr>
        <w:pStyle w:val="3"/>
        <w:numPr>
          <w:ilvl w:val="2"/>
          <w:numId w:val="2"/>
        </w:numPr>
        <w:jc w:val="left"/>
        <w:rPr>
          <w:u w:val="none"/>
        </w:rPr>
      </w:pPr>
      <w:r>
        <w:rPr>
          <w:u w:val="none"/>
        </w:rPr>
      </w:r>
    </w:p>
    <w:p>
      <w:pPr>
        <w:pStyle w:val="Normal"/>
        <w:rPr/>
      </w:pPr>
      <w:r>
        <w:rPr>
          <w:b/>
          <w:sz w:val="28"/>
          <w:szCs w:val="28"/>
          <w:lang w:eastAsia="ar-SA"/>
        </w:rPr>
        <w:t xml:space="preserve"> </w:t>
      </w:r>
    </w:p>
    <w:sectPr>
      <w:type w:val="nextPage"/>
      <w:pgSz w:w="11906" w:h="16838"/>
      <w:pgMar w:left="1701" w:right="567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  <w:szCs w:val="28"/>
      <w:u w:val="single"/>
    </w:rPr>
  </w:style>
  <w:style w:type="character" w:styleId="DefaultParagraphFont" w:default="1">
    <w:name w:val="Default Paragraph Font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Style13" w:customStyle="1">
    <w:name w:val="Текст выноски Знак"/>
    <w:basedOn w:val="DefaultParagraphFont"/>
    <w:link w:val="a8"/>
    <w:qFormat/>
    <w:rsid w:val="007b0d51"/>
    <w:rPr>
      <w:rFonts w:ascii="Tahoma" w:hAnsi="Tahoma" w:eastAsia="Lucida Sans Unicode" w:cs="Tahoma"/>
      <w:kern w:val="2"/>
      <w:sz w:val="16"/>
      <w:szCs w:val="16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Название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1" w:customStyle="1">
    <w:name w:val="Указатель1"/>
    <w:basedOn w:val="Normal"/>
    <w:qFormat/>
    <w:pPr>
      <w:suppressLineNumbers/>
    </w:pPr>
    <w:rPr>
      <w:rFonts w:cs="Tahoma"/>
    </w:rPr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paragraph" w:styleId="ConsPlusNormal" w:customStyle="1">
    <w:name w:val="ConsPlusNormal"/>
    <w:qFormat/>
    <w:rsid w:val="007b0d51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en-US" w:bidi="ar-SA"/>
    </w:rPr>
  </w:style>
  <w:style w:type="paragraph" w:styleId="ConsPlusTitle" w:customStyle="1">
    <w:name w:val="ConsPlusTitle"/>
    <w:qFormat/>
    <w:rsid w:val="007b0d51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9"/>
    <w:qFormat/>
    <w:rsid w:val="007b0d51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LibreOffice/6.3.1.2$Windows_X86_64 LibreOffice_project/b79626edf0065ac373bd1df5c28bd630b4424273</Application>
  <Pages>2</Pages>
  <Words>355</Words>
  <Characters>2649</Characters>
  <CharactersWithSpaces>3227</CharactersWithSpaces>
  <Paragraphs>53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2020-04-29T09:01:00Z</dcterms:created>
  <dc:creator>iCompik</dc:creator>
  <dc:description/>
  <dc:language>ru-RU</dc:language>
  <cp:lastModifiedBy/>
  <cp:lastPrinted>2021-01-26T16:06:04Z</cp:lastPrinted>
  <dcterms:modified xsi:type="dcterms:W3CDTF">2021-06-30T09:10:17Z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