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3E" w:rsidRDefault="003F353E">
      <w:pPr>
        <w:pStyle w:val="ConsPlusNormal"/>
        <w:jc w:val="right"/>
        <w:outlineLvl w:val="1"/>
      </w:pPr>
      <w:r>
        <w:t>Приложение N 1</w:t>
      </w:r>
    </w:p>
    <w:p w:rsidR="003F353E" w:rsidRDefault="003F353E">
      <w:pPr>
        <w:pStyle w:val="ConsPlusNormal"/>
        <w:jc w:val="right"/>
      </w:pPr>
      <w:r>
        <w:t>к Положению о формировании</w:t>
      </w:r>
    </w:p>
    <w:p w:rsidR="003F353E" w:rsidRDefault="008962C7">
      <w:pPr>
        <w:pStyle w:val="ConsPlusNormal"/>
        <w:jc w:val="right"/>
      </w:pPr>
      <w:r>
        <w:t>муниципаль</w:t>
      </w:r>
      <w:r w:rsidR="003F353E">
        <w:t>ного задания на оказание</w:t>
      </w:r>
    </w:p>
    <w:p w:rsidR="003F353E" w:rsidRDefault="008962C7">
      <w:pPr>
        <w:pStyle w:val="ConsPlusNormal"/>
        <w:jc w:val="right"/>
      </w:pPr>
      <w:proofErr w:type="gramStart"/>
      <w:r>
        <w:t>муниципаль</w:t>
      </w:r>
      <w:r w:rsidR="003F353E">
        <w:t>ных услуг (выполнение</w:t>
      </w:r>
      <w:proofErr w:type="gramEnd"/>
    </w:p>
    <w:p w:rsidR="003F353E" w:rsidRDefault="003F353E" w:rsidP="008962C7">
      <w:pPr>
        <w:pStyle w:val="ConsPlusNormal"/>
        <w:jc w:val="right"/>
      </w:pPr>
      <w:r>
        <w:t xml:space="preserve">работ) в отношении </w:t>
      </w:r>
      <w:r w:rsidR="008962C7">
        <w:t>муниципаль</w:t>
      </w:r>
      <w:r>
        <w:t>ных учреждений</w:t>
      </w:r>
    </w:p>
    <w:p w:rsidR="003F353E" w:rsidRDefault="003F353E">
      <w:pPr>
        <w:pStyle w:val="ConsPlusNormal"/>
        <w:jc w:val="right"/>
      </w:pPr>
      <w:r>
        <w:t xml:space="preserve">и финансовом </w:t>
      </w:r>
      <w:proofErr w:type="gramStart"/>
      <w:r>
        <w:t>обеспечении</w:t>
      </w:r>
      <w:proofErr w:type="gramEnd"/>
      <w:r>
        <w:t xml:space="preserve"> выполнения</w:t>
      </w:r>
    </w:p>
    <w:p w:rsidR="003F353E" w:rsidRDefault="008962C7">
      <w:pPr>
        <w:pStyle w:val="ConsPlusNormal"/>
        <w:jc w:val="right"/>
      </w:pPr>
      <w:r>
        <w:t>муниципаль</w:t>
      </w:r>
      <w:r w:rsidR="003F353E">
        <w:t>ного задания</w:t>
      </w:r>
    </w:p>
    <w:p w:rsidR="008962C7" w:rsidRDefault="008962C7">
      <w:pPr>
        <w:pStyle w:val="ConsPlusNonformat"/>
        <w:jc w:val="both"/>
      </w:pPr>
    </w:p>
    <w:p w:rsidR="003F353E" w:rsidRDefault="003F353E">
      <w:pPr>
        <w:pStyle w:val="ConsPlusNonformat"/>
        <w:jc w:val="both"/>
      </w:pPr>
      <w:r>
        <w:t xml:space="preserve">                                                  УТВЕРЖДАЮ</w:t>
      </w:r>
    </w:p>
    <w:p w:rsidR="003F353E" w:rsidRDefault="003F353E">
      <w:pPr>
        <w:pStyle w:val="ConsPlusNonformat"/>
        <w:jc w:val="both"/>
      </w:pPr>
      <w:r>
        <w:t xml:space="preserve">                                     Руководитель</w:t>
      </w:r>
    </w:p>
    <w:p w:rsidR="003F353E" w:rsidRDefault="003F353E">
      <w:pPr>
        <w:pStyle w:val="ConsPlusNonformat"/>
        <w:jc w:val="both"/>
      </w:pPr>
      <w:r>
        <w:t xml:space="preserve">                                     (уполномоченное лицо)</w:t>
      </w:r>
    </w:p>
    <w:p w:rsidR="003F353E" w:rsidRDefault="003F353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F353E" w:rsidRDefault="008962C7">
      <w:pPr>
        <w:pStyle w:val="ConsPlusNonformat"/>
        <w:jc w:val="both"/>
      </w:pPr>
      <w:r>
        <w:t xml:space="preserve">                                   </w:t>
      </w:r>
      <w:proofErr w:type="gramStart"/>
      <w:r w:rsidR="003F353E">
        <w:t>(наименование органа, осуществляющего</w:t>
      </w:r>
      <w:proofErr w:type="gramEnd"/>
    </w:p>
    <w:p w:rsidR="003F353E" w:rsidRDefault="003F353E">
      <w:pPr>
        <w:pStyle w:val="ConsPlusNonformat"/>
        <w:jc w:val="both"/>
      </w:pPr>
      <w:r>
        <w:t xml:space="preserve">                                        функции и полномочия учредителя,</w:t>
      </w:r>
    </w:p>
    <w:p w:rsidR="003F353E" w:rsidRDefault="003F353E">
      <w:pPr>
        <w:pStyle w:val="ConsPlusNonformat"/>
        <w:jc w:val="both"/>
      </w:pPr>
      <w:r>
        <w:t xml:space="preserve">                                         главного распорядителя средств</w:t>
      </w:r>
    </w:p>
    <w:p w:rsidR="003F353E" w:rsidRDefault="003F353E" w:rsidP="008962C7">
      <w:pPr>
        <w:pStyle w:val="ConsPlusNonformat"/>
        <w:jc w:val="both"/>
      </w:pPr>
      <w:r>
        <w:t xml:space="preserve">                                       </w:t>
      </w:r>
      <w:r w:rsidR="008962C7">
        <w:t xml:space="preserve"> </w:t>
      </w:r>
      <w:r>
        <w:t xml:space="preserve">бюджета, </w:t>
      </w:r>
      <w:r w:rsidR="008962C7">
        <w:t>муниципаль</w:t>
      </w:r>
      <w:r>
        <w:t>ного учреждения)</w:t>
      </w:r>
    </w:p>
    <w:p w:rsidR="003F353E" w:rsidRDefault="003F353E">
      <w:pPr>
        <w:pStyle w:val="ConsPlusNonformat"/>
        <w:jc w:val="both"/>
      </w:pPr>
      <w:r>
        <w:t xml:space="preserve">                                     ___________ _________ ________________</w:t>
      </w:r>
    </w:p>
    <w:p w:rsidR="003F353E" w:rsidRDefault="008962C7">
      <w:pPr>
        <w:pStyle w:val="ConsPlusNonformat"/>
        <w:jc w:val="both"/>
      </w:pPr>
      <w:r>
        <w:t xml:space="preserve">                                      </w:t>
      </w:r>
      <w:proofErr w:type="gramStart"/>
      <w:r w:rsidR="003F353E">
        <w:t>(должность) (подпись)   (расшифровка</w:t>
      </w:r>
      <w:proofErr w:type="gramEnd"/>
    </w:p>
    <w:p w:rsidR="003F353E" w:rsidRDefault="003F353E">
      <w:pPr>
        <w:pStyle w:val="ConsPlusNonformat"/>
        <w:jc w:val="both"/>
      </w:pPr>
      <w:r>
        <w:t xml:space="preserve">                                                               подписи)</w:t>
      </w:r>
    </w:p>
    <w:p w:rsidR="003F353E" w:rsidRDefault="003F353E">
      <w:pPr>
        <w:pStyle w:val="ConsPlusNonformat"/>
        <w:jc w:val="both"/>
      </w:pPr>
    </w:p>
    <w:p w:rsidR="003F353E" w:rsidRDefault="003F353E">
      <w:pPr>
        <w:pStyle w:val="ConsPlusNonformat"/>
        <w:jc w:val="both"/>
      </w:pPr>
      <w:r>
        <w:t xml:space="preserve">                                          "__" ______________ 20__ г.</w:t>
      </w:r>
    </w:p>
    <w:p w:rsidR="003F353E" w:rsidRDefault="003F353E">
      <w:pPr>
        <w:pStyle w:val="ConsPlusNonformat"/>
        <w:jc w:val="both"/>
      </w:pPr>
    </w:p>
    <w:p w:rsidR="003F353E" w:rsidRDefault="003F353E">
      <w:pPr>
        <w:pStyle w:val="ConsPlusNonformat"/>
        <w:jc w:val="both"/>
      </w:pPr>
      <w:r>
        <w:t xml:space="preserve">                                                         ┌────┐</w:t>
      </w:r>
    </w:p>
    <w:p w:rsidR="003F353E" w:rsidRDefault="003F353E">
      <w:pPr>
        <w:pStyle w:val="ConsPlusNonformat"/>
        <w:jc w:val="both"/>
      </w:pPr>
      <w:bookmarkStart w:id="0" w:name="P391"/>
      <w:bookmarkEnd w:id="0"/>
      <w:r>
        <w:t xml:space="preserve">                      </w:t>
      </w:r>
      <w:r w:rsidR="008962C7">
        <w:t>МУНИЦИПАЛЬ</w:t>
      </w:r>
      <w:r>
        <w:t xml:space="preserve">НОЕ ЗАДАНИЕ N </w:t>
      </w:r>
      <w:hyperlink w:anchor="P912" w:history="1">
        <w:r>
          <w:rPr>
            <w:color w:val="0000FF"/>
          </w:rPr>
          <w:t>&lt;1&gt;</w:t>
        </w:r>
      </w:hyperlink>
      <w:r>
        <w:t xml:space="preserve">      │    │</w:t>
      </w:r>
    </w:p>
    <w:p w:rsidR="003F353E" w:rsidRDefault="003F353E">
      <w:pPr>
        <w:pStyle w:val="ConsPlusNonformat"/>
        <w:jc w:val="both"/>
      </w:pPr>
      <w:r>
        <w:t xml:space="preserve">                                                         └────┘</w:t>
      </w:r>
    </w:p>
    <w:p w:rsidR="003F353E" w:rsidRDefault="003F353E">
      <w:pPr>
        <w:pStyle w:val="ConsPlusNonformat"/>
        <w:jc w:val="both"/>
      </w:pPr>
      <w:r>
        <w:t xml:space="preserve">            на 20__ год и на плановый период 20__ и 20__ годов</w:t>
      </w:r>
    </w:p>
    <w:p w:rsidR="003F353E" w:rsidRDefault="003F353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175"/>
        <w:gridCol w:w="1871"/>
        <w:gridCol w:w="964"/>
      </w:tblGrid>
      <w:tr w:rsidR="003F353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Default="003F353E">
            <w:pPr>
              <w:pStyle w:val="ConsPlusNormal"/>
              <w:jc w:val="center"/>
            </w:pPr>
            <w:r>
              <w:t>Коды</w:t>
            </w:r>
          </w:p>
        </w:tc>
      </w:tr>
      <w:tr w:rsidR="003F353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353E" w:rsidRDefault="003F353E">
            <w:pPr>
              <w:pStyle w:val="ConsPlusNormal"/>
              <w:jc w:val="right"/>
            </w:pPr>
            <w:r>
              <w:t xml:space="preserve">Форма по </w:t>
            </w:r>
            <w:hyperlink r:id="rId5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53E" w:rsidRDefault="003F353E">
            <w:pPr>
              <w:pStyle w:val="ConsPlusNormal"/>
              <w:jc w:val="center"/>
            </w:pPr>
            <w:r>
              <w:t>0506001</w:t>
            </w:r>
          </w:p>
        </w:tc>
      </w:tr>
      <w:tr w:rsidR="003F353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Default="003F353E">
            <w:pPr>
              <w:pStyle w:val="ConsPlusNormal"/>
            </w:pPr>
          </w:p>
        </w:tc>
      </w:tr>
      <w:tr w:rsidR="003F353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353E" w:rsidRDefault="003F353E">
            <w:pPr>
              <w:pStyle w:val="ConsPlusNormal"/>
              <w:jc w:val="right"/>
            </w:pPr>
            <w:r>
              <w:t>Дата начала действия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Default="003F353E">
            <w:pPr>
              <w:pStyle w:val="ConsPlusNormal"/>
            </w:pPr>
          </w:p>
        </w:tc>
      </w:tr>
      <w:tr w:rsidR="003F353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53E" w:rsidRDefault="003F353E">
            <w:pPr>
              <w:pStyle w:val="ConsPlusNormal"/>
              <w:jc w:val="right"/>
            </w:pPr>
            <w:r>
              <w:t xml:space="preserve">Дата окончания действия </w:t>
            </w:r>
            <w:hyperlink w:anchor="P91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Default="003F353E">
            <w:pPr>
              <w:pStyle w:val="ConsPlusNormal"/>
            </w:pPr>
          </w:p>
        </w:tc>
      </w:tr>
      <w:tr w:rsidR="003F353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 w:rsidP="008962C7">
            <w:pPr>
              <w:pStyle w:val="ConsPlusNormal"/>
            </w:pPr>
            <w:r>
              <w:t xml:space="preserve">Наименование </w:t>
            </w:r>
            <w:r w:rsidR="008962C7">
              <w:t>муниципального</w:t>
            </w:r>
            <w:r>
              <w:t xml:space="preserve"> учреждения (обособленного подразделения)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53E" w:rsidRDefault="003F353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53E" w:rsidRDefault="003F353E">
            <w:pPr>
              <w:pStyle w:val="ConsPlusNormal"/>
              <w:jc w:val="right"/>
            </w:pPr>
            <w:r>
              <w:t>Код 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Default="003F353E">
            <w:pPr>
              <w:pStyle w:val="ConsPlusNormal"/>
            </w:pPr>
          </w:p>
        </w:tc>
      </w:tr>
      <w:tr w:rsidR="003F353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 w:rsidP="008962C7">
            <w:pPr>
              <w:pStyle w:val="ConsPlusNormal"/>
            </w:pPr>
            <w:r>
              <w:t xml:space="preserve">Вид деятельности </w:t>
            </w:r>
            <w:r w:rsidR="008962C7">
              <w:t>муниципального</w:t>
            </w:r>
            <w:r>
              <w:t xml:space="preserve"> учреждения (обособленного подразделения)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353E" w:rsidRDefault="003F353E">
            <w:pPr>
              <w:pStyle w:val="ConsPlusNormal"/>
              <w:jc w:val="right"/>
            </w:pPr>
            <w:r>
              <w:t xml:space="preserve">По </w:t>
            </w:r>
            <w:hyperlink r:id="rId6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Default="003F353E">
            <w:pPr>
              <w:pStyle w:val="ConsPlusNormal"/>
            </w:pPr>
          </w:p>
        </w:tc>
      </w:tr>
      <w:tr w:rsidR="003F353E">
        <w:tblPrEx>
          <w:tblBorders>
            <w:insideH w:val="single" w:sz="4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53E" w:rsidRDefault="003F353E">
            <w:pPr>
              <w:pStyle w:val="ConsPlusNormal"/>
              <w:jc w:val="right"/>
            </w:pPr>
            <w:r>
              <w:t xml:space="preserve">По </w:t>
            </w:r>
            <w:hyperlink r:id="rId7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Default="003F353E">
            <w:pPr>
              <w:pStyle w:val="ConsPlusNormal"/>
            </w:pPr>
          </w:p>
        </w:tc>
      </w:tr>
      <w:tr w:rsidR="003F353E">
        <w:tblPrEx>
          <w:tblBorders>
            <w:insideH w:val="single" w:sz="4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/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353E" w:rsidRDefault="003F353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353E" w:rsidRDefault="003F353E">
            <w:pPr>
              <w:pStyle w:val="ConsPlusNormal"/>
              <w:jc w:val="right"/>
            </w:pPr>
            <w:r>
              <w:t xml:space="preserve">По </w:t>
            </w:r>
            <w:hyperlink r:id="rId8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Default="003F353E">
            <w:pPr>
              <w:pStyle w:val="ConsPlusNormal"/>
            </w:pPr>
          </w:p>
        </w:tc>
      </w:tr>
      <w:tr w:rsidR="003F353E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53E" w:rsidRDefault="003F353E" w:rsidP="008962C7">
            <w:pPr>
              <w:pStyle w:val="ConsPlusNormal"/>
              <w:jc w:val="center"/>
            </w:pPr>
            <w:r>
              <w:t xml:space="preserve">(указываются виды деятельности </w:t>
            </w:r>
            <w:r w:rsidR="008962C7">
              <w:t>муниципального</w:t>
            </w:r>
            <w:r>
              <w:t xml:space="preserve"> учреждения, по которым ему утверждается </w:t>
            </w:r>
            <w:r w:rsidR="008962C7">
              <w:t>муниципаль</w:t>
            </w:r>
            <w:r>
              <w:t>ное задание)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Default="003F353E">
            <w:pPr>
              <w:pStyle w:val="ConsPlusNormal"/>
            </w:pPr>
          </w:p>
        </w:tc>
      </w:tr>
    </w:tbl>
    <w:p w:rsidR="003F353E" w:rsidRDefault="003F353E">
      <w:pPr>
        <w:pStyle w:val="ConsPlusNormal"/>
        <w:jc w:val="both"/>
      </w:pPr>
    </w:p>
    <w:p w:rsidR="003F353E" w:rsidRDefault="003F353E">
      <w:pPr>
        <w:pStyle w:val="ConsPlusNonformat"/>
        <w:jc w:val="both"/>
      </w:pPr>
      <w:r>
        <w:t xml:space="preserve">       Часть I. Сведения об оказываемых </w:t>
      </w:r>
      <w:r w:rsidR="008962C7">
        <w:t>муниципаль</w:t>
      </w:r>
      <w:r>
        <w:t xml:space="preserve">ных услугах </w:t>
      </w:r>
      <w:hyperlink w:anchor="P914" w:history="1">
        <w:r>
          <w:rPr>
            <w:color w:val="0000FF"/>
          </w:rPr>
          <w:t>&lt;3&gt;</w:t>
        </w:r>
      </w:hyperlink>
    </w:p>
    <w:p w:rsidR="003F353E" w:rsidRDefault="003F353E">
      <w:pPr>
        <w:pStyle w:val="ConsPlusNonformat"/>
        <w:jc w:val="both"/>
      </w:pPr>
    </w:p>
    <w:p w:rsidR="003F353E" w:rsidRDefault="003F353E">
      <w:pPr>
        <w:pStyle w:val="ConsPlusNonformat"/>
        <w:jc w:val="both"/>
      </w:pPr>
      <w:r>
        <w:t xml:space="preserve">                                Раздел ____</w:t>
      </w:r>
    </w:p>
    <w:p w:rsidR="003F353E" w:rsidRDefault="003F353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3628"/>
        <w:gridCol w:w="2211"/>
        <w:gridCol w:w="1361"/>
      </w:tblGrid>
      <w:tr w:rsidR="003F353E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 w:rsidP="008962C7">
            <w:pPr>
              <w:pStyle w:val="ConsPlusNormal"/>
            </w:pPr>
            <w:r>
              <w:t xml:space="preserve">1. Наименование </w:t>
            </w:r>
            <w:r w:rsidR="008962C7">
              <w:t>муниципаль</w:t>
            </w:r>
            <w:r>
              <w:t>ной услуги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53E" w:rsidRDefault="003F353E">
            <w:pPr>
              <w:pStyle w:val="ConsPlusNormal"/>
              <w:jc w:val="right"/>
            </w:pPr>
            <w:r>
              <w:t>Код по общероссийскому базовому перечню или федеральному перечню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Default="003F353E">
            <w:pPr>
              <w:pStyle w:val="ConsPlusNormal"/>
            </w:pPr>
          </w:p>
        </w:tc>
      </w:tr>
      <w:tr w:rsidR="003F353E">
        <w:tblPrEx>
          <w:tblBorders>
            <w:right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 w:rsidP="008962C7">
            <w:pPr>
              <w:pStyle w:val="ConsPlusNormal"/>
            </w:pPr>
            <w:r>
              <w:t xml:space="preserve">2. Категории потребителей </w:t>
            </w:r>
            <w:r w:rsidR="008962C7">
              <w:t>муниципально</w:t>
            </w:r>
            <w:r>
              <w:t>й услуги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53E" w:rsidRDefault="003F353E">
            <w:pPr>
              <w:pStyle w:val="ConsPlusNormal"/>
            </w:pPr>
          </w:p>
        </w:tc>
      </w:tr>
      <w:tr w:rsidR="003F353E">
        <w:tblPrEx>
          <w:tblBorders>
            <w:right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/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>
            <w:pPr>
              <w:pStyle w:val="ConsPlusNormal"/>
            </w:pPr>
          </w:p>
        </w:tc>
      </w:tr>
    </w:tbl>
    <w:p w:rsidR="003F353E" w:rsidRDefault="003F353E">
      <w:pPr>
        <w:pStyle w:val="ConsPlusNormal"/>
        <w:jc w:val="both"/>
      </w:pPr>
    </w:p>
    <w:p w:rsidR="003F353E" w:rsidRDefault="003F353E">
      <w:pPr>
        <w:pStyle w:val="ConsPlusNonformat"/>
        <w:jc w:val="both"/>
      </w:pPr>
      <w:r>
        <w:t xml:space="preserve">3. Показатели,  характеризующие  объем  и  (или)  качество  </w:t>
      </w:r>
      <w:proofErr w:type="gramStart"/>
      <w:r w:rsidR="008962C7">
        <w:t>муниципаль</w:t>
      </w:r>
      <w:r>
        <w:t>ной</w:t>
      </w:r>
      <w:proofErr w:type="gramEnd"/>
    </w:p>
    <w:p w:rsidR="003F353E" w:rsidRDefault="003F353E">
      <w:pPr>
        <w:pStyle w:val="ConsPlusNonformat"/>
        <w:jc w:val="both"/>
      </w:pPr>
      <w:r>
        <w:t>услуги</w:t>
      </w:r>
    </w:p>
    <w:p w:rsidR="003F353E" w:rsidRDefault="003F353E">
      <w:pPr>
        <w:pStyle w:val="ConsPlusNonformat"/>
        <w:jc w:val="both"/>
      </w:pPr>
    </w:p>
    <w:p w:rsidR="003F353E" w:rsidRDefault="003F353E">
      <w:pPr>
        <w:pStyle w:val="ConsPlusNonformat"/>
        <w:jc w:val="both"/>
      </w:pPr>
      <w:bookmarkStart w:id="1" w:name="P454"/>
      <w:bookmarkEnd w:id="1"/>
      <w:r>
        <w:t xml:space="preserve">3.1. Показатели, характеризующие качество </w:t>
      </w:r>
      <w:r w:rsidR="008962C7">
        <w:t>муниципальной</w:t>
      </w:r>
      <w:r>
        <w:t xml:space="preserve"> услуги </w:t>
      </w:r>
      <w:hyperlink w:anchor="P915" w:history="1">
        <w:r>
          <w:rPr>
            <w:color w:val="0000FF"/>
          </w:rPr>
          <w:t>&lt;4&gt;</w:t>
        </w:r>
      </w:hyperlink>
    </w:p>
    <w:p w:rsidR="003F353E" w:rsidRDefault="003F353E">
      <w:pPr>
        <w:pStyle w:val="ConsPlusNormal"/>
        <w:jc w:val="both"/>
      </w:pPr>
    </w:p>
    <w:p w:rsidR="003F353E" w:rsidRDefault="003F353E">
      <w:pPr>
        <w:sectPr w:rsidR="003F353E" w:rsidSect="008962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850"/>
        <w:gridCol w:w="850"/>
        <w:gridCol w:w="850"/>
        <w:gridCol w:w="850"/>
        <w:gridCol w:w="850"/>
        <w:gridCol w:w="850"/>
        <w:gridCol w:w="850"/>
        <w:gridCol w:w="851"/>
        <w:gridCol w:w="1039"/>
        <w:gridCol w:w="1039"/>
        <w:gridCol w:w="1040"/>
        <w:gridCol w:w="680"/>
        <w:gridCol w:w="850"/>
      </w:tblGrid>
      <w:tr w:rsidR="003F353E">
        <w:tc>
          <w:tcPr>
            <w:tcW w:w="794" w:type="dxa"/>
            <w:vMerge w:val="restart"/>
            <w:tcBorders>
              <w:lef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lastRenderedPageBreak/>
              <w:t xml:space="preserve">Уникальный номер реестровой записи </w:t>
            </w:r>
            <w:hyperlink w:anchor="P91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550" w:type="dxa"/>
            <w:gridSpan w:val="3"/>
          </w:tcPr>
          <w:p w:rsidR="003F353E" w:rsidRDefault="003F353E">
            <w:pPr>
              <w:pStyle w:val="ConsPlusNormal"/>
              <w:jc w:val="center"/>
            </w:pPr>
            <w:r>
              <w:t xml:space="preserve">Показатель, характеризующий содержание </w:t>
            </w:r>
            <w:r w:rsidR="008962C7">
              <w:t>муниципальной</w:t>
            </w:r>
            <w:r>
              <w:t xml:space="preserve"> услуги</w:t>
            </w:r>
          </w:p>
        </w:tc>
        <w:tc>
          <w:tcPr>
            <w:tcW w:w="1700" w:type="dxa"/>
            <w:gridSpan w:val="2"/>
          </w:tcPr>
          <w:p w:rsidR="003F353E" w:rsidRDefault="003F353E">
            <w:pPr>
              <w:pStyle w:val="ConsPlusNormal"/>
              <w:jc w:val="center"/>
            </w:pPr>
            <w:r>
              <w:t xml:space="preserve">Показатель, характеризующий условия (формы) оказания </w:t>
            </w:r>
            <w:r w:rsidR="008962C7">
              <w:t>муниципальной</w:t>
            </w:r>
            <w:r>
              <w:t xml:space="preserve"> услуги</w:t>
            </w:r>
          </w:p>
        </w:tc>
        <w:tc>
          <w:tcPr>
            <w:tcW w:w="2551" w:type="dxa"/>
            <w:gridSpan w:val="3"/>
          </w:tcPr>
          <w:p w:rsidR="003F353E" w:rsidRDefault="003F353E">
            <w:pPr>
              <w:pStyle w:val="ConsPlusNormal"/>
              <w:jc w:val="center"/>
            </w:pPr>
            <w:r>
              <w:t xml:space="preserve">Показатель качества </w:t>
            </w:r>
            <w:r w:rsidR="008962C7">
              <w:t>муниципальной</w:t>
            </w:r>
            <w:r>
              <w:t xml:space="preserve"> услуги</w:t>
            </w:r>
          </w:p>
        </w:tc>
        <w:tc>
          <w:tcPr>
            <w:tcW w:w="3118" w:type="dxa"/>
            <w:gridSpan w:val="3"/>
          </w:tcPr>
          <w:p w:rsidR="003F353E" w:rsidRDefault="003F353E">
            <w:pPr>
              <w:pStyle w:val="ConsPlusNormal"/>
              <w:jc w:val="center"/>
            </w:pPr>
            <w:r>
              <w:t xml:space="preserve">Значение показателя качества </w:t>
            </w:r>
            <w:r w:rsidR="008962C7">
              <w:t>муниципальной</w:t>
            </w:r>
            <w:r>
              <w:t xml:space="preserve"> услуги</w:t>
            </w:r>
          </w:p>
        </w:tc>
        <w:tc>
          <w:tcPr>
            <w:tcW w:w="1530" w:type="dxa"/>
            <w:gridSpan w:val="2"/>
            <w:tcBorders>
              <w:righ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 xml:space="preserve">Допустимые (возможные) отклонения от установленных показателей качества </w:t>
            </w:r>
            <w:r w:rsidR="008962C7">
              <w:t>муниципальной</w:t>
            </w:r>
            <w:r>
              <w:t xml:space="preserve"> услуги </w:t>
            </w:r>
            <w:hyperlink w:anchor="P918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3F353E">
        <w:tc>
          <w:tcPr>
            <w:tcW w:w="794" w:type="dxa"/>
            <w:vMerge/>
            <w:tcBorders>
              <w:left w:val="nil"/>
            </w:tcBorders>
          </w:tcPr>
          <w:p w:rsidR="003F353E" w:rsidRDefault="003F353E"/>
        </w:tc>
        <w:tc>
          <w:tcPr>
            <w:tcW w:w="850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91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91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91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91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91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91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701" w:type="dxa"/>
            <w:gridSpan w:val="2"/>
          </w:tcPr>
          <w:p w:rsidR="003F353E" w:rsidRDefault="003F353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39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>20__ год</w:t>
            </w:r>
          </w:p>
          <w:p w:rsidR="003F353E" w:rsidRDefault="003F353E">
            <w:pPr>
              <w:pStyle w:val="ConsPlusNormal"/>
              <w:jc w:val="center"/>
            </w:pPr>
            <w:r>
              <w:t>(очередной финансовый год)</w:t>
            </w:r>
          </w:p>
        </w:tc>
        <w:tc>
          <w:tcPr>
            <w:tcW w:w="1039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>20__ год</w:t>
            </w:r>
          </w:p>
          <w:p w:rsidR="003F353E" w:rsidRDefault="003F353E">
            <w:pPr>
              <w:pStyle w:val="ConsPlusNormal"/>
              <w:jc w:val="center"/>
            </w:pPr>
            <w:r>
              <w:t>(1-й год планового периода)</w:t>
            </w:r>
          </w:p>
        </w:tc>
        <w:tc>
          <w:tcPr>
            <w:tcW w:w="1040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>20__ год</w:t>
            </w:r>
          </w:p>
          <w:p w:rsidR="003F353E" w:rsidRDefault="003F353E">
            <w:pPr>
              <w:pStyle w:val="ConsPlusNormal"/>
              <w:jc w:val="center"/>
            </w:pPr>
            <w:r>
              <w:t>(2-й год планового периода)</w:t>
            </w:r>
          </w:p>
        </w:tc>
        <w:tc>
          <w:tcPr>
            <w:tcW w:w="680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850" w:type="dxa"/>
            <w:vMerge w:val="restart"/>
            <w:tcBorders>
              <w:righ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>в абсолютных величинах</w:t>
            </w:r>
          </w:p>
        </w:tc>
      </w:tr>
      <w:tr w:rsidR="003F353E">
        <w:tc>
          <w:tcPr>
            <w:tcW w:w="794" w:type="dxa"/>
            <w:vMerge/>
            <w:tcBorders>
              <w:left w:val="nil"/>
            </w:tcBorders>
          </w:tcPr>
          <w:p w:rsidR="003F353E" w:rsidRDefault="003F353E"/>
        </w:tc>
        <w:tc>
          <w:tcPr>
            <w:tcW w:w="850" w:type="dxa"/>
            <w:vMerge/>
          </w:tcPr>
          <w:p w:rsidR="003F353E" w:rsidRDefault="003F353E"/>
        </w:tc>
        <w:tc>
          <w:tcPr>
            <w:tcW w:w="850" w:type="dxa"/>
            <w:vMerge/>
          </w:tcPr>
          <w:p w:rsidR="003F353E" w:rsidRDefault="003F353E"/>
        </w:tc>
        <w:tc>
          <w:tcPr>
            <w:tcW w:w="850" w:type="dxa"/>
            <w:vMerge/>
          </w:tcPr>
          <w:p w:rsidR="003F353E" w:rsidRDefault="003F353E"/>
        </w:tc>
        <w:tc>
          <w:tcPr>
            <w:tcW w:w="850" w:type="dxa"/>
            <w:vMerge/>
          </w:tcPr>
          <w:p w:rsidR="003F353E" w:rsidRDefault="003F353E"/>
        </w:tc>
        <w:tc>
          <w:tcPr>
            <w:tcW w:w="850" w:type="dxa"/>
            <w:vMerge/>
          </w:tcPr>
          <w:p w:rsidR="003F353E" w:rsidRDefault="003F353E"/>
        </w:tc>
        <w:tc>
          <w:tcPr>
            <w:tcW w:w="850" w:type="dxa"/>
            <w:vMerge/>
          </w:tcPr>
          <w:p w:rsidR="003F353E" w:rsidRDefault="003F353E"/>
        </w:tc>
        <w:tc>
          <w:tcPr>
            <w:tcW w:w="850" w:type="dxa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</w:t>
            </w:r>
            <w:hyperlink w:anchor="P91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1" w:type="dxa"/>
          </w:tcPr>
          <w:p w:rsidR="003F353E" w:rsidRDefault="003F353E">
            <w:pPr>
              <w:pStyle w:val="ConsPlusNormal"/>
              <w:jc w:val="center"/>
            </w:pPr>
            <w:r>
              <w:t xml:space="preserve">код по </w:t>
            </w:r>
            <w:hyperlink r:id="rId9" w:history="1">
              <w:r>
                <w:rPr>
                  <w:color w:val="0000FF"/>
                </w:rPr>
                <w:t>ОКЕИ</w:t>
              </w:r>
            </w:hyperlink>
            <w:hyperlink w:anchor="P91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039" w:type="dxa"/>
            <w:vMerge/>
          </w:tcPr>
          <w:p w:rsidR="003F353E" w:rsidRDefault="003F353E"/>
        </w:tc>
        <w:tc>
          <w:tcPr>
            <w:tcW w:w="1039" w:type="dxa"/>
            <w:vMerge/>
          </w:tcPr>
          <w:p w:rsidR="003F353E" w:rsidRDefault="003F353E"/>
        </w:tc>
        <w:tc>
          <w:tcPr>
            <w:tcW w:w="1040" w:type="dxa"/>
            <w:vMerge/>
          </w:tcPr>
          <w:p w:rsidR="003F353E" w:rsidRDefault="003F353E"/>
        </w:tc>
        <w:tc>
          <w:tcPr>
            <w:tcW w:w="680" w:type="dxa"/>
            <w:vMerge/>
          </w:tcPr>
          <w:p w:rsidR="003F353E" w:rsidRDefault="003F353E"/>
        </w:tc>
        <w:tc>
          <w:tcPr>
            <w:tcW w:w="850" w:type="dxa"/>
            <w:vMerge/>
            <w:tcBorders>
              <w:right w:val="nil"/>
            </w:tcBorders>
          </w:tcPr>
          <w:p w:rsidR="003F353E" w:rsidRDefault="003F353E"/>
        </w:tc>
      </w:tr>
      <w:tr w:rsidR="003F353E">
        <w:tc>
          <w:tcPr>
            <w:tcW w:w="794" w:type="dxa"/>
            <w:tcBorders>
              <w:lef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F353E" w:rsidRDefault="003F35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F353E" w:rsidRDefault="003F35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F353E" w:rsidRDefault="003F35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F353E" w:rsidRDefault="003F35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F353E" w:rsidRDefault="003F35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F353E" w:rsidRDefault="003F35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3F353E" w:rsidRDefault="003F35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3F353E" w:rsidRDefault="003F35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39" w:type="dxa"/>
          </w:tcPr>
          <w:p w:rsidR="003F353E" w:rsidRDefault="003F35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39" w:type="dxa"/>
          </w:tcPr>
          <w:p w:rsidR="003F353E" w:rsidRDefault="003F35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40" w:type="dxa"/>
          </w:tcPr>
          <w:p w:rsidR="003F353E" w:rsidRDefault="003F35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3F353E" w:rsidRDefault="003F353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righ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>14</w:t>
            </w:r>
          </w:p>
        </w:tc>
      </w:tr>
      <w:tr w:rsidR="003F353E">
        <w:tc>
          <w:tcPr>
            <w:tcW w:w="794" w:type="dxa"/>
            <w:vMerge w:val="restart"/>
            <w:tcBorders>
              <w:lef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1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39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39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4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3F353E" w:rsidRDefault="003F353E">
            <w:pPr>
              <w:pStyle w:val="ConsPlusNormal"/>
            </w:pPr>
          </w:p>
        </w:tc>
      </w:tr>
      <w:tr w:rsidR="003F353E">
        <w:tc>
          <w:tcPr>
            <w:tcW w:w="794" w:type="dxa"/>
            <w:vMerge/>
            <w:tcBorders>
              <w:left w:val="nil"/>
            </w:tcBorders>
          </w:tcPr>
          <w:p w:rsidR="003F353E" w:rsidRDefault="003F353E"/>
        </w:tc>
        <w:tc>
          <w:tcPr>
            <w:tcW w:w="850" w:type="dxa"/>
            <w:vMerge/>
          </w:tcPr>
          <w:p w:rsidR="003F353E" w:rsidRDefault="003F353E"/>
        </w:tc>
        <w:tc>
          <w:tcPr>
            <w:tcW w:w="850" w:type="dxa"/>
            <w:vMerge/>
          </w:tcPr>
          <w:p w:rsidR="003F353E" w:rsidRDefault="003F353E"/>
        </w:tc>
        <w:tc>
          <w:tcPr>
            <w:tcW w:w="850" w:type="dxa"/>
            <w:vMerge/>
          </w:tcPr>
          <w:p w:rsidR="003F353E" w:rsidRDefault="003F353E"/>
        </w:tc>
        <w:tc>
          <w:tcPr>
            <w:tcW w:w="850" w:type="dxa"/>
            <w:vMerge/>
          </w:tcPr>
          <w:p w:rsidR="003F353E" w:rsidRDefault="003F353E"/>
        </w:tc>
        <w:tc>
          <w:tcPr>
            <w:tcW w:w="850" w:type="dxa"/>
            <w:vMerge/>
          </w:tcPr>
          <w:p w:rsidR="003F353E" w:rsidRDefault="003F353E"/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1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39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39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4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3F353E" w:rsidRDefault="003F353E">
            <w:pPr>
              <w:pStyle w:val="ConsPlusNormal"/>
            </w:pPr>
          </w:p>
        </w:tc>
      </w:tr>
      <w:tr w:rsidR="003F353E">
        <w:tc>
          <w:tcPr>
            <w:tcW w:w="794" w:type="dxa"/>
            <w:tcBorders>
              <w:lef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1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39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39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4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3F353E" w:rsidRDefault="003F353E">
            <w:pPr>
              <w:pStyle w:val="ConsPlusNormal"/>
            </w:pPr>
          </w:p>
        </w:tc>
      </w:tr>
    </w:tbl>
    <w:p w:rsidR="003F353E" w:rsidRDefault="003F353E">
      <w:pPr>
        <w:pStyle w:val="ConsPlusNormal"/>
        <w:jc w:val="both"/>
      </w:pPr>
    </w:p>
    <w:p w:rsidR="003F353E" w:rsidRDefault="003F353E">
      <w:pPr>
        <w:pStyle w:val="ConsPlusNonformat"/>
        <w:jc w:val="both"/>
      </w:pPr>
      <w:bookmarkStart w:id="2" w:name="P530"/>
      <w:bookmarkEnd w:id="2"/>
      <w:r>
        <w:t xml:space="preserve">3.2. Показатели, характеризующие объем </w:t>
      </w:r>
      <w:r w:rsidR="008962C7">
        <w:t>муниципальной</w:t>
      </w:r>
      <w:r>
        <w:t xml:space="preserve"> услуги</w:t>
      </w:r>
    </w:p>
    <w:p w:rsidR="003F353E" w:rsidRDefault="003F35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850"/>
        <w:gridCol w:w="850"/>
        <w:gridCol w:w="850"/>
        <w:gridCol w:w="850"/>
        <w:gridCol w:w="850"/>
        <w:gridCol w:w="850"/>
        <w:gridCol w:w="850"/>
        <w:gridCol w:w="850"/>
        <w:gridCol w:w="1020"/>
        <w:gridCol w:w="1077"/>
        <w:gridCol w:w="1077"/>
        <w:gridCol w:w="978"/>
        <w:gridCol w:w="1020"/>
        <w:gridCol w:w="1020"/>
        <w:gridCol w:w="831"/>
        <w:gridCol w:w="832"/>
      </w:tblGrid>
      <w:tr w:rsidR="003F353E">
        <w:tc>
          <w:tcPr>
            <w:tcW w:w="794" w:type="dxa"/>
            <w:vMerge w:val="restart"/>
            <w:tcBorders>
              <w:lef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  <w:hyperlink w:anchor="P91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550" w:type="dxa"/>
            <w:gridSpan w:val="3"/>
          </w:tcPr>
          <w:p w:rsidR="003F353E" w:rsidRDefault="003F353E">
            <w:pPr>
              <w:pStyle w:val="ConsPlusNormal"/>
              <w:jc w:val="center"/>
            </w:pPr>
            <w:r>
              <w:t xml:space="preserve">Показатель, характеризующий содержание </w:t>
            </w:r>
            <w:r w:rsidR="008962C7">
              <w:t>муниципальной</w:t>
            </w:r>
            <w:r>
              <w:t xml:space="preserve"> услуги </w:t>
            </w:r>
            <w:hyperlink w:anchor="P91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700" w:type="dxa"/>
            <w:gridSpan w:val="2"/>
          </w:tcPr>
          <w:p w:rsidR="003F353E" w:rsidRDefault="003F353E">
            <w:pPr>
              <w:pStyle w:val="ConsPlusNormal"/>
              <w:jc w:val="center"/>
            </w:pPr>
            <w:r>
              <w:t xml:space="preserve">Показатель, характеризующий условия (формы) оказания </w:t>
            </w:r>
            <w:r w:rsidR="008962C7">
              <w:t>муниципальной</w:t>
            </w:r>
            <w:r>
              <w:t xml:space="preserve"> услуги </w:t>
            </w:r>
            <w:hyperlink w:anchor="P91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550" w:type="dxa"/>
            <w:gridSpan w:val="3"/>
          </w:tcPr>
          <w:p w:rsidR="003F353E" w:rsidRDefault="003F353E">
            <w:pPr>
              <w:pStyle w:val="ConsPlusNormal"/>
              <w:jc w:val="center"/>
            </w:pPr>
            <w:r>
              <w:t xml:space="preserve">Показатель объема </w:t>
            </w:r>
            <w:r w:rsidR="008962C7">
              <w:t>муниципальной</w:t>
            </w:r>
            <w:r>
              <w:t xml:space="preserve"> услуги</w:t>
            </w:r>
          </w:p>
        </w:tc>
        <w:tc>
          <w:tcPr>
            <w:tcW w:w="3174" w:type="dxa"/>
            <w:gridSpan w:val="3"/>
          </w:tcPr>
          <w:p w:rsidR="003F353E" w:rsidRDefault="003F353E" w:rsidP="008962C7">
            <w:pPr>
              <w:pStyle w:val="ConsPlusNormal"/>
              <w:jc w:val="center"/>
            </w:pPr>
            <w:r>
              <w:t xml:space="preserve">Значение показателя объема </w:t>
            </w:r>
            <w:r w:rsidR="008962C7">
              <w:t>муниципальной</w:t>
            </w:r>
            <w:r>
              <w:t xml:space="preserve"> услуги</w:t>
            </w:r>
          </w:p>
        </w:tc>
        <w:tc>
          <w:tcPr>
            <w:tcW w:w="3018" w:type="dxa"/>
            <w:gridSpan w:val="3"/>
          </w:tcPr>
          <w:p w:rsidR="003F353E" w:rsidRDefault="003F353E">
            <w:pPr>
              <w:pStyle w:val="ConsPlusNormal"/>
              <w:jc w:val="center"/>
            </w:pPr>
            <w:r>
              <w:t xml:space="preserve">Размер платы (цена, тариф) </w:t>
            </w:r>
            <w:hyperlink w:anchor="P91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663" w:type="dxa"/>
            <w:gridSpan w:val="2"/>
            <w:tcBorders>
              <w:righ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 xml:space="preserve">Допустимые (возможные) отклонения от установленных показателей объема </w:t>
            </w:r>
            <w:r w:rsidR="008962C7">
              <w:t>муниципальной</w:t>
            </w:r>
            <w:r>
              <w:t xml:space="preserve"> услуги </w:t>
            </w:r>
            <w:hyperlink w:anchor="P918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3F353E">
        <w:tc>
          <w:tcPr>
            <w:tcW w:w="794" w:type="dxa"/>
            <w:vMerge/>
            <w:tcBorders>
              <w:left w:val="nil"/>
            </w:tcBorders>
          </w:tcPr>
          <w:p w:rsidR="003F353E" w:rsidRDefault="003F353E"/>
        </w:tc>
        <w:tc>
          <w:tcPr>
            <w:tcW w:w="850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91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91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91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91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91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91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700" w:type="dxa"/>
            <w:gridSpan w:val="2"/>
          </w:tcPr>
          <w:p w:rsidR="003F353E" w:rsidRDefault="003F353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0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>20__ год (очередной финансовый год)</w:t>
            </w:r>
          </w:p>
        </w:tc>
        <w:tc>
          <w:tcPr>
            <w:tcW w:w="1077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>20__ год (1-й год планового периода)</w:t>
            </w:r>
          </w:p>
        </w:tc>
        <w:tc>
          <w:tcPr>
            <w:tcW w:w="1077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>20__ год (2-й год планового периода)</w:t>
            </w:r>
          </w:p>
        </w:tc>
        <w:tc>
          <w:tcPr>
            <w:tcW w:w="978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>20__ год (очередной финансовый год)</w:t>
            </w:r>
          </w:p>
        </w:tc>
        <w:tc>
          <w:tcPr>
            <w:tcW w:w="1020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>20__ год (1-й год планового периода)</w:t>
            </w:r>
          </w:p>
        </w:tc>
        <w:tc>
          <w:tcPr>
            <w:tcW w:w="1020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>20__ год (2-й год планового периода)</w:t>
            </w:r>
          </w:p>
        </w:tc>
        <w:tc>
          <w:tcPr>
            <w:tcW w:w="831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832" w:type="dxa"/>
            <w:vMerge w:val="restart"/>
            <w:tcBorders>
              <w:righ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>в абсолютных величинах</w:t>
            </w:r>
          </w:p>
        </w:tc>
      </w:tr>
      <w:tr w:rsidR="003F353E">
        <w:tc>
          <w:tcPr>
            <w:tcW w:w="794" w:type="dxa"/>
            <w:vMerge/>
            <w:tcBorders>
              <w:left w:val="nil"/>
            </w:tcBorders>
          </w:tcPr>
          <w:p w:rsidR="003F353E" w:rsidRDefault="003F353E"/>
        </w:tc>
        <w:tc>
          <w:tcPr>
            <w:tcW w:w="850" w:type="dxa"/>
            <w:vMerge/>
          </w:tcPr>
          <w:p w:rsidR="003F353E" w:rsidRDefault="003F353E"/>
        </w:tc>
        <w:tc>
          <w:tcPr>
            <w:tcW w:w="850" w:type="dxa"/>
            <w:vMerge/>
          </w:tcPr>
          <w:p w:rsidR="003F353E" w:rsidRDefault="003F353E"/>
        </w:tc>
        <w:tc>
          <w:tcPr>
            <w:tcW w:w="850" w:type="dxa"/>
            <w:vMerge/>
          </w:tcPr>
          <w:p w:rsidR="003F353E" w:rsidRDefault="003F353E"/>
        </w:tc>
        <w:tc>
          <w:tcPr>
            <w:tcW w:w="850" w:type="dxa"/>
            <w:vMerge/>
          </w:tcPr>
          <w:p w:rsidR="003F353E" w:rsidRDefault="003F353E"/>
        </w:tc>
        <w:tc>
          <w:tcPr>
            <w:tcW w:w="850" w:type="dxa"/>
            <w:vMerge/>
          </w:tcPr>
          <w:p w:rsidR="003F353E" w:rsidRDefault="003F353E"/>
        </w:tc>
        <w:tc>
          <w:tcPr>
            <w:tcW w:w="850" w:type="dxa"/>
            <w:vMerge/>
          </w:tcPr>
          <w:p w:rsidR="003F353E" w:rsidRDefault="003F353E"/>
        </w:tc>
        <w:tc>
          <w:tcPr>
            <w:tcW w:w="850" w:type="dxa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</w:t>
            </w:r>
            <w:hyperlink w:anchor="P91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</w:tcPr>
          <w:p w:rsidR="003F353E" w:rsidRDefault="003F353E">
            <w:pPr>
              <w:pStyle w:val="ConsPlusNormal"/>
              <w:jc w:val="center"/>
            </w:pPr>
            <w:r>
              <w:t xml:space="preserve">код по </w:t>
            </w:r>
            <w:hyperlink r:id="rId10" w:history="1">
              <w:r>
                <w:rPr>
                  <w:color w:val="0000FF"/>
                </w:rPr>
                <w:t>ОКЕИ</w:t>
              </w:r>
            </w:hyperlink>
            <w:hyperlink w:anchor="P91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020" w:type="dxa"/>
            <w:vMerge/>
          </w:tcPr>
          <w:p w:rsidR="003F353E" w:rsidRDefault="003F353E"/>
        </w:tc>
        <w:tc>
          <w:tcPr>
            <w:tcW w:w="1077" w:type="dxa"/>
            <w:vMerge/>
          </w:tcPr>
          <w:p w:rsidR="003F353E" w:rsidRDefault="003F353E"/>
        </w:tc>
        <w:tc>
          <w:tcPr>
            <w:tcW w:w="1077" w:type="dxa"/>
            <w:vMerge/>
          </w:tcPr>
          <w:p w:rsidR="003F353E" w:rsidRDefault="003F353E"/>
        </w:tc>
        <w:tc>
          <w:tcPr>
            <w:tcW w:w="978" w:type="dxa"/>
            <w:vMerge/>
          </w:tcPr>
          <w:p w:rsidR="003F353E" w:rsidRDefault="003F353E"/>
        </w:tc>
        <w:tc>
          <w:tcPr>
            <w:tcW w:w="1020" w:type="dxa"/>
            <w:vMerge/>
          </w:tcPr>
          <w:p w:rsidR="003F353E" w:rsidRDefault="003F353E"/>
        </w:tc>
        <w:tc>
          <w:tcPr>
            <w:tcW w:w="1020" w:type="dxa"/>
            <w:vMerge/>
          </w:tcPr>
          <w:p w:rsidR="003F353E" w:rsidRDefault="003F353E"/>
        </w:tc>
        <w:tc>
          <w:tcPr>
            <w:tcW w:w="831" w:type="dxa"/>
            <w:vMerge/>
          </w:tcPr>
          <w:p w:rsidR="003F353E" w:rsidRDefault="003F353E"/>
        </w:tc>
        <w:tc>
          <w:tcPr>
            <w:tcW w:w="832" w:type="dxa"/>
            <w:vMerge/>
            <w:tcBorders>
              <w:right w:val="nil"/>
            </w:tcBorders>
          </w:tcPr>
          <w:p w:rsidR="003F353E" w:rsidRDefault="003F353E"/>
        </w:tc>
      </w:tr>
      <w:tr w:rsidR="003F353E">
        <w:tc>
          <w:tcPr>
            <w:tcW w:w="794" w:type="dxa"/>
            <w:tcBorders>
              <w:lef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F353E" w:rsidRDefault="003F35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F353E" w:rsidRDefault="003F35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F353E" w:rsidRDefault="003F35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F353E" w:rsidRDefault="003F35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F353E" w:rsidRDefault="003F35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F353E" w:rsidRDefault="003F35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3F353E" w:rsidRDefault="003F35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F353E" w:rsidRDefault="003F35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3F353E" w:rsidRDefault="003F35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3F353E" w:rsidRDefault="003F35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3F353E" w:rsidRDefault="003F35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8" w:type="dxa"/>
          </w:tcPr>
          <w:p w:rsidR="003F353E" w:rsidRDefault="003F353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3F353E" w:rsidRDefault="003F353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3F353E" w:rsidRDefault="003F353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31" w:type="dxa"/>
          </w:tcPr>
          <w:p w:rsidR="003F353E" w:rsidRDefault="003F353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32" w:type="dxa"/>
            <w:tcBorders>
              <w:righ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>17</w:t>
            </w:r>
          </w:p>
        </w:tc>
      </w:tr>
      <w:tr w:rsidR="003F353E">
        <w:tc>
          <w:tcPr>
            <w:tcW w:w="794" w:type="dxa"/>
            <w:vMerge w:val="restart"/>
            <w:tcBorders>
              <w:lef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2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77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77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78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2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2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31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32" w:type="dxa"/>
            <w:tcBorders>
              <w:right w:val="nil"/>
            </w:tcBorders>
          </w:tcPr>
          <w:p w:rsidR="003F353E" w:rsidRDefault="003F353E">
            <w:pPr>
              <w:pStyle w:val="ConsPlusNormal"/>
            </w:pPr>
          </w:p>
        </w:tc>
      </w:tr>
      <w:tr w:rsidR="003F353E">
        <w:tc>
          <w:tcPr>
            <w:tcW w:w="794" w:type="dxa"/>
            <w:vMerge/>
            <w:tcBorders>
              <w:left w:val="nil"/>
            </w:tcBorders>
          </w:tcPr>
          <w:p w:rsidR="003F353E" w:rsidRDefault="003F353E"/>
        </w:tc>
        <w:tc>
          <w:tcPr>
            <w:tcW w:w="850" w:type="dxa"/>
            <w:vMerge/>
          </w:tcPr>
          <w:p w:rsidR="003F353E" w:rsidRDefault="003F353E"/>
        </w:tc>
        <w:tc>
          <w:tcPr>
            <w:tcW w:w="850" w:type="dxa"/>
            <w:vMerge/>
          </w:tcPr>
          <w:p w:rsidR="003F353E" w:rsidRDefault="003F353E"/>
        </w:tc>
        <w:tc>
          <w:tcPr>
            <w:tcW w:w="850" w:type="dxa"/>
            <w:vMerge/>
          </w:tcPr>
          <w:p w:rsidR="003F353E" w:rsidRDefault="003F353E"/>
        </w:tc>
        <w:tc>
          <w:tcPr>
            <w:tcW w:w="850" w:type="dxa"/>
            <w:vMerge/>
          </w:tcPr>
          <w:p w:rsidR="003F353E" w:rsidRDefault="003F353E"/>
        </w:tc>
        <w:tc>
          <w:tcPr>
            <w:tcW w:w="850" w:type="dxa"/>
            <w:vMerge/>
          </w:tcPr>
          <w:p w:rsidR="003F353E" w:rsidRDefault="003F353E"/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2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77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77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78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2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2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31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32" w:type="dxa"/>
            <w:tcBorders>
              <w:right w:val="nil"/>
            </w:tcBorders>
          </w:tcPr>
          <w:p w:rsidR="003F353E" w:rsidRDefault="003F353E">
            <w:pPr>
              <w:pStyle w:val="ConsPlusNormal"/>
            </w:pPr>
          </w:p>
        </w:tc>
      </w:tr>
      <w:tr w:rsidR="003F353E">
        <w:tc>
          <w:tcPr>
            <w:tcW w:w="794" w:type="dxa"/>
            <w:tcBorders>
              <w:lef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2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77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77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78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2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2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31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32" w:type="dxa"/>
            <w:tcBorders>
              <w:right w:val="nil"/>
            </w:tcBorders>
          </w:tcPr>
          <w:p w:rsidR="003F353E" w:rsidRDefault="003F353E">
            <w:pPr>
              <w:pStyle w:val="ConsPlusNormal"/>
            </w:pPr>
          </w:p>
        </w:tc>
      </w:tr>
    </w:tbl>
    <w:p w:rsidR="003F353E" w:rsidRDefault="003F353E">
      <w:pPr>
        <w:sectPr w:rsidR="003F353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353E" w:rsidRDefault="003F353E">
      <w:pPr>
        <w:pStyle w:val="ConsPlusNormal"/>
        <w:jc w:val="both"/>
      </w:pPr>
    </w:p>
    <w:p w:rsidR="003F353E" w:rsidRDefault="003F353E">
      <w:pPr>
        <w:pStyle w:val="ConsPlusNonformat"/>
        <w:jc w:val="both"/>
      </w:pPr>
      <w:r>
        <w:t>4.  Нормативные  правовые  акты, устанавливающие размер платы (цену, тариф)</w:t>
      </w:r>
    </w:p>
    <w:p w:rsidR="003F353E" w:rsidRDefault="003F353E">
      <w:pPr>
        <w:pStyle w:val="ConsPlusNonformat"/>
        <w:jc w:val="both"/>
      </w:pPr>
      <w:r>
        <w:t>либо порядок ее установления</w:t>
      </w:r>
    </w:p>
    <w:p w:rsidR="003F353E" w:rsidRDefault="003F35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814"/>
        <w:gridCol w:w="1814"/>
        <w:gridCol w:w="1814"/>
        <w:gridCol w:w="1814"/>
      </w:tblGrid>
      <w:tr w:rsidR="003F353E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3F353E">
        <w:tc>
          <w:tcPr>
            <w:tcW w:w="1814" w:type="dxa"/>
            <w:tcBorders>
              <w:lef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814" w:type="dxa"/>
          </w:tcPr>
          <w:p w:rsidR="003F353E" w:rsidRDefault="003F353E">
            <w:pPr>
              <w:pStyle w:val="ConsPlusNormal"/>
              <w:jc w:val="center"/>
            </w:pPr>
            <w:r>
              <w:t>принявший орган</w:t>
            </w:r>
          </w:p>
        </w:tc>
        <w:tc>
          <w:tcPr>
            <w:tcW w:w="1814" w:type="dxa"/>
          </w:tcPr>
          <w:p w:rsidR="003F353E" w:rsidRDefault="003F353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4" w:type="dxa"/>
          </w:tcPr>
          <w:p w:rsidR="003F353E" w:rsidRDefault="003F353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814" w:type="dxa"/>
            <w:tcBorders>
              <w:righ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3F353E">
        <w:tc>
          <w:tcPr>
            <w:tcW w:w="1814" w:type="dxa"/>
            <w:tcBorders>
              <w:lef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3F353E" w:rsidRDefault="003F35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3F353E" w:rsidRDefault="003F35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3F353E" w:rsidRDefault="003F35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righ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>5</w:t>
            </w:r>
          </w:p>
        </w:tc>
      </w:tr>
      <w:tr w:rsidR="003F353E">
        <w:tc>
          <w:tcPr>
            <w:tcW w:w="1814" w:type="dxa"/>
            <w:tcBorders>
              <w:lef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181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81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81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814" w:type="dxa"/>
            <w:tcBorders>
              <w:right w:val="nil"/>
            </w:tcBorders>
          </w:tcPr>
          <w:p w:rsidR="003F353E" w:rsidRDefault="003F353E">
            <w:pPr>
              <w:pStyle w:val="ConsPlusNormal"/>
            </w:pPr>
          </w:p>
        </w:tc>
      </w:tr>
    </w:tbl>
    <w:p w:rsidR="003F353E" w:rsidRDefault="003F353E">
      <w:pPr>
        <w:pStyle w:val="ConsPlusNormal"/>
        <w:jc w:val="both"/>
      </w:pPr>
    </w:p>
    <w:p w:rsidR="003F353E" w:rsidRDefault="003F353E">
      <w:pPr>
        <w:pStyle w:val="ConsPlusNonformat"/>
        <w:jc w:val="both"/>
      </w:pPr>
      <w:r>
        <w:t xml:space="preserve">5. Порядок оказания </w:t>
      </w:r>
      <w:r w:rsidR="008962C7">
        <w:t>муниципальной</w:t>
      </w:r>
      <w:r>
        <w:t xml:space="preserve"> услуги</w:t>
      </w:r>
    </w:p>
    <w:p w:rsidR="003F353E" w:rsidRDefault="003F353E">
      <w:pPr>
        <w:pStyle w:val="ConsPlusNonformat"/>
        <w:jc w:val="both"/>
      </w:pPr>
    </w:p>
    <w:p w:rsidR="003F353E" w:rsidRDefault="003F353E">
      <w:pPr>
        <w:pStyle w:val="ConsPlusNonformat"/>
        <w:jc w:val="both"/>
      </w:pPr>
      <w:r>
        <w:t>5.1. Нормативные правовые акты, регулирующие</w:t>
      </w:r>
    </w:p>
    <w:p w:rsidR="003F353E" w:rsidRDefault="003F353E">
      <w:pPr>
        <w:pStyle w:val="ConsPlusNonformat"/>
        <w:jc w:val="both"/>
      </w:pPr>
      <w:r>
        <w:t xml:space="preserve">порядок оказания </w:t>
      </w:r>
      <w:r w:rsidR="008962C7">
        <w:t>М</w:t>
      </w:r>
      <w:r w:rsidR="008962C7" w:rsidRPr="008962C7">
        <w:t xml:space="preserve"> </w:t>
      </w:r>
      <w:r w:rsidR="008962C7">
        <w:t xml:space="preserve">муниципальной </w:t>
      </w:r>
      <w:r>
        <w:t>услуги      ______________________________</w:t>
      </w:r>
    </w:p>
    <w:p w:rsidR="003F353E" w:rsidRDefault="003F353E">
      <w:pPr>
        <w:pStyle w:val="ConsPlusNonformat"/>
        <w:jc w:val="both"/>
      </w:pPr>
      <w:r>
        <w:t>(наименование, номер и дата нормативного правового акта)</w:t>
      </w:r>
    </w:p>
    <w:p w:rsidR="003F353E" w:rsidRDefault="003F353E">
      <w:pPr>
        <w:pStyle w:val="ConsPlusNonformat"/>
        <w:jc w:val="both"/>
      </w:pPr>
    </w:p>
    <w:p w:rsidR="003F353E" w:rsidRDefault="003F353E">
      <w:pPr>
        <w:pStyle w:val="ConsPlusNonformat"/>
        <w:jc w:val="both"/>
      </w:pPr>
      <w:r>
        <w:t xml:space="preserve">5.2. Порядок  информирования   потенциальных  потребителей  </w:t>
      </w:r>
      <w:proofErr w:type="gramStart"/>
      <w:r w:rsidR="008962C7">
        <w:t>муниципальной</w:t>
      </w:r>
      <w:proofErr w:type="gramEnd"/>
    </w:p>
    <w:p w:rsidR="003F353E" w:rsidRDefault="003F353E">
      <w:pPr>
        <w:pStyle w:val="ConsPlusNonformat"/>
        <w:jc w:val="both"/>
      </w:pPr>
      <w:r>
        <w:t>услуги</w:t>
      </w:r>
    </w:p>
    <w:p w:rsidR="003F353E" w:rsidRDefault="003F35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3004"/>
        <w:gridCol w:w="3061"/>
      </w:tblGrid>
      <w:tr w:rsidR="003F353E">
        <w:tc>
          <w:tcPr>
            <w:tcW w:w="3004" w:type="dxa"/>
            <w:tcBorders>
              <w:lef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>Способ информирования</w:t>
            </w:r>
          </w:p>
        </w:tc>
        <w:tc>
          <w:tcPr>
            <w:tcW w:w="3004" w:type="dxa"/>
          </w:tcPr>
          <w:p w:rsidR="003F353E" w:rsidRDefault="003F353E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061" w:type="dxa"/>
            <w:tcBorders>
              <w:righ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>Частота обновления информации</w:t>
            </w:r>
          </w:p>
        </w:tc>
      </w:tr>
      <w:tr w:rsidR="003F353E">
        <w:tc>
          <w:tcPr>
            <w:tcW w:w="3004" w:type="dxa"/>
            <w:tcBorders>
              <w:lef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4" w:type="dxa"/>
          </w:tcPr>
          <w:p w:rsidR="003F353E" w:rsidRDefault="003F35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tcBorders>
              <w:righ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>3</w:t>
            </w:r>
          </w:p>
        </w:tc>
      </w:tr>
      <w:tr w:rsidR="003F353E">
        <w:tc>
          <w:tcPr>
            <w:tcW w:w="3004" w:type="dxa"/>
            <w:tcBorders>
              <w:lef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300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3061" w:type="dxa"/>
            <w:tcBorders>
              <w:right w:val="nil"/>
            </w:tcBorders>
          </w:tcPr>
          <w:p w:rsidR="003F353E" w:rsidRDefault="003F353E">
            <w:pPr>
              <w:pStyle w:val="ConsPlusNormal"/>
            </w:pPr>
          </w:p>
        </w:tc>
      </w:tr>
    </w:tbl>
    <w:p w:rsidR="003F353E" w:rsidRDefault="003F353E">
      <w:pPr>
        <w:pStyle w:val="ConsPlusNormal"/>
        <w:jc w:val="both"/>
      </w:pPr>
    </w:p>
    <w:p w:rsidR="003F353E" w:rsidRDefault="003F353E">
      <w:pPr>
        <w:pStyle w:val="ConsPlusNonformat"/>
        <w:jc w:val="both"/>
      </w:pPr>
      <w:bookmarkStart w:id="3" w:name="P659"/>
      <w:bookmarkEnd w:id="3"/>
      <w:r>
        <w:t xml:space="preserve">               Часть II. Сведения о выполняемых работах </w:t>
      </w:r>
      <w:hyperlink w:anchor="P914" w:history="1">
        <w:r>
          <w:rPr>
            <w:color w:val="0000FF"/>
          </w:rPr>
          <w:t>&lt;3&gt;</w:t>
        </w:r>
      </w:hyperlink>
    </w:p>
    <w:p w:rsidR="003F353E" w:rsidRDefault="003F353E">
      <w:pPr>
        <w:pStyle w:val="ConsPlusNonformat"/>
        <w:jc w:val="both"/>
      </w:pPr>
    </w:p>
    <w:p w:rsidR="003F353E" w:rsidRDefault="003F353E">
      <w:pPr>
        <w:pStyle w:val="ConsPlusNonformat"/>
        <w:jc w:val="both"/>
      </w:pPr>
      <w:r>
        <w:t xml:space="preserve">                               Раздел ______</w:t>
      </w:r>
    </w:p>
    <w:p w:rsidR="003F353E" w:rsidRDefault="003F353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709"/>
        <w:gridCol w:w="2665"/>
        <w:gridCol w:w="1587"/>
        <w:gridCol w:w="985"/>
      </w:tblGrid>
      <w:tr w:rsidR="003F353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53E" w:rsidRDefault="003F353E">
            <w:pPr>
              <w:pStyle w:val="ConsPlusNormal"/>
            </w:pPr>
            <w:r>
              <w:t>1. Наименование работы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53E" w:rsidRDefault="003F353E">
            <w:pPr>
              <w:pStyle w:val="ConsPlusNormal"/>
            </w:pP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>
            <w:pPr>
              <w:pStyle w:val="ConsPlusNormal"/>
              <w:jc w:val="right"/>
            </w:pPr>
            <w:r>
              <w:t>Код по федеральному перечню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53E" w:rsidRDefault="003F353E">
            <w:pPr>
              <w:pStyle w:val="ConsPlusNormal"/>
            </w:pPr>
          </w:p>
        </w:tc>
      </w:tr>
      <w:tr w:rsidR="003F353E">
        <w:tblPrEx>
          <w:tblBorders>
            <w:insideH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53E" w:rsidRDefault="003F353E">
            <w:pPr>
              <w:pStyle w:val="ConsPlusNormal"/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353E" w:rsidRDefault="003F353E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/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Default="003F353E"/>
        </w:tc>
      </w:tr>
      <w:tr w:rsidR="003F353E">
        <w:tblPrEx>
          <w:tblBorders>
            <w:right w:val="none" w:sz="0" w:space="0" w:color="auto"/>
          </w:tblBorders>
        </w:tblPrEx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53E" w:rsidRDefault="003F353E">
            <w:pPr>
              <w:pStyle w:val="ConsPlusNormal"/>
            </w:pPr>
            <w:r>
              <w:t>2. Категории потребителей работы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353E" w:rsidRDefault="003F353E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/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353E" w:rsidRDefault="003F353E">
            <w:pPr>
              <w:pStyle w:val="ConsPlusNormal"/>
            </w:pPr>
          </w:p>
        </w:tc>
      </w:tr>
      <w:tr w:rsidR="003F353E">
        <w:tblPrEx>
          <w:tblBorders>
            <w:right w:val="none" w:sz="0" w:space="0" w:color="auto"/>
          </w:tblBorders>
        </w:tblPrEx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53E" w:rsidRDefault="003F353E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353E" w:rsidRDefault="003F353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53E" w:rsidRDefault="003F353E">
            <w:pPr>
              <w:pStyle w:val="ConsPlusNormal"/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53E" w:rsidRDefault="003F353E">
            <w:pPr>
              <w:pStyle w:val="ConsPlusNormal"/>
            </w:pPr>
          </w:p>
        </w:tc>
      </w:tr>
    </w:tbl>
    <w:p w:rsidR="003F353E" w:rsidRDefault="003F353E">
      <w:pPr>
        <w:pStyle w:val="ConsPlusNormal"/>
        <w:jc w:val="both"/>
      </w:pPr>
    </w:p>
    <w:p w:rsidR="003F353E" w:rsidRDefault="003F353E">
      <w:pPr>
        <w:pStyle w:val="ConsPlusNonformat"/>
        <w:jc w:val="both"/>
      </w:pPr>
      <w:r>
        <w:t>3. Показатели, характеризующие объем и (или) качество работы</w:t>
      </w:r>
    </w:p>
    <w:p w:rsidR="003F353E" w:rsidRDefault="003F353E">
      <w:pPr>
        <w:pStyle w:val="ConsPlusNonformat"/>
        <w:jc w:val="both"/>
      </w:pPr>
    </w:p>
    <w:p w:rsidR="003F353E" w:rsidRDefault="003F353E">
      <w:pPr>
        <w:pStyle w:val="ConsPlusNonformat"/>
        <w:jc w:val="both"/>
      </w:pPr>
      <w:r>
        <w:t xml:space="preserve">3.1. Показатели, характеризующие качество работы </w:t>
      </w:r>
      <w:hyperlink w:anchor="P915" w:history="1">
        <w:r>
          <w:rPr>
            <w:color w:val="0000FF"/>
          </w:rPr>
          <w:t>&lt;4&gt;</w:t>
        </w:r>
      </w:hyperlink>
    </w:p>
    <w:p w:rsidR="003F353E" w:rsidRDefault="003F353E">
      <w:pPr>
        <w:pStyle w:val="ConsPlusNormal"/>
        <w:jc w:val="both"/>
      </w:pPr>
    </w:p>
    <w:p w:rsidR="003F353E" w:rsidRDefault="003F353E">
      <w:pPr>
        <w:sectPr w:rsidR="003F353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850"/>
        <w:gridCol w:w="850"/>
        <w:gridCol w:w="850"/>
        <w:gridCol w:w="850"/>
        <w:gridCol w:w="850"/>
        <w:gridCol w:w="850"/>
        <w:gridCol w:w="850"/>
        <w:gridCol w:w="851"/>
        <w:gridCol w:w="1039"/>
        <w:gridCol w:w="1039"/>
        <w:gridCol w:w="1040"/>
        <w:gridCol w:w="680"/>
        <w:gridCol w:w="850"/>
      </w:tblGrid>
      <w:tr w:rsidR="003F353E">
        <w:tc>
          <w:tcPr>
            <w:tcW w:w="794" w:type="dxa"/>
            <w:vMerge w:val="restart"/>
            <w:tcBorders>
              <w:lef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lastRenderedPageBreak/>
              <w:t xml:space="preserve">Уникальный номер реестровой записи </w:t>
            </w:r>
            <w:hyperlink w:anchor="P91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550" w:type="dxa"/>
            <w:gridSpan w:val="3"/>
          </w:tcPr>
          <w:p w:rsidR="003F353E" w:rsidRDefault="003F353E">
            <w:pPr>
              <w:pStyle w:val="ConsPlusNormal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</w:tcPr>
          <w:p w:rsidR="003F353E" w:rsidRDefault="003F353E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2551" w:type="dxa"/>
            <w:gridSpan w:val="3"/>
          </w:tcPr>
          <w:p w:rsidR="003F353E" w:rsidRDefault="003F353E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  <w:tc>
          <w:tcPr>
            <w:tcW w:w="3118" w:type="dxa"/>
            <w:gridSpan w:val="3"/>
          </w:tcPr>
          <w:p w:rsidR="003F353E" w:rsidRDefault="003F353E">
            <w:pPr>
              <w:pStyle w:val="ConsPlusNormal"/>
              <w:jc w:val="center"/>
            </w:pPr>
            <w:r>
              <w:t>Значение показателя качества работы</w:t>
            </w:r>
          </w:p>
        </w:tc>
        <w:tc>
          <w:tcPr>
            <w:tcW w:w="1530" w:type="dxa"/>
            <w:gridSpan w:val="2"/>
            <w:tcBorders>
              <w:righ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 xml:space="preserve">Допустимые (возможные) отклонения от установленных показателей качества работы </w:t>
            </w:r>
            <w:hyperlink w:anchor="P918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3F353E">
        <w:tc>
          <w:tcPr>
            <w:tcW w:w="794" w:type="dxa"/>
            <w:vMerge/>
            <w:tcBorders>
              <w:left w:val="nil"/>
            </w:tcBorders>
          </w:tcPr>
          <w:p w:rsidR="003F353E" w:rsidRDefault="003F353E"/>
        </w:tc>
        <w:tc>
          <w:tcPr>
            <w:tcW w:w="850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91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91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91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91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91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91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701" w:type="dxa"/>
            <w:gridSpan w:val="2"/>
          </w:tcPr>
          <w:p w:rsidR="003F353E" w:rsidRDefault="003F353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39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>20__ год</w:t>
            </w:r>
          </w:p>
          <w:p w:rsidR="003F353E" w:rsidRDefault="003F353E">
            <w:pPr>
              <w:pStyle w:val="ConsPlusNormal"/>
              <w:jc w:val="center"/>
            </w:pPr>
            <w:r>
              <w:t>(очередной финансовый год)</w:t>
            </w:r>
          </w:p>
        </w:tc>
        <w:tc>
          <w:tcPr>
            <w:tcW w:w="1039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>20__ год</w:t>
            </w:r>
          </w:p>
          <w:p w:rsidR="003F353E" w:rsidRDefault="003F353E">
            <w:pPr>
              <w:pStyle w:val="ConsPlusNormal"/>
              <w:jc w:val="center"/>
            </w:pPr>
            <w:r>
              <w:t>(1-й год планового периода)</w:t>
            </w:r>
          </w:p>
        </w:tc>
        <w:tc>
          <w:tcPr>
            <w:tcW w:w="1040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>20__ год</w:t>
            </w:r>
          </w:p>
          <w:p w:rsidR="003F353E" w:rsidRDefault="003F353E">
            <w:pPr>
              <w:pStyle w:val="ConsPlusNormal"/>
              <w:jc w:val="center"/>
            </w:pPr>
            <w:r>
              <w:t>(2-й год планового периода)</w:t>
            </w:r>
          </w:p>
        </w:tc>
        <w:tc>
          <w:tcPr>
            <w:tcW w:w="680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850" w:type="dxa"/>
            <w:vMerge w:val="restart"/>
            <w:tcBorders>
              <w:righ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>в абсолютных величинах</w:t>
            </w:r>
          </w:p>
        </w:tc>
      </w:tr>
      <w:tr w:rsidR="003F353E">
        <w:tc>
          <w:tcPr>
            <w:tcW w:w="794" w:type="dxa"/>
            <w:vMerge/>
            <w:tcBorders>
              <w:left w:val="nil"/>
            </w:tcBorders>
          </w:tcPr>
          <w:p w:rsidR="003F353E" w:rsidRDefault="003F353E"/>
        </w:tc>
        <w:tc>
          <w:tcPr>
            <w:tcW w:w="850" w:type="dxa"/>
            <w:vMerge/>
          </w:tcPr>
          <w:p w:rsidR="003F353E" w:rsidRDefault="003F353E"/>
        </w:tc>
        <w:tc>
          <w:tcPr>
            <w:tcW w:w="850" w:type="dxa"/>
            <w:vMerge/>
          </w:tcPr>
          <w:p w:rsidR="003F353E" w:rsidRDefault="003F353E"/>
        </w:tc>
        <w:tc>
          <w:tcPr>
            <w:tcW w:w="850" w:type="dxa"/>
            <w:vMerge/>
          </w:tcPr>
          <w:p w:rsidR="003F353E" w:rsidRDefault="003F353E"/>
        </w:tc>
        <w:tc>
          <w:tcPr>
            <w:tcW w:w="850" w:type="dxa"/>
            <w:vMerge/>
          </w:tcPr>
          <w:p w:rsidR="003F353E" w:rsidRDefault="003F353E"/>
        </w:tc>
        <w:tc>
          <w:tcPr>
            <w:tcW w:w="850" w:type="dxa"/>
            <w:vMerge/>
          </w:tcPr>
          <w:p w:rsidR="003F353E" w:rsidRDefault="003F353E"/>
        </w:tc>
        <w:tc>
          <w:tcPr>
            <w:tcW w:w="850" w:type="dxa"/>
            <w:vMerge/>
          </w:tcPr>
          <w:p w:rsidR="003F353E" w:rsidRDefault="003F353E"/>
        </w:tc>
        <w:tc>
          <w:tcPr>
            <w:tcW w:w="850" w:type="dxa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</w:t>
            </w:r>
            <w:hyperlink w:anchor="P91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1" w:type="dxa"/>
          </w:tcPr>
          <w:p w:rsidR="003F353E" w:rsidRDefault="003F353E">
            <w:pPr>
              <w:pStyle w:val="ConsPlusNormal"/>
              <w:jc w:val="center"/>
            </w:pPr>
            <w:r>
              <w:t xml:space="preserve">код по </w:t>
            </w:r>
            <w:hyperlink r:id="rId11" w:history="1">
              <w:r>
                <w:rPr>
                  <w:color w:val="0000FF"/>
                </w:rPr>
                <w:t>ОКЕИ</w:t>
              </w:r>
            </w:hyperlink>
            <w:hyperlink w:anchor="P91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039" w:type="dxa"/>
            <w:vMerge/>
          </w:tcPr>
          <w:p w:rsidR="003F353E" w:rsidRDefault="003F353E"/>
        </w:tc>
        <w:tc>
          <w:tcPr>
            <w:tcW w:w="1039" w:type="dxa"/>
            <w:vMerge/>
          </w:tcPr>
          <w:p w:rsidR="003F353E" w:rsidRDefault="003F353E"/>
        </w:tc>
        <w:tc>
          <w:tcPr>
            <w:tcW w:w="1040" w:type="dxa"/>
            <w:vMerge/>
          </w:tcPr>
          <w:p w:rsidR="003F353E" w:rsidRDefault="003F353E"/>
        </w:tc>
        <w:tc>
          <w:tcPr>
            <w:tcW w:w="680" w:type="dxa"/>
            <w:vMerge/>
          </w:tcPr>
          <w:p w:rsidR="003F353E" w:rsidRDefault="003F353E"/>
        </w:tc>
        <w:tc>
          <w:tcPr>
            <w:tcW w:w="850" w:type="dxa"/>
            <w:vMerge/>
            <w:tcBorders>
              <w:right w:val="nil"/>
            </w:tcBorders>
          </w:tcPr>
          <w:p w:rsidR="003F353E" w:rsidRDefault="003F353E"/>
        </w:tc>
      </w:tr>
      <w:tr w:rsidR="003F353E">
        <w:tc>
          <w:tcPr>
            <w:tcW w:w="794" w:type="dxa"/>
            <w:tcBorders>
              <w:lef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F353E" w:rsidRDefault="003F35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F353E" w:rsidRDefault="003F35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F353E" w:rsidRDefault="003F35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F353E" w:rsidRDefault="003F35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F353E" w:rsidRDefault="003F35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F353E" w:rsidRDefault="003F35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3F353E" w:rsidRDefault="003F35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3F353E" w:rsidRDefault="003F35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39" w:type="dxa"/>
          </w:tcPr>
          <w:p w:rsidR="003F353E" w:rsidRDefault="003F35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39" w:type="dxa"/>
          </w:tcPr>
          <w:p w:rsidR="003F353E" w:rsidRDefault="003F35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40" w:type="dxa"/>
          </w:tcPr>
          <w:p w:rsidR="003F353E" w:rsidRDefault="003F35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3F353E" w:rsidRDefault="003F353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righ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>14</w:t>
            </w:r>
          </w:p>
        </w:tc>
      </w:tr>
      <w:tr w:rsidR="003F353E">
        <w:tc>
          <w:tcPr>
            <w:tcW w:w="794" w:type="dxa"/>
            <w:vMerge w:val="restart"/>
            <w:tcBorders>
              <w:lef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1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39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39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4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3F353E" w:rsidRDefault="003F353E">
            <w:pPr>
              <w:pStyle w:val="ConsPlusNormal"/>
            </w:pPr>
          </w:p>
        </w:tc>
      </w:tr>
      <w:tr w:rsidR="003F353E">
        <w:tc>
          <w:tcPr>
            <w:tcW w:w="794" w:type="dxa"/>
            <w:vMerge/>
            <w:tcBorders>
              <w:left w:val="nil"/>
            </w:tcBorders>
          </w:tcPr>
          <w:p w:rsidR="003F353E" w:rsidRDefault="003F353E"/>
        </w:tc>
        <w:tc>
          <w:tcPr>
            <w:tcW w:w="850" w:type="dxa"/>
            <w:vMerge/>
          </w:tcPr>
          <w:p w:rsidR="003F353E" w:rsidRDefault="003F353E"/>
        </w:tc>
        <w:tc>
          <w:tcPr>
            <w:tcW w:w="850" w:type="dxa"/>
            <w:vMerge/>
          </w:tcPr>
          <w:p w:rsidR="003F353E" w:rsidRDefault="003F353E"/>
        </w:tc>
        <w:tc>
          <w:tcPr>
            <w:tcW w:w="850" w:type="dxa"/>
            <w:vMerge/>
          </w:tcPr>
          <w:p w:rsidR="003F353E" w:rsidRDefault="003F353E"/>
        </w:tc>
        <w:tc>
          <w:tcPr>
            <w:tcW w:w="850" w:type="dxa"/>
            <w:vMerge/>
          </w:tcPr>
          <w:p w:rsidR="003F353E" w:rsidRDefault="003F353E"/>
        </w:tc>
        <w:tc>
          <w:tcPr>
            <w:tcW w:w="850" w:type="dxa"/>
            <w:vMerge/>
          </w:tcPr>
          <w:p w:rsidR="003F353E" w:rsidRDefault="003F353E"/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1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39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39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4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3F353E" w:rsidRDefault="003F353E">
            <w:pPr>
              <w:pStyle w:val="ConsPlusNormal"/>
            </w:pPr>
          </w:p>
        </w:tc>
      </w:tr>
      <w:tr w:rsidR="003F353E">
        <w:tc>
          <w:tcPr>
            <w:tcW w:w="794" w:type="dxa"/>
            <w:tcBorders>
              <w:lef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1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39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39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4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  <w:tcBorders>
              <w:right w:val="nil"/>
            </w:tcBorders>
          </w:tcPr>
          <w:p w:rsidR="003F353E" w:rsidRDefault="003F353E">
            <w:pPr>
              <w:pStyle w:val="ConsPlusNormal"/>
            </w:pPr>
          </w:p>
        </w:tc>
      </w:tr>
    </w:tbl>
    <w:p w:rsidR="003F353E" w:rsidRDefault="003F353E">
      <w:pPr>
        <w:pStyle w:val="ConsPlusNormal"/>
        <w:jc w:val="both"/>
      </w:pPr>
    </w:p>
    <w:p w:rsidR="003F353E" w:rsidRDefault="003F353E">
      <w:pPr>
        <w:pStyle w:val="ConsPlusNonformat"/>
        <w:jc w:val="both"/>
      </w:pPr>
      <w:r>
        <w:t>3.2. Показатели, характеризующие объем работы</w:t>
      </w:r>
    </w:p>
    <w:p w:rsidR="003F353E" w:rsidRDefault="003F35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850"/>
        <w:gridCol w:w="850"/>
        <w:gridCol w:w="850"/>
        <w:gridCol w:w="850"/>
        <w:gridCol w:w="850"/>
        <w:gridCol w:w="850"/>
        <w:gridCol w:w="850"/>
        <w:gridCol w:w="850"/>
        <w:gridCol w:w="709"/>
        <w:gridCol w:w="794"/>
        <w:gridCol w:w="851"/>
        <w:gridCol w:w="852"/>
        <w:gridCol w:w="737"/>
        <w:gridCol w:w="851"/>
        <w:gridCol w:w="852"/>
        <w:gridCol w:w="633"/>
        <w:gridCol w:w="741"/>
      </w:tblGrid>
      <w:tr w:rsidR="003F353E">
        <w:tc>
          <w:tcPr>
            <w:tcW w:w="794" w:type="dxa"/>
            <w:vMerge w:val="restart"/>
            <w:tcBorders>
              <w:lef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  <w:hyperlink w:anchor="P91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550" w:type="dxa"/>
            <w:gridSpan w:val="3"/>
          </w:tcPr>
          <w:p w:rsidR="003F353E" w:rsidRDefault="003F353E">
            <w:pPr>
              <w:pStyle w:val="ConsPlusNormal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</w:tcPr>
          <w:p w:rsidR="003F353E" w:rsidRDefault="003F353E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3259" w:type="dxa"/>
            <w:gridSpan w:val="4"/>
          </w:tcPr>
          <w:p w:rsidR="003F353E" w:rsidRDefault="003F353E">
            <w:pPr>
              <w:pStyle w:val="ConsPlusNormal"/>
              <w:jc w:val="center"/>
            </w:pPr>
            <w:r>
              <w:t>Показатель объема работы</w:t>
            </w:r>
          </w:p>
        </w:tc>
        <w:tc>
          <w:tcPr>
            <w:tcW w:w="2497" w:type="dxa"/>
            <w:gridSpan w:val="3"/>
          </w:tcPr>
          <w:p w:rsidR="003F353E" w:rsidRDefault="003F353E">
            <w:pPr>
              <w:pStyle w:val="ConsPlusNormal"/>
              <w:jc w:val="center"/>
            </w:pPr>
            <w:r>
              <w:t>Значение показателя объема работы</w:t>
            </w:r>
          </w:p>
        </w:tc>
        <w:tc>
          <w:tcPr>
            <w:tcW w:w="2440" w:type="dxa"/>
            <w:gridSpan w:val="3"/>
          </w:tcPr>
          <w:p w:rsidR="003F353E" w:rsidRDefault="003F353E">
            <w:pPr>
              <w:pStyle w:val="ConsPlusNormal"/>
              <w:jc w:val="center"/>
            </w:pPr>
            <w:r>
              <w:t>Размер</w:t>
            </w:r>
          </w:p>
          <w:p w:rsidR="003F353E" w:rsidRDefault="003F353E">
            <w:pPr>
              <w:pStyle w:val="ConsPlusNormal"/>
              <w:jc w:val="center"/>
            </w:pPr>
            <w:r>
              <w:t xml:space="preserve">платы (цена, тариф) </w:t>
            </w:r>
            <w:hyperlink w:anchor="P91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374" w:type="dxa"/>
            <w:gridSpan w:val="2"/>
            <w:tcBorders>
              <w:righ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 xml:space="preserve">Допустимые (возможные) отклонения от установленных показателей объема работы </w:t>
            </w:r>
            <w:hyperlink w:anchor="P918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3F353E">
        <w:tc>
          <w:tcPr>
            <w:tcW w:w="794" w:type="dxa"/>
            <w:vMerge/>
            <w:tcBorders>
              <w:left w:val="nil"/>
            </w:tcBorders>
          </w:tcPr>
          <w:p w:rsidR="003F353E" w:rsidRDefault="003F353E"/>
        </w:tc>
        <w:tc>
          <w:tcPr>
            <w:tcW w:w="850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91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91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91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91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91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91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700" w:type="dxa"/>
            <w:gridSpan w:val="2"/>
          </w:tcPr>
          <w:p w:rsidR="003F353E" w:rsidRDefault="003F353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09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>описание работы</w:t>
            </w:r>
          </w:p>
        </w:tc>
        <w:tc>
          <w:tcPr>
            <w:tcW w:w="794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>20__ год</w:t>
            </w:r>
          </w:p>
          <w:p w:rsidR="003F353E" w:rsidRDefault="003F353E">
            <w:pPr>
              <w:pStyle w:val="ConsPlusNormal"/>
              <w:jc w:val="center"/>
            </w:pPr>
            <w: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>20__ год</w:t>
            </w:r>
          </w:p>
          <w:p w:rsidR="003F353E" w:rsidRDefault="003F353E">
            <w:pPr>
              <w:pStyle w:val="ConsPlusNormal"/>
              <w:jc w:val="center"/>
            </w:pPr>
            <w:r>
              <w:t>(1-й год планового периода)</w:t>
            </w:r>
          </w:p>
        </w:tc>
        <w:tc>
          <w:tcPr>
            <w:tcW w:w="852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>20__ год</w:t>
            </w:r>
          </w:p>
          <w:p w:rsidR="003F353E" w:rsidRDefault="003F353E">
            <w:pPr>
              <w:pStyle w:val="ConsPlusNormal"/>
              <w:jc w:val="center"/>
            </w:pPr>
            <w:r>
              <w:t>(2-й год планового периода)</w:t>
            </w:r>
          </w:p>
        </w:tc>
        <w:tc>
          <w:tcPr>
            <w:tcW w:w="737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>20__ год</w:t>
            </w:r>
          </w:p>
          <w:p w:rsidR="003F353E" w:rsidRDefault="003F353E">
            <w:pPr>
              <w:pStyle w:val="ConsPlusNormal"/>
              <w:jc w:val="center"/>
            </w:pPr>
            <w: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>20__ год</w:t>
            </w:r>
          </w:p>
          <w:p w:rsidR="003F353E" w:rsidRDefault="003F353E">
            <w:pPr>
              <w:pStyle w:val="ConsPlusNormal"/>
              <w:jc w:val="center"/>
            </w:pPr>
            <w:r>
              <w:t>(1-й год планового периода)</w:t>
            </w:r>
          </w:p>
        </w:tc>
        <w:tc>
          <w:tcPr>
            <w:tcW w:w="852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>20__ год</w:t>
            </w:r>
          </w:p>
          <w:p w:rsidR="003F353E" w:rsidRDefault="003F353E">
            <w:pPr>
              <w:pStyle w:val="ConsPlusNormal"/>
              <w:jc w:val="center"/>
            </w:pPr>
            <w:r>
              <w:t>(2-й год планового периода)</w:t>
            </w:r>
          </w:p>
        </w:tc>
        <w:tc>
          <w:tcPr>
            <w:tcW w:w="633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741" w:type="dxa"/>
            <w:vMerge w:val="restart"/>
            <w:tcBorders>
              <w:righ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>в абсолютных величинах</w:t>
            </w:r>
          </w:p>
        </w:tc>
      </w:tr>
      <w:tr w:rsidR="003F353E">
        <w:tc>
          <w:tcPr>
            <w:tcW w:w="794" w:type="dxa"/>
            <w:vMerge/>
            <w:tcBorders>
              <w:left w:val="nil"/>
            </w:tcBorders>
          </w:tcPr>
          <w:p w:rsidR="003F353E" w:rsidRDefault="003F353E"/>
        </w:tc>
        <w:tc>
          <w:tcPr>
            <w:tcW w:w="850" w:type="dxa"/>
            <w:vMerge/>
          </w:tcPr>
          <w:p w:rsidR="003F353E" w:rsidRDefault="003F353E"/>
        </w:tc>
        <w:tc>
          <w:tcPr>
            <w:tcW w:w="850" w:type="dxa"/>
            <w:vMerge/>
          </w:tcPr>
          <w:p w:rsidR="003F353E" w:rsidRDefault="003F353E"/>
        </w:tc>
        <w:tc>
          <w:tcPr>
            <w:tcW w:w="850" w:type="dxa"/>
            <w:vMerge/>
          </w:tcPr>
          <w:p w:rsidR="003F353E" w:rsidRDefault="003F353E"/>
        </w:tc>
        <w:tc>
          <w:tcPr>
            <w:tcW w:w="850" w:type="dxa"/>
            <w:vMerge/>
          </w:tcPr>
          <w:p w:rsidR="003F353E" w:rsidRDefault="003F353E"/>
        </w:tc>
        <w:tc>
          <w:tcPr>
            <w:tcW w:w="850" w:type="dxa"/>
            <w:vMerge/>
          </w:tcPr>
          <w:p w:rsidR="003F353E" w:rsidRDefault="003F353E"/>
        </w:tc>
        <w:tc>
          <w:tcPr>
            <w:tcW w:w="850" w:type="dxa"/>
            <w:vMerge/>
          </w:tcPr>
          <w:p w:rsidR="003F353E" w:rsidRDefault="003F353E"/>
        </w:tc>
        <w:tc>
          <w:tcPr>
            <w:tcW w:w="850" w:type="dxa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</w:t>
            </w:r>
            <w:hyperlink w:anchor="P91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</w:tcPr>
          <w:p w:rsidR="003F353E" w:rsidRDefault="003F353E">
            <w:pPr>
              <w:pStyle w:val="ConsPlusNormal"/>
              <w:jc w:val="center"/>
            </w:pPr>
            <w:r>
              <w:t xml:space="preserve">код по </w:t>
            </w:r>
            <w:hyperlink r:id="rId12" w:history="1">
              <w:r>
                <w:rPr>
                  <w:color w:val="0000FF"/>
                </w:rPr>
                <w:t>ОКЕИ</w:t>
              </w:r>
            </w:hyperlink>
            <w:hyperlink w:anchor="P91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709" w:type="dxa"/>
            <w:vMerge/>
          </w:tcPr>
          <w:p w:rsidR="003F353E" w:rsidRDefault="003F353E"/>
        </w:tc>
        <w:tc>
          <w:tcPr>
            <w:tcW w:w="794" w:type="dxa"/>
            <w:vMerge/>
          </w:tcPr>
          <w:p w:rsidR="003F353E" w:rsidRDefault="003F353E"/>
        </w:tc>
        <w:tc>
          <w:tcPr>
            <w:tcW w:w="851" w:type="dxa"/>
            <w:vMerge/>
          </w:tcPr>
          <w:p w:rsidR="003F353E" w:rsidRDefault="003F353E"/>
        </w:tc>
        <w:tc>
          <w:tcPr>
            <w:tcW w:w="852" w:type="dxa"/>
            <w:vMerge/>
          </w:tcPr>
          <w:p w:rsidR="003F353E" w:rsidRDefault="003F353E"/>
        </w:tc>
        <w:tc>
          <w:tcPr>
            <w:tcW w:w="737" w:type="dxa"/>
            <w:vMerge/>
          </w:tcPr>
          <w:p w:rsidR="003F353E" w:rsidRDefault="003F353E"/>
        </w:tc>
        <w:tc>
          <w:tcPr>
            <w:tcW w:w="851" w:type="dxa"/>
            <w:vMerge/>
          </w:tcPr>
          <w:p w:rsidR="003F353E" w:rsidRDefault="003F353E"/>
        </w:tc>
        <w:tc>
          <w:tcPr>
            <w:tcW w:w="852" w:type="dxa"/>
            <w:vMerge/>
          </w:tcPr>
          <w:p w:rsidR="003F353E" w:rsidRDefault="003F353E"/>
        </w:tc>
        <w:tc>
          <w:tcPr>
            <w:tcW w:w="633" w:type="dxa"/>
            <w:vMerge/>
          </w:tcPr>
          <w:p w:rsidR="003F353E" w:rsidRDefault="003F353E"/>
        </w:tc>
        <w:tc>
          <w:tcPr>
            <w:tcW w:w="741" w:type="dxa"/>
            <w:vMerge/>
            <w:tcBorders>
              <w:right w:val="nil"/>
            </w:tcBorders>
          </w:tcPr>
          <w:p w:rsidR="003F353E" w:rsidRDefault="003F353E"/>
        </w:tc>
      </w:tr>
      <w:tr w:rsidR="003F353E">
        <w:tc>
          <w:tcPr>
            <w:tcW w:w="794" w:type="dxa"/>
            <w:tcBorders>
              <w:lef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F353E" w:rsidRDefault="003F35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F353E" w:rsidRDefault="003F35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F353E" w:rsidRDefault="003F35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F353E" w:rsidRDefault="003F35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F353E" w:rsidRDefault="003F35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F353E" w:rsidRDefault="003F35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3F353E" w:rsidRDefault="003F35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F353E" w:rsidRDefault="003F35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3F353E" w:rsidRDefault="003F35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F353E" w:rsidRDefault="003F35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3F353E" w:rsidRDefault="003F35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2" w:type="dxa"/>
          </w:tcPr>
          <w:p w:rsidR="003F353E" w:rsidRDefault="003F353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F353E" w:rsidRDefault="003F353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3F353E" w:rsidRDefault="003F353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2" w:type="dxa"/>
          </w:tcPr>
          <w:p w:rsidR="003F353E" w:rsidRDefault="003F353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33" w:type="dxa"/>
          </w:tcPr>
          <w:p w:rsidR="003F353E" w:rsidRDefault="003F353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41" w:type="dxa"/>
            <w:tcBorders>
              <w:righ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>18</w:t>
            </w:r>
          </w:p>
        </w:tc>
      </w:tr>
      <w:tr w:rsidR="003F353E">
        <w:tc>
          <w:tcPr>
            <w:tcW w:w="794" w:type="dxa"/>
            <w:vMerge w:val="restart"/>
            <w:tcBorders>
              <w:lef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09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9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1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2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37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1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2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33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41" w:type="dxa"/>
            <w:tcBorders>
              <w:right w:val="nil"/>
            </w:tcBorders>
          </w:tcPr>
          <w:p w:rsidR="003F353E" w:rsidRDefault="003F353E">
            <w:pPr>
              <w:pStyle w:val="ConsPlusNormal"/>
            </w:pPr>
          </w:p>
        </w:tc>
      </w:tr>
      <w:tr w:rsidR="003F353E">
        <w:tc>
          <w:tcPr>
            <w:tcW w:w="794" w:type="dxa"/>
            <w:vMerge/>
            <w:tcBorders>
              <w:left w:val="nil"/>
            </w:tcBorders>
          </w:tcPr>
          <w:p w:rsidR="003F353E" w:rsidRDefault="003F353E"/>
        </w:tc>
        <w:tc>
          <w:tcPr>
            <w:tcW w:w="850" w:type="dxa"/>
            <w:vMerge/>
          </w:tcPr>
          <w:p w:rsidR="003F353E" w:rsidRDefault="003F353E"/>
        </w:tc>
        <w:tc>
          <w:tcPr>
            <w:tcW w:w="850" w:type="dxa"/>
            <w:vMerge/>
          </w:tcPr>
          <w:p w:rsidR="003F353E" w:rsidRDefault="003F353E"/>
        </w:tc>
        <w:tc>
          <w:tcPr>
            <w:tcW w:w="850" w:type="dxa"/>
            <w:vMerge/>
          </w:tcPr>
          <w:p w:rsidR="003F353E" w:rsidRDefault="003F353E"/>
        </w:tc>
        <w:tc>
          <w:tcPr>
            <w:tcW w:w="850" w:type="dxa"/>
            <w:vMerge/>
          </w:tcPr>
          <w:p w:rsidR="003F353E" w:rsidRDefault="003F353E"/>
        </w:tc>
        <w:tc>
          <w:tcPr>
            <w:tcW w:w="850" w:type="dxa"/>
            <w:vMerge/>
          </w:tcPr>
          <w:p w:rsidR="003F353E" w:rsidRDefault="003F353E"/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09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9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1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2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37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1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2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33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41" w:type="dxa"/>
            <w:tcBorders>
              <w:right w:val="nil"/>
            </w:tcBorders>
          </w:tcPr>
          <w:p w:rsidR="003F353E" w:rsidRDefault="003F353E">
            <w:pPr>
              <w:pStyle w:val="ConsPlusNormal"/>
            </w:pPr>
          </w:p>
        </w:tc>
      </w:tr>
      <w:tr w:rsidR="003F353E">
        <w:tc>
          <w:tcPr>
            <w:tcW w:w="794" w:type="dxa"/>
            <w:tcBorders>
              <w:lef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09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9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1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2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37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1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2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33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41" w:type="dxa"/>
            <w:tcBorders>
              <w:right w:val="nil"/>
            </w:tcBorders>
          </w:tcPr>
          <w:p w:rsidR="003F353E" w:rsidRDefault="003F353E">
            <w:pPr>
              <w:pStyle w:val="ConsPlusNormal"/>
            </w:pPr>
          </w:p>
        </w:tc>
      </w:tr>
    </w:tbl>
    <w:p w:rsidR="003F353E" w:rsidRDefault="003F353E">
      <w:pPr>
        <w:sectPr w:rsidR="003F353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353E" w:rsidRDefault="003F353E">
      <w:pPr>
        <w:pStyle w:val="ConsPlusNormal"/>
        <w:jc w:val="both"/>
      </w:pPr>
    </w:p>
    <w:p w:rsidR="003F353E" w:rsidRDefault="003F353E">
      <w:pPr>
        <w:pStyle w:val="ConsPlusNonformat"/>
        <w:jc w:val="both"/>
      </w:pPr>
      <w:r>
        <w:t>4.  Нормативные  правовые  акты, устанавливающие размер платы (цену, тариф)</w:t>
      </w:r>
    </w:p>
    <w:p w:rsidR="003F353E" w:rsidRDefault="003F353E">
      <w:pPr>
        <w:pStyle w:val="ConsPlusNonformat"/>
        <w:jc w:val="both"/>
      </w:pPr>
      <w:r>
        <w:t xml:space="preserve">либо порядок ее установления </w:t>
      </w:r>
      <w:hyperlink w:anchor="P918" w:history="1">
        <w:r>
          <w:rPr>
            <w:color w:val="0000FF"/>
          </w:rPr>
          <w:t>&lt;7&gt;</w:t>
        </w:r>
      </w:hyperlink>
    </w:p>
    <w:p w:rsidR="003F353E" w:rsidRDefault="003F35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814"/>
        <w:gridCol w:w="1814"/>
        <w:gridCol w:w="1814"/>
        <w:gridCol w:w="1814"/>
      </w:tblGrid>
      <w:tr w:rsidR="003F353E">
        <w:tc>
          <w:tcPr>
            <w:tcW w:w="9070" w:type="dxa"/>
            <w:gridSpan w:val="5"/>
            <w:tcBorders>
              <w:left w:val="nil"/>
              <w:righ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3F353E">
        <w:tc>
          <w:tcPr>
            <w:tcW w:w="1814" w:type="dxa"/>
            <w:tcBorders>
              <w:lef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814" w:type="dxa"/>
          </w:tcPr>
          <w:p w:rsidR="003F353E" w:rsidRDefault="003F353E">
            <w:pPr>
              <w:pStyle w:val="ConsPlusNormal"/>
              <w:jc w:val="center"/>
            </w:pPr>
            <w:r>
              <w:t>принявший орган</w:t>
            </w:r>
          </w:p>
        </w:tc>
        <w:tc>
          <w:tcPr>
            <w:tcW w:w="1814" w:type="dxa"/>
          </w:tcPr>
          <w:p w:rsidR="003F353E" w:rsidRDefault="003F353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4" w:type="dxa"/>
          </w:tcPr>
          <w:p w:rsidR="003F353E" w:rsidRDefault="003F353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814" w:type="dxa"/>
            <w:tcBorders>
              <w:righ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3F353E">
        <w:tc>
          <w:tcPr>
            <w:tcW w:w="1814" w:type="dxa"/>
            <w:tcBorders>
              <w:lef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3F353E" w:rsidRDefault="003F35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3F353E" w:rsidRDefault="003F35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3F353E" w:rsidRDefault="003F35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righ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>5</w:t>
            </w:r>
          </w:p>
        </w:tc>
      </w:tr>
      <w:tr w:rsidR="003F353E">
        <w:tc>
          <w:tcPr>
            <w:tcW w:w="1814" w:type="dxa"/>
            <w:tcBorders>
              <w:lef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181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81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81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814" w:type="dxa"/>
            <w:tcBorders>
              <w:right w:val="nil"/>
            </w:tcBorders>
          </w:tcPr>
          <w:p w:rsidR="003F353E" w:rsidRDefault="003F353E">
            <w:pPr>
              <w:pStyle w:val="ConsPlusNormal"/>
            </w:pPr>
          </w:p>
        </w:tc>
      </w:tr>
    </w:tbl>
    <w:p w:rsidR="003F353E" w:rsidRDefault="003F353E">
      <w:pPr>
        <w:pStyle w:val="ConsPlusNormal"/>
        <w:jc w:val="both"/>
      </w:pPr>
    </w:p>
    <w:p w:rsidR="003F353E" w:rsidRDefault="003F353E">
      <w:pPr>
        <w:pStyle w:val="ConsPlusNonformat"/>
        <w:jc w:val="both"/>
      </w:pPr>
      <w:r>
        <w:t xml:space="preserve">         Часть III. Прочие сведения о </w:t>
      </w:r>
      <w:r w:rsidR="008962C7">
        <w:t>муниципаль</w:t>
      </w:r>
      <w:r>
        <w:t xml:space="preserve">ном задании </w:t>
      </w:r>
      <w:hyperlink w:anchor="P920" w:history="1">
        <w:r>
          <w:rPr>
            <w:color w:val="0000FF"/>
          </w:rPr>
          <w:t>&lt;9&gt;</w:t>
        </w:r>
      </w:hyperlink>
    </w:p>
    <w:p w:rsidR="003F353E" w:rsidRDefault="003F353E">
      <w:pPr>
        <w:pStyle w:val="ConsPlusNonformat"/>
        <w:jc w:val="both"/>
      </w:pPr>
    </w:p>
    <w:p w:rsidR="003F353E" w:rsidRDefault="003F353E">
      <w:pPr>
        <w:pStyle w:val="ConsPlusNonformat"/>
        <w:jc w:val="both"/>
      </w:pPr>
      <w:r>
        <w:t>1. Основания (условия и порядок)</w:t>
      </w:r>
    </w:p>
    <w:p w:rsidR="003F353E" w:rsidRDefault="003F353E">
      <w:pPr>
        <w:pStyle w:val="ConsPlusNonformat"/>
        <w:jc w:val="both"/>
      </w:pPr>
      <w:r>
        <w:t>для досрочного прекращения</w:t>
      </w:r>
    </w:p>
    <w:p w:rsidR="003F353E" w:rsidRDefault="003F353E">
      <w:pPr>
        <w:pStyle w:val="ConsPlusNonformat"/>
        <w:jc w:val="both"/>
      </w:pPr>
      <w:r>
        <w:t xml:space="preserve">выполнения </w:t>
      </w:r>
      <w:r w:rsidR="008962C7">
        <w:t>муниципаль</w:t>
      </w:r>
      <w:r>
        <w:t>ного задания      __________________________________</w:t>
      </w:r>
    </w:p>
    <w:p w:rsidR="003F353E" w:rsidRDefault="003F353E">
      <w:pPr>
        <w:pStyle w:val="ConsPlusNonformat"/>
        <w:jc w:val="both"/>
      </w:pPr>
      <w:r>
        <w:t>2. Иная информация, необходимая</w:t>
      </w:r>
    </w:p>
    <w:p w:rsidR="003F353E" w:rsidRDefault="003F353E">
      <w:pPr>
        <w:pStyle w:val="ConsPlusNonformat"/>
        <w:jc w:val="both"/>
      </w:pPr>
      <w:r>
        <w:t>для выполнения (</w:t>
      </w:r>
      <w:proofErr w:type="gramStart"/>
      <w:r>
        <w:t>контроля за</w:t>
      </w:r>
      <w:proofErr w:type="gramEnd"/>
      <w:r>
        <w:t xml:space="preserve"> выполнением)</w:t>
      </w:r>
    </w:p>
    <w:p w:rsidR="003F353E" w:rsidRDefault="008962C7">
      <w:pPr>
        <w:pStyle w:val="ConsPlusNonformat"/>
        <w:jc w:val="both"/>
      </w:pPr>
      <w:r>
        <w:t>муниципаль</w:t>
      </w:r>
      <w:r w:rsidR="003F353E">
        <w:t>ного задания                 __________________________________</w:t>
      </w:r>
    </w:p>
    <w:p w:rsidR="003F353E" w:rsidRDefault="003F353E">
      <w:pPr>
        <w:pStyle w:val="ConsPlusNonformat"/>
        <w:jc w:val="both"/>
      </w:pPr>
      <w:r>
        <w:t xml:space="preserve">3. Порядок </w:t>
      </w:r>
      <w:proofErr w:type="gramStart"/>
      <w:r>
        <w:t>контроля за</w:t>
      </w:r>
      <w:proofErr w:type="gramEnd"/>
      <w:r>
        <w:t xml:space="preserve"> выполнением </w:t>
      </w:r>
      <w:r w:rsidR="008962C7">
        <w:t>муниципаль</w:t>
      </w:r>
      <w:r>
        <w:t>ного задания</w:t>
      </w:r>
    </w:p>
    <w:p w:rsidR="003F353E" w:rsidRDefault="003F35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1757"/>
        <w:gridCol w:w="6121"/>
      </w:tblGrid>
      <w:tr w:rsidR="003F353E">
        <w:tc>
          <w:tcPr>
            <w:tcW w:w="1191" w:type="dxa"/>
            <w:tcBorders>
              <w:lef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>Форма контроля</w:t>
            </w:r>
          </w:p>
        </w:tc>
        <w:tc>
          <w:tcPr>
            <w:tcW w:w="1757" w:type="dxa"/>
          </w:tcPr>
          <w:p w:rsidR="003F353E" w:rsidRDefault="003F353E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6121" w:type="dxa"/>
            <w:tcBorders>
              <w:right w:val="nil"/>
            </w:tcBorders>
          </w:tcPr>
          <w:p w:rsidR="003F353E" w:rsidRDefault="008962C7" w:rsidP="008962C7">
            <w:pPr>
              <w:pStyle w:val="ConsPlusNormal"/>
              <w:jc w:val="center"/>
            </w:pPr>
            <w:r>
              <w:t>Органы местного самоуправления</w:t>
            </w:r>
            <w:r w:rsidR="003F353E">
              <w:t xml:space="preserve">, осуществляющие </w:t>
            </w:r>
            <w:proofErr w:type="gramStart"/>
            <w:r w:rsidR="003F353E">
              <w:t>контроль за</w:t>
            </w:r>
            <w:proofErr w:type="gramEnd"/>
            <w:r w:rsidR="003F353E">
              <w:t xml:space="preserve"> выполнением </w:t>
            </w:r>
            <w:r>
              <w:t>муниципаль</w:t>
            </w:r>
            <w:r w:rsidR="003F353E">
              <w:t>ного задания</w:t>
            </w:r>
          </w:p>
        </w:tc>
      </w:tr>
      <w:tr w:rsidR="003F353E">
        <w:tc>
          <w:tcPr>
            <w:tcW w:w="1191" w:type="dxa"/>
            <w:tcBorders>
              <w:lef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3F353E" w:rsidRDefault="003F35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1" w:type="dxa"/>
            <w:tcBorders>
              <w:righ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>3</w:t>
            </w:r>
          </w:p>
        </w:tc>
      </w:tr>
      <w:tr w:rsidR="003F353E">
        <w:tc>
          <w:tcPr>
            <w:tcW w:w="1191" w:type="dxa"/>
            <w:tcBorders>
              <w:lef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1757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121" w:type="dxa"/>
            <w:tcBorders>
              <w:right w:val="nil"/>
            </w:tcBorders>
          </w:tcPr>
          <w:p w:rsidR="003F353E" w:rsidRDefault="003F353E">
            <w:pPr>
              <w:pStyle w:val="ConsPlusNormal"/>
            </w:pPr>
          </w:p>
        </w:tc>
      </w:tr>
    </w:tbl>
    <w:p w:rsidR="003F353E" w:rsidRDefault="003F353E">
      <w:pPr>
        <w:pStyle w:val="ConsPlusNormal"/>
        <w:jc w:val="both"/>
      </w:pPr>
    </w:p>
    <w:p w:rsidR="003F353E" w:rsidRDefault="003F353E">
      <w:pPr>
        <w:pStyle w:val="ConsPlusNonformat"/>
        <w:jc w:val="both"/>
      </w:pPr>
      <w:r>
        <w:t>4. Требования к отчетности</w:t>
      </w:r>
    </w:p>
    <w:p w:rsidR="003F353E" w:rsidRDefault="003F353E">
      <w:pPr>
        <w:pStyle w:val="ConsPlusNonformat"/>
        <w:jc w:val="both"/>
      </w:pPr>
      <w:r>
        <w:t xml:space="preserve">о выполнении </w:t>
      </w:r>
      <w:r w:rsidR="008962C7">
        <w:t>муниципаль</w:t>
      </w:r>
      <w:r>
        <w:t>ного задания       _______________________________</w:t>
      </w:r>
    </w:p>
    <w:p w:rsidR="003F353E" w:rsidRDefault="003F353E">
      <w:pPr>
        <w:pStyle w:val="ConsPlusNonformat"/>
        <w:jc w:val="both"/>
      </w:pPr>
      <w:r>
        <w:t>4.1. Периодичность представления отчетов</w:t>
      </w:r>
    </w:p>
    <w:p w:rsidR="003F353E" w:rsidRDefault="003F353E">
      <w:pPr>
        <w:pStyle w:val="ConsPlusNonformat"/>
        <w:jc w:val="both"/>
      </w:pPr>
      <w:r>
        <w:t xml:space="preserve">о выполнении </w:t>
      </w:r>
      <w:r w:rsidR="008962C7">
        <w:t>муниципаль</w:t>
      </w:r>
      <w:r>
        <w:t>ного задания       _______________________________</w:t>
      </w:r>
    </w:p>
    <w:p w:rsidR="003F353E" w:rsidRDefault="003F353E">
      <w:pPr>
        <w:pStyle w:val="ConsPlusNonformat"/>
        <w:jc w:val="both"/>
      </w:pPr>
      <w:r>
        <w:t>4.2. Сроки представления отчетов</w:t>
      </w:r>
    </w:p>
    <w:p w:rsidR="003F353E" w:rsidRDefault="003F353E">
      <w:pPr>
        <w:pStyle w:val="ConsPlusNonformat"/>
        <w:jc w:val="both"/>
      </w:pPr>
      <w:r>
        <w:t xml:space="preserve">о выполнении </w:t>
      </w:r>
      <w:r w:rsidR="008962C7">
        <w:t>муниципального</w:t>
      </w:r>
      <w:r>
        <w:t xml:space="preserve"> задания       _______________________________</w:t>
      </w:r>
    </w:p>
    <w:p w:rsidR="003F353E" w:rsidRDefault="003F353E">
      <w:pPr>
        <w:pStyle w:val="ConsPlusNonformat"/>
        <w:jc w:val="both"/>
      </w:pPr>
      <w:r>
        <w:t>4.2.1. Сроки представления предварительного</w:t>
      </w:r>
    </w:p>
    <w:p w:rsidR="003F353E" w:rsidRDefault="003F353E">
      <w:pPr>
        <w:pStyle w:val="ConsPlusNonformat"/>
        <w:jc w:val="both"/>
      </w:pPr>
      <w:r>
        <w:t xml:space="preserve">отчета о выполнении </w:t>
      </w:r>
      <w:r w:rsidR="008962C7">
        <w:t>муниципального</w:t>
      </w:r>
    </w:p>
    <w:p w:rsidR="003F353E" w:rsidRDefault="003F353E">
      <w:pPr>
        <w:pStyle w:val="ConsPlusNonformat"/>
        <w:jc w:val="both"/>
      </w:pPr>
      <w:r>
        <w:t>задания                                     _______________________________</w:t>
      </w:r>
    </w:p>
    <w:p w:rsidR="003F353E" w:rsidRDefault="003F353E">
      <w:pPr>
        <w:pStyle w:val="ConsPlusNonformat"/>
        <w:jc w:val="both"/>
      </w:pPr>
      <w:r>
        <w:t>4.3. Иные требования к отчетности</w:t>
      </w:r>
    </w:p>
    <w:p w:rsidR="003F353E" w:rsidRDefault="003F353E">
      <w:pPr>
        <w:pStyle w:val="ConsPlusNonformat"/>
        <w:jc w:val="both"/>
      </w:pPr>
      <w:r>
        <w:t xml:space="preserve">о выполнении </w:t>
      </w:r>
      <w:r w:rsidR="008962C7">
        <w:t>муниципального</w:t>
      </w:r>
      <w:r>
        <w:t xml:space="preserve"> задания       _______________________________</w:t>
      </w:r>
    </w:p>
    <w:p w:rsidR="003F353E" w:rsidRDefault="003F353E">
      <w:pPr>
        <w:pStyle w:val="ConsPlusNonformat"/>
        <w:jc w:val="both"/>
      </w:pPr>
      <w:r>
        <w:t>5. Иные показатели, связанные</w:t>
      </w:r>
    </w:p>
    <w:p w:rsidR="003F353E" w:rsidRDefault="003F353E">
      <w:pPr>
        <w:pStyle w:val="ConsPlusNonformat"/>
        <w:jc w:val="both"/>
      </w:pPr>
      <w:r>
        <w:t xml:space="preserve">с выполнением </w:t>
      </w:r>
      <w:proofErr w:type="gramStart"/>
      <w:r w:rsidR="008962C7">
        <w:t>муниципального</w:t>
      </w:r>
      <w:proofErr w:type="gramEnd"/>
    </w:p>
    <w:p w:rsidR="003F353E" w:rsidRDefault="003F353E">
      <w:pPr>
        <w:pStyle w:val="ConsPlusNonformat"/>
        <w:jc w:val="both"/>
      </w:pPr>
      <w:r>
        <w:t xml:space="preserve">задания </w:t>
      </w:r>
      <w:hyperlink w:anchor="P921" w:history="1">
        <w:r>
          <w:rPr>
            <w:color w:val="0000FF"/>
          </w:rPr>
          <w:t>&lt;10&gt;</w:t>
        </w:r>
      </w:hyperlink>
      <w:r>
        <w:t xml:space="preserve">                                _______________________________</w:t>
      </w:r>
    </w:p>
    <w:p w:rsidR="003F353E" w:rsidRDefault="003F353E">
      <w:pPr>
        <w:pStyle w:val="ConsPlusNormal"/>
        <w:jc w:val="both"/>
      </w:pPr>
    </w:p>
    <w:p w:rsidR="003F353E" w:rsidRDefault="003F353E">
      <w:pPr>
        <w:pStyle w:val="ConsPlusNormal"/>
        <w:ind w:firstLine="540"/>
        <w:jc w:val="both"/>
      </w:pPr>
      <w:r>
        <w:t>--------------------------------</w:t>
      </w:r>
    </w:p>
    <w:p w:rsidR="003F353E" w:rsidRDefault="003F353E">
      <w:pPr>
        <w:pStyle w:val="ConsPlusNormal"/>
        <w:spacing w:before="220"/>
        <w:ind w:firstLine="540"/>
        <w:jc w:val="both"/>
      </w:pPr>
      <w:bookmarkStart w:id="4" w:name="P912"/>
      <w:bookmarkEnd w:id="4"/>
      <w:r>
        <w:t xml:space="preserve">&lt;1&gt; Номер </w:t>
      </w:r>
      <w:r w:rsidR="008962C7">
        <w:t>муниципального</w:t>
      </w:r>
      <w:r>
        <w:t xml:space="preserve"> задания присваивается в системе "Электронный бюджет".</w:t>
      </w:r>
    </w:p>
    <w:p w:rsidR="003F353E" w:rsidRDefault="003F353E">
      <w:pPr>
        <w:pStyle w:val="ConsPlusNormal"/>
        <w:spacing w:before="220"/>
        <w:ind w:firstLine="540"/>
        <w:jc w:val="both"/>
      </w:pPr>
      <w:bookmarkStart w:id="5" w:name="P913"/>
      <w:bookmarkEnd w:id="5"/>
      <w:r>
        <w:t>&lt;2</w:t>
      </w:r>
      <w:proofErr w:type="gramStart"/>
      <w:r>
        <w:t>&gt; З</w:t>
      </w:r>
      <w:proofErr w:type="gramEnd"/>
      <w:r>
        <w:t xml:space="preserve">аполняется в случае досрочного прекращения выполнения </w:t>
      </w:r>
      <w:r w:rsidR="00256C91">
        <w:t>муниципального</w:t>
      </w:r>
      <w:r>
        <w:t xml:space="preserve"> задания.</w:t>
      </w:r>
    </w:p>
    <w:p w:rsidR="003F353E" w:rsidRDefault="003F353E">
      <w:pPr>
        <w:pStyle w:val="ConsPlusNormal"/>
        <w:spacing w:before="220"/>
        <w:ind w:firstLine="540"/>
        <w:jc w:val="both"/>
      </w:pPr>
      <w:bookmarkStart w:id="6" w:name="P914"/>
      <w:bookmarkEnd w:id="6"/>
      <w:r>
        <w:t>&lt;3</w:t>
      </w:r>
      <w:proofErr w:type="gramStart"/>
      <w:r>
        <w:t>&gt; Ф</w:t>
      </w:r>
      <w:proofErr w:type="gramEnd"/>
      <w:r>
        <w:t xml:space="preserve">ормируется при установлении </w:t>
      </w:r>
      <w:r w:rsidR="00B71BE0">
        <w:t>муниципаль</w:t>
      </w:r>
      <w:r>
        <w:t xml:space="preserve">ного задания на оказание </w:t>
      </w:r>
      <w:r w:rsidR="00256C91">
        <w:t>муниципаль</w:t>
      </w:r>
      <w:r>
        <w:t xml:space="preserve">ной услуги (услуг) и выполнение работы (работ) и содержит требования к оказанию </w:t>
      </w:r>
      <w:r w:rsidR="00256C91">
        <w:t>муниципаль</w:t>
      </w:r>
      <w:r>
        <w:t xml:space="preserve">ной услуги (услуг) и выполнению работы (работ) раздельно по каждой из </w:t>
      </w:r>
      <w:r w:rsidR="00256C91">
        <w:t>муниципаль</w:t>
      </w:r>
      <w:r>
        <w:t>ных услуг (работ) с указанием порядкового номера раздела.</w:t>
      </w:r>
    </w:p>
    <w:p w:rsidR="003F353E" w:rsidRDefault="003F353E">
      <w:pPr>
        <w:pStyle w:val="ConsPlusNormal"/>
        <w:spacing w:before="220"/>
        <w:ind w:firstLine="540"/>
        <w:jc w:val="both"/>
      </w:pPr>
      <w:bookmarkStart w:id="7" w:name="P915"/>
      <w:bookmarkEnd w:id="7"/>
      <w:r>
        <w:t>&lt;4</w:t>
      </w:r>
      <w:proofErr w:type="gramStart"/>
      <w:r>
        <w:t>&gt; З</w:t>
      </w:r>
      <w:proofErr w:type="gramEnd"/>
      <w:r>
        <w:t>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и единицами их измерения.</w:t>
      </w:r>
    </w:p>
    <w:p w:rsidR="003F353E" w:rsidRDefault="003F353E">
      <w:pPr>
        <w:pStyle w:val="ConsPlusNormal"/>
        <w:spacing w:before="220"/>
        <w:ind w:firstLine="540"/>
        <w:jc w:val="both"/>
      </w:pPr>
      <w:bookmarkStart w:id="8" w:name="P916"/>
      <w:bookmarkEnd w:id="8"/>
      <w:r>
        <w:lastRenderedPageBreak/>
        <w:t>&lt;5</w:t>
      </w:r>
      <w:proofErr w:type="gramStart"/>
      <w:r>
        <w:t>&gt; З</w:t>
      </w:r>
      <w:proofErr w:type="gramEnd"/>
      <w:r>
        <w:t>аполняется в соответствии с общероссийскими базовыми перечнями или федеральными перечнями.</w:t>
      </w:r>
    </w:p>
    <w:p w:rsidR="003F353E" w:rsidRDefault="003F353E">
      <w:pPr>
        <w:pStyle w:val="ConsPlusNormal"/>
        <w:spacing w:before="220"/>
        <w:ind w:firstLine="540"/>
        <w:jc w:val="both"/>
      </w:pPr>
      <w:bookmarkStart w:id="9" w:name="P917"/>
      <w:bookmarkEnd w:id="9"/>
      <w:r>
        <w:t>&lt;6</w:t>
      </w:r>
      <w:proofErr w:type="gramStart"/>
      <w:r>
        <w:t>&gt; З</w:t>
      </w:r>
      <w:proofErr w:type="gramEnd"/>
      <w:r>
        <w:t>аполняется в соответствии с кодом, указанным в общероссийском базовом перечне или федеральном перечне (при наличии).</w:t>
      </w:r>
    </w:p>
    <w:p w:rsidR="003F353E" w:rsidRDefault="003F353E">
      <w:pPr>
        <w:pStyle w:val="ConsPlusNormal"/>
        <w:spacing w:before="220"/>
        <w:ind w:firstLine="540"/>
        <w:jc w:val="both"/>
      </w:pPr>
      <w:bookmarkStart w:id="10" w:name="P918"/>
      <w:bookmarkEnd w:id="10"/>
      <w:r>
        <w:t>&lt;7</w:t>
      </w:r>
      <w:proofErr w:type="gramStart"/>
      <w:r>
        <w:t>&gt; З</w:t>
      </w:r>
      <w:proofErr w:type="gramEnd"/>
      <w:r>
        <w:t>аполняется в случае если для разных услуг (работ)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3F353E" w:rsidRDefault="003F353E">
      <w:pPr>
        <w:pStyle w:val="ConsPlusNormal"/>
        <w:spacing w:before="220"/>
        <w:ind w:firstLine="540"/>
        <w:jc w:val="both"/>
      </w:pPr>
      <w:bookmarkStart w:id="11" w:name="P919"/>
      <w:bookmarkEnd w:id="11"/>
      <w:r>
        <w:t>&lt;8</w:t>
      </w:r>
      <w:proofErr w:type="gramStart"/>
      <w:r>
        <w:t>&gt; З</w:t>
      </w:r>
      <w:proofErr w:type="gramEnd"/>
      <w:r>
        <w:t xml:space="preserve">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</w:t>
      </w:r>
      <w:r w:rsidR="00256C91">
        <w:t>муниципального</w:t>
      </w:r>
      <w:r>
        <w:t xml:space="preserve"> задания. При оказании услуг (выполнении работ) на платной основе сверх установленного </w:t>
      </w:r>
      <w:r w:rsidR="00B71BE0">
        <w:t>муниципаль</w:t>
      </w:r>
      <w:r>
        <w:t>ного задания указанный показатель не формируется.</w:t>
      </w:r>
    </w:p>
    <w:p w:rsidR="003F353E" w:rsidRDefault="003F353E">
      <w:pPr>
        <w:pStyle w:val="ConsPlusNormal"/>
        <w:spacing w:before="220"/>
        <w:ind w:firstLine="540"/>
        <w:jc w:val="both"/>
      </w:pPr>
      <w:bookmarkStart w:id="12" w:name="P920"/>
      <w:bookmarkEnd w:id="12"/>
      <w:r>
        <w:t>&lt;9</w:t>
      </w:r>
      <w:proofErr w:type="gramStart"/>
      <w:r>
        <w:t>&gt; З</w:t>
      </w:r>
      <w:proofErr w:type="gramEnd"/>
      <w:r>
        <w:t xml:space="preserve">аполняется в целом по </w:t>
      </w:r>
      <w:r w:rsidR="00256C91">
        <w:t>муниципаль</w:t>
      </w:r>
      <w:r>
        <w:t>ному заданию.</w:t>
      </w:r>
    </w:p>
    <w:p w:rsidR="003F353E" w:rsidRDefault="003F353E">
      <w:pPr>
        <w:pStyle w:val="ConsPlusNormal"/>
        <w:spacing w:before="220"/>
        <w:ind w:firstLine="540"/>
        <w:jc w:val="both"/>
      </w:pPr>
      <w:bookmarkStart w:id="13" w:name="P921"/>
      <w:bookmarkEnd w:id="13"/>
      <w:r>
        <w:t>&lt;10</w:t>
      </w:r>
      <w:proofErr w:type="gramStart"/>
      <w:r>
        <w:t>&gt; В</w:t>
      </w:r>
      <w:proofErr w:type="gramEnd"/>
      <w:r>
        <w:t xml:space="preserve"> числе иных показателей может быть указано допустимое (возможное) отклонение от выполнения </w:t>
      </w:r>
      <w:r w:rsidR="00256C91">
        <w:t>муниципального</w:t>
      </w:r>
      <w:r>
        <w:t xml:space="preserve"> задания (части </w:t>
      </w:r>
      <w:r w:rsidR="00B71BE0">
        <w:t>муниципаль</w:t>
      </w:r>
      <w:r>
        <w:t xml:space="preserve">ного задания), в пределах которого оно (его часть) считается выполненным, при принятии органом, осуществляющим функции и полномочия учредителя федеральных бюджетных или автономных учреждений, главным распорядителем средств федерального бюджета, в ведении которого находятся федеральные казенные учреждения, решения об установлении общего допустимого (возможного) отклонения от выполнения </w:t>
      </w:r>
      <w:r w:rsidR="00B71BE0">
        <w:t>муниципаль</w:t>
      </w:r>
      <w:r>
        <w:t xml:space="preserve">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</w:t>
      </w:r>
      <w:hyperlink w:anchor="P454" w:history="1">
        <w:r>
          <w:rPr>
            <w:color w:val="0000FF"/>
          </w:rPr>
          <w:t>подпунктами 3.1</w:t>
        </w:r>
      </w:hyperlink>
      <w:r>
        <w:t xml:space="preserve"> и </w:t>
      </w:r>
      <w:hyperlink w:anchor="P530" w:history="1">
        <w:r>
          <w:rPr>
            <w:color w:val="0000FF"/>
          </w:rPr>
          <w:t>3.2 частей I</w:t>
        </w:r>
      </w:hyperlink>
      <w:r>
        <w:t xml:space="preserve"> и </w:t>
      </w:r>
      <w:hyperlink w:anchor="P659" w:history="1">
        <w:r>
          <w:rPr>
            <w:color w:val="0000FF"/>
          </w:rPr>
          <w:t>II</w:t>
        </w:r>
      </w:hyperlink>
      <w:r>
        <w:t xml:space="preserve"> настоящего </w:t>
      </w:r>
      <w:r w:rsidR="00B71BE0">
        <w:t>муниципаль</w:t>
      </w:r>
      <w:r>
        <w:t xml:space="preserve">ного задания, принимают значения, равные установленному допустимому (возможному) отклонению от выполнения </w:t>
      </w:r>
      <w:r w:rsidR="00B71BE0">
        <w:t>муниципаль</w:t>
      </w:r>
      <w:r>
        <w:t xml:space="preserve">ного задания (части </w:t>
      </w:r>
      <w:r w:rsidR="00B71BE0">
        <w:t>муниципаль</w:t>
      </w:r>
      <w:r>
        <w:t xml:space="preserve">ного задания). </w:t>
      </w:r>
      <w:proofErr w:type="gramStart"/>
      <w:r>
        <w:t xml:space="preserve">В случае установления требования о представлении ежемесячных или ежеквартальных отчетов о выполнении </w:t>
      </w:r>
      <w:r w:rsidR="00B71BE0">
        <w:t>муниципаль</w:t>
      </w:r>
      <w:r>
        <w:t xml:space="preserve">ного задания в числе иных показателей устанавливаются показатели выполнения </w:t>
      </w:r>
      <w:r w:rsidR="00B71BE0">
        <w:t>муниципаль</w:t>
      </w:r>
      <w:r>
        <w:t xml:space="preserve">ного задания в процентах от годового объема оказания </w:t>
      </w:r>
      <w:r w:rsidR="00B71BE0">
        <w:t>муниципаль</w:t>
      </w:r>
      <w:r>
        <w:t xml:space="preserve">ных услуг (выполнения работ) или в абсолютных величинах как для </w:t>
      </w:r>
      <w:r w:rsidR="00B71BE0">
        <w:t>муниципаль</w:t>
      </w:r>
      <w:r>
        <w:t xml:space="preserve">ного задания в целом, так и относительно его части (в том числе с учетом неравномерного оказания </w:t>
      </w:r>
      <w:r w:rsidR="00B71BE0">
        <w:t>муниципаль</w:t>
      </w:r>
      <w:r>
        <w:t>ных услуг (выполнения работ) в</w:t>
      </w:r>
      <w:proofErr w:type="gramEnd"/>
      <w:r>
        <w:t xml:space="preserve"> течение календарного года).</w:t>
      </w:r>
    </w:p>
    <w:p w:rsidR="003F353E" w:rsidRDefault="003F353E">
      <w:pPr>
        <w:pStyle w:val="ConsPlusNormal"/>
        <w:jc w:val="both"/>
      </w:pPr>
    </w:p>
    <w:p w:rsidR="003F353E" w:rsidRDefault="003F353E">
      <w:pPr>
        <w:pStyle w:val="ConsPlusNormal"/>
        <w:jc w:val="both"/>
      </w:pPr>
    </w:p>
    <w:p w:rsidR="003F353E" w:rsidRDefault="003F353E">
      <w:pPr>
        <w:pStyle w:val="ConsPlusNormal"/>
        <w:jc w:val="both"/>
      </w:pPr>
    </w:p>
    <w:p w:rsidR="003F353E" w:rsidRDefault="003F353E">
      <w:pPr>
        <w:pStyle w:val="ConsPlusNormal"/>
        <w:jc w:val="both"/>
      </w:pPr>
    </w:p>
    <w:p w:rsidR="003F353E" w:rsidRDefault="003F353E">
      <w:pPr>
        <w:pStyle w:val="ConsPlusNormal"/>
        <w:jc w:val="both"/>
      </w:pPr>
    </w:p>
    <w:p w:rsidR="003F353E" w:rsidRDefault="003F353E">
      <w:pPr>
        <w:pStyle w:val="ConsPlusNormal"/>
        <w:jc w:val="right"/>
        <w:outlineLvl w:val="1"/>
      </w:pPr>
      <w:r>
        <w:t>Приложение N 1(1)</w:t>
      </w:r>
    </w:p>
    <w:p w:rsidR="003F353E" w:rsidRDefault="003F353E">
      <w:pPr>
        <w:pStyle w:val="ConsPlusNormal"/>
        <w:jc w:val="right"/>
      </w:pPr>
      <w:r>
        <w:t>к Положению о формировании</w:t>
      </w:r>
    </w:p>
    <w:p w:rsidR="003F353E" w:rsidRDefault="00256C91">
      <w:pPr>
        <w:pStyle w:val="ConsPlusNormal"/>
        <w:jc w:val="right"/>
      </w:pPr>
      <w:r>
        <w:t>муниципального</w:t>
      </w:r>
      <w:r w:rsidR="003F353E">
        <w:t xml:space="preserve"> задания на оказание</w:t>
      </w:r>
    </w:p>
    <w:p w:rsidR="003F353E" w:rsidRDefault="00256C91">
      <w:pPr>
        <w:pStyle w:val="ConsPlusNormal"/>
        <w:jc w:val="right"/>
      </w:pPr>
      <w:proofErr w:type="gramStart"/>
      <w:r>
        <w:t>муниципаль</w:t>
      </w:r>
      <w:r w:rsidR="003F353E">
        <w:t>ных услуг (выполнение</w:t>
      </w:r>
      <w:proofErr w:type="gramEnd"/>
    </w:p>
    <w:p w:rsidR="003F353E" w:rsidRDefault="003F353E" w:rsidP="00256C91">
      <w:pPr>
        <w:pStyle w:val="ConsPlusNormal"/>
        <w:jc w:val="right"/>
      </w:pPr>
      <w:r>
        <w:t xml:space="preserve">работ) в отношении </w:t>
      </w:r>
      <w:r w:rsidR="00256C91">
        <w:t xml:space="preserve">муниципальных </w:t>
      </w:r>
      <w:r>
        <w:t>учреждений</w:t>
      </w:r>
    </w:p>
    <w:p w:rsidR="003F353E" w:rsidRDefault="003F353E">
      <w:pPr>
        <w:pStyle w:val="ConsPlusNormal"/>
        <w:jc w:val="right"/>
      </w:pPr>
      <w:r>
        <w:t xml:space="preserve">и финансовом </w:t>
      </w:r>
      <w:proofErr w:type="gramStart"/>
      <w:r>
        <w:t>обеспечении</w:t>
      </w:r>
      <w:proofErr w:type="gramEnd"/>
      <w:r>
        <w:t xml:space="preserve"> выполнения</w:t>
      </w:r>
    </w:p>
    <w:p w:rsidR="003F353E" w:rsidRDefault="00256C91">
      <w:pPr>
        <w:pStyle w:val="ConsPlusNormal"/>
        <w:jc w:val="right"/>
      </w:pPr>
      <w:r>
        <w:t>муниципального</w:t>
      </w:r>
      <w:r w:rsidR="003F353E">
        <w:t xml:space="preserve"> задания</w:t>
      </w:r>
    </w:p>
    <w:p w:rsidR="00256C91" w:rsidRDefault="00256C91">
      <w:pPr>
        <w:pStyle w:val="ConsPlusNonformat"/>
        <w:jc w:val="both"/>
      </w:pPr>
    </w:p>
    <w:p w:rsidR="00256C91" w:rsidRDefault="00256C91">
      <w:pPr>
        <w:pStyle w:val="ConsPlusNonformat"/>
        <w:jc w:val="both"/>
      </w:pPr>
    </w:p>
    <w:p w:rsidR="003F353E" w:rsidRDefault="003F353E">
      <w:pPr>
        <w:pStyle w:val="ConsPlusNonformat"/>
        <w:jc w:val="both"/>
      </w:pPr>
      <w:r>
        <w:t xml:space="preserve">                                                  УТВЕРЖДАЮ</w:t>
      </w:r>
    </w:p>
    <w:p w:rsidR="003F353E" w:rsidRDefault="003F353E">
      <w:pPr>
        <w:pStyle w:val="ConsPlusNonformat"/>
        <w:jc w:val="both"/>
      </w:pPr>
      <w:r>
        <w:t xml:space="preserve">                                     Руководитель</w:t>
      </w:r>
    </w:p>
    <w:p w:rsidR="003F353E" w:rsidRDefault="003F353E">
      <w:pPr>
        <w:pStyle w:val="ConsPlusNonformat"/>
        <w:jc w:val="both"/>
      </w:pPr>
      <w:r>
        <w:t xml:space="preserve">                                     (уполномоченное лицо)</w:t>
      </w:r>
    </w:p>
    <w:p w:rsidR="003F353E" w:rsidRDefault="003F353E">
      <w:pPr>
        <w:pStyle w:val="ConsPlusNonformat"/>
        <w:jc w:val="both"/>
      </w:pPr>
      <w:r>
        <w:t xml:space="preserve">                                     ______________________________________</w:t>
      </w:r>
    </w:p>
    <w:p w:rsidR="003F353E" w:rsidRDefault="003F353E">
      <w:pPr>
        <w:pStyle w:val="ConsPlusNonformat"/>
        <w:jc w:val="both"/>
      </w:pPr>
      <w:proofErr w:type="gramStart"/>
      <w:r>
        <w:t>(наименование федерального</w:t>
      </w:r>
      <w:proofErr w:type="gramEnd"/>
    </w:p>
    <w:p w:rsidR="003F353E" w:rsidRDefault="003F353E">
      <w:pPr>
        <w:pStyle w:val="ConsPlusNonformat"/>
        <w:jc w:val="both"/>
      </w:pPr>
      <w:r>
        <w:t xml:space="preserve">                                          </w:t>
      </w:r>
      <w:r w:rsidR="00B71BE0">
        <w:t>муниципаль</w:t>
      </w:r>
      <w:r>
        <w:t>ного учреждения)</w:t>
      </w:r>
    </w:p>
    <w:p w:rsidR="003F353E" w:rsidRDefault="003F353E">
      <w:pPr>
        <w:pStyle w:val="ConsPlusNonformat"/>
        <w:jc w:val="both"/>
      </w:pPr>
      <w:r>
        <w:t xml:space="preserve">                                      ___________ _________ _____________</w:t>
      </w:r>
    </w:p>
    <w:p w:rsidR="003F353E" w:rsidRDefault="00256C91">
      <w:pPr>
        <w:pStyle w:val="ConsPlusNonformat"/>
        <w:jc w:val="both"/>
      </w:pPr>
      <w:r>
        <w:lastRenderedPageBreak/>
        <w:t xml:space="preserve">                                      </w:t>
      </w:r>
      <w:proofErr w:type="gramStart"/>
      <w:r w:rsidR="003F353E">
        <w:t>(должность) (подпись) (расшифровка</w:t>
      </w:r>
      <w:proofErr w:type="gramEnd"/>
    </w:p>
    <w:p w:rsidR="003F353E" w:rsidRDefault="003F353E">
      <w:pPr>
        <w:pStyle w:val="ConsPlusNonformat"/>
        <w:jc w:val="both"/>
      </w:pPr>
      <w:r>
        <w:t xml:space="preserve">                                                              подписи)</w:t>
      </w:r>
    </w:p>
    <w:p w:rsidR="003F353E" w:rsidRDefault="003F353E">
      <w:pPr>
        <w:pStyle w:val="ConsPlusNonformat"/>
        <w:jc w:val="both"/>
      </w:pPr>
    </w:p>
    <w:p w:rsidR="003F353E" w:rsidRDefault="003F353E">
      <w:pPr>
        <w:pStyle w:val="ConsPlusNonformat"/>
        <w:jc w:val="both"/>
      </w:pPr>
      <w:r>
        <w:t xml:space="preserve">                                          "__" ______________ 20__ г.</w:t>
      </w:r>
    </w:p>
    <w:p w:rsidR="003F353E" w:rsidRDefault="003F353E">
      <w:pPr>
        <w:pStyle w:val="ConsPlusNonformat"/>
        <w:jc w:val="both"/>
      </w:pPr>
    </w:p>
    <w:p w:rsidR="003F353E" w:rsidRDefault="003F353E">
      <w:pPr>
        <w:pStyle w:val="ConsPlusNonformat"/>
        <w:jc w:val="both"/>
      </w:pPr>
      <w:bookmarkStart w:id="14" w:name="P950"/>
      <w:bookmarkEnd w:id="14"/>
      <w:r>
        <w:t xml:space="preserve">                     РАСПРЕДЕЛЕНИЕ ПОКАЗАТЕЛЕЙ ОБЪЕМА</w:t>
      </w:r>
    </w:p>
    <w:p w:rsidR="003F353E" w:rsidRDefault="003F353E">
      <w:pPr>
        <w:pStyle w:val="ConsPlusNonformat"/>
        <w:jc w:val="both"/>
      </w:pPr>
      <w:r>
        <w:t xml:space="preserve">                </w:t>
      </w:r>
      <w:r w:rsidR="00256C91">
        <w:t>МУНИЦИПАЛЬ</w:t>
      </w:r>
      <w:r>
        <w:t>НЫХ УСЛУГ (РАБОТ), СОДЕРЖАЩИХСЯ</w:t>
      </w:r>
    </w:p>
    <w:p w:rsidR="003F353E" w:rsidRDefault="003F353E">
      <w:pPr>
        <w:pStyle w:val="ConsPlusNonformat"/>
        <w:jc w:val="both"/>
      </w:pPr>
      <w:r>
        <w:t xml:space="preserve">                                                  ┌────┐</w:t>
      </w:r>
    </w:p>
    <w:p w:rsidR="003F353E" w:rsidRDefault="003F353E">
      <w:pPr>
        <w:pStyle w:val="ConsPlusNonformat"/>
        <w:jc w:val="both"/>
      </w:pPr>
      <w:r>
        <w:t xml:space="preserve">                  В </w:t>
      </w:r>
      <w:r w:rsidR="00256C91">
        <w:t>МУНИЦИПАЛЬ</w:t>
      </w:r>
      <w:r>
        <w:t xml:space="preserve">НОМ ЗАДАНИИ N </w:t>
      </w:r>
      <w:hyperlink w:anchor="P1357" w:history="1">
        <w:r>
          <w:rPr>
            <w:color w:val="0000FF"/>
          </w:rPr>
          <w:t>&lt;1&gt;</w:t>
        </w:r>
      </w:hyperlink>
      <w:r>
        <w:t xml:space="preserve"> │    │</w:t>
      </w:r>
    </w:p>
    <w:p w:rsidR="003F353E" w:rsidRDefault="003F353E">
      <w:pPr>
        <w:pStyle w:val="ConsPlusNonformat"/>
        <w:jc w:val="both"/>
      </w:pPr>
      <w:r>
        <w:t xml:space="preserve">                                                  └────┘</w:t>
      </w:r>
    </w:p>
    <w:p w:rsidR="003F353E" w:rsidRDefault="003F353E">
      <w:pPr>
        <w:pStyle w:val="ConsPlusNonformat"/>
        <w:jc w:val="both"/>
      </w:pPr>
      <w:r>
        <w:t xml:space="preserve">            на 20__ год и на плановый период 20__ и 20__ годов</w:t>
      </w:r>
    </w:p>
    <w:p w:rsidR="003F353E" w:rsidRDefault="003F353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969"/>
        <w:gridCol w:w="2324"/>
        <w:gridCol w:w="1020"/>
      </w:tblGrid>
      <w:tr w:rsidR="003F353E"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62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Default="003F353E">
            <w:pPr>
              <w:pStyle w:val="ConsPlusNormal"/>
              <w:jc w:val="center"/>
            </w:pPr>
            <w:r>
              <w:t>Коды</w:t>
            </w:r>
          </w:p>
        </w:tc>
      </w:tr>
      <w:tr w:rsidR="003F353E"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/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53E" w:rsidRDefault="003F353E">
            <w:pPr>
              <w:pStyle w:val="ConsPlusNormal"/>
              <w:jc w:val="right"/>
            </w:pPr>
            <w:r>
              <w:t xml:space="preserve">Форма по </w:t>
            </w:r>
            <w:hyperlink r:id="rId13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3E" w:rsidRDefault="003F353E">
            <w:pPr>
              <w:pStyle w:val="ConsPlusNormal"/>
              <w:jc w:val="center"/>
            </w:pPr>
            <w:r>
              <w:t>0506001</w:t>
            </w:r>
          </w:p>
        </w:tc>
      </w:tr>
      <w:tr w:rsidR="003F353E"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/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/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Default="003F353E">
            <w:pPr>
              <w:pStyle w:val="ConsPlusNormal"/>
            </w:pPr>
          </w:p>
        </w:tc>
      </w:tr>
      <w:tr w:rsidR="003F353E"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/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/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53E" w:rsidRDefault="003F353E">
            <w:pPr>
              <w:pStyle w:val="ConsPlusNormal"/>
              <w:jc w:val="right"/>
            </w:pPr>
            <w:r>
              <w:t>Дата начала действия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Default="003F353E">
            <w:pPr>
              <w:pStyle w:val="ConsPlusNormal"/>
            </w:pPr>
          </w:p>
        </w:tc>
      </w:tr>
      <w:tr w:rsidR="003F353E"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/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/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53E" w:rsidRDefault="003F353E">
            <w:pPr>
              <w:pStyle w:val="ConsPlusNormal"/>
              <w:jc w:val="right"/>
            </w:pPr>
            <w:r>
              <w:t xml:space="preserve">Дата окончания действия </w:t>
            </w:r>
            <w:hyperlink w:anchor="P135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Default="003F353E">
            <w:pPr>
              <w:pStyle w:val="ConsPlusNormal"/>
            </w:pPr>
          </w:p>
        </w:tc>
      </w:tr>
      <w:tr w:rsidR="003F353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>
            <w:pPr>
              <w:pStyle w:val="ConsPlusNormal"/>
            </w:pPr>
            <w:r>
              <w:t xml:space="preserve">Номер </w:t>
            </w:r>
            <w:r w:rsidR="00256C91">
              <w:t xml:space="preserve">муниципального </w:t>
            </w:r>
            <w:r>
              <w:t xml:space="preserve">задания </w:t>
            </w:r>
            <w:hyperlink w:anchor="P135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Default="003F353E">
            <w:pPr>
              <w:pStyle w:val="ConsPlusNormal"/>
            </w:pPr>
          </w:p>
        </w:tc>
      </w:tr>
      <w:tr w:rsidR="003F353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>
            <w:pPr>
              <w:pStyle w:val="ConsPlusNormal"/>
            </w:pPr>
            <w:r>
              <w:t xml:space="preserve">Наименование </w:t>
            </w:r>
            <w:r w:rsidR="00256C91">
              <w:t>муниципального</w:t>
            </w:r>
            <w:r>
              <w:t xml:space="preserve">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53E" w:rsidRDefault="003F353E">
            <w:pPr>
              <w:pStyle w:val="ConsPlusNormal"/>
              <w:jc w:val="right"/>
            </w:pPr>
            <w:r>
              <w:t>Код 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Default="003F353E">
            <w:pPr>
              <w:pStyle w:val="ConsPlusNormal"/>
            </w:pPr>
          </w:p>
        </w:tc>
      </w:tr>
    </w:tbl>
    <w:p w:rsidR="003F353E" w:rsidRDefault="003F353E">
      <w:pPr>
        <w:pStyle w:val="ConsPlusNormal"/>
        <w:jc w:val="both"/>
      </w:pPr>
    </w:p>
    <w:p w:rsidR="003F353E" w:rsidRDefault="003F353E">
      <w:pPr>
        <w:pStyle w:val="ConsPlusNonformat"/>
        <w:jc w:val="both"/>
      </w:pPr>
      <w:r>
        <w:t xml:space="preserve">       Часть I. Сведения об оказываемых </w:t>
      </w:r>
      <w:r w:rsidR="00256C91">
        <w:t>муниципальных</w:t>
      </w:r>
      <w:r>
        <w:t xml:space="preserve"> услугах </w:t>
      </w:r>
      <w:hyperlink w:anchor="P1360" w:history="1">
        <w:r>
          <w:rPr>
            <w:color w:val="0000FF"/>
          </w:rPr>
          <w:t>&lt;4&gt;</w:t>
        </w:r>
      </w:hyperlink>
    </w:p>
    <w:p w:rsidR="003F353E" w:rsidRDefault="003F353E">
      <w:pPr>
        <w:pStyle w:val="ConsPlusNonformat"/>
        <w:jc w:val="both"/>
      </w:pPr>
    </w:p>
    <w:p w:rsidR="003F353E" w:rsidRDefault="003F353E">
      <w:pPr>
        <w:pStyle w:val="ConsPlusNonformat"/>
        <w:jc w:val="both"/>
      </w:pPr>
      <w:r>
        <w:t xml:space="preserve">                               Раздел ______</w:t>
      </w:r>
    </w:p>
    <w:p w:rsidR="003F353E" w:rsidRDefault="003F353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778"/>
        <w:gridCol w:w="2784"/>
        <w:gridCol w:w="1474"/>
      </w:tblGrid>
      <w:tr w:rsidR="003F353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 w:rsidP="00256C91">
            <w:pPr>
              <w:pStyle w:val="ConsPlusNormal"/>
            </w:pPr>
            <w:r>
              <w:t xml:space="preserve">1. Наименование </w:t>
            </w:r>
            <w:r w:rsidR="00256C91">
              <w:t>муниципаль</w:t>
            </w:r>
            <w:r>
              <w:t>ной услуги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53E" w:rsidRDefault="003F353E">
            <w:pPr>
              <w:pStyle w:val="ConsPlusNormal"/>
              <w:jc w:val="right"/>
            </w:pPr>
            <w:r>
              <w:t>Код по общероссийскому базовому перечню или федеральному перечню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Default="003F353E">
            <w:pPr>
              <w:pStyle w:val="ConsPlusNormal"/>
            </w:pPr>
          </w:p>
        </w:tc>
      </w:tr>
      <w:tr w:rsidR="003F353E">
        <w:tblPrEx>
          <w:tblBorders>
            <w:right w:val="none" w:sz="0" w:space="0" w:color="auto"/>
          </w:tblBorders>
        </w:tblPrEx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>
            <w:pPr>
              <w:pStyle w:val="ConsPlusNormal"/>
            </w:pPr>
            <w:r>
              <w:t xml:space="preserve">2. Категории потребителей </w:t>
            </w:r>
            <w:r w:rsidR="00B71BE0">
              <w:t>муниципаль</w:t>
            </w:r>
            <w:r>
              <w:t>ной услуги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53E" w:rsidRDefault="003F353E">
            <w:pPr>
              <w:pStyle w:val="ConsPlusNormal"/>
            </w:pPr>
          </w:p>
        </w:tc>
      </w:tr>
      <w:tr w:rsidR="003F353E">
        <w:tblPrEx>
          <w:tblBorders>
            <w:right w:val="none" w:sz="0" w:space="0" w:color="auto"/>
          </w:tblBorders>
        </w:tblPrEx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/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>
            <w:pPr>
              <w:pStyle w:val="ConsPlusNormal"/>
            </w:pPr>
          </w:p>
        </w:tc>
      </w:tr>
    </w:tbl>
    <w:p w:rsidR="003F353E" w:rsidRDefault="003F353E">
      <w:pPr>
        <w:pStyle w:val="ConsPlusNormal"/>
        <w:jc w:val="both"/>
      </w:pPr>
    </w:p>
    <w:p w:rsidR="003F353E" w:rsidRDefault="003F353E">
      <w:pPr>
        <w:pStyle w:val="ConsPlusNonformat"/>
        <w:jc w:val="both"/>
      </w:pPr>
      <w:r>
        <w:t xml:space="preserve">3. Показатели, характеризующие объем </w:t>
      </w:r>
      <w:r w:rsidR="00256C91">
        <w:t>муниципаль</w:t>
      </w:r>
      <w:r>
        <w:t xml:space="preserve">ной услуги </w:t>
      </w:r>
      <w:hyperlink w:anchor="P1361" w:history="1">
        <w:r>
          <w:rPr>
            <w:color w:val="0000FF"/>
          </w:rPr>
          <w:t>&lt;5&gt;</w:t>
        </w:r>
      </w:hyperlink>
    </w:p>
    <w:p w:rsidR="003F353E" w:rsidRDefault="003F353E">
      <w:pPr>
        <w:pStyle w:val="ConsPlusNormal"/>
        <w:jc w:val="both"/>
      </w:pPr>
    </w:p>
    <w:p w:rsidR="003F353E" w:rsidRDefault="003F353E">
      <w:pPr>
        <w:sectPr w:rsidR="003F353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45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993"/>
        <w:gridCol w:w="852"/>
        <w:gridCol w:w="850"/>
        <w:gridCol w:w="566"/>
        <w:gridCol w:w="1063"/>
        <w:gridCol w:w="1063"/>
        <w:gridCol w:w="846"/>
        <w:gridCol w:w="713"/>
        <w:gridCol w:w="709"/>
        <w:gridCol w:w="992"/>
        <w:gridCol w:w="851"/>
        <w:gridCol w:w="892"/>
        <w:gridCol w:w="978"/>
        <w:gridCol w:w="930"/>
        <w:gridCol w:w="861"/>
        <w:gridCol w:w="831"/>
        <w:gridCol w:w="832"/>
      </w:tblGrid>
      <w:tr w:rsidR="003F353E" w:rsidTr="00256C91">
        <w:tc>
          <w:tcPr>
            <w:tcW w:w="629" w:type="dxa"/>
            <w:vMerge w:val="restart"/>
            <w:tcBorders>
              <w:lef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lastRenderedPageBreak/>
              <w:t>Наименование обособленного подразделения</w:t>
            </w:r>
          </w:p>
        </w:tc>
        <w:tc>
          <w:tcPr>
            <w:tcW w:w="993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2268" w:type="dxa"/>
            <w:gridSpan w:val="3"/>
            <w:vMerge w:val="restart"/>
          </w:tcPr>
          <w:p w:rsidR="003F353E" w:rsidRDefault="003F353E" w:rsidP="00256C91">
            <w:pPr>
              <w:pStyle w:val="ConsPlusNormal"/>
              <w:jc w:val="center"/>
            </w:pPr>
            <w:r>
              <w:t xml:space="preserve">Показатель, характеризующий содержание </w:t>
            </w:r>
            <w:r w:rsidR="00256C91">
              <w:t>муниципальн</w:t>
            </w:r>
            <w:r>
              <w:t>ой услуги</w:t>
            </w:r>
          </w:p>
        </w:tc>
        <w:tc>
          <w:tcPr>
            <w:tcW w:w="2126" w:type="dxa"/>
            <w:gridSpan w:val="2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 xml:space="preserve">Показатель, характеризующий условия (формы) оказания </w:t>
            </w:r>
            <w:r w:rsidR="00256C91">
              <w:t>муниципальной</w:t>
            </w:r>
            <w:r>
              <w:t xml:space="preserve"> услуги</w:t>
            </w:r>
          </w:p>
        </w:tc>
        <w:tc>
          <w:tcPr>
            <w:tcW w:w="2268" w:type="dxa"/>
            <w:gridSpan w:val="3"/>
          </w:tcPr>
          <w:p w:rsidR="003F353E" w:rsidRDefault="003F353E">
            <w:pPr>
              <w:pStyle w:val="ConsPlusNormal"/>
              <w:jc w:val="center"/>
            </w:pPr>
            <w:r>
              <w:t xml:space="preserve">Показатель объема </w:t>
            </w:r>
            <w:r w:rsidR="00256C91">
              <w:t>муниципальной</w:t>
            </w:r>
            <w:r>
              <w:t xml:space="preserve"> услуги</w:t>
            </w:r>
          </w:p>
        </w:tc>
        <w:tc>
          <w:tcPr>
            <w:tcW w:w="2735" w:type="dxa"/>
            <w:gridSpan w:val="3"/>
          </w:tcPr>
          <w:p w:rsidR="003F353E" w:rsidRDefault="00256C91">
            <w:pPr>
              <w:pStyle w:val="ConsPlusNormal"/>
              <w:jc w:val="center"/>
            </w:pPr>
            <w:r>
              <w:t>Значение показателя объема муниципальной</w:t>
            </w:r>
            <w:r w:rsidR="003F353E">
              <w:t xml:space="preserve"> услуги</w:t>
            </w:r>
          </w:p>
        </w:tc>
        <w:tc>
          <w:tcPr>
            <w:tcW w:w="2769" w:type="dxa"/>
            <w:gridSpan w:val="3"/>
          </w:tcPr>
          <w:p w:rsidR="003F353E" w:rsidRDefault="003F353E">
            <w:pPr>
              <w:pStyle w:val="ConsPlusNormal"/>
              <w:jc w:val="center"/>
            </w:pPr>
            <w:r>
              <w:t>Размер платы (цена, тариф)</w:t>
            </w:r>
          </w:p>
        </w:tc>
        <w:tc>
          <w:tcPr>
            <w:tcW w:w="1663" w:type="dxa"/>
            <w:gridSpan w:val="2"/>
            <w:tcBorders>
              <w:righ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 xml:space="preserve">Допустимые (возможные) отклонения от установленных показателей объема </w:t>
            </w:r>
            <w:r w:rsidR="00256C91">
              <w:t>муниципальной</w:t>
            </w:r>
            <w:r>
              <w:t xml:space="preserve"> услуги</w:t>
            </w:r>
          </w:p>
        </w:tc>
      </w:tr>
      <w:tr w:rsidR="003F353E" w:rsidTr="00256C91">
        <w:tc>
          <w:tcPr>
            <w:tcW w:w="629" w:type="dxa"/>
            <w:vMerge/>
            <w:tcBorders>
              <w:left w:val="nil"/>
            </w:tcBorders>
          </w:tcPr>
          <w:p w:rsidR="003F353E" w:rsidRDefault="003F353E"/>
        </w:tc>
        <w:tc>
          <w:tcPr>
            <w:tcW w:w="993" w:type="dxa"/>
            <w:vMerge/>
          </w:tcPr>
          <w:p w:rsidR="003F353E" w:rsidRDefault="003F353E"/>
        </w:tc>
        <w:tc>
          <w:tcPr>
            <w:tcW w:w="2268" w:type="dxa"/>
            <w:gridSpan w:val="3"/>
            <w:vMerge/>
          </w:tcPr>
          <w:p w:rsidR="003F353E" w:rsidRDefault="003F353E"/>
        </w:tc>
        <w:tc>
          <w:tcPr>
            <w:tcW w:w="2126" w:type="dxa"/>
            <w:gridSpan w:val="2"/>
            <w:vMerge/>
          </w:tcPr>
          <w:p w:rsidR="003F353E" w:rsidRDefault="003F353E"/>
        </w:tc>
        <w:tc>
          <w:tcPr>
            <w:tcW w:w="846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22" w:type="dxa"/>
            <w:gridSpan w:val="2"/>
          </w:tcPr>
          <w:p w:rsidR="003F353E" w:rsidRDefault="003F353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>20__ год (очередной финансовый год)</w:t>
            </w:r>
          </w:p>
        </w:tc>
        <w:tc>
          <w:tcPr>
            <w:tcW w:w="851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>20__ год (1-й год планового периода)</w:t>
            </w:r>
          </w:p>
        </w:tc>
        <w:tc>
          <w:tcPr>
            <w:tcW w:w="892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>20__ год (2-й год планового периода)</w:t>
            </w:r>
          </w:p>
        </w:tc>
        <w:tc>
          <w:tcPr>
            <w:tcW w:w="978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>20__ год (очередной финансовый год)</w:t>
            </w:r>
          </w:p>
        </w:tc>
        <w:tc>
          <w:tcPr>
            <w:tcW w:w="930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>20__ год (1-й год планового периода)</w:t>
            </w:r>
          </w:p>
        </w:tc>
        <w:tc>
          <w:tcPr>
            <w:tcW w:w="861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>20__ год (2-й год планового периода)</w:t>
            </w:r>
          </w:p>
        </w:tc>
        <w:tc>
          <w:tcPr>
            <w:tcW w:w="831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832" w:type="dxa"/>
            <w:vMerge w:val="restart"/>
            <w:tcBorders>
              <w:righ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>в абсолютных величинах</w:t>
            </w:r>
          </w:p>
        </w:tc>
      </w:tr>
      <w:tr w:rsidR="003F353E" w:rsidTr="00256C91">
        <w:tc>
          <w:tcPr>
            <w:tcW w:w="629" w:type="dxa"/>
            <w:vMerge/>
            <w:tcBorders>
              <w:left w:val="nil"/>
            </w:tcBorders>
          </w:tcPr>
          <w:p w:rsidR="003F353E" w:rsidRDefault="003F353E"/>
        </w:tc>
        <w:tc>
          <w:tcPr>
            <w:tcW w:w="993" w:type="dxa"/>
            <w:vMerge/>
          </w:tcPr>
          <w:p w:rsidR="003F353E" w:rsidRDefault="003F353E"/>
        </w:tc>
        <w:tc>
          <w:tcPr>
            <w:tcW w:w="2268" w:type="dxa"/>
            <w:gridSpan w:val="3"/>
            <w:vMerge/>
          </w:tcPr>
          <w:p w:rsidR="003F353E" w:rsidRDefault="003F353E"/>
        </w:tc>
        <w:tc>
          <w:tcPr>
            <w:tcW w:w="2126" w:type="dxa"/>
            <w:gridSpan w:val="2"/>
            <w:vMerge/>
          </w:tcPr>
          <w:p w:rsidR="003F353E" w:rsidRDefault="003F353E"/>
        </w:tc>
        <w:tc>
          <w:tcPr>
            <w:tcW w:w="846" w:type="dxa"/>
            <w:vMerge/>
          </w:tcPr>
          <w:p w:rsidR="003F353E" w:rsidRDefault="003F353E"/>
        </w:tc>
        <w:tc>
          <w:tcPr>
            <w:tcW w:w="1422" w:type="dxa"/>
            <w:gridSpan w:val="2"/>
          </w:tcPr>
          <w:p w:rsidR="003F353E" w:rsidRDefault="003F353E">
            <w:pPr>
              <w:pStyle w:val="ConsPlusNormal"/>
            </w:pPr>
          </w:p>
        </w:tc>
        <w:tc>
          <w:tcPr>
            <w:tcW w:w="992" w:type="dxa"/>
            <w:vMerge/>
          </w:tcPr>
          <w:p w:rsidR="003F353E" w:rsidRDefault="003F353E"/>
        </w:tc>
        <w:tc>
          <w:tcPr>
            <w:tcW w:w="851" w:type="dxa"/>
            <w:vMerge/>
          </w:tcPr>
          <w:p w:rsidR="003F353E" w:rsidRDefault="003F353E"/>
        </w:tc>
        <w:tc>
          <w:tcPr>
            <w:tcW w:w="892" w:type="dxa"/>
            <w:vMerge/>
          </w:tcPr>
          <w:p w:rsidR="003F353E" w:rsidRDefault="003F353E"/>
        </w:tc>
        <w:tc>
          <w:tcPr>
            <w:tcW w:w="978" w:type="dxa"/>
            <w:vMerge/>
          </w:tcPr>
          <w:p w:rsidR="003F353E" w:rsidRDefault="003F353E"/>
        </w:tc>
        <w:tc>
          <w:tcPr>
            <w:tcW w:w="930" w:type="dxa"/>
            <w:vMerge/>
          </w:tcPr>
          <w:p w:rsidR="003F353E" w:rsidRDefault="003F353E"/>
        </w:tc>
        <w:tc>
          <w:tcPr>
            <w:tcW w:w="861" w:type="dxa"/>
            <w:vMerge/>
          </w:tcPr>
          <w:p w:rsidR="003F353E" w:rsidRDefault="003F353E"/>
        </w:tc>
        <w:tc>
          <w:tcPr>
            <w:tcW w:w="831" w:type="dxa"/>
            <w:vMerge/>
          </w:tcPr>
          <w:p w:rsidR="003F353E" w:rsidRDefault="003F353E"/>
        </w:tc>
        <w:tc>
          <w:tcPr>
            <w:tcW w:w="832" w:type="dxa"/>
            <w:vMerge/>
            <w:tcBorders>
              <w:right w:val="nil"/>
            </w:tcBorders>
          </w:tcPr>
          <w:p w:rsidR="003F353E" w:rsidRDefault="003F353E"/>
        </w:tc>
      </w:tr>
      <w:tr w:rsidR="003F353E" w:rsidTr="00256C91">
        <w:tc>
          <w:tcPr>
            <w:tcW w:w="629" w:type="dxa"/>
            <w:vMerge/>
            <w:tcBorders>
              <w:left w:val="nil"/>
            </w:tcBorders>
          </w:tcPr>
          <w:p w:rsidR="003F353E" w:rsidRDefault="003F353E"/>
        </w:tc>
        <w:tc>
          <w:tcPr>
            <w:tcW w:w="993" w:type="dxa"/>
            <w:vMerge/>
          </w:tcPr>
          <w:p w:rsidR="003F353E" w:rsidRDefault="003F353E"/>
        </w:tc>
        <w:tc>
          <w:tcPr>
            <w:tcW w:w="2268" w:type="dxa"/>
            <w:gridSpan w:val="3"/>
            <w:vMerge/>
          </w:tcPr>
          <w:p w:rsidR="003F353E" w:rsidRDefault="003F353E"/>
        </w:tc>
        <w:tc>
          <w:tcPr>
            <w:tcW w:w="2126" w:type="dxa"/>
            <w:gridSpan w:val="2"/>
            <w:vMerge/>
          </w:tcPr>
          <w:p w:rsidR="003F353E" w:rsidRDefault="003F353E"/>
        </w:tc>
        <w:tc>
          <w:tcPr>
            <w:tcW w:w="846" w:type="dxa"/>
            <w:vMerge/>
          </w:tcPr>
          <w:p w:rsidR="003F353E" w:rsidRDefault="003F353E"/>
        </w:tc>
        <w:tc>
          <w:tcPr>
            <w:tcW w:w="1422" w:type="dxa"/>
            <w:gridSpan w:val="2"/>
          </w:tcPr>
          <w:p w:rsidR="003F353E" w:rsidRDefault="003F353E">
            <w:pPr>
              <w:pStyle w:val="ConsPlusNormal"/>
            </w:pPr>
          </w:p>
        </w:tc>
        <w:tc>
          <w:tcPr>
            <w:tcW w:w="992" w:type="dxa"/>
            <w:vMerge/>
          </w:tcPr>
          <w:p w:rsidR="003F353E" w:rsidRDefault="003F353E"/>
        </w:tc>
        <w:tc>
          <w:tcPr>
            <w:tcW w:w="851" w:type="dxa"/>
            <w:vMerge/>
          </w:tcPr>
          <w:p w:rsidR="003F353E" w:rsidRDefault="003F353E"/>
        </w:tc>
        <w:tc>
          <w:tcPr>
            <w:tcW w:w="892" w:type="dxa"/>
            <w:vMerge/>
          </w:tcPr>
          <w:p w:rsidR="003F353E" w:rsidRDefault="003F353E"/>
        </w:tc>
        <w:tc>
          <w:tcPr>
            <w:tcW w:w="978" w:type="dxa"/>
            <w:vMerge/>
          </w:tcPr>
          <w:p w:rsidR="003F353E" w:rsidRDefault="003F353E"/>
        </w:tc>
        <w:tc>
          <w:tcPr>
            <w:tcW w:w="930" w:type="dxa"/>
            <w:vMerge/>
          </w:tcPr>
          <w:p w:rsidR="003F353E" w:rsidRDefault="003F353E"/>
        </w:tc>
        <w:tc>
          <w:tcPr>
            <w:tcW w:w="861" w:type="dxa"/>
            <w:vMerge/>
          </w:tcPr>
          <w:p w:rsidR="003F353E" w:rsidRDefault="003F353E"/>
        </w:tc>
        <w:tc>
          <w:tcPr>
            <w:tcW w:w="831" w:type="dxa"/>
            <w:vMerge/>
          </w:tcPr>
          <w:p w:rsidR="003F353E" w:rsidRDefault="003F353E"/>
        </w:tc>
        <w:tc>
          <w:tcPr>
            <w:tcW w:w="832" w:type="dxa"/>
            <w:vMerge/>
            <w:tcBorders>
              <w:right w:val="nil"/>
            </w:tcBorders>
          </w:tcPr>
          <w:p w:rsidR="003F353E" w:rsidRDefault="003F353E"/>
        </w:tc>
      </w:tr>
      <w:tr w:rsidR="003F353E" w:rsidTr="00256C91">
        <w:trPr>
          <w:trHeight w:val="509"/>
        </w:trPr>
        <w:tc>
          <w:tcPr>
            <w:tcW w:w="629" w:type="dxa"/>
            <w:vMerge/>
            <w:tcBorders>
              <w:left w:val="nil"/>
            </w:tcBorders>
          </w:tcPr>
          <w:p w:rsidR="003F353E" w:rsidRDefault="003F353E"/>
        </w:tc>
        <w:tc>
          <w:tcPr>
            <w:tcW w:w="993" w:type="dxa"/>
            <w:vMerge/>
          </w:tcPr>
          <w:p w:rsidR="003F353E" w:rsidRDefault="003F353E"/>
        </w:tc>
        <w:tc>
          <w:tcPr>
            <w:tcW w:w="2268" w:type="dxa"/>
            <w:gridSpan w:val="3"/>
            <w:vMerge/>
          </w:tcPr>
          <w:p w:rsidR="003F353E" w:rsidRDefault="003F353E"/>
        </w:tc>
        <w:tc>
          <w:tcPr>
            <w:tcW w:w="2126" w:type="dxa"/>
            <w:gridSpan w:val="2"/>
            <w:vMerge/>
          </w:tcPr>
          <w:p w:rsidR="003F353E" w:rsidRDefault="003F353E"/>
        </w:tc>
        <w:tc>
          <w:tcPr>
            <w:tcW w:w="846" w:type="dxa"/>
            <w:vMerge/>
          </w:tcPr>
          <w:p w:rsidR="003F353E" w:rsidRDefault="003F353E"/>
        </w:tc>
        <w:tc>
          <w:tcPr>
            <w:tcW w:w="713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09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 xml:space="preserve">код по </w:t>
            </w:r>
            <w:hyperlink r:id="rId14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92" w:type="dxa"/>
            <w:vMerge/>
          </w:tcPr>
          <w:p w:rsidR="003F353E" w:rsidRDefault="003F353E"/>
        </w:tc>
        <w:tc>
          <w:tcPr>
            <w:tcW w:w="851" w:type="dxa"/>
            <w:vMerge/>
          </w:tcPr>
          <w:p w:rsidR="003F353E" w:rsidRDefault="003F353E"/>
        </w:tc>
        <w:tc>
          <w:tcPr>
            <w:tcW w:w="892" w:type="dxa"/>
            <w:vMerge/>
          </w:tcPr>
          <w:p w:rsidR="003F353E" w:rsidRDefault="003F353E"/>
        </w:tc>
        <w:tc>
          <w:tcPr>
            <w:tcW w:w="978" w:type="dxa"/>
            <w:vMerge/>
          </w:tcPr>
          <w:p w:rsidR="003F353E" w:rsidRDefault="003F353E"/>
        </w:tc>
        <w:tc>
          <w:tcPr>
            <w:tcW w:w="930" w:type="dxa"/>
            <w:vMerge/>
          </w:tcPr>
          <w:p w:rsidR="003F353E" w:rsidRDefault="003F353E"/>
        </w:tc>
        <w:tc>
          <w:tcPr>
            <w:tcW w:w="861" w:type="dxa"/>
            <w:vMerge/>
          </w:tcPr>
          <w:p w:rsidR="003F353E" w:rsidRDefault="003F353E"/>
        </w:tc>
        <w:tc>
          <w:tcPr>
            <w:tcW w:w="831" w:type="dxa"/>
            <w:vMerge/>
          </w:tcPr>
          <w:p w:rsidR="003F353E" w:rsidRDefault="003F353E"/>
        </w:tc>
        <w:tc>
          <w:tcPr>
            <w:tcW w:w="832" w:type="dxa"/>
            <w:vMerge/>
            <w:tcBorders>
              <w:right w:val="nil"/>
            </w:tcBorders>
          </w:tcPr>
          <w:p w:rsidR="003F353E" w:rsidRDefault="003F353E"/>
        </w:tc>
      </w:tr>
      <w:tr w:rsidR="003F353E" w:rsidTr="00256C91">
        <w:tc>
          <w:tcPr>
            <w:tcW w:w="629" w:type="dxa"/>
            <w:vMerge/>
            <w:tcBorders>
              <w:left w:val="nil"/>
            </w:tcBorders>
          </w:tcPr>
          <w:p w:rsidR="003F353E" w:rsidRDefault="003F353E"/>
        </w:tc>
        <w:tc>
          <w:tcPr>
            <w:tcW w:w="993" w:type="dxa"/>
            <w:vMerge/>
          </w:tcPr>
          <w:p w:rsidR="003F353E" w:rsidRDefault="003F353E"/>
        </w:tc>
        <w:tc>
          <w:tcPr>
            <w:tcW w:w="852" w:type="dxa"/>
          </w:tcPr>
          <w:p w:rsidR="003F353E" w:rsidRDefault="003F353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</w:tcPr>
          <w:p w:rsidR="003F353E" w:rsidRDefault="003F353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66" w:type="dxa"/>
          </w:tcPr>
          <w:p w:rsidR="003F353E" w:rsidRDefault="003F353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63" w:type="dxa"/>
          </w:tcPr>
          <w:p w:rsidR="003F353E" w:rsidRDefault="003F353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63" w:type="dxa"/>
          </w:tcPr>
          <w:p w:rsidR="003F353E" w:rsidRDefault="003F353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46" w:type="dxa"/>
            <w:vMerge/>
          </w:tcPr>
          <w:p w:rsidR="003F353E" w:rsidRDefault="003F353E"/>
        </w:tc>
        <w:tc>
          <w:tcPr>
            <w:tcW w:w="713" w:type="dxa"/>
            <w:vMerge/>
          </w:tcPr>
          <w:p w:rsidR="003F353E" w:rsidRDefault="003F353E"/>
        </w:tc>
        <w:tc>
          <w:tcPr>
            <w:tcW w:w="709" w:type="dxa"/>
            <w:vMerge/>
          </w:tcPr>
          <w:p w:rsidR="003F353E" w:rsidRDefault="003F353E"/>
        </w:tc>
        <w:tc>
          <w:tcPr>
            <w:tcW w:w="992" w:type="dxa"/>
            <w:vMerge/>
          </w:tcPr>
          <w:p w:rsidR="003F353E" w:rsidRDefault="003F353E"/>
        </w:tc>
        <w:tc>
          <w:tcPr>
            <w:tcW w:w="851" w:type="dxa"/>
            <w:vMerge/>
          </w:tcPr>
          <w:p w:rsidR="003F353E" w:rsidRDefault="003F353E"/>
        </w:tc>
        <w:tc>
          <w:tcPr>
            <w:tcW w:w="892" w:type="dxa"/>
            <w:vMerge/>
          </w:tcPr>
          <w:p w:rsidR="003F353E" w:rsidRDefault="003F353E"/>
        </w:tc>
        <w:tc>
          <w:tcPr>
            <w:tcW w:w="978" w:type="dxa"/>
            <w:vMerge/>
          </w:tcPr>
          <w:p w:rsidR="003F353E" w:rsidRDefault="003F353E"/>
        </w:tc>
        <w:tc>
          <w:tcPr>
            <w:tcW w:w="930" w:type="dxa"/>
            <w:vMerge/>
          </w:tcPr>
          <w:p w:rsidR="003F353E" w:rsidRDefault="003F353E"/>
        </w:tc>
        <w:tc>
          <w:tcPr>
            <w:tcW w:w="861" w:type="dxa"/>
            <w:vMerge/>
          </w:tcPr>
          <w:p w:rsidR="003F353E" w:rsidRDefault="003F353E"/>
        </w:tc>
        <w:tc>
          <w:tcPr>
            <w:tcW w:w="831" w:type="dxa"/>
            <w:vMerge/>
          </w:tcPr>
          <w:p w:rsidR="003F353E" w:rsidRDefault="003F353E"/>
        </w:tc>
        <w:tc>
          <w:tcPr>
            <w:tcW w:w="832" w:type="dxa"/>
            <w:vMerge/>
            <w:tcBorders>
              <w:right w:val="nil"/>
            </w:tcBorders>
          </w:tcPr>
          <w:p w:rsidR="003F353E" w:rsidRDefault="003F353E"/>
        </w:tc>
      </w:tr>
      <w:tr w:rsidR="003F353E" w:rsidTr="00256C91">
        <w:tc>
          <w:tcPr>
            <w:tcW w:w="629" w:type="dxa"/>
            <w:tcBorders>
              <w:lef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3F353E" w:rsidRDefault="003F35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3F353E" w:rsidRDefault="003F35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F353E" w:rsidRDefault="003F35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3F353E" w:rsidRDefault="003F35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3" w:type="dxa"/>
          </w:tcPr>
          <w:p w:rsidR="003F353E" w:rsidRDefault="003F35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3" w:type="dxa"/>
          </w:tcPr>
          <w:p w:rsidR="003F353E" w:rsidRDefault="003F35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6" w:type="dxa"/>
          </w:tcPr>
          <w:p w:rsidR="003F353E" w:rsidRDefault="003F35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3" w:type="dxa"/>
          </w:tcPr>
          <w:p w:rsidR="003F353E" w:rsidRDefault="003F35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3F353E" w:rsidRDefault="003F35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3F353E" w:rsidRDefault="003F35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3F353E" w:rsidRDefault="003F35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92" w:type="dxa"/>
          </w:tcPr>
          <w:p w:rsidR="003F353E" w:rsidRDefault="003F353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78" w:type="dxa"/>
          </w:tcPr>
          <w:p w:rsidR="003F353E" w:rsidRDefault="003F353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30" w:type="dxa"/>
          </w:tcPr>
          <w:p w:rsidR="003F353E" w:rsidRDefault="003F353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61" w:type="dxa"/>
          </w:tcPr>
          <w:p w:rsidR="003F353E" w:rsidRDefault="003F353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31" w:type="dxa"/>
          </w:tcPr>
          <w:p w:rsidR="003F353E" w:rsidRDefault="003F353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32" w:type="dxa"/>
            <w:tcBorders>
              <w:righ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>18</w:t>
            </w:r>
          </w:p>
        </w:tc>
      </w:tr>
      <w:tr w:rsidR="003F353E" w:rsidTr="00256C91">
        <w:tc>
          <w:tcPr>
            <w:tcW w:w="629" w:type="dxa"/>
            <w:vMerge w:val="restart"/>
            <w:tcBorders>
              <w:lef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993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852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1063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63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46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13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09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92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1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92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78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3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61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31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32" w:type="dxa"/>
            <w:tcBorders>
              <w:right w:val="nil"/>
            </w:tcBorders>
          </w:tcPr>
          <w:p w:rsidR="003F353E" w:rsidRDefault="003F353E">
            <w:pPr>
              <w:pStyle w:val="ConsPlusNormal"/>
            </w:pPr>
          </w:p>
        </w:tc>
      </w:tr>
      <w:tr w:rsidR="003F353E" w:rsidTr="00256C91">
        <w:tc>
          <w:tcPr>
            <w:tcW w:w="629" w:type="dxa"/>
            <w:vMerge/>
            <w:tcBorders>
              <w:left w:val="nil"/>
            </w:tcBorders>
          </w:tcPr>
          <w:p w:rsidR="003F353E" w:rsidRDefault="003F353E"/>
        </w:tc>
        <w:tc>
          <w:tcPr>
            <w:tcW w:w="993" w:type="dxa"/>
            <w:vMerge/>
          </w:tcPr>
          <w:p w:rsidR="003F353E" w:rsidRDefault="003F353E"/>
        </w:tc>
        <w:tc>
          <w:tcPr>
            <w:tcW w:w="852" w:type="dxa"/>
            <w:vMerge/>
          </w:tcPr>
          <w:p w:rsidR="003F353E" w:rsidRDefault="003F353E"/>
        </w:tc>
        <w:tc>
          <w:tcPr>
            <w:tcW w:w="850" w:type="dxa"/>
            <w:vMerge/>
          </w:tcPr>
          <w:p w:rsidR="003F353E" w:rsidRDefault="003F353E"/>
        </w:tc>
        <w:tc>
          <w:tcPr>
            <w:tcW w:w="566" w:type="dxa"/>
            <w:vMerge/>
          </w:tcPr>
          <w:p w:rsidR="003F353E" w:rsidRDefault="003F353E"/>
        </w:tc>
        <w:tc>
          <w:tcPr>
            <w:tcW w:w="1063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63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46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13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09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92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1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92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78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3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61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31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32" w:type="dxa"/>
            <w:tcBorders>
              <w:right w:val="nil"/>
            </w:tcBorders>
          </w:tcPr>
          <w:p w:rsidR="003F353E" w:rsidRDefault="003F353E">
            <w:pPr>
              <w:pStyle w:val="ConsPlusNormal"/>
            </w:pPr>
          </w:p>
        </w:tc>
      </w:tr>
      <w:tr w:rsidR="003F353E" w:rsidTr="00256C91">
        <w:tc>
          <w:tcPr>
            <w:tcW w:w="629" w:type="dxa"/>
            <w:vMerge/>
            <w:tcBorders>
              <w:left w:val="nil"/>
            </w:tcBorders>
          </w:tcPr>
          <w:p w:rsidR="003F353E" w:rsidRDefault="003F353E"/>
        </w:tc>
        <w:tc>
          <w:tcPr>
            <w:tcW w:w="993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852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1063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63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46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13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09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92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1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92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78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3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61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31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32" w:type="dxa"/>
            <w:tcBorders>
              <w:right w:val="nil"/>
            </w:tcBorders>
          </w:tcPr>
          <w:p w:rsidR="003F353E" w:rsidRDefault="003F353E">
            <w:pPr>
              <w:pStyle w:val="ConsPlusNormal"/>
            </w:pPr>
          </w:p>
        </w:tc>
      </w:tr>
      <w:tr w:rsidR="003F353E" w:rsidTr="00256C91">
        <w:tc>
          <w:tcPr>
            <w:tcW w:w="629" w:type="dxa"/>
            <w:vMerge/>
            <w:tcBorders>
              <w:left w:val="nil"/>
            </w:tcBorders>
          </w:tcPr>
          <w:p w:rsidR="003F353E" w:rsidRDefault="003F353E"/>
        </w:tc>
        <w:tc>
          <w:tcPr>
            <w:tcW w:w="993" w:type="dxa"/>
            <w:vMerge/>
          </w:tcPr>
          <w:p w:rsidR="003F353E" w:rsidRDefault="003F353E"/>
        </w:tc>
        <w:tc>
          <w:tcPr>
            <w:tcW w:w="852" w:type="dxa"/>
            <w:vMerge/>
          </w:tcPr>
          <w:p w:rsidR="003F353E" w:rsidRDefault="003F353E"/>
        </w:tc>
        <w:tc>
          <w:tcPr>
            <w:tcW w:w="850" w:type="dxa"/>
            <w:vMerge/>
          </w:tcPr>
          <w:p w:rsidR="003F353E" w:rsidRDefault="003F353E"/>
        </w:tc>
        <w:tc>
          <w:tcPr>
            <w:tcW w:w="566" w:type="dxa"/>
            <w:vMerge/>
          </w:tcPr>
          <w:p w:rsidR="003F353E" w:rsidRDefault="003F353E"/>
        </w:tc>
        <w:tc>
          <w:tcPr>
            <w:tcW w:w="1063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63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46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13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09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92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1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92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78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3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61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31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32" w:type="dxa"/>
            <w:tcBorders>
              <w:right w:val="nil"/>
            </w:tcBorders>
          </w:tcPr>
          <w:p w:rsidR="003F353E" w:rsidRDefault="003F353E">
            <w:pPr>
              <w:pStyle w:val="ConsPlusNormal"/>
            </w:pPr>
          </w:p>
        </w:tc>
      </w:tr>
      <w:tr w:rsidR="003F353E" w:rsidTr="00256C91">
        <w:tc>
          <w:tcPr>
            <w:tcW w:w="629" w:type="dxa"/>
            <w:vMerge w:val="restart"/>
            <w:tcBorders>
              <w:lef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993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852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1063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63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46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13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09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92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1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92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78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3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61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31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32" w:type="dxa"/>
            <w:tcBorders>
              <w:right w:val="nil"/>
            </w:tcBorders>
          </w:tcPr>
          <w:p w:rsidR="003F353E" w:rsidRDefault="003F353E">
            <w:pPr>
              <w:pStyle w:val="ConsPlusNormal"/>
            </w:pPr>
          </w:p>
        </w:tc>
      </w:tr>
      <w:tr w:rsidR="003F353E" w:rsidTr="00256C91">
        <w:tc>
          <w:tcPr>
            <w:tcW w:w="629" w:type="dxa"/>
            <w:vMerge/>
            <w:tcBorders>
              <w:left w:val="nil"/>
            </w:tcBorders>
          </w:tcPr>
          <w:p w:rsidR="003F353E" w:rsidRDefault="003F353E"/>
        </w:tc>
        <w:tc>
          <w:tcPr>
            <w:tcW w:w="993" w:type="dxa"/>
            <w:vMerge/>
          </w:tcPr>
          <w:p w:rsidR="003F353E" w:rsidRDefault="003F353E"/>
        </w:tc>
        <w:tc>
          <w:tcPr>
            <w:tcW w:w="852" w:type="dxa"/>
            <w:vMerge/>
          </w:tcPr>
          <w:p w:rsidR="003F353E" w:rsidRDefault="003F353E"/>
        </w:tc>
        <w:tc>
          <w:tcPr>
            <w:tcW w:w="850" w:type="dxa"/>
            <w:vMerge/>
          </w:tcPr>
          <w:p w:rsidR="003F353E" w:rsidRDefault="003F353E"/>
        </w:tc>
        <w:tc>
          <w:tcPr>
            <w:tcW w:w="566" w:type="dxa"/>
            <w:vMerge/>
          </w:tcPr>
          <w:p w:rsidR="003F353E" w:rsidRDefault="003F353E"/>
        </w:tc>
        <w:tc>
          <w:tcPr>
            <w:tcW w:w="1063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63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46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13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09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92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1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92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78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3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61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31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32" w:type="dxa"/>
            <w:tcBorders>
              <w:right w:val="nil"/>
            </w:tcBorders>
          </w:tcPr>
          <w:p w:rsidR="003F353E" w:rsidRDefault="003F353E">
            <w:pPr>
              <w:pStyle w:val="ConsPlusNormal"/>
            </w:pPr>
          </w:p>
        </w:tc>
      </w:tr>
      <w:tr w:rsidR="003F353E" w:rsidTr="00256C91">
        <w:tc>
          <w:tcPr>
            <w:tcW w:w="629" w:type="dxa"/>
            <w:vMerge/>
            <w:tcBorders>
              <w:left w:val="nil"/>
            </w:tcBorders>
          </w:tcPr>
          <w:p w:rsidR="003F353E" w:rsidRDefault="003F353E"/>
        </w:tc>
        <w:tc>
          <w:tcPr>
            <w:tcW w:w="993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852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566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1063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63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46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13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09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92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1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92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78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3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61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31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32" w:type="dxa"/>
            <w:tcBorders>
              <w:right w:val="nil"/>
            </w:tcBorders>
          </w:tcPr>
          <w:p w:rsidR="003F353E" w:rsidRDefault="003F353E">
            <w:pPr>
              <w:pStyle w:val="ConsPlusNormal"/>
            </w:pPr>
          </w:p>
        </w:tc>
      </w:tr>
      <w:tr w:rsidR="003F353E" w:rsidTr="00256C91">
        <w:tc>
          <w:tcPr>
            <w:tcW w:w="629" w:type="dxa"/>
            <w:vMerge/>
            <w:tcBorders>
              <w:left w:val="nil"/>
            </w:tcBorders>
          </w:tcPr>
          <w:p w:rsidR="003F353E" w:rsidRDefault="003F353E"/>
        </w:tc>
        <w:tc>
          <w:tcPr>
            <w:tcW w:w="993" w:type="dxa"/>
            <w:vMerge/>
          </w:tcPr>
          <w:p w:rsidR="003F353E" w:rsidRDefault="003F353E"/>
        </w:tc>
        <w:tc>
          <w:tcPr>
            <w:tcW w:w="852" w:type="dxa"/>
            <w:vMerge/>
          </w:tcPr>
          <w:p w:rsidR="003F353E" w:rsidRDefault="003F353E"/>
        </w:tc>
        <w:tc>
          <w:tcPr>
            <w:tcW w:w="850" w:type="dxa"/>
            <w:vMerge/>
          </w:tcPr>
          <w:p w:rsidR="003F353E" w:rsidRDefault="003F353E"/>
        </w:tc>
        <w:tc>
          <w:tcPr>
            <w:tcW w:w="566" w:type="dxa"/>
            <w:vMerge/>
          </w:tcPr>
          <w:p w:rsidR="003F353E" w:rsidRDefault="003F353E"/>
        </w:tc>
        <w:tc>
          <w:tcPr>
            <w:tcW w:w="1063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63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46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13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09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92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1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92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78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3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61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31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32" w:type="dxa"/>
            <w:tcBorders>
              <w:right w:val="nil"/>
            </w:tcBorders>
          </w:tcPr>
          <w:p w:rsidR="003F353E" w:rsidRDefault="003F353E">
            <w:pPr>
              <w:pStyle w:val="ConsPlusNormal"/>
            </w:pPr>
          </w:p>
        </w:tc>
      </w:tr>
    </w:tbl>
    <w:p w:rsidR="003F353E" w:rsidRDefault="003F353E">
      <w:pPr>
        <w:sectPr w:rsidR="003F353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353E" w:rsidRDefault="003F353E">
      <w:pPr>
        <w:pStyle w:val="ConsPlusNormal"/>
        <w:jc w:val="both"/>
      </w:pPr>
    </w:p>
    <w:p w:rsidR="003F353E" w:rsidRDefault="003F353E">
      <w:pPr>
        <w:pStyle w:val="ConsPlusNonformat"/>
        <w:jc w:val="both"/>
      </w:pPr>
      <w:r>
        <w:t xml:space="preserve">               Часть II. Сведения о выполняемых работах </w:t>
      </w:r>
      <w:hyperlink w:anchor="P1360" w:history="1">
        <w:r>
          <w:rPr>
            <w:color w:val="0000FF"/>
          </w:rPr>
          <w:t>&lt;4&gt;</w:t>
        </w:r>
      </w:hyperlink>
    </w:p>
    <w:p w:rsidR="003F353E" w:rsidRDefault="003F353E">
      <w:pPr>
        <w:pStyle w:val="ConsPlusNonformat"/>
        <w:jc w:val="both"/>
      </w:pPr>
    </w:p>
    <w:p w:rsidR="003F353E" w:rsidRDefault="003F353E">
      <w:pPr>
        <w:pStyle w:val="ConsPlusNonformat"/>
        <w:jc w:val="both"/>
      </w:pPr>
      <w:r>
        <w:t xml:space="preserve">                               Раздел ______</w:t>
      </w:r>
    </w:p>
    <w:p w:rsidR="003F353E" w:rsidRDefault="003F353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077"/>
        <w:gridCol w:w="3402"/>
        <w:gridCol w:w="1587"/>
        <w:gridCol w:w="1134"/>
      </w:tblGrid>
      <w:tr w:rsidR="003F353E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53E" w:rsidRDefault="003F353E">
            <w:pPr>
              <w:pStyle w:val="ConsPlusNormal"/>
            </w:pPr>
            <w:r>
              <w:t>1. Наименование работы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53E" w:rsidRDefault="003F353E">
            <w:pPr>
              <w:pStyle w:val="ConsPlusNormal"/>
            </w:pP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>
            <w:pPr>
              <w:pStyle w:val="ConsPlusNormal"/>
              <w:jc w:val="right"/>
            </w:pPr>
            <w:r>
              <w:t>Код по федеральному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53E" w:rsidRDefault="003F353E">
            <w:pPr>
              <w:pStyle w:val="ConsPlusNormal"/>
            </w:pPr>
          </w:p>
        </w:tc>
      </w:tr>
      <w:tr w:rsidR="003F353E">
        <w:tblPrEx>
          <w:tblBorders>
            <w:insideH w:val="single" w:sz="4" w:space="0" w:color="auto"/>
          </w:tblBorders>
        </w:tblPrEx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53E" w:rsidRDefault="003F353E">
            <w:pPr>
              <w:pStyle w:val="ConsPlusNormal"/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353E" w:rsidRDefault="003F353E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Default="003F353E"/>
        </w:tc>
      </w:tr>
      <w:tr w:rsidR="003F353E">
        <w:tblPrEx>
          <w:tblBorders>
            <w:right w:val="none" w:sz="0" w:space="0" w:color="auto"/>
          </w:tblBorders>
        </w:tblPrEx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53E" w:rsidRDefault="003F353E">
            <w:pPr>
              <w:pStyle w:val="ConsPlusNormal"/>
            </w:pPr>
            <w:r>
              <w:t>2. Категории потребителей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353E" w:rsidRDefault="003F353E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353E" w:rsidRDefault="003F353E">
            <w:pPr>
              <w:pStyle w:val="ConsPlusNormal"/>
            </w:pPr>
          </w:p>
        </w:tc>
      </w:tr>
      <w:tr w:rsidR="003F353E">
        <w:tblPrEx>
          <w:tblBorders>
            <w:right w:val="none" w:sz="0" w:space="0" w:color="auto"/>
          </w:tblBorders>
        </w:tblPrEx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53E" w:rsidRDefault="003F353E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353E" w:rsidRDefault="003F353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53E" w:rsidRDefault="003F353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53E" w:rsidRDefault="003F353E">
            <w:pPr>
              <w:pStyle w:val="ConsPlusNormal"/>
            </w:pPr>
          </w:p>
        </w:tc>
      </w:tr>
    </w:tbl>
    <w:p w:rsidR="003F353E" w:rsidRDefault="003F353E">
      <w:pPr>
        <w:pStyle w:val="ConsPlusNormal"/>
        <w:jc w:val="both"/>
      </w:pPr>
    </w:p>
    <w:p w:rsidR="003F353E" w:rsidRDefault="003F353E">
      <w:pPr>
        <w:pStyle w:val="ConsPlusNonformat"/>
        <w:jc w:val="both"/>
      </w:pPr>
      <w:r>
        <w:t xml:space="preserve">3. Показатели, характеризующие объем работы </w:t>
      </w:r>
      <w:hyperlink w:anchor="P1361" w:history="1">
        <w:r>
          <w:rPr>
            <w:color w:val="0000FF"/>
          </w:rPr>
          <w:t>&lt;5&gt;</w:t>
        </w:r>
      </w:hyperlink>
    </w:p>
    <w:p w:rsidR="003F353E" w:rsidRDefault="003F353E">
      <w:pPr>
        <w:pStyle w:val="ConsPlusNormal"/>
        <w:jc w:val="both"/>
      </w:pPr>
    </w:p>
    <w:p w:rsidR="003F353E" w:rsidRDefault="003F353E">
      <w:pPr>
        <w:sectPr w:rsidR="003F353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123"/>
        <w:gridCol w:w="657"/>
        <w:gridCol w:w="657"/>
        <w:gridCol w:w="657"/>
        <w:gridCol w:w="850"/>
        <w:gridCol w:w="907"/>
        <w:gridCol w:w="702"/>
        <w:gridCol w:w="844"/>
        <w:gridCol w:w="703"/>
        <w:gridCol w:w="983"/>
        <w:gridCol w:w="1077"/>
        <w:gridCol w:w="1020"/>
        <w:gridCol w:w="969"/>
        <w:gridCol w:w="1077"/>
        <w:gridCol w:w="1020"/>
        <w:gridCol w:w="824"/>
        <w:gridCol w:w="825"/>
      </w:tblGrid>
      <w:tr w:rsidR="003F353E">
        <w:tc>
          <w:tcPr>
            <w:tcW w:w="964" w:type="dxa"/>
            <w:vMerge w:val="restart"/>
            <w:tcBorders>
              <w:lef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lastRenderedPageBreak/>
              <w:t>Наименование обособленного подразделения</w:t>
            </w:r>
          </w:p>
        </w:tc>
        <w:tc>
          <w:tcPr>
            <w:tcW w:w="1123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1971" w:type="dxa"/>
            <w:gridSpan w:val="3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1757" w:type="dxa"/>
            <w:gridSpan w:val="2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2249" w:type="dxa"/>
            <w:gridSpan w:val="3"/>
          </w:tcPr>
          <w:p w:rsidR="003F353E" w:rsidRDefault="003F353E">
            <w:pPr>
              <w:pStyle w:val="ConsPlusNormal"/>
              <w:jc w:val="center"/>
            </w:pPr>
            <w:r>
              <w:t>Показатель объема работы</w:t>
            </w:r>
          </w:p>
        </w:tc>
        <w:tc>
          <w:tcPr>
            <w:tcW w:w="3080" w:type="dxa"/>
            <w:gridSpan w:val="3"/>
          </w:tcPr>
          <w:p w:rsidR="003F353E" w:rsidRDefault="003F353E">
            <w:pPr>
              <w:pStyle w:val="ConsPlusNormal"/>
              <w:jc w:val="center"/>
            </w:pPr>
            <w:r>
              <w:t>Значение показателя объема работы</w:t>
            </w:r>
          </w:p>
        </w:tc>
        <w:tc>
          <w:tcPr>
            <w:tcW w:w="3066" w:type="dxa"/>
            <w:gridSpan w:val="3"/>
          </w:tcPr>
          <w:p w:rsidR="003F353E" w:rsidRDefault="003F353E">
            <w:pPr>
              <w:pStyle w:val="ConsPlusNormal"/>
              <w:jc w:val="center"/>
            </w:pPr>
            <w:r>
              <w:t>Размер платы (цена, тариф)</w:t>
            </w:r>
          </w:p>
        </w:tc>
        <w:tc>
          <w:tcPr>
            <w:tcW w:w="1649" w:type="dxa"/>
            <w:gridSpan w:val="2"/>
            <w:tcBorders>
              <w:righ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>Допустимые (возможные) отклонения от установленных показателей объема работы</w:t>
            </w:r>
          </w:p>
        </w:tc>
      </w:tr>
      <w:tr w:rsidR="003F353E">
        <w:tc>
          <w:tcPr>
            <w:tcW w:w="964" w:type="dxa"/>
            <w:vMerge/>
            <w:tcBorders>
              <w:left w:val="nil"/>
            </w:tcBorders>
          </w:tcPr>
          <w:p w:rsidR="003F353E" w:rsidRDefault="003F353E"/>
        </w:tc>
        <w:tc>
          <w:tcPr>
            <w:tcW w:w="1123" w:type="dxa"/>
            <w:vMerge/>
          </w:tcPr>
          <w:p w:rsidR="003F353E" w:rsidRDefault="003F353E"/>
        </w:tc>
        <w:tc>
          <w:tcPr>
            <w:tcW w:w="1971" w:type="dxa"/>
            <w:gridSpan w:val="3"/>
            <w:vMerge/>
          </w:tcPr>
          <w:p w:rsidR="003F353E" w:rsidRDefault="003F353E"/>
        </w:tc>
        <w:tc>
          <w:tcPr>
            <w:tcW w:w="1757" w:type="dxa"/>
            <w:gridSpan w:val="2"/>
            <w:vMerge/>
          </w:tcPr>
          <w:p w:rsidR="003F353E" w:rsidRDefault="003F353E"/>
        </w:tc>
        <w:tc>
          <w:tcPr>
            <w:tcW w:w="702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47" w:type="dxa"/>
            <w:gridSpan w:val="2"/>
          </w:tcPr>
          <w:p w:rsidR="003F353E" w:rsidRDefault="003F353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83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>20__ год</w:t>
            </w:r>
          </w:p>
          <w:p w:rsidR="003F353E" w:rsidRDefault="003F353E">
            <w:pPr>
              <w:pStyle w:val="ConsPlusNormal"/>
              <w:jc w:val="center"/>
            </w:pPr>
            <w:r>
              <w:t>(очередной финансовый год)</w:t>
            </w:r>
          </w:p>
        </w:tc>
        <w:tc>
          <w:tcPr>
            <w:tcW w:w="1077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>20__ год</w:t>
            </w:r>
          </w:p>
          <w:p w:rsidR="003F353E" w:rsidRDefault="003F353E">
            <w:pPr>
              <w:pStyle w:val="ConsPlusNormal"/>
              <w:jc w:val="center"/>
            </w:pPr>
            <w:r>
              <w:t>(1-й год планового периода)</w:t>
            </w:r>
          </w:p>
        </w:tc>
        <w:tc>
          <w:tcPr>
            <w:tcW w:w="1020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>20__ год</w:t>
            </w:r>
          </w:p>
          <w:p w:rsidR="003F353E" w:rsidRDefault="003F353E">
            <w:pPr>
              <w:pStyle w:val="ConsPlusNormal"/>
              <w:jc w:val="center"/>
            </w:pPr>
            <w:r>
              <w:t>(2-й год планового периода)</w:t>
            </w:r>
          </w:p>
        </w:tc>
        <w:tc>
          <w:tcPr>
            <w:tcW w:w="969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>20__ год</w:t>
            </w:r>
          </w:p>
          <w:p w:rsidR="003F353E" w:rsidRDefault="003F353E">
            <w:pPr>
              <w:pStyle w:val="ConsPlusNormal"/>
              <w:jc w:val="center"/>
            </w:pPr>
            <w:r>
              <w:t>(очередной финансовый год)</w:t>
            </w:r>
          </w:p>
        </w:tc>
        <w:tc>
          <w:tcPr>
            <w:tcW w:w="1077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>20__ год</w:t>
            </w:r>
          </w:p>
          <w:p w:rsidR="003F353E" w:rsidRDefault="003F353E">
            <w:pPr>
              <w:pStyle w:val="ConsPlusNormal"/>
              <w:jc w:val="center"/>
            </w:pPr>
            <w:r>
              <w:t>(1-й год планового периода)</w:t>
            </w:r>
          </w:p>
        </w:tc>
        <w:tc>
          <w:tcPr>
            <w:tcW w:w="1020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>20__ год</w:t>
            </w:r>
          </w:p>
          <w:p w:rsidR="003F353E" w:rsidRDefault="003F353E">
            <w:pPr>
              <w:pStyle w:val="ConsPlusNormal"/>
              <w:jc w:val="center"/>
            </w:pPr>
            <w:r>
              <w:t>(2-й год планового периода)</w:t>
            </w:r>
          </w:p>
        </w:tc>
        <w:tc>
          <w:tcPr>
            <w:tcW w:w="824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825" w:type="dxa"/>
            <w:vMerge w:val="restart"/>
            <w:tcBorders>
              <w:righ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>в абсолютных величинах</w:t>
            </w:r>
          </w:p>
        </w:tc>
      </w:tr>
      <w:tr w:rsidR="003F353E">
        <w:trPr>
          <w:trHeight w:val="509"/>
        </w:trPr>
        <w:tc>
          <w:tcPr>
            <w:tcW w:w="964" w:type="dxa"/>
            <w:vMerge/>
            <w:tcBorders>
              <w:left w:val="nil"/>
            </w:tcBorders>
          </w:tcPr>
          <w:p w:rsidR="003F353E" w:rsidRDefault="003F353E"/>
        </w:tc>
        <w:tc>
          <w:tcPr>
            <w:tcW w:w="1123" w:type="dxa"/>
            <w:vMerge/>
          </w:tcPr>
          <w:p w:rsidR="003F353E" w:rsidRDefault="003F353E"/>
        </w:tc>
        <w:tc>
          <w:tcPr>
            <w:tcW w:w="1971" w:type="dxa"/>
            <w:gridSpan w:val="3"/>
            <w:vMerge/>
          </w:tcPr>
          <w:p w:rsidR="003F353E" w:rsidRDefault="003F353E"/>
        </w:tc>
        <w:tc>
          <w:tcPr>
            <w:tcW w:w="1757" w:type="dxa"/>
            <w:gridSpan w:val="2"/>
            <w:vMerge/>
          </w:tcPr>
          <w:p w:rsidR="003F353E" w:rsidRDefault="003F353E"/>
        </w:tc>
        <w:tc>
          <w:tcPr>
            <w:tcW w:w="702" w:type="dxa"/>
            <w:vMerge/>
          </w:tcPr>
          <w:p w:rsidR="003F353E" w:rsidRDefault="003F353E"/>
        </w:tc>
        <w:tc>
          <w:tcPr>
            <w:tcW w:w="844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03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 xml:space="preserve">код по </w:t>
            </w:r>
            <w:hyperlink r:id="rId15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83" w:type="dxa"/>
            <w:vMerge/>
          </w:tcPr>
          <w:p w:rsidR="003F353E" w:rsidRDefault="003F353E"/>
        </w:tc>
        <w:tc>
          <w:tcPr>
            <w:tcW w:w="1077" w:type="dxa"/>
            <w:vMerge/>
          </w:tcPr>
          <w:p w:rsidR="003F353E" w:rsidRDefault="003F353E"/>
        </w:tc>
        <w:tc>
          <w:tcPr>
            <w:tcW w:w="1020" w:type="dxa"/>
            <w:vMerge/>
          </w:tcPr>
          <w:p w:rsidR="003F353E" w:rsidRDefault="003F353E"/>
        </w:tc>
        <w:tc>
          <w:tcPr>
            <w:tcW w:w="969" w:type="dxa"/>
            <w:vMerge/>
          </w:tcPr>
          <w:p w:rsidR="003F353E" w:rsidRDefault="003F353E"/>
        </w:tc>
        <w:tc>
          <w:tcPr>
            <w:tcW w:w="1077" w:type="dxa"/>
            <w:vMerge/>
          </w:tcPr>
          <w:p w:rsidR="003F353E" w:rsidRDefault="003F353E"/>
        </w:tc>
        <w:tc>
          <w:tcPr>
            <w:tcW w:w="1020" w:type="dxa"/>
            <w:vMerge/>
          </w:tcPr>
          <w:p w:rsidR="003F353E" w:rsidRDefault="003F353E"/>
        </w:tc>
        <w:tc>
          <w:tcPr>
            <w:tcW w:w="824" w:type="dxa"/>
            <w:vMerge/>
          </w:tcPr>
          <w:p w:rsidR="003F353E" w:rsidRDefault="003F353E"/>
        </w:tc>
        <w:tc>
          <w:tcPr>
            <w:tcW w:w="825" w:type="dxa"/>
            <w:vMerge/>
            <w:tcBorders>
              <w:right w:val="nil"/>
            </w:tcBorders>
          </w:tcPr>
          <w:p w:rsidR="003F353E" w:rsidRDefault="003F353E"/>
        </w:tc>
      </w:tr>
      <w:tr w:rsidR="003F353E">
        <w:tc>
          <w:tcPr>
            <w:tcW w:w="964" w:type="dxa"/>
            <w:vMerge/>
            <w:tcBorders>
              <w:left w:val="nil"/>
            </w:tcBorders>
          </w:tcPr>
          <w:p w:rsidR="003F353E" w:rsidRDefault="003F353E"/>
        </w:tc>
        <w:tc>
          <w:tcPr>
            <w:tcW w:w="1123" w:type="dxa"/>
            <w:vMerge/>
          </w:tcPr>
          <w:p w:rsidR="003F353E" w:rsidRDefault="003F353E"/>
        </w:tc>
        <w:tc>
          <w:tcPr>
            <w:tcW w:w="657" w:type="dxa"/>
          </w:tcPr>
          <w:p w:rsidR="003F353E" w:rsidRDefault="003F353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57" w:type="dxa"/>
          </w:tcPr>
          <w:p w:rsidR="003F353E" w:rsidRDefault="003F353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57" w:type="dxa"/>
          </w:tcPr>
          <w:p w:rsidR="003F353E" w:rsidRDefault="003F353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</w:tcPr>
          <w:p w:rsidR="003F353E" w:rsidRDefault="003F353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</w:tcPr>
          <w:p w:rsidR="003F353E" w:rsidRDefault="003F353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02" w:type="dxa"/>
            <w:vMerge/>
          </w:tcPr>
          <w:p w:rsidR="003F353E" w:rsidRDefault="003F353E"/>
        </w:tc>
        <w:tc>
          <w:tcPr>
            <w:tcW w:w="844" w:type="dxa"/>
            <w:vMerge/>
          </w:tcPr>
          <w:p w:rsidR="003F353E" w:rsidRDefault="003F353E"/>
        </w:tc>
        <w:tc>
          <w:tcPr>
            <w:tcW w:w="703" w:type="dxa"/>
            <w:vMerge/>
          </w:tcPr>
          <w:p w:rsidR="003F353E" w:rsidRDefault="003F353E"/>
        </w:tc>
        <w:tc>
          <w:tcPr>
            <w:tcW w:w="983" w:type="dxa"/>
            <w:vMerge/>
          </w:tcPr>
          <w:p w:rsidR="003F353E" w:rsidRDefault="003F353E"/>
        </w:tc>
        <w:tc>
          <w:tcPr>
            <w:tcW w:w="1077" w:type="dxa"/>
            <w:vMerge/>
          </w:tcPr>
          <w:p w:rsidR="003F353E" w:rsidRDefault="003F353E"/>
        </w:tc>
        <w:tc>
          <w:tcPr>
            <w:tcW w:w="1020" w:type="dxa"/>
            <w:vMerge/>
          </w:tcPr>
          <w:p w:rsidR="003F353E" w:rsidRDefault="003F353E"/>
        </w:tc>
        <w:tc>
          <w:tcPr>
            <w:tcW w:w="969" w:type="dxa"/>
            <w:vMerge/>
          </w:tcPr>
          <w:p w:rsidR="003F353E" w:rsidRDefault="003F353E"/>
        </w:tc>
        <w:tc>
          <w:tcPr>
            <w:tcW w:w="1077" w:type="dxa"/>
            <w:vMerge/>
          </w:tcPr>
          <w:p w:rsidR="003F353E" w:rsidRDefault="003F353E"/>
        </w:tc>
        <w:tc>
          <w:tcPr>
            <w:tcW w:w="1020" w:type="dxa"/>
            <w:vMerge/>
          </w:tcPr>
          <w:p w:rsidR="003F353E" w:rsidRDefault="003F353E"/>
        </w:tc>
        <w:tc>
          <w:tcPr>
            <w:tcW w:w="824" w:type="dxa"/>
            <w:vMerge/>
          </w:tcPr>
          <w:p w:rsidR="003F353E" w:rsidRDefault="003F353E"/>
        </w:tc>
        <w:tc>
          <w:tcPr>
            <w:tcW w:w="825" w:type="dxa"/>
            <w:vMerge/>
            <w:tcBorders>
              <w:right w:val="nil"/>
            </w:tcBorders>
          </w:tcPr>
          <w:p w:rsidR="003F353E" w:rsidRDefault="003F353E"/>
        </w:tc>
      </w:tr>
      <w:tr w:rsidR="003F353E">
        <w:tc>
          <w:tcPr>
            <w:tcW w:w="964" w:type="dxa"/>
            <w:tcBorders>
              <w:lef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3" w:type="dxa"/>
          </w:tcPr>
          <w:p w:rsidR="003F353E" w:rsidRDefault="003F35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7" w:type="dxa"/>
          </w:tcPr>
          <w:p w:rsidR="003F353E" w:rsidRDefault="003F35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7" w:type="dxa"/>
          </w:tcPr>
          <w:p w:rsidR="003F353E" w:rsidRDefault="003F35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7" w:type="dxa"/>
          </w:tcPr>
          <w:p w:rsidR="003F353E" w:rsidRDefault="003F35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F353E" w:rsidRDefault="003F35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F353E" w:rsidRDefault="003F35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2" w:type="dxa"/>
          </w:tcPr>
          <w:p w:rsidR="003F353E" w:rsidRDefault="003F35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" w:type="dxa"/>
          </w:tcPr>
          <w:p w:rsidR="003F353E" w:rsidRDefault="003F35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3" w:type="dxa"/>
          </w:tcPr>
          <w:p w:rsidR="003F353E" w:rsidRDefault="003F35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3" w:type="dxa"/>
          </w:tcPr>
          <w:p w:rsidR="003F353E" w:rsidRDefault="003F35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3F353E" w:rsidRDefault="003F35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3F353E" w:rsidRDefault="003F353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9" w:type="dxa"/>
          </w:tcPr>
          <w:p w:rsidR="003F353E" w:rsidRDefault="003F353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3F353E" w:rsidRDefault="003F353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3F353E" w:rsidRDefault="003F353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24" w:type="dxa"/>
          </w:tcPr>
          <w:p w:rsidR="003F353E" w:rsidRDefault="003F353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25" w:type="dxa"/>
            <w:tcBorders>
              <w:righ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>18</w:t>
            </w:r>
          </w:p>
        </w:tc>
      </w:tr>
      <w:tr w:rsidR="003F353E">
        <w:tc>
          <w:tcPr>
            <w:tcW w:w="964" w:type="dxa"/>
            <w:vMerge w:val="restart"/>
            <w:tcBorders>
              <w:lef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657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657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657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07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02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4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03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83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77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2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69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77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2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2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25" w:type="dxa"/>
            <w:tcBorders>
              <w:right w:val="nil"/>
            </w:tcBorders>
          </w:tcPr>
          <w:p w:rsidR="003F353E" w:rsidRDefault="003F353E">
            <w:pPr>
              <w:pStyle w:val="ConsPlusNormal"/>
            </w:pPr>
          </w:p>
        </w:tc>
      </w:tr>
      <w:tr w:rsidR="003F353E">
        <w:tc>
          <w:tcPr>
            <w:tcW w:w="964" w:type="dxa"/>
            <w:vMerge/>
            <w:tcBorders>
              <w:left w:val="nil"/>
            </w:tcBorders>
          </w:tcPr>
          <w:p w:rsidR="003F353E" w:rsidRDefault="003F353E"/>
        </w:tc>
        <w:tc>
          <w:tcPr>
            <w:tcW w:w="1123" w:type="dxa"/>
            <w:vMerge/>
          </w:tcPr>
          <w:p w:rsidR="003F353E" w:rsidRDefault="003F353E"/>
        </w:tc>
        <w:tc>
          <w:tcPr>
            <w:tcW w:w="657" w:type="dxa"/>
            <w:vMerge/>
          </w:tcPr>
          <w:p w:rsidR="003F353E" w:rsidRDefault="003F353E"/>
        </w:tc>
        <w:tc>
          <w:tcPr>
            <w:tcW w:w="657" w:type="dxa"/>
            <w:vMerge/>
          </w:tcPr>
          <w:p w:rsidR="003F353E" w:rsidRDefault="003F353E"/>
        </w:tc>
        <w:tc>
          <w:tcPr>
            <w:tcW w:w="657" w:type="dxa"/>
            <w:vMerge/>
          </w:tcPr>
          <w:p w:rsidR="003F353E" w:rsidRDefault="003F353E"/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07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02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4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03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83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77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2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69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77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2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2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25" w:type="dxa"/>
            <w:tcBorders>
              <w:right w:val="nil"/>
            </w:tcBorders>
          </w:tcPr>
          <w:p w:rsidR="003F353E" w:rsidRDefault="003F353E">
            <w:pPr>
              <w:pStyle w:val="ConsPlusNormal"/>
            </w:pPr>
          </w:p>
        </w:tc>
      </w:tr>
      <w:tr w:rsidR="003F353E">
        <w:tc>
          <w:tcPr>
            <w:tcW w:w="964" w:type="dxa"/>
            <w:vMerge/>
            <w:tcBorders>
              <w:left w:val="nil"/>
            </w:tcBorders>
          </w:tcPr>
          <w:p w:rsidR="003F353E" w:rsidRDefault="003F353E"/>
        </w:tc>
        <w:tc>
          <w:tcPr>
            <w:tcW w:w="1123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657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657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657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07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02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4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03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83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77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2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69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77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2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2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25" w:type="dxa"/>
            <w:tcBorders>
              <w:right w:val="nil"/>
            </w:tcBorders>
          </w:tcPr>
          <w:p w:rsidR="003F353E" w:rsidRDefault="003F353E">
            <w:pPr>
              <w:pStyle w:val="ConsPlusNormal"/>
            </w:pPr>
          </w:p>
        </w:tc>
      </w:tr>
      <w:tr w:rsidR="003F353E">
        <w:tc>
          <w:tcPr>
            <w:tcW w:w="964" w:type="dxa"/>
            <w:vMerge/>
            <w:tcBorders>
              <w:left w:val="nil"/>
            </w:tcBorders>
          </w:tcPr>
          <w:p w:rsidR="003F353E" w:rsidRDefault="003F353E"/>
        </w:tc>
        <w:tc>
          <w:tcPr>
            <w:tcW w:w="1123" w:type="dxa"/>
            <w:vMerge/>
          </w:tcPr>
          <w:p w:rsidR="003F353E" w:rsidRDefault="003F353E"/>
        </w:tc>
        <w:tc>
          <w:tcPr>
            <w:tcW w:w="657" w:type="dxa"/>
            <w:vMerge/>
          </w:tcPr>
          <w:p w:rsidR="003F353E" w:rsidRDefault="003F353E"/>
        </w:tc>
        <w:tc>
          <w:tcPr>
            <w:tcW w:w="657" w:type="dxa"/>
            <w:vMerge/>
          </w:tcPr>
          <w:p w:rsidR="003F353E" w:rsidRDefault="003F353E"/>
        </w:tc>
        <w:tc>
          <w:tcPr>
            <w:tcW w:w="657" w:type="dxa"/>
            <w:vMerge/>
          </w:tcPr>
          <w:p w:rsidR="003F353E" w:rsidRDefault="003F353E"/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07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02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4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03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83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77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2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69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77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2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2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25" w:type="dxa"/>
            <w:tcBorders>
              <w:right w:val="nil"/>
            </w:tcBorders>
          </w:tcPr>
          <w:p w:rsidR="003F353E" w:rsidRDefault="003F353E">
            <w:pPr>
              <w:pStyle w:val="ConsPlusNormal"/>
            </w:pPr>
          </w:p>
        </w:tc>
      </w:tr>
      <w:tr w:rsidR="003F353E">
        <w:tc>
          <w:tcPr>
            <w:tcW w:w="964" w:type="dxa"/>
            <w:vMerge w:val="restart"/>
            <w:tcBorders>
              <w:lef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1123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657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657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657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07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02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4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03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83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77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2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69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77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2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2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25" w:type="dxa"/>
            <w:tcBorders>
              <w:right w:val="nil"/>
            </w:tcBorders>
          </w:tcPr>
          <w:p w:rsidR="003F353E" w:rsidRDefault="003F353E">
            <w:pPr>
              <w:pStyle w:val="ConsPlusNormal"/>
            </w:pPr>
          </w:p>
        </w:tc>
      </w:tr>
      <w:tr w:rsidR="003F353E">
        <w:tc>
          <w:tcPr>
            <w:tcW w:w="964" w:type="dxa"/>
            <w:vMerge/>
            <w:tcBorders>
              <w:left w:val="nil"/>
            </w:tcBorders>
          </w:tcPr>
          <w:p w:rsidR="003F353E" w:rsidRDefault="003F353E"/>
        </w:tc>
        <w:tc>
          <w:tcPr>
            <w:tcW w:w="1123" w:type="dxa"/>
            <w:vMerge/>
          </w:tcPr>
          <w:p w:rsidR="003F353E" w:rsidRDefault="003F353E"/>
        </w:tc>
        <w:tc>
          <w:tcPr>
            <w:tcW w:w="657" w:type="dxa"/>
            <w:vMerge/>
          </w:tcPr>
          <w:p w:rsidR="003F353E" w:rsidRDefault="003F353E"/>
        </w:tc>
        <w:tc>
          <w:tcPr>
            <w:tcW w:w="657" w:type="dxa"/>
            <w:vMerge/>
          </w:tcPr>
          <w:p w:rsidR="003F353E" w:rsidRDefault="003F353E"/>
        </w:tc>
        <w:tc>
          <w:tcPr>
            <w:tcW w:w="657" w:type="dxa"/>
            <w:vMerge/>
          </w:tcPr>
          <w:p w:rsidR="003F353E" w:rsidRDefault="003F353E"/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07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02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4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03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83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77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2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69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77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2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2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25" w:type="dxa"/>
            <w:tcBorders>
              <w:right w:val="nil"/>
            </w:tcBorders>
          </w:tcPr>
          <w:p w:rsidR="003F353E" w:rsidRDefault="003F353E">
            <w:pPr>
              <w:pStyle w:val="ConsPlusNormal"/>
            </w:pPr>
          </w:p>
        </w:tc>
      </w:tr>
      <w:tr w:rsidR="003F353E">
        <w:tc>
          <w:tcPr>
            <w:tcW w:w="964" w:type="dxa"/>
            <w:vMerge/>
            <w:tcBorders>
              <w:left w:val="nil"/>
            </w:tcBorders>
          </w:tcPr>
          <w:p w:rsidR="003F353E" w:rsidRDefault="003F353E"/>
        </w:tc>
        <w:tc>
          <w:tcPr>
            <w:tcW w:w="1123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657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657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657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07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02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4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03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83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77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2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69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77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2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2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25" w:type="dxa"/>
            <w:tcBorders>
              <w:right w:val="nil"/>
            </w:tcBorders>
          </w:tcPr>
          <w:p w:rsidR="003F353E" w:rsidRDefault="003F353E">
            <w:pPr>
              <w:pStyle w:val="ConsPlusNormal"/>
            </w:pPr>
          </w:p>
        </w:tc>
      </w:tr>
      <w:tr w:rsidR="003F353E">
        <w:tc>
          <w:tcPr>
            <w:tcW w:w="964" w:type="dxa"/>
            <w:vMerge/>
            <w:tcBorders>
              <w:left w:val="nil"/>
            </w:tcBorders>
          </w:tcPr>
          <w:p w:rsidR="003F353E" w:rsidRDefault="003F353E"/>
        </w:tc>
        <w:tc>
          <w:tcPr>
            <w:tcW w:w="1123" w:type="dxa"/>
            <w:vMerge/>
          </w:tcPr>
          <w:p w:rsidR="003F353E" w:rsidRDefault="003F353E"/>
        </w:tc>
        <w:tc>
          <w:tcPr>
            <w:tcW w:w="657" w:type="dxa"/>
            <w:vMerge/>
          </w:tcPr>
          <w:p w:rsidR="003F353E" w:rsidRDefault="003F353E"/>
        </w:tc>
        <w:tc>
          <w:tcPr>
            <w:tcW w:w="657" w:type="dxa"/>
            <w:vMerge/>
          </w:tcPr>
          <w:p w:rsidR="003F353E" w:rsidRDefault="003F353E"/>
        </w:tc>
        <w:tc>
          <w:tcPr>
            <w:tcW w:w="657" w:type="dxa"/>
            <w:vMerge/>
          </w:tcPr>
          <w:p w:rsidR="003F353E" w:rsidRDefault="003F353E"/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07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02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4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03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83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77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2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69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77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2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2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25" w:type="dxa"/>
            <w:tcBorders>
              <w:right w:val="nil"/>
            </w:tcBorders>
          </w:tcPr>
          <w:p w:rsidR="003F353E" w:rsidRDefault="003F353E">
            <w:pPr>
              <w:pStyle w:val="ConsPlusNormal"/>
            </w:pPr>
          </w:p>
        </w:tc>
      </w:tr>
    </w:tbl>
    <w:p w:rsidR="003F353E" w:rsidRDefault="003F353E">
      <w:pPr>
        <w:sectPr w:rsidR="003F353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353E" w:rsidRDefault="003F353E">
      <w:pPr>
        <w:pStyle w:val="ConsPlusNormal"/>
        <w:jc w:val="both"/>
      </w:pPr>
    </w:p>
    <w:p w:rsidR="003F353E" w:rsidRDefault="003F353E">
      <w:pPr>
        <w:pStyle w:val="ConsPlusNormal"/>
        <w:ind w:firstLine="540"/>
        <w:jc w:val="both"/>
      </w:pPr>
      <w:r>
        <w:t>--------------------------------</w:t>
      </w:r>
    </w:p>
    <w:p w:rsidR="003F353E" w:rsidRDefault="003F353E">
      <w:pPr>
        <w:pStyle w:val="ConsPlusNormal"/>
        <w:spacing w:before="220"/>
        <w:ind w:firstLine="540"/>
        <w:jc w:val="both"/>
      </w:pPr>
      <w:bookmarkStart w:id="15" w:name="P1357"/>
      <w:bookmarkEnd w:id="15"/>
      <w:r>
        <w:t xml:space="preserve">&lt;1&gt; Номер распределения показателей объема </w:t>
      </w:r>
      <w:r w:rsidR="00256C91">
        <w:t>муниципаль</w:t>
      </w:r>
      <w:r>
        <w:t xml:space="preserve">ных услуг (работ), содержащихся в </w:t>
      </w:r>
      <w:r w:rsidR="00256C91">
        <w:t>муниципаль</w:t>
      </w:r>
      <w:r>
        <w:t>ном задании, присвоенный в системе "Электронный бюджет".</w:t>
      </w:r>
    </w:p>
    <w:p w:rsidR="003F353E" w:rsidRDefault="003F353E">
      <w:pPr>
        <w:pStyle w:val="ConsPlusNormal"/>
        <w:spacing w:before="220"/>
        <w:ind w:firstLine="540"/>
        <w:jc w:val="both"/>
      </w:pPr>
      <w:bookmarkStart w:id="16" w:name="P1358"/>
      <w:bookmarkEnd w:id="16"/>
      <w:r>
        <w:t>&lt;2&gt; Ном</w:t>
      </w:r>
      <w:r w:rsidR="00256C91">
        <w:t>ер муниципаль</w:t>
      </w:r>
      <w:r>
        <w:t>ного задания, присвоенный в системе "Электронный бюджет".</w:t>
      </w:r>
    </w:p>
    <w:p w:rsidR="003F353E" w:rsidRDefault="003F353E">
      <w:pPr>
        <w:pStyle w:val="ConsPlusNormal"/>
        <w:spacing w:before="220"/>
        <w:ind w:firstLine="540"/>
        <w:jc w:val="both"/>
      </w:pPr>
      <w:bookmarkStart w:id="17" w:name="P1359"/>
      <w:bookmarkEnd w:id="17"/>
      <w:r>
        <w:t>&lt;3</w:t>
      </w:r>
      <w:proofErr w:type="gramStart"/>
      <w:r>
        <w:t>&gt; З</w:t>
      </w:r>
      <w:proofErr w:type="gramEnd"/>
      <w:r>
        <w:t xml:space="preserve">аполняется в случае досрочного прекращения выполнения распределения показателей объема </w:t>
      </w:r>
      <w:r w:rsidR="00256C91">
        <w:t>муниципаль</w:t>
      </w:r>
      <w:r>
        <w:t xml:space="preserve">ных услуг (работ), содержащихся в </w:t>
      </w:r>
      <w:r w:rsidR="00256C91">
        <w:t>муниципаль</w:t>
      </w:r>
      <w:r>
        <w:t>ном задании, утвержденного обособленному подразделению.</w:t>
      </w:r>
    </w:p>
    <w:p w:rsidR="003F353E" w:rsidRDefault="003F353E">
      <w:pPr>
        <w:pStyle w:val="ConsPlusNormal"/>
        <w:spacing w:before="220"/>
        <w:ind w:firstLine="540"/>
        <w:jc w:val="both"/>
      </w:pPr>
      <w:bookmarkStart w:id="18" w:name="P1360"/>
      <w:bookmarkEnd w:id="18"/>
      <w:r>
        <w:t>&lt;4</w:t>
      </w:r>
      <w:proofErr w:type="gramStart"/>
      <w:r>
        <w:t>&gt; Ф</w:t>
      </w:r>
      <w:proofErr w:type="gramEnd"/>
      <w:r>
        <w:t xml:space="preserve">ормируется при установлении распределения показателей объема </w:t>
      </w:r>
      <w:r w:rsidR="00256C91">
        <w:t>муниципаль</w:t>
      </w:r>
      <w:r>
        <w:t xml:space="preserve">ных услуг (работ), содержащихся в </w:t>
      </w:r>
      <w:r w:rsidR="00256C91">
        <w:t>муниципаль</w:t>
      </w:r>
      <w:r>
        <w:t xml:space="preserve">ном задании, и содержит требования к оказанию </w:t>
      </w:r>
      <w:r w:rsidR="00256C91">
        <w:t>муниципаль</w:t>
      </w:r>
      <w:r>
        <w:t xml:space="preserve">ной услуги (услуг) и выполнению работы (работ) обособленным подразделением раздельно по каждой из </w:t>
      </w:r>
      <w:r w:rsidR="00256C91">
        <w:t>муниципаль</w:t>
      </w:r>
      <w:r>
        <w:t>ных услуг (работ) с указанием порядкового номера раздела.</w:t>
      </w:r>
    </w:p>
    <w:p w:rsidR="003F353E" w:rsidRDefault="003F353E">
      <w:pPr>
        <w:pStyle w:val="ConsPlusNormal"/>
        <w:spacing w:before="220"/>
        <w:ind w:firstLine="540"/>
        <w:jc w:val="both"/>
      </w:pPr>
      <w:bookmarkStart w:id="19" w:name="P1361"/>
      <w:bookmarkEnd w:id="19"/>
      <w:r>
        <w:t>&lt;5</w:t>
      </w:r>
      <w:proofErr w:type="gramStart"/>
      <w:r>
        <w:t>&gt; З</w:t>
      </w:r>
      <w:proofErr w:type="gramEnd"/>
      <w:r>
        <w:t xml:space="preserve">аполняется в соответствии с </w:t>
      </w:r>
      <w:r w:rsidR="00256C91">
        <w:t>муниципаль</w:t>
      </w:r>
      <w:r>
        <w:t>ным заданием.</w:t>
      </w:r>
    </w:p>
    <w:p w:rsidR="003F353E" w:rsidRDefault="003F353E">
      <w:pPr>
        <w:pStyle w:val="ConsPlusNormal"/>
        <w:jc w:val="both"/>
      </w:pPr>
    </w:p>
    <w:p w:rsidR="003F353E" w:rsidRDefault="003F353E">
      <w:pPr>
        <w:pStyle w:val="ConsPlusNormal"/>
        <w:jc w:val="both"/>
      </w:pPr>
    </w:p>
    <w:p w:rsidR="003F353E" w:rsidRDefault="003F353E">
      <w:pPr>
        <w:pStyle w:val="ConsPlusNormal"/>
        <w:jc w:val="both"/>
      </w:pPr>
    </w:p>
    <w:p w:rsidR="003F353E" w:rsidRDefault="003F353E">
      <w:pPr>
        <w:pStyle w:val="ConsPlusNormal"/>
        <w:jc w:val="both"/>
      </w:pPr>
    </w:p>
    <w:p w:rsidR="003F353E" w:rsidRDefault="003F353E">
      <w:pPr>
        <w:pStyle w:val="ConsPlusNormal"/>
        <w:jc w:val="both"/>
      </w:pPr>
    </w:p>
    <w:p w:rsidR="003F353E" w:rsidRDefault="003F353E">
      <w:pPr>
        <w:pStyle w:val="ConsPlusNormal"/>
        <w:jc w:val="right"/>
        <w:outlineLvl w:val="1"/>
      </w:pPr>
      <w:r>
        <w:t>Приложение N 2</w:t>
      </w:r>
    </w:p>
    <w:p w:rsidR="003F353E" w:rsidRDefault="003F353E">
      <w:pPr>
        <w:pStyle w:val="ConsPlusNormal"/>
        <w:jc w:val="right"/>
      </w:pPr>
      <w:r>
        <w:t>к Положению о формировании</w:t>
      </w:r>
    </w:p>
    <w:p w:rsidR="003F353E" w:rsidRDefault="00256C91">
      <w:pPr>
        <w:pStyle w:val="ConsPlusNormal"/>
        <w:jc w:val="right"/>
      </w:pPr>
      <w:r>
        <w:t>муниципаль</w:t>
      </w:r>
      <w:r w:rsidR="003F353E">
        <w:t>ного задания на оказание</w:t>
      </w:r>
    </w:p>
    <w:p w:rsidR="003F353E" w:rsidRDefault="00256C91">
      <w:pPr>
        <w:pStyle w:val="ConsPlusNormal"/>
        <w:jc w:val="right"/>
      </w:pPr>
      <w:proofErr w:type="gramStart"/>
      <w:r>
        <w:t>муниципаль</w:t>
      </w:r>
      <w:r w:rsidR="003F353E">
        <w:t>ных услуг (выполнение</w:t>
      </w:r>
      <w:proofErr w:type="gramEnd"/>
    </w:p>
    <w:p w:rsidR="003F353E" w:rsidRDefault="003F353E" w:rsidP="00256C91">
      <w:pPr>
        <w:pStyle w:val="ConsPlusNormal"/>
        <w:jc w:val="right"/>
      </w:pPr>
      <w:r>
        <w:t xml:space="preserve">работ) в отношении </w:t>
      </w:r>
      <w:r w:rsidR="00256C91">
        <w:t>муниципаль</w:t>
      </w:r>
      <w:r>
        <w:t>ных учреждений</w:t>
      </w:r>
    </w:p>
    <w:p w:rsidR="003F353E" w:rsidRDefault="003F353E">
      <w:pPr>
        <w:pStyle w:val="ConsPlusNormal"/>
        <w:jc w:val="right"/>
      </w:pPr>
      <w:r>
        <w:t xml:space="preserve">и финансовом </w:t>
      </w:r>
      <w:proofErr w:type="gramStart"/>
      <w:r>
        <w:t>обеспечении</w:t>
      </w:r>
      <w:proofErr w:type="gramEnd"/>
      <w:r>
        <w:t xml:space="preserve"> выполнения</w:t>
      </w:r>
    </w:p>
    <w:p w:rsidR="003F353E" w:rsidRDefault="00256C91">
      <w:pPr>
        <w:pStyle w:val="ConsPlusNormal"/>
        <w:jc w:val="right"/>
      </w:pPr>
      <w:r>
        <w:t>муниципаль</w:t>
      </w:r>
      <w:r w:rsidR="003F353E">
        <w:t>ного задания</w:t>
      </w:r>
    </w:p>
    <w:p w:rsidR="003F353E" w:rsidRDefault="003F353E">
      <w:pPr>
        <w:pStyle w:val="ConsPlusNonformat"/>
        <w:jc w:val="both"/>
      </w:pPr>
      <w:bookmarkStart w:id="20" w:name="P1378"/>
      <w:bookmarkEnd w:id="20"/>
      <w:r>
        <w:t xml:space="preserve">                           ОТЧЕТ О ВЫПОЛНЕНИИ</w:t>
      </w:r>
    </w:p>
    <w:p w:rsidR="003F353E" w:rsidRDefault="003F353E">
      <w:pPr>
        <w:pStyle w:val="ConsPlusNonformat"/>
        <w:jc w:val="both"/>
      </w:pPr>
      <w:r>
        <w:t xml:space="preserve">                                                    ┌─────┐</w:t>
      </w:r>
    </w:p>
    <w:p w:rsidR="003F353E" w:rsidRDefault="003F353E">
      <w:pPr>
        <w:pStyle w:val="ConsPlusNonformat"/>
        <w:jc w:val="both"/>
      </w:pPr>
      <w:r>
        <w:t xml:space="preserve">                 </w:t>
      </w:r>
      <w:r w:rsidR="00256C91">
        <w:t>МУНИЦИПАЛЬ</w:t>
      </w:r>
      <w:r>
        <w:t xml:space="preserve">НОГО ЗАДАНИЯ N </w:t>
      </w:r>
      <w:hyperlink w:anchor="P1791" w:history="1">
        <w:r>
          <w:rPr>
            <w:color w:val="0000FF"/>
          </w:rPr>
          <w:t>&lt;1&gt;</w:t>
        </w:r>
      </w:hyperlink>
      <w:r>
        <w:t xml:space="preserve">     │     │</w:t>
      </w:r>
    </w:p>
    <w:p w:rsidR="003F353E" w:rsidRDefault="003F353E">
      <w:pPr>
        <w:pStyle w:val="ConsPlusNonformat"/>
        <w:jc w:val="both"/>
      </w:pPr>
      <w:r>
        <w:t xml:space="preserve">                                                    └─────┘</w:t>
      </w:r>
    </w:p>
    <w:p w:rsidR="003F353E" w:rsidRDefault="003F353E">
      <w:pPr>
        <w:pStyle w:val="ConsPlusNonformat"/>
        <w:jc w:val="both"/>
      </w:pPr>
      <w:r>
        <w:t xml:space="preserve">            на 20__ год и на плановый период 20__ и 20__ годов</w:t>
      </w:r>
    </w:p>
    <w:p w:rsidR="003F353E" w:rsidRDefault="003F353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4365"/>
        <w:gridCol w:w="1474"/>
        <w:gridCol w:w="1077"/>
      </w:tblGrid>
      <w:tr w:rsidR="003F353E">
        <w:tc>
          <w:tcPr>
            <w:tcW w:w="6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Default="003F353E">
            <w:pPr>
              <w:pStyle w:val="ConsPlusNormal"/>
              <w:jc w:val="center"/>
            </w:pPr>
            <w:r>
              <w:t>Коды</w:t>
            </w:r>
          </w:p>
        </w:tc>
      </w:tr>
      <w:tr w:rsidR="003F353E"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53E" w:rsidRDefault="003F353E">
            <w:pPr>
              <w:pStyle w:val="ConsPlusNormal"/>
              <w:jc w:val="right"/>
            </w:pPr>
            <w:r>
              <w:t xml:space="preserve">Форма по </w:t>
            </w:r>
            <w:hyperlink r:id="rId16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53E" w:rsidRDefault="003F353E">
            <w:pPr>
              <w:pStyle w:val="ConsPlusNormal"/>
              <w:jc w:val="center"/>
            </w:pPr>
            <w:r>
              <w:t>0506501</w:t>
            </w:r>
          </w:p>
        </w:tc>
      </w:tr>
      <w:tr w:rsidR="003F353E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/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 xml:space="preserve">на "__" ________ 20__ г. </w:t>
            </w:r>
            <w:hyperlink w:anchor="P179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53E" w:rsidRDefault="003F353E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Default="003F353E">
            <w:pPr>
              <w:pStyle w:val="ConsPlusNormal"/>
            </w:pPr>
          </w:p>
        </w:tc>
      </w:tr>
      <w:tr w:rsidR="003F353E"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53E" w:rsidRDefault="003F353E">
            <w:pPr>
              <w:pStyle w:val="ConsPlusNormal"/>
            </w:pPr>
            <w:r>
              <w:t xml:space="preserve">Наименование федерального </w:t>
            </w:r>
            <w:r w:rsidR="00256C91">
              <w:t>муниципаль</w:t>
            </w:r>
            <w:r>
              <w:t>ного учреждения (обособленного подразделения)</w:t>
            </w:r>
          </w:p>
        </w:tc>
        <w:tc>
          <w:tcPr>
            <w:tcW w:w="436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53E" w:rsidRDefault="003F353E">
            <w:pPr>
              <w:pStyle w:val="ConsPlusNormal"/>
              <w:jc w:val="right"/>
            </w:pPr>
            <w:r>
              <w:t>Код 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53E" w:rsidRDefault="003F353E">
            <w:pPr>
              <w:pStyle w:val="ConsPlusNormal"/>
            </w:pPr>
          </w:p>
        </w:tc>
      </w:tr>
      <w:tr w:rsidR="003F353E"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/>
        </w:tc>
        <w:tc>
          <w:tcPr>
            <w:tcW w:w="43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53E" w:rsidRDefault="003F353E"/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Default="003F353E">
            <w:pPr>
              <w:pStyle w:val="ConsPlusNormal"/>
            </w:pPr>
          </w:p>
        </w:tc>
      </w:tr>
      <w:tr w:rsidR="003F353E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53E" w:rsidRDefault="003F353E">
            <w:pPr>
              <w:pStyle w:val="ConsPlusNormal"/>
            </w:pPr>
            <w:r>
              <w:t xml:space="preserve">Вид деятельности </w:t>
            </w:r>
            <w:r w:rsidR="00256C91">
              <w:t>муниципаль</w:t>
            </w:r>
            <w:r>
              <w:t>ного учреждения (обособленного подразделения)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353E" w:rsidRDefault="003F353E">
            <w:pPr>
              <w:pStyle w:val="ConsPlusNormal"/>
              <w:jc w:val="right"/>
            </w:pPr>
            <w:r>
              <w:t xml:space="preserve">По </w:t>
            </w:r>
            <w:hyperlink r:id="rId17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Default="003F353E">
            <w:pPr>
              <w:pStyle w:val="ConsPlusNormal"/>
            </w:pPr>
          </w:p>
        </w:tc>
      </w:tr>
      <w:tr w:rsidR="003F353E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53E" w:rsidRDefault="003F353E">
            <w:pPr>
              <w:pStyle w:val="ConsPlusNormal"/>
              <w:jc w:val="right"/>
            </w:pPr>
            <w:r>
              <w:t xml:space="preserve">По </w:t>
            </w:r>
            <w:hyperlink r:id="rId18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Default="003F353E">
            <w:pPr>
              <w:pStyle w:val="ConsPlusNormal"/>
            </w:pPr>
          </w:p>
        </w:tc>
      </w:tr>
      <w:tr w:rsidR="003F353E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53E" w:rsidRDefault="003F353E">
            <w:pPr>
              <w:pStyle w:val="ConsPlusNormal"/>
              <w:jc w:val="right"/>
            </w:pPr>
            <w:r>
              <w:t xml:space="preserve">По </w:t>
            </w:r>
            <w:hyperlink r:id="rId19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Default="003F353E">
            <w:pPr>
              <w:pStyle w:val="ConsPlusNormal"/>
            </w:pPr>
          </w:p>
        </w:tc>
      </w:tr>
      <w:tr w:rsidR="003F353E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 xml:space="preserve">(указываются виды деятельности </w:t>
            </w:r>
            <w:r w:rsidR="00256C91">
              <w:t>муниципаль</w:t>
            </w:r>
            <w:r>
              <w:t xml:space="preserve">ного учреждения, по которым ему утверждено </w:t>
            </w:r>
            <w:r w:rsidR="00256C91">
              <w:t>муниципаль</w:t>
            </w:r>
            <w:r>
              <w:t>ное задание)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53E" w:rsidRDefault="003F353E">
            <w:pPr>
              <w:pStyle w:val="ConsPlusNormal"/>
            </w:pPr>
          </w:p>
        </w:tc>
      </w:tr>
      <w:tr w:rsidR="003F353E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>
            <w:pPr>
              <w:pStyle w:val="ConsPlusNormal"/>
              <w:jc w:val="both"/>
            </w:pPr>
            <w:r>
              <w:t>Периодичность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Default="003F353E">
            <w:pPr>
              <w:pStyle w:val="ConsPlusNormal"/>
            </w:pPr>
          </w:p>
        </w:tc>
      </w:tr>
      <w:tr w:rsidR="003F353E">
        <w:tblPrEx>
          <w:tblBorders>
            <w:right w:val="nil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353E" w:rsidRDefault="003F353E">
            <w:pPr>
              <w:pStyle w:val="ConsPlusNormal"/>
              <w:jc w:val="center"/>
            </w:pPr>
            <w:r>
              <w:t xml:space="preserve">(указывается в соответствии с периодичностью представления отчета о выполнении </w:t>
            </w:r>
            <w:r w:rsidR="00256C91">
              <w:t>муниципаль</w:t>
            </w:r>
            <w:r>
              <w:t xml:space="preserve">ного задания, установленной в </w:t>
            </w:r>
            <w:r w:rsidR="00256C91">
              <w:t>муниципаль</w:t>
            </w:r>
            <w:r>
              <w:t>ном задании)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53E" w:rsidRDefault="003F353E">
            <w:pPr>
              <w:pStyle w:val="ConsPlusNormal"/>
            </w:pPr>
          </w:p>
        </w:tc>
      </w:tr>
    </w:tbl>
    <w:p w:rsidR="003F353E" w:rsidRDefault="003F353E">
      <w:pPr>
        <w:pStyle w:val="ConsPlusNormal"/>
        <w:jc w:val="both"/>
      </w:pPr>
    </w:p>
    <w:p w:rsidR="003F353E" w:rsidRDefault="003F353E">
      <w:pPr>
        <w:pStyle w:val="ConsPlusNonformat"/>
        <w:jc w:val="both"/>
      </w:pPr>
      <w:r>
        <w:t xml:space="preserve">       Часть I. Сведения об оказываемых </w:t>
      </w:r>
      <w:r w:rsidR="00256C91">
        <w:t>муниципаль</w:t>
      </w:r>
      <w:r>
        <w:t xml:space="preserve">ных услугах </w:t>
      </w:r>
      <w:hyperlink w:anchor="P1793" w:history="1">
        <w:r>
          <w:rPr>
            <w:color w:val="0000FF"/>
          </w:rPr>
          <w:t>&lt;3&gt;</w:t>
        </w:r>
      </w:hyperlink>
    </w:p>
    <w:p w:rsidR="003F353E" w:rsidRDefault="003F353E">
      <w:pPr>
        <w:pStyle w:val="ConsPlusNonformat"/>
        <w:jc w:val="both"/>
      </w:pPr>
    </w:p>
    <w:p w:rsidR="003F353E" w:rsidRDefault="003F353E">
      <w:pPr>
        <w:pStyle w:val="ConsPlusNonformat"/>
        <w:jc w:val="both"/>
      </w:pPr>
      <w:r>
        <w:t xml:space="preserve">                               Раздел ______</w:t>
      </w:r>
    </w:p>
    <w:p w:rsidR="003F353E" w:rsidRDefault="003F353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061"/>
        <w:gridCol w:w="2608"/>
        <w:gridCol w:w="1417"/>
      </w:tblGrid>
      <w:tr w:rsidR="003F353E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>
            <w:pPr>
              <w:pStyle w:val="ConsPlusNormal"/>
            </w:pPr>
            <w:r>
              <w:t xml:space="preserve">1. Наименование </w:t>
            </w:r>
            <w:r w:rsidR="00256C91">
              <w:t>муниципаль</w:t>
            </w:r>
            <w:r>
              <w:t>ной услуги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53E" w:rsidRDefault="003F353E">
            <w:pPr>
              <w:pStyle w:val="ConsPlusNormal"/>
              <w:jc w:val="right"/>
            </w:pPr>
            <w:r>
              <w:t>Код по общероссийскому базовому перечню или федеральному перечню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Default="003F353E">
            <w:pPr>
              <w:pStyle w:val="ConsPlusNormal"/>
            </w:pPr>
          </w:p>
        </w:tc>
      </w:tr>
      <w:tr w:rsidR="003F353E">
        <w:tblPrEx>
          <w:tblBorders>
            <w:right w:val="none" w:sz="0" w:space="0" w:color="auto"/>
          </w:tblBorders>
        </w:tblPrEx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>
            <w:pPr>
              <w:pStyle w:val="ConsPlusNormal"/>
            </w:pPr>
            <w:r>
              <w:t xml:space="preserve">2. Категории потребителей </w:t>
            </w:r>
            <w:r w:rsidR="00256C91">
              <w:t>муниципаль</w:t>
            </w:r>
            <w:r>
              <w:t>ной услуги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53E" w:rsidRDefault="003F353E">
            <w:pPr>
              <w:pStyle w:val="ConsPlusNormal"/>
            </w:pPr>
          </w:p>
        </w:tc>
      </w:tr>
    </w:tbl>
    <w:p w:rsidR="003F353E" w:rsidRDefault="003F353E">
      <w:pPr>
        <w:pStyle w:val="ConsPlusNormal"/>
        <w:jc w:val="both"/>
      </w:pPr>
    </w:p>
    <w:p w:rsidR="003F353E" w:rsidRDefault="003F353E">
      <w:pPr>
        <w:pStyle w:val="ConsPlusNonformat"/>
        <w:jc w:val="both"/>
      </w:pPr>
      <w:r>
        <w:t>3. Сведения о фактическом  достижении  показателей,  характеризующих  объем</w:t>
      </w:r>
    </w:p>
    <w:p w:rsidR="003F353E" w:rsidRDefault="003F353E">
      <w:pPr>
        <w:pStyle w:val="ConsPlusNonformat"/>
        <w:jc w:val="both"/>
      </w:pPr>
      <w:r>
        <w:t xml:space="preserve">и (или) качество </w:t>
      </w:r>
      <w:r w:rsidR="00256C91">
        <w:t>муниципаль</w:t>
      </w:r>
      <w:r>
        <w:t>ной услуги</w:t>
      </w:r>
    </w:p>
    <w:p w:rsidR="003F353E" w:rsidRDefault="003F353E">
      <w:pPr>
        <w:pStyle w:val="ConsPlusNonformat"/>
        <w:jc w:val="both"/>
      </w:pPr>
    </w:p>
    <w:p w:rsidR="003F353E" w:rsidRDefault="003F353E">
      <w:pPr>
        <w:pStyle w:val="ConsPlusNonformat"/>
        <w:jc w:val="both"/>
      </w:pPr>
      <w:r>
        <w:t>3.1. Сведения  о   фактическом  достижении   показателей,   характеризующих</w:t>
      </w:r>
    </w:p>
    <w:p w:rsidR="003F353E" w:rsidRDefault="003F353E">
      <w:pPr>
        <w:pStyle w:val="ConsPlusNonformat"/>
        <w:jc w:val="both"/>
      </w:pPr>
      <w:r>
        <w:t xml:space="preserve">качество </w:t>
      </w:r>
      <w:r w:rsidR="00256C91">
        <w:t>муниципаль</w:t>
      </w:r>
      <w:r>
        <w:t>ной услуги</w:t>
      </w:r>
    </w:p>
    <w:p w:rsidR="003F353E" w:rsidRDefault="003F353E">
      <w:pPr>
        <w:pStyle w:val="ConsPlusNormal"/>
        <w:jc w:val="both"/>
      </w:pPr>
    </w:p>
    <w:p w:rsidR="003F353E" w:rsidRDefault="003F353E">
      <w:pPr>
        <w:sectPr w:rsidR="003F353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80"/>
        <w:gridCol w:w="680"/>
        <w:gridCol w:w="680"/>
        <w:gridCol w:w="794"/>
        <w:gridCol w:w="794"/>
        <w:gridCol w:w="680"/>
        <w:gridCol w:w="680"/>
        <w:gridCol w:w="707"/>
        <w:gridCol w:w="907"/>
        <w:gridCol w:w="1077"/>
        <w:gridCol w:w="794"/>
        <w:gridCol w:w="737"/>
        <w:gridCol w:w="850"/>
        <w:gridCol w:w="794"/>
      </w:tblGrid>
      <w:tr w:rsidR="003F353E">
        <w:tc>
          <w:tcPr>
            <w:tcW w:w="850" w:type="dxa"/>
            <w:vMerge w:val="restart"/>
            <w:tcBorders>
              <w:lef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lastRenderedPageBreak/>
              <w:t xml:space="preserve">Уникальный номер реестровой записи </w:t>
            </w:r>
            <w:hyperlink w:anchor="P179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040" w:type="dxa"/>
            <w:gridSpan w:val="3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 xml:space="preserve">Показатель, характеризующий содержание </w:t>
            </w:r>
            <w:r w:rsidR="00256C91">
              <w:t>муниципаль</w:t>
            </w:r>
            <w:r>
              <w:t>ной услуги</w:t>
            </w:r>
          </w:p>
        </w:tc>
        <w:tc>
          <w:tcPr>
            <w:tcW w:w="1588" w:type="dxa"/>
            <w:gridSpan w:val="2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 xml:space="preserve">Показатель, характеризующий условия (формы) оказания </w:t>
            </w:r>
            <w:r w:rsidR="00256C91">
              <w:t>муниципаль</w:t>
            </w:r>
            <w:r>
              <w:t>ной услуги</w:t>
            </w:r>
          </w:p>
        </w:tc>
        <w:tc>
          <w:tcPr>
            <w:tcW w:w="7226" w:type="dxa"/>
            <w:gridSpan w:val="9"/>
            <w:tcBorders>
              <w:righ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 xml:space="preserve">Показатель качества </w:t>
            </w:r>
            <w:r w:rsidR="00256C91">
              <w:t>муниципаль</w:t>
            </w:r>
            <w:r>
              <w:t>ной услуги</w:t>
            </w:r>
          </w:p>
        </w:tc>
      </w:tr>
      <w:tr w:rsidR="003F353E">
        <w:tc>
          <w:tcPr>
            <w:tcW w:w="850" w:type="dxa"/>
            <w:vMerge/>
            <w:tcBorders>
              <w:left w:val="nil"/>
            </w:tcBorders>
          </w:tcPr>
          <w:p w:rsidR="003F353E" w:rsidRDefault="003F353E"/>
        </w:tc>
        <w:tc>
          <w:tcPr>
            <w:tcW w:w="2040" w:type="dxa"/>
            <w:gridSpan w:val="3"/>
            <w:vMerge/>
          </w:tcPr>
          <w:p w:rsidR="003F353E" w:rsidRDefault="003F353E"/>
        </w:tc>
        <w:tc>
          <w:tcPr>
            <w:tcW w:w="1588" w:type="dxa"/>
            <w:gridSpan w:val="2"/>
            <w:vMerge/>
          </w:tcPr>
          <w:p w:rsidR="003F353E" w:rsidRDefault="003F353E"/>
        </w:tc>
        <w:tc>
          <w:tcPr>
            <w:tcW w:w="680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79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87" w:type="dxa"/>
            <w:gridSpan w:val="2"/>
          </w:tcPr>
          <w:p w:rsidR="003F353E" w:rsidRDefault="003F353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78" w:type="dxa"/>
            <w:gridSpan w:val="3"/>
          </w:tcPr>
          <w:p w:rsidR="003F353E" w:rsidRDefault="003F353E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737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 xml:space="preserve">допустимое (возможное) отклонение </w:t>
            </w:r>
            <w:hyperlink w:anchor="P179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850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 xml:space="preserve">отклонение, превышающее допустимое (возможное) отклонение </w:t>
            </w:r>
            <w:hyperlink w:anchor="P1798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794" w:type="dxa"/>
            <w:vMerge w:val="restart"/>
            <w:tcBorders>
              <w:righ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3F353E">
        <w:trPr>
          <w:trHeight w:val="509"/>
        </w:trPr>
        <w:tc>
          <w:tcPr>
            <w:tcW w:w="850" w:type="dxa"/>
            <w:vMerge/>
            <w:tcBorders>
              <w:left w:val="nil"/>
            </w:tcBorders>
          </w:tcPr>
          <w:p w:rsidR="003F353E" w:rsidRDefault="003F353E"/>
        </w:tc>
        <w:tc>
          <w:tcPr>
            <w:tcW w:w="2040" w:type="dxa"/>
            <w:gridSpan w:val="3"/>
            <w:vMerge/>
          </w:tcPr>
          <w:p w:rsidR="003F353E" w:rsidRDefault="003F353E"/>
        </w:tc>
        <w:tc>
          <w:tcPr>
            <w:tcW w:w="1588" w:type="dxa"/>
            <w:gridSpan w:val="2"/>
            <w:vMerge/>
          </w:tcPr>
          <w:p w:rsidR="003F353E" w:rsidRDefault="003F353E"/>
        </w:tc>
        <w:tc>
          <w:tcPr>
            <w:tcW w:w="680" w:type="dxa"/>
            <w:vMerge/>
          </w:tcPr>
          <w:p w:rsidR="003F353E" w:rsidRDefault="003F353E"/>
        </w:tc>
        <w:tc>
          <w:tcPr>
            <w:tcW w:w="680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</w:t>
            </w:r>
            <w:hyperlink w:anchor="P179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07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 xml:space="preserve">код по </w:t>
            </w:r>
            <w:hyperlink r:id="rId20" w:history="1">
              <w:r>
                <w:rPr>
                  <w:color w:val="0000FF"/>
                </w:rPr>
                <w:t>ОКЕИ</w:t>
              </w:r>
            </w:hyperlink>
            <w:hyperlink w:anchor="P179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07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 xml:space="preserve">утверждено в </w:t>
            </w:r>
            <w:r w:rsidR="00256C91">
              <w:t>муниципаль</w:t>
            </w:r>
            <w:r>
              <w:t xml:space="preserve">ном задании на год </w:t>
            </w:r>
            <w:hyperlink w:anchor="P179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77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 xml:space="preserve">утверждено в </w:t>
            </w:r>
            <w:r w:rsidR="00256C91">
              <w:t>муниципаль</w:t>
            </w:r>
            <w:r>
              <w:t xml:space="preserve">ном задании на отчетную дату </w:t>
            </w:r>
            <w:hyperlink w:anchor="P179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794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 xml:space="preserve">исполнено на отчетную дату </w:t>
            </w:r>
            <w:hyperlink w:anchor="P1796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737" w:type="dxa"/>
            <w:vMerge/>
          </w:tcPr>
          <w:p w:rsidR="003F353E" w:rsidRDefault="003F353E"/>
        </w:tc>
        <w:tc>
          <w:tcPr>
            <w:tcW w:w="850" w:type="dxa"/>
            <w:vMerge/>
          </w:tcPr>
          <w:p w:rsidR="003F353E" w:rsidRDefault="003F353E"/>
        </w:tc>
        <w:tc>
          <w:tcPr>
            <w:tcW w:w="794" w:type="dxa"/>
            <w:vMerge/>
            <w:tcBorders>
              <w:right w:val="nil"/>
            </w:tcBorders>
          </w:tcPr>
          <w:p w:rsidR="003F353E" w:rsidRDefault="003F353E"/>
        </w:tc>
      </w:tr>
      <w:tr w:rsidR="003F353E">
        <w:tc>
          <w:tcPr>
            <w:tcW w:w="850" w:type="dxa"/>
            <w:vMerge/>
            <w:tcBorders>
              <w:left w:val="nil"/>
            </w:tcBorders>
          </w:tcPr>
          <w:p w:rsidR="003F353E" w:rsidRDefault="003F353E"/>
        </w:tc>
        <w:tc>
          <w:tcPr>
            <w:tcW w:w="680" w:type="dxa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79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80" w:type="dxa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79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80" w:type="dxa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79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94" w:type="dxa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79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94" w:type="dxa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79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80" w:type="dxa"/>
            <w:vMerge/>
          </w:tcPr>
          <w:p w:rsidR="003F353E" w:rsidRDefault="003F353E"/>
        </w:tc>
        <w:tc>
          <w:tcPr>
            <w:tcW w:w="680" w:type="dxa"/>
            <w:vMerge/>
          </w:tcPr>
          <w:p w:rsidR="003F353E" w:rsidRDefault="003F353E"/>
        </w:tc>
        <w:tc>
          <w:tcPr>
            <w:tcW w:w="707" w:type="dxa"/>
            <w:vMerge/>
          </w:tcPr>
          <w:p w:rsidR="003F353E" w:rsidRDefault="003F353E"/>
        </w:tc>
        <w:tc>
          <w:tcPr>
            <w:tcW w:w="907" w:type="dxa"/>
            <w:vMerge/>
          </w:tcPr>
          <w:p w:rsidR="003F353E" w:rsidRDefault="003F353E"/>
        </w:tc>
        <w:tc>
          <w:tcPr>
            <w:tcW w:w="1077" w:type="dxa"/>
            <w:vMerge/>
          </w:tcPr>
          <w:p w:rsidR="003F353E" w:rsidRDefault="003F353E"/>
        </w:tc>
        <w:tc>
          <w:tcPr>
            <w:tcW w:w="794" w:type="dxa"/>
            <w:vMerge/>
          </w:tcPr>
          <w:p w:rsidR="003F353E" w:rsidRDefault="003F353E"/>
        </w:tc>
        <w:tc>
          <w:tcPr>
            <w:tcW w:w="737" w:type="dxa"/>
            <w:vMerge/>
          </w:tcPr>
          <w:p w:rsidR="003F353E" w:rsidRDefault="003F353E"/>
        </w:tc>
        <w:tc>
          <w:tcPr>
            <w:tcW w:w="850" w:type="dxa"/>
            <w:vMerge/>
          </w:tcPr>
          <w:p w:rsidR="003F353E" w:rsidRDefault="003F353E"/>
        </w:tc>
        <w:tc>
          <w:tcPr>
            <w:tcW w:w="794" w:type="dxa"/>
            <w:vMerge/>
            <w:tcBorders>
              <w:right w:val="nil"/>
            </w:tcBorders>
          </w:tcPr>
          <w:p w:rsidR="003F353E" w:rsidRDefault="003F353E"/>
        </w:tc>
      </w:tr>
      <w:tr w:rsidR="003F353E">
        <w:tc>
          <w:tcPr>
            <w:tcW w:w="850" w:type="dxa"/>
            <w:tcBorders>
              <w:lef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3F353E" w:rsidRDefault="003F35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3F353E" w:rsidRDefault="003F35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3F353E" w:rsidRDefault="003F35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F353E" w:rsidRDefault="003F35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F353E" w:rsidRDefault="003F35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3F353E" w:rsidRDefault="003F35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3F353E" w:rsidRDefault="003F353E">
            <w:pPr>
              <w:pStyle w:val="ConsPlusNormal"/>
              <w:jc w:val="center"/>
            </w:pPr>
            <w:bookmarkStart w:id="21" w:name="P1471"/>
            <w:bookmarkEnd w:id="21"/>
            <w:r>
              <w:t>8</w:t>
            </w:r>
          </w:p>
        </w:tc>
        <w:tc>
          <w:tcPr>
            <w:tcW w:w="707" w:type="dxa"/>
          </w:tcPr>
          <w:p w:rsidR="003F353E" w:rsidRDefault="003F35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F353E" w:rsidRDefault="003F353E">
            <w:pPr>
              <w:pStyle w:val="ConsPlusNormal"/>
              <w:jc w:val="center"/>
            </w:pPr>
            <w:bookmarkStart w:id="22" w:name="P1473"/>
            <w:bookmarkEnd w:id="22"/>
            <w:r>
              <w:t>10</w:t>
            </w:r>
          </w:p>
        </w:tc>
        <w:tc>
          <w:tcPr>
            <w:tcW w:w="1077" w:type="dxa"/>
          </w:tcPr>
          <w:p w:rsidR="003F353E" w:rsidRDefault="003F35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3F353E" w:rsidRDefault="003F353E">
            <w:pPr>
              <w:pStyle w:val="ConsPlusNormal"/>
              <w:jc w:val="center"/>
            </w:pPr>
            <w:bookmarkStart w:id="23" w:name="P1475"/>
            <w:bookmarkEnd w:id="23"/>
            <w:r>
              <w:t>12</w:t>
            </w:r>
          </w:p>
        </w:tc>
        <w:tc>
          <w:tcPr>
            <w:tcW w:w="737" w:type="dxa"/>
          </w:tcPr>
          <w:p w:rsidR="003F353E" w:rsidRDefault="003F353E">
            <w:pPr>
              <w:pStyle w:val="ConsPlusNormal"/>
              <w:jc w:val="center"/>
            </w:pPr>
            <w:bookmarkStart w:id="24" w:name="P1476"/>
            <w:bookmarkEnd w:id="24"/>
            <w:r>
              <w:t>13</w:t>
            </w:r>
          </w:p>
        </w:tc>
        <w:tc>
          <w:tcPr>
            <w:tcW w:w="850" w:type="dxa"/>
          </w:tcPr>
          <w:p w:rsidR="003F353E" w:rsidRDefault="003F353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tcBorders>
              <w:righ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>15</w:t>
            </w:r>
          </w:p>
        </w:tc>
      </w:tr>
      <w:tr w:rsidR="003F353E">
        <w:tc>
          <w:tcPr>
            <w:tcW w:w="850" w:type="dxa"/>
            <w:vMerge w:val="restart"/>
            <w:tcBorders>
              <w:lef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07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07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77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9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37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3F353E" w:rsidRDefault="003F353E">
            <w:pPr>
              <w:pStyle w:val="ConsPlusNormal"/>
            </w:pPr>
          </w:p>
        </w:tc>
      </w:tr>
      <w:tr w:rsidR="003F353E">
        <w:tc>
          <w:tcPr>
            <w:tcW w:w="850" w:type="dxa"/>
            <w:vMerge/>
            <w:tcBorders>
              <w:left w:val="nil"/>
            </w:tcBorders>
          </w:tcPr>
          <w:p w:rsidR="003F353E" w:rsidRDefault="003F353E"/>
        </w:tc>
        <w:tc>
          <w:tcPr>
            <w:tcW w:w="680" w:type="dxa"/>
            <w:vMerge/>
          </w:tcPr>
          <w:p w:rsidR="003F353E" w:rsidRDefault="003F353E"/>
        </w:tc>
        <w:tc>
          <w:tcPr>
            <w:tcW w:w="680" w:type="dxa"/>
            <w:vMerge/>
          </w:tcPr>
          <w:p w:rsidR="003F353E" w:rsidRDefault="003F353E"/>
        </w:tc>
        <w:tc>
          <w:tcPr>
            <w:tcW w:w="680" w:type="dxa"/>
            <w:vMerge/>
          </w:tcPr>
          <w:p w:rsidR="003F353E" w:rsidRDefault="003F353E"/>
        </w:tc>
        <w:tc>
          <w:tcPr>
            <w:tcW w:w="794" w:type="dxa"/>
            <w:vMerge/>
          </w:tcPr>
          <w:p w:rsidR="003F353E" w:rsidRDefault="003F353E"/>
        </w:tc>
        <w:tc>
          <w:tcPr>
            <w:tcW w:w="794" w:type="dxa"/>
            <w:vMerge/>
          </w:tcPr>
          <w:p w:rsidR="003F353E" w:rsidRDefault="003F353E"/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07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07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77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9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37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3F353E" w:rsidRDefault="003F353E">
            <w:pPr>
              <w:pStyle w:val="ConsPlusNormal"/>
            </w:pPr>
          </w:p>
        </w:tc>
      </w:tr>
      <w:tr w:rsidR="003F353E">
        <w:tc>
          <w:tcPr>
            <w:tcW w:w="850" w:type="dxa"/>
            <w:tcBorders>
              <w:lef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9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9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07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07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077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9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37" w:type="dxa"/>
          </w:tcPr>
          <w:p w:rsidR="003F353E" w:rsidRDefault="003F353E">
            <w:pPr>
              <w:pStyle w:val="ConsPlusNormal"/>
            </w:pPr>
          </w:p>
        </w:tc>
        <w:tc>
          <w:tcPr>
            <w:tcW w:w="85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94" w:type="dxa"/>
            <w:tcBorders>
              <w:right w:val="nil"/>
            </w:tcBorders>
          </w:tcPr>
          <w:p w:rsidR="003F353E" w:rsidRDefault="003F353E">
            <w:pPr>
              <w:pStyle w:val="ConsPlusNormal"/>
            </w:pPr>
          </w:p>
        </w:tc>
      </w:tr>
    </w:tbl>
    <w:p w:rsidR="003F353E" w:rsidRDefault="003F353E">
      <w:pPr>
        <w:pStyle w:val="ConsPlusNormal"/>
        <w:jc w:val="both"/>
      </w:pPr>
    </w:p>
    <w:p w:rsidR="003F353E" w:rsidRDefault="003F353E">
      <w:pPr>
        <w:pStyle w:val="ConsPlusNonformat"/>
        <w:jc w:val="both"/>
      </w:pPr>
      <w:r>
        <w:t>3.2.  Сведения  о фактическом достижении показателей, характеризующих объем</w:t>
      </w:r>
    </w:p>
    <w:p w:rsidR="003F353E" w:rsidRDefault="00256C91">
      <w:pPr>
        <w:pStyle w:val="ConsPlusNonformat"/>
        <w:jc w:val="both"/>
      </w:pPr>
      <w:r>
        <w:t>муниципаль</w:t>
      </w:r>
      <w:r w:rsidR="003F353E">
        <w:t>ной услуги</w:t>
      </w:r>
    </w:p>
    <w:p w:rsidR="003F353E" w:rsidRDefault="003F35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80"/>
        <w:gridCol w:w="680"/>
        <w:gridCol w:w="680"/>
        <w:gridCol w:w="794"/>
        <w:gridCol w:w="794"/>
        <w:gridCol w:w="680"/>
        <w:gridCol w:w="680"/>
        <w:gridCol w:w="707"/>
        <w:gridCol w:w="680"/>
        <w:gridCol w:w="964"/>
        <w:gridCol w:w="624"/>
        <w:gridCol w:w="680"/>
        <w:gridCol w:w="794"/>
        <w:gridCol w:w="709"/>
        <w:gridCol w:w="788"/>
      </w:tblGrid>
      <w:tr w:rsidR="003F353E">
        <w:tc>
          <w:tcPr>
            <w:tcW w:w="850" w:type="dxa"/>
            <w:vMerge w:val="restart"/>
            <w:tcBorders>
              <w:lef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  <w:hyperlink w:anchor="P179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040" w:type="dxa"/>
            <w:gridSpan w:val="3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 xml:space="preserve">Показатель, характеризующий содержание </w:t>
            </w:r>
            <w:r w:rsidR="00256C91">
              <w:t>муниципаль</w:t>
            </w:r>
            <w:r>
              <w:t>ной услуги</w:t>
            </w:r>
          </w:p>
        </w:tc>
        <w:tc>
          <w:tcPr>
            <w:tcW w:w="1588" w:type="dxa"/>
            <w:gridSpan w:val="2"/>
            <w:vMerge w:val="restart"/>
          </w:tcPr>
          <w:p w:rsidR="003F353E" w:rsidRDefault="003F353E" w:rsidP="00256C91">
            <w:pPr>
              <w:pStyle w:val="ConsPlusNormal"/>
              <w:jc w:val="center"/>
            </w:pPr>
            <w:r>
              <w:t xml:space="preserve">Показатель, характеризующий условия (формы) оказания </w:t>
            </w:r>
            <w:r w:rsidR="00256C91">
              <w:t>муниципально</w:t>
            </w:r>
            <w:r>
              <w:t>й услуги</w:t>
            </w:r>
          </w:p>
        </w:tc>
        <w:tc>
          <w:tcPr>
            <w:tcW w:w="6518" w:type="dxa"/>
            <w:gridSpan w:val="9"/>
          </w:tcPr>
          <w:p w:rsidR="003F353E" w:rsidRDefault="003F353E">
            <w:pPr>
              <w:pStyle w:val="ConsPlusNormal"/>
              <w:jc w:val="center"/>
            </w:pPr>
            <w:r>
              <w:t xml:space="preserve">Показатель объема </w:t>
            </w:r>
            <w:r w:rsidR="00256C91">
              <w:t>муниципаль</w:t>
            </w:r>
            <w:r>
              <w:t>ной услуги</w:t>
            </w:r>
          </w:p>
        </w:tc>
        <w:tc>
          <w:tcPr>
            <w:tcW w:w="788" w:type="dxa"/>
            <w:vMerge w:val="restart"/>
            <w:tcBorders>
              <w:righ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>Размер платы (цена, тариф)</w:t>
            </w:r>
          </w:p>
        </w:tc>
      </w:tr>
      <w:tr w:rsidR="003F353E">
        <w:tc>
          <w:tcPr>
            <w:tcW w:w="850" w:type="dxa"/>
            <w:vMerge/>
            <w:tcBorders>
              <w:left w:val="nil"/>
            </w:tcBorders>
          </w:tcPr>
          <w:p w:rsidR="003F353E" w:rsidRDefault="003F353E"/>
        </w:tc>
        <w:tc>
          <w:tcPr>
            <w:tcW w:w="2040" w:type="dxa"/>
            <w:gridSpan w:val="3"/>
            <w:vMerge/>
          </w:tcPr>
          <w:p w:rsidR="003F353E" w:rsidRDefault="003F353E"/>
        </w:tc>
        <w:tc>
          <w:tcPr>
            <w:tcW w:w="1588" w:type="dxa"/>
            <w:gridSpan w:val="2"/>
            <w:vMerge/>
          </w:tcPr>
          <w:p w:rsidR="003F353E" w:rsidRDefault="003F353E"/>
        </w:tc>
        <w:tc>
          <w:tcPr>
            <w:tcW w:w="680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79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87" w:type="dxa"/>
            <w:gridSpan w:val="2"/>
          </w:tcPr>
          <w:p w:rsidR="003F353E" w:rsidRDefault="003F353E">
            <w:pPr>
              <w:pStyle w:val="ConsPlusNormal"/>
              <w:jc w:val="center"/>
            </w:pPr>
            <w:r>
              <w:lastRenderedPageBreak/>
              <w:t>единица измерения</w:t>
            </w:r>
          </w:p>
        </w:tc>
        <w:tc>
          <w:tcPr>
            <w:tcW w:w="2268" w:type="dxa"/>
            <w:gridSpan w:val="3"/>
          </w:tcPr>
          <w:p w:rsidR="003F353E" w:rsidRDefault="003F353E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680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>допустимое (возможно</w:t>
            </w:r>
            <w:r>
              <w:lastRenderedPageBreak/>
              <w:t xml:space="preserve">е) отклонение </w:t>
            </w:r>
            <w:hyperlink w:anchor="P179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794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lastRenderedPageBreak/>
              <w:t xml:space="preserve">отклонение, превышающее </w:t>
            </w:r>
            <w:r>
              <w:lastRenderedPageBreak/>
              <w:t xml:space="preserve">допустимое (возможное) отклонение </w:t>
            </w:r>
            <w:hyperlink w:anchor="P1798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709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lastRenderedPageBreak/>
              <w:t>причина отклонения</w:t>
            </w:r>
          </w:p>
        </w:tc>
        <w:tc>
          <w:tcPr>
            <w:tcW w:w="788" w:type="dxa"/>
            <w:vMerge/>
            <w:tcBorders>
              <w:right w:val="nil"/>
            </w:tcBorders>
          </w:tcPr>
          <w:p w:rsidR="003F353E" w:rsidRDefault="003F353E"/>
        </w:tc>
      </w:tr>
      <w:tr w:rsidR="003F353E">
        <w:trPr>
          <w:trHeight w:val="509"/>
        </w:trPr>
        <w:tc>
          <w:tcPr>
            <w:tcW w:w="850" w:type="dxa"/>
            <w:vMerge/>
            <w:tcBorders>
              <w:left w:val="nil"/>
            </w:tcBorders>
          </w:tcPr>
          <w:p w:rsidR="003F353E" w:rsidRDefault="003F353E"/>
        </w:tc>
        <w:tc>
          <w:tcPr>
            <w:tcW w:w="2040" w:type="dxa"/>
            <w:gridSpan w:val="3"/>
            <w:vMerge/>
          </w:tcPr>
          <w:p w:rsidR="003F353E" w:rsidRDefault="003F353E"/>
        </w:tc>
        <w:tc>
          <w:tcPr>
            <w:tcW w:w="1588" w:type="dxa"/>
            <w:gridSpan w:val="2"/>
            <w:vMerge/>
          </w:tcPr>
          <w:p w:rsidR="003F353E" w:rsidRDefault="003F353E"/>
        </w:tc>
        <w:tc>
          <w:tcPr>
            <w:tcW w:w="680" w:type="dxa"/>
            <w:vMerge/>
          </w:tcPr>
          <w:p w:rsidR="003F353E" w:rsidRDefault="003F353E"/>
        </w:tc>
        <w:tc>
          <w:tcPr>
            <w:tcW w:w="680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>наименова</w:t>
            </w:r>
            <w:r>
              <w:lastRenderedPageBreak/>
              <w:t xml:space="preserve">ние </w:t>
            </w:r>
            <w:hyperlink w:anchor="P179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07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lastRenderedPageBreak/>
              <w:t xml:space="preserve">код по </w:t>
            </w:r>
            <w:hyperlink r:id="rId21" w:history="1">
              <w:r>
                <w:rPr>
                  <w:color w:val="0000FF"/>
                </w:rPr>
                <w:t>ОКЕИ</w:t>
              </w:r>
            </w:hyperlink>
            <w:hyperlink w:anchor="P179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80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lastRenderedPageBreak/>
              <w:t>утвержден</w:t>
            </w:r>
            <w:r>
              <w:lastRenderedPageBreak/>
              <w:t xml:space="preserve">о в </w:t>
            </w:r>
            <w:r w:rsidR="001A73D5">
              <w:t>муниципаль</w:t>
            </w:r>
            <w:r>
              <w:t xml:space="preserve">ном задании на год </w:t>
            </w:r>
            <w:hyperlink w:anchor="P179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64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lastRenderedPageBreak/>
              <w:t xml:space="preserve">утверждено в </w:t>
            </w:r>
            <w:r w:rsidR="001A73D5">
              <w:lastRenderedPageBreak/>
              <w:t>муниципаль</w:t>
            </w:r>
            <w:r>
              <w:t xml:space="preserve">ном задании на отчетную дату </w:t>
            </w:r>
            <w:hyperlink w:anchor="P179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624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lastRenderedPageBreak/>
              <w:t>исполнен</w:t>
            </w:r>
            <w:r>
              <w:lastRenderedPageBreak/>
              <w:t xml:space="preserve">о на отчетную дату </w:t>
            </w:r>
            <w:hyperlink w:anchor="P1796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680" w:type="dxa"/>
            <w:vMerge/>
          </w:tcPr>
          <w:p w:rsidR="003F353E" w:rsidRDefault="003F353E"/>
        </w:tc>
        <w:tc>
          <w:tcPr>
            <w:tcW w:w="794" w:type="dxa"/>
            <w:vMerge/>
          </w:tcPr>
          <w:p w:rsidR="003F353E" w:rsidRDefault="003F353E"/>
        </w:tc>
        <w:tc>
          <w:tcPr>
            <w:tcW w:w="709" w:type="dxa"/>
            <w:vMerge/>
          </w:tcPr>
          <w:p w:rsidR="003F353E" w:rsidRDefault="003F353E"/>
        </w:tc>
        <w:tc>
          <w:tcPr>
            <w:tcW w:w="788" w:type="dxa"/>
            <w:vMerge/>
            <w:tcBorders>
              <w:right w:val="nil"/>
            </w:tcBorders>
          </w:tcPr>
          <w:p w:rsidR="003F353E" w:rsidRDefault="003F353E"/>
        </w:tc>
      </w:tr>
      <w:tr w:rsidR="003F353E">
        <w:tc>
          <w:tcPr>
            <w:tcW w:w="850" w:type="dxa"/>
            <w:vMerge/>
            <w:tcBorders>
              <w:left w:val="nil"/>
            </w:tcBorders>
          </w:tcPr>
          <w:p w:rsidR="003F353E" w:rsidRDefault="003F353E"/>
        </w:tc>
        <w:tc>
          <w:tcPr>
            <w:tcW w:w="680" w:type="dxa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79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80" w:type="dxa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79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80" w:type="dxa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79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94" w:type="dxa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79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94" w:type="dxa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79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80" w:type="dxa"/>
            <w:vMerge/>
          </w:tcPr>
          <w:p w:rsidR="003F353E" w:rsidRDefault="003F353E"/>
        </w:tc>
        <w:tc>
          <w:tcPr>
            <w:tcW w:w="680" w:type="dxa"/>
            <w:vMerge/>
          </w:tcPr>
          <w:p w:rsidR="003F353E" w:rsidRDefault="003F353E"/>
        </w:tc>
        <w:tc>
          <w:tcPr>
            <w:tcW w:w="707" w:type="dxa"/>
            <w:vMerge/>
          </w:tcPr>
          <w:p w:rsidR="003F353E" w:rsidRDefault="003F353E"/>
        </w:tc>
        <w:tc>
          <w:tcPr>
            <w:tcW w:w="680" w:type="dxa"/>
            <w:vMerge/>
          </w:tcPr>
          <w:p w:rsidR="003F353E" w:rsidRDefault="003F353E"/>
        </w:tc>
        <w:tc>
          <w:tcPr>
            <w:tcW w:w="964" w:type="dxa"/>
            <w:vMerge/>
          </w:tcPr>
          <w:p w:rsidR="003F353E" w:rsidRDefault="003F353E"/>
        </w:tc>
        <w:tc>
          <w:tcPr>
            <w:tcW w:w="624" w:type="dxa"/>
            <w:vMerge/>
          </w:tcPr>
          <w:p w:rsidR="003F353E" w:rsidRDefault="003F353E"/>
        </w:tc>
        <w:tc>
          <w:tcPr>
            <w:tcW w:w="680" w:type="dxa"/>
            <w:vMerge/>
          </w:tcPr>
          <w:p w:rsidR="003F353E" w:rsidRDefault="003F353E"/>
        </w:tc>
        <w:tc>
          <w:tcPr>
            <w:tcW w:w="794" w:type="dxa"/>
            <w:vMerge/>
          </w:tcPr>
          <w:p w:rsidR="003F353E" w:rsidRDefault="003F353E"/>
        </w:tc>
        <w:tc>
          <w:tcPr>
            <w:tcW w:w="709" w:type="dxa"/>
            <w:vMerge/>
          </w:tcPr>
          <w:p w:rsidR="003F353E" w:rsidRDefault="003F353E"/>
        </w:tc>
        <w:tc>
          <w:tcPr>
            <w:tcW w:w="788" w:type="dxa"/>
            <w:vMerge/>
            <w:tcBorders>
              <w:right w:val="nil"/>
            </w:tcBorders>
          </w:tcPr>
          <w:p w:rsidR="003F353E" w:rsidRDefault="003F353E"/>
        </w:tc>
      </w:tr>
      <w:tr w:rsidR="003F353E">
        <w:tc>
          <w:tcPr>
            <w:tcW w:w="850" w:type="dxa"/>
            <w:tcBorders>
              <w:lef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80" w:type="dxa"/>
          </w:tcPr>
          <w:p w:rsidR="003F353E" w:rsidRDefault="003F35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3F353E" w:rsidRDefault="003F35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3F353E" w:rsidRDefault="003F35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F353E" w:rsidRDefault="003F35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F353E" w:rsidRDefault="003F35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3F353E" w:rsidRDefault="003F35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3F353E" w:rsidRDefault="003F35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7" w:type="dxa"/>
          </w:tcPr>
          <w:p w:rsidR="003F353E" w:rsidRDefault="003F35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3F353E" w:rsidRDefault="003F35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3F353E" w:rsidRDefault="003F35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3F353E" w:rsidRDefault="003F35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3F353E" w:rsidRDefault="003F353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3F353E" w:rsidRDefault="003F353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3F353E" w:rsidRDefault="003F353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88" w:type="dxa"/>
            <w:tcBorders>
              <w:righ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>16</w:t>
            </w:r>
          </w:p>
        </w:tc>
      </w:tr>
      <w:tr w:rsidR="003F353E">
        <w:tc>
          <w:tcPr>
            <w:tcW w:w="850" w:type="dxa"/>
            <w:vMerge w:val="restart"/>
            <w:tcBorders>
              <w:lef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07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6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2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9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09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88" w:type="dxa"/>
            <w:tcBorders>
              <w:right w:val="nil"/>
            </w:tcBorders>
          </w:tcPr>
          <w:p w:rsidR="003F353E" w:rsidRDefault="003F353E">
            <w:pPr>
              <w:pStyle w:val="ConsPlusNormal"/>
            </w:pPr>
          </w:p>
        </w:tc>
      </w:tr>
      <w:tr w:rsidR="003F353E">
        <w:tc>
          <w:tcPr>
            <w:tcW w:w="850" w:type="dxa"/>
            <w:vMerge/>
            <w:tcBorders>
              <w:left w:val="nil"/>
            </w:tcBorders>
          </w:tcPr>
          <w:p w:rsidR="003F353E" w:rsidRDefault="003F353E"/>
        </w:tc>
        <w:tc>
          <w:tcPr>
            <w:tcW w:w="680" w:type="dxa"/>
            <w:vMerge/>
          </w:tcPr>
          <w:p w:rsidR="003F353E" w:rsidRDefault="003F353E"/>
        </w:tc>
        <w:tc>
          <w:tcPr>
            <w:tcW w:w="680" w:type="dxa"/>
            <w:vMerge/>
          </w:tcPr>
          <w:p w:rsidR="003F353E" w:rsidRDefault="003F353E"/>
        </w:tc>
        <w:tc>
          <w:tcPr>
            <w:tcW w:w="680" w:type="dxa"/>
            <w:vMerge/>
          </w:tcPr>
          <w:p w:rsidR="003F353E" w:rsidRDefault="003F353E"/>
        </w:tc>
        <w:tc>
          <w:tcPr>
            <w:tcW w:w="794" w:type="dxa"/>
            <w:vMerge/>
          </w:tcPr>
          <w:p w:rsidR="003F353E" w:rsidRDefault="003F353E"/>
        </w:tc>
        <w:tc>
          <w:tcPr>
            <w:tcW w:w="794" w:type="dxa"/>
            <w:vMerge/>
          </w:tcPr>
          <w:p w:rsidR="003F353E" w:rsidRDefault="003F353E"/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07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6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2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9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09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88" w:type="dxa"/>
            <w:tcBorders>
              <w:right w:val="nil"/>
            </w:tcBorders>
          </w:tcPr>
          <w:p w:rsidR="003F353E" w:rsidRDefault="003F353E">
            <w:pPr>
              <w:pStyle w:val="ConsPlusNormal"/>
            </w:pPr>
          </w:p>
        </w:tc>
      </w:tr>
      <w:tr w:rsidR="003F353E">
        <w:tc>
          <w:tcPr>
            <w:tcW w:w="850" w:type="dxa"/>
            <w:tcBorders>
              <w:lef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9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9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07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6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2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9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09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88" w:type="dxa"/>
            <w:tcBorders>
              <w:right w:val="nil"/>
            </w:tcBorders>
          </w:tcPr>
          <w:p w:rsidR="003F353E" w:rsidRDefault="003F353E">
            <w:pPr>
              <w:pStyle w:val="ConsPlusNormal"/>
            </w:pPr>
          </w:p>
        </w:tc>
      </w:tr>
    </w:tbl>
    <w:p w:rsidR="003F353E" w:rsidRDefault="003F353E">
      <w:pPr>
        <w:sectPr w:rsidR="003F353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353E" w:rsidRDefault="003F353E">
      <w:pPr>
        <w:pStyle w:val="ConsPlusNormal"/>
        <w:jc w:val="both"/>
      </w:pPr>
    </w:p>
    <w:p w:rsidR="003F353E" w:rsidRDefault="003F353E">
      <w:pPr>
        <w:pStyle w:val="ConsPlusNonformat"/>
        <w:jc w:val="both"/>
      </w:pPr>
      <w:r>
        <w:t xml:space="preserve">               Часть II. Сведения о выполняемых работах </w:t>
      </w:r>
      <w:hyperlink w:anchor="P1793" w:history="1">
        <w:r>
          <w:rPr>
            <w:color w:val="0000FF"/>
          </w:rPr>
          <w:t>&lt;3&gt;</w:t>
        </w:r>
      </w:hyperlink>
    </w:p>
    <w:p w:rsidR="003F353E" w:rsidRDefault="003F353E">
      <w:pPr>
        <w:pStyle w:val="ConsPlusNonformat"/>
        <w:jc w:val="both"/>
      </w:pPr>
    </w:p>
    <w:p w:rsidR="003F353E" w:rsidRDefault="003F353E">
      <w:pPr>
        <w:pStyle w:val="ConsPlusNonformat"/>
        <w:jc w:val="both"/>
      </w:pPr>
      <w:r>
        <w:t xml:space="preserve">                               Раздел ______</w:t>
      </w:r>
    </w:p>
    <w:p w:rsidR="003F353E" w:rsidRDefault="003F353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1134"/>
        <w:gridCol w:w="2438"/>
        <w:gridCol w:w="1814"/>
        <w:gridCol w:w="985"/>
      </w:tblGrid>
      <w:tr w:rsidR="003F353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53E" w:rsidRDefault="003F353E">
            <w:pPr>
              <w:pStyle w:val="ConsPlusNormal"/>
              <w:jc w:val="both"/>
            </w:pPr>
            <w:r>
              <w:t>1. Наименование работы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53E" w:rsidRDefault="003F353E">
            <w:pPr>
              <w:pStyle w:val="ConsPlusNormal"/>
            </w:pP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>
            <w:pPr>
              <w:pStyle w:val="ConsPlusNormal"/>
              <w:jc w:val="right"/>
            </w:pPr>
            <w:r>
              <w:t>Код по федеральному перечню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53E" w:rsidRDefault="003F353E">
            <w:pPr>
              <w:pStyle w:val="ConsPlusNormal"/>
            </w:pPr>
          </w:p>
        </w:tc>
      </w:tr>
      <w:tr w:rsidR="003F353E">
        <w:tblPrEx>
          <w:tblBorders>
            <w:insideH w:val="single" w:sz="4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53E" w:rsidRDefault="003F353E">
            <w:pPr>
              <w:pStyle w:val="ConsPlusNormal"/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F353E" w:rsidRDefault="003F353E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/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3E" w:rsidRDefault="003F353E"/>
        </w:tc>
      </w:tr>
      <w:tr w:rsidR="003F353E">
        <w:tblPrEx>
          <w:tblBorders>
            <w:right w:val="none" w:sz="0" w:space="0" w:color="auto"/>
          </w:tblBorders>
        </w:tblPrEx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53E" w:rsidRDefault="003F353E">
            <w:pPr>
              <w:pStyle w:val="ConsPlusNormal"/>
              <w:jc w:val="both"/>
            </w:pPr>
            <w:r>
              <w:t>2. Категории потребителей работы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353E" w:rsidRDefault="003F353E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3E" w:rsidRDefault="003F353E"/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353E" w:rsidRDefault="003F353E">
            <w:pPr>
              <w:pStyle w:val="ConsPlusNormal"/>
            </w:pPr>
          </w:p>
        </w:tc>
      </w:tr>
      <w:tr w:rsidR="003F353E">
        <w:tblPrEx>
          <w:tblBorders>
            <w:right w:val="none" w:sz="0" w:space="0" w:color="auto"/>
          </w:tblBorders>
        </w:tblPrEx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53E" w:rsidRDefault="003F353E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353E" w:rsidRDefault="003F353E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53E" w:rsidRDefault="003F353E">
            <w:pPr>
              <w:pStyle w:val="ConsPlusNormal"/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53E" w:rsidRDefault="003F353E">
            <w:pPr>
              <w:pStyle w:val="ConsPlusNormal"/>
            </w:pPr>
          </w:p>
        </w:tc>
      </w:tr>
    </w:tbl>
    <w:p w:rsidR="003F353E" w:rsidRDefault="003F353E">
      <w:pPr>
        <w:pStyle w:val="ConsPlusNormal"/>
        <w:jc w:val="both"/>
      </w:pPr>
    </w:p>
    <w:p w:rsidR="003F353E" w:rsidRDefault="003F353E">
      <w:pPr>
        <w:pStyle w:val="ConsPlusNonformat"/>
        <w:jc w:val="both"/>
      </w:pPr>
      <w:r>
        <w:t>3.  Сведения  о фактическом достижении показателей, характеризующих объем и</w:t>
      </w:r>
    </w:p>
    <w:p w:rsidR="003F353E" w:rsidRDefault="003F353E">
      <w:pPr>
        <w:pStyle w:val="ConsPlusNonformat"/>
        <w:jc w:val="both"/>
      </w:pPr>
      <w:r>
        <w:t>(или) качество работы</w:t>
      </w:r>
    </w:p>
    <w:p w:rsidR="003F353E" w:rsidRDefault="003F353E">
      <w:pPr>
        <w:pStyle w:val="ConsPlusNonformat"/>
        <w:jc w:val="both"/>
      </w:pPr>
    </w:p>
    <w:p w:rsidR="003F353E" w:rsidRDefault="003F353E">
      <w:pPr>
        <w:pStyle w:val="ConsPlusNonformat"/>
        <w:jc w:val="both"/>
      </w:pPr>
      <w:r>
        <w:t>3.1.   Сведения   о  фактическом  достижении  показателей,  характеризующих</w:t>
      </w:r>
    </w:p>
    <w:p w:rsidR="003F353E" w:rsidRDefault="003F353E">
      <w:pPr>
        <w:pStyle w:val="ConsPlusNonformat"/>
        <w:jc w:val="both"/>
      </w:pPr>
      <w:r>
        <w:t>качество работы</w:t>
      </w:r>
    </w:p>
    <w:p w:rsidR="003F353E" w:rsidRDefault="003F353E">
      <w:pPr>
        <w:pStyle w:val="ConsPlusNormal"/>
        <w:jc w:val="both"/>
      </w:pPr>
    </w:p>
    <w:p w:rsidR="003F353E" w:rsidRDefault="003F353E">
      <w:pPr>
        <w:sectPr w:rsidR="003F353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80"/>
        <w:gridCol w:w="680"/>
        <w:gridCol w:w="680"/>
        <w:gridCol w:w="794"/>
        <w:gridCol w:w="794"/>
        <w:gridCol w:w="680"/>
        <w:gridCol w:w="680"/>
        <w:gridCol w:w="709"/>
        <w:gridCol w:w="680"/>
        <w:gridCol w:w="964"/>
        <w:gridCol w:w="624"/>
        <w:gridCol w:w="680"/>
        <w:gridCol w:w="794"/>
        <w:gridCol w:w="680"/>
      </w:tblGrid>
      <w:tr w:rsidR="003F353E">
        <w:tc>
          <w:tcPr>
            <w:tcW w:w="850" w:type="dxa"/>
            <w:vMerge w:val="restart"/>
            <w:tcBorders>
              <w:lef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lastRenderedPageBreak/>
              <w:t xml:space="preserve">Уникальный номер реестровой записи </w:t>
            </w:r>
            <w:hyperlink w:anchor="P179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040" w:type="dxa"/>
            <w:gridSpan w:val="3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1588" w:type="dxa"/>
            <w:gridSpan w:val="2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6491" w:type="dxa"/>
            <w:gridSpan w:val="9"/>
            <w:tcBorders>
              <w:righ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</w:tr>
      <w:tr w:rsidR="003F353E">
        <w:tc>
          <w:tcPr>
            <w:tcW w:w="850" w:type="dxa"/>
            <w:vMerge/>
            <w:tcBorders>
              <w:left w:val="nil"/>
            </w:tcBorders>
          </w:tcPr>
          <w:p w:rsidR="003F353E" w:rsidRDefault="003F353E"/>
        </w:tc>
        <w:tc>
          <w:tcPr>
            <w:tcW w:w="2040" w:type="dxa"/>
            <w:gridSpan w:val="3"/>
            <w:vMerge/>
          </w:tcPr>
          <w:p w:rsidR="003F353E" w:rsidRDefault="003F353E"/>
        </w:tc>
        <w:tc>
          <w:tcPr>
            <w:tcW w:w="1588" w:type="dxa"/>
            <w:gridSpan w:val="2"/>
            <w:vMerge/>
          </w:tcPr>
          <w:p w:rsidR="003F353E" w:rsidRDefault="003F353E"/>
        </w:tc>
        <w:tc>
          <w:tcPr>
            <w:tcW w:w="680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79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89" w:type="dxa"/>
            <w:gridSpan w:val="2"/>
          </w:tcPr>
          <w:p w:rsidR="003F353E" w:rsidRDefault="003F353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68" w:type="dxa"/>
            <w:gridSpan w:val="3"/>
          </w:tcPr>
          <w:p w:rsidR="003F353E" w:rsidRDefault="003F353E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680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 xml:space="preserve">допустимое (возможное) отклонение </w:t>
            </w:r>
            <w:hyperlink w:anchor="P179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794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 xml:space="preserve">отклонение, превышающее допустимое (возможное) отклонение </w:t>
            </w:r>
            <w:hyperlink w:anchor="P1798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680" w:type="dxa"/>
            <w:vMerge w:val="restart"/>
            <w:tcBorders>
              <w:righ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3F353E">
        <w:trPr>
          <w:trHeight w:val="509"/>
        </w:trPr>
        <w:tc>
          <w:tcPr>
            <w:tcW w:w="850" w:type="dxa"/>
            <w:vMerge/>
            <w:tcBorders>
              <w:left w:val="nil"/>
            </w:tcBorders>
          </w:tcPr>
          <w:p w:rsidR="003F353E" w:rsidRDefault="003F353E"/>
        </w:tc>
        <w:tc>
          <w:tcPr>
            <w:tcW w:w="2040" w:type="dxa"/>
            <w:gridSpan w:val="3"/>
            <w:vMerge/>
          </w:tcPr>
          <w:p w:rsidR="003F353E" w:rsidRDefault="003F353E"/>
        </w:tc>
        <w:tc>
          <w:tcPr>
            <w:tcW w:w="1588" w:type="dxa"/>
            <w:gridSpan w:val="2"/>
            <w:vMerge/>
          </w:tcPr>
          <w:p w:rsidR="003F353E" w:rsidRDefault="003F353E"/>
        </w:tc>
        <w:tc>
          <w:tcPr>
            <w:tcW w:w="680" w:type="dxa"/>
            <w:vMerge/>
          </w:tcPr>
          <w:p w:rsidR="003F353E" w:rsidRDefault="003F353E"/>
        </w:tc>
        <w:tc>
          <w:tcPr>
            <w:tcW w:w="680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</w:t>
            </w:r>
            <w:hyperlink w:anchor="P179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09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 xml:space="preserve">код по </w:t>
            </w:r>
            <w:hyperlink r:id="rId22" w:history="1">
              <w:r>
                <w:rPr>
                  <w:color w:val="0000FF"/>
                </w:rPr>
                <w:t>ОКЕИ</w:t>
              </w:r>
            </w:hyperlink>
            <w:hyperlink w:anchor="P179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80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 xml:space="preserve">утверждено в </w:t>
            </w:r>
            <w:r w:rsidR="00FD3679">
              <w:t>муниципаль</w:t>
            </w:r>
            <w:r>
              <w:t xml:space="preserve">ном задании на год </w:t>
            </w:r>
            <w:hyperlink w:anchor="P179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64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 xml:space="preserve">утверждено в </w:t>
            </w:r>
            <w:r w:rsidR="00FD3679">
              <w:t>муниципаль</w:t>
            </w:r>
            <w:r>
              <w:t xml:space="preserve">ном задании на отчетную дату </w:t>
            </w:r>
            <w:hyperlink w:anchor="P179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624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 xml:space="preserve">исполнено на отчетную дату </w:t>
            </w:r>
            <w:hyperlink w:anchor="P1796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680" w:type="dxa"/>
            <w:vMerge/>
          </w:tcPr>
          <w:p w:rsidR="003F353E" w:rsidRDefault="003F353E"/>
        </w:tc>
        <w:tc>
          <w:tcPr>
            <w:tcW w:w="794" w:type="dxa"/>
            <w:vMerge/>
          </w:tcPr>
          <w:p w:rsidR="003F353E" w:rsidRDefault="003F353E"/>
        </w:tc>
        <w:tc>
          <w:tcPr>
            <w:tcW w:w="680" w:type="dxa"/>
            <w:vMerge/>
            <w:tcBorders>
              <w:right w:val="nil"/>
            </w:tcBorders>
          </w:tcPr>
          <w:p w:rsidR="003F353E" w:rsidRDefault="003F353E"/>
        </w:tc>
      </w:tr>
      <w:tr w:rsidR="003F353E">
        <w:tc>
          <w:tcPr>
            <w:tcW w:w="850" w:type="dxa"/>
            <w:vMerge/>
            <w:tcBorders>
              <w:left w:val="nil"/>
            </w:tcBorders>
          </w:tcPr>
          <w:p w:rsidR="003F353E" w:rsidRDefault="003F353E"/>
        </w:tc>
        <w:tc>
          <w:tcPr>
            <w:tcW w:w="680" w:type="dxa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79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80" w:type="dxa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79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80" w:type="dxa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79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94" w:type="dxa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79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94" w:type="dxa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79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80" w:type="dxa"/>
            <w:vMerge/>
          </w:tcPr>
          <w:p w:rsidR="003F353E" w:rsidRDefault="003F353E"/>
        </w:tc>
        <w:tc>
          <w:tcPr>
            <w:tcW w:w="680" w:type="dxa"/>
            <w:vMerge/>
          </w:tcPr>
          <w:p w:rsidR="003F353E" w:rsidRDefault="003F353E"/>
        </w:tc>
        <w:tc>
          <w:tcPr>
            <w:tcW w:w="709" w:type="dxa"/>
            <w:vMerge/>
          </w:tcPr>
          <w:p w:rsidR="003F353E" w:rsidRDefault="003F353E"/>
        </w:tc>
        <w:tc>
          <w:tcPr>
            <w:tcW w:w="680" w:type="dxa"/>
            <w:vMerge/>
          </w:tcPr>
          <w:p w:rsidR="003F353E" w:rsidRDefault="003F353E"/>
        </w:tc>
        <w:tc>
          <w:tcPr>
            <w:tcW w:w="964" w:type="dxa"/>
            <w:vMerge/>
          </w:tcPr>
          <w:p w:rsidR="003F353E" w:rsidRDefault="003F353E"/>
        </w:tc>
        <w:tc>
          <w:tcPr>
            <w:tcW w:w="624" w:type="dxa"/>
            <w:vMerge/>
          </w:tcPr>
          <w:p w:rsidR="003F353E" w:rsidRDefault="003F353E"/>
        </w:tc>
        <w:tc>
          <w:tcPr>
            <w:tcW w:w="680" w:type="dxa"/>
            <w:vMerge/>
          </w:tcPr>
          <w:p w:rsidR="003F353E" w:rsidRDefault="003F353E"/>
        </w:tc>
        <w:tc>
          <w:tcPr>
            <w:tcW w:w="794" w:type="dxa"/>
            <w:vMerge/>
          </w:tcPr>
          <w:p w:rsidR="003F353E" w:rsidRDefault="003F353E"/>
        </w:tc>
        <w:tc>
          <w:tcPr>
            <w:tcW w:w="680" w:type="dxa"/>
            <w:vMerge/>
            <w:tcBorders>
              <w:right w:val="nil"/>
            </w:tcBorders>
          </w:tcPr>
          <w:p w:rsidR="003F353E" w:rsidRDefault="003F353E"/>
        </w:tc>
      </w:tr>
      <w:tr w:rsidR="003F353E">
        <w:tc>
          <w:tcPr>
            <w:tcW w:w="850" w:type="dxa"/>
            <w:tcBorders>
              <w:lef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3F353E" w:rsidRDefault="003F35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3F353E" w:rsidRDefault="003F35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3F353E" w:rsidRDefault="003F35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F353E" w:rsidRDefault="003F35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F353E" w:rsidRDefault="003F35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3F353E" w:rsidRDefault="003F35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3F353E" w:rsidRDefault="003F35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3F353E" w:rsidRDefault="003F35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3F353E" w:rsidRDefault="003F35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3F353E" w:rsidRDefault="003F35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3F353E" w:rsidRDefault="003F35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3F353E" w:rsidRDefault="003F353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3F353E" w:rsidRDefault="003F353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righ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>15</w:t>
            </w:r>
          </w:p>
        </w:tc>
      </w:tr>
      <w:tr w:rsidR="003F353E">
        <w:tc>
          <w:tcPr>
            <w:tcW w:w="850" w:type="dxa"/>
            <w:vMerge w:val="restart"/>
            <w:tcBorders>
              <w:lef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09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6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2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9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3F353E" w:rsidRDefault="003F353E">
            <w:pPr>
              <w:pStyle w:val="ConsPlusNormal"/>
            </w:pPr>
          </w:p>
        </w:tc>
      </w:tr>
      <w:tr w:rsidR="003F353E">
        <w:tc>
          <w:tcPr>
            <w:tcW w:w="850" w:type="dxa"/>
            <w:vMerge/>
            <w:tcBorders>
              <w:left w:val="nil"/>
            </w:tcBorders>
          </w:tcPr>
          <w:p w:rsidR="003F353E" w:rsidRDefault="003F353E"/>
        </w:tc>
        <w:tc>
          <w:tcPr>
            <w:tcW w:w="680" w:type="dxa"/>
            <w:vMerge/>
          </w:tcPr>
          <w:p w:rsidR="003F353E" w:rsidRDefault="003F353E"/>
        </w:tc>
        <w:tc>
          <w:tcPr>
            <w:tcW w:w="680" w:type="dxa"/>
            <w:vMerge/>
          </w:tcPr>
          <w:p w:rsidR="003F353E" w:rsidRDefault="003F353E"/>
        </w:tc>
        <w:tc>
          <w:tcPr>
            <w:tcW w:w="680" w:type="dxa"/>
            <w:vMerge/>
          </w:tcPr>
          <w:p w:rsidR="003F353E" w:rsidRDefault="003F353E"/>
        </w:tc>
        <w:tc>
          <w:tcPr>
            <w:tcW w:w="794" w:type="dxa"/>
            <w:vMerge/>
          </w:tcPr>
          <w:p w:rsidR="003F353E" w:rsidRDefault="003F353E"/>
        </w:tc>
        <w:tc>
          <w:tcPr>
            <w:tcW w:w="794" w:type="dxa"/>
            <w:vMerge/>
          </w:tcPr>
          <w:p w:rsidR="003F353E" w:rsidRDefault="003F353E"/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09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6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2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9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3F353E" w:rsidRDefault="003F353E">
            <w:pPr>
              <w:pStyle w:val="ConsPlusNormal"/>
            </w:pPr>
          </w:p>
        </w:tc>
      </w:tr>
      <w:tr w:rsidR="003F353E">
        <w:tc>
          <w:tcPr>
            <w:tcW w:w="850" w:type="dxa"/>
            <w:tcBorders>
              <w:lef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9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9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09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6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2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9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  <w:tcBorders>
              <w:right w:val="nil"/>
            </w:tcBorders>
          </w:tcPr>
          <w:p w:rsidR="003F353E" w:rsidRDefault="003F353E">
            <w:pPr>
              <w:pStyle w:val="ConsPlusNormal"/>
            </w:pPr>
          </w:p>
        </w:tc>
      </w:tr>
    </w:tbl>
    <w:p w:rsidR="003F353E" w:rsidRDefault="003F353E">
      <w:pPr>
        <w:pStyle w:val="ConsPlusNormal"/>
        <w:jc w:val="both"/>
      </w:pPr>
    </w:p>
    <w:p w:rsidR="003F353E" w:rsidRDefault="003F353E">
      <w:pPr>
        <w:pStyle w:val="ConsPlusNonformat"/>
        <w:jc w:val="both"/>
      </w:pPr>
      <w:r>
        <w:t>3.2.  Сведения  о фактическом достижении показателей, характеризующих объем</w:t>
      </w:r>
    </w:p>
    <w:p w:rsidR="003F353E" w:rsidRDefault="003F353E">
      <w:pPr>
        <w:pStyle w:val="ConsPlusNonformat"/>
        <w:jc w:val="both"/>
      </w:pPr>
      <w:r>
        <w:t>работы</w:t>
      </w:r>
    </w:p>
    <w:p w:rsidR="003F353E" w:rsidRDefault="003F35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80"/>
        <w:gridCol w:w="680"/>
        <w:gridCol w:w="680"/>
        <w:gridCol w:w="794"/>
        <w:gridCol w:w="794"/>
        <w:gridCol w:w="680"/>
        <w:gridCol w:w="680"/>
        <w:gridCol w:w="718"/>
        <w:gridCol w:w="964"/>
        <w:gridCol w:w="1191"/>
        <w:gridCol w:w="794"/>
        <w:gridCol w:w="794"/>
        <w:gridCol w:w="794"/>
        <w:gridCol w:w="680"/>
        <w:gridCol w:w="711"/>
      </w:tblGrid>
      <w:tr w:rsidR="003F353E">
        <w:tc>
          <w:tcPr>
            <w:tcW w:w="850" w:type="dxa"/>
            <w:vMerge w:val="restart"/>
            <w:tcBorders>
              <w:lef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  <w:hyperlink w:anchor="P179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040" w:type="dxa"/>
            <w:gridSpan w:val="3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lastRenderedPageBreak/>
              <w:t>Показатель, характеризующий содержание работы</w:t>
            </w:r>
          </w:p>
        </w:tc>
        <w:tc>
          <w:tcPr>
            <w:tcW w:w="1588" w:type="dxa"/>
            <w:gridSpan w:val="2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7295" w:type="dxa"/>
            <w:gridSpan w:val="9"/>
          </w:tcPr>
          <w:p w:rsidR="003F353E" w:rsidRDefault="003F353E">
            <w:pPr>
              <w:pStyle w:val="ConsPlusNormal"/>
              <w:jc w:val="center"/>
            </w:pPr>
            <w:r>
              <w:t>Показатель объема работы</w:t>
            </w:r>
          </w:p>
        </w:tc>
        <w:tc>
          <w:tcPr>
            <w:tcW w:w="711" w:type="dxa"/>
            <w:vMerge w:val="restart"/>
            <w:tcBorders>
              <w:righ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>Размер платы (цена, тариф)</w:t>
            </w:r>
          </w:p>
        </w:tc>
      </w:tr>
      <w:tr w:rsidR="003F353E">
        <w:tc>
          <w:tcPr>
            <w:tcW w:w="850" w:type="dxa"/>
            <w:vMerge/>
            <w:tcBorders>
              <w:left w:val="nil"/>
            </w:tcBorders>
          </w:tcPr>
          <w:p w:rsidR="003F353E" w:rsidRDefault="003F353E"/>
        </w:tc>
        <w:tc>
          <w:tcPr>
            <w:tcW w:w="2040" w:type="dxa"/>
            <w:gridSpan w:val="3"/>
            <w:vMerge/>
          </w:tcPr>
          <w:p w:rsidR="003F353E" w:rsidRDefault="003F353E"/>
        </w:tc>
        <w:tc>
          <w:tcPr>
            <w:tcW w:w="1588" w:type="dxa"/>
            <w:gridSpan w:val="2"/>
            <w:vMerge/>
          </w:tcPr>
          <w:p w:rsidR="003F353E" w:rsidRDefault="003F353E"/>
        </w:tc>
        <w:tc>
          <w:tcPr>
            <w:tcW w:w="680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>наименование показ</w:t>
            </w:r>
            <w:r>
              <w:lastRenderedPageBreak/>
              <w:t xml:space="preserve">ателя </w:t>
            </w:r>
            <w:hyperlink w:anchor="P179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98" w:type="dxa"/>
            <w:gridSpan w:val="2"/>
          </w:tcPr>
          <w:p w:rsidR="003F353E" w:rsidRDefault="003F353E">
            <w:pPr>
              <w:pStyle w:val="ConsPlusNormal"/>
              <w:jc w:val="center"/>
            </w:pPr>
            <w:r>
              <w:lastRenderedPageBreak/>
              <w:t>единица измерения</w:t>
            </w:r>
          </w:p>
        </w:tc>
        <w:tc>
          <w:tcPr>
            <w:tcW w:w="2949" w:type="dxa"/>
            <w:gridSpan w:val="3"/>
          </w:tcPr>
          <w:p w:rsidR="003F353E" w:rsidRDefault="003F353E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794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t xml:space="preserve">допустимое (возможное) </w:t>
            </w:r>
            <w:r>
              <w:lastRenderedPageBreak/>
              <w:t xml:space="preserve">отклонение </w:t>
            </w:r>
            <w:hyperlink w:anchor="P179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794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lastRenderedPageBreak/>
              <w:t>отклонение, превышающ</w:t>
            </w:r>
            <w:r>
              <w:lastRenderedPageBreak/>
              <w:t xml:space="preserve">ее допустимое (возможное) отклонение </w:t>
            </w:r>
            <w:hyperlink w:anchor="P1798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680" w:type="dxa"/>
            <w:vMerge w:val="restart"/>
          </w:tcPr>
          <w:p w:rsidR="003F353E" w:rsidRDefault="003F353E">
            <w:pPr>
              <w:pStyle w:val="ConsPlusNormal"/>
              <w:jc w:val="center"/>
            </w:pPr>
            <w:r>
              <w:lastRenderedPageBreak/>
              <w:t>причина отклонени</w:t>
            </w:r>
            <w:r>
              <w:lastRenderedPageBreak/>
              <w:t>я</w:t>
            </w:r>
          </w:p>
        </w:tc>
        <w:tc>
          <w:tcPr>
            <w:tcW w:w="711" w:type="dxa"/>
            <w:vMerge/>
            <w:tcBorders>
              <w:right w:val="nil"/>
            </w:tcBorders>
          </w:tcPr>
          <w:p w:rsidR="003F353E" w:rsidRDefault="003F353E"/>
        </w:tc>
      </w:tr>
      <w:tr w:rsidR="003F353E">
        <w:tc>
          <w:tcPr>
            <w:tcW w:w="850" w:type="dxa"/>
            <w:vMerge/>
            <w:tcBorders>
              <w:left w:val="nil"/>
            </w:tcBorders>
          </w:tcPr>
          <w:p w:rsidR="003F353E" w:rsidRDefault="003F353E"/>
        </w:tc>
        <w:tc>
          <w:tcPr>
            <w:tcW w:w="680" w:type="dxa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79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80" w:type="dxa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79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80" w:type="dxa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79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94" w:type="dxa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79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94" w:type="dxa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79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80" w:type="dxa"/>
            <w:vMerge/>
          </w:tcPr>
          <w:p w:rsidR="003F353E" w:rsidRDefault="003F353E"/>
        </w:tc>
        <w:tc>
          <w:tcPr>
            <w:tcW w:w="680" w:type="dxa"/>
          </w:tcPr>
          <w:p w:rsidR="003F353E" w:rsidRDefault="003F353E">
            <w:pPr>
              <w:pStyle w:val="ConsPlusNormal"/>
              <w:jc w:val="center"/>
            </w:pPr>
            <w:r>
              <w:t xml:space="preserve">наименование </w:t>
            </w:r>
            <w:hyperlink w:anchor="P179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18" w:type="dxa"/>
          </w:tcPr>
          <w:p w:rsidR="003F353E" w:rsidRDefault="003F353E">
            <w:pPr>
              <w:pStyle w:val="ConsPlusNormal"/>
              <w:jc w:val="center"/>
            </w:pPr>
            <w:r>
              <w:t xml:space="preserve">код по </w:t>
            </w:r>
            <w:hyperlink r:id="rId23" w:history="1">
              <w:r>
                <w:rPr>
                  <w:color w:val="0000FF"/>
                </w:rPr>
                <w:t>ОКЕИ</w:t>
              </w:r>
            </w:hyperlink>
            <w:hyperlink w:anchor="P179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64" w:type="dxa"/>
          </w:tcPr>
          <w:p w:rsidR="003F353E" w:rsidRDefault="003F353E">
            <w:pPr>
              <w:pStyle w:val="ConsPlusNormal"/>
              <w:jc w:val="center"/>
            </w:pPr>
            <w:r>
              <w:t xml:space="preserve">утверждено в </w:t>
            </w:r>
            <w:r w:rsidR="00FD3679">
              <w:t>муниципаль</w:t>
            </w:r>
            <w:r>
              <w:t xml:space="preserve">ном задании на год </w:t>
            </w:r>
            <w:hyperlink w:anchor="P179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91" w:type="dxa"/>
          </w:tcPr>
          <w:p w:rsidR="003F353E" w:rsidRDefault="003F353E">
            <w:pPr>
              <w:pStyle w:val="ConsPlusNormal"/>
              <w:jc w:val="center"/>
            </w:pPr>
            <w:r>
              <w:t xml:space="preserve">утверждено в </w:t>
            </w:r>
            <w:r w:rsidR="00FD3679">
              <w:t>муниципаль</w:t>
            </w:r>
            <w:r>
              <w:t xml:space="preserve">ном задании на отчетную дату </w:t>
            </w:r>
            <w:hyperlink w:anchor="P179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794" w:type="dxa"/>
          </w:tcPr>
          <w:p w:rsidR="003F353E" w:rsidRDefault="003F353E">
            <w:pPr>
              <w:pStyle w:val="ConsPlusNormal"/>
              <w:jc w:val="center"/>
            </w:pPr>
            <w:r>
              <w:t xml:space="preserve">исполнено на отчетную дату </w:t>
            </w:r>
            <w:hyperlink w:anchor="P1796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794" w:type="dxa"/>
            <w:vMerge/>
          </w:tcPr>
          <w:p w:rsidR="003F353E" w:rsidRDefault="003F353E"/>
        </w:tc>
        <w:tc>
          <w:tcPr>
            <w:tcW w:w="794" w:type="dxa"/>
            <w:vMerge/>
          </w:tcPr>
          <w:p w:rsidR="003F353E" w:rsidRDefault="003F353E"/>
        </w:tc>
        <w:tc>
          <w:tcPr>
            <w:tcW w:w="680" w:type="dxa"/>
            <w:vMerge/>
          </w:tcPr>
          <w:p w:rsidR="003F353E" w:rsidRDefault="003F353E"/>
        </w:tc>
        <w:tc>
          <w:tcPr>
            <w:tcW w:w="711" w:type="dxa"/>
            <w:vMerge/>
            <w:tcBorders>
              <w:right w:val="nil"/>
            </w:tcBorders>
          </w:tcPr>
          <w:p w:rsidR="003F353E" w:rsidRDefault="003F353E"/>
        </w:tc>
      </w:tr>
      <w:tr w:rsidR="003F353E">
        <w:tc>
          <w:tcPr>
            <w:tcW w:w="850" w:type="dxa"/>
            <w:tcBorders>
              <w:lef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80" w:type="dxa"/>
          </w:tcPr>
          <w:p w:rsidR="003F353E" w:rsidRDefault="003F35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3F353E" w:rsidRDefault="003F35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3F353E" w:rsidRDefault="003F35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F353E" w:rsidRDefault="003F35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F353E" w:rsidRDefault="003F35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3F353E" w:rsidRDefault="003F35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3F353E" w:rsidRDefault="003F35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8" w:type="dxa"/>
          </w:tcPr>
          <w:p w:rsidR="003F353E" w:rsidRDefault="003F35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3F353E" w:rsidRDefault="003F35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3F353E" w:rsidRDefault="003F35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3F353E" w:rsidRDefault="003F35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F353E" w:rsidRDefault="003F353E">
            <w:pPr>
              <w:pStyle w:val="ConsPlusNormal"/>
              <w:jc w:val="center"/>
            </w:pPr>
            <w:bookmarkStart w:id="25" w:name="P1737"/>
            <w:bookmarkEnd w:id="25"/>
            <w:r>
              <w:t>13</w:t>
            </w:r>
          </w:p>
        </w:tc>
        <w:tc>
          <w:tcPr>
            <w:tcW w:w="794" w:type="dxa"/>
          </w:tcPr>
          <w:p w:rsidR="003F353E" w:rsidRDefault="003F353E">
            <w:pPr>
              <w:pStyle w:val="ConsPlusNormal"/>
              <w:jc w:val="center"/>
            </w:pPr>
            <w:bookmarkStart w:id="26" w:name="P1738"/>
            <w:bookmarkEnd w:id="26"/>
            <w:r>
              <w:t>14</w:t>
            </w:r>
          </w:p>
        </w:tc>
        <w:tc>
          <w:tcPr>
            <w:tcW w:w="680" w:type="dxa"/>
          </w:tcPr>
          <w:p w:rsidR="003F353E" w:rsidRDefault="003F353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1" w:type="dxa"/>
            <w:tcBorders>
              <w:right w:val="nil"/>
            </w:tcBorders>
          </w:tcPr>
          <w:p w:rsidR="003F353E" w:rsidRDefault="003F353E">
            <w:pPr>
              <w:pStyle w:val="ConsPlusNormal"/>
              <w:jc w:val="center"/>
            </w:pPr>
            <w:r>
              <w:t>16</w:t>
            </w:r>
          </w:p>
        </w:tc>
      </w:tr>
      <w:tr w:rsidR="003F353E">
        <w:tc>
          <w:tcPr>
            <w:tcW w:w="850" w:type="dxa"/>
            <w:vMerge w:val="restart"/>
            <w:tcBorders>
              <w:lef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18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6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191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9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9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9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11" w:type="dxa"/>
            <w:tcBorders>
              <w:right w:val="nil"/>
            </w:tcBorders>
          </w:tcPr>
          <w:p w:rsidR="003F353E" w:rsidRDefault="003F353E">
            <w:pPr>
              <w:pStyle w:val="ConsPlusNormal"/>
            </w:pPr>
          </w:p>
        </w:tc>
      </w:tr>
      <w:tr w:rsidR="003F353E">
        <w:tc>
          <w:tcPr>
            <w:tcW w:w="850" w:type="dxa"/>
            <w:vMerge/>
            <w:tcBorders>
              <w:left w:val="nil"/>
            </w:tcBorders>
          </w:tcPr>
          <w:p w:rsidR="003F353E" w:rsidRDefault="003F353E"/>
        </w:tc>
        <w:tc>
          <w:tcPr>
            <w:tcW w:w="680" w:type="dxa"/>
            <w:vMerge/>
          </w:tcPr>
          <w:p w:rsidR="003F353E" w:rsidRDefault="003F353E"/>
        </w:tc>
        <w:tc>
          <w:tcPr>
            <w:tcW w:w="680" w:type="dxa"/>
            <w:vMerge/>
          </w:tcPr>
          <w:p w:rsidR="003F353E" w:rsidRDefault="003F353E"/>
        </w:tc>
        <w:tc>
          <w:tcPr>
            <w:tcW w:w="680" w:type="dxa"/>
            <w:vMerge/>
          </w:tcPr>
          <w:p w:rsidR="003F353E" w:rsidRDefault="003F353E"/>
        </w:tc>
        <w:tc>
          <w:tcPr>
            <w:tcW w:w="794" w:type="dxa"/>
            <w:vMerge/>
          </w:tcPr>
          <w:p w:rsidR="003F353E" w:rsidRDefault="003F353E"/>
        </w:tc>
        <w:tc>
          <w:tcPr>
            <w:tcW w:w="794" w:type="dxa"/>
            <w:vMerge/>
          </w:tcPr>
          <w:p w:rsidR="003F353E" w:rsidRDefault="003F353E"/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18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6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191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9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9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9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11" w:type="dxa"/>
            <w:tcBorders>
              <w:right w:val="nil"/>
            </w:tcBorders>
          </w:tcPr>
          <w:p w:rsidR="003F353E" w:rsidRDefault="003F353E">
            <w:pPr>
              <w:pStyle w:val="ConsPlusNormal"/>
            </w:pPr>
          </w:p>
        </w:tc>
      </w:tr>
      <w:tr w:rsidR="003F353E">
        <w:tc>
          <w:tcPr>
            <w:tcW w:w="850" w:type="dxa"/>
            <w:tcBorders>
              <w:left w:val="nil"/>
            </w:tcBorders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9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9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18" w:type="dxa"/>
          </w:tcPr>
          <w:p w:rsidR="003F353E" w:rsidRDefault="003F353E">
            <w:pPr>
              <w:pStyle w:val="ConsPlusNormal"/>
            </w:pPr>
          </w:p>
        </w:tc>
        <w:tc>
          <w:tcPr>
            <w:tcW w:w="96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1191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9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9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94" w:type="dxa"/>
          </w:tcPr>
          <w:p w:rsidR="003F353E" w:rsidRDefault="003F353E">
            <w:pPr>
              <w:pStyle w:val="ConsPlusNormal"/>
            </w:pPr>
          </w:p>
        </w:tc>
        <w:tc>
          <w:tcPr>
            <w:tcW w:w="680" w:type="dxa"/>
          </w:tcPr>
          <w:p w:rsidR="003F353E" w:rsidRDefault="003F353E">
            <w:pPr>
              <w:pStyle w:val="ConsPlusNormal"/>
            </w:pPr>
          </w:p>
        </w:tc>
        <w:tc>
          <w:tcPr>
            <w:tcW w:w="711" w:type="dxa"/>
            <w:tcBorders>
              <w:right w:val="nil"/>
            </w:tcBorders>
          </w:tcPr>
          <w:p w:rsidR="003F353E" w:rsidRDefault="003F353E">
            <w:pPr>
              <w:pStyle w:val="ConsPlusNormal"/>
            </w:pPr>
          </w:p>
        </w:tc>
      </w:tr>
    </w:tbl>
    <w:p w:rsidR="003F353E" w:rsidRDefault="003F353E">
      <w:pPr>
        <w:sectPr w:rsidR="003F353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F353E" w:rsidRDefault="003F353E">
      <w:pPr>
        <w:pStyle w:val="ConsPlusNormal"/>
        <w:jc w:val="both"/>
      </w:pPr>
    </w:p>
    <w:p w:rsidR="003F353E" w:rsidRDefault="003F353E">
      <w:pPr>
        <w:pStyle w:val="ConsPlusNonformat"/>
        <w:jc w:val="both"/>
      </w:pPr>
      <w:r>
        <w:t>Руководитель</w:t>
      </w:r>
    </w:p>
    <w:p w:rsidR="003F353E" w:rsidRDefault="003F353E">
      <w:pPr>
        <w:pStyle w:val="ConsPlusNonformat"/>
        <w:jc w:val="both"/>
      </w:pPr>
      <w:r>
        <w:t>(уполномоченное лицо) _______________ ___________ _________________________</w:t>
      </w:r>
    </w:p>
    <w:p w:rsidR="003F353E" w:rsidRDefault="003F353E">
      <w:pPr>
        <w:pStyle w:val="ConsPlusNonformat"/>
        <w:jc w:val="both"/>
      </w:pPr>
      <w:r>
        <w:t xml:space="preserve">                        (должность)    (подпись)    (расшифровка подписи)</w:t>
      </w:r>
    </w:p>
    <w:p w:rsidR="003F353E" w:rsidRDefault="003F353E">
      <w:pPr>
        <w:pStyle w:val="ConsPlusNonformat"/>
        <w:jc w:val="both"/>
      </w:pPr>
    </w:p>
    <w:p w:rsidR="003F353E" w:rsidRDefault="003F353E">
      <w:pPr>
        <w:pStyle w:val="ConsPlusNonformat"/>
        <w:jc w:val="both"/>
      </w:pPr>
      <w:r>
        <w:t>"__" ___________ 20__ г.</w:t>
      </w:r>
    </w:p>
    <w:p w:rsidR="003F353E" w:rsidRDefault="003F353E">
      <w:pPr>
        <w:pStyle w:val="ConsPlusNormal"/>
        <w:jc w:val="both"/>
      </w:pPr>
    </w:p>
    <w:p w:rsidR="003F353E" w:rsidRDefault="003F353E">
      <w:pPr>
        <w:pStyle w:val="ConsPlusNormal"/>
        <w:ind w:firstLine="540"/>
        <w:jc w:val="both"/>
      </w:pPr>
      <w:r>
        <w:t>--------------------------------</w:t>
      </w:r>
    </w:p>
    <w:p w:rsidR="003F353E" w:rsidRDefault="003F353E">
      <w:pPr>
        <w:pStyle w:val="ConsPlusNormal"/>
        <w:spacing w:before="220"/>
        <w:ind w:firstLine="540"/>
        <w:jc w:val="both"/>
      </w:pPr>
      <w:bookmarkStart w:id="27" w:name="P1791"/>
      <w:bookmarkEnd w:id="27"/>
      <w:r>
        <w:t>&lt;1</w:t>
      </w:r>
      <w:proofErr w:type="gramStart"/>
      <w:r>
        <w:t>&gt; У</w:t>
      </w:r>
      <w:proofErr w:type="gramEnd"/>
      <w:r>
        <w:t xml:space="preserve">казывается номер </w:t>
      </w:r>
      <w:r w:rsidR="00FD3679">
        <w:t>муниципаль</w:t>
      </w:r>
      <w:r>
        <w:t>ного задания, по которому формируется отчет.</w:t>
      </w:r>
    </w:p>
    <w:p w:rsidR="003F353E" w:rsidRDefault="003F353E">
      <w:pPr>
        <w:pStyle w:val="ConsPlusNormal"/>
        <w:spacing w:before="220"/>
        <w:ind w:firstLine="540"/>
        <w:jc w:val="both"/>
      </w:pPr>
      <w:bookmarkStart w:id="28" w:name="P1792"/>
      <w:bookmarkEnd w:id="28"/>
      <w:r>
        <w:t>&lt;2</w:t>
      </w:r>
      <w:proofErr w:type="gramStart"/>
      <w:r>
        <w:t>&gt; У</w:t>
      </w:r>
      <w:proofErr w:type="gramEnd"/>
      <w:r>
        <w:t>казывается дата, на которую составляется отчет.</w:t>
      </w:r>
    </w:p>
    <w:p w:rsidR="003F353E" w:rsidRDefault="003F353E">
      <w:pPr>
        <w:pStyle w:val="ConsPlusNormal"/>
        <w:spacing w:before="220"/>
        <w:ind w:firstLine="540"/>
        <w:jc w:val="both"/>
      </w:pPr>
      <w:bookmarkStart w:id="29" w:name="P1793"/>
      <w:bookmarkEnd w:id="29"/>
      <w:r>
        <w:t>&lt;3</w:t>
      </w:r>
      <w:proofErr w:type="gramStart"/>
      <w:r>
        <w:t>&gt; Ф</w:t>
      </w:r>
      <w:proofErr w:type="gramEnd"/>
      <w:r>
        <w:t xml:space="preserve">ормируется при установлении </w:t>
      </w:r>
      <w:r w:rsidR="00FD3679">
        <w:t>муниципаль</w:t>
      </w:r>
      <w:r>
        <w:t xml:space="preserve">ного задания на оказание </w:t>
      </w:r>
      <w:r w:rsidR="00FD3679">
        <w:t>муниципаль</w:t>
      </w:r>
      <w:r>
        <w:t xml:space="preserve">ной услуги (услуг) и выполнение работы (работ) и содержит требования к оказанию </w:t>
      </w:r>
      <w:r w:rsidR="00FD3679">
        <w:t>муниципаль</w:t>
      </w:r>
      <w:r>
        <w:t xml:space="preserve">ной услуги (услуг) и выполнению работы (работ) раздельно по каждой из </w:t>
      </w:r>
      <w:r w:rsidR="00FD3679">
        <w:t>муниципаль</w:t>
      </w:r>
      <w:r>
        <w:t>ных услуг (работ) с указанием порядкового номера раздела.</w:t>
      </w:r>
    </w:p>
    <w:p w:rsidR="003F353E" w:rsidRDefault="003F353E">
      <w:pPr>
        <w:pStyle w:val="ConsPlusNormal"/>
        <w:spacing w:before="220"/>
        <w:ind w:firstLine="540"/>
        <w:jc w:val="both"/>
      </w:pPr>
      <w:bookmarkStart w:id="30" w:name="P1794"/>
      <w:bookmarkEnd w:id="30"/>
      <w:r>
        <w:t>&lt;4</w:t>
      </w:r>
      <w:proofErr w:type="gramStart"/>
      <w:r>
        <w:t>&gt; Ф</w:t>
      </w:r>
      <w:proofErr w:type="gramEnd"/>
      <w:r>
        <w:t xml:space="preserve">ормируется в соответствии с </w:t>
      </w:r>
      <w:r w:rsidR="00FD3679">
        <w:t>муниципаль</w:t>
      </w:r>
      <w:r>
        <w:t>ным заданием.</w:t>
      </w:r>
    </w:p>
    <w:p w:rsidR="003F353E" w:rsidRDefault="003F353E">
      <w:pPr>
        <w:pStyle w:val="ConsPlusNormal"/>
        <w:spacing w:before="220"/>
        <w:ind w:firstLine="540"/>
        <w:jc w:val="both"/>
      </w:pPr>
      <w:bookmarkStart w:id="31" w:name="P1795"/>
      <w:bookmarkEnd w:id="31"/>
      <w:r>
        <w:t>&lt;5</w:t>
      </w:r>
      <w:proofErr w:type="gramStart"/>
      <w:r>
        <w:t>&gt; З</w:t>
      </w:r>
      <w:proofErr w:type="gramEnd"/>
      <w: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 w:rsidR="00FD3679">
        <w:t>муниципаль</w:t>
      </w:r>
      <w:r>
        <w:t xml:space="preserve">ного задания. </w:t>
      </w:r>
      <w:proofErr w:type="gramStart"/>
      <w:r>
        <w:t xml:space="preserve">При установлении показателя достижения результатов выполнения </w:t>
      </w:r>
      <w:r w:rsidR="00FD3679">
        <w:t>муниципаль</w:t>
      </w:r>
      <w:r>
        <w:t xml:space="preserve">ного задания на отчетную дату в процентах от годового объема оказания </w:t>
      </w:r>
      <w:r w:rsidR="00FD3679">
        <w:t>муниципаль</w:t>
      </w:r>
      <w:r>
        <w:t xml:space="preserve">ной услуги (выполнения работы) рассчитывается путем умножения годового объема </w:t>
      </w:r>
      <w:r w:rsidR="00FD3679">
        <w:t>муниципаль</w:t>
      </w:r>
      <w:r>
        <w:t xml:space="preserve">ной услуги (работы) на установленный процент достижения результатов выполнения </w:t>
      </w:r>
      <w:r w:rsidR="00FD3679">
        <w:t>муниципаль</w:t>
      </w:r>
      <w:r>
        <w:t xml:space="preserve">ного задания на отчетную дату, в том числе с учетом неравномерного оказания </w:t>
      </w:r>
      <w:r w:rsidR="00FD3679">
        <w:t>муниципаль</w:t>
      </w:r>
      <w:r>
        <w:t>ных услуг (выполнения работ) в течение календарного года.</w:t>
      </w:r>
      <w:proofErr w:type="gramEnd"/>
      <w:r>
        <w:t xml:space="preserve"> При установлении </w:t>
      </w:r>
      <w:proofErr w:type="gramStart"/>
      <w:r>
        <w:t xml:space="preserve">показателя достижения результатов выполнения </w:t>
      </w:r>
      <w:r w:rsidR="00B71BE0">
        <w:t>муниципаль</w:t>
      </w:r>
      <w:r>
        <w:t>ного задания</w:t>
      </w:r>
      <w:proofErr w:type="gramEnd"/>
      <w:r>
        <w:t xml:space="preserve"> на отчетную дату в абсолютных величинах заполняется в соответствии с </w:t>
      </w:r>
      <w:r w:rsidR="00FD3679">
        <w:t>муниципаль</w:t>
      </w:r>
      <w:r>
        <w:t xml:space="preserve">ным заданием (в том числе с учетом неравномерного оказания </w:t>
      </w:r>
      <w:r w:rsidR="00FD3679">
        <w:t>муниципаль</w:t>
      </w:r>
      <w:r>
        <w:t>ных услуг (выполнения работ) в течение календарного года).</w:t>
      </w:r>
    </w:p>
    <w:p w:rsidR="003F353E" w:rsidRDefault="003F353E">
      <w:pPr>
        <w:pStyle w:val="ConsPlusNormal"/>
        <w:spacing w:before="220"/>
        <w:ind w:firstLine="540"/>
        <w:jc w:val="both"/>
      </w:pPr>
      <w:bookmarkStart w:id="32" w:name="P1796"/>
      <w:bookmarkEnd w:id="32"/>
      <w:r>
        <w:t>&lt;6</w:t>
      </w:r>
      <w:proofErr w:type="gramStart"/>
      <w:r>
        <w:t>&gt; В</w:t>
      </w:r>
      <w:proofErr w:type="gramEnd"/>
      <w:r>
        <w:t xml:space="preserve"> предварительном отчете указываются показатели объема и (или) качества </w:t>
      </w:r>
      <w:r w:rsidR="00FD3679">
        <w:t>муниципаль</w:t>
      </w:r>
      <w:r>
        <w:t>ной услуги (работы), запланированные к исполнению по завершении текущего финансового года.</w:t>
      </w:r>
    </w:p>
    <w:p w:rsidR="003F353E" w:rsidRDefault="003F353E">
      <w:pPr>
        <w:pStyle w:val="ConsPlusNormal"/>
        <w:spacing w:before="220"/>
        <w:ind w:firstLine="540"/>
        <w:jc w:val="both"/>
      </w:pPr>
      <w:bookmarkStart w:id="33" w:name="P1797"/>
      <w:bookmarkEnd w:id="33"/>
      <w:r>
        <w:t>&lt;7</w:t>
      </w:r>
      <w:proofErr w:type="gramStart"/>
      <w:r>
        <w:t>&gt; Р</w:t>
      </w:r>
      <w:proofErr w:type="gramEnd"/>
      <w:r>
        <w:t xml:space="preserve">ассчитывается путем умножения значения показателя объема и (или) качества </w:t>
      </w:r>
      <w:r w:rsidR="00FD3679">
        <w:t>муниципаль</w:t>
      </w:r>
      <w:r>
        <w:t xml:space="preserve">ной услуги (работы), установленного в </w:t>
      </w:r>
      <w:r w:rsidR="00FD3679">
        <w:t>муниципаль</w:t>
      </w:r>
      <w:r>
        <w:t xml:space="preserve">ном задании </w:t>
      </w:r>
      <w:hyperlink w:anchor="P1473" w:history="1">
        <w:r>
          <w:rPr>
            <w:color w:val="0000FF"/>
          </w:rPr>
          <w:t>(графа 10)</w:t>
        </w:r>
      </w:hyperlink>
      <w:r>
        <w:t xml:space="preserve">, на установленное в </w:t>
      </w:r>
      <w:r w:rsidR="00FD3679">
        <w:t>муниципаль</w:t>
      </w:r>
      <w:r>
        <w:t xml:space="preserve">ном задании значение допустимого (возможного) отклонения от установленных показателей качества (объема) </w:t>
      </w:r>
      <w:r w:rsidR="00FD3679">
        <w:t>муниципаль</w:t>
      </w:r>
      <w:r>
        <w:t xml:space="preserve">ной услуги (работы), в пределах которого </w:t>
      </w:r>
      <w:r w:rsidR="00FD3679">
        <w:t>муниципаль</w:t>
      </w:r>
      <w:r>
        <w:t xml:space="preserve">ное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 w:rsidR="00FD3679">
        <w:t>муниципаль</w:t>
      </w:r>
      <w:r>
        <w:t xml:space="preserve">ной услуги (работы) в абсолютных </w:t>
      </w:r>
      <w:proofErr w:type="gramStart"/>
      <w:r>
        <w:t>величинах</w:t>
      </w:r>
      <w:proofErr w:type="gramEnd"/>
      <w:r>
        <w:t xml:space="preserve"> заполняется в соответствии с </w:t>
      </w:r>
      <w:r w:rsidR="00FD3679">
        <w:t>муниципаль</w:t>
      </w:r>
      <w:r>
        <w:t xml:space="preserve">ным заданием. Значение указывается в единицах измерения показателя, установленных в </w:t>
      </w:r>
      <w:r w:rsidR="00FD3679">
        <w:t>муниципаль</w:t>
      </w:r>
      <w:r>
        <w:t xml:space="preserve">ном задании </w:t>
      </w:r>
      <w:hyperlink w:anchor="P1471" w:history="1">
        <w:r>
          <w:rPr>
            <w:color w:val="0000FF"/>
          </w:rPr>
          <w:t>(графа 8)</w:t>
        </w:r>
      </w:hyperlink>
      <w:r>
        <w:t xml:space="preserve">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</w:t>
      </w:r>
      <w:hyperlink w:anchor="P1737" w:history="1">
        <w:r>
          <w:rPr>
            <w:color w:val="0000FF"/>
          </w:rPr>
          <w:t>граф 13</w:t>
        </w:r>
      </w:hyperlink>
      <w:r>
        <w:t xml:space="preserve"> и </w:t>
      </w:r>
      <w:hyperlink w:anchor="P1738" w:history="1">
        <w:r>
          <w:rPr>
            <w:color w:val="0000FF"/>
          </w:rPr>
          <w:t>14 пункта 3.2 части II</w:t>
        </w:r>
      </w:hyperlink>
      <w:r>
        <w:t xml:space="preserve"> настоящего отчета не рассчитываются.</w:t>
      </w:r>
    </w:p>
    <w:p w:rsidR="003F353E" w:rsidRDefault="003F353E">
      <w:pPr>
        <w:pStyle w:val="ConsPlusNormal"/>
        <w:spacing w:before="220"/>
        <w:ind w:firstLine="540"/>
        <w:jc w:val="both"/>
      </w:pPr>
      <w:bookmarkStart w:id="34" w:name="P1798"/>
      <w:bookmarkEnd w:id="34"/>
      <w:r>
        <w:t>&lt;8</w:t>
      </w:r>
      <w:proofErr w:type="gramStart"/>
      <w:r>
        <w:t>&gt; Р</w:t>
      </w:r>
      <w:proofErr w:type="gramEnd"/>
      <w:r>
        <w:t xml:space="preserve">ассчитывается при формировании отчета за год как разница показателей </w:t>
      </w:r>
      <w:hyperlink w:anchor="P1473" w:history="1">
        <w:r>
          <w:rPr>
            <w:color w:val="0000FF"/>
          </w:rPr>
          <w:t>граф 10</w:t>
        </w:r>
      </w:hyperlink>
      <w:r>
        <w:t xml:space="preserve">, </w:t>
      </w:r>
      <w:hyperlink w:anchor="P1475" w:history="1">
        <w:r>
          <w:rPr>
            <w:color w:val="0000FF"/>
          </w:rPr>
          <w:t>12</w:t>
        </w:r>
      </w:hyperlink>
      <w:r>
        <w:t xml:space="preserve"> и </w:t>
      </w:r>
      <w:hyperlink w:anchor="P1476" w:history="1">
        <w:r>
          <w:rPr>
            <w:color w:val="0000FF"/>
          </w:rPr>
          <w:t>13</w:t>
        </w:r>
      </w:hyperlink>
      <w:r>
        <w:t>.</w:t>
      </w:r>
      <w:bookmarkStart w:id="35" w:name="_GoBack"/>
      <w:bookmarkEnd w:id="35"/>
    </w:p>
    <w:sectPr w:rsidR="003F353E" w:rsidSect="008962C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353E"/>
    <w:rsid w:val="000A53C7"/>
    <w:rsid w:val="001A3873"/>
    <w:rsid w:val="001A73D5"/>
    <w:rsid w:val="00256C91"/>
    <w:rsid w:val="003F353E"/>
    <w:rsid w:val="008962C7"/>
    <w:rsid w:val="00B71BE0"/>
    <w:rsid w:val="00D441EF"/>
    <w:rsid w:val="00FD3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C7"/>
    <w:rPr>
      <w:rFonts w:eastAsiaTheme="minorEastAsi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35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3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35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3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F35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35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35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35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3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35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3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F35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35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F35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B020289C5C1C4B9E8833FB954E88139F0A9A922709EBA67651D18A0A11B36157423EACA5F978FBF04732DA653EYAC" TargetMode="External"/><Relationship Id="rId13" Type="http://schemas.openxmlformats.org/officeDocument/2006/relationships/hyperlink" Target="consultantplus://offline/ref=8DB020289C5C1C4B9E8833FB954E88139F099B9C230BEBA67651D18A0A11B36157423EACA5F978FBF04732DA653EYAC" TargetMode="External"/><Relationship Id="rId18" Type="http://schemas.openxmlformats.org/officeDocument/2006/relationships/hyperlink" Target="consultantplus://offline/ref=8DB020289C5C1C4B9E8833FB954E88139F0A9A922709EBA67651D18A0A11B36157423EACA5F978FBF04732DA653EYAC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DB020289C5C1C4B9E8833FB954E88139F099B9F230BEBA67651D18A0A11B36157423EACA5F978FBF04732DA653EYAC" TargetMode="External"/><Relationship Id="rId7" Type="http://schemas.openxmlformats.org/officeDocument/2006/relationships/hyperlink" Target="consultantplus://offline/ref=8DB020289C5C1C4B9E8833FB954E88139F0A9A922709EBA67651D18A0A11B36157423EACA5F978FBF04732DA653EYAC" TargetMode="External"/><Relationship Id="rId12" Type="http://schemas.openxmlformats.org/officeDocument/2006/relationships/hyperlink" Target="consultantplus://offline/ref=8DB020289C5C1C4B9E8833FB954E88139F099B9F230BEBA67651D18A0A11B36157423EACA5F978FBF04732DA653EYAC" TargetMode="External"/><Relationship Id="rId17" Type="http://schemas.openxmlformats.org/officeDocument/2006/relationships/hyperlink" Target="consultantplus://offline/ref=8DB020289C5C1C4B9E8833FB954E88139F0A9A922709EBA67651D18A0A11B36157423EACA5F978FBF04732DA653EYA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DB020289C5C1C4B9E8833FB954E88139F099B9C230BEBA67651D18A0A11B36157423EACA5F978FBF04732DA653EYAC" TargetMode="External"/><Relationship Id="rId20" Type="http://schemas.openxmlformats.org/officeDocument/2006/relationships/hyperlink" Target="consultantplus://offline/ref=8DB020289C5C1C4B9E8833FB954E88139F099B9F230BEBA67651D18A0A11B36157423EACA5F978FBF04732DA653EYA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B020289C5C1C4B9E8833FB954E88139F0A9A922709EBA67651D18A0A11B36157423EACA5F978FBF04732DA653EYAC" TargetMode="External"/><Relationship Id="rId11" Type="http://schemas.openxmlformats.org/officeDocument/2006/relationships/hyperlink" Target="consultantplus://offline/ref=8DB020289C5C1C4B9E8833FB954E88139F099B9F230BEBA67651D18A0A11B36157423EACA5F978FBF04732DA653EYAC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8DB020289C5C1C4B9E8833FB954E88139F099B9C230BEBA67651D18A0A11B36157423EACA5F978FBF04732DA653EYAC" TargetMode="External"/><Relationship Id="rId15" Type="http://schemas.openxmlformats.org/officeDocument/2006/relationships/hyperlink" Target="consultantplus://offline/ref=8DB020289C5C1C4B9E8833FB954E88139F099B9F230BEBA67651D18A0A11B36157423EACA5F978FBF04732DA653EYAC" TargetMode="External"/><Relationship Id="rId23" Type="http://schemas.openxmlformats.org/officeDocument/2006/relationships/hyperlink" Target="consultantplus://offline/ref=8DB020289C5C1C4B9E8833FB954E88139F099B9F230BEBA67651D18A0A11B36157423EACA5F978FBF04732DA653EYAC" TargetMode="External"/><Relationship Id="rId10" Type="http://schemas.openxmlformats.org/officeDocument/2006/relationships/hyperlink" Target="consultantplus://offline/ref=8DB020289C5C1C4B9E8833FB954E88139F099B9F230BEBA67651D18A0A11B36157423EACA5F978FBF04732DA653EYAC" TargetMode="External"/><Relationship Id="rId19" Type="http://schemas.openxmlformats.org/officeDocument/2006/relationships/hyperlink" Target="consultantplus://offline/ref=8DB020289C5C1C4B9E8833FB954E88139F0A9A922709EBA67651D18A0A11B36157423EACA5F978FBF04732DA653EY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B020289C5C1C4B9E8833FB954E88139F099B9F230BEBA67651D18A0A11B36157423EACA5F978FBF04732DA653EYAC" TargetMode="External"/><Relationship Id="rId14" Type="http://schemas.openxmlformats.org/officeDocument/2006/relationships/hyperlink" Target="consultantplus://offline/ref=8DB020289C5C1C4B9E8833FB954E88139F099B9F230BEBA67651D18A0A11B36157423EACA5F978FBF04732DA653EYAC" TargetMode="External"/><Relationship Id="rId22" Type="http://schemas.openxmlformats.org/officeDocument/2006/relationships/hyperlink" Target="consultantplus://offline/ref=8DB020289C5C1C4B9E8833FB954E88139F099B9F230BEBA67651D18A0A11B36157423EACA5F978FBF04732DA653EY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985A-C10B-4073-8932-EB07E8AB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4466</Words>
  <Characters>25458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Пользователь</cp:lastModifiedBy>
  <cp:revision>5</cp:revision>
  <dcterms:created xsi:type="dcterms:W3CDTF">2020-09-25T02:24:00Z</dcterms:created>
  <dcterms:modified xsi:type="dcterms:W3CDTF">2020-09-25T15:43:00Z</dcterms:modified>
</cp:coreProperties>
</file>