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EF" w:rsidRDefault="002A71EF" w:rsidP="005F4705">
      <w:pPr>
        <w:ind w:firstLine="709"/>
        <w:rPr>
          <w:sz w:val="28"/>
          <w:szCs w:val="28"/>
        </w:rPr>
      </w:pPr>
    </w:p>
    <w:p w:rsidR="002B6BDB" w:rsidRDefault="002B6BDB" w:rsidP="002B6BDB">
      <w:pPr>
        <w:jc w:val="center"/>
        <w:rPr>
          <w:b/>
          <w:sz w:val="28"/>
          <w:szCs w:val="28"/>
        </w:rPr>
      </w:pPr>
      <w:r>
        <w:rPr>
          <w:b/>
          <w:sz w:val="28"/>
          <w:szCs w:val="28"/>
        </w:rPr>
        <w:t xml:space="preserve">Р О С </w:t>
      </w:r>
      <w:proofErr w:type="spellStart"/>
      <w:r>
        <w:rPr>
          <w:b/>
          <w:sz w:val="28"/>
          <w:szCs w:val="28"/>
        </w:rPr>
        <w:t>С</w:t>
      </w:r>
      <w:proofErr w:type="spellEnd"/>
      <w:r>
        <w:rPr>
          <w:b/>
          <w:sz w:val="28"/>
          <w:szCs w:val="28"/>
        </w:rPr>
        <w:t xml:space="preserve"> И Й С К А </w:t>
      </w:r>
      <w:proofErr w:type="gramStart"/>
      <w:r>
        <w:rPr>
          <w:b/>
          <w:sz w:val="28"/>
          <w:szCs w:val="28"/>
        </w:rPr>
        <w:t>Я  Ф</w:t>
      </w:r>
      <w:proofErr w:type="gramEnd"/>
      <w:r>
        <w:rPr>
          <w:b/>
          <w:sz w:val="28"/>
          <w:szCs w:val="28"/>
        </w:rPr>
        <w:t xml:space="preserve"> Е Д Е Р А Ц И Я</w:t>
      </w:r>
    </w:p>
    <w:p w:rsidR="002B6BDB" w:rsidRDefault="002B6BDB" w:rsidP="002B6BDB">
      <w:pPr>
        <w:rPr>
          <w:b/>
          <w:sz w:val="28"/>
          <w:szCs w:val="28"/>
        </w:rPr>
      </w:pPr>
      <w:r>
        <w:rPr>
          <w:b/>
          <w:sz w:val="28"/>
          <w:szCs w:val="28"/>
        </w:rPr>
        <w:t xml:space="preserve">И Р К У Т С К А </w:t>
      </w:r>
      <w:proofErr w:type="gramStart"/>
      <w:r>
        <w:rPr>
          <w:b/>
          <w:sz w:val="28"/>
          <w:szCs w:val="28"/>
        </w:rPr>
        <w:t>Я  О</w:t>
      </w:r>
      <w:proofErr w:type="gramEnd"/>
      <w:r>
        <w:rPr>
          <w:b/>
          <w:sz w:val="28"/>
          <w:szCs w:val="28"/>
        </w:rPr>
        <w:t xml:space="preserve"> Б Л А С Т Ь              И Р К У Т С К И Й  Р А Й О Н</w:t>
      </w:r>
    </w:p>
    <w:p w:rsidR="002B6BDB" w:rsidRDefault="002B6BDB" w:rsidP="002B6BDB">
      <w:pPr>
        <w:rPr>
          <w:b/>
          <w:sz w:val="28"/>
          <w:szCs w:val="28"/>
        </w:rPr>
      </w:pPr>
    </w:p>
    <w:p w:rsidR="002B6BDB" w:rsidRDefault="002B6BDB" w:rsidP="002B6BDB">
      <w:pPr>
        <w:jc w:val="center"/>
        <w:rPr>
          <w:b/>
          <w:sz w:val="28"/>
          <w:szCs w:val="28"/>
        </w:rPr>
      </w:pPr>
      <w:r>
        <w:rPr>
          <w:b/>
          <w:sz w:val="28"/>
          <w:szCs w:val="28"/>
        </w:rPr>
        <w:t>ДУМА МАРКОВСКОГО МУНИЦИПАЛЬНОГО ОБРАЗОВАНИЯ</w:t>
      </w:r>
    </w:p>
    <w:p w:rsidR="002B6BDB" w:rsidRDefault="002B6BDB" w:rsidP="002B6BDB">
      <w:pPr>
        <w:rPr>
          <w:b/>
          <w:sz w:val="28"/>
          <w:szCs w:val="28"/>
        </w:rPr>
      </w:pPr>
    </w:p>
    <w:p w:rsidR="002B6BDB" w:rsidRDefault="002B6BDB" w:rsidP="002B6BDB">
      <w:pPr>
        <w:jc w:val="center"/>
      </w:pPr>
      <w:r>
        <w:rPr>
          <w:b/>
          <w:sz w:val="28"/>
          <w:szCs w:val="28"/>
        </w:rPr>
        <w:t>РЕШЕНИЕ</w:t>
      </w:r>
    </w:p>
    <w:p w:rsidR="002B6BDB" w:rsidRDefault="002B6BDB" w:rsidP="002B6BDB">
      <w:pPr>
        <w:rPr>
          <w:b/>
          <w:sz w:val="28"/>
          <w:szCs w:val="28"/>
        </w:rPr>
      </w:pPr>
    </w:p>
    <w:p w:rsidR="002B6BDB" w:rsidRDefault="002B6BDB" w:rsidP="002B6BDB">
      <w:pPr>
        <w:rPr>
          <w:b/>
          <w:sz w:val="28"/>
          <w:szCs w:val="28"/>
        </w:rPr>
      </w:pPr>
    </w:p>
    <w:p w:rsidR="002B6BDB" w:rsidRDefault="0077602A" w:rsidP="002B6BDB">
      <w:pPr>
        <w:rPr>
          <w:sz w:val="28"/>
          <w:szCs w:val="28"/>
        </w:rPr>
      </w:pPr>
      <w:r>
        <w:rPr>
          <w:sz w:val="28"/>
          <w:szCs w:val="28"/>
        </w:rPr>
        <w:t>От __________2021</w:t>
      </w:r>
      <w:r w:rsidR="002B6BDB">
        <w:rPr>
          <w:sz w:val="28"/>
          <w:szCs w:val="28"/>
        </w:rPr>
        <w:t xml:space="preserve"> года</w:t>
      </w:r>
      <w:r w:rsidR="002B6BDB">
        <w:rPr>
          <w:b/>
          <w:sz w:val="28"/>
          <w:szCs w:val="28"/>
        </w:rPr>
        <w:t xml:space="preserve">                                                                  </w:t>
      </w:r>
      <w:r w:rsidR="002B6BDB">
        <w:rPr>
          <w:sz w:val="28"/>
          <w:szCs w:val="28"/>
        </w:rPr>
        <w:t>№ ______/</w:t>
      </w:r>
      <w:proofErr w:type="spellStart"/>
      <w:r w:rsidR="002B6BDB">
        <w:rPr>
          <w:sz w:val="28"/>
          <w:szCs w:val="28"/>
        </w:rPr>
        <w:t>Дгп</w:t>
      </w:r>
      <w:proofErr w:type="spellEnd"/>
    </w:p>
    <w:p w:rsidR="002B6BDB" w:rsidRPr="00976BE1" w:rsidRDefault="002B6BDB" w:rsidP="002B6BDB">
      <w:r w:rsidRPr="00976BE1">
        <w:t xml:space="preserve">       р. п. Маркова    </w:t>
      </w:r>
      <w:r w:rsidRPr="00976BE1">
        <w:rPr>
          <w:b/>
        </w:rPr>
        <w:t xml:space="preserve">                                 </w:t>
      </w:r>
      <w:r w:rsidRPr="00976BE1">
        <w:t xml:space="preserve"> </w:t>
      </w:r>
    </w:p>
    <w:p w:rsidR="002B6BDB" w:rsidRDefault="002B6BDB" w:rsidP="002B6BDB">
      <w:pPr>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4097"/>
      </w:tblGrid>
      <w:tr w:rsidR="002B6BDB" w:rsidTr="00BB4186">
        <w:tc>
          <w:tcPr>
            <w:tcW w:w="5353" w:type="dxa"/>
          </w:tcPr>
          <w:p w:rsidR="002B6BDB" w:rsidRDefault="002B6BDB" w:rsidP="00BB4186">
            <w:pPr>
              <w:jc w:val="both"/>
              <w:rPr>
                <w:sz w:val="28"/>
                <w:szCs w:val="28"/>
              </w:rPr>
            </w:pPr>
            <w:r>
              <w:rPr>
                <w:sz w:val="28"/>
                <w:szCs w:val="28"/>
              </w:rPr>
              <w:t>О проекте решения Думы Марковского муниципального образования «О внесении изменений и дополнений в Устав</w:t>
            </w:r>
            <w:r>
              <w:t xml:space="preserve"> </w:t>
            </w:r>
            <w:r>
              <w:rPr>
                <w:sz w:val="28"/>
                <w:szCs w:val="28"/>
              </w:rPr>
              <w:t>Марковского муниципального образования», порядке учета предложений граждан по проекту и порядке участия граждан в обсуждении проекта решения о внесении изменений в Устав, публичных слушаниях по проекту решения</w:t>
            </w:r>
          </w:p>
        </w:tc>
        <w:tc>
          <w:tcPr>
            <w:tcW w:w="4218" w:type="dxa"/>
          </w:tcPr>
          <w:p w:rsidR="002B6BDB" w:rsidRDefault="002B6BDB" w:rsidP="00BB4186">
            <w:pPr>
              <w:jc w:val="both"/>
              <w:rPr>
                <w:sz w:val="28"/>
                <w:szCs w:val="28"/>
              </w:rPr>
            </w:pPr>
          </w:p>
        </w:tc>
      </w:tr>
    </w:tbl>
    <w:p w:rsidR="002B6BDB" w:rsidRDefault="002B6BDB" w:rsidP="002B6BDB">
      <w:pPr>
        <w:jc w:val="both"/>
        <w:rPr>
          <w:sz w:val="28"/>
          <w:szCs w:val="28"/>
        </w:rPr>
      </w:pPr>
    </w:p>
    <w:p w:rsidR="002B6BDB" w:rsidRDefault="002B6BDB" w:rsidP="002B6BDB">
      <w:pPr>
        <w:ind w:firstLine="709"/>
        <w:jc w:val="both"/>
        <w:rPr>
          <w:sz w:val="28"/>
          <w:szCs w:val="28"/>
        </w:rPr>
      </w:pPr>
      <w:r>
        <w:rPr>
          <w:sz w:val="28"/>
          <w:szCs w:val="28"/>
        </w:rPr>
        <w:t xml:space="preserve">В соответствии со статьями 7, 28, 35, 44 Федерального закона от 6 октября 2003 г. № 131-ФЗ «Об общих принципах организации местного самоуправления в Российской Федерации», статьями 16, 31, 45, 48 Устава Марковского муниципального образования, </w:t>
      </w:r>
      <w:r w:rsidR="0077602A">
        <w:rPr>
          <w:sz w:val="28"/>
          <w:szCs w:val="28"/>
        </w:rPr>
        <w:t>Положением</w:t>
      </w:r>
      <w:r w:rsidR="0077602A" w:rsidRPr="0077602A">
        <w:rPr>
          <w:sz w:val="28"/>
          <w:szCs w:val="28"/>
        </w:rPr>
        <w:t xml:space="preserve"> о порядке организации и проведения публичных слушаний, общественных обсуждений в Марковском муниципа</w:t>
      </w:r>
      <w:r w:rsidR="0077602A">
        <w:rPr>
          <w:sz w:val="28"/>
          <w:szCs w:val="28"/>
        </w:rPr>
        <w:t>льном образовании, утвержденным</w:t>
      </w:r>
      <w:r w:rsidR="0077602A" w:rsidRPr="0077602A">
        <w:rPr>
          <w:sz w:val="28"/>
          <w:szCs w:val="28"/>
        </w:rPr>
        <w:t xml:space="preserve"> решением Думы Марковского муниципального образования от 17декабря 2019 № 34-137 </w:t>
      </w:r>
      <w:proofErr w:type="spellStart"/>
      <w:r w:rsidR="0077602A" w:rsidRPr="0077602A">
        <w:rPr>
          <w:sz w:val="28"/>
          <w:szCs w:val="28"/>
        </w:rPr>
        <w:t>Дгп</w:t>
      </w:r>
      <w:proofErr w:type="spellEnd"/>
      <w:r>
        <w:rPr>
          <w:sz w:val="28"/>
          <w:szCs w:val="28"/>
        </w:rPr>
        <w:t>, Дума</w:t>
      </w:r>
      <w:r>
        <w:rPr>
          <w:b/>
          <w:sz w:val="28"/>
          <w:szCs w:val="28"/>
        </w:rPr>
        <w:t xml:space="preserve"> </w:t>
      </w:r>
      <w:r>
        <w:rPr>
          <w:sz w:val="28"/>
          <w:szCs w:val="28"/>
        </w:rPr>
        <w:t xml:space="preserve">Марковского муниципального образования </w:t>
      </w:r>
    </w:p>
    <w:p w:rsidR="002B6BDB" w:rsidRDefault="002B6BDB" w:rsidP="002B6BDB">
      <w:pPr>
        <w:jc w:val="both"/>
        <w:rPr>
          <w:sz w:val="28"/>
          <w:szCs w:val="28"/>
        </w:rPr>
      </w:pPr>
    </w:p>
    <w:p w:rsidR="002B6BDB" w:rsidRDefault="002B6BDB" w:rsidP="002B6BDB">
      <w:pPr>
        <w:jc w:val="both"/>
        <w:rPr>
          <w:sz w:val="28"/>
          <w:szCs w:val="28"/>
        </w:rPr>
      </w:pPr>
      <w:r>
        <w:rPr>
          <w:sz w:val="28"/>
          <w:szCs w:val="28"/>
        </w:rPr>
        <w:t>РЕШИЛА:</w:t>
      </w:r>
    </w:p>
    <w:p w:rsidR="002B6BDB" w:rsidRDefault="002B6BDB" w:rsidP="002B6BDB">
      <w:pPr>
        <w:jc w:val="both"/>
        <w:rPr>
          <w:b/>
          <w:sz w:val="28"/>
          <w:szCs w:val="28"/>
        </w:rPr>
      </w:pPr>
    </w:p>
    <w:p w:rsidR="002B6BDB" w:rsidRDefault="002B6BDB" w:rsidP="002B6BDB">
      <w:pPr>
        <w:ind w:firstLine="709"/>
        <w:jc w:val="both"/>
        <w:rPr>
          <w:sz w:val="28"/>
          <w:szCs w:val="28"/>
        </w:rPr>
      </w:pPr>
      <w:r>
        <w:rPr>
          <w:sz w:val="28"/>
          <w:szCs w:val="28"/>
        </w:rPr>
        <w:t>1. Утвердить проект решения Думы Марковского муниципального образования «О внесении изменений и дополнений в Устав Марковского муниципального образования» согласно приложению.</w:t>
      </w:r>
    </w:p>
    <w:p w:rsidR="002B6BDB" w:rsidRDefault="002B6BDB" w:rsidP="002B6BDB">
      <w:pPr>
        <w:ind w:firstLine="709"/>
        <w:jc w:val="both"/>
        <w:rPr>
          <w:sz w:val="28"/>
          <w:szCs w:val="28"/>
        </w:rPr>
      </w:pPr>
      <w:r>
        <w:rPr>
          <w:sz w:val="28"/>
          <w:szCs w:val="28"/>
        </w:rPr>
        <w:t xml:space="preserve">2. Опубликовать проект решения Думы Марковского муниципального образования «О внесении изменений и дополнений в Устав Марковского муниципального образования» в официальном печатном издании «Жизнь Маркова» и разместить на официальном сайте Марковского муниципального </w:t>
      </w:r>
      <w:r w:rsidRPr="00471235">
        <w:rPr>
          <w:sz w:val="28"/>
          <w:szCs w:val="28"/>
        </w:rPr>
        <w:t xml:space="preserve">образования по адресу: </w:t>
      </w:r>
      <w:hyperlink r:id="rId6" w:history="1">
        <w:r w:rsidRPr="0038113A">
          <w:rPr>
            <w:rStyle w:val="af"/>
            <w:color w:val="000000" w:themeColor="text1"/>
            <w:sz w:val="28"/>
            <w:u w:val="none"/>
            <w:lang w:val="en-US"/>
          </w:rPr>
          <w:t>http</w:t>
        </w:r>
        <w:r w:rsidRPr="0038113A">
          <w:rPr>
            <w:rStyle w:val="af"/>
            <w:color w:val="000000" w:themeColor="text1"/>
            <w:sz w:val="28"/>
            <w:u w:val="none"/>
          </w:rPr>
          <w:t>://</w:t>
        </w:r>
        <w:proofErr w:type="spellStart"/>
        <w:r w:rsidRPr="0038113A">
          <w:rPr>
            <w:rStyle w:val="af"/>
            <w:color w:val="000000" w:themeColor="text1"/>
            <w:sz w:val="28"/>
            <w:szCs w:val="28"/>
            <w:u w:val="none"/>
            <w:lang w:val="en-US"/>
          </w:rPr>
          <w:t>markovskoe</w:t>
        </w:r>
        <w:proofErr w:type="spellEnd"/>
        <w:r w:rsidRPr="0038113A">
          <w:rPr>
            <w:rStyle w:val="af"/>
            <w:color w:val="000000" w:themeColor="text1"/>
            <w:sz w:val="28"/>
            <w:szCs w:val="28"/>
            <w:u w:val="none"/>
          </w:rPr>
          <w:t>-</w:t>
        </w:r>
        <w:r w:rsidRPr="0038113A">
          <w:rPr>
            <w:rStyle w:val="af"/>
            <w:color w:val="000000" w:themeColor="text1"/>
            <w:sz w:val="28"/>
            <w:szCs w:val="28"/>
            <w:u w:val="none"/>
            <w:lang w:val="en-US"/>
          </w:rPr>
          <w:t>mo</w:t>
        </w:r>
        <w:r w:rsidRPr="0038113A">
          <w:rPr>
            <w:rStyle w:val="af"/>
            <w:color w:val="000000" w:themeColor="text1"/>
            <w:sz w:val="28"/>
            <w:szCs w:val="28"/>
            <w:u w:val="none"/>
          </w:rPr>
          <w:t>.</w:t>
        </w:r>
        <w:proofErr w:type="spellStart"/>
        <w:r w:rsidRPr="0038113A">
          <w:rPr>
            <w:rStyle w:val="af"/>
            <w:color w:val="000000" w:themeColor="text1"/>
            <w:sz w:val="28"/>
            <w:szCs w:val="28"/>
            <w:u w:val="none"/>
            <w:lang w:val="en-US"/>
          </w:rPr>
          <w:t>ru</w:t>
        </w:r>
        <w:proofErr w:type="spellEnd"/>
        <w:r w:rsidRPr="0038113A">
          <w:rPr>
            <w:rStyle w:val="af"/>
            <w:color w:val="000000" w:themeColor="text1"/>
            <w:sz w:val="28"/>
            <w:szCs w:val="28"/>
            <w:u w:val="none"/>
          </w:rPr>
          <w:t>/</w:t>
        </w:r>
      </w:hyperlink>
      <w:r w:rsidRPr="00471235">
        <w:rPr>
          <w:sz w:val="28"/>
          <w:szCs w:val="28"/>
        </w:rPr>
        <w:t xml:space="preserve"> в информационно-телекоммуникационной сети «Интернет»</w:t>
      </w:r>
      <w:r>
        <w:rPr>
          <w:sz w:val="28"/>
          <w:szCs w:val="28"/>
        </w:rPr>
        <w:t>.</w:t>
      </w:r>
    </w:p>
    <w:p w:rsidR="002B6BDB" w:rsidRDefault="002B6BDB" w:rsidP="002B6BDB">
      <w:pPr>
        <w:ind w:firstLine="709"/>
        <w:jc w:val="both"/>
        <w:rPr>
          <w:sz w:val="28"/>
          <w:szCs w:val="28"/>
        </w:rPr>
      </w:pPr>
      <w:r>
        <w:rPr>
          <w:sz w:val="28"/>
          <w:szCs w:val="28"/>
        </w:rPr>
        <w:t xml:space="preserve">3. Установить, что предложения по проекту решения Думы о внесении изменений и дополнений в Устав Марковского муниципального образования </w:t>
      </w:r>
      <w:r>
        <w:rPr>
          <w:sz w:val="28"/>
          <w:szCs w:val="28"/>
        </w:rPr>
        <w:lastRenderedPageBreak/>
        <w:t xml:space="preserve">будут приниматься от граждан, проживающих на территории муниципального образования и обладающих избирательным правом, в письменном виде с указанием текста поправки, статьи Устава, фамилии, имени, отчества, адреса места жительства гражданина, внесшего предложение по проекту решения Думы, Администрацией Марковского муниципального образования по адресу: 664528, Иркутский район, р. п. Маркова, квартал Евгения </w:t>
      </w:r>
      <w:proofErr w:type="spellStart"/>
      <w:r>
        <w:rPr>
          <w:sz w:val="28"/>
          <w:szCs w:val="28"/>
        </w:rPr>
        <w:t>Сичкарука</w:t>
      </w:r>
      <w:proofErr w:type="spellEnd"/>
      <w:r>
        <w:rPr>
          <w:sz w:val="28"/>
          <w:szCs w:val="28"/>
        </w:rPr>
        <w:t>, дом 1, в течение 30 дней со дня опубликования проекта решения Думы.</w:t>
      </w:r>
    </w:p>
    <w:p w:rsidR="002B6BDB" w:rsidRDefault="002B6BDB" w:rsidP="002B6BDB">
      <w:pPr>
        <w:ind w:firstLine="709"/>
        <w:jc w:val="both"/>
      </w:pPr>
      <w:r>
        <w:rPr>
          <w:sz w:val="28"/>
          <w:szCs w:val="28"/>
        </w:rPr>
        <w:t xml:space="preserve">4. Установить, что граждане, проживающие на территории муниципального образования и обладающие избирательным правом, принимают участие в обсуждении проекта решения Думы о внесении изменений и дополнений в Устав на публичных слушаниях. В публичных слушаниях могут принять участие Глава муниципального образования, депутаты Думы муниципального образования, сотрудники Администрации </w:t>
      </w:r>
      <w:r w:rsidR="00976BE1">
        <w:rPr>
          <w:sz w:val="28"/>
          <w:szCs w:val="28"/>
        </w:rPr>
        <w:t xml:space="preserve">Марковского </w:t>
      </w:r>
      <w:r>
        <w:rPr>
          <w:sz w:val="28"/>
          <w:szCs w:val="28"/>
        </w:rPr>
        <w:t>муниципального образования.</w:t>
      </w:r>
    </w:p>
    <w:p w:rsidR="002B6BDB" w:rsidRDefault="002B6BDB" w:rsidP="002B6BDB">
      <w:pPr>
        <w:ind w:firstLine="709"/>
        <w:jc w:val="both"/>
      </w:pPr>
      <w:r>
        <w:rPr>
          <w:sz w:val="28"/>
          <w:szCs w:val="28"/>
        </w:rPr>
        <w:t>5. Провести публичные слушания по проекту решения Думы Марковского муниципального образования «О внесении изменений и дополнений в Устав Марковского муницип</w:t>
      </w:r>
      <w:r w:rsidR="00976BE1">
        <w:rPr>
          <w:sz w:val="28"/>
          <w:szCs w:val="28"/>
        </w:rPr>
        <w:t xml:space="preserve">ального образования» </w:t>
      </w:r>
      <w:r w:rsidR="00976BE1" w:rsidRPr="006E2EE5">
        <w:rPr>
          <w:b/>
          <w:sz w:val="28"/>
          <w:szCs w:val="28"/>
        </w:rPr>
        <w:t>02 апреля</w:t>
      </w:r>
      <w:r w:rsidR="00976BE1">
        <w:rPr>
          <w:sz w:val="28"/>
          <w:szCs w:val="28"/>
        </w:rPr>
        <w:t xml:space="preserve"> </w:t>
      </w:r>
      <w:r w:rsidR="00976BE1" w:rsidRPr="00F31087">
        <w:rPr>
          <w:b/>
          <w:sz w:val="28"/>
          <w:szCs w:val="28"/>
        </w:rPr>
        <w:t>2021</w:t>
      </w:r>
      <w:r w:rsidR="00F31087" w:rsidRPr="00F31087">
        <w:rPr>
          <w:b/>
          <w:sz w:val="28"/>
          <w:szCs w:val="28"/>
        </w:rPr>
        <w:t xml:space="preserve"> года в 16</w:t>
      </w:r>
      <w:r w:rsidRPr="00F31087">
        <w:rPr>
          <w:b/>
          <w:sz w:val="28"/>
          <w:szCs w:val="28"/>
        </w:rPr>
        <w:t xml:space="preserve"> часов 00 минут</w:t>
      </w:r>
      <w:r>
        <w:rPr>
          <w:sz w:val="28"/>
          <w:szCs w:val="28"/>
        </w:rPr>
        <w:t xml:space="preserve">, в административном помещении (Иркутский район, р. п. Маркова, </w:t>
      </w:r>
      <w:r w:rsidRPr="002B6BDB">
        <w:rPr>
          <w:sz w:val="28"/>
          <w:szCs w:val="28"/>
        </w:rPr>
        <w:t xml:space="preserve">квартал Евгения </w:t>
      </w:r>
      <w:proofErr w:type="spellStart"/>
      <w:r w:rsidRPr="002B6BDB">
        <w:rPr>
          <w:sz w:val="28"/>
          <w:szCs w:val="28"/>
        </w:rPr>
        <w:t>Сичкарука</w:t>
      </w:r>
      <w:proofErr w:type="spellEnd"/>
      <w:r>
        <w:rPr>
          <w:sz w:val="28"/>
          <w:szCs w:val="28"/>
        </w:rPr>
        <w:t>, дом 1).</w:t>
      </w:r>
    </w:p>
    <w:p w:rsidR="002B6BDB" w:rsidRDefault="002B6BDB" w:rsidP="002B6BDB">
      <w:pPr>
        <w:ind w:firstLine="709"/>
        <w:jc w:val="both"/>
      </w:pPr>
      <w:r>
        <w:rPr>
          <w:sz w:val="28"/>
          <w:szCs w:val="28"/>
        </w:rPr>
        <w:t>6. Постоянной комиссии</w:t>
      </w:r>
      <w:r w:rsidR="00976BE1">
        <w:rPr>
          <w:sz w:val="28"/>
          <w:szCs w:val="28"/>
        </w:rPr>
        <w:t xml:space="preserve"> Думы по Уставу, регламенту и </w:t>
      </w:r>
      <w:r>
        <w:rPr>
          <w:sz w:val="28"/>
          <w:szCs w:val="28"/>
        </w:rPr>
        <w:t>депутатской деятельности (председатель постоянной комиссии Яковенко Илья Владимирович):</w:t>
      </w:r>
      <w:bookmarkStart w:id="0" w:name="_GoBack"/>
      <w:bookmarkEnd w:id="0"/>
    </w:p>
    <w:p w:rsidR="002B6BDB" w:rsidRDefault="002B6BDB" w:rsidP="002B6BDB">
      <w:pPr>
        <w:ind w:firstLine="709"/>
        <w:jc w:val="both"/>
      </w:pPr>
      <w:r>
        <w:rPr>
          <w:sz w:val="28"/>
          <w:szCs w:val="28"/>
        </w:rPr>
        <w:t>6.1.обеспечить учет предложений по проекту решения Думы о внесении изменений в Устав, их обобщение и рассмотрение совместно с Администрацией Марковского муниципального образования;</w:t>
      </w:r>
    </w:p>
    <w:p w:rsidR="002B6BDB" w:rsidRDefault="002B6BDB" w:rsidP="002B6BDB">
      <w:pPr>
        <w:ind w:firstLine="709"/>
        <w:jc w:val="both"/>
        <w:rPr>
          <w:sz w:val="28"/>
          <w:szCs w:val="28"/>
        </w:rPr>
      </w:pPr>
      <w:r>
        <w:rPr>
          <w:sz w:val="28"/>
          <w:szCs w:val="28"/>
        </w:rPr>
        <w:t xml:space="preserve">6.2.обеспечить порядок организации и проведения публичных слушаний согласно Уставу Марковского муниципального образования и Положению </w:t>
      </w:r>
      <w:r w:rsidR="00976BE1" w:rsidRPr="00976BE1">
        <w:rPr>
          <w:sz w:val="28"/>
          <w:szCs w:val="28"/>
        </w:rPr>
        <w:t>о порядке организации и проведения публичных слушаний, общественных обсуждений в Марковском муниципальном образовании</w:t>
      </w:r>
      <w:r>
        <w:rPr>
          <w:sz w:val="28"/>
          <w:szCs w:val="28"/>
        </w:rPr>
        <w:t>.</w:t>
      </w:r>
    </w:p>
    <w:p w:rsidR="002B6BDB" w:rsidRDefault="002B6BDB" w:rsidP="002B6BDB">
      <w:pPr>
        <w:ind w:firstLine="709"/>
        <w:jc w:val="both"/>
        <w:rPr>
          <w:sz w:val="28"/>
          <w:szCs w:val="28"/>
        </w:rPr>
      </w:pPr>
      <w:r>
        <w:rPr>
          <w:sz w:val="28"/>
          <w:szCs w:val="28"/>
        </w:rPr>
        <w:t>7. Председательствующим на публичных слушаниях назначить председателя постоянной комиссии Думы по Уставу, регламенту и   депутатской деятельности Яковенко И. В.</w:t>
      </w:r>
    </w:p>
    <w:p w:rsidR="002B6BDB" w:rsidRDefault="002B6BDB" w:rsidP="002B6BDB">
      <w:pPr>
        <w:ind w:firstLine="709"/>
        <w:jc w:val="both"/>
        <w:rPr>
          <w:sz w:val="28"/>
          <w:szCs w:val="28"/>
        </w:rPr>
      </w:pPr>
      <w:r>
        <w:rPr>
          <w:sz w:val="28"/>
          <w:szCs w:val="28"/>
        </w:rPr>
        <w:t xml:space="preserve">8. Опубликовать настоящее решение в официальном печатном издании «Жизнь Маркова» и разместить на официальном сайте Марковского муниципального </w:t>
      </w:r>
      <w:r w:rsidRPr="00471235">
        <w:rPr>
          <w:sz w:val="28"/>
          <w:szCs w:val="28"/>
        </w:rPr>
        <w:t xml:space="preserve">образования по адресу: </w:t>
      </w:r>
      <w:hyperlink r:id="rId7" w:history="1">
        <w:r w:rsidRPr="0038113A">
          <w:rPr>
            <w:rStyle w:val="af"/>
            <w:color w:val="000000" w:themeColor="text1"/>
            <w:sz w:val="28"/>
            <w:u w:val="none"/>
            <w:lang w:val="en-US"/>
          </w:rPr>
          <w:t>http</w:t>
        </w:r>
        <w:r w:rsidRPr="0038113A">
          <w:rPr>
            <w:rStyle w:val="af"/>
            <w:color w:val="000000" w:themeColor="text1"/>
            <w:sz w:val="28"/>
            <w:u w:val="none"/>
          </w:rPr>
          <w:t>://</w:t>
        </w:r>
        <w:proofErr w:type="spellStart"/>
        <w:r w:rsidRPr="0038113A">
          <w:rPr>
            <w:rStyle w:val="af"/>
            <w:color w:val="000000" w:themeColor="text1"/>
            <w:sz w:val="28"/>
            <w:szCs w:val="28"/>
            <w:u w:val="none"/>
            <w:lang w:val="en-US"/>
          </w:rPr>
          <w:t>markovskoe</w:t>
        </w:r>
        <w:proofErr w:type="spellEnd"/>
        <w:r w:rsidRPr="0038113A">
          <w:rPr>
            <w:rStyle w:val="af"/>
            <w:color w:val="000000" w:themeColor="text1"/>
            <w:sz w:val="28"/>
            <w:szCs w:val="28"/>
            <w:u w:val="none"/>
          </w:rPr>
          <w:t>-</w:t>
        </w:r>
        <w:r w:rsidRPr="0038113A">
          <w:rPr>
            <w:rStyle w:val="af"/>
            <w:color w:val="000000" w:themeColor="text1"/>
            <w:sz w:val="28"/>
            <w:szCs w:val="28"/>
            <w:u w:val="none"/>
            <w:lang w:val="en-US"/>
          </w:rPr>
          <w:t>mo</w:t>
        </w:r>
        <w:r w:rsidRPr="0038113A">
          <w:rPr>
            <w:rStyle w:val="af"/>
            <w:color w:val="000000" w:themeColor="text1"/>
            <w:sz w:val="28"/>
            <w:szCs w:val="28"/>
            <w:u w:val="none"/>
          </w:rPr>
          <w:t>.</w:t>
        </w:r>
        <w:proofErr w:type="spellStart"/>
        <w:r w:rsidRPr="0038113A">
          <w:rPr>
            <w:rStyle w:val="af"/>
            <w:color w:val="000000" w:themeColor="text1"/>
            <w:sz w:val="28"/>
            <w:szCs w:val="28"/>
            <w:u w:val="none"/>
            <w:lang w:val="en-US"/>
          </w:rPr>
          <w:t>ru</w:t>
        </w:r>
        <w:proofErr w:type="spellEnd"/>
        <w:r w:rsidRPr="0038113A">
          <w:rPr>
            <w:rStyle w:val="af"/>
            <w:color w:val="000000" w:themeColor="text1"/>
            <w:sz w:val="28"/>
            <w:szCs w:val="28"/>
            <w:u w:val="none"/>
          </w:rPr>
          <w:t>/</w:t>
        </w:r>
      </w:hyperlink>
      <w:r w:rsidRPr="00471235">
        <w:rPr>
          <w:sz w:val="28"/>
          <w:szCs w:val="28"/>
        </w:rPr>
        <w:t xml:space="preserve"> в информационно-телекоммуникационной сети «Интернет»</w:t>
      </w:r>
      <w:r>
        <w:rPr>
          <w:sz w:val="28"/>
          <w:szCs w:val="28"/>
        </w:rPr>
        <w:t>.</w:t>
      </w:r>
    </w:p>
    <w:p w:rsidR="002B6BDB" w:rsidRDefault="002B6BDB" w:rsidP="002B6BDB">
      <w:pPr>
        <w:rPr>
          <w:sz w:val="28"/>
          <w:szCs w:val="28"/>
        </w:rPr>
      </w:pPr>
    </w:p>
    <w:p w:rsidR="002B6BDB" w:rsidRDefault="002B6BDB" w:rsidP="002B6BDB">
      <w:pPr>
        <w:jc w:val="both"/>
        <w:rPr>
          <w:sz w:val="28"/>
          <w:szCs w:val="28"/>
        </w:rPr>
      </w:pPr>
    </w:p>
    <w:p w:rsidR="002B6BDB" w:rsidRDefault="002B6BDB" w:rsidP="002B6BDB">
      <w:pPr>
        <w:jc w:val="both"/>
        <w:rPr>
          <w:sz w:val="28"/>
          <w:szCs w:val="28"/>
        </w:rPr>
      </w:pPr>
      <w:r>
        <w:rPr>
          <w:sz w:val="28"/>
          <w:szCs w:val="28"/>
        </w:rPr>
        <w:t>Глава Марковского</w:t>
      </w:r>
    </w:p>
    <w:p w:rsidR="002B6BDB" w:rsidRDefault="002B6BDB" w:rsidP="002B6BDB">
      <w:pPr>
        <w:jc w:val="both"/>
        <w:rPr>
          <w:sz w:val="28"/>
          <w:szCs w:val="28"/>
        </w:rPr>
      </w:pPr>
      <w:r>
        <w:rPr>
          <w:sz w:val="28"/>
          <w:szCs w:val="28"/>
        </w:rPr>
        <w:t>муниципального образования                                                      Г. Н. Шумихина</w:t>
      </w:r>
    </w:p>
    <w:p w:rsidR="002B6BDB" w:rsidRDefault="002B6BDB" w:rsidP="002B6BDB">
      <w:pPr>
        <w:jc w:val="both"/>
        <w:rPr>
          <w:sz w:val="28"/>
          <w:szCs w:val="28"/>
        </w:rPr>
      </w:pPr>
    </w:p>
    <w:p w:rsidR="002B6BDB" w:rsidRDefault="002B6BDB" w:rsidP="002B6BDB">
      <w:pPr>
        <w:jc w:val="both"/>
        <w:rPr>
          <w:sz w:val="28"/>
          <w:szCs w:val="28"/>
        </w:rPr>
      </w:pPr>
      <w:r>
        <w:rPr>
          <w:sz w:val="28"/>
          <w:szCs w:val="28"/>
        </w:rPr>
        <w:t xml:space="preserve">Председатель Думы                                                                 В. Н. </w:t>
      </w:r>
      <w:proofErr w:type="spellStart"/>
      <w:r>
        <w:rPr>
          <w:sz w:val="28"/>
          <w:szCs w:val="28"/>
        </w:rPr>
        <w:t>Миончинский</w:t>
      </w:r>
      <w:proofErr w:type="spellEnd"/>
      <w:r>
        <w:rPr>
          <w:sz w:val="28"/>
          <w:szCs w:val="28"/>
        </w:rPr>
        <w:t xml:space="preserve"> </w:t>
      </w:r>
    </w:p>
    <w:p w:rsidR="002B6BDB" w:rsidRDefault="002B6BDB" w:rsidP="002B6BDB">
      <w:pPr>
        <w:jc w:val="both"/>
        <w:rPr>
          <w:sz w:val="28"/>
          <w:szCs w:val="28"/>
        </w:rPr>
      </w:pPr>
    </w:p>
    <w:p w:rsidR="002B6BDB" w:rsidRDefault="002B6BDB" w:rsidP="002B6BDB">
      <w:pPr>
        <w:jc w:val="both"/>
        <w:rPr>
          <w:sz w:val="28"/>
          <w:szCs w:val="28"/>
        </w:rPr>
      </w:pPr>
    </w:p>
    <w:p w:rsidR="002B6BDB" w:rsidRDefault="002B6BDB" w:rsidP="002B6BDB">
      <w:pPr>
        <w:jc w:val="both"/>
        <w:rPr>
          <w:sz w:val="28"/>
          <w:szCs w:val="28"/>
        </w:rPr>
      </w:pPr>
    </w:p>
    <w:p w:rsidR="002B6BDB" w:rsidRDefault="002B6BDB" w:rsidP="002B6BDB">
      <w:pPr>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3876"/>
      </w:tblGrid>
      <w:tr w:rsidR="002B6BDB" w:rsidTr="00BB4186">
        <w:tc>
          <w:tcPr>
            <w:tcW w:w="5637" w:type="dxa"/>
          </w:tcPr>
          <w:p w:rsidR="002B6BDB" w:rsidRDefault="002B6BDB" w:rsidP="00BB4186">
            <w:pPr>
              <w:jc w:val="both"/>
              <w:rPr>
                <w:sz w:val="28"/>
                <w:szCs w:val="28"/>
              </w:rPr>
            </w:pPr>
          </w:p>
        </w:tc>
        <w:tc>
          <w:tcPr>
            <w:tcW w:w="3934" w:type="dxa"/>
          </w:tcPr>
          <w:p w:rsidR="002B6BDB" w:rsidRPr="003B5560" w:rsidRDefault="002B6BDB" w:rsidP="00BB4186">
            <w:pPr>
              <w:jc w:val="both"/>
            </w:pPr>
            <w:r w:rsidRPr="003B5560">
              <w:t>Приложение к решению Думы</w:t>
            </w:r>
          </w:p>
          <w:p w:rsidR="002B6BDB" w:rsidRPr="003B5560" w:rsidRDefault="002B6BDB" w:rsidP="00BB4186">
            <w:pPr>
              <w:jc w:val="both"/>
            </w:pPr>
            <w:r w:rsidRPr="003B5560">
              <w:t>Марковского муниципального</w:t>
            </w:r>
          </w:p>
          <w:p w:rsidR="002B6BDB" w:rsidRDefault="002B6BDB" w:rsidP="00BB4186">
            <w:pPr>
              <w:jc w:val="both"/>
            </w:pPr>
            <w:r w:rsidRPr="003B5560">
              <w:t xml:space="preserve">образования от </w:t>
            </w:r>
            <w:r>
              <w:t>________</w:t>
            </w:r>
            <w:r w:rsidR="00F31087">
              <w:t>2021</w:t>
            </w:r>
            <w:r w:rsidRPr="003B5560">
              <w:t xml:space="preserve"> года </w:t>
            </w:r>
          </w:p>
          <w:p w:rsidR="002B6BDB" w:rsidRPr="003B5560" w:rsidRDefault="002B6BDB" w:rsidP="00BB4186">
            <w:pPr>
              <w:jc w:val="both"/>
            </w:pPr>
            <w:proofErr w:type="gramStart"/>
            <w:r w:rsidRPr="003B5560">
              <w:t xml:space="preserve">№  </w:t>
            </w:r>
            <w:r>
              <w:t>_</w:t>
            </w:r>
            <w:proofErr w:type="gramEnd"/>
            <w:r>
              <w:t>________</w:t>
            </w:r>
            <w:r w:rsidRPr="003B5560">
              <w:t>/</w:t>
            </w:r>
            <w:proofErr w:type="spellStart"/>
            <w:r w:rsidRPr="003B5560">
              <w:t>Дгп</w:t>
            </w:r>
            <w:proofErr w:type="spellEnd"/>
          </w:p>
          <w:p w:rsidR="002B6BDB" w:rsidRDefault="002B6BDB" w:rsidP="00BB4186">
            <w:pPr>
              <w:jc w:val="both"/>
              <w:rPr>
                <w:sz w:val="28"/>
                <w:szCs w:val="28"/>
              </w:rPr>
            </w:pPr>
          </w:p>
        </w:tc>
      </w:tr>
    </w:tbl>
    <w:p w:rsidR="002B6BDB" w:rsidRDefault="002B6BDB" w:rsidP="002B6BDB">
      <w:pPr>
        <w:jc w:val="both"/>
        <w:rPr>
          <w:sz w:val="28"/>
          <w:szCs w:val="28"/>
        </w:rPr>
      </w:pPr>
    </w:p>
    <w:p w:rsidR="002B6BDB" w:rsidRDefault="002B6BDB" w:rsidP="002B6BDB">
      <w:pPr>
        <w:jc w:val="center"/>
      </w:pPr>
      <w:proofErr w:type="gramStart"/>
      <w:r>
        <w:rPr>
          <w:sz w:val="28"/>
          <w:szCs w:val="28"/>
        </w:rPr>
        <w:t>ПРОЕКТ  Р</w:t>
      </w:r>
      <w:proofErr w:type="gramEnd"/>
      <w:r>
        <w:rPr>
          <w:sz w:val="28"/>
          <w:szCs w:val="28"/>
        </w:rPr>
        <w:t xml:space="preserve"> Е Ш Е Н И Я</w:t>
      </w:r>
    </w:p>
    <w:p w:rsidR="00EA14F3" w:rsidRDefault="00EA14F3" w:rsidP="005F4705">
      <w:pPr>
        <w:ind w:firstLine="709"/>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509"/>
      </w:tblGrid>
      <w:tr w:rsidR="00880DC7" w:rsidTr="005F4705">
        <w:tc>
          <w:tcPr>
            <w:tcW w:w="4928" w:type="dxa"/>
          </w:tcPr>
          <w:p w:rsidR="00880DC7" w:rsidRDefault="002F0E13" w:rsidP="005F4705">
            <w:pPr>
              <w:jc w:val="both"/>
              <w:rPr>
                <w:sz w:val="28"/>
                <w:szCs w:val="28"/>
              </w:rPr>
            </w:pPr>
            <w:r>
              <w:rPr>
                <w:sz w:val="28"/>
                <w:szCs w:val="28"/>
              </w:rPr>
              <w:t xml:space="preserve">О </w:t>
            </w:r>
            <w:r w:rsidR="00880DC7">
              <w:rPr>
                <w:sz w:val="28"/>
                <w:szCs w:val="28"/>
              </w:rPr>
              <w:t>внесении изменений и дополнений в</w:t>
            </w:r>
            <w:r w:rsidR="005F4705">
              <w:rPr>
                <w:sz w:val="28"/>
                <w:szCs w:val="28"/>
              </w:rPr>
              <w:t xml:space="preserve"> </w:t>
            </w:r>
            <w:r w:rsidR="00880DC7">
              <w:rPr>
                <w:sz w:val="28"/>
                <w:szCs w:val="28"/>
              </w:rPr>
              <w:t>Устав</w:t>
            </w:r>
            <w:r w:rsidR="00880DC7">
              <w:t xml:space="preserve"> </w:t>
            </w:r>
            <w:r w:rsidR="00880DC7">
              <w:rPr>
                <w:sz w:val="28"/>
                <w:szCs w:val="28"/>
              </w:rPr>
              <w:t>Марковского муниципального образования</w:t>
            </w:r>
          </w:p>
        </w:tc>
        <w:tc>
          <w:tcPr>
            <w:tcW w:w="4643" w:type="dxa"/>
          </w:tcPr>
          <w:p w:rsidR="00880DC7" w:rsidRDefault="00880DC7" w:rsidP="005F4705">
            <w:pPr>
              <w:ind w:firstLine="709"/>
              <w:jc w:val="both"/>
              <w:rPr>
                <w:sz w:val="28"/>
                <w:szCs w:val="28"/>
              </w:rPr>
            </w:pPr>
          </w:p>
        </w:tc>
      </w:tr>
    </w:tbl>
    <w:p w:rsidR="00880DC7" w:rsidRDefault="00880DC7" w:rsidP="005F4705">
      <w:pPr>
        <w:ind w:firstLine="709"/>
        <w:jc w:val="both"/>
        <w:rPr>
          <w:sz w:val="28"/>
          <w:szCs w:val="28"/>
        </w:rPr>
      </w:pPr>
    </w:p>
    <w:p w:rsidR="00F31087" w:rsidRPr="00F31087" w:rsidRDefault="00F31087" w:rsidP="00F31087">
      <w:pPr>
        <w:widowControl w:val="0"/>
        <w:numPr>
          <w:ilvl w:val="0"/>
          <w:numId w:val="1"/>
        </w:numPr>
        <w:spacing w:before="108" w:after="108"/>
        <w:ind w:firstLine="709"/>
        <w:jc w:val="both"/>
        <w:outlineLvl w:val="0"/>
        <w:rPr>
          <w:bCs/>
          <w:color w:val="000000"/>
          <w:sz w:val="28"/>
          <w:szCs w:val="28"/>
        </w:rPr>
      </w:pPr>
      <w:r w:rsidRPr="00F31087">
        <w:rPr>
          <w:bCs/>
          <w:color w:val="000000"/>
          <w:sz w:val="28"/>
          <w:szCs w:val="28"/>
        </w:rPr>
        <w:t>В целях приведения Устава Марковского муниципального образования в соответствие с Федеральным законом от 24.04.2020 № 148-ФЗ «О внесении изменений в отдельные законодательные акты Российской Федерации»;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Федеральным законом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F31087">
        <w:rPr>
          <w:bCs/>
          <w:sz w:val="28"/>
          <w:szCs w:val="28"/>
        </w:rPr>
        <w:t>,</w:t>
      </w:r>
      <w:r w:rsidRPr="00F31087">
        <w:rPr>
          <w:rFonts w:ascii="Arial" w:hAnsi="Arial" w:cs="Arial"/>
          <w:b/>
          <w:bCs/>
        </w:rPr>
        <w:t xml:space="preserve"> </w:t>
      </w:r>
      <w:r w:rsidRPr="00F31087">
        <w:rPr>
          <w:bCs/>
          <w:color w:val="000000"/>
          <w:sz w:val="28"/>
          <w:szCs w:val="28"/>
        </w:rPr>
        <w:t>в соответствии со статьями 7, 35, 44 Федерального закона от 6 октября 2003 г. № 131-ФЗ, статьями 3, 5 Федерального закона от 21 июля 2005 г. № 97-ФЗ «О государственной регистрации Уставов муниципальных образований», статьями 31, 45, 48 Устава Марковского муниципального образования, Дума Марковского муниципального образования</w:t>
      </w:r>
    </w:p>
    <w:p w:rsidR="00F31087" w:rsidRPr="00F31087" w:rsidRDefault="00F31087" w:rsidP="00F31087">
      <w:pPr>
        <w:ind w:firstLine="709"/>
        <w:rPr>
          <w:b/>
          <w:color w:val="000000"/>
          <w:sz w:val="28"/>
          <w:szCs w:val="28"/>
        </w:rPr>
      </w:pPr>
    </w:p>
    <w:p w:rsidR="00F31087" w:rsidRPr="00F31087" w:rsidRDefault="00F31087" w:rsidP="00F31087">
      <w:pPr>
        <w:ind w:firstLine="709"/>
        <w:rPr>
          <w:sz w:val="28"/>
          <w:szCs w:val="28"/>
        </w:rPr>
      </w:pPr>
      <w:r w:rsidRPr="00F31087">
        <w:rPr>
          <w:sz w:val="28"/>
          <w:szCs w:val="28"/>
        </w:rPr>
        <w:t>РЕШИЛА:</w:t>
      </w:r>
    </w:p>
    <w:p w:rsidR="00F31087" w:rsidRPr="00F31087" w:rsidRDefault="00F31087" w:rsidP="00F31087">
      <w:pPr>
        <w:ind w:firstLine="709"/>
        <w:rPr>
          <w:sz w:val="28"/>
          <w:szCs w:val="28"/>
        </w:rPr>
      </w:pPr>
    </w:p>
    <w:p w:rsidR="00F31087" w:rsidRPr="00F31087" w:rsidRDefault="00F31087" w:rsidP="00F31087">
      <w:pPr>
        <w:ind w:firstLine="709"/>
        <w:jc w:val="both"/>
        <w:rPr>
          <w:sz w:val="28"/>
          <w:szCs w:val="28"/>
        </w:rPr>
      </w:pPr>
      <w:r w:rsidRPr="00F31087">
        <w:rPr>
          <w:sz w:val="28"/>
          <w:szCs w:val="28"/>
        </w:rPr>
        <w:t>1. Внести в Устав Марковского муниципального образования следующие изменения и дополнения:</w:t>
      </w:r>
    </w:p>
    <w:p w:rsidR="00F31087" w:rsidRPr="00F31087" w:rsidRDefault="00F31087" w:rsidP="00F31087">
      <w:pPr>
        <w:ind w:firstLine="709"/>
        <w:jc w:val="both"/>
        <w:rPr>
          <w:sz w:val="28"/>
          <w:szCs w:val="28"/>
        </w:rPr>
      </w:pPr>
      <w:r w:rsidRPr="00F31087">
        <w:rPr>
          <w:sz w:val="28"/>
          <w:szCs w:val="28"/>
        </w:rPr>
        <w:t>1.1 Статья 6.1. Права органов местного самоуправления городского Поселения на решение вопросов, не отнесенных к вопросам местного значения поселений</w:t>
      </w:r>
    </w:p>
    <w:p w:rsidR="00F31087" w:rsidRPr="00F31087" w:rsidRDefault="00F31087" w:rsidP="00F31087">
      <w:pPr>
        <w:ind w:firstLine="709"/>
        <w:jc w:val="both"/>
        <w:rPr>
          <w:sz w:val="28"/>
          <w:szCs w:val="28"/>
        </w:rPr>
      </w:pPr>
      <w:r w:rsidRPr="00F31087">
        <w:rPr>
          <w:sz w:val="28"/>
          <w:szCs w:val="28"/>
        </w:rPr>
        <w:t>1.1.1 часть 1 дополнить пунктом 18 следующего содержания:</w:t>
      </w:r>
    </w:p>
    <w:p w:rsidR="00F31087" w:rsidRPr="00F31087" w:rsidRDefault="00F31087" w:rsidP="00F31087">
      <w:pPr>
        <w:ind w:firstLine="709"/>
        <w:jc w:val="both"/>
        <w:rPr>
          <w:sz w:val="28"/>
          <w:szCs w:val="28"/>
        </w:rPr>
      </w:pPr>
      <w:r w:rsidRPr="00F31087">
        <w:rPr>
          <w:sz w:val="28"/>
          <w:szCs w:val="28"/>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1087" w:rsidRPr="00F31087" w:rsidRDefault="00F31087" w:rsidP="00F31087">
      <w:pPr>
        <w:autoSpaceDE w:val="0"/>
        <w:autoSpaceDN w:val="0"/>
        <w:adjustRightInd w:val="0"/>
        <w:jc w:val="both"/>
        <w:rPr>
          <w:rFonts w:eastAsia="DejaVu Sans"/>
          <w:sz w:val="28"/>
          <w:szCs w:val="28"/>
        </w:rPr>
      </w:pPr>
      <w:r w:rsidRPr="00F31087">
        <w:rPr>
          <w:rFonts w:eastAsia="DejaVu San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31087" w:rsidRPr="00F31087" w:rsidRDefault="00F31087" w:rsidP="00F31087">
      <w:pPr>
        <w:autoSpaceDE w:val="0"/>
        <w:autoSpaceDN w:val="0"/>
        <w:adjustRightInd w:val="0"/>
        <w:ind w:firstLine="709"/>
        <w:jc w:val="both"/>
        <w:rPr>
          <w:rFonts w:eastAsia="DejaVu Sans"/>
          <w:sz w:val="28"/>
          <w:szCs w:val="28"/>
        </w:rPr>
      </w:pPr>
      <w:r w:rsidRPr="00F31087">
        <w:rPr>
          <w:sz w:val="28"/>
          <w:szCs w:val="28"/>
        </w:rPr>
        <w:t>1.2. Статья 10.1. Сход граждан</w:t>
      </w:r>
    </w:p>
    <w:p w:rsidR="00F31087" w:rsidRPr="00F31087" w:rsidRDefault="00F31087" w:rsidP="00F31087">
      <w:pPr>
        <w:ind w:firstLine="709"/>
        <w:jc w:val="both"/>
        <w:rPr>
          <w:sz w:val="28"/>
          <w:szCs w:val="28"/>
        </w:rPr>
      </w:pPr>
      <w:r w:rsidRPr="00F31087">
        <w:rPr>
          <w:sz w:val="28"/>
          <w:szCs w:val="28"/>
        </w:rPr>
        <w:t>1.2.1 частью 1 дополнить пунктом 4 следующего содержания:</w:t>
      </w:r>
    </w:p>
    <w:p w:rsidR="00F31087" w:rsidRPr="00F31087" w:rsidRDefault="00F31087" w:rsidP="00F31087">
      <w:pPr>
        <w:ind w:firstLine="709"/>
        <w:jc w:val="both"/>
        <w:rPr>
          <w:sz w:val="28"/>
          <w:szCs w:val="28"/>
        </w:rPr>
      </w:pPr>
      <w:r w:rsidRPr="00F31087">
        <w:rPr>
          <w:sz w:val="28"/>
          <w:szCs w:val="28"/>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1087" w:rsidRPr="00F31087" w:rsidRDefault="00F31087" w:rsidP="00F31087">
      <w:pPr>
        <w:ind w:firstLine="709"/>
        <w:jc w:val="both"/>
        <w:rPr>
          <w:sz w:val="28"/>
          <w:szCs w:val="28"/>
        </w:rPr>
      </w:pPr>
      <w:r w:rsidRPr="00F31087">
        <w:rPr>
          <w:sz w:val="28"/>
          <w:szCs w:val="28"/>
        </w:rPr>
        <w:t>1.2.2 дополнить частью 1.2 следующего содержания:</w:t>
      </w:r>
    </w:p>
    <w:p w:rsidR="00F31087" w:rsidRPr="00F31087" w:rsidRDefault="00F31087" w:rsidP="00F31087">
      <w:pPr>
        <w:ind w:firstLine="709"/>
        <w:jc w:val="both"/>
        <w:rPr>
          <w:sz w:val="28"/>
          <w:szCs w:val="28"/>
        </w:rPr>
      </w:pPr>
      <w:r w:rsidRPr="00F31087">
        <w:rPr>
          <w:sz w:val="28"/>
          <w:szCs w:val="28"/>
        </w:rPr>
        <w:t>«1.2. Сход граждан, предусмотренный пунктом 4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F31087" w:rsidRPr="00F31087" w:rsidRDefault="00F31087" w:rsidP="00F31087">
      <w:pPr>
        <w:ind w:firstLine="709"/>
        <w:jc w:val="both"/>
        <w:rPr>
          <w:sz w:val="28"/>
          <w:szCs w:val="28"/>
        </w:rPr>
      </w:pPr>
      <w:r w:rsidRPr="00F31087">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F31087" w:rsidRPr="00F31087" w:rsidRDefault="00F31087" w:rsidP="00F31087">
      <w:pPr>
        <w:ind w:firstLine="709"/>
        <w:jc w:val="both"/>
        <w:rPr>
          <w:sz w:val="28"/>
          <w:szCs w:val="28"/>
        </w:rPr>
      </w:pPr>
      <w:r w:rsidRPr="00F31087">
        <w:rPr>
          <w:sz w:val="28"/>
          <w:szCs w:val="28"/>
        </w:rPr>
        <w:t>1.2.3. часть 2 после слов «жителей населенного пункта» дополнить словами «(либо части его территории)»;</w:t>
      </w:r>
    </w:p>
    <w:p w:rsidR="00F31087" w:rsidRPr="00F31087" w:rsidRDefault="00F31087" w:rsidP="00F31087">
      <w:pPr>
        <w:ind w:firstLine="709"/>
        <w:jc w:val="both"/>
        <w:rPr>
          <w:sz w:val="28"/>
          <w:szCs w:val="28"/>
        </w:rPr>
      </w:pPr>
      <w:r w:rsidRPr="00F31087">
        <w:rPr>
          <w:sz w:val="28"/>
          <w:szCs w:val="28"/>
        </w:rPr>
        <w:t>1.3. дополнить статьей 14.1 следующего содержания:</w:t>
      </w:r>
    </w:p>
    <w:p w:rsidR="00F31087" w:rsidRPr="00F31087" w:rsidRDefault="00F31087" w:rsidP="00F31087">
      <w:pPr>
        <w:ind w:firstLine="709"/>
        <w:jc w:val="both"/>
        <w:rPr>
          <w:sz w:val="28"/>
          <w:szCs w:val="28"/>
        </w:rPr>
      </w:pPr>
      <w:r w:rsidRPr="00F31087">
        <w:rPr>
          <w:sz w:val="28"/>
          <w:szCs w:val="28"/>
        </w:rPr>
        <w:t>«Статья 14.1. Инициативные проекты</w:t>
      </w:r>
    </w:p>
    <w:p w:rsidR="00F31087" w:rsidRPr="00F31087" w:rsidRDefault="00F31087" w:rsidP="00F31087">
      <w:pPr>
        <w:ind w:firstLine="709"/>
        <w:jc w:val="both"/>
        <w:rPr>
          <w:sz w:val="28"/>
          <w:szCs w:val="28"/>
        </w:rPr>
      </w:pPr>
      <w:r w:rsidRPr="00F31087">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F31087">
        <w:rPr>
          <w:sz w:val="28"/>
          <w:szCs w:val="28"/>
        </w:rPr>
        <w:t>решения</w:t>
      </w:r>
      <w:proofErr w:type="gramEnd"/>
      <w:r w:rsidRPr="00F31087">
        <w:rPr>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F31087" w:rsidRPr="00F31087" w:rsidRDefault="00F31087" w:rsidP="00F31087">
      <w:pPr>
        <w:ind w:firstLine="709"/>
        <w:jc w:val="both"/>
        <w:rPr>
          <w:sz w:val="28"/>
          <w:szCs w:val="28"/>
        </w:rPr>
      </w:pPr>
      <w:r w:rsidRPr="00F31087">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F31087" w:rsidRPr="00F31087" w:rsidRDefault="00F31087" w:rsidP="00F31087">
      <w:pPr>
        <w:ind w:firstLine="709"/>
        <w:jc w:val="both"/>
        <w:rPr>
          <w:sz w:val="28"/>
          <w:szCs w:val="28"/>
        </w:rPr>
      </w:pPr>
      <w:r w:rsidRPr="00F31087">
        <w:rPr>
          <w:sz w:val="28"/>
          <w:szCs w:val="28"/>
        </w:rPr>
        <w:t>3. Инициативный проект должен содержать следующие сведения:</w:t>
      </w:r>
    </w:p>
    <w:p w:rsidR="00F31087" w:rsidRPr="00F31087" w:rsidRDefault="00F31087" w:rsidP="00F31087">
      <w:pPr>
        <w:ind w:firstLine="709"/>
        <w:jc w:val="both"/>
        <w:rPr>
          <w:sz w:val="28"/>
          <w:szCs w:val="28"/>
        </w:rPr>
      </w:pPr>
      <w:r w:rsidRPr="00F31087">
        <w:rPr>
          <w:sz w:val="28"/>
          <w:szCs w:val="28"/>
        </w:rPr>
        <w:t>1) описание проблемы, решение которой имеет приоритетное значение для жителей Поселения или его части;</w:t>
      </w:r>
    </w:p>
    <w:p w:rsidR="00F31087" w:rsidRPr="00F31087" w:rsidRDefault="00F31087" w:rsidP="00F31087">
      <w:pPr>
        <w:ind w:firstLine="709"/>
        <w:jc w:val="both"/>
        <w:rPr>
          <w:sz w:val="28"/>
          <w:szCs w:val="28"/>
        </w:rPr>
      </w:pPr>
      <w:r w:rsidRPr="00F31087">
        <w:rPr>
          <w:sz w:val="28"/>
          <w:szCs w:val="28"/>
        </w:rPr>
        <w:lastRenderedPageBreak/>
        <w:t>2) обоснование предложений по решению указанной проблемы;</w:t>
      </w:r>
    </w:p>
    <w:p w:rsidR="00F31087" w:rsidRPr="00F31087" w:rsidRDefault="00F31087" w:rsidP="00F31087">
      <w:pPr>
        <w:ind w:firstLine="709"/>
        <w:jc w:val="both"/>
        <w:rPr>
          <w:sz w:val="28"/>
          <w:szCs w:val="28"/>
        </w:rPr>
      </w:pPr>
      <w:r w:rsidRPr="00F31087">
        <w:rPr>
          <w:sz w:val="28"/>
          <w:szCs w:val="28"/>
        </w:rPr>
        <w:t>3) описание ожидаемого результата (ожидаемых результатов) реализации инициативного проекта;</w:t>
      </w:r>
    </w:p>
    <w:p w:rsidR="00F31087" w:rsidRPr="00F31087" w:rsidRDefault="00F31087" w:rsidP="00F31087">
      <w:pPr>
        <w:ind w:firstLine="709"/>
        <w:jc w:val="both"/>
        <w:rPr>
          <w:sz w:val="28"/>
          <w:szCs w:val="28"/>
        </w:rPr>
      </w:pPr>
      <w:r w:rsidRPr="00F31087">
        <w:rPr>
          <w:sz w:val="28"/>
          <w:szCs w:val="28"/>
        </w:rPr>
        <w:t>4) предварительный расчет необходимых расходов на реализацию инициативного проекта;</w:t>
      </w:r>
    </w:p>
    <w:p w:rsidR="00F31087" w:rsidRPr="00F31087" w:rsidRDefault="00F31087" w:rsidP="00F31087">
      <w:pPr>
        <w:ind w:firstLine="709"/>
        <w:jc w:val="both"/>
        <w:rPr>
          <w:sz w:val="28"/>
          <w:szCs w:val="28"/>
        </w:rPr>
      </w:pPr>
      <w:r w:rsidRPr="00F31087">
        <w:rPr>
          <w:sz w:val="28"/>
          <w:szCs w:val="28"/>
        </w:rPr>
        <w:t>5) планируемые сроки реализации инициативного проекта;</w:t>
      </w:r>
    </w:p>
    <w:p w:rsidR="00F31087" w:rsidRPr="00F31087" w:rsidRDefault="00F31087" w:rsidP="00F31087">
      <w:pPr>
        <w:ind w:firstLine="709"/>
        <w:jc w:val="both"/>
        <w:rPr>
          <w:sz w:val="28"/>
          <w:szCs w:val="28"/>
        </w:rPr>
      </w:pPr>
      <w:r w:rsidRPr="00F31087">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31087" w:rsidRPr="00F31087" w:rsidRDefault="00F31087" w:rsidP="00F31087">
      <w:pPr>
        <w:ind w:firstLine="709"/>
        <w:jc w:val="both"/>
        <w:rPr>
          <w:sz w:val="28"/>
          <w:szCs w:val="28"/>
        </w:rPr>
      </w:pPr>
      <w:r w:rsidRPr="00F31087">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1087" w:rsidRPr="00F31087" w:rsidRDefault="00F31087" w:rsidP="00F31087">
      <w:pPr>
        <w:ind w:firstLine="709"/>
        <w:jc w:val="both"/>
        <w:rPr>
          <w:sz w:val="28"/>
          <w:szCs w:val="28"/>
        </w:rPr>
      </w:pPr>
      <w:r w:rsidRPr="00F31087">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F31087" w:rsidRPr="00F31087" w:rsidRDefault="00F31087" w:rsidP="00F31087">
      <w:pPr>
        <w:ind w:firstLine="709"/>
        <w:jc w:val="both"/>
        <w:rPr>
          <w:sz w:val="28"/>
          <w:szCs w:val="28"/>
        </w:rPr>
      </w:pPr>
      <w:r w:rsidRPr="00F31087">
        <w:rPr>
          <w:sz w:val="28"/>
          <w:szCs w:val="28"/>
        </w:rPr>
        <w:t>9) иные сведения, предусмотренные нормативным правовым актом Думы Поселения.</w:t>
      </w:r>
    </w:p>
    <w:p w:rsidR="00F31087" w:rsidRPr="00F31087" w:rsidRDefault="00F31087" w:rsidP="00F31087">
      <w:pPr>
        <w:ind w:firstLine="709"/>
        <w:jc w:val="both"/>
        <w:rPr>
          <w:sz w:val="28"/>
          <w:szCs w:val="28"/>
        </w:rPr>
      </w:pPr>
      <w:r w:rsidRPr="00F31087">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31087" w:rsidRPr="00F31087" w:rsidRDefault="00F31087" w:rsidP="00F31087">
      <w:pPr>
        <w:ind w:firstLine="709"/>
        <w:jc w:val="both"/>
        <w:rPr>
          <w:sz w:val="28"/>
          <w:szCs w:val="28"/>
        </w:rPr>
      </w:pPr>
      <w:r w:rsidRPr="00F31087">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1087" w:rsidRPr="00F31087" w:rsidRDefault="00F31087" w:rsidP="00F31087">
      <w:pPr>
        <w:ind w:firstLine="709"/>
        <w:jc w:val="both"/>
        <w:rPr>
          <w:sz w:val="28"/>
          <w:szCs w:val="28"/>
        </w:rPr>
      </w:pPr>
      <w:r w:rsidRPr="00F31087">
        <w:rPr>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31087" w:rsidRPr="00F31087" w:rsidRDefault="00F31087" w:rsidP="00F31087">
      <w:pPr>
        <w:ind w:firstLine="709"/>
        <w:jc w:val="both"/>
        <w:rPr>
          <w:sz w:val="28"/>
          <w:szCs w:val="28"/>
        </w:rPr>
      </w:pPr>
      <w:r w:rsidRPr="00F31087">
        <w:rPr>
          <w:sz w:val="28"/>
          <w:szCs w:val="28"/>
        </w:rPr>
        <w:t xml:space="preserve">5. Информация о внесении инициативного проекта в администрацию Поселения подлежит опубликованию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r w:rsidRPr="00F31087">
        <w:rPr>
          <w:sz w:val="28"/>
          <w:szCs w:val="28"/>
        </w:rPr>
        <w:lastRenderedPageBreak/>
        <w:t xml:space="preserve">Свои замечания и предложения вправе направлять жители Поселения, достигшие шестнадцатилетнего возраста. </w:t>
      </w:r>
    </w:p>
    <w:p w:rsidR="00F31087" w:rsidRPr="00F31087" w:rsidRDefault="00F31087" w:rsidP="00F31087">
      <w:pPr>
        <w:ind w:firstLine="709"/>
        <w:jc w:val="both"/>
        <w:rPr>
          <w:sz w:val="28"/>
          <w:szCs w:val="28"/>
        </w:rPr>
      </w:pPr>
      <w:r w:rsidRPr="00F31087">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 результатам рассмотрения инициативного проекта принимает одно из следующих решений:</w:t>
      </w:r>
    </w:p>
    <w:p w:rsidR="00F31087" w:rsidRPr="00F31087" w:rsidRDefault="00F31087" w:rsidP="00F31087">
      <w:pPr>
        <w:ind w:firstLine="709"/>
        <w:jc w:val="both"/>
        <w:rPr>
          <w:sz w:val="28"/>
          <w:szCs w:val="28"/>
        </w:rPr>
      </w:pPr>
      <w:r w:rsidRPr="00F31087">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1087" w:rsidRPr="00F31087" w:rsidRDefault="00F31087" w:rsidP="00F31087">
      <w:pPr>
        <w:ind w:firstLine="709"/>
        <w:jc w:val="both"/>
        <w:rPr>
          <w:sz w:val="28"/>
          <w:szCs w:val="28"/>
        </w:rPr>
      </w:pPr>
      <w:r w:rsidRPr="00F31087">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1087" w:rsidRPr="00F31087" w:rsidRDefault="00F31087" w:rsidP="00F31087">
      <w:pPr>
        <w:ind w:firstLine="709"/>
        <w:jc w:val="both"/>
        <w:rPr>
          <w:sz w:val="28"/>
          <w:szCs w:val="28"/>
        </w:rPr>
      </w:pPr>
      <w:r w:rsidRPr="00F31087">
        <w:rPr>
          <w:sz w:val="28"/>
          <w:szCs w:val="28"/>
        </w:rPr>
        <w:t>7. Администрация Поселения принимает решение об отказе в поддержке инициативного проекта в одном из следующих случаев:</w:t>
      </w:r>
    </w:p>
    <w:p w:rsidR="00F31087" w:rsidRPr="00F31087" w:rsidRDefault="00F31087" w:rsidP="00F31087">
      <w:pPr>
        <w:ind w:firstLine="709"/>
        <w:jc w:val="both"/>
        <w:rPr>
          <w:sz w:val="28"/>
          <w:szCs w:val="28"/>
        </w:rPr>
      </w:pPr>
      <w:r w:rsidRPr="00F31087">
        <w:rPr>
          <w:sz w:val="28"/>
          <w:szCs w:val="28"/>
        </w:rPr>
        <w:t>1) несоблюдение установленного порядка внесения инициативного проекта и его рассмотрения;</w:t>
      </w:r>
    </w:p>
    <w:p w:rsidR="00F31087" w:rsidRPr="00F31087" w:rsidRDefault="00F31087" w:rsidP="00F31087">
      <w:pPr>
        <w:ind w:firstLine="709"/>
        <w:jc w:val="both"/>
        <w:rPr>
          <w:sz w:val="28"/>
          <w:szCs w:val="28"/>
        </w:rPr>
      </w:pPr>
      <w:r w:rsidRPr="00F31087">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F31087" w:rsidRPr="00F31087" w:rsidRDefault="00F31087" w:rsidP="00F31087">
      <w:pPr>
        <w:ind w:firstLine="709"/>
        <w:jc w:val="both"/>
        <w:rPr>
          <w:sz w:val="28"/>
          <w:szCs w:val="28"/>
        </w:rPr>
      </w:pPr>
      <w:r w:rsidRPr="00F31087">
        <w:rPr>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F31087" w:rsidRPr="00F31087" w:rsidRDefault="00F31087" w:rsidP="00F31087">
      <w:pPr>
        <w:ind w:firstLine="709"/>
        <w:jc w:val="both"/>
        <w:rPr>
          <w:sz w:val="28"/>
          <w:szCs w:val="28"/>
        </w:rPr>
      </w:pPr>
      <w:r w:rsidRPr="00F31087">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1087" w:rsidRPr="00F31087" w:rsidRDefault="00F31087" w:rsidP="00F31087">
      <w:pPr>
        <w:ind w:firstLine="709"/>
        <w:jc w:val="both"/>
        <w:rPr>
          <w:sz w:val="28"/>
          <w:szCs w:val="28"/>
        </w:rPr>
      </w:pPr>
      <w:r w:rsidRPr="00F31087">
        <w:rPr>
          <w:sz w:val="28"/>
          <w:szCs w:val="28"/>
        </w:rPr>
        <w:t>5) наличие возможности решения описанной в инициативном проекте проблемы более эффективным способом;</w:t>
      </w:r>
    </w:p>
    <w:p w:rsidR="00F31087" w:rsidRPr="00F31087" w:rsidRDefault="00F31087" w:rsidP="00F31087">
      <w:pPr>
        <w:ind w:firstLine="709"/>
        <w:jc w:val="both"/>
        <w:rPr>
          <w:sz w:val="28"/>
          <w:szCs w:val="28"/>
        </w:rPr>
      </w:pPr>
      <w:r w:rsidRPr="00F31087">
        <w:rPr>
          <w:sz w:val="28"/>
          <w:szCs w:val="28"/>
        </w:rPr>
        <w:t>6) признание инициативного проекта не прошедшим конкурсный отбор.</w:t>
      </w:r>
    </w:p>
    <w:p w:rsidR="00F31087" w:rsidRPr="00F31087" w:rsidRDefault="00F31087" w:rsidP="00F31087">
      <w:pPr>
        <w:ind w:firstLine="709"/>
        <w:jc w:val="both"/>
        <w:rPr>
          <w:sz w:val="28"/>
          <w:szCs w:val="28"/>
        </w:rPr>
      </w:pPr>
      <w:r w:rsidRPr="00F31087">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1087" w:rsidRPr="00F31087" w:rsidRDefault="00F31087" w:rsidP="00F31087">
      <w:pPr>
        <w:ind w:firstLine="709"/>
        <w:jc w:val="both"/>
        <w:rPr>
          <w:sz w:val="28"/>
          <w:szCs w:val="28"/>
        </w:rPr>
      </w:pPr>
      <w:r w:rsidRPr="00F31087">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31087" w:rsidRPr="00F31087" w:rsidRDefault="00F31087" w:rsidP="00F31087">
      <w:pPr>
        <w:ind w:firstLine="709"/>
        <w:jc w:val="both"/>
        <w:rPr>
          <w:sz w:val="28"/>
          <w:szCs w:val="28"/>
        </w:rPr>
      </w:pPr>
      <w:r w:rsidRPr="00F31087">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F31087">
        <w:rPr>
          <w:sz w:val="28"/>
          <w:szCs w:val="28"/>
        </w:rPr>
        <w:lastRenderedPageBreak/>
        <w:t>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F31087" w:rsidRPr="00F31087" w:rsidRDefault="00F31087" w:rsidP="00F31087">
      <w:pPr>
        <w:ind w:firstLine="709"/>
        <w:jc w:val="both"/>
        <w:rPr>
          <w:sz w:val="28"/>
          <w:szCs w:val="28"/>
        </w:rPr>
      </w:pPr>
      <w:r w:rsidRPr="00F31087">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31087" w:rsidRPr="00F31087" w:rsidRDefault="00F31087" w:rsidP="00F31087">
      <w:pPr>
        <w:ind w:firstLine="709"/>
        <w:jc w:val="both"/>
        <w:rPr>
          <w:sz w:val="28"/>
          <w:szCs w:val="28"/>
        </w:rPr>
      </w:pPr>
      <w:r w:rsidRPr="00F31087">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1087" w:rsidRPr="00F31087" w:rsidRDefault="00F31087" w:rsidP="00F31087">
      <w:pPr>
        <w:ind w:firstLine="709"/>
        <w:jc w:val="both"/>
        <w:rPr>
          <w:sz w:val="28"/>
          <w:szCs w:val="28"/>
        </w:rPr>
      </w:pPr>
      <w:r w:rsidRPr="00F31087">
        <w:rPr>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31087" w:rsidRPr="00F31087" w:rsidRDefault="00F31087" w:rsidP="00F31087">
      <w:pPr>
        <w:ind w:firstLine="709"/>
        <w:jc w:val="both"/>
        <w:rPr>
          <w:sz w:val="28"/>
          <w:szCs w:val="28"/>
        </w:rPr>
      </w:pPr>
      <w:r w:rsidRPr="00F31087">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F31087" w:rsidRPr="00F31087" w:rsidRDefault="00F31087" w:rsidP="00F31087">
      <w:pPr>
        <w:ind w:firstLine="709"/>
        <w:jc w:val="both"/>
        <w:rPr>
          <w:sz w:val="28"/>
          <w:szCs w:val="28"/>
        </w:rPr>
      </w:pPr>
      <w:r w:rsidRPr="00F31087">
        <w:rPr>
          <w:sz w:val="28"/>
          <w:szCs w:val="28"/>
        </w:rPr>
        <w:t>1.4. Статья 32. Организация деятельности Думы Поселения</w:t>
      </w:r>
    </w:p>
    <w:p w:rsidR="00F31087" w:rsidRPr="00F31087" w:rsidRDefault="00F31087" w:rsidP="00F31087">
      <w:pPr>
        <w:ind w:firstLine="709"/>
        <w:jc w:val="both"/>
        <w:rPr>
          <w:sz w:val="28"/>
          <w:szCs w:val="28"/>
        </w:rPr>
      </w:pPr>
      <w:r w:rsidRPr="00F31087">
        <w:rPr>
          <w:sz w:val="28"/>
          <w:szCs w:val="28"/>
        </w:rPr>
        <w:t>1.4.1. часть 1 изложить в следующей редакции:</w:t>
      </w:r>
    </w:p>
    <w:p w:rsidR="00F31087" w:rsidRPr="00F31087" w:rsidRDefault="00F31087" w:rsidP="00F31087">
      <w:pPr>
        <w:ind w:firstLine="709"/>
        <w:jc w:val="both"/>
        <w:rPr>
          <w:sz w:val="28"/>
          <w:szCs w:val="28"/>
        </w:rPr>
      </w:pPr>
      <w:r w:rsidRPr="00F31087">
        <w:rPr>
          <w:sz w:val="28"/>
          <w:szCs w:val="28"/>
        </w:rPr>
        <w:t xml:space="preserve">«1. Депутаты Думы Поселения и Председатель Думы Поселения осуществляют свои полномочия на непостоянной основе; на постоянной основе могут работать не более 10 процентов депутатов от установленной численности Думы Поселения. </w:t>
      </w:r>
    </w:p>
    <w:p w:rsidR="00F31087" w:rsidRPr="00F31087" w:rsidRDefault="00F31087" w:rsidP="00F31087">
      <w:pPr>
        <w:ind w:firstLine="709"/>
        <w:jc w:val="both"/>
        <w:rPr>
          <w:sz w:val="28"/>
          <w:szCs w:val="28"/>
        </w:rPr>
      </w:pPr>
      <w:r w:rsidRPr="00F31087">
        <w:rPr>
          <w:sz w:val="28"/>
          <w:szCs w:val="28"/>
        </w:rPr>
        <w:t xml:space="preserve">Депутаты Думы Поселения осуществляющие свои полномочия на непостоянной основе, временно освобождаются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w:t>
      </w:r>
      <w:r w:rsidRPr="00F31087">
        <w:rPr>
          <w:sz w:val="28"/>
          <w:szCs w:val="28"/>
        </w:rPr>
        <w:lastRenderedPageBreak/>
        <w:t>самоуправления, с сохранением места работы (должности) на период, продолжительность которого составляет шесть рабочих дней в месяц.</w:t>
      </w:r>
    </w:p>
    <w:p w:rsidR="00F31087" w:rsidRPr="00F31087" w:rsidRDefault="00F31087" w:rsidP="00F31087">
      <w:pPr>
        <w:ind w:firstLine="709"/>
        <w:jc w:val="both"/>
        <w:rPr>
          <w:sz w:val="28"/>
          <w:szCs w:val="28"/>
        </w:rPr>
      </w:pPr>
      <w:r w:rsidRPr="00F31087">
        <w:rPr>
          <w:sz w:val="28"/>
          <w:szCs w:val="28"/>
        </w:rPr>
        <w:t>Депутату Думы Поселения, осуществляющему полномочия на непостоянной основе, возмещаются расходы, связанные с осуществлением его полномочий, за счет средств соответствующего местного бюджета, предусмотренных на обеспечение деятельности органов местного самоуправления, в порядке и размере, установленных муниципальными правовыми актами.</w:t>
      </w:r>
    </w:p>
    <w:p w:rsidR="00F31087" w:rsidRPr="00F31087" w:rsidRDefault="00F31087" w:rsidP="00F31087">
      <w:pPr>
        <w:ind w:firstLine="709"/>
        <w:jc w:val="both"/>
        <w:rPr>
          <w:sz w:val="28"/>
          <w:szCs w:val="28"/>
        </w:rPr>
      </w:pPr>
      <w:r w:rsidRPr="00F31087">
        <w:rPr>
          <w:sz w:val="28"/>
          <w:szCs w:val="28"/>
        </w:rPr>
        <w:t>Организацию деятельности Думы Поселения обеспечивает Председатель Думы Поселения.»;</w:t>
      </w:r>
    </w:p>
    <w:p w:rsidR="00F31087" w:rsidRPr="00F31087" w:rsidRDefault="00F31087" w:rsidP="00F31087">
      <w:pPr>
        <w:ind w:firstLine="709"/>
        <w:jc w:val="both"/>
        <w:rPr>
          <w:sz w:val="28"/>
          <w:szCs w:val="28"/>
        </w:rPr>
      </w:pPr>
      <w:r w:rsidRPr="00F31087">
        <w:rPr>
          <w:sz w:val="28"/>
          <w:szCs w:val="28"/>
        </w:rPr>
        <w:t>1.5. Статья 67. Средства самообложения граждан</w:t>
      </w:r>
    </w:p>
    <w:p w:rsidR="00F31087" w:rsidRPr="00F31087" w:rsidRDefault="00F31087" w:rsidP="00F31087">
      <w:pPr>
        <w:ind w:firstLine="709"/>
        <w:jc w:val="both"/>
        <w:rPr>
          <w:sz w:val="28"/>
          <w:szCs w:val="28"/>
        </w:rPr>
      </w:pPr>
      <w:r w:rsidRPr="00F31087">
        <w:rPr>
          <w:sz w:val="28"/>
          <w:szCs w:val="28"/>
        </w:rPr>
        <w:t>1.5.1. часть 1 после слов «населенного пункта» дополнить словами «(либо части его территории)».</w:t>
      </w:r>
    </w:p>
    <w:p w:rsidR="00F31087" w:rsidRPr="00F31087" w:rsidRDefault="00F31087" w:rsidP="00F31087">
      <w:pPr>
        <w:ind w:firstLine="709"/>
        <w:jc w:val="both"/>
        <w:rPr>
          <w:sz w:val="28"/>
          <w:szCs w:val="28"/>
        </w:rPr>
      </w:pPr>
      <w:r w:rsidRPr="00F31087">
        <w:rPr>
          <w:sz w:val="28"/>
          <w:szCs w:val="28"/>
        </w:rPr>
        <w:t>2. В порядке, установленном Федеральным законом от 21.07.2005 г.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w:t>
      </w:r>
    </w:p>
    <w:p w:rsidR="00F31087" w:rsidRPr="00F31087" w:rsidRDefault="00F31087" w:rsidP="00F31087">
      <w:pPr>
        <w:ind w:firstLine="851"/>
        <w:jc w:val="both"/>
        <w:rPr>
          <w:sz w:val="28"/>
          <w:szCs w:val="28"/>
        </w:rPr>
      </w:pPr>
      <w:r w:rsidRPr="00F31087">
        <w:rPr>
          <w:sz w:val="28"/>
          <w:szCs w:val="28"/>
        </w:rPr>
        <w:t>3. Настоящее решение вступает в силу после его официального опубликования в соответствии с действующим законодательством.</w:t>
      </w:r>
    </w:p>
    <w:p w:rsidR="00F31087" w:rsidRPr="00F31087" w:rsidRDefault="00F31087" w:rsidP="00F31087">
      <w:pPr>
        <w:ind w:firstLine="709"/>
        <w:jc w:val="both"/>
      </w:pPr>
    </w:p>
    <w:p w:rsidR="00F31087" w:rsidRPr="00F31087" w:rsidRDefault="00F31087" w:rsidP="00F31087">
      <w:pPr>
        <w:tabs>
          <w:tab w:val="left" w:pos="8235"/>
        </w:tabs>
        <w:rPr>
          <w:sz w:val="28"/>
          <w:szCs w:val="28"/>
        </w:rPr>
      </w:pPr>
      <w:r w:rsidRPr="00F31087">
        <w:rPr>
          <w:sz w:val="28"/>
          <w:szCs w:val="28"/>
        </w:rPr>
        <w:tab/>
      </w:r>
    </w:p>
    <w:p w:rsidR="00F31087" w:rsidRPr="00F31087" w:rsidRDefault="00F31087" w:rsidP="00F31087">
      <w:pPr>
        <w:jc w:val="both"/>
        <w:rPr>
          <w:sz w:val="28"/>
          <w:szCs w:val="28"/>
        </w:rPr>
      </w:pPr>
      <w:r w:rsidRPr="00F31087">
        <w:rPr>
          <w:sz w:val="28"/>
          <w:szCs w:val="28"/>
        </w:rPr>
        <w:t>Глава Марковского</w:t>
      </w:r>
    </w:p>
    <w:p w:rsidR="00F31087" w:rsidRPr="00F31087" w:rsidRDefault="00F31087" w:rsidP="00F31087">
      <w:pPr>
        <w:jc w:val="both"/>
        <w:rPr>
          <w:sz w:val="28"/>
          <w:szCs w:val="28"/>
        </w:rPr>
      </w:pPr>
      <w:r w:rsidRPr="00F31087">
        <w:rPr>
          <w:sz w:val="28"/>
          <w:szCs w:val="28"/>
        </w:rPr>
        <w:t xml:space="preserve">муниципального образования                                                Г. Н. Шумихина                                                      </w:t>
      </w:r>
    </w:p>
    <w:p w:rsidR="00F31087" w:rsidRPr="00F31087" w:rsidRDefault="00F31087" w:rsidP="00F31087">
      <w:pPr>
        <w:jc w:val="both"/>
        <w:rPr>
          <w:sz w:val="28"/>
          <w:szCs w:val="28"/>
        </w:rPr>
      </w:pPr>
    </w:p>
    <w:p w:rsidR="00F31087" w:rsidRPr="00F31087" w:rsidRDefault="00F31087" w:rsidP="00F31087">
      <w:pPr>
        <w:jc w:val="both"/>
        <w:rPr>
          <w:sz w:val="28"/>
          <w:szCs w:val="28"/>
        </w:rPr>
      </w:pPr>
      <w:r w:rsidRPr="00F31087">
        <w:rPr>
          <w:sz w:val="28"/>
          <w:szCs w:val="28"/>
        </w:rPr>
        <w:t xml:space="preserve">Председатель Думы                                                                 В. Н. </w:t>
      </w:r>
      <w:proofErr w:type="spellStart"/>
      <w:r w:rsidRPr="00F31087">
        <w:rPr>
          <w:sz w:val="28"/>
          <w:szCs w:val="28"/>
        </w:rPr>
        <w:t>Миончинский</w:t>
      </w:r>
      <w:proofErr w:type="spellEnd"/>
      <w:r w:rsidRPr="00F31087">
        <w:rPr>
          <w:sz w:val="28"/>
          <w:szCs w:val="28"/>
        </w:rPr>
        <w:t xml:space="preserve">   </w:t>
      </w:r>
    </w:p>
    <w:p w:rsidR="00F31087" w:rsidRPr="00F31087" w:rsidRDefault="00F31087" w:rsidP="00F31087">
      <w:pPr>
        <w:jc w:val="both"/>
      </w:pPr>
    </w:p>
    <w:p w:rsidR="00EA14F3" w:rsidRPr="00107773" w:rsidRDefault="00EA14F3" w:rsidP="00107773">
      <w:pPr>
        <w:jc w:val="both"/>
        <w:rPr>
          <w:sz w:val="28"/>
          <w:szCs w:val="28"/>
        </w:rPr>
      </w:pPr>
    </w:p>
    <w:sectPr w:rsidR="00EA14F3" w:rsidRPr="00107773" w:rsidSect="00EA14F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8504A"/>
    <w:multiLevelType w:val="multilevel"/>
    <w:tmpl w:val="767E47C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F3"/>
    <w:rsid w:val="00007A7C"/>
    <w:rsid w:val="00067952"/>
    <w:rsid w:val="000D6776"/>
    <w:rsid w:val="000F7A35"/>
    <w:rsid w:val="00107773"/>
    <w:rsid w:val="00140AB4"/>
    <w:rsid w:val="00146302"/>
    <w:rsid w:val="00147550"/>
    <w:rsid w:val="001A7054"/>
    <w:rsid w:val="001B0832"/>
    <w:rsid w:val="001B5F4A"/>
    <w:rsid w:val="00221825"/>
    <w:rsid w:val="00270DFA"/>
    <w:rsid w:val="002801F6"/>
    <w:rsid w:val="00295C60"/>
    <w:rsid w:val="002A0C00"/>
    <w:rsid w:val="002A1B2A"/>
    <w:rsid w:val="002A59E4"/>
    <w:rsid w:val="002A71EF"/>
    <w:rsid w:val="002B40BC"/>
    <w:rsid w:val="002B6BDB"/>
    <w:rsid w:val="002D29B9"/>
    <w:rsid w:val="002D3505"/>
    <w:rsid w:val="002E595C"/>
    <w:rsid w:val="002E7375"/>
    <w:rsid w:val="002F0E13"/>
    <w:rsid w:val="002F5D93"/>
    <w:rsid w:val="00304305"/>
    <w:rsid w:val="0030493B"/>
    <w:rsid w:val="0034752C"/>
    <w:rsid w:val="00354ED5"/>
    <w:rsid w:val="0037042B"/>
    <w:rsid w:val="0037200A"/>
    <w:rsid w:val="0038113A"/>
    <w:rsid w:val="003866FD"/>
    <w:rsid w:val="003A209D"/>
    <w:rsid w:val="003A63C0"/>
    <w:rsid w:val="003B5560"/>
    <w:rsid w:val="003D753E"/>
    <w:rsid w:val="0041496C"/>
    <w:rsid w:val="004A17C8"/>
    <w:rsid w:val="004F084C"/>
    <w:rsid w:val="004F4628"/>
    <w:rsid w:val="004F499D"/>
    <w:rsid w:val="00513173"/>
    <w:rsid w:val="00535D87"/>
    <w:rsid w:val="00565F0D"/>
    <w:rsid w:val="00583BD1"/>
    <w:rsid w:val="005B2755"/>
    <w:rsid w:val="005B31CD"/>
    <w:rsid w:val="005F4705"/>
    <w:rsid w:val="00630D72"/>
    <w:rsid w:val="00673A03"/>
    <w:rsid w:val="006A5E05"/>
    <w:rsid w:val="006C0E5A"/>
    <w:rsid w:val="006E2EE5"/>
    <w:rsid w:val="00710BFE"/>
    <w:rsid w:val="0071370B"/>
    <w:rsid w:val="00720AC4"/>
    <w:rsid w:val="0073307F"/>
    <w:rsid w:val="0077602A"/>
    <w:rsid w:val="00780622"/>
    <w:rsid w:val="00796B60"/>
    <w:rsid w:val="007A0C46"/>
    <w:rsid w:val="007C6EB3"/>
    <w:rsid w:val="007D4052"/>
    <w:rsid w:val="007D550C"/>
    <w:rsid w:val="00835136"/>
    <w:rsid w:val="00880DC7"/>
    <w:rsid w:val="008C445A"/>
    <w:rsid w:val="009067D9"/>
    <w:rsid w:val="00927874"/>
    <w:rsid w:val="00934744"/>
    <w:rsid w:val="00943D70"/>
    <w:rsid w:val="009523B2"/>
    <w:rsid w:val="009756F6"/>
    <w:rsid w:val="00976BE1"/>
    <w:rsid w:val="00977724"/>
    <w:rsid w:val="0099603E"/>
    <w:rsid w:val="009A516B"/>
    <w:rsid w:val="009A6F9A"/>
    <w:rsid w:val="009C2850"/>
    <w:rsid w:val="00A04B6D"/>
    <w:rsid w:val="00A12D1D"/>
    <w:rsid w:val="00A17411"/>
    <w:rsid w:val="00A3388D"/>
    <w:rsid w:val="00A605A0"/>
    <w:rsid w:val="00A74DD8"/>
    <w:rsid w:val="00A86822"/>
    <w:rsid w:val="00AC5123"/>
    <w:rsid w:val="00AD5EF5"/>
    <w:rsid w:val="00AD6810"/>
    <w:rsid w:val="00AE187F"/>
    <w:rsid w:val="00AE2A75"/>
    <w:rsid w:val="00AE6809"/>
    <w:rsid w:val="00B05FE1"/>
    <w:rsid w:val="00B34C5B"/>
    <w:rsid w:val="00B64A2B"/>
    <w:rsid w:val="00B65D52"/>
    <w:rsid w:val="00BE551E"/>
    <w:rsid w:val="00C2552A"/>
    <w:rsid w:val="00C47B38"/>
    <w:rsid w:val="00C52BFC"/>
    <w:rsid w:val="00C77378"/>
    <w:rsid w:val="00C81146"/>
    <w:rsid w:val="00C82B8A"/>
    <w:rsid w:val="00C97295"/>
    <w:rsid w:val="00CA36AE"/>
    <w:rsid w:val="00CF6E44"/>
    <w:rsid w:val="00D344BB"/>
    <w:rsid w:val="00D609A4"/>
    <w:rsid w:val="00DA3C02"/>
    <w:rsid w:val="00DE448A"/>
    <w:rsid w:val="00E27D4D"/>
    <w:rsid w:val="00E30595"/>
    <w:rsid w:val="00E715C7"/>
    <w:rsid w:val="00E948D1"/>
    <w:rsid w:val="00E9676C"/>
    <w:rsid w:val="00EA14F3"/>
    <w:rsid w:val="00EC00E6"/>
    <w:rsid w:val="00EE57A9"/>
    <w:rsid w:val="00EE769E"/>
    <w:rsid w:val="00F016FA"/>
    <w:rsid w:val="00F31087"/>
    <w:rsid w:val="00F8720E"/>
    <w:rsid w:val="00F94E96"/>
    <w:rsid w:val="00FC3821"/>
    <w:rsid w:val="00FC5BB9"/>
    <w:rsid w:val="00FE3C2E"/>
    <w:rsid w:val="00FE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4B714-B7C7-4FC7-92B0-14625AE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4F3"/>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EA14F3"/>
    <w:pPr>
      <w:widowControl w:val="0"/>
      <w:numPr>
        <w:numId w:val="1"/>
      </w:numPr>
      <w:autoSpaceDE w:val="0"/>
      <w:spacing w:before="108" w:after="108"/>
      <w:jc w:val="center"/>
      <w:outlineLvl w:val="0"/>
    </w:pPr>
    <w:rPr>
      <w:rFonts w:ascii="Arial" w:hAnsi="Arial" w:cs="Arial"/>
      <w:b/>
      <w:bCs/>
      <w:color w:val="000080"/>
    </w:rPr>
  </w:style>
  <w:style w:type="character" w:customStyle="1" w:styleId="WW8Num1z0">
    <w:name w:val="WW8Num1z0"/>
    <w:qFormat/>
    <w:rsid w:val="00EA14F3"/>
  </w:style>
  <w:style w:type="character" w:customStyle="1" w:styleId="WW8Num1z1">
    <w:name w:val="WW8Num1z1"/>
    <w:qFormat/>
    <w:rsid w:val="00EA14F3"/>
  </w:style>
  <w:style w:type="character" w:customStyle="1" w:styleId="WW8Num1z2">
    <w:name w:val="WW8Num1z2"/>
    <w:qFormat/>
    <w:rsid w:val="00EA14F3"/>
  </w:style>
  <w:style w:type="character" w:customStyle="1" w:styleId="WW8Num1z3">
    <w:name w:val="WW8Num1z3"/>
    <w:qFormat/>
    <w:rsid w:val="00EA14F3"/>
  </w:style>
  <w:style w:type="character" w:customStyle="1" w:styleId="WW8Num1z4">
    <w:name w:val="WW8Num1z4"/>
    <w:qFormat/>
    <w:rsid w:val="00EA14F3"/>
  </w:style>
  <w:style w:type="character" w:customStyle="1" w:styleId="WW8Num1z5">
    <w:name w:val="WW8Num1z5"/>
    <w:qFormat/>
    <w:rsid w:val="00EA14F3"/>
  </w:style>
  <w:style w:type="character" w:customStyle="1" w:styleId="WW8Num1z6">
    <w:name w:val="WW8Num1z6"/>
    <w:qFormat/>
    <w:rsid w:val="00EA14F3"/>
  </w:style>
  <w:style w:type="character" w:customStyle="1" w:styleId="WW8Num1z7">
    <w:name w:val="WW8Num1z7"/>
    <w:qFormat/>
    <w:rsid w:val="00EA14F3"/>
  </w:style>
  <w:style w:type="character" w:customStyle="1" w:styleId="WW8Num1z8">
    <w:name w:val="WW8Num1z8"/>
    <w:qFormat/>
    <w:rsid w:val="00EA14F3"/>
  </w:style>
  <w:style w:type="character" w:customStyle="1" w:styleId="WW8Num2z0">
    <w:name w:val="WW8Num2z0"/>
    <w:qFormat/>
    <w:rsid w:val="00EA14F3"/>
  </w:style>
  <w:style w:type="character" w:customStyle="1" w:styleId="WW8Num2z1">
    <w:name w:val="WW8Num2z1"/>
    <w:qFormat/>
    <w:rsid w:val="00EA14F3"/>
  </w:style>
  <w:style w:type="character" w:customStyle="1" w:styleId="WW8Num2z2">
    <w:name w:val="WW8Num2z2"/>
    <w:qFormat/>
    <w:rsid w:val="00EA14F3"/>
  </w:style>
  <w:style w:type="character" w:customStyle="1" w:styleId="WW8Num2z3">
    <w:name w:val="WW8Num2z3"/>
    <w:qFormat/>
    <w:rsid w:val="00EA14F3"/>
  </w:style>
  <w:style w:type="character" w:customStyle="1" w:styleId="WW8Num2z4">
    <w:name w:val="WW8Num2z4"/>
    <w:qFormat/>
    <w:rsid w:val="00EA14F3"/>
  </w:style>
  <w:style w:type="character" w:customStyle="1" w:styleId="WW8Num2z5">
    <w:name w:val="WW8Num2z5"/>
    <w:qFormat/>
    <w:rsid w:val="00EA14F3"/>
  </w:style>
  <w:style w:type="character" w:customStyle="1" w:styleId="WW8Num2z6">
    <w:name w:val="WW8Num2z6"/>
    <w:qFormat/>
    <w:rsid w:val="00EA14F3"/>
  </w:style>
  <w:style w:type="character" w:customStyle="1" w:styleId="WW8Num2z7">
    <w:name w:val="WW8Num2z7"/>
    <w:qFormat/>
    <w:rsid w:val="00EA14F3"/>
  </w:style>
  <w:style w:type="character" w:customStyle="1" w:styleId="WW8Num2z8">
    <w:name w:val="WW8Num2z8"/>
    <w:qFormat/>
    <w:rsid w:val="00EA14F3"/>
  </w:style>
  <w:style w:type="character" w:customStyle="1" w:styleId="WW8Num3z0">
    <w:name w:val="WW8Num3z0"/>
    <w:qFormat/>
    <w:rsid w:val="00EA14F3"/>
  </w:style>
  <w:style w:type="character" w:customStyle="1" w:styleId="WW8Num3z1">
    <w:name w:val="WW8Num3z1"/>
    <w:qFormat/>
    <w:rsid w:val="00EA14F3"/>
  </w:style>
  <w:style w:type="character" w:customStyle="1" w:styleId="WW8Num3z2">
    <w:name w:val="WW8Num3z2"/>
    <w:qFormat/>
    <w:rsid w:val="00EA14F3"/>
  </w:style>
  <w:style w:type="character" w:customStyle="1" w:styleId="WW8Num3z3">
    <w:name w:val="WW8Num3z3"/>
    <w:qFormat/>
    <w:rsid w:val="00EA14F3"/>
  </w:style>
  <w:style w:type="character" w:customStyle="1" w:styleId="WW8Num3z4">
    <w:name w:val="WW8Num3z4"/>
    <w:qFormat/>
    <w:rsid w:val="00EA14F3"/>
  </w:style>
  <w:style w:type="character" w:customStyle="1" w:styleId="WW8Num3z5">
    <w:name w:val="WW8Num3z5"/>
    <w:qFormat/>
    <w:rsid w:val="00EA14F3"/>
  </w:style>
  <w:style w:type="character" w:customStyle="1" w:styleId="WW8Num3z6">
    <w:name w:val="WW8Num3z6"/>
    <w:qFormat/>
    <w:rsid w:val="00EA14F3"/>
  </w:style>
  <w:style w:type="character" w:customStyle="1" w:styleId="WW8Num3z7">
    <w:name w:val="WW8Num3z7"/>
    <w:qFormat/>
    <w:rsid w:val="00EA14F3"/>
  </w:style>
  <w:style w:type="character" w:customStyle="1" w:styleId="WW8Num3z8">
    <w:name w:val="WW8Num3z8"/>
    <w:qFormat/>
    <w:rsid w:val="00EA14F3"/>
  </w:style>
  <w:style w:type="character" w:customStyle="1" w:styleId="a3">
    <w:name w:val="Не вступил в силу"/>
    <w:basedOn w:val="a0"/>
    <w:qFormat/>
    <w:rsid w:val="00EA14F3"/>
    <w:rPr>
      <w:color w:val="008080"/>
    </w:rPr>
  </w:style>
  <w:style w:type="character" w:customStyle="1" w:styleId="a4">
    <w:name w:val="Гипертекстовая ссылка"/>
    <w:basedOn w:val="a0"/>
    <w:qFormat/>
    <w:rsid w:val="00EA14F3"/>
    <w:rPr>
      <w:color w:val="008000"/>
    </w:rPr>
  </w:style>
  <w:style w:type="character" w:customStyle="1" w:styleId="a5">
    <w:name w:val="Цветовое выделение"/>
    <w:qFormat/>
    <w:rsid w:val="00EA14F3"/>
    <w:rPr>
      <w:b/>
      <w:bCs/>
      <w:color w:val="000080"/>
    </w:rPr>
  </w:style>
  <w:style w:type="character" w:customStyle="1" w:styleId="links8">
    <w:name w:val="link s_8"/>
    <w:basedOn w:val="a0"/>
    <w:qFormat/>
    <w:rsid w:val="00EA14F3"/>
    <w:rPr>
      <w:strike w:val="0"/>
      <w:dstrike w:val="0"/>
      <w:u w:val="none"/>
    </w:rPr>
  </w:style>
  <w:style w:type="character" w:customStyle="1" w:styleId="1">
    <w:name w:val="Заголовок 1 Знак"/>
    <w:basedOn w:val="a0"/>
    <w:qFormat/>
    <w:rsid w:val="00EA14F3"/>
    <w:rPr>
      <w:rFonts w:ascii="Arial" w:hAnsi="Arial" w:cs="Arial"/>
      <w:b/>
      <w:bCs/>
      <w:color w:val="000080"/>
      <w:sz w:val="24"/>
      <w:szCs w:val="24"/>
    </w:rPr>
  </w:style>
  <w:style w:type="character" w:customStyle="1" w:styleId="apple-converted-space">
    <w:name w:val="apple-converted-space"/>
    <w:basedOn w:val="a0"/>
    <w:qFormat/>
    <w:rsid w:val="00EA14F3"/>
  </w:style>
  <w:style w:type="character" w:customStyle="1" w:styleId="InternetLink">
    <w:name w:val="Internet Link"/>
    <w:rsid w:val="00EA14F3"/>
    <w:rPr>
      <w:color w:val="000080"/>
      <w:u w:val="single"/>
    </w:rPr>
  </w:style>
  <w:style w:type="paragraph" w:customStyle="1" w:styleId="Heading">
    <w:name w:val="Heading"/>
    <w:basedOn w:val="a"/>
    <w:next w:val="a6"/>
    <w:qFormat/>
    <w:rsid w:val="00EA14F3"/>
    <w:pPr>
      <w:keepNext/>
      <w:spacing w:before="240" w:after="120"/>
    </w:pPr>
    <w:rPr>
      <w:rFonts w:ascii="Arial" w:eastAsia="DejaVu Sans" w:hAnsi="Arial" w:cs="DejaVu Sans"/>
      <w:sz w:val="28"/>
      <w:szCs w:val="28"/>
    </w:rPr>
  </w:style>
  <w:style w:type="paragraph" w:styleId="a6">
    <w:name w:val="Body Text"/>
    <w:basedOn w:val="a"/>
    <w:rsid w:val="00EA14F3"/>
    <w:pPr>
      <w:spacing w:after="140" w:line="276" w:lineRule="auto"/>
    </w:pPr>
  </w:style>
  <w:style w:type="paragraph" w:styleId="a7">
    <w:name w:val="List"/>
    <w:basedOn w:val="a6"/>
    <w:rsid w:val="00EA14F3"/>
  </w:style>
  <w:style w:type="paragraph" w:customStyle="1" w:styleId="10">
    <w:name w:val="Название объекта1"/>
    <w:basedOn w:val="a"/>
    <w:qFormat/>
    <w:rsid w:val="00EA14F3"/>
    <w:pPr>
      <w:suppressLineNumbers/>
      <w:spacing w:before="120" w:after="120"/>
    </w:pPr>
    <w:rPr>
      <w:i/>
      <w:iCs/>
    </w:rPr>
  </w:style>
  <w:style w:type="paragraph" w:customStyle="1" w:styleId="Index">
    <w:name w:val="Index"/>
    <w:basedOn w:val="a"/>
    <w:qFormat/>
    <w:rsid w:val="00EA14F3"/>
    <w:pPr>
      <w:suppressLineNumbers/>
    </w:pPr>
  </w:style>
  <w:style w:type="paragraph" w:styleId="a8">
    <w:name w:val="Balloon Text"/>
    <w:basedOn w:val="a"/>
    <w:qFormat/>
    <w:rsid w:val="00EA14F3"/>
    <w:rPr>
      <w:rFonts w:ascii="Tahoma" w:hAnsi="Tahoma" w:cs="Tahoma"/>
      <w:sz w:val="16"/>
      <w:szCs w:val="16"/>
    </w:rPr>
  </w:style>
  <w:style w:type="paragraph" w:customStyle="1" w:styleId="a9">
    <w:name w:val="Заголовок статьи"/>
    <w:basedOn w:val="a"/>
    <w:next w:val="a"/>
    <w:qFormat/>
    <w:rsid w:val="00EA14F3"/>
    <w:pPr>
      <w:widowControl w:val="0"/>
      <w:autoSpaceDE w:val="0"/>
      <w:ind w:left="1612" w:hanging="892"/>
      <w:jc w:val="both"/>
    </w:pPr>
    <w:rPr>
      <w:rFonts w:ascii="Arial" w:hAnsi="Arial" w:cs="Arial"/>
    </w:rPr>
  </w:style>
  <w:style w:type="paragraph" w:customStyle="1" w:styleId="aa">
    <w:name w:val="Комментарий"/>
    <w:basedOn w:val="a"/>
    <w:next w:val="a"/>
    <w:qFormat/>
    <w:rsid w:val="00EA14F3"/>
    <w:pPr>
      <w:widowControl w:val="0"/>
      <w:autoSpaceDE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qFormat/>
    <w:rsid w:val="00EA14F3"/>
    <w:rPr>
      <w:i/>
      <w:iCs/>
    </w:rPr>
  </w:style>
  <w:style w:type="paragraph" w:customStyle="1" w:styleId="ConsNormal">
    <w:name w:val="ConsNormal"/>
    <w:qFormat/>
    <w:rsid w:val="00EA14F3"/>
    <w:pPr>
      <w:ind w:firstLine="720"/>
    </w:pPr>
    <w:rPr>
      <w:rFonts w:ascii="Arial" w:eastAsia="Times New Roman" w:hAnsi="Arial" w:cs="Arial"/>
      <w:szCs w:val="20"/>
      <w:lang w:val="ru-RU" w:bidi="ar-SA"/>
    </w:rPr>
  </w:style>
  <w:style w:type="paragraph" w:customStyle="1" w:styleId="ac">
    <w:name w:val="Нормальный (таблица)"/>
    <w:basedOn w:val="a"/>
    <w:next w:val="a"/>
    <w:qFormat/>
    <w:rsid w:val="00EA14F3"/>
    <w:pPr>
      <w:widowControl w:val="0"/>
      <w:autoSpaceDE w:val="0"/>
      <w:jc w:val="both"/>
    </w:pPr>
    <w:rPr>
      <w:rFonts w:ascii="Arial" w:hAnsi="Arial" w:cs="Arial"/>
      <w:sz w:val="26"/>
      <w:szCs w:val="26"/>
    </w:rPr>
  </w:style>
  <w:style w:type="paragraph" w:customStyle="1" w:styleId="ad">
    <w:name w:val="Прижатый влево"/>
    <w:basedOn w:val="a"/>
    <w:next w:val="a"/>
    <w:qFormat/>
    <w:rsid w:val="00EA14F3"/>
    <w:pPr>
      <w:widowControl w:val="0"/>
      <w:autoSpaceDE w:val="0"/>
    </w:pPr>
    <w:rPr>
      <w:rFonts w:ascii="Arial" w:hAnsi="Arial" w:cs="Arial"/>
      <w:sz w:val="26"/>
      <w:szCs w:val="26"/>
    </w:rPr>
  </w:style>
  <w:style w:type="paragraph" w:customStyle="1" w:styleId="s1">
    <w:name w:val="s_1"/>
    <w:basedOn w:val="a"/>
    <w:qFormat/>
    <w:rsid w:val="00EA14F3"/>
    <w:pPr>
      <w:ind w:firstLine="720"/>
      <w:jc w:val="both"/>
    </w:pPr>
    <w:rPr>
      <w:rFonts w:ascii="Arial" w:hAnsi="Arial" w:cs="Arial"/>
      <w:sz w:val="26"/>
      <w:szCs w:val="26"/>
    </w:rPr>
  </w:style>
  <w:style w:type="paragraph" w:customStyle="1" w:styleId="ConsNonformat">
    <w:name w:val="ConsNonformat"/>
    <w:qFormat/>
    <w:rsid w:val="00EA14F3"/>
    <w:rPr>
      <w:rFonts w:ascii="Courier New" w:eastAsia="Times New Roman" w:hAnsi="Courier New" w:cs="Courier New"/>
      <w:szCs w:val="20"/>
      <w:lang w:val="ru-RU" w:bidi="ar-SA"/>
    </w:rPr>
  </w:style>
  <w:style w:type="numbering" w:customStyle="1" w:styleId="WW8Num1">
    <w:name w:val="WW8Num1"/>
    <w:qFormat/>
    <w:rsid w:val="00EA14F3"/>
  </w:style>
  <w:style w:type="numbering" w:customStyle="1" w:styleId="WW8Num2">
    <w:name w:val="WW8Num2"/>
    <w:qFormat/>
    <w:rsid w:val="00EA14F3"/>
  </w:style>
  <w:style w:type="numbering" w:customStyle="1" w:styleId="WW8Num3">
    <w:name w:val="WW8Num3"/>
    <w:qFormat/>
    <w:rsid w:val="00EA14F3"/>
  </w:style>
  <w:style w:type="table" w:styleId="ae">
    <w:name w:val="Table Grid"/>
    <w:basedOn w:val="a1"/>
    <w:uiPriority w:val="59"/>
    <w:rsid w:val="0088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13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kovskoe-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rkovskoe-m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1A67F-0FFB-47AB-B289-B560E7BA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компьютер</dc:creator>
  <cp:lastModifiedBy>Пользователь Windows</cp:lastModifiedBy>
  <cp:revision>3</cp:revision>
  <cp:lastPrinted>2019-04-03T02:01:00Z</cp:lastPrinted>
  <dcterms:created xsi:type="dcterms:W3CDTF">2021-02-02T03:25:00Z</dcterms:created>
  <dcterms:modified xsi:type="dcterms:W3CDTF">2021-02-02T03:47:00Z</dcterms:modified>
  <dc:language>en-US</dc:language>
</cp:coreProperties>
</file>