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C35" w:rsidRPr="00483C35" w:rsidRDefault="00483C35" w:rsidP="00483C35">
      <w:pPr>
        <w:shd w:val="clear" w:color="auto" w:fill="FFFFFF"/>
        <w:spacing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lang w:eastAsia="ru-RU"/>
        </w:rPr>
      </w:pPr>
      <w:r w:rsidRPr="00483C35">
        <w:rPr>
          <w:rFonts w:ascii="inherit" w:eastAsia="Times New Roman" w:hAnsi="inherit" w:cs="Times New Roman"/>
          <w:b/>
          <w:bCs/>
          <w:color w:val="3D516C"/>
          <w:kern w:val="36"/>
          <w:sz w:val="42"/>
          <w:szCs w:val="42"/>
          <w:bdr w:val="none" w:sz="0" w:space="0" w:color="auto" w:frame="1"/>
          <w:lang w:eastAsia="ru-RU"/>
        </w:rPr>
        <w:t>Единый номер службы спасения «112»</w:t>
      </w:r>
    </w:p>
    <w:p w:rsidR="00483C35" w:rsidRPr="00483C35" w:rsidRDefault="00483C35" w:rsidP="00483C35">
      <w:pPr>
        <w:shd w:val="clear" w:color="auto" w:fill="FFFFFF"/>
        <w:spacing w:line="240" w:lineRule="auto"/>
        <w:jc w:val="right"/>
        <w:textAlignment w:val="baseline"/>
        <w:rPr>
          <w:rFonts w:ascii="Trebuchet MS" w:eastAsia="Times New Roman" w:hAnsi="Trebuchet MS" w:cs="Times New Roman"/>
          <w:color w:val="A2ADB9"/>
          <w:sz w:val="24"/>
          <w:szCs w:val="24"/>
          <w:lang w:eastAsia="ru-RU"/>
        </w:rPr>
      </w:pPr>
      <w:r w:rsidRPr="00483C35">
        <w:rPr>
          <w:rFonts w:ascii="Trebuchet MS" w:eastAsia="Times New Roman" w:hAnsi="Trebuchet MS" w:cs="Times New Roman"/>
          <w:color w:val="A2ADB9"/>
          <w:sz w:val="24"/>
          <w:szCs w:val="24"/>
          <w:lang w:eastAsia="ru-RU"/>
        </w:rPr>
        <w:t>Источник: Иркутский филиал ОГБУ «Пожарно-спасательная служба Иркутской области»</w:t>
      </w:r>
    </w:p>
    <w:p w:rsidR="00483C35" w:rsidRPr="00483C35" w:rsidRDefault="00483C35" w:rsidP="00483C35">
      <w:pPr>
        <w:shd w:val="clear" w:color="auto" w:fill="F5F5F5"/>
        <w:spacing w:after="0" w:line="240" w:lineRule="auto"/>
        <w:textAlignment w:val="baseline"/>
        <w:rPr>
          <w:rFonts w:ascii="inherit" w:eastAsia="Times New Roman" w:hAnsi="inherit" w:cs="Times New Roman"/>
          <w:color w:val="000000"/>
          <w:sz w:val="21"/>
          <w:szCs w:val="21"/>
          <w:lang w:eastAsia="ru-RU"/>
        </w:rPr>
      </w:pPr>
      <w:r w:rsidRPr="00483C35">
        <w:rPr>
          <w:rFonts w:ascii="inherit" w:eastAsia="Times New Roman" w:hAnsi="inherit" w:cs="Times New Roman"/>
          <w:noProof/>
          <w:color w:val="00A7E4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 wp14:anchorId="2569C01A" wp14:editId="7F2F956B">
            <wp:extent cx="4486275" cy="6115050"/>
            <wp:effectExtent l="0" t="0" r="9525" b="0"/>
            <wp:docPr id="3" name="Рисунок 3" descr="http://gorokhovskoe-mo.ru/media/cache/57/15/7a/54/ac/1a/57157a54ac1acea944a8d64d313fa2f7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gorokhovskoe-mo.ru/media/cache/57/15/7a/54/ac/1a/57157a54ac1acea944a8d64d313fa2f7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6275" cy="611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3C35" w:rsidRPr="00483C35" w:rsidRDefault="00483C35" w:rsidP="00483C35">
      <w:pPr>
        <w:shd w:val="clear" w:color="auto" w:fill="F5F5F5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</w:pPr>
      <w:r w:rsidRPr="00483C35">
        <w:rPr>
          <w:rFonts w:ascii="inherit" w:eastAsia="Times New Roman" w:hAnsi="inherit" w:cs="Times New Roman"/>
          <w:color w:val="000000"/>
          <w:sz w:val="27"/>
          <w:szCs w:val="27"/>
          <w:lang w:eastAsia="ru-RU"/>
        </w:rPr>
        <w:t>Многие слышали про единый номер службы спасения 112. Однако мало кто знает, как это работает в настоящее время. В каких ситуациях лучше звонить на номер 112 и почему знание принципов работы системы может спасти жизнь.</w:t>
      </w:r>
    </w:p>
    <w:p w:rsidR="00483C35" w:rsidRPr="00483C35" w:rsidRDefault="00483C35" w:rsidP="00483C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3C35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483C35" w:rsidRPr="00483C35" w:rsidRDefault="00483C35" w:rsidP="00483C3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83C3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В России номер «112» является единым номером вызова служб экстренного реагирования:</w:t>
      </w:r>
    </w:p>
    <w:p w:rsidR="00483C35" w:rsidRPr="00483C35" w:rsidRDefault="00483C35" w:rsidP="00483C3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83C3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• пожарной охраны;</w:t>
      </w:r>
    </w:p>
    <w:p w:rsidR="00483C35" w:rsidRPr="00483C35" w:rsidRDefault="00483C35" w:rsidP="00483C3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83C3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• реагирования в чрезвычайных ситуациях;</w:t>
      </w:r>
    </w:p>
    <w:p w:rsidR="00483C35" w:rsidRPr="00483C35" w:rsidRDefault="00483C35" w:rsidP="00483C3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83C3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• полиции;</w:t>
      </w:r>
    </w:p>
    <w:p w:rsidR="00483C35" w:rsidRPr="00483C35" w:rsidRDefault="00483C35" w:rsidP="00483C3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83C3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lastRenderedPageBreak/>
        <w:t>• скорой медицинской помощи;</w:t>
      </w:r>
    </w:p>
    <w:p w:rsidR="00483C35" w:rsidRPr="00483C35" w:rsidRDefault="00483C35" w:rsidP="00483C3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83C3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• аварийной службы газовой сети;</w:t>
      </w:r>
    </w:p>
    <w:p w:rsidR="00483C35" w:rsidRPr="00483C35" w:rsidRDefault="00483C35" w:rsidP="00483C3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83C3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• «Антитеррор».</w:t>
      </w:r>
    </w:p>
    <w:p w:rsidR="00483C35" w:rsidRPr="00483C35" w:rsidRDefault="00483C35" w:rsidP="00483C3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83C3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Номер «112» доступен бесплатно с мобильных телефонов любых сотовых операторов. По номеру 112 можно позвонить даже в том случае, если у вас отрицательный баланс и вы находитесь вне зоны покрытия сотовой связи. При наборе номера «112» система выдает оператору, как номер телефона, с которого был вызов, так и местонахождение телефона.</w:t>
      </w:r>
    </w:p>
    <w:p w:rsidR="00483C35" w:rsidRPr="00483C35" w:rsidRDefault="00483C35" w:rsidP="00483C3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83C3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Позвонив по номеру «112», старайтесь сохранять спокойствие и говорить ясно. Оператор попросит вас ответить на некоторые вопросы. Не вешайте трубку, пока оператор будет задавать вам их или скажет: «Ждите!» или «Оставайтесь на линии!». Помните, оператор будет уточнять детали, в то время как службы экстренного реагирования уже отправятся к месту происшествия. Не вешайте трубку, пока не разрешит оператор.</w:t>
      </w:r>
    </w:p>
    <w:p w:rsidR="00483C35" w:rsidRPr="00483C35" w:rsidRDefault="00483C35" w:rsidP="00483C35">
      <w:pPr>
        <w:shd w:val="clear" w:color="auto" w:fill="FFFFFF"/>
        <w:spacing w:after="240"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83C3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Помните, что существуют некоторые запреты по номеру «112».</w:t>
      </w:r>
    </w:p>
    <w:p w:rsidR="00483C35" w:rsidRPr="00483C35" w:rsidRDefault="00483C35" w:rsidP="00483C35">
      <w:pPr>
        <w:shd w:val="clear" w:color="auto" w:fill="FFFFFF"/>
        <w:spacing w:line="240" w:lineRule="auto"/>
        <w:textAlignment w:val="baseline"/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</w:pPr>
      <w:r w:rsidRPr="00483C35">
        <w:rPr>
          <w:rFonts w:ascii="inherit" w:eastAsia="Times New Roman" w:hAnsi="inherit" w:cs="Times New Roman"/>
          <w:color w:val="000000"/>
          <w:sz w:val="24"/>
          <w:szCs w:val="24"/>
          <w:lang w:eastAsia="ru-RU"/>
        </w:rPr>
        <w:t>Никогда не делайте пробный вызов. Пробные звонки занимают оператора и телефонные линии. В «Системе-112» всегда должны быть свободные линии доступные для людей, которые звонят по экстренным ситуациям. Если вы случайно позвонили в «Систему-112» — не вешайте трубку, пусть оператор знает, что вы случайно набрали номер.</w:t>
      </w:r>
    </w:p>
    <w:p w:rsidR="0052517E" w:rsidRDefault="0052517E"/>
    <w:p w:rsidR="00483C35" w:rsidRDefault="00483C35"/>
    <w:sectPr w:rsidR="00483C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C35"/>
    <w:rsid w:val="00483C35"/>
    <w:rsid w:val="0052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12FA9-B42A-4E91-AA00-422F3914D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56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4756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852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82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9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9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643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650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234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58954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14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0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974544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10321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6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11617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2338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gorokhovskoe-mo.ru/media/cache/d8/1a/95/79/61/1f/d81a9579611f7b52ebefc3029a88dd77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1683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</cp:revision>
  <dcterms:created xsi:type="dcterms:W3CDTF">2017-07-07T07:25:00Z</dcterms:created>
  <dcterms:modified xsi:type="dcterms:W3CDTF">2017-07-07T07:26:00Z</dcterms:modified>
</cp:coreProperties>
</file>