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gridCol w:w="9571"/>
      </w:tblGrid>
      <w:tr w:rsidR="00715DAD" w:rsidTr="00715DAD">
        <w:trPr>
          <w:trHeight w:val="14936"/>
        </w:trPr>
        <w:tc>
          <w:tcPr>
            <w:tcW w:w="9571" w:type="dxa"/>
            <w:tcBorders>
              <w:top w:val="thickThinSmallGap" w:sz="24" w:space="0" w:color="auto"/>
              <w:left w:val="thickThinSmallGap" w:sz="24" w:space="0" w:color="auto"/>
              <w:bottom w:val="thickThinSmallGap" w:sz="24" w:space="0" w:color="auto"/>
              <w:right w:val="thickThinSmallGap" w:sz="24" w:space="0" w:color="auto"/>
            </w:tcBorders>
          </w:tcPr>
          <w:p w:rsidR="00715DAD" w:rsidRDefault="00715DAD">
            <w:pPr>
              <w:ind w:left="1260"/>
            </w:pPr>
          </w:p>
          <w:p w:rsidR="00715DAD" w:rsidRDefault="00715DAD">
            <w:pPr>
              <w:ind w:left="1260"/>
            </w:pPr>
          </w:p>
          <w:p w:rsidR="00715DAD" w:rsidRDefault="00715DAD">
            <w:pPr>
              <w:ind w:left="1260"/>
            </w:pPr>
          </w:p>
          <w:p w:rsidR="00715DAD" w:rsidRDefault="00715DAD">
            <w:pPr>
              <w:ind w:left="1260"/>
            </w:pPr>
          </w:p>
          <w:p w:rsidR="00715DAD" w:rsidRDefault="00715DAD">
            <w:pPr>
              <w:ind w:left="1260"/>
              <w:rPr>
                <w:sz w:val="36"/>
                <w:szCs w:val="36"/>
              </w:rPr>
            </w:pPr>
          </w:p>
          <w:p w:rsidR="00715DAD" w:rsidRDefault="00715DAD">
            <w:pPr>
              <w:ind w:left="1260"/>
            </w:pPr>
          </w:p>
          <w:p w:rsidR="00715DAD" w:rsidRDefault="00715DAD">
            <w:pPr>
              <w:ind w:left="1260"/>
            </w:pPr>
          </w:p>
          <w:p w:rsidR="00715DAD" w:rsidRDefault="00715DAD">
            <w:pPr>
              <w:ind w:left="1260"/>
            </w:pPr>
          </w:p>
          <w:p w:rsidR="00715DAD" w:rsidRDefault="00715DAD">
            <w:pPr>
              <w:rPr>
                <w:sz w:val="52"/>
                <w:szCs w:val="52"/>
              </w:rPr>
            </w:pPr>
          </w:p>
          <w:p w:rsidR="00715DAD" w:rsidRDefault="00715DAD">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715DAD" w:rsidRDefault="00715DAD">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правовых актов</w:t>
            </w:r>
          </w:p>
          <w:p w:rsidR="00715DAD" w:rsidRDefault="00715DAD">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715DAD" w:rsidRDefault="00715DAD">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715DAD" w:rsidRDefault="00715DAD">
            <w:pPr>
              <w:spacing w:after="0" w:line="240" w:lineRule="auto"/>
              <w:jc w:val="center"/>
              <w:rPr>
                <w:rFonts w:ascii="Times New Roman" w:hAnsi="Times New Roman" w:cs="Times New Roman"/>
                <w:b/>
                <w:sz w:val="52"/>
                <w:szCs w:val="52"/>
              </w:rPr>
            </w:pPr>
          </w:p>
          <w:p w:rsidR="00715DAD" w:rsidRDefault="00715DAD">
            <w:pPr>
              <w:jc w:val="center"/>
              <w:rPr>
                <w:rFonts w:ascii="Times New Roman" w:hAnsi="Times New Roman" w:cs="Times New Roman"/>
                <w:b/>
                <w:sz w:val="48"/>
                <w:szCs w:val="48"/>
              </w:rPr>
            </w:pPr>
          </w:p>
          <w:p w:rsidR="00715DAD" w:rsidRDefault="00715DAD">
            <w:pPr>
              <w:rPr>
                <w:rFonts w:ascii="Times New Roman" w:hAnsi="Times New Roman" w:cs="Times New Roman"/>
                <w:b/>
                <w:sz w:val="48"/>
                <w:szCs w:val="48"/>
              </w:rPr>
            </w:pPr>
          </w:p>
          <w:p w:rsidR="00715DAD" w:rsidRDefault="00715DAD">
            <w:pPr>
              <w:rPr>
                <w:rFonts w:ascii="Times New Roman" w:hAnsi="Times New Roman" w:cs="Times New Roman"/>
                <w:b/>
                <w:sz w:val="48"/>
                <w:szCs w:val="48"/>
              </w:rPr>
            </w:pPr>
          </w:p>
          <w:p w:rsidR="00715DAD" w:rsidRDefault="00715DAD">
            <w:pPr>
              <w:rPr>
                <w:rFonts w:ascii="Times New Roman" w:hAnsi="Times New Roman" w:cs="Times New Roman"/>
                <w:b/>
                <w:sz w:val="48"/>
                <w:szCs w:val="48"/>
              </w:rPr>
            </w:pPr>
          </w:p>
          <w:p w:rsidR="00715DAD" w:rsidRDefault="00715DAD">
            <w:pPr>
              <w:jc w:val="center"/>
              <w:rPr>
                <w:rFonts w:ascii="Times New Roman" w:hAnsi="Times New Roman" w:cs="Times New Roman"/>
                <w:b/>
                <w:sz w:val="48"/>
                <w:szCs w:val="48"/>
              </w:rPr>
            </w:pPr>
            <w:r>
              <w:rPr>
                <w:rFonts w:ascii="Times New Roman" w:hAnsi="Times New Roman" w:cs="Times New Roman"/>
                <w:b/>
                <w:sz w:val="48"/>
                <w:szCs w:val="48"/>
              </w:rPr>
              <w:t>№ 9</w:t>
            </w:r>
          </w:p>
          <w:p w:rsidR="00715DAD" w:rsidRDefault="00715DAD">
            <w:pPr>
              <w:jc w:val="center"/>
              <w:rPr>
                <w:rFonts w:ascii="Times New Roman" w:hAnsi="Times New Roman" w:cs="Times New Roman"/>
                <w:b/>
                <w:sz w:val="48"/>
                <w:szCs w:val="48"/>
              </w:rPr>
            </w:pPr>
            <w:r>
              <w:rPr>
                <w:rFonts w:ascii="Times New Roman" w:hAnsi="Times New Roman" w:cs="Times New Roman"/>
                <w:b/>
                <w:sz w:val="48"/>
                <w:szCs w:val="48"/>
              </w:rPr>
              <w:t>2014</w:t>
            </w:r>
          </w:p>
        </w:tc>
        <w:tc>
          <w:tcPr>
            <w:tcW w:w="9571" w:type="dxa"/>
            <w:tcBorders>
              <w:top w:val="nil"/>
              <w:left w:val="thickThinSmallGap" w:sz="24" w:space="0" w:color="auto"/>
              <w:bottom w:val="nil"/>
              <w:right w:val="single" w:sz="4" w:space="0" w:color="auto"/>
            </w:tcBorders>
          </w:tcPr>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p w:rsidR="00715DAD" w:rsidRDefault="00715DAD"/>
        </w:tc>
      </w:tr>
    </w:tbl>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 w:rsidR="00715DAD" w:rsidRDefault="00715DAD" w:rsidP="00715DAD">
      <w:pPr>
        <w:spacing w:after="0" w:line="240" w:lineRule="auto"/>
      </w:pPr>
    </w:p>
    <w:p w:rsidR="00715DAD" w:rsidRDefault="00715DAD" w:rsidP="00715DAD">
      <w:pPr>
        <w:spacing w:after="0" w:line="240" w:lineRule="auto"/>
        <w:rPr>
          <w:rFonts w:ascii="Times New Roman" w:hAnsi="Times New Roman" w:cs="Times New Roman"/>
          <w:b/>
          <w:sz w:val="32"/>
          <w:szCs w:val="32"/>
        </w:rPr>
      </w:pPr>
    </w:p>
    <w:p w:rsidR="00715DAD" w:rsidRDefault="00715DAD" w:rsidP="00715DA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ПЕРЕЧЕНЬ</w:t>
      </w:r>
    </w:p>
    <w:p w:rsidR="00715DAD" w:rsidRDefault="00715DAD" w:rsidP="00715DA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нормативных правовых актов </w:t>
      </w:r>
    </w:p>
    <w:p w:rsidR="00715DAD" w:rsidRDefault="00715DAD" w:rsidP="00715DA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главы сельского поселения «Село Маяк» Нанайского муниципального района Хабаровского края,</w:t>
      </w:r>
    </w:p>
    <w:p w:rsidR="00715DAD" w:rsidRDefault="00715DAD" w:rsidP="00715DAD">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принятых в сентябре 2014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658"/>
        <w:gridCol w:w="6241"/>
        <w:gridCol w:w="994"/>
      </w:tblGrid>
      <w:tr w:rsidR="00715DAD" w:rsidTr="00715DAD">
        <w:trPr>
          <w:trHeight w:val="577"/>
        </w:trPr>
        <w:tc>
          <w:tcPr>
            <w:tcW w:w="1481" w:type="dxa"/>
            <w:tcBorders>
              <w:top w:val="single" w:sz="4" w:space="0" w:color="auto"/>
              <w:left w:val="single" w:sz="4" w:space="0" w:color="auto"/>
              <w:bottom w:val="single" w:sz="4" w:space="0" w:color="auto"/>
              <w:right w:val="single" w:sz="4" w:space="0" w:color="auto"/>
            </w:tcBorders>
          </w:tcPr>
          <w:p w:rsidR="00715DAD" w:rsidRDefault="00715DAD">
            <w:pPr>
              <w:jc w:val="center"/>
              <w:rPr>
                <w:rFonts w:ascii="Times New Roman" w:hAnsi="Times New Roman" w:cs="Times New Roman"/>
              </w:rPr>
            </w:pPr>
          </w:p>
          <w:p w:rsidR="00715DAD" w:rsidRDefault="00715DAD">
            <w:pPr>
              <w:jc w:val="center"/>
              <w:rPr>
                <w:rFonts w:ascii="Times New Roman" w:hAnsi="Times New Roman" w:cs="Times New Roman"/>
              </w:rPr>
            </w:pPr>
            <w:r>
              <w:rPr>
                <w:rFonts w:ascii="Times New Roman" w:hAnsi="Times New Roman" w:cs="Times New Roman"/>
              </w:rPr>
              <w:t>Дата</w:t>
            </w:r>
          </w:p>
        </w:tc>
        <w:tc>
          <w:tcPr>
            <w:tcW w:w="658" w:type="dxa"/>
            <w:tcBorders>
              <w:top w:val="single" w:sz="4" w:space="0" w:color="auto"/>
              <w:left w:val="single" w:sz="4" w:space="0" w:color="auto"/>
              <w:bottom w:val="single" w:sz="4" w:space="0" w:color="auto"/>
              <w:right w:val="single" w:sz="4" w:space="0" w:color="auto"/>
            </w:tcBorders>
          </w:tcPr>
          <w:p w:rsidR="00715DAD" w:rsidRDefault="00715DAD">
            <w:pPr>
              <w:jc w:val="center"/>
              <w:rPr>
                <w:rFonts w:ascii="Times New Roman" w:hAnsi="Times New Roman" w:cs="Times New Roman"/>
              </w:rPr>
            </w:pPr>
          </w:p>
          <w:p w:rsidR="00715DAD" w:rsidRDefault="00715DAD">
            <w:pPr>
              <w:jc w:val="center"/>
              <w:rPr>
                <w:rFonts w:ascii="Times New Roman" w:hAnsi="Times New Roman" w:cs="Times New Roman"/>
              </w:rPr>
            </w:pPr>
            <w:r>
              <w:rPr>
                <w:rFonts w:ascii="Times New Roman" w:hAnsi="Times New Roman" w:cs="Times New Roman"/>
              </w:rPr>
              <w:t>№</w:t>
            </w:r>
          </w:p>
        </w:tc>
        <w:tc>
          <w:tcPr>
            <w:tcW w:w="6241" w:type="dxa"/>
            <w:tcBorders>
              <w:top w:val="single" w:sz="4" w:space="0" w:color="auto"/>
              <w:left w:val="single" w:sz="4" w:space="0" w:color="auto"/>
              <w:bottom w:val="single" w:sz="4" w:space="0" w:color="auto"/>
              <w:right w:val="single" w:sz="4" w:space="0" w:color="auto"/>
            </w:tcBorders>
          </w:tcPr>
          <w:p w:rsidR="00715DAD" w:rsidRDefault="00715DAD">
            <w:pPr>
              <w:rPr>
                <w:rFonts w:ascii="Times New Roman" w:hAnsi="Times New Roman" w:cs="Times New Roman"/>
              </w:rPr>
            </w:pPr>
          </w:p>
          <w:p w:rsidR="00715DAD" w:rsidRDefault="00715DAD">
            <w:pPr>
              <w:jc w:val="center"/>
              <w:rPr>
                <w:rFonts w:ascii="Times New Roman" w:hAnsi="Times New Roman" w:cs="Times New Roman"/>
              </w:rPr>
            </w:pPr>
            <w:r>
              <w:rPr>
                <w:rFonts w:ascii="Times New Roman" w:hAnsi="Times New Roman" w:cs="Times New Roman"/>
              </w:rPr>
              <w:t xml:space="preserve">Наименование </w:t>
            </w:r>
          </w:p>
        </w:tc>
        <w:tc>
          <w:tcPr>
            <w:tcW w:w="994" w:type="dxa"/>
            <w:tcBorders>
              <w:top w:val="single" w:sz="4" w:space="0" w:color="auto"/>
              <w:left w:val="single" w:sz="4" w:space="0" w:color="auto"/>
              <w:bottom w:val="single" w:sz="4" w:space="0" w:color="auto"/>
              <w:right w:val="single" w:sz="4" w:space="0" w:color="auto"/>
            </w:tcBorders>
          </w:tcPr>
          <w:p w:rsidR="00715DAD" w:rsidRDefault="00715DAD">
            <w:pPr>
              <w:jc w:val="center"/>
              <w:rPr>
                <w:rFonts w:ascii="Times New Roman" w:hAnsi="Times New Roman" w:cs="Times New Roman"/>
              </w:rPr>
            </w:pPr>
          </w:p>
          <w:p w:rsidR="00715DAD" w:rsidRDefault="00715DAD">
            <w:pPr>
              <w:jc w:val="center"/>
              <w:rPr>
                <w:rFonts w:ascii="Times New Roman" w:hAnsi="Times New Roman" w:cs="Times New Roman"/>
              </w:rPr>
            </w:pPr>
            <w:r>
              <w:rPr>
                <w:rFonts w:ascii="Times New Roman" w:hAnsi="Times New Roman" w:cs="Times New Roman"/>
              </w:rPr>
              <w:t>Стр.</w:t>
            </w:r>
          </w:p>
        </w:tc>
      </w:tr>
      <w:tr w:rsidR="00715DAD" w:rsidTr="00715DAD">
        <w:trPr>
          <w:trHeight w:val="577"/>
        </w:trPr>
        <w:tc>
          <w:tcPr>
            <w:tcW w:w="1481" w:type="dxa"/>
            <w:tcBorders>
              <w:top w:val="single" w:sz="4" w:space="0" w:color="auto"/>
              <w:left w:val="single" w:sz="4" w:space="0" w:color="auto"/>
              <w:bottom w:val="single" w:sz="4" w:space="0" w:color="auto"/>
              <w:right w:val="single" w:sz="4" w:space="0" w:color="auto"/>
            </w:tcBorders>
          </w:tcPr>
          <w:p w:rsidR="00715DAD" w:rsidRDefault="00715DAD">
            <w:pPr>
              <w:jc w:val="center"/>
              <w:rPr>
                <w:rFonts w:ascii="Times New Roman" w:hAnsi="Times New Roman" w:cs="Times New Roman"/>
              </w:rPr>
            </w:pPr>
          </w:p>
        </w:tc>
        <w:tc>
          <w:tcPr>
            <w:tcW w:w="658" w:type="dxa"/>
            <w:tcBorders>
              <w:top w:val="single" w:sz="4" w:space="0" w:color="auto"/>
              <w:left w:val="single" w:sz="4" w:space="0" w:color="auto"/>
              <w:bottom w:val="single" w:sz="4" w:space="0" w:color="auto"/>
              <w:right w:val="single" w:sz="4" w:space="0" w:color="auto"/>
            </w:tcBorders>
          </w:tcPr>
          <w:p w:rsidR="00715DAD" w:rsidRDefault="00715DAD">
            <w:pPr>
              <w:jc w:val="center"/>
              <w:rPr>
                <w:rFonts w:ascii="Times New Roman" w:hAnsi="Times New Roman" w:cs="Times New Roman"/>
              </w:rPr>
            </w:pPr>
          </w:p>
        </w:tc>
        <w:tc>
          <w:tcPr>
            <w:tcW w:w="6241" w:type="dxa"/>
            <w:tcBorders>
              <w:top w:val="single" w:sz="4" w:space="0" w:color="auto"/>
              <w:left w:val="single" w:sz="4" w:space="0" w:color="auto"/>
              <w:bottom w:val="single" w:sz="4" w:space="0" w:color="auto"/>
              <w:right w:val="single" w:sz="4" w:space="0" w:color="auto"/>
            </w:tcBorders>
            <w:hideMark/>
          </w:tcPr>
          <w:p w:rsidR="00715DAD" w:rsidRDefault="00715DAD">
            <w:pPr>
              <w:jc w:val="center"/>
              <w:rPr>
                <w:rFonts w:ascii="Times New Roman" w:hAnsi="Times New Roman" w:cs="Times New Roman"/>
                <w:b/>
              </w:rPr>
            </w:pPr>
            <w:r>
              <w:rPr>
                <w:rFonts w:ascii="Times New Roman" w:hAnsi="Times New Roman" w:cs="Times New Roman"/>
                <w:b/>
              </w:rPr>
              <w:t>РЕШЕНИЯ</w:t>
            </w:r>
          </w:p>
        </w:tc>
        <w:tc>
          <w:tcPr>
            <w:tcW w:w="994" w:type="dxa"/>
            <w:tcBorders>
              <w:top w:val="single" w:sz="4" w:space="0" w:color="auto"/>
              <w:left w:val="single" w:sz="4" w:space="0" w:color="auto"/>
              <w:bottom w:val="single" w:sz="4" w:space="0" w:color="auto"/>
              <w:right w:val="single" w:sz="4" w:space="0" w:color="auto"/>
            </w:tcBorders>
          </w:tcPr>
          <w:p w:rsidR="00715DAD" w:rsidRDefault="00715DAD">
            <w:pPr>
              <w:jc w:val="center"/>
              <w:rPr>
                <w:rFonts w:ascii="Times New Roman" w:hAnsi="Times New Roman" w:cs="Times New Roman"/>
              </w:rPr>
            </w:pPr>
          </w:p>
        </w:tc>
      </w:tr>
      <w:tr w:rsidR="00715DAD" w:rsidTr="00715DAD">
        <w:trPr>
          <w:trHeight w:val="166"/>
        </w:trPr>
        <w:tc>
          <w:tcPr>
            <w:tcW w:w="1481" w:type="dxa"/>
            <w:tcBorders>
              <w:top w:val="single" w:sz="4" w:space="0" w:color="auto"/>
              <w:left w:val="single" w:sz="4" w:space="0" w:color="auto"/>
              <w:bottom w:val="single" w:sz="4" w:space="0" w:color="auto"/>
              <w:right w:val="single" w:sz="4" w:space="0" w:color="auto"/>
            </w:tcBorders>
            <w:hideMark/>
          </w:tcPr>
          <w:p w:rsidR="00715DAD" w:rsidRDefault="00715DAD" w:rsidP="00715DAD">
            <w:pPr>
              <w:jc w:val="center"/>
              <w:rPr>
                <w:rFonts w:ascii="Times New Roman" w:hAnsi="Times New Roman" w:cs="Times New Roman"/>
                <w:sz w:val="24"/>
                <w:szCs w:val="24"/>
              </w:rPr>
            </w:pPr>
            <w:r>
              <w:rPr>
                <w:rFonts w:ascii="Times New Roman" w:hAnsi="Times New Roman" w:cs="Times New Roman"/>
                <w:sz w:val="24"/>
                <w:szCs w:val="24"/>
              </w:rPr>
              <w:t>24.09.2014</w:t>
            </w:r>
          </w:p>
        </w:tc>
        <w:tc>
          <w:tcPr>
            <w:tcW w:w="658" w:type="dxa"/>
            <w:tcBorders>
              <w:top w:val="single" w:sz="4" w:space="0" w:color="auto"/>
              <w:left w:val="single" w:sz="4" w:space="0" w:color="auto"/>
              <w:bottom w:val="single" w:sz="4" w:space="0" w:color="auto"/>
              <w:right w:val="single" w:sz="4" w:space="0" w:color="auto"/>
            </w:tcBorders>
            <w:hideMark/>
          </w:tcPr>
          <w:p w:rsidR="00715DAD" w:rsidRDefault="00715DAD">
            <w:pPr>
              <w:jc w:val="center"/>
              <w:rPr>
                <w:rFonts w:ascii="Times New Roman" w:hAnsi="Times New Roman" w:cs="Times New Roman"/>
                <w:sz w:val="24"/>
                <w:szCs w:val="24"/>
              </w:rPr>
            </w:pPr>
            <w:r>
              <w:rPr>
                <w:rFonts w:ascii="Times New Roman" w:hAnsi="Times New Roman" w:cs="Times New Roman"/>
                <w:sz w:val="24"/>
                <w:szCs w:val="24"/>
              </w:rPr>
              <w:t>1</w:t>
            </w:r>
          </w:p>
        </w:tc>
        <w:tc>
          <w:tcPr>
            <w:tcW w:w="6241" w:type="dxa"/>
            <w:tcBorders>
              <w:top w:val="single" w:sz="4" w:space="0" w:color="auto"/>
              <w:left w:val="single" w:sz="4" w:space="0" w:color="auto"/>
              <w:bottom w:val="single" w:sz="4" w:space="0" w:color="auto"/>
              <w:right w:val="single" w:sz="4" w:space="0" w:color="auto"/>
            </w:tcBorders>
            <w:hideMark/>
          </w:tcPr>
          <w:p w:rsidR="00715DAD" w:rsidRDefault="00715DAD">
            <w:pPr>
              <w:spacing w:after="0" w:line="240" w:lineRule="auto"/>
              <w:rPr>
                <w:rFonts w:ascii="Times New Roman" w:hAnsi="Times New Roman" w:cs="Times New Roman"/>
                <w:sz w:val="24"/>
                <w:szCs w:val="24"/>
              </w:rPr>
            </w:pPr>
            <w:r>
              <w:rPr>
                <w:rFonts w:ascii="Times New Roman" w:hAnsi="Times New Roman" w:cs="Times New Roman"/>
                <w:sz w:val="24"/>
                <w:szCs w:val="24"/>
              </w:rPr>
              <w:t>Об избрании председателя Совета депутатов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715DAD" w:rsidRDefault="00D72B38" w:rsidP="00D72B38">
            <w:pPr>
              <w:spacing w:after="0"/>
              <w:jc w:val="center"/>
              <w:rPr>
                <w:rFonts w:cs="Times New Roman"/>
              </w:rPr>
            </w:pPr>
            <w:r>
              <w:rPr>
                <w:rFonts w:cs="Times New Roman"/>
              </w:rPr>
              <w:t>4</w:t>
            </w:r>
          </w:p>
        </w:tc>
      </w:tr>
      <w:tr w:rsidR="00715DAD" w:rsidTr="00715DAD">
        <w:trPr>
          <w:trHeight w:val="166"/>
        </w:trPr>
        <w:tc>
          <w:tcPr>
            <w:tcW w:w="1481" w:type="dxa"/>
            <w:tcBorders>
              <w:top w:val="single" w:sz="4" w:space="0" w:color="auto"/>
              <w:left w:val="single" w:sz="4" w:space="0" w:color="auto"/>
              <w:bottom w:val="single" w:sz="4" w:space="0" w:color="auto"/>
              <w:right w:val="single" w:sz="4" w:space="0" w:color="auto"/>
            </w:tcBorders>
            <w:hideMark/>
          </w:tcPr>
          <w:p w:rsidR="00715DAD" w:rsidRDefault="00715DAD" w:rsidP="00715DAD">
            <w:pPr>
              <w:jc w:val="center"/>
              <w:rPr>
                <w:rFonts w:ascii="Times New Roman" w:hAnsi="Times New Roman" w:cs="Times New Roman"/>
                <w:sz w:val="24"/>
                <w:szCs w:val="24"/>
              </w:rPr>
            </w:pPr>
            <w:r>
              <w:rPr>
                <w:rFonts w:ascii="Times New Roman" w:hAnsi="Times New Roman" w:cs="Times New Roman"/>
                <w:sz w:val="24"/>
                <w:szCs w:val="24"/>
              </w:rPr>
              <w:t>24.09.2014</w:t>
            </w:r>
          </w:p>
        </w:tc>
        <w:tc>
          <w:tcPr>
            <w:tcW w:w="658" w:type="dxa"/>
            <w:tcBorders>
              <w:top w:val="single" w:sz="4" w:space="0" w:color="auto"/>
              <w:left w:val="single" w:sz="4" w:space="0" w:color="auto"/>
              <w:bottom w:val="single" w:sz="4" w:space="0" w:color="auto"/>
              <w:right w:val="single" w:sz="4" w:space="0" w:color="auto"/>
            </w:tcBorders>
            <w:hideMark/>
          </w:tcPr>
          <w:p w:rsidR="00715DAD" w:rsidRDefault="00715DAD">
            <w:pPr>
              <w:jc w:val="center"/>
              <w:rPr>
                <w:rFonts w:ascii="Times New Roman" w:hAnsi="Times New Roman" w:cs="Times New Roman"/>
                <w:sz w:val="24"/>
                <w:szCs w:val="24"/>
              </w:rPr>
            </w:pPr>
            <w:r>
              <w:rPr>
                <w:rFonts w:ascii="Times New Roman" w:hAnsi="Times New Roman" w:cs="Times New Roman"/>
                <w:sz w:val="24"/>
                <w:szCs w:val="24"/>
              </w:rPr>
              <w:t>2</w:t>
            </w:r>
          </w:p>
        </w:tc>
        <w:tc>
          <w:tcPr>
            <w:tcW w:w="6241" w:type="dxa"/>
            <w:tcBorders>
              <w:top w:val="single" w:sz="4" w:space="0" w:color="auto"/>
              <w:left w:val="single" w:sz="4" w:space="0" w:color="auto"/>
              <w:bottom w:val="single" w:sz="4" w:space="0" w:color="auto"/>
              <w:right w:val="single" w:sz="4" w:space="0" w:color="auto"/>
            </w:tcBorders>
            <w:hideMark/>
          </w:tcPr>
          <w:p w:rsidR="00715DAD" w:rsidRDefault="00715DAD">
            <w:pPr>
              <w:spacing w:after="0" w:line="240" w:lineRule="auto"/>
              <w:rPr>
                <w:rFonts w:ascii="Times New Roman" w:hAnsi="Times New Roman" w:cs="Times New Roman"/>
                <w:sz w:val="24"/>
                <w:szCs w:val="24"/>
              </w:rPr>
            </w:pPr>
            <w:r>
              <w:rPr>
                <w:rFonts w:ascii="Times New Roman" w:hAnsi="Times New Roman" w:cs="Times New Roman"/>
                <w:sz w:val="24"/>
                <w:szCs w:val="24"/>
              </w:rPr>
              <w:t>Об избрании заместителя председателя Совета депутатов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715DAD" w:rsidRDefault="00D72B38" w:rsidP="00D72B38">
            <w:pPr>
              <w:spacing w:after="0"/>
              <w:jc w:val="center"/>
              <w:rPr>
                <w:rFonts w:cs="Times New Roman"/>
              </w:rPr>
            </w:pPr>
            <w:r>
              <w:rPr>
                <w:rFonts w:cs="Times New Roman"/>
              </w:rPr>
              <w:t>4</w:t>
            </w:r>
          </w:p>
        </w:tc>
      </w:tr>
      <w:tr w:rsidR="00715DAD" w:rsidTr="00715DAD">
        <w:trPr>
          <w:trHeight w:val="166"/>
        </w:trPr>
        <w:tc>
          <w:tcPr>
            <w:tcW w:w="1481" w:type="dxa"/>
            <w:tcBorders>
              <w:top w:val="single" w:sz="4" w:space="0" w:color="auto"/>
              <w:left w:val="single" w:sz="4" w:space="0" w:color="auto"/>
              <w:bottom w:val="single" w:sz="4" w:space="0" w:color="auto"/>
              <w:right w:val="single" w:sz="4" w:space="0" w:color="auto"/>
            </w:tcBorders>
            <w:hideMark/>
          </w:tcPr>
          <w:p w:rsidR="00715DAD" w:rsidRDefault="00715DAD">
            <w:pPr>
              <w:jc w:val="center"/>
              <w:rPr>
                <w:rFonts w:ascii="Times New Roman" w:hAnsi="Times New Roman" w:cs="Times New Roman"/>
                <w:sz w:val="24"/>
                <w:szCs w:val="24"/>
              </w:rPr>
            </w:pPr>
            <w:r>
              <w:rPr>
                <w:rFonts w:ascii="Times New Roman" w:hAnsi="Times New Roman" w:cs="Times New Roman"/>
                <w:sz w:val="24"/>
                <w:szCs w:val="24"/>
              </w:rPr>
              <w:t>24.09.2014</w:t>
            </w:r>
          </w:p>
        </w:tc>
        <w:tc>
          <w:tcPr>
            <w:tcW w:w="658" w:type="dxa"/>
            <w:tcBorders>
              <w:top w:val="single" w:sz="4" w:space="0" w:color="auto"/>
              <w:left w:val="single" w:sz="4" w:space="0" w:color="auto"/>
              <w:bottom w:val="single" w:sz="4" w:space="0" w:color="auto"/>
              <w:right w:val="single" w:sz="4" w:space="0" w:color="auto"/>
            </w:tcBorders>
            <w:hideMark/>
          </w:tcPr>
          <w:p w:rsidR="00715DAD" w:rsidRDefault="00715DAD">
            <w:pPr>
              <w:jc w:val="center"/>
              <w:rPr>
                <w:rFonts w:ascii="Times New Roman" w:hAnsi="Times New Roman" w:cs="Times New Roman"/>
                <w:sz w:val="24"/>
                <w:szCs w:val="24"/>
              </w:rPr>
            </w:pPr>
            <w:r>
              <w:rPr>
                <w:rFonts w:ascii="Times New Roman" w:hAnsi="Times New Roman" w:cs="Times New Roman"/>
                <w:sz w:val="24"/>
                <w:szCs w:val="24"/>
              </w:rPr>
              <w:t>3</w:t>
            </w:r>
          </w:p>
        </w:tc>
        <w:tc>
          <w:tcPr>
            <w:tcW w:w="6241" w:type="dxa"/>
            <w:tcBorders>
              <w:top w:val="single" w:sz="4" w:space="0" w:color="auto"/>
              <w:left w:val="single" w:sz="4" w:space="0" w:color="auto"/>
              <w:bottom w:val="single" w:sz="4" w:space="0" w:color="auto"/>
              <w:right w:val="single" w:sz="4" w:space="0" w:color="auto"/>
            </w:tcBorders>
            <w:hideMark/>
          </w:tcPr>
          <w:p w:rsidR="00715DAD" w:rsidRDefault="00715DAD">
            <w:pPr>
              <w:spacing w:after="0" w:line="240" w:lineRule="auto"/>
              <w:rPr>
                <w:rFonts w:ascii="Times New Roman" w:hAnsi="Times New Roman" w:cs="Times New Roman"/>
                <w:sz w:val="24"/>
                <w:szCs w:val="24"/>
              </w:rPr>
            </w:pPr>
            <w:r>
              <w:rPr>
                <w:rFonts w:ascii="Times New Roman" w:hAnsi="Times New Roman" w:cs="Times New Roman"/>
                <w:sz w:val="24"/>
                <w:szCs w:val="24"/>
              </w:rPr>
              <w:t>Об образовании постоянных комиссий Совета депутатов сельского поселения «Село Маяк» Нанайского муниципального района Хабаровского края и об утверждении их председателей.</w:t>
            </w:r>
          </w:p>
        </w:tc>
        <w:tc>
          <w:tcPr>
            <w:tcW w:w="994" w:type="dxa"/>
            <w:tcBorders>
              <w:top w:val="single" w:sz="4" w:space="0" w:color="auto"/>
              <w:left w:val="single" w:sz="4" w:space="0" w:color="auto"/>
              <w:bottom w:val="single" w:sz="4" w:space="0" w:color="auto"/>
              <w:right w:val="single" w:sz="4" w:space="0" w:color="auto"/>
            </w:tcBorders>
            <w:hideMark/>
          </w:tcPr>
          <w:p w:rsidR="00715DAD" w:rsidRDefault="00D72B38" w:rsidP="00D72B38">
            <w:pPr>
              <w:spacing w:after="0"/>
              <w:jc w:val="center"/>
              <w:rPr>
                <w:rFonts w:cs="Times New Roman"/>
              </w:rPr>
            </w:pPr>
            <w:r>
              <w:rPr>
                <w:rFonts w:cs="Times New Roman"/>
              </w:rPr>
              <w:t>5</w:t>
            </w:r>
          </w:p>
        </w:tc>
      </w:tr>
      <w:tr w:rsidR="00715DAD" w:rsidTr="00715DAD">
        <w:trPr>
          <w:trHeight w:val="166"/>
        </w:trPr>
        <w:tc>
          <w:tcPr>
            <w:tcW w:w="1481" w:type="dxa"/>
            <w:tcBorders>
              <w:top w:val="single" w:sz="4" w:space="0" w:color="auto"/>
              <w:left w:val="single" w:sz="4" w:space="0" w:color="auto"/>
              <w:bottom w:val="single" w:sz="4" w:space="0" w:color="auto"/>
              <w:right w:val="single" w:sz="4" w:space="0" w:color="auto"/>
            </w:tcBorders>
            <w:hideMark/>
          </w:tcPr>
          <w:p w:rsidR="00715DAD" w:rsidRDefault="00715DAD">
            <w:pPr>
              <w:jc w:val="center"/>
              <w:rPr>
                <w:rFonts w:ascii="Times New Roman" w:hAnsi="Times New Roman" w:cs="Times New Roman"/>
                <w:sz w:val="24"/>
                <w:szCs w:val="24"/>
              </w:rPr>
            </w:pPr>
            <w:r>
              <w:rPr>
                <w:rFonts w:ascii="Times New Roman" w:hAnsi="Times New Roman" w:cs="Times New Roman"/>
                <w:sz w:val="24"/>
                <w:szCs w:val="24"/>
              </w:rPr>
              <w:t>24.09.2014</w:t>
            </w:r>
          </w:p>
        </w:tc>
        <w:tc>
          <w:tcPr>
            <w:tcW w:w="658" w:type="dxa"/>
            <w:tcBorders>
              <w:top w:val="single" w:sz="4" w:space="0" w:color="auto"/>
              <w:left w:val="single" w:sz="4" w:space="0" w:color="auto"/>
              <w:bottom w:val="single" w:sz="4" w:space="0" w:color="auto"/>
              <w:right w:val="single" w:sz="4" w:space="0" w:color="auto"/>
            </w:tcBorders>
            <w:hideMark/>
          </w:tcPr>
          <w:p w:rsidR="00715DAD" w:rsidRDefault="00715DAD" w:rsidP="00715DAD">
            <w:pPr>
              <w:jc w:val="center"/>
              <w:rPr>
                <w:rFonts w:ascii="Times New Roman" w:hAnsi="Times New Roman" w:cs="Times New Roman"/>
                <w:sz w:val="24"/>
                <w:szCs w:val="24"/>
              </w:rPr>
            </w:pPr>
            <w:r>
              <w:rPr>
                <w:rFonts w:ascii="Times New Roman" w:hAnsi="Times New Roman" w:cs="Times New Roman"/>
                <w:sz w:val="24"/>
                <w:szCs w:val="24"/>
              </w:rPr>
              <w:t>4</w:t>
            </w:r>
          </w:p>
        </w:tc>
        <w:tc>
          <w:tcPr>
            <w:tcW w:w="6241" w:type="dxa"/>
            <w:tcBorders>
              <w:top w:val="single" w:sz="4" w:space="0" w:color="auto"/>
              <w:left w:val="single" w:sz="4" w:space="0" w:color="auto"/>
              <w:bottom w:val="single" w:sz="4" w:space="0" w:color="auto"/>
              <w:right w:val="single" w:sz="4" w:space="0" w:color="auto"/>
            </w:tcBorders>
            <w:hideMark/>
          </w:tcPr>
          <w:p w:rsidR="00715DAD" w:rsidRDefault="00715DAD">
            <w:pPr>
              <w:spacing w:after="0" w:line="240" w:lineRule="auto"/>
              <w:rPr>
                <w:rFonts w:ascii="Times New Roman" w:hAnsi="Times New Roman" w:cs="Times New Roman"/>
                <w:sz w:val="24"/>
                <w:szCs w:val="24"/>
              </w:rPr>
            </w:pPr>
            <w:r>
              <w:rPr>
                <w:rFonts w:ascii="Times New Roman" w:hAnsi="Times New Roman" w:cs="Times New Roman"/>
                <w:sz w:val="24"/>
                <w:szCs w:val="24"/>
              </w:rPr>
              <w:t>О закреплении депутатов Совета депутатов за жилмассивом.</w:t>
            </w:r>
          </w:p>
        </w:tc>
        <w:tc>
          <w:tcPr>
            <w:tcW w:w="994" w:type="dxa"/>
            <w:tcBorders>
              <w:top w:val="single" w:sz="4" w:space="0" w:color="auto"/>
              <w:left w:val="single" w:sz="4" w:space="0" w:color="auto"/>
              <w:bottom w:val="single" w:sz="4" w:space="0" w:color="auto"/>
              <w:right w:val="single" w:sz="4" w:space="0" w:color="auto"/>
            </w:tcBorders>
            <w:hideMark/>
          </w:tcPr>
          <w:p w:rsidR="00715DAD" w:rsidRDefault="00D72B38" w:rsidP="00D72B38">
            <w:pPr>
              <w:spacing w:after="0"/>
              <w:jc w:val="center"/>
              <w:rPr>
                <w:rFonts w:cs="Times New Roman"/>
              </w:rPr>
            </w:pPr>
            <w:r>
              <w:rPr>
                <w:rFonts w:cs="Times New Roman"/>
              </w:rPr>
              <w:t>6</w:t>
            </w:r>
          </w:p>
        </w:tc>
      </w:tr>
      <w:tr w:rsidR="00715DAD" w:rsidTr="00715DAD">
        <w:trPr>
          <w:trHeight w:val="166"/>
        </w:trPr>
        <w:tc>
          <w:tcPr>
            <w:tcW w:w="1481" w:type="dxa"/>
            <w:tcBorders>
              <w:top w:val="single" w:sz="4" w:space="0" w:color="auto"/>
              <w:left w:val="single" w:sz="4" w:space="0" w:color="auto"/>
              <w:bottom w:val="single" w:sz="4" w:space="0" w:color="auto"/>
              <w:right w:val="single" w:sz="4" w:space="0" w:color="auto"/>
            </w:tcBorders>
            <w:hideMark/>
          </w:tcPr>
          <w:p w:rsidR="00715DAD" w:rsidRDefault="00715DAD">
            <w:pPr>
              <w:jc w:val="center"/>
              <w:rPr>
                <w:rFonts w:ascii="Times New Roman" w:hAnsi="Times New Roman" w:cs="Times New Roman"/>
                <w:sz w:val="24"/>
                <w:szCs w:val="24"/>
              </w:rPr>
            </w:pPr>
            <w:r>
              <w:rPr>
                <w:rFonts w:ascii="Times New Roman" w:hAnsi="Times New Roman" w:cs="Times New Roman"/>
                <w:sz w:val="24"/>
                <w:szCs w:val="24"/>
              </w:rPr>
              <w:t>24.09.2014</w:t>
            </w:r>
          </w:p>
        </w:tc>
        <w:tc>
          <w:tcPr>
            <w:tcW w:w="658" w:type="dxa"/>
            <w:tcBorders>
              <w:top w:val="single" w:sz="4" w:space="0" w:color="auto"/>
              <w:left w:val="single" w:sz="4" w:space="0" w:color="auto"/>
              <w:bottom w:val="single" w:sz="4" w:space="0" w:color="auto"/>
              <w:right w:val="single" w:sz="4" w:space="0" w:color="auto"/>
            </w:tcBorders>
            <w:hideMark/>
          </w:tcPr>
          <w:p w:rsidR="00715DAD" w:rsidRDefault="00715DAD">
            <w:pPr>
              <w:jc w:val="center"/>
              <w:rPr>
                <w:rFonts w:ascii="Times New Roman" w:hAnsi="Times New Roman" w:cs="Times New Roman"/>
                <w:sz w:val="24"/>
                <w:szCs w:val="24"/>
              </w:rPr>
            </w:pPr>
            <w:r>
              <w:rPr>
                <w:rFonts w:ascii="Times New Roman" w:hAnsi="Times New Roman" w:cs="Times New Roman"/>
                <w:sz w:val="24"/>
                <w:szCs w:val="24"/>
              </w:rPr>
              <w:t>5</w:t>
            </w:r>
          </w:p>
        </w:tc>
        <w:tc>
          <w:tcPr>
            <w:tcW w:w="6241" w:type="dxa"/>
            <w:tcBorders>
              <w:top w:val="single" w:sz="4" w:space="0" w:color="auto"/>
              <w:left w:val="single" w:sz="4" w:space="0" w:color="auto"/>
              <w:bottom w:val="single" w:sz="4" w:space="0" w:color="auto"/>
              <w:right w:val="single" w:sz="4" w:space="0" w:color="auto"/>
            </w:tcBorders>
            <w:hideMark/>
          </w:tcPr>
          <w:p w:rsidR="00715DAD" w:rsidRDefault="00715D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Регламента Совета депутатов сельского поселения «Село Маяк» Нанайского муниципального района </w:t>
            </w:r>
            <w:r w:rsidR="00D564E1">
              <w:rPr>
                <w:rFonts w:ascii="Times New Roman" w:hAnsi="Times New Roman" w:cs="Times New Roman"/>
                <w:sz w:val="24"/>
                <w:szCs w:val="24"/>
              </w:rPr>
              <w:t>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715DAD" w:rsidRDefault="00D72B38" w:rsidP="00D72B38">
            <w:pPr>
              <w:spacing w:after="0"/>
              <w:jc w:val="center"/>
              <w:rPr>
                <w:rFonts w:cs="Times New Roman"/>
              </w:rPr>
            </w:pPr>
            <w:r>
              <w:rPr>
                <w:rFonts w:cs="Times New Roman"/>
              </w:rPr>
              <w:t>7</w:t>
            </w:r>
          </w:p>
        </w:tc>
      </w:tr>
      <w:tr w:rsidR="00715DAD" w:rsidTr="00715DAD">
        <w:trPr>
          <w:trHeight w:val="166"/>
        </w:trPr>
        <w:tc>
          <w:tcPr>
            <w:tcW w:w="1481" w:type="dxa"/>
            <w:tcBorders>
              <w:top w:val="single" w:sz="4" w:space="0" w:color="auto"/>
              <w:left w:val="single" w:sz="4" w:space="0" w:color="auto"/>
              <w:bottom w:val="single" w:sz="4" w:space="0" w:color="auto"/>
              <w:right w:val="single" w:sz="4" w:space="0" w:color="auto"/>
            </w:tcBorders>
            <w:hideMark/>
          </w:tcPr>
          <w:p w:rsidR="00715DAD" w:rsidRDefault="00D564E1" w:rsidP="00D564E1">
            <w:pPr>
              <w:jc w:val="center"/>
              <w:rPr>
                <w:rFonts w:ascii="Times New Roman" w:hAnsi="Times New Roman" w:cs="Times New Roman"/>
                <w:sz w:val="24"/>
                <w:szCs w:val="24"/>
              </w:rPr>
            </w:pPr>
            <w:r>
              <w:rPr>
                <w:rFonts w:ascii="Times New Roman" w:hAnsi="Times New Roman" w:cs="Times New Roman"/>
                <w:sz w:val="24"/>
                <w:szCs w:val="24"/>
              </w:rPr>
              <w:t>30</w:t>
            </w:r>
            <w:r w:rsidR="00715DAD">
              <w:rPr>
                <w:rFonts w:ascii="Times New Roman" w:hAnsi="Times New Roman" w:cs="Times New Roman"/>
                <w:sz w:val="24"/>
                <w:szCs w:val="24"/>
              </w:rPr>
              <w:t>.0</w:t>
            </w:r>
            <w:r>
              <w:rPr>
                <w:rFonts w:ascii="Times New Roman" w:hAnsi="Times New Roman" w:cs="Times New Roman"/>
                <w:sz w:val="24"/>
                <w:szCs w:val="24"/>
              </w:rPr>
              <w:t>9</w:t>
            </w:r>
            <w:r w:rsidR="00715DAD">
              <w:rPr>
                <w:rFonts w:ascii="Times New Roman" w:hAnsi="Times New Roman" w:cs="Times New Roman"/>
                <w:sz w:val="24"/>
                <w:szCs w:val="24"/>
              </w:rPr>
              <w:t>.2014</w:t>
            </w:r>
          </w:p>
        </w:tc>
        <w:tc>
          <w:tcPr>
            <w:tcW w:w="658" w:type="dxa"/>
            <w:tcBorders>
              <w:top w:val="single" w:sz="4" w:space="0" w:color="auto"/>
              <w:left w:val="single" w:sz="4" w:space="0" w:color="auto"/>
              <w:bottom w:val="single" w:sz="4" w:space="0" w:color="auto"/>
              <w:right w:val="single" w:sz="4" w:space="0" w:color="auto"/>
            </w:tcBorders>
            <w:hideMark/>
          </w:tcPr>
          <w:p w:rsidR="00715DAD" w:rsidRDefault="00D564E1">
            <w:pPr>
              <w:jc w:val="center"/>
              <w:rPr>
                <w:rFonts w:ascii="Times New Roman" w:hAnsi="Times New Roman" w:cs="Times New Roman"/>
                <w:sz w:val="24"/>
                <w:szCs w:val="24"/>
              </w:rPr>
            </w:pPr>
            <w:r>
              <w:rPr>
                <w:rFonts w:ascii="Times New Roman" w:hAnsi="Times New Roman" w:cs="Times New Roman"/>
                <w:sz w:val="24"/>
                <w:szCs w:val="24"/>
              </w:rPr>
              <w:t>6</w:t>
            </w:r>
          </w:p>
        </w:tc>
        <w:tc>
          <w:tcPr>
            <w:tcW w:w="6241" w:type="dxa"/>
            <w:tcBorders>
              <w:top w:val="single" w:sz="4" w:space="0" w:color="auto"/>
              <w:left w:val="single" w:sz="4" w:space="0" w:color="auto"/>
              <w:bottom w:val="single" w:sz="4" w:space="0" w:color="auto"/>
              <w:right w:val="single" w:sz="4" w:space="0" w:color="auto"/>
            </w:tcBorders>
            <w:hideMark/>
          </w:tcPr>
          <w:p w:rsidR="00715DAD" w:rsidRDefault="00715DAD">
            <w:pPr>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в устав сельского поселения «Село Маяк» Нанайского муниципального района Хабаровского края</w:t>
            </w:r>
          </w:p>
        </w:tc>
        <w:tc>
          <w:tcPr>
            <w:tcW w:w="994" w:type="dxa"/>
            <w:tcBorders>
              <w:top w:val="single" w:sz="4" w:space="0" w:color="auto"/>
              <w:left w:val="single" w:sz="4" w:space="0" w:color="auto"/>
              <w:bottom w:val="single" w:sz="4" w:space="0" w:color="auto"/>
              <w:right w:val="single" w:sz="4" w:space="0" w:color="auto"/>
            </w:tcBorders>
            <w:hideMark/>
          </w:tcPr>
          <w:p w:rsidR="00715DAD" w:rsidRDefault="00D72B38" w:rsidP="00D72B38">
            <w:pPr>
              <w:spacing w:after="0"/>
              <w:jc w:val="center"/>
              <w:rPr>
                <w:rFonts w:cs="Times New Roman"/>
              </w:rPr>
            </w:pPr>
            <w:r>
              <w:rPr>
                <w:rFonts w:cs="Times New Roman"/>
              </w:rPr>
              <w:t>29</w:t>
            </w:r>
          </w:p>
        </w:tc>
      </w:tr>
      <w:tr w:rsidR="009B6F49" w:rsidTr="00715DAD">
        <w:trPr>
          <w:trHeight w:val="166"/>
        </w:trPr>
        <w:tc>
          <w:tcPr>
            <w:tcW w:w="1481" w:type="dxa"/>
            <w:tcBorders>
              <w:top w:val="single" w:sz="4" w:space="0" w:color="auto"/>
              <w:left w:val="single" w:sz="4" w:space="0" w:color="auto"/>
              <w:bottom w:val="single" w:sz="4" w:space="0" w:color="auto"/>
              <w:right w:val="single" w:sz="4" w:space="0" w:color="auto"/>
            </w:tcBorders>
            <w:hideMark/>
          </w:tcPr>
          <w:p w:rsidR="009B6F49" w:rsidRDefault="009B6F49" w:rsidP="00D564E1">
            <w:pPr>
              <w:jc w:val="center"/>
              <w:rPr>
                <w:rFonts w:ascii="Times New Roman" w:hAnsi="Times New Roman" w:cs="Times New Roman"/>
                <w:sz w:val="24"/>
                <w:szCs w:val="24"/>
              </w:rPr>
            </w:pPr>
            <w:r>
              <w:rPr>
                <w:rFonts w:ascii="Times New Roman" w:hAnsi="Times New Roman" w:cs="Times New Roman"/>
                <w:sz w:val="24"/>
                <w:szCs w:val="24"/>
              </w:rPr>
              <w:t>30.09.2014</w:t>
            </w:r>
          </w:p>
        </w:tc>
        <w:tc>
          <w:tcPr>
            <w:tcW w:w="658" w:type="dxa"/>
            <w:tcBorders>
              <w:top w:val="single" w:sz="4" w:space="0" w:color="auto"/>
              <w:left w:val="single" w:sz="4" w:space="0" w:color="auto"/>
              <w:bottom w:val="single" w:sz="4" w:space="0" w:color="auto"/>
              <w:right w:val="single" w:sz="4" w:space="0" w:color="auto"/>
            </w:tcBorders>
            <w:hideMark/>
          </w:tcPr>
          <w:p w:rsidR="009B6F49" w:rsidRDefault="009B6F49">
            <w:pPr>
              <w:jc w:val="center"/>
              <w:rPr>
                <w:rFonts w:ascii="Times New Roman" w:hAnsi="Times New Roman" w:cs="Times New Roman"/>
                <w:sz w:val="24"/>
                <w:szCs w:val="24"/>
              </w:rPr>
            </w:pPr>
            <w:r>
              <w:rPr>
                <w:rFonts w:ascii="Times New Roman" w:hAnsi="Times New Roman" w:cs="Times New Roman"/>
                <w:sz w:val="24"/>
                <w:szCs w:val="24"/>
              </w:rPr>
              <w:t>7</w:t>
            </w:r>
          </w:p>
        </w:tc>
        <w:tc>
          <w:tcPr>
            <w:tcW w:w="6241" w:type="dxa"/>
            <w:tcBorders>
              <w:top w:val="single" w:sz="4" w:space="0" w:color="auto"/>
              <w:left w:val="single" w:sz="4" w:space="0" w:color="auto"/>
              <w:bottom w:val="single" w:sz="4" w:space="0" w:color="auto"/>
              <w:right w:val="single" w:sz="4" w:space="0" w:color="auto"/>
            </w:tcBorders>
            <w:hideMark/>
          </w:tcPr>
          <w:p w:rsidR="009B6F49" w:rsidRDefault="009B6F49" w:rsidP="009B6F49">
            <w:pPr>
              <w:spacing w:after="0" w:line="240" w:lineRule="auto"/>
              <w:rPr>
                <w:rFonts w:ascii="Times New Roman" w:hAnsi="Times New Roman" w:cs="Times New Roman"/>
                <w:sz w:val="24"/>
                <w:szCs w:val="24"/>
              </w:rPr>
            </w:pPr>
            <w:r>
              <w:rPr>
                <w:rFonts w:ascii="Times New Roman" w:hAnsi="Times New Roman" w:cs="Times New Roman"/>
                <w:sz w:val="24"/>
                <w:szCs w:val="24"/>
              </w:rPr>
              <w:t>О размере денежного содержания главы сельского поселения «Село Маяк» Нанайского муниципального района и условиях его выплаты»</w:t>
            </w:r>
          </w:p>
        </w:tc>
        <w:tc>
          <w:tcPr>
            <w:tcW w:w="994" w:type="dxa"/>
            <w:tcBorders>
              <w:top w:val="single" w:sz="4" w:space="0" w:color="auto"/>
              <w:left w:val="single" w:sz="4" w:space="0" w:color="auto"/>
              <w:bottom w:val="single" w:sz="4" w:space="0" w:color="auto"/>
              <w:right w:val="single" w:sz="4" w:space="0" w:color="auto"/>
            </w:tcBorders>
            <w:hideMark/>
          </w:tcPr>
          <w:p w:rsidR="009B6F49" w:rsidRDefault="00F56D39" w:rsidP="00D72B38">
            <w:pPr>
              <w:spacing w:after="0"/>
              <w:jc w:val="center"/>
              <w:rPr>
                <w:rFonts w:cs="Times New Roman"/>
              </w:rPr>
            </w:pPr>
            <w:r>
              <w:rPr>
                <w:rFonts w:cs="Times New Roman"/>
              </w:rPr>
              <w:t>30</w:t>
            </w:r>
          </w:p>
        </w:tc>
      </w:tr>
      <w:tr w:rsidR="00715DAD" w:rsidTr="00715DAD">
        <w:trPr>
          <w:trHeight w:val="131"/>
        </w:trPr>
        <w:tc>
          <w:tcPr>
            <w:tcW w:w="1481" w:type="dxa"/>
            <w:tcBorders>
              <w:top w:val="single" w:sz="4" w:space="0" w:color="auto"/>
              <w:left w:val="single" w:sz="4" w:space="0" w:color="auto"/>
              <w:bottom w:val="single" w:sz="4" w:space="0" w:color="auto"/>
              <w:right w:val="single" w:sz="4" w:space="0" w:color="auto"/>
            </w:tcBorders>
          </w:tcPr>
          <w:p w:rsidR="00715DAD" w:rsidRDefault="00715DAD">
            <w:pPr>
              <w:jc w:val="center"/>
              <w:rPr>
                <w:rFonts w:ascii="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tcPr>
          <w:p w:rsidR="00715DAD" w:rsidRDefault="00715DAD">
            <w:pPr>
              <w:jc w:val="center"/>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hideMark/>
          </w:tcPr>
          <w:p w:rsidR="00715DAD" w:rsidRDefault="00715D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ПОСТАНОВЛЕНИЯ</w:t>
            </w:r>
          </w:p>
        </w:tc>
        <w:tc>
          <w:tcPr>
            <w:tcW w:w="994" w:type="dxa"/>
            <w:tcBorders>
              <w:top w:val="single" w:sz="4" w:space="0" w:color="auto"/>
              <w:left w:val="single" w:sz="4" w:space="0" w:color="auto"/>
              <w:bottom w:val="single" w:sz="4" w:space="0" w:color="auto"/>
              <w:right w:val="single" w:sz="4" w:space="0" w:color="auto"/>
            </w:tcBorders>
          </w:tcPr>
          <w:p w:rsidR="00715DAD" w:rsidRDefault="00715DAD" w:rsidP="00D72B38">
            <w:pPr>
              <w:jc w:val="center"/>
              <w:rPr>
                <w:rFonts w:ascii="Times New Roman" w:hAnsi="Times New Roman" w:cs="Times New Roman"/>
              </w:rPr>
            </w:pPr>
          </w:p>
        </w:tc>
      </w:tr>
      <w:tr w:rsidR="00715DAD" w:rsidTr="00715DAD">
        <w:trPr>
          <w:trHeight w:val="131"/>
        </w:trPr>
        <w:tc>
          <w:tcPr>
            <w:tcW w:w="1481" w:type="dxa"/>
            <w:tcBorders>
              <w:top w:val="single" w:sz="4" w:space="0" w:color="auto"/>
              <w:left w:val="single" w:sz="4" w:space="0" w:color="auto"/>
              <w:bottom w:val="single" w:sz="4" w:space="0" w:color="auto"/>
              <w:right w:val="single" w:sz="4" w:space="0" w:color="auto"/>
            </w:tcBorders>
            <w:hideMark/>
          </w:tcPr>
          <w:p w:rsidR="00715DAD" w:rsidRDefault="008A17C8">
            <w:pPr>
              <w:jc w:val="center"/>
              <w:rPr>
                <w:rFonts w:ascii="Times New Roman" w:hAnsi="Times New Roman" w:cs="Times New Roman"/>
                <w:sz w:val="24"/>
                <w:szCs w:val="24"/>
              </w:rPr>
            </w:pPr>
            <w:r>
              <w:rPr>
                <w:rFonts w:ascii="Times New Roman" w:hAnsi="Times New Roman" w:cs="Times New Roman"/>
                <w:sz w:val="24"/>
                <w:szCs w:val="24"/>
              </w:rPr>
              <w:t>01.09.2014</w:t>
            </w:r>
          </w:p>
        </w:tc>
        <w:tc>
          <w:tcPr>
            <w:tcW w:w="658" w:type="dxa"/>
            <w:tcBorders>
              <w:top w:val="single" w:sz="4" w:space="0" w:color="auto"/>
              <w:left w:val="single" w:sz="4" w:space="0" w:color="auto"/>
              <w:bottom w:val="single" w:sz="4" w:space="0" w:color="auto"/>
              <w:right w:val="single" w:sz="4" w:space="0" w:color="auto"/>
            </w:tcBorders>
            <w:hideMark/>
          </w:tcPr>
          <w:p w:rsidR="00715DAD" w:rsidRDefault="008A17C8">
            <w:pPr>
              <w:jc w:val="center"/>
              <w:rPr>
                <w:rFonts w:ascii="Times New Roman" w:hAnsi="Times New Roman" w:cs="Times New Roman"/>
                <w:sz w:val="24"/>
                <w:szCs w:val="24"/>
              </w:rPr>
            </w:pPr>
            <w:r>
              <w:rPr>
                <w:rFonts w:ascii="Times New Roman" w:hAnsi="Times New Roman" w:cs="Times New Roman"/>
                <w:sz w:val="24"/>
                <w:szCs w:val="24"/>
              </w:rPr>
              <w:t>54</w:t>
            </w:r>
          </w:p>
        </w:tc>
        <w:tc>
          <w:tcPr>
            <w:tcW w:w="6241" w:type="dxa"/>
            <w:tcBorders>
              <w:top w:val="single" w:sz="4" w:space="0" w:color="auto"/>
              <w:left w:val="single" w:sz="4" w:space="0" w:color="auto"/>
              <w:bottom w:val="single" w:sz="4" w:space="0" w:color="auto"/>
              <w:right w:val="single" w:sz="4" w:space="0" w:color="auto"/>
            </w:tcBorders>
            <w:hideMark/>
          </w:tcPr>
          <w:p w:rsidR="00715DAD" w:rsidRDefault="008A17C8">
            <w:pPr>
              <w:spacing w:after="0" w:line="240" w:lineRule="auto"/>
              <w:rPr>
                <w:rFonts w:ascii="Times New Roman" w:hAnsi="Times New Roman" w:cs="Times New Roman"/>
                <w:sz w:val="24"/>
                <w:szCs w:val="24"/>
              </w:rPr>
            </w:pPr>
            <w:r>
              <w:rPr>
                <w:rFonts w:ascii="Times New Roman" w:hAnsi="Times New Roman" w:cs="Times New Roman"/>
                <w:sz w:val="24"/>
                <w:szCs w:val="24"/>
              </w:rPr>
              <w:t>О подготовке и проведении мероприятий посвященных 70 годовщине Победы в ВОВ</w:t>
            </w:r>
          </w:p>
        </w:tc>
        <w:tc>
          <w:tcPr>
            <w:tcW w:w="994" w:type="dxa"/>
            <w:tcBorders>
              <w:top w:val="single" w:sz="4" w:space="0" w:color="auto"/>
              <w:left w:val="single" w:sz="4" w:space="0" w:color="auto"/>
              <w:bottom w:val="single" w:sz="4" w:space="0" w:color="auto"/>
              <w:right w:val="single" w:sz="4" w:space="0" w:color="auto"/>
            </w:tcBorders>
          </w:tcPr>
          <w:p w:rsidR="00715DAD" w:rsidRDefault="00D72B38" w:rsidP="00F56D39">
            <w:pPr>
              <w:jc w:val="center"/>
              <w:rPr>
                <w:rFonts w:ascii="Times New Roman" w:hAnsi="Times New Roman" w:cs="Times New Roman"/>
              </w:rPr>
            </w:pPr>
            <w:r>
              <w:rPr>
                <w:rFonts w:ascii="Times New Roman" w:hAnsi="Times New Roman" w:cs="Times New Roman"/>
              </w:rPr>
              <w:t>3</w:t>
            </w:r>
            <w:r w:rsidR="00F56D39">
              <w:rPr>
                <w:rFonts w:ascii="Times New Roman" w:hAnsi="Times New Roman" w:cs="Times New Roman"/>
              </w:rPr>
              <w:t>1</w:t>
            </w:r>
          </w:p>
        </w:tc>
      </w:tr>
      <w:tr w:rsidR="00715DAD" w:rsidTr="00715DAD">
        <w:trPr>
          <w:trHeight w:val="131"/>
        </w:trPr>
        <w:tc>
          <w:tcPr>
            <w:tcW w:w="1481" w:type="dxa"/>
            <w:tcBorders>
              <w:top w:val="single" w:sz="4" w:space="0" w:color="auto"/>
              <w:left w:val="single" w:sz="4" w:space="0" w:color="auto"/>
              <w:bottom w:val="single" w:sz="4" w:space="0" w:color="auto"/>
              <w:right w:val="single" w:sz="4" w:space="0" w:color="auto"/>
            </w:tcBorders>
            <w:hideMark/>
          </w:tcPr>
          <w:p w:rsidR="00715DAD" w:rsidRDefault="008A17C8">
            <w:pPr>
              <w:jc w:val="center"/>
              <w:rPr>
                <w:rFonts w:ascii="Times New Roman" w:hAnsi="Times New Roman" w:cs="Times New Roman"/>
                <w:sz w:val="24"/>
                <w:szCs w:val="24"/>
              </w:rPr>
            </w:pPr>
            <w:r>
              <w:rPr>
                <w:rFonts w:ascii="Times New Roman" w:hAnsi="Times New Roman" w:cs="Times New Roman"/>
                <w:sz w:val="24"/>
                <w:szCs w:val="24"/>
              </w:rPr>
              <w:t>01.09.2014</w:t>
            </w:r>
          </w:p>
        </w:tc>
        <w:tc>
          <w:tcPr>
            <w:tcW w:w="658" w:type="dxa"/>
            <w:tcBorders>
              <w:top w:val="single" w:sz="4" w:space="0" w:color="auto"/>
              <w:left w:val="single" w:sz="4" w:space="0" w:color="auto"/>
              <w:bottom w:val="single" w:sz="4" w:space="0" w:color="auto"/>
              <w:right w:val="single" w:sz="4" w:space="0" w:color="auto"/>
            </w:tcBorders>
            <w:hideMark/>
          </w:tcPr>
          <w:p w:rsidR="00715DAD" w:rsidRDefault="008A17C8">
            <w:pPr>
              <w:jc w:val="center"/>
              <w:rPr>
                <w:rFonts w:ascii="Times New Roman" w:hAnsi="Times New Roman" w:cs="Times New Roman"/>
                <w:sz w:val="24"/>
                <w:szCs w:val="24"/>
              </w:rPr>
            </w:pPr>
            <w:r>
              <w:rPr>
                <w:rFonts w:ascii="Times New Roman" w:hAnsi="Times New Roman" w:cs="Times New Roman"/>
                <w:sz w:val="24"/>
                <w:szCs w:val="24"/>
              </w:rPr>
              <w:t>55</w:t>
            </w:r>
          </w:p>
        </w:tc>
        <w:tc>
          <w:tcPr>
            <w:tcW w:w="6241" w:type="dxa"/>
            <w:tcBorders>
              <w:top w:val="single" w:sz="4" w:space="0" w:color="auto"/>
              <w:left w:val="single" w:sz="4" w:space="0" w:color="auto"/>
              <w:bottom w:val="single" w:sz="4" w:space="0" w:color="auto"/>
              <w:right w:val="single" w:sz="4" w:space="0" w:color="auto"/>
            </w:tcBorders>
            <w:hideMark/>
          </w:tcPr>
          <w:p w:rsidR="00715DAD" w:rsidRDefault="008A17C8">
            <w:pPr>
              <w:spacing w:after="0" w:line="240" w:lineRule="auto"/>
              <w:rPr>
                <w:rFonts w:ascii="Times New Roman" w:hAnsi="Times New Roman" w:cs="Times New Roman"/>
                <w:sz w:val="24"/>
                <w:szCs w:val="24"/>
              </w:rPr>
            </w:pPr>
            <w:r>
              <w:rPr>
                <w:rFonts w:ascii="Times New Roman" w:hAnsi="Times New Roman" w:cs="Times New Roman"/>
                <w:sz w:val="24"/>
                <w:szCs w:val="24"/>
              </w:rPr>
              <w:t>О плане мероприятий по реализации основных положений Послания президента РФ Федеральному Собранию  РФ от 12.12.2013 года.</w:t>
            </w:r>
          </w:p>
        </w:tc>
        <w:tc>
          <w:tcPr>
            <w:tcW w:w="994" w:type="dxa"/>
            <w:tcBorders>
              <w:top w:val="single" w:sz="4" w:space="0" w:color="auto"/>
              <w:left w:val="single" w:sz="4" w:space="0" w:color="auto"/>
              <w:bottom w:val="single" w:sz="4" w:space="0" w:color="auto"/>
              <w:right w:val="single" w:sz="4" w:space="0" w:color="auto"/>
            </w:tcBorders>
          </w:tcPr>
          <w:p w:rsidR="00715DAD" w:rsidRDefault="00D72B38" w:rsidP="00F56D39">
            <w:pPr>
              <w:jc w:val="center"/>
              <w:rPr>
                <w:rFonts w:ascii="Times New Roman" w:hAnsi="Times New Roman" w:cs="Times New Roman"/>
              </w:rPr>
            </w:pPr>
            <w:r>
              <w:rPr>
                <w:rFonts w:ascii="Times New Roman" w:hAnsi="Times New Roman" w:cs="Times New Roman"/>
              </w:rPr>
              <w:t>3</w:t>
            </w:r>
            <w:r w:rsidR="00F56D39">
              <w:rPr>
                <w:rFonts w:ascii="Times New Roman" w:hAnsi="Times New Roman" w:cs="Times New Roman"/>
              </w:rPr>
              <w:t>3</w:t>
            </w:r>
          </w:p>
        </w:tc>
      </w:tr>
      <w:tr w:rsidR="00715DAD" w:rsidTr="00715DAD">
        <w:trPr>
          <w:trHeight w:val="131"/>
        </w:trPr>
        <w:tc>
          <w:tcPr>
            <w:tcW w:w="1481" w:type="dxa"/>
            <w:tcBorders>
              <w:top w:val="single" w:sz="4" w:space="0" w:color="auto"/>
              <w:left w:val="single" w:sz="4" w:space="0" w:color="auto"/>
              <w:bottom w:val="single" w:sz="4" w:space="0" w:color="auto"/>
              <w:right w:val="single" w:sz="4" w:space="0" w:color="auto"/>
            </w:tcBorders>
            <w:hideMark/>
          </w:tcPr>
          <w:p w:rsidR="00715DAD" w:rsidRDefault="008A17C8">
            <w:pPr>
              <w:jc w:val="center"/>
              <w:rPr>
                <w:rFonts w:ascii="Times New Roman" w:hAnsi="Times New Roman" w:cs="Times New Roman"/>
                <w:sz w:val="24"/>
                <w:szCs w:val="24"/>
              </w:rPr>
            </w:pPr>
            <w:r>
              <w:rPr>
                <w:rFonts w:ascii="Times New Roman" w:hAnsi="Times New Roman" w:cs="Times New Roman"/>
                <w:sz w:val="24"/>
                <w:szCs w:val="24"/>
              </w:rPr>
              <w:t>05.09.2014</w:t>
            </w:r>
          </w:p>
        </w:tc>
        <w:tc>
          <w:tcPr>
            <w:tcW w:w="658" w:type="dxa"/>
            <w:tcBorders>
              <w:top w:val="single" w:sz="4" w:space="0" w:color="auto"/>
              <w:left w:val="single" w:sz="4" w:space="0" w:color="auto"/>
              <w:bottom w:val="single" w:sz="4" w:space="0" w:color="auto"/>
              <w:right w:val="single" w:sz="4" w:space="0" w:color="auto"/>
            </w:tcBorders>
            <w:hideMark/>
          </w:tcPr>
          <w:p w:rsidR="00715DAD" w:rsidRDefault="008A17C8">
            <w:pPr>
              <w:jc w:val="center"/>
              <w:rPr>
                <w:rFonts w:ascii="Times New Roman" w:hAnsi="Times New Roman" w:cs="Times New Roman"/>
                <w:sz w:val="24"/>
                <w:szCs w:val="24"/>
              </w:rPr>
            </w:pPr>
            <w:r>
              <w:rPr>
                <w:rFonts w:ascii="Times New Roman" w:hAnsi="Times New Roman" w:cs="Times New Roman"/>
                <w:sz w:val="24"/>
                <w:szCs w:val="24"/>
              </w:rPr>
              <w:t>56</w:t>
            </w:r>
          </w:p>
        </w:tc>
        <w:tc>
          <w:tcPr>
            <w:tcW w:w="6241" w:type="dxa"/>
            <w:tcBorders>
              <w:top w:val="single" w:sz="4" w:space="0" w:color="auto"/>
              <w:left w:val="single" w:sz="4" w:space="0" w:color="auto"/>
              <w:bottom w:val="single" w:sz="4" w:space="0" w:color="auto"/>
              <w:right w:val="single" w:sz="4" w:space="0" w:color="auto"/>
            </w:tcBorders>
            <w:hideMark/>
          </w:tcPr>
          <w:p w:rsidR="00715DAD" w:rsidRDefault="008A17C8">
            <w:pPr>
              <w:spacing w:after="0" w:line="240" w:lineRule="auto"/>
              <w:rPr>
                <w:rFonts w:ascii="Times New Roman" w:hAnsi="Times New Roman" w:cs="Times New Roman"/>
                <w:sz w:val="24"/>
                <w:szCs w:val="24"/>
              </w:rPr>
            </w:pPr>
            <w:r>
              <w:rPr>
                <w:rFonts w:ascii="Times New Roman" w:hAnsi="Times New Roman" w:cs="Times New Roman"/>
                <w:sz w:val="24"/>
                <w:szCs w:val="24"/>
              </w:rPr>
              <w:t>Об утверждении муниципальной целевой программы «Развитие малого и среднего предпринимательства на территории сельского поселения «Село Маяк» Нанайского муниципального района Хабаровского края на 2015-2018 гг.</w:t>
            </w:r>
          </w:p>
        </w:tc>
        <w:tc>
          <w:tcPr>
            <w:tcW w:w="994" w:type="dxa"/>
            <w:tcBorders>
              <w:top w:val="single" w:sz="4" w:space="0" w:color="auto"/>
              <w:left w:val="single" w:sz="4" w:space="0" w:color="auto"/>
              <w:bottom w:val="single" w:sz="4" w:space="0" w:color="auto"/>
              <w:right w:val="single" w:sz="4" w:space="0" w:color="auto"/>
            </w:tcBorders>
          </w:tcPr>
          <w:p w:rsidR="00715DAD" w:rsidRDefault="00D72B38" w:rsidP="00F56D39">
            <w:pPr>
              <w:jc w:val="center"/>
              <w:rPr>
                <w:rFonts w:ascii="Times New Roman" w:hAnsi="Times New Roman" w:cs="Times New Roman"/>
              </w:rPr>
            </w:pPr>
            <w:r>
              <w:rPr>
                <w:rFonts w:ascii="Times New Roman" w:hAnsi="Times New Roman" w:cs="Times New Roman"/>
              </w:rPr>
              <w:t>3</w:t>
            </w:r>
            <w:r w:rsidR="00F56D39">
              <w:rPr>
                <w:rFonts w:ascii="Times New Roman" w:hAnsi="Times New Roman" w:cs="Times New Roman"/>
              </w:rPr>
              <w:t>5</w:t>
            </w:r>
          </w:p>
        </w:tc>
      </w:tr>
      <w:tr w:rsidR="00715DAD" w:rsidTr="00715DAD">
        <w:trPr>
          <w:trHeight w:val="131"/>
        </w:trPr>
        <w:tc>
          <w:tcPr>
            <w:tcW w:w="1481" w:type="dxa"/>
            <w:tcBorders>
              <w:top w:val="single" w:sz="4" w:space="0" w:color="auto"/>
              <w:left w:val="single" w:sz="4" w:space="0" w:color="auto"/>
              <w:bottom w:val="single" w:sz="4" w:space="0" w:color="auto"/>
              <w:right w:val="single" w:sz="4" w:space="0" w:color="auto"/>
            </w:tcBorders>
            <w:hideMark/>
          </w:tcPr>
          <w:p w:rsidR="00715DAD" w:rsidRDefault="00715DAD">
            <w:pPr>
              <w:jc w:val="center"/>
              <w:rPr>
                <w:rFonts w:ascii="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hideMark/>
          </w:tcPr>
          <w:p w:rsidR="00715DAD" w:rsidRDefault="00715DAD">
            <w:pPr>
              <w:jc w:val="center"/>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hideMark/>
          </w:tcPr>
          <w:p w:rsidR="00715DAD" w:rsidRDefault="00715DAD">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15DAD" w:rsidRDefault="00715DAD" w:rsidP="00D72B38">
            <w:pPr>
              <w:jc w:val="center"/>
              <w:rPr>
                <w:rFonts w:ascii="Times New Roman" w:hAnsi="Times New Roman" w:cs="Times New Roman"/>
              </w:rPr>
            </w:pPr>
          </w:p>
        </w:tc>
      </w:tr>
      <w:tr w:rsidR="00715DAD" w:rsidTr="00715DAD">
        <w:trPr>
          <w:trHeight w:val="131"/>
        </w:trPr>
        <w:tc>
          <w:tcPr>
            <w:tcW w:w="1481" w:type="dxa"/>
            <w:tcBorders>
              <w:top w:val="single" w:sz="4" w:space="0" w:color="auto"/>
              <w:left w:val="single" w:sz="4" w:space="0" w:color="auto"/>
              <w:bottom w:val="single" w:sz="4" w:space="0" w:color="auto"/>
              <w:right w:val="single" w:sz="4" w:space="0" w:color="auto"/>
            </w:tcBorders>
          </w:tcPr>
          <w:p w:rsidR="00715DAD" w:rsidRDefault="00715DAD">
            <w:pPr>
              <w:jc w:val="center"/>
              <w:rPr>
                <w:rFonts w:ascii="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tcPr>
          <w:p w:rsidR="00715DAD" w:rsidRDefault="00715DAD">
            <w:pPr>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hideMark/>
          </w:tcPr>
          <w:p w:rsidR="00715DAD" w:rsidRDefault="00715D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РАСПОРЯЖЕНИЯ</w:t>
            </w:r>
          </w:p>
        </w:tc>
        <w:tc>
          <w:tcPr>
            <w:tcW w:w="994" w:type="dxa"/>
            <w:tcBorders>
              <w:top w:val="single" w:sz="4" w:space="0" w:color="auto"/>
              <w:left w:val="single" w:sz="4" w:space="0" w:color="auto"/>
              <w:bottom w:val="single" w:sz="4" w:space="0" w:color="auto"/>
              <w:right w:val="single" w:sz="4" w:space="0" w:color="auto"/>
            </w:tcBorders>
          </w:tcPr>
          <w:p w:rsidR="00715DAD" w:rsidRDefault="00715DAD" w:rsidP="00D72B38">
            <w:pPr>
              <w:jc w:val="center"/>
              <w:rPr>
                <w:rFonts w:ascii="Times New Roman" w:hAnsi="Times New Roman" w:cs="Times New Roman"/>
              </w:rPr>
            </w:pPr>
          </w:p>
        </w:tc>
      </w:tr>
      <w:tr w:rsidR="00715DAD" w:rsidTr="00715DAD">
        <w:trPr>
          <w:trHeight w:val="131"/>
        </w:trPr>
        <w:tc>
          <w:tcPr>
            <w:tcW w:w="1481" w:type="dxa"/>
            <w:tcBorders>
              <w:top w:val="single" w:sz="4" w:space="0" w:color="auto"/>
              <w:left w:val="single" w:sz="4" w:space="0" w:color="auto"/>
              <w:bottom w:val="single" w:sz="4" w:space="0" w:color="auto"/>
              <w:right w:val="single" w:sz="4" w:space="0" w:color="auto"/>
            </w:tcBorders>
            <w:hideMark/>
          </w:tcPr>
          <w:p w:rsidR="00715DAD" w:rsidRDefault="008A17C8">
            <w:pPr>
              <w:jc w:val="center"/>
              <w:rPr>
                <w:rFonts w:ascii="Times New Roman" w:hAnsi="Times New Roman" w:cs="Times New Roman"/>
                <w:sz w:val="24"/>
                <w:szCs w:val="24"/>
              </w:rPr>
            </w:pPr>
            <w:r>
              <w:rPr>
                <w:rFonts w:ascii="Times New Roman" w:hAnsi="Times New Roman" w:cs="Times New Roman"/>
                <w:sz w:val="24"/>
                <w:szCs w:val="24"/>
              </w:rPr>
              <w:t>08.09.2014</w:t>
            </w:r>
          </w:p>
        </w:tc>
        <w:tc>
          <w:tcPr>
            <w:tcW w:w="658" w:type="dxa"/>
            <w:tcBorders>
              <w:top w:val="single" w:sz="4" w:space="0" w:color="auto"/>
              <w:left w:val="single" w:sz="4" w:space="0" w:color="auto"/>
              <w:bottom w:val="single" w:sz="4" w:space="0" w:color="auto"/>
              <w:right w:val="single" w:sz="4" w:space="0" w:color="auto"/>
            </w:tcBorders>
            <w:hideMark/>
          </w:tcPr>
          <w:p w:rsidR="00715DAD" w:rsidRDefault="008A17C8" w:rsidP="008A17C8">
            <w:pPr>
              <w:jc w:val="center"/>
              <w:rPr>
                <w:rFonts w:ascii="Times New Roman" w:hAnsi="Times New Roman" w:cs="Times New Roman"/>
                <w:sz w:val="24"/>
                <w:szCs w:val="24"/>
              </w:rPr>
            </w:pPr>
            <w:r>
              <w:rPr>
                <w:rFonts w:ascii="Times New Roman" w:hAnsi="Times New Roman" w:cs="Times New Roman"/>
                <w:sz w:val="24"/>
                <w:szCs w:val="24"/>
              </w:rPr>
              <w:t>40</w:t>
            </w:r>
          </w:p>
        </w:tc>
        <w:tc>
          <w:tcPr>
            <w:tcW w:w="6241" w:type="dxa"/>
            <w:tcBorders>
              <w:top w:val="single" w:sz="4" w:space="0" w:color="auto"/>
              <w:left w:val="single" w:sz="4" w:space="0" w:color="auto"/>
              <w:bottom w:val="single" w:sz="4" w:space="0" w:color="auto"/>
              <w:right w:val="single" w:sz="4" w:space="0" w:color="auto"/>
            </w:tcBorders>
            <w:hideMark/>
          </w:tcPr>
          <w:p w:rsidR="00715DAD" w:rsidRDefault="008A17C8">
            <w:pPr>
              <w:spacing w:after="0" w:line="240" w:lineRule="auto"/>
              <w:rPr>
                <w:rFonts w:ascii="Times New Roman" w:hAnsi="Times New Roman" w:cs="Times New Roman"/>
                <w:sz w:val="24"/>
                <w:szCs w:val="24"/>
              </w:rPr>
            </w:pPr>
            <w:r>
              <w:rPr>
                <w:rFonts w:ascii="Times New Roman" w:hAnsi="Times New Roman" w:cs="Times New Roman"/>
                <w:sz w:val="24"/>
                <w:szCs w:val="24"/>
              </w:rPr>
              <w:t>О назначении ответственных лиц</w:t>
            </w:r>
          </w:p>
        </w:tc>
        <w:tc>
          <w:tcPr>
            <w:tcW w:w="994" w:type="dxa"/>
            <w:tcBorders>
              <w:top w:val="single" w:sz="4" w:space="0" w:color="auto"/>
              <w:left w:val="single" w:sz="4" w:space="0" w:color="auto"/>
              <w:bottom w:val="single" w:sz="4" w:space="0" w:color="auto"/>
              <w:right w:val="single" w:sz="4" w:space="0" w:color="auto"/>
            </w:tcBorders>
          </w:tcPr>
          <w:p w:rsidR="00715DAD" w:rsidRDefault="00D72B38" w:rsidP="00F56D39">
            <w:pPr>
              <w:jc w:val="center"/>
              <w:rPr>
                <w:rFonts w:ascii="Times New Roman" w:hAnsi="Times New Roman" w:cs="Times New Roman"/>
              </w:rPr>
            </w:pPr>
            <w:r>
              <w:rPr>
                <w:rFonts w:ascii="Times New Roman" w:hAnsi="Times New Roman" w:cs="Times New Roman"/>
              </w:rPr>
              <w:t>4</w:t>
            </w:r>
            <w:r w:rsidR="00F56D39">
              <w:rPr>
                <w:rFonts w:ascii="Times New Roman" w:hAnsi="Times New Roman" w:cs="Times New Roman"/>
              </w:rPr>
              <w:t>5</w:t>
            </w:r>
          </w:p>
        </w:tc>
      </w:tr>
      <w:tr w:rsidR="00715DAD" w:rsidTr="00715DAD">
        <w:trPr>
          <w:trHeight w:val="131"/>
        </w:trPr>
        <w:tc>
          <w:tcPr>
            <w:tcW w:w="1481" w:type="dxa"/>
            <w:tcBorders>
              <w:top w:val="single" w:sz="4" w:space="0" w:color="auto"/>
              <w:left w:val="single" w:sz="4" w:space="0" w:color="auto"/>
              <w:bottom w:val="single" w:sz="4" w:space="0" w:color="auto"/>
              <w:right w:val="single" w:sz="4" w:space="0" w:color="auto"/>
            </w:tcBorders>
            <w:hideMark/>
          </w:tcPr>
          <w:p w:rsidR="00715DAD" w:rsidRDefault="00715DAD">
            <w:pPr>
              <w:jc w:val="center"/>
              <w:rPr>
                <w:rFonts w:ascii="Times New Roman" w:hAnsi="Times New Roman" w:cs="Times New Roman"/>
                <w:sz w:val="24"/>
                <w:szCs w:val="24"/>
              </w:rPr>
            </w:pPr>
          </w:p>
        </w:tc>
        <w:tc>
          <w:tcPr>
            <w:tcW w:w="658" w:type="dxa"/>
            <w:tcBorders>
              <w:top w:val="single" w:sz="4" w:space="0" w:color="auto"/>
              <w:left w:val="single" w:sz="4" w:space="0" w:color="auto"/>
              <w:bottom w:val="single" w:sz="4" w:space="0" w:color="auto"/>
              <w:right w:val="single" w:sz="4" w:space="0" w:color="auto"/>
            </w:tcBorders>
            <w:hideMark/>
          </w:tcPr>
          <w:p w:rsidR="00715DAD" w:rsidRDefault="00715DAD">
            <w:pPr>
              <w:rPr>
                <w:rFonts w:ascii="Times New Roman" w:hAnsi="Times New Roman" w:cs="Times New Roman"/>
                <w:sz w:val="24"/>
                <w:szCs w:val="24"/>
              </w:rPr>
            </w:pPr>
          </w:p>
        </w:tc>
        <w:tc>
          <w:tcPr>
            <w:tcW w:w="6241" w:type="dxa"/>
            <w:tcBorders>
              <w:top w:val="single" w:sz="4" w:space="0" w:color="auto"/>
              <w:left w:val="single" w:sz="4" w:space="0" w:color="auto"/>
              <w:bottom w:val="single" w:sz="4" w:space="0" w:color="auto"/>
              <w:right w:val="single" w:sz="4" w:space="0" w:color="auto"/>
            </w:tcBorders>
            <w:hideMark/>
          </w:tcPr>
          <w:p w:rsidR="00715DAD" w:rsidRDefault="00715DAD">
            <w:pPr>
              <w:spacing w:after="0"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15DAD" w:rsidRDefault="00715DAD">
            <w:pPr>
              <w:jc w:val="center"/>
              <w:rPr>
                <w:rFonts w:ascii="Times New Roman" w:hAnsi="Times New Roman" w:cs="Times New Roman"/>
              </w:rPr>
            </w:pPr>
          </w:p>
        </w:tc>
      </w:tr>
    </w:tbl>
    <w:p w:rsidR="008A17C8" w:rsidRDefault="008A17C8" w:rsidP="008A17C8"/>
    <w:p w:rsidR="008A17C8" w:rsidRDefault="008A17C8" w:rsidP="008A17C8">
      <w:pPr>
        <w:spacing w:after="0" w:line="240" w:lineRule="auto"/>
        <w:jc w:val="center"/>
        <w:rPr>
          <w:sz w:val="26"/>
          <w:szCs w:val="26"/>
          <w:rtl/>
        </w:rPr>
      </w:pPr>
      <w:r w:rsidRPr="00A76C1F">
        <w:rPr>
          <w:sz w:val="26"/>
          <w:szCs w:val="26"/>
          <w:rtl/>
        </w:rPr>
        <w:t>٭   ٭   ٭</w:t>
      </w:r>
    </w:p>
    <w:p w:rsidR="008A17C8" w:rsidRPr="00F448D0" w:rsidRDefault="008A17C8" w:rsidP="008A17C8">
      <w:pPr>
        <w:spacing w:after="0" w:line="240" w:lineRule="auto"/>
        <w:jc w:val="center"/>
        <w:rPr>
          <w:sz w:val="26"/>
          <w:szCs w:val="26"/>
        </w:rPr>
      </w:pPr>
    </w:p>
    <w:p w:rsidR="008A17C8" w:rsidRPr="00F448D0" w:rsidRDefault="008A17C8" w:rsidP="008A17C8">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8A17C8" w:rsidRPr="0047086C" w:rsidRDefault="008A17C8" w:rsidP="008A17C8">
      <w:pPr>
        <w:spacing w:after="0" w:line="240" w:lineRule="auto"/>
        <w:rPr>
          <w:rFonts w:ascii="Times New Roman" w:hAnsi="Times New Roman"/>
        </w:rPr>
      </w:pPr>
      <w:r>
        <w:rPr>
          <w:rFonts w:ascii="Times New Roman" w:hAnsi="Times New Roman"/>
        </w:rPr>
        <w:t>24</w:t>
      </w:r>
      <w:r w:rsidRPr="0047086C">
        <w:rPr>
          <w:rFonts w:ascii="Times New Roman" w:hAnsi="Times New Roman"/>
        </w:rPr>
        <w:t>.0</w:t>
      </w:r>
      <w:r>
        <w:rPr>
          <w:rFonts w:ascii="Times New Roman" w:hAnsi="Times New Roman"/>
        </w:rPr>
        <w:t>9</w:t>
      </w:r>
      <w:r w:rsidRPr="0047086C">
        <w:rPr>
          <w:rFonts w:ascii="Times New Roman" w:hAnsi="Times New Roman"/>
        </w:rPr>
        <w:t xml:space="preserve">.2014                                                                                                    </w:t>
      </w:r>
      <w:r>
        <w:rPr>
          <w:rFonts w:ascii="Times New Roman" w:hAnsi="Times New Roman"/>
        </w:rPr>
        <w:tab/>
      </w:r>
      <w:r>
        <w:rPr>
          <w:rFonts w:ascii="Times New Roman" w:hAnsi="Times New Roman"/>
        </w:rPr>
        <w:tab/>
      </w:r>
      <w:r w:rsidRPr="0047086C">
        <w:rPr>
          <w:rFonts w:ascii="Times New Roman" w:hAnsi="Times New Roman"/>
        </w:rPr>
        <w:t xml:space="preserve">№ </w:t>
      </w:r>
      <w:r>
        <w:rPr>
          <w:rFonts w:ascii="Times New Roman" w:hAnsi="Times New Roman"/>
        </w:rPr>
        <w:t xml:space="preserve"> 1</w:t>
      </w:r>
    </w:p>
    <w:p w:rsidR="00715DAD" w:rsidRDefault="008A17C8" w:rsidP="00716B18">
      <w:pPr>
        <w:spacing w:after="0" w:line="240" w:lineRule="auto"/>
        <w:jc w:val="center"/>
        <w:rPr>
          <w:rFonts w:ascii="Times New Roman" w:hAnsi="Times New Roman"/>
        </w:rPr>
      </w:pPr>
      <w:r w:rsidRPr="0047086C">
        <w:rPr>
          <w:rFonts w:ascii="Times New Roman" w:hAnsi="Times New Roman"/>
        </w:rPr>
        <w:t>с. Маяк</w:t>
      </w:r>
    </w:p>
    <w:p w:rsidR="00716B18" w:rsidRPr="00716B18" w:rsidRDefault="00716B18" w:rsidP="00716B18">
      <w:pPr>
        <w:spacing w:after="0" w:line="240" w:lineRule="auto"/>
        <w:jc w:val="center"/>
        <w:rPr>
          <w:rFonts w:ascii="Times New Roman" w:hAnsi="Times New Roman"/>
        </w:rPr>
      </w:pP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Об избрании председателя Совета депутатов сельского поселения «Село Маяк» Нанайского муниципального района Хабаровского края</w:t>
      </w:r>
    </w:p>
    <w:p w:rsidR="008A17C8" w:rsidRPr="008A17C8" w:rsidRDefault="008A17C8" w:rsidP="008A17C8">
      <w:pPr>
        <w:spacing w:after="0" w:line="240" w:lineRule="auto"/>
        <w:jc w:val="both"/>
        <w:rPr>
          <w:rFonts w:ascii="Times New Roman" w:hAnsi="Times New Roman"/>
          <w:sz w:val="24"/>
          <w:szCs w:val="24"/>
        </w:rPr>
      </w:pPr>
    </w:p>
    <w:p w:rsidR="008A17C8" w:rsidRPr="008A17C8" w:rsidRDefault="008A17C8" w:rsidP="008A17C8">
      <w:pPr>
        <w:spacing w:after="0" w:line="240" w:lineRule="auto"/>
        <w:ind w:firstLine="741"/>
        <w:jc w:val="both"/>
        <w:rPr>
          <w:rFonts w:ascii="Times New Roman" w:hAnsi="Times New Roman"/>
          <w:sz w:val="24"/>
          <w:szCs w:val="24"/>
        </w:rPr>
      </w:pPr>
      <w:r w:rsidRPr="008A17C8">
        <w:rPr>
          <w:rFonts w:ascii="Times New Roman" w:hAnsi="Times New Roman"/>
          <w:sz w:val="24"/>
          <w:szCs w:val="24"/>
        </w:rPr>
        <w:t>В соответствии с уставом сельского поселения «Село Маяк» Нанайского муниципального района Хабаровского края Совет депутатов</w:t>
      </w: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РЕШИЛ:</w:t>
      </w:r>
    </w:p>
    <w:p w:rsidR="008A17C8" w:rsidRPr="008A17C8" w:rsidRDefault="008A17C8" w:rsidP="008A17C8">
      <w:pPr>
        <w:spacing w:after="0" w:line="240" w:lineRule="auto"/>
        <w:ind w:firstLine="741"/>
        <w:jc w:val="both"/>
        <w:rPr>
          <w:rFonts w:ascii="Times New Roman" w:hAnsi="Times New Roman"/>
          <w:sz w:val="24"/>
          <w:szCs w:val="24"/>
        </w:rPr>
      </w:pPr>
      <w:r w:rsidRPr="008A17C8">
        <w:rPr>
          <w:rFonts w:ascii="Times New Roman" w:hAnsi="Times New Roman"/>
          <w:sz w:val="24"/>
          <w:szCs w:val="24"/>
        </w:rPr>
        <w:t xml:space="preserve">1. Избрать председателем Совета депутатов сельского поселения «Село Маяк» Нанайского муниципального района Хабаровского края депутата </w:t>
      </w:r>
      <w:r w:rsidRPr="008A17C8">
        <w:rPr>
          <w:rFonts w:ascii="Times New Roman" w:hAnsi="Times New Roman"/>
          <w:sz w:val="24"/>
          <w:szCs w:val="24"/>
          <w:u w:val="single"/>
        </w:rPr>
        <w:t>Алипченко Алексея Владимировича</w:t>
      </w:r>
      <w:r w:rsidRPr="008A17C8">
        <w:rPr>
          <w:rFonts w:ascii="Times New Roman" w:hAnsi="Times New Roman"/>
          <w:sz w:val="24"/>
          <w:szCs w:val="24"/>
        </w:rPr>
        <w:t>.</w:t>
      </w:r>
    </w:p>
    <w:p w:rsidR="008A17C8" w:rsidRPr="008A17C8" w:rsidRDefault="008A17C8" w:rsidP="008A17C8">
      <w:pPr>
        <w:spacing w:after="0" w:line="240" w:lineRule="auto"/>
        <w:ind w:firstLine="741"/>
        <w:jc w:val="both"/>
        <w:rPr>
          <w:rFonts w:ascii="Times New Roman" w:hAnsi="Times New Roman"/>
          <w:sz w:val="24"/>
          <w:szCs w:val="24"/>
        </w:rPr>
      </w:pPr>
      <w:r w:rsidRPr="008A17C8">
        <w:rPr>
          <w:rFonts w:ascii="Times New Roman" w:hAnsi="Times New Roman"/>
          <w:sz w:val="24"/>
          <w:szCs w:val="24"/>
        </w:rPr>
        <w:t>2. Настоящее решение вступает в силу со дня его принятия.</w:t>
      </w:r>
    </w:p>
    <w:p w:rsidR="008A17C8" w:rsidRPr="008A17C8" w:rsidRDefault="008A17C8" w:rsidP="008A17C8">
      <w:pPr>
        <w:spacing w:after="0" w:line="240" w:lineRule="auto"/>
        <w:jc w:val="both"/>
        <w:rPr>
          <w:rFonts w:ascii="Times New Roman" w:hAnsi="Times New Roman"/>
          <w:sz w:val="24"/>
          <w:szCs w:val="24"/>
        </w:rPr>
      </w:pPr>
    </w:p>
    <w:p w:rsidR="008A17C8" w:rsidRPr="008A17C8" w:rsidRDefault="008A17C8" w:rsidP="008A17C8">
      <w:pPr>
        <w:spacing w:after="0" w:line="240" w:lineRule="auto"/>
        <w:jc w:val="both"/>
        <w:rPr>
          <w:sz w:val="24"/>
          <w:szCs w:val="24"/>
        </w:rPr>
      </w:pPr>
      <w:r w:rsidRPr="008A17C8">
        <w:rPr>
          <w:rFonts w:ascii="Times New Roman" w:hAnsi="Times New Roman"/>
          <w:sz w:val="24"/>
          <w:szCs w:val="24"/>
        </w:rPr>
        <w:t>Председательствующий</w:t>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t>В.В.Борисенко</w:t>
      </w:r>
    </w:p>
    <w:p w:rsidR="008A17C8" w:rsidRPr="008A17C8" w:rsidRDefault="008A17C8" w:rsidP="008A17C8">
      <w:pPr>
        <w:spacing w:after="0" w:line="240" w:lineRule="auto"/>
        <w:jc w:val="both"/>
        <w:rPr>
          <w:sz w:val="24"/>
          <w:szCs w:val="24"/>
        </w:rPr>
      </w:pP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Глава сельского поселения</w:t>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Pr>
          <w:rFonts w:ascii="Times New Roman" w:hAnsi="Times New Roman"/>
          <w:sz w:val="24"/>
          <w:szCs w:val="24"/>
        </w:rPr>
        <w:tab/>
      </w:r>
      <w:r w:rsidRPr="008A17C8">
        <w:rPr>
          <w:rFonts w:ascii="Times New Roman" w:hAnsi="Times New Roman"/>
          <w:sz w:val="24"/>
          <w:szCs w:val="24"/>
        </w:rPr>
        <w:t>А.Н. Ильин</w:t>
      </w:r>
    </w:p>
    <w:p w:rsidR="00715DAD" w:rsidRPr="008A17C8" w:rsidRDefault="00715DAD" w:rsidP="00715DAD"/>
    <w:p w:rsidR="008A17C8" w:rsidRDefault="008A17C8" w:rsidP="008A17C8">
      <w:pPr>
        <w:spacing w:after="0" w:line="240" w:lineRule="auto"/>
        <w:jc w:val="center"/>
        <w:rPr>
          <w:sz w:val="26"/>
          <w:szCs w:val="26"/>
          <w:rtl/>
        </w:rPr>
      </w:pPr>
      <w:r w:rsidRPr="00A76C1F">
        <w:rPr>
          <w:sz w:val="26"/>
          <w:szCs w:val="26"/>
          <w:rtl/>
        </w:rPr>
        <w:t>٭   ٭   ٭</w:t>
      </w:r>
    </w:p>
    <w:p w:rsidR="008A17C8" w:rsidRPr="00F448D0" w:rsidRDefault="008A17C8" w:rsidP="008A17C8">
      <w:pPr>
        <w:spacing w:after="0" w:line="240" w:lineRule="auto"/>
        <w:jc w:val="center"/>
        <w:rPr>
          <w:sz w:val="26"/>
          <w:szCs w:val="26"/>
        </w:rPr>
      </w:pPr>
    </w:p>
    <w:p w:rsidR="008A17C8" w:rsidRPr="00F448D0" w:rsidRDefault="008A17C8" w:rsidP="008A17C8">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8A17C8" w:rsidRPr="0047086C" w:rsidRDefault="008A17C8" w:rsidP="008A17C8">
      <w:pPr>
        <w:spacing w:after="0" w:line="240" w:lineRule="auto"/>
        <w:rPr>
          <w:rFonts w:ascii="Times New Roman" w:hAnsi="Times New Roman"/>
        </w:rPr>
      </w:pPr>
      <w:r>
        <w:rPr>
          <w:rFonts w:ascii="Times New Roman" w:hAnsi="Times New Roman"/>
        </w:rPr>
        <w:t>24</w:t>
      </w:r>
      <w:r w:rsidRPr="0047086C">
        <w:rPr>
          <w:rFonts w:ascii="Times New Roman" w:hAnsi="Times New Roman"/>
        </w:rPr>
        <w:t>.0</w:t>
      </w:r>
      <w:r>
        <w:rPr>
          <w:rFonts w:ascii="Times New Roman" w:hAnsi="Times New Roman"/>
        </w:rPr>
        <w:t>9</w:t>
      </w:r>
      <w:r w:rsidRPr="0047086C">
        <w:rPr>
          <w:rFonts w:ascii="Times New Roman" w:hAnsi="Times New Roman"/>
        </w:rPr>
        <w:t xml:space="preserve">.2014                                                                                                    </w:t>
      </w:r>
      <w:r>
        <w:rPr>
          <w:rFonts w:ascii="Times New Roman" w:hAnsi="Times New Roman"/>
        </w:rPr>
        <w:tab/>
      </w:r>
      <w:r>
        <w:rPr>
          <w:rFonts w:ascii="Times New Roman" w:hAnsi="Times New Roman"/>
        </w:rPr>
        <w:tab/>
      </w:r>
      <w:r w:rsidRPr="0047086C">
        <w:rPr>
          <w:rFonts w:ascii="Times New Roman" w:hAnsi="Times New Roman"/>
        </w:rPr>
        <w:t xml:space="preserve">№ </w:t>
      </w:r>
      <w:r>
        <w:rPr>
          <w:rFonts w:ascii="Times New Roman" w:hAnsi="Times New Roman"/>
        </w:rPr>
        <w:t>2</w:t>
      </w:r>
    </w:p>
    <w:p w:rsidR="008A17C8" w:rsidRDefault="008A17C8" w:rsidP="008A17C8">
      <w:pPr>
        <w:jc w:val="center"/>
        <w:rPr>
          <w:rFonts w:ascii="Times New Roman" w:hAnsi="Times New Roman"/>
        </w:rPr>
      </w:pPr>
      <w:r w:rsidRPr="0047086C">
        <w:rPr>
          <w:rFonts w:ascii="Times New Roman" w:hAnsi="Times New Roman"/>
        </w:rPr>
        <w:t>с. Маяк</w:t>
      </w: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Об избрании заместителя председателя Совета депутатов сельского поселения «Село Маяк» Нанайского муниципального района Хабаровского края</w:t>
      </w:r>
    </w:p>
    <w:p w:rsidR="008A17C8" w:rsidRPr="008A17C8" w:rsidRDefault="008A17C8" w:rsidP="008A17C8">
      <w:pPr>
        <w:spacing w:after="0" w:line="240" w:lineRule="auto"/>
        <w:jc w:val="both"/>
        <w:rPr>
          <w:rFonts w:ascii="Times New Roman" w:hAnsi="Times New Roman"/>
          <w:sz w:val="24"/>
          <w:szCs w:val="24"/>
        </w:rPr>
      </w:pPr>
    </w:p>
    <w:p w:rsidR="008A17C8" w:rsidRPr="008A17C8" w:rsidRDefault="008A17C8" w:rsidP="008A17C8">
      <w:pPr>
        <w:spacing w:after="0" w:line="240" w:lineRule="auto"/>
        <w:ind w:firstLine="741"/>
        <w:jc w:val="both"/>
        <w:rPr>
          <w:rFonts w:ascii="Times New Roman" w:hAnsi="Times New Roman"/>
          <w:sz w:val="24"/>
          <w:szCs w:val="24"/>
        </w:rPr>
      </w:pPr>
      <w:r w:rsidRPr="008A17C8">
        <w:rPr>
          <w:rFonts w:ascii="Times New Roman" w:hAnsi="Times New Roman"/>
          <w:sz w:val="24"/>
          <w:szCs w:val="24"/>
        </w:rPr>
        <w:t>В соответствии с уставом сельского поселения «Село Маяк» Нанайского муниципального района Хабаровского края Совет депутатов</w:t>
      </w: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РЕШИЛ:</w:t>
      </w:r>
    </w:p>
    <w:p w:rsidR="008A17C8" w:rsidRPr="008A17C8" w:rsidRDefault="008A17C8" w:rsidP="008A17C8">
      <w:pPr>
        <w:spacing w:after="0" w:line="240" w:lineRule="auto"/>
        <w:ind w:firstLine="741"/>
        <w:jc w:val="both"/>
        <w:rPr>
          <w:rFonts w:ascii="Times New Roman" w:hAnsi="Times New Roman"/>
          <w:sz w:val="24"/>
          <w:szCs w:val="24"/>
        </w:rPr>
      </w:pPr>
      <w:r w:rsidRPr="008A17C8">
        <w:rPr>
          <w:rFonts w:ascii="Times New Roman" w:hAnsi="Times New Roman"/>
          <w:sz w:val="24"/>
          <w:szCs w:val="24"/>
        </w:rPr>
        <w:t xml:space="preserve">1. Избрать заместителем председателя Совета депутатов сельского поселения «Село Маяк» Нанайского муниципального района Хабаровского края депутата </w:t>
      </w:r>
      <w:r w:rsidRPr="008A17C8">
        <w:rPr>
          <w:rFonts w:ascii="Times New Roman" w:hAnsi="Times New Roman"/>
          <w:sz w:val="24"/>
          <w:szCs w:val="24"/>
          <w:u w:val="single"/>
        </w:rPr>
        <w:t>Жукову Татьяну Зиновьевну</w:t>
      </w:r>
    </w:p>
    <w:p w:rsidR="008A17C8" w:rsidRPr="008A17C8" w:rsidRDefault="008A17C8" w:rsidP="008A17C8">
      <w:pPr>
        <w:spacing w:after="0" w:line="240" w:lineRule="auto"/>
        <w:ind w:firstLine="741"/>
        <w:jc w:val="both"/>
        <w:rPr>
          <w:rFonts w:ascii="Times New Roman" w:hAnsi="Times New Roman"/>
          <w:sz w:val="24"/>
          <w:szCs w:val="24"/>
        </w:rPr>
      </w:pPr>
      <w:r w:rsidRPr="008A17C8">
        <w:rPr>
          <w:rFonts w:ascii="Times New Roman" w:hAnsi="Times New Roman"/>
          <w:sz w:val="24"/>
          <w:szCs w:val="24"/>
        </w:rPr>
        <w:t>2. Настоящее решение вступает в силу со дня его принятия.</w:t>
      </w:r>
    </w:p>
    <w:p w:rsidR="008A17C8" w:rsidRPr="008A17C8" w:rsidRDefault="008A17C8" w:rsidP="008A17C8">
      <w:pPr>
        <w:spacing w:after="0" w:line="240" w:lineRule="auto"/>
        <w:ind w:firstLine="741"/>
        <w:jc w:val="both"/>
        <w:rPr>
          <w:rFonts w:ascii="Times New Roman" w:hAnsi="Times New Roman"/>
          <w:sz w:val="24"/>
          <w:szCs w:val="24"/>
        </w:rPr>
      </w:pP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Председатель Совета депутатов</w:t>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t>А.В. Алипченко</w:t>
      </w:r>
    </w:p>
    <w:p w:rsidR="008A17C8" w:rsidRPr="008A17C8" w:rsidRDefault="008A17C8" w:rsidP="008A17C8">
      <w:pPr>
        <w:spacing w:after="0" w:line="240" w:lineRule="auto"/>
        <w:jc w:val="both"/>
        <w:rPr>
          <w:rFonts w:ascii="Times New Roman" w:hAnsi="Times New Roman"/>
          <w:sz w:val="24"/>
          <w:szCs w:val="24"/>
        </w:rPr>
      </w:pPr>
    </w:p>
    <w:p w:rsidR="008A17C8" w:rsidRPr="00716B18" w:rsidRDefault="008A17C8" w:rsidP="00716B18">
      <w:pPr>
        <w:spacing w:after="0" w:line="240" w:lineRule="auto"/>
        <w:jc w:val="both"/>
        <w:rPr>
          <w:rFonts w:ascii="Times New Roman" w:hAnsi="Times New Roman"/>
          <w:sz w:val="24"/>
          <w:szCs w:val="24"/>
        </w:rPr>
      </w:pPr>
      <w:r w:rsidRPr="008A17C8">
        <w:rPr>
          <w:rFonts w:ascii="Times New Roman" w:hAnsi="Times New Roman"/>
          <w:sz w:val="24"/>
          <w:szCs w:val="24"/>
        </w:rPr>
        <w:t>Глава сел</w:t>
      </w:r>
      <w:r w:rsidR="00716B18">
        <w:rPr>
          <w:rFonts w:ascii="Times New Roman" w:hAnsi="Times New Roman"/>
          <w:sz w:val="24"/>
          <w:szCs w:val="24"/>
        </w:rPr>
        <w:t>ьского поселения</w:t>
      </w:r>
      <w:r w:rsidR="00716B18">
        <w:rPr>
          <w:rFonts w:ascii="Times New Roman" w:hAnsi="Times New Roman"/>
          <w:sz w:val="24"/>
          <w:szCs w:val="24"/>
        </w:rPr>
        <w:tab/>
      </w:r>
      <w:r w:rsidR="00716B18">
        <w:rPr>
          <w:rFonts w:ascii="Times New Roman" w:hAnsi="Times New Roman"/>
          <w:sz w:val="24"/>
          <w:szCs w:val="24"/>
        </w:rPr>
        <w:tab/>
      </w:r>
      <w:r w:rsidR="00716B18">
        <w:rPr>
          <w:rFonts w:ascii="Times New Roman" w:hAnsi="Times New Roman"/>
          <w:sz w:val="24"/>
          <w:szCs w:val="24"/>
        </w:rPr>
        <w:tab/>
      </w:r>
      <w:r w:rsidR="00716B18">
        <w:rPr>
          <w:rFonts w:ascii="Times New Roman" w:hAnsi="Times New Roman"/>
          <w:sz w:val="24"/>
          <w:szCs w:val="24"/>
        </w:rPr>
        <w:tab/>
      </w:r>
      <w:r w:rsidR="00716B18">
        <w:rPr>
          <w:rFonts w:ascii="Times New Roman" w:hAnsi="Times New Roman"/>
          <w:sz w:val="24"/>
          <w:szCs w:val="24"/>
        </w:rPr>
        <w:tab/>
      </w:r>
      <w:r w:rsidR="00716B18">
        <w:rPr>
          <w:rFonts w:ascii="Times New Roman" w:hAnsi="Times New Roman"/>
          <w:sz w:val="24"/>
          <w:szCs w:val="24"/>
        </w:rPr>
        <w:tab/>
        <w:t xml:space="preserve">            А.Н. Ильин</w:t>
      </w:r>
    </w:p>
    <w:p w:rsidR="008A17C8" w:rsidRDefault="008A17C8" w:rsidP="008A17C8">
      <w:pPr>
        <w:rPr>
          <w:rFonts w:ascii="Times New Roman" w:hAnsi="Times New Roman"/>
        </w:rPr>
      </w:pPr>
    </w:p>
    <w:p w:rsidR="00716B18" w:rsidRDefault="00716B18" w:rsidP="008A17C8">
      <w:pPr>
        <w:rPr>
          <w:rFonts w:ascii="Times New Roman" w:hAnsi="Times New Roman"/>
        </w:rPr>
      </w:pPr>
    </w:p>
    <w:p w:rsidR="00716B18" w:rsidRDefault="00716B18" w:rsidP="008A17C8">
      <w:pPr>
        <w:rPr>
          <w:rFonts w:ascii="Times New Roman" w:hAnsi="Times New Roman"/>
        </w:rPr>
      </w:pPr>
    </w:p>
    <w:p w:rsidR="00716B18" w:rsidRDefault="00716B18" w:rsidP="008A17C8">
      <w:pPr>
        <w:rPr>
          <w:rFonts w:ascii="Times New Roman" w:hAnsi="Times New Roman"/>
        </w:rPr>
      </w:pPr>
    </w:p>
    <w:p w:rsidR="00716B18" w:rsidRDefault="00716B18" w:rsidP="008A17C8">
      <w:pPr>
        <w:rPr>
          <w:rFonts w:ascii="Times New Roman" w:hAnsi="Times New Roman"/>
        </w:rPr>
      </w:pPr>
    </w:p>
    <w:p w:rsidR="008A17C8" w:rsidRDefault="008A17C8" w:rsidP="008A17C8">
      <w:pPr>
        <w:spacing w:after="0" w:line="240" w:lineRule="auto"/>
        <w:jc w:val="center"/>
        <w:rPr>
          <w:sz w:val="26"/>
          <w:szCs w:val="26"/>
          <w:rtl/>
        </w:rPr>
      </w:pPr>
      <w:r w:rsidRPr="00A76C1F">
        <w:rPr>
          <w:sz w:val="26"/>
          <w:szCs w:val="26"/>
          <w:rtl/>
        </w:rPr>
        <w:t>٭   ٭   ٭</w:t>
      </w:r>
    </w:p>
    <w:p w:rsidR="008A17C8" w:rsidRPr="00F448D0" w:rsidRDefault="008A17C8" w:rsidP="008A17C8">
      <w:pPr>
        <w:spacing w:after="0" w:line="240" w:lineRule="auto"/>
        <w:jc w:val="center"/>
        <w:rPr>
          <w:sz w:val="26"/>
          <w:szCs w:val="26"/>
        </w:rPr>
      </w:pPr>
    </w:p>
    <w:p w:rsidR="008A17C8" w:rsidRPr="00F448D0" w:rsidRDefault="008A17C8" w:rsidP="008A17C8">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8A17C8" w:rsidRPr="0047086C" w:rsidRDefault="008A17C8" w:rsidP="008A17C8">
      <w:pPr>
        <w:spacing w:after="0" w:line="240" w:lineRule="auto"/>
        <w:rPr>
          <w:rFonts w:ascii="Times New Roman" w:hAnsi="Times New Roman"/>
        </w:rPr>
      </w:pPr>
      <w:r>
        <w:rPr>
          <w:rFonts w:ascii="Times New Roman" w:hAnsi="Times New Roman"/>
        </w:rPr>
        <w:t>24</w:t>
      </w:r>
      <w:r w:rsidRPr="0047086C">
        <w:rPr>
          <w:rFonts w:ascii="Times New Roman" w:hAnsi="Times New Roman"/>
        </w:rPr>
        <w:t>.0</w:t>
      </w:r>
      <w:r>
        <w:rPr>
          <w:rFonts w:ascii="Times New Roman" w:hAnsi="Times New Roman"/>
        </w:rPr>
        <w:t>9</w:t>
      </w:r>
      <w:r w:rsidRPr="0047086C">
        <w:rPr>
          <w:rFonts w:ascii="Times New Roman" w:hAnsi="Times New Roman"/>
        </w:rPr>
        <w:t xml:space="preserve">.2014                                                                                                    </w:t>
      </w:r>
      <w:r>
        <w:rPr>
          <w:rFonts w:ascii="Times New Roman" w:hAnsi="Times New Roman"/>
        </w:rPr>
        <w:tab/>
      </w:r>
      <w:r>
        <w:rPr>
          <w:rFonts w:ascii="Times New Roman" w:hAnsi="Times New Roman"/>
        </w:rPr>
        <w:tab/>
      </w:r>
      <w:r w:rsidRPr="0047086C">
        <w:rPr>
          <w:rFonts w:ascii="Times New Roman" w:hAnsi="Times New Roman"/>
        </w:rPr>
        <w:t xml:space="preserve">№ </w:t>
      </w:r>
      <w:r>
        <w:rPr>
          <w:rFonts w:ascii="Times New Roman" w:hAnsi="Times New Roman"/>
        </w:rPr>
        <w:t xml:space="preserve"> 3</w:t>
      </w:r>
    </w:p>
    <w:p w:rsidR="008A17C8" w:rsidRDefault="008A17C8" w:rsidP="00716B18">
      <w:pPr>
        <w:jc w:val="center"/>
        <w:rPr>
          <w:rFonts w:ascii="Times New Roman" w:hAnsi="Times New Roman"/>
        </w:rPr>
      </w:pPr>
      <w:r w:rsidRPr="0047086C">
        <w:rPr>
          <w:rFonts w:ascii="Times New Roman" w:hAnsi="Times New Roman"/>
        </w:rPr>
        <w:t>с. Маяк</w:t>
      </w: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Об образовании постоянных комиссий Совета депутатов сельского поселения «Село Маяк» Нанайского муниципального района</w:t>
      </w:r>
      <w:r w:rsidR="00716B18">
        <w:rPr>
          <w:rFonts w:ascii="Times New Roman" w:hAnsi="Times New Roman"/>
          <w:sz w:val="24"/>
          <w:szCs w:val="24"/>
        </w:rPr>
        <w:t xml:space="preserve"> Хабаровского края</w:t>
      </w:r>
      <w:r w:rsidRPr="008A17C8">
        <w:rPr>
          <w:rFonts w:ascii="Times New Roman" w:hAnsi="Times New Roman"/>
          <w:sz w:val="24"/>
          <w:szCs w:val="24"/>
        </w:rPr>
        <w:t xml:space="preserve"> и об утверждении их председателей</w:t>
      </w:r>
    </w:p>
    <w:p w:rsidR="008A17C8" w:rsidRPr="008A17C8" w:rsidRDefault="008A17C8" w:rsidP="008A17C8">
      <w:pPr>
        <w:spacing w:after="0" w:line="240" w:lineRule="auto"/>
        <w:jc w:val="both"/>
        <w:rPr>
          <w:rFonts w:ascii="Times New Roman" w:hAnsi="Times New Roman"/>
          <w:sz w:val="24"/>
          <w:szCs w:val="24"/>
        </w:rPr>
      </w:pPr>
    </w:p>
    <w:p w:rsidR="008A17C8" w:rsidRPr="008A17C8" w:rsidRDefault="008A17C8" w:rsidP="008A17C8">
      <w:pPr>
        <w:spacing w:after="0" w:line="240" w:lineRule="auto"/>
        <w:ind w:firstLine="741"/>
        <w:jc w:val="both"/>
        <w:rPr>
          <w:rFonts w:ascii="Times New Roman" w:hAnsi="Times New Roman"/>
          <w:sz w:val="24"/>
          <w:szCs w:val="24"/>
        </w:rPr>
      </w:pPr>
      <w:r w:rsidRPr="008A17C8">
        <w:rPr>
          <w:rFonts w:ascii="Times New Roman" w:hAnsi="Times New Roman"/>
          <w:sz w:val="24"/>
          <w:szCs w:val="24"/>
        </w:rPr>
        <w:t>В соответствии с уставом сельского поселения «Село Маяк» Нанайского муниципального района и Регламентом Совета депутатов сельского поселения «Село Маяк» Нанайского муниципального района Совет депутатов</w:t>
      </w: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РЕШИЛ:</w:t>
      </w:r>
    </w:p>
    <w:p w:rsidR="008A17C8" w:rsidRPr="008A17C8" w:rsidRDefault="008A17C8" w:rsidP="008A17C8">
      <w:pPr>
        <w:spacing w:after="0" w:line="240" w:lineRule="auto"/>
        <w:ind w:firstLine="741"/>
        <w:jc w:val="both"/>
        <w:rPr>
          <w:rFonts w:ascii="Times New Roman" w:hAnsi="Times New Roman"/>
          <w:sz w:val="24"/>
          <w:szCs w:val="24"/>
        </w:rPr>
      </w:pPr>
      <w:r w:rsidRPr="008A17C8">
        <w:rPr>
          <w:rFonts w:ascii="Times New Roman" w:hAnsi="Times New Roman"/>
          <w:sz w:val="24"/>
          <w:szCs w:val="24"/>
        </w:rPr>
        <w:t>1. Образовать в Совете депутатов сельского поселения «Село Маяк» две постоянные комиссии: планово-бюджетную комиссию и комиссию по социальным вопросам.</w:t>
      </w:r>
    </w:p>
    <w:p w:rsidR="008A17C8" w:rsidRPr="008A17C8" w:rsidRDefault="008A17C8" w:rsidP="008A17C8">
      <w:pPr>
        <w:spacing w:after="0" w:line="240" w:lineRule="auto"/>
        <w:ind w:firstLine="741"/>
        <w:jc w:val="both"/>
        <w:rPr>
          <w:rFonts w:ascii="Times New Roman" w:hAnsi="Times New Roman"/>
          <w:sz w:val="24"/>
          <w:szCs w:val="24"/>
        </w:rPr>
      </w:pPr>
      <w:r w:rsidRPr="008A17C8">
        <w:rPr>
          <w:rFonts w:ascii="Times New Roman" w:hAnsi="Times New Roman"/>
          <w:sz w:val="24"/>
          <w:szCs w:val="24"/>
        </w:rPr>
        <w:t>2. Утвердить следующий персональный состав планово-бюджетной комиссии:</w:t>
      </w: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Шабуня Геннадий Иванович.</w:t>
      </w: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Новичкова Анна Деомидовна.</w:t>
      </w: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Свинкина Светлана Константиновна.</w:t>
      </w: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Борисенко Валентина Васильевна.</w:t>
      </w:r>
    </w:p>
    <w:p w:rsidR="008A17C8" w:rsidRPr="008A17C8" w:rsidRDefault="008A17C8" w:rsidP="008A17C8">
      <w:pPr>
        <w:spacing w:after="0" w:line="240" w:lineRule="auto"/>
        <w:ind w:firstLine="741"/>
        <w:jc w:val="both"/>
        <w:rPr>
          <w:rFonts w:ascii="Times New Roman" w:hAnsi="Times New Roman"/>
          <w:sz w:val="24"/>
          <w:szCs w:val="24"/>
        </w:rPr>
      </w:pPr>
      <w:r w:rsidRPr="008A17C8">
        <w:rPr>
          <w:rFonts w:ascii="Times New Roman" w:hAnsi="Times New Roman"/>
          <w:sz w:val="24"/>
          <w:szCs w:val="24"/>
        </w:rPr>
        <w:t>3. Утвердить следующий персональный состав комиссии по социальным вопросам:</w:t>
      </w: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Малеева Светлана Николаевна.</w:t>
      </w: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Савинская Галина Евгеньевна.</w:t>
      </w: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Томилко Наталья Ханифовна.</w:t>
      </w: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 xml:space="preserve">Белых Любовь Ильинична. </w:t>
      </w:r>
    </w:p>
    <w:p w:rsidR="008A17C8" w:rsidRPr="008A17C8" w:rsidRDefault="008A17C8" w:rsidP="008A17C8">
      <w:pPr>
        <w:spacing w:after="0" w:line="240" w:lineRule="auto"/>
        <w:ind w:firstLine="741"/>
        <w:jc w:val="both"/>
        <w:rPr>
          <w:rFonts w:ascii="Times New Roman" w:hAnsi="Times New Roman"/>
          <w:sz w:val="24"/>
          <w:szCs w:val="24"/>
        </w:rPr>
      </w:pPr>
      <w:r w:rsidRPr="008A17C8">
        <w:rPr>
          <w:rFonts w:ascii="Times New Roman" w:hAnsi="Times New Roman"/>
          <w:sz w:val="24"/>
          <w:szCs w:val="24"/>
        </w:rPr>
        <w:t>4. Утвердить председателем планово-бюджетной постоянной комиссии депутата Борисенко Валентину Васильевну.</w:t>
      </w:r>
    </w:p>
    <w:p w:rsidR="008A17C8" w:rsidRPr="008A17C8" w:rsidRDefault="008A17C8" w:rsidP="008A17C8">
      <w:pPr>
        <w:spacing w:after="0" w:line="240" w:lineRule="auto"/>
        <w:ind w:firstLine="741"/>
        <w:jc w:val="both"/>
        <w:rPr>
          <w:rFonts w:ascii="Times New Roman" w:hAnsi="Times New Roman"/>
          <w:sz w:val="24"/>
          <w:szCs w:val="24"/>
        </w:rPr>
      </w:pPr>
      <w:r w:rsidRPr="008A17C8">
        <w:rPr>
          <w:rFonts w:ascii="Times New Roman" w:hAnsi="Times New Roman"/>
          <w:sz w:val="24"/>
          <w:szCs w:val="24"/>
        </w:rPr>
        <w:t>5. Утвердить председателем постоянной комиссии по социальным вопросам  депутата Малееву Светлану Николаевну.</w:t>
      </w:r>
    </w:p>
    <w:p w:rsidR="008A17C8" w:rsidRPr="008A17C8" w:rsidRDefault="008A17C8" w:rsidP="008A17C8">
      <w:pPr>
        <w:spacing w:after="0" w:line="240" w:lineRule="auto"/>
        <w:ind w:firstLine="741"/>
        <w:jc w:val="both"/>
        <w:rPr>
          <w:rFonts w:ascii="Times New Roman" w:hAnsi="Times New Roman"/>
          <w:sz w:val="24"/>
          <w:szCs w:val="24"/>
        </w:rPr>
      </w:pPr>
      <w:r w:rsidRPr="008A17C8">
        <w:rPr>
          <w:rFonts w:ascii="Times New Roman" w:hAnsi="Times New Roman"/>
          <w:sz w:val="24"/>
          <w:szCs w:val="24"/>
        </w:rPr>
        <w:t>6. Настоящее решение вступает в силу со дня его принятия.</w:t>
      </w:r>
    </w:p>
    <w:p w:rsidR="008A17C8" w:rsidRPr="008A17C8" w:rsidRDefault="008A17C8" w:rsidP="008A17C8">
      <w:pPr>
        <w:spacing w:after="0" w:line="240" w:lineRule="auto"/>
        <w:ind w:firstLine="741"/>
        <w:jc w:val="both"/>
        <w:rPr>
          <w:rFonts w:ascii="Times New Roman" w:hAnsi="Times New Roman"/>
          <w:sz w:val="24"/>
          <w:szCs w:val="24"/>
        </w:rPr>
      </w:pPr>
    </w:p>
    <w:p w:rsidR="008A17C8" w:rsidRPr="008A17C8" w:rsidRDefault="008A17C8" w:rsidP="00716B18">
      <w:pPr>
        <w:spacing w:after="0" w:line="240" w:lineRule="auto"/>
        <w:jc w:val="both"/>
        <w:rPr>
          <w:rFonts w:ascii="Times New Roman" w:hAnsi="Times New Roman"/>
          <w:sz w:val="24"/>
          <w:szCs w:val="24"/>
        </w:rPr>
      </w:pP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Председатель Совета депутатов</w:t>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t>А.В. Алипченко</w:t>
      </w:r>
    </w:p>
    <w:p w:rsidR="008A17C8" w:rsidRPr="008A17C8" w:rsidRDefault="008A17C8" w:rsidP="008A17C8">
      <w:pPr>
        <w:spacing w:after="0" w:line="240" w:lineRule="auto"/>
        <w:jc w:val="both"/>
        <w:rPr>
          <w:rFonts w:ascii="Times New Roman" w:hAnsi="Times New Roman"/>
          <w:sz w:val="24"/>
          <w:szCs w:val="24"/>
        </w:rPr>
      </w:pPr>
    </w:p>
    <w:p w:rsidR="008A17C8" w:rsidRPr="008A17C8" w:rsidRDefault="008A17C8" w:rsidP="008A17C8">
      <w:pPr>
        <w:spacing w:after="0" w:line="240" w:lineRule="auto"/>
        <w:jc w:val="both"/>
        <w:rPr>
          <w:rFonts w:ascii="Times New Roman" w:hAnsi="Times New Roman"/>
          <w:sz w:val="24"/>
          <w:szCs w:val="24"/>
        </w:rPr>
      </w:pPr>
      <w:r w:rsidRPr="008A17C8">
        <w:rPr>
          <w:rFonts w:ascii="Times New Roman" w:hAnsi="Times New Roman"/>
          <w:sz w:val="24"/>
          <w:szCs w:val="24"/>
        </w:rPr>
        <w:t xml:space="preserve">Глава сельского поселения </w:t>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Pr="008A17C8">
        <w:rPr>
          <w:rFonts w:ascii="Times New Roman" w:hAnsi="Times New Roman"/>
          <w:sz w:val="24"/>
          <w:szCs w:val="24"/>
        </w:rPr>
        <w:tab/>
      </w:r>
      <w:r w:rsidR="00716B18">
        <w:rPr>
          <w:rFonts w:ascii="Times New Roman" w:hAnsi="Times New Roman"/>
          <w:sz w:val="24"/>
          <w:szCs w:val="24"/>
        </w:rPr>
        <w:tab/>
      </w:r>
      <w:r w:rsidRPr="008A17C8">
        <w:rPr>
          <w:rFonts w:ascii="Times New Roman" w:hAnsi="Times New Roman"/>
          <w:sz w:val="24"/>
          <w:szCs w:val="24"/>
        </w:rPr>
        <w:t>А.Н. Ильин</w:t>
      </w:r>
    </w:p>
    <w:p w:rsidR="00716B18" w:rsidRDefault="00716B18" w:rsidP="008A17C8">
      <w:pPr>
        <w:rPr>
          <w:rFonts w:ascii="Times New Roman" w:hAnsi="Times New Roman"/>
        </w:rPr>
      </w:pPr>
    </w:p>
    <w:p w:rsidR="00716B18" w:rsidRDefault="00716B18" w:rsidP="008A17C8">
      <w:pPr>
        <w:rPr>
          <w:rFonts w:ascii="Times New Roman" w:hAnsi="Times New Roman"/>
        </w:rPr>
      </w:pPr>
    </w:p>
    <w:p w:rsidR="00716B18" w:rsidRDefault="00716B18" w:rsidP="008A17C8">
      <w:pPr>
        <w:rPr>
          <w:rFonts w:ascii="Times New Roman" w:hAnsi="Times New Roman"/>
        </w:rPr>
      </w:pPr>
    </w:p>
    <w:p w:rsidR="00716B18" w:rsidRDefault="00716B18" w:rsidP="008A17C8">
      <w:pPr>
        <w:rPr>
          <w:rFonts w:ascii="Times New Roman" w:hAnsi="Times New Roman"/>
        </w:rPr>
      </w:pPr>
    </w:p>
    <w:p w:rsidR="00716B18" w:rsidRDefault="00716B18" w:rsidP="008A17C8">
      <w:pPr>
        <w:rPr>
          <w:rFonts w:ascii="Times New Roman" w:hAnsi="Times New Roman"/>
        </w:rPr>
      </w:pPr>
    </w:p>
    <w:p w:rsidR="00716B18" w:rsidRDefault="00716B18" w:rsidP="008A17C8">
      <w:pPr>
        <w:rPr>
          <w:rFonts w:ascii="Times New Roman" w:hAnsi="Times New Roman"/>
        </w:rPr>
      </w:pPr>
    </w:p>
    <w:p w:rsidR="00716B18" w:rsidRDefault="00716B18" w:rsidP="008A17C8">
      <w:pPr>
        <w:rPr>
          <w:rFonts w:ascii="Times New Roman" w:hAnsi="Times New Roman"/>
        </w:rPr>
      </w:pPr>
    </w:p>
    <w:p w:rsidR="00716B18" w:rsidRDefault="00716B18" w:rsidP="008A17C8">
      <w:pPr>
        <w:rPr>
          <w:rFonts w:ascii="Times New Roman" w:hAnsi="Times New Roman"/>
        </w:rPr>
      </w:pPr>
    </w:p>
    <w:p w:rsidR="008A17C8" w:rsidRDefault="008A17C8" w:rsidP="008A17C8">
      <w:pPr>
        <w:spacing w:after="0" w:line="240" w:lineRule="auto"/>
        <w:jc w:val="center"/>
        <w:rPr>
          <w:sz w:val="26"/>
          <w:szCs w:val="26"/>
          <w:rtl/>
        </w:rPr>
      </w:pPr>
      <w:r w:rsidRPr="00A76C1F">
        <w:rPr>
          <w:sz w:val="26"/>
          <w:szCs w:val="26"/>
          <w:rtl/>
        </w:rPr>
        <w:t>٭   ٭   ٭</w:t>
      </w:r>
    </w:p>
    <w:p w:rsidR="008A17C8" w:rsidRPr="00F448D0" w:rsidRDefault="008A17C8" w:rsidP="008A17C8">
      <w:pPr>
        <w:spacing w:after="0" w:line="240" w:lineRule="auto"/>
        <w:jc w:val="center"/>
        <w:rPr>
          <w:sz w:val="26"/>
          <w:szCs w:val="26"/>
        </w:rPr>
      </w:pPr>
    </w:p>
    <w:p w:rsidR="008A17C8" w:rsidRPr="00F448D0" w:rsidRDefault="008A17C8" w:rsidP="008A17C8">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8A17C8" w:rsidRPr="0047086C" w:rsidRDefault="008A17C8" w:rsidP="008A17C8">
      <w:pPr>
        <w:spacing w:after="0" w:line="240" w:lineRule="auto"/>
        <w:rPr>
          <w:rFonts w:ascii="Times New Roman" w:hAnsi="Times New Roman"/>
        </w:rPr>
      </w:pPr>
      <w:r>
        <w:rPr>
          <w:rFonts w:ascii="Times New Roman" w:hAnsi="Times New Roman"/>
        </w:rPr>
        <w:t>24</w:t>
      </w:r>
      <w:r w:rsidRPr="0047086C">
        <w:rPr>
          <w:rFonts w:ascii="Times New Roman" w:hAnsi="Times New Roman"/>
        </w:rPr>
        <w:t>.0</w:t>
      </w:r>
      <w:r>
        <w:rPr>
          <w:rFonts w:ascii="Times New Roman" w:hAnsi="Times New Roman"/>
        </w:rPr>
        <w:t>9</w:t>
      </w:r>
      <w:r w:rsidRPr="0047086C">
        <w:rPr>
          <w:rFonts w:ascii="Times New Roman" w:hAnsi="Times New Roman"/>
        </w:rPr>
        <w:t xml:space="preserve">.2014                                                                                                    </w:t>
      </w:r>
      <w:r>
        <w:rPr>
          <w:rFonts w:ascii="Times New Roman" w:hAnsi="Times New Roman"/>
        </w:rPr>
        <w:tab/>
      </w:r>
      <w:r>
        <w:rPr>
          <w:rFonts w:ascii="Times New Roman" w:hAnsi="Times New Roman"/>
        </w:rPr>
        <w:tab/>
      </w:r>
      <w:r w:rsidR="00716B18">
        <w:rPr>
          <w:rFonts w:ascii="Times New Roman" w:hAnsi="Times New Roman"/>
        </w:rPr>
        <w:t xml:space="preserve">      </w:t>
      </w:r>
      <w:r w:rsidRPr="0047086C">
        <w:rPr>
          <w:rFonts w:ascii="Times New Roman" w:hAnsi="Times New Roman"/>
        </w:rPr>
        <w:t xml:space="preserve">№ </w:t>
      </w:r>
      <w:r>
        <w:rPr>
          <w:rFonts w:ascii="Times New Roman" w:hAnsi="Times New Roman"/>
        </w:rPr>
        <w:t xml:space="preserve"> </w:t>
      </w:r>
      <w:r w:rsidR="00716B18">
        <w:rPr>
          <w:rFonts w:ascii="Times New Roman" w:hAnsi="Times New Roman"/>
        </w:rPr>
        <w:t>4</w:t>
      </w:r>
    </w:p>
    <w:p w:rsidR="00716B18" w:rsidRDefault="008A17C8" w:rsidP="00716B18">
      <w:pPr>
        <w:jc w:val="center"/>
        <w:rPr>
          <w:rFonts w:ascii="Times New Roman" w:hAnsi="Times New Roman"/>
        </w:rPr>
      </w:pPr>
      <w:r w:rsidRPr="0047086C">
        <w:rPr>
          <w:rFonts w:ascii="Times New Roman" w:hAnsi="Times New Roman"/>
        </w:rPr>
        <w:t>с. Маяк</w:t>
      </w:r>
    </w:p>
    <w:p w:rsidR="00716B18" w:rsidRPr="00716B18" w:rsidRDefault="00716B18" w:rsidP="00987480">
      <w:pPr>
        <w:jc w:val="both"/>
        <w:rPr>
          <w:rFonts w:ascii="Times New Roman" w:hAnsi="Times New Roman" w:cs="Times New Roman"/>
          <w:sz w:val="24"/>
          <w:szCs w:val="24"/>
        </w:rPr>
      </w:pPr>
      <w:r w:rsidRPr="00716B18">
        <w:rPr>
          <w:rFonts w:ascii="Times New Roman" w:hAnsi="Times New Roman" w:cs="Times New Roman"/>
          <w:sz w:val="24"/>
          <w:szCs w:val="24"/>
        </w:rPr>
        <w:t>О закреплении депутатов Совета депутатов за жилмассивом.</w:t>
      </w:r>
    </w:p>
    <w:p w:rsidR="00716B18" w:rsidRDefault="00716B18" w:rsidP="00987480">
      <w:pPr>
        <w:spacing w:after="0" w:line="240" w:lineRule="auto"/>
        <w:ind w:firstLine="708"/>
        <w:jc w:val="both"/>
        <w:rPr>
          <w:rFonts w:ascii="Times New Roman" w:hAnsi="Times New Roman" w:cs="Times New Roman"/>
          <w:sz w:val="24"/>
          <w:szCs w:val="24"/>
        </w:rPr>
      </w:pPr>
      <w:r w:rsidRPr="00716B18">
        <w:rPr>
          <w:rFonts w:ascii="Times New Roman" w:hAnsi="Times New Roman" w:cs="Times New Roman"/>
          <w:sz w:val="24"/>
          <w:szCs w:val="24"/>
        </w:rPr>
        <w:t>В целях организации работы депутатов Совета депутатов на жилмассиве, укрепления социальных коммуникаций Совета депутатов с населением сельского поселения,  Совет депутатов сельского поселения «Село Маяк» Нанайского муниципального района Хабаровского края</w:t>
      </w:r>
    </w:p>
    <w:p w:rsidR="00716B18" w:rsidRPr="00716B18" w:rsidRDefault="00716B18" w:rsidP="00987480">
      <w:pPr>
        <w:spacing w:after="0" w:line="240" w:lineRule="auto"/>
        <w:jc w:val="both"/>
        <w:rPr>
          <w:rFonts w:ascii="Times New Roman" w:hAnsi="Times New Roman" w:cs="Times New Roman"/>
          <w:sz w:val="24"/>
          <w:szCs w:val="24"/>
        </w:rPr>
      </w:pPr>
      <w:r w:rsidRPr="00716B18">
        <w:rPr>
          <w:rFonts w:ascii="Times New Roman" w:hAnsi="Times New Roman" w:cs="Times New Roman"/>
          <w:sz w:val="24"/>
          <w:szCs w:val="24"/>
        </w:rPr>
        <w:t>РЕШИЛ:</w:t>
      </w:r>
    </w:p>
    <w:p w:rsidR="00716B18" w:rsidRPr="00716B18" w:rsidRDefault="00716B18" w:rsidP="00987480">
      <w:pPr>
        <w:ind w:firstLine="708"/>
        <w:jc w:val="both"/>
        <w:rPr>
          <w:rFonts w:ascii="Times New Roman" w:hAnsi="Times New Roman" w:cs="Times New Roman"/>
          <w:sz w:val="24"/>
          <w:szCs w:val="24"/>
        </w:rPr>
      </w:pPr>
      <w:r w:rsidRPr="00716B18">
        <w:rPr>
          <w:rFonts w:ascii="Times New Roman" w:hAnsi="Times New Roman" w:cs="Times New Roman"/>
          <w:sz w:val="24"/>
          <w:szCs w:val="24"/>
        </w:rPr>
        <w:t>1.Закрепить депутатов Совета депутатов за жилмассивом сельского поселения «Село Маяк»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716B18" w:rsidRPr="00716B18" w:rsidTr="00987480">
        <w:trPr>
          <w:trHeight w:val="717"/>
        </w:trPr>
        <w:tc>
          <w:tcPr>
            <w:tcW w:w="4785" w:type="dxa"/>
            <w:hideMark/>
          </w:tcPr>
          <w:p w:rsidR="00716B18" w:rsidRPr="00716B18" w:rsidRDefault="00716B18" w:rsidP="00987480">
            <w:pPr>
              <w:spacing w:after="0" w:line="240" w:lineRule="auto"/>
              <w:jc w:val="both"/>
              <w:rPr>
                <w:sz w:val="24"/>
                <w:szCs w:val="24"/>
              </w:rPr>
            </w:pPr>
            <w:r w:rsidRPr="00716B18">
              <w:rPr>
                <w:sz w:val="24"/>
                <w:szCs w:val="24"/>
              </w:rPr>
              <w:t>Алипченко</w:t>
            </w:r>
          </w:p>
          <w:p w:rsidR="00716B18" w:rsidRPr="00716B18" w:rsidRDefault="00716B18" w:rsidP="00987480">
            <w:pPr>
              <w:spacing w:after="0" w:line="240" w:lineRule="auto"/>
              <w:jc w:val="both"/>
              <w:rPr>
                <w:sz w:val="24"/>
                <w:szCs w:val="24"/>
              </w:rPr>
            </w:pPr>
            <w:r w:rsidRPr="00716B18">
              <w:rPr>
                <w:sz w:val="24"/>
                <w:szCs w:val="24"/>
              </w:rPr>
              <w:t>Алексей Владимирович</w:t>
            </w:r>
          </w:p>
        </w:tc>
        <w:tc>
          <w:tcPr>
            <w:tcW w:w="4786" w:type="dxa"/>
          </w:tcPr>
          <w:p w:rsidR="00716B18" w:rsidRPr="00716B18" w:rsidRDefault="00716B18" w:rsidP="00987480">
            <w:pPr>
              <w:spacing w:after="0"/>
              <w:jc w:val="both"/>
              <w:rPr>
                <w:sz w:val="24"/>
                <w:szCs w:val="24"/>
              </w:rPr>
            </w:pPr>
            <w:r w:rsidRPr="00716B18">
              <w:rPr>
                <w:sz w:val="24"/>
                <w:szCs w:val="24"/>
              </w:rPr>
              <w:t xml:space="preserve"> ул. Лесозаводская, Заречная, Набережная,</w:t>
            </w:r>
          </w:p>
        </w:tc>
      </w:tr>
      <w:tr w:rsidR="00716B18" w:rsidRPr="00716B18" w:rsidTr="00987480">
        <w:tc>
          <w:tcPr>
            <w:tcW w:w="4785" w:type="dxa"/>
            <w:hideMark/>
          </w:tcPr>
          <w:p w:rsidR="00716B18" w:rsidRPr="00716B18" w:rsidRDefault="00716B18" w:rsidP="00987480">
            <w:pPr>
              <w:spacing w:after="0" w:line="240" w:lineRule="auto"/>
              <w:jc w:val="both"/>
              <w:rPr>
                <w:sz w:val="24"/>
                <w:szCs w:val="24"/>
              </w:rPr>
            </w:pPr>
            <w:r w:rsidRPr="00716B18">
              <w:rPr>
                <w:sz w:val="24"/>
                <w:szCs w:val="24"/>
              </w:rPr>
              <w:t xml:space="preserve">Новичкова </w:t>
            </w:r>
          </w:p>
          <w:p w:rsidR="00716B18" w:rsidRPr="00716B18" w:rsidRDefault="00716B18" w:rsidP="00987480">
            <w:pPr>
              <w:spacing w:after="0" w:line="240" w:lineRule="auto"/>
              <w:jc w:val="both"/>
              <w:rPr>
                <w:sz w:val="24"/>
                <w:szCs w:val="24"/>
              </w:rPr>
            </w:pPr>
            <w:r w:rsidRPr="00716B18">
              <w:rPr>
                <w:sz w:val="24"/>
                <w:szCs w:val="24"/>
              </w:rPr>
              <w:t>Анна Деомидовна</w:t>
            </w:r>
          </w:p>
        </w:tc>
        <w:tc>
          <w:tcPr>
            <w:tcW w:w="4786" w:type="dxa"/>
          </w:tcPr>
          <w:p w:rsidR="00716B18" w:rsidRPr="00716B18" w:rsidRDefault="00716B18" w:rsidP="00987480">
            <w:pPr>
              <w:spacing w:after="0"/>
              <w:jc w:val="both"/>
              <w:rPr>
                <w:sz w:val="24"/>
                <w:szCs w:val="24"/>
              </w:rPr>
            </w:pPr>
            <w:r w:rsidRPr="00716B18">
              <w:rPr>
                <w:sz w:val="24"/>
                <w:szCs w:val="24"/>
              </w:rPr>
              <w:t>ул. Аптечная, Восточная</w:t>
            </w:r>
          </w:p>
        </w:tc>
      </w:tr>
      <w:tr w:rsidR="00716B18" w:rsidRPr="00716B18" w:rsidTr="00987480">
        <w:tc>
          <w:tcPr>
            <w:tcW w:w="4785" w:type="dxa"/>
            <w:hideMark/>
          </w:tcPr>
          <w:p w:rsidR="00716B18" w:rsidRPr="00716B18" w:rsidRDefault="00716B18" w:rsidP="00987480">
            <w:pPr>
              <w:spacing w:after="0" w:line="240" w:lineRule="auto"/>
              <w:jc w:val="both"/>
              <w:rPr>
                <w:sz w:val="24"/>
                <w:szCs w:val="24"/>
              </w:rPr>
            </w:pPr>
            <w:r w:rsidRPr="00716B18">
              <w:rPr>
                <w:sz w:val="24"/>
                <w:szCs w:val="24"/>
              </w:rPr>
              <w:t xml:space="preserve">Свинкина </w:t>
            </w:r>
          </w:p>
          <w:p w:rsidR="00716B18" w:rsidRPr="00716B18" w:rsidRDefault="00716B18" w:rsidP="00987480">
            <w:pPr>
              <w:spacing w:after="0" w:line="240" w:lineRule="auto"/>
              <w:jc w:val="both"/>
              <w:rPr>
                <w:sz w:val="24"/>
                <w:szCs w:val="24"/>
              </w:rPr>
            </w:pPr>
            <w:r w:rsidRPr="00716B18">
              <w:rPr>
                <w:sz w:val="24"/>
                <w:szCs w:val="24"/>
              </w:rPr>
              <w:t>Светлана Константиновна</w:t>
            </w:r>
          </w:p>
        </w:tc>
        <w:tc>
          <w:tcPr>
            <w:tcW w:w="4786" w:type="dxa"/>
          </w:tcPr>
          <w:p w:rsidR="00716B18" w:rsidRPr="00716B18" w:rsidRDefault="00716B18" w:rsidP="00987480">
            <w:pPr>
              <w:spacing w:after="0"/>
              <w:jc w:val="both"/>
              <w:rPr>
                <w:sz w:val="24"/>
                <w:szCs w:val="24"/>
              </w:rPr>
            </w:pPr>
            <w:r w:rsidRPr="00716B18">
              <w:rPr>
                <w:sz w:val="24"/>
                <w:szCs w:val="24"/>
              </w:rPr>
              <w:t xml:space="preserve">ул. Первомайская, Новая </w:t>
            </w:r>
          </w:p>
        </w:tc>
      </w:tr>
      <w:tr w:rsidR="00716B18" w:rsidRPr="00716B18" w:rsidTr="00987480">
        <w:tc>
          <w:tcPr>
            <w:tcW w:w="4785" w:type="dxa"/>
            <w:hideMark/>
          </w:tcPr>
          <w:p w:rsidR="00716B18" w:rsidRPr="00716B18" w:rsidRDefault="00716B18" w:rsidP="00987480">
            <w:pPr>
              <w:spacing w:after="0" w:line="240" w:lineRule="auto"/>
              <w:jc w:val="both"/>
              <w:rPr>
                <w:sz w:val="24"/>
                <w:szCs w:val="24"/>
              </w:rPr>
            </w:pPr>
            <w:r w:rsidRPr="00716B18">
              <w:rPr>
                <w:sz w:val="24"/>
                <w:szCs w:val="24"/>
              </w:rPr>
              <w:t xml:space="preserve">Борисенко </w:t>
            </w:r>
          </w:p>
          <w:p w:rsidR="00716B18" w:rsidRPr="00716B18" w:rsidRDefault="00716B18" w:rsidP="00987480">
            <w:pPr>
              <w:spacing w:after="0" w:line="240" w:lineRule="auto"/>
              <w:jc w:val="both"/>
              <w:rPr>
                <w:sz w:val="24"/>
                <w:szCs w:val="24"/>
              </w:rPr>
            </w:pPr>
            <w:r w:rsidRPr="00716B18">
              <w:rPr>
                <w:sz w:val="24"/>
                <w:szCs w:val="24"/>
              </w:rPr>
              <w:t>Валентина Васильевна</w:t>
            </w:r>
          </w:p>
        </w:tc>
        <w:tc>
          <w:tcPr>
            <w:tcW w:w="4786" w:type="dxa"/>
          </w:tcPr>
          <w:p w:rsidR="00716B18" w:rsidRPr="00716B18" w:rsidRDefault="00716B18" w:rsidP="00987480">
            <w:pPr>
              <w:spacing w:after="0"/>
              <w:jc w:val="both"/>
              <w:rPr>
                <w:sz w:val="24"/>
                <w:szCs w:val="24"/>
              </w:rPr>
            </w:pPr>
            <w:r w:rsidRPr="00716B18">
              <w:rPr>
                <w:sz w:val="24"/>
                <w:szCs w:val="24"/>
              </w:rPr>
              <w:t xml:space="preserve">ул. Садовая, Октябрьская, Гаражная </w:t>
            </w:r>
          </w:p>
        </w:tc>
      </w:tr>
      <w:tr w:rsidR="00716B18" w:rsidRPr="00716B18" w:rsidTr="00987480">
        <w:tc>
          <w:tcPr>
            <w:tcW w:w="4785" w:type="dxa"/>
            <w:hideMark/>
          </w:tcPr>
          <w:p w:rsidR="00716B18" w:rsidRPr="00716B18" w:rsidRDefault="00716B18" w:rsidP="00987480">
            <w:pPr>
              <w:spacing w:after="0" w:line="240" w:lineRule="auto"/>
              <w:jc w:val="both"/>
              <w:rPr>
                <w:sz w:val="24"/>
                <w:szCs w:val="24"/>
              </w:rPr>
            </w:pPr>
            <w:r w:rsidRPr="00716B18">
              <w:rPr>
                <w:sz w:val="24"/>
                <w:szCs w:val="24"/>
              </w:rPr>
              <w:t xml:space="preserve">Жукова </w:t>
            </w:r>
          </w:p>
          <w:p w:rsidR="00716B18" w:rsidRPr="00716B18" w:rsidRDefault="00716B18" w:rsidP="00987480">
            <w:pPr>
              <w:spacing w:after="0" w:line="240" w:lineRule="auto"/>
              <w:jc w:val="both"/>
              <w:rPr>
                <w:sz w:val="24"/>
                <w:szCs w:val="24"/>
              </w:rPr>
            </w:pPr>
            <w:r w:rsidRPr="00716B18">
              <w:rPr>
                <w:sz w:val="24"/>
                <w:szCs w:val="24"/>
              </w:rPr>
              <w:t>Татьяна Зиновьевна</w:t>
            </w:r>
          </w:p>
        </w:tc>
        <w:tc>
          <w:tcPr>
            <w:tcW w:w="4786" w:type="dxa"/>
            <w:hideMark/>
          </w:tcPr>
          <w:p w:rsidR="00716B18" w:rsidRPr="00716B18" w:rsidRDefault="00716B18" w:rsidP="00987480">
            <w:pPr>
              <w:spacing w:after="0"/>
              <w:jc w:val="both"/>
              <w:rPr>
                <w:sz w:val="24"/>
                <w:szCs w:val="24"/>
              </w:rPr>
            </w:pPr>
            <w:r w:rsidRPr="00716B18">
              <w:rPr>
                <w:sz w:val="24"/>
                <w:szCs w:val="24"/>
              </w:rPr>
              <w:t>ул. Студенческая, Инженерная, Молодежная</w:t>
            </w:r>
          </w:p>
        </w:tc>
      </w:tr>
      <w:tr w:rsidR="00716B18" w:rsidRPr="00716B18" w:rsidTr="00987480">
        <w:tc>
          <w:tcPr>
            <w:tcW w:w="4785" w:type="dxa"/>
            <w:hideMark/>
          </w:tcPr>
          <w:p w:rsidR="00716B18" w:rsidRPr="00716B18" w:rsidRDefault="00716B18" w:rsidP="00987480">
            <w:pPr>
              <w:spacing w:after="0" w:line="240" w:lineRule="auto"/>
              <w:jc w:val="both"/>
              <w:rPr>
                <w:sz w:val="24"/>
                <w:szCs w:val="24"/>
              </w:rPr>
            </w:pPr>
            <w:r w:rsidRPr="00716B18">
              <w:rPr>
                <w:sz w:val="24"/>
                <w:szCs w:val="24"/>
              </w:rPr>
              <w:t xml:space="preserve">Савинская </w:t>
            </w:r>
          </w:p>
          <w:p w:rsidR="00716B18" w:rsidRPr="00716B18" w:rsidRDefault="00716B18" w:rsidP="00987480">
            <w:pPr>
              <w:spacing w:after="0" w:line="240" w:lineRule="auto"/>
              <w:jc w:val="both"/>
              <w:rPr>
                <w:sz w:val="24"/>
                <w:szCs w:val="24"/>
              </w:rPr>
            </w:pPr>
            <w:r w:rsidRPr="00716B18">
              <w:rPr>
                <w:sz w:val="24"/>
                <w:szCs w:val="24"/>
              </w:rPr>
              <w:t>Галина Евгеньевна</w:t>
            </w:r>
          </w:p>
        </w:tc>
        <w:tc>
          <w:tcPr>
            <w:tcW w:w="4786" w:type="dxa"/>
          </w:tcPr>
          <w:p w:rsidR="00716B18" w:rsidRPr="00716B18" w:rsidRDefault="00716B18" w:rsidP="00987480">
            <w:pPr>
              <w:spacing w:after="0"/>
              <w:jc w:val="both"/>
              <w:rPr>
                <w:sz w:val="24"/>
                <w:szCs w:val="24"/>
              </w:rPr>
            </w:pPr>
            <w:r w:rsidRPr="00716B18">
              <w:rPr>
                <w:sz w:val="24"/>
                <w:szCs w:val="24"/>
              </w:rPr>
              <w:t xml:space="preserve">ул. Школьная, Таежная </w:t>
            </w:r>
          </w:p>
        </w:tc>
      </w:tr>
      <w:tr w:rsidR="00716B18" w:rsidRPr="00716B18" w:rsidTr="00987480">
        <w:tc>
          <w:tcPr>
            <w:tcW w:w="4785" w:type="dxa"/>
            <w:hideMark/>
          </w:tcPr>
          <w:p w:rsidR="00716B18" w:rsidRPr="00716B18" w:rsidRDefault="00716B18" w:rsidP="00987480">
            <w:pPr>
              <w:spacing w:after="0" w:line="240" w:lineRule="auto"/>
              <w:jc w:val="both"/>
              <w:rPr>
                <w:sz w:val="24"/>
                <w:szCs w:val="24"/>
              </w:rPr>
            </w:pPr>
            <w:r w:rsidRPr="00716B18">
              <w:rPr>
                <w:sz w:val="24"/>
                <w:szCs w:val="24"/>
              </w:rPr>
              <w:t xml:space="preserve">Белых </w:t>
            </w:r>
          </w:p>
          <w:p w:rsidR="00716B18" w:rsidRPr="00716B18" w:rsidRDefault="00716B18" w:rsidP="00987480">
            <w:pPr>
              <w:spacing w:after="0" w:line="240" w:lineRule="auto"/>
              <w:jc w:val="both"/>
              <w:rPr>
                <w:sz w:val="24"/>
                <w:szCs w:val="24"/>
              </w:rPr>
            </w:pPr>
            <w:r w:rsidRPr="00716B18">
              <w:rPr>
                <w:sz w:val="24"/>
                <w:szCs w:val="24"/>
              </w:rPr>
              <w:t>Любовь Ильинична</w:t>
            </w:r>
          </w:p>
        </w:tc>
        <w:tc>
          <w:tcPr>
            <w:tcW w:w="4786" w:type="dxa"/>
          </w:tcPr>
          <w:p w:rsidR="00716B18" w:rsidRPr="00716B18" w:rsidRDefault="00716B18" w:rsidP="00987480">
            <w:pPr>
              <w:spacing w:after="0"/>
              <w:jc w:val="both"/>
              <w:rPr>
                <w:sz w:val="24"/>
                <w:szCs w:val="24"/>
              </w:rPr>
            </w:pPr>
            <w:r w:rsidRPr="00716B18">
              <w:rPr>
                <w:sz w:val="24"/>
                <w:szCs w:val="24"/>
              </w:rPr>
              <w:t xml:space="preserve">ул. Лесная, Зеленая </w:t>
            </w:r>
          </w:p>
        </w:tc>
      </w:tr>
      <w:tr w:rsidR="00716B18" w:rsidRPr="00716B18" w:rsidTr="00987480">
        <w:tc>
          <w:tcPr>
            <w:tcW w:w="4785" w:type="dxa"/>
            <w:hideMark/>
          </w:tcPr>
          <w:p w:rsidR="00716B18" w:rsidRPr="00716B18" w:rsidRDefault="00716B18" w:rsidP="00987480">
            <w:pPr>
              <w:spacing w:after="0" w:line="240" w:lineRule="auto"/>
              <w:jc w:val="both"/>
              <w:rPr>
                <w:sz w:val="24"/>
                <w:szCs w:val="24"/>
              </w:rPr>
            </w:pPr>
            <w:r w:rsidRPr="00716B18">
              <w:rPr>
                <w:sz w:val="24"/>
                <w:szCs w:val="24"/>
              </w:rPr>
              <w:t xml:space="preserve">Малеева </w:t>
            </w:r>
          </w:p>
          <w:p w:rsidR="00716B18" w:rsidRPr="00716B18" w:rsidRDefault="00716B18" w:rsidP="00987480">
            <w:pPr>
              <w:spacing w:after="0" w:line="240" w:lineRule="auto"/>
              <w:jc w:val="both"/>
              <w:rPr>
                <w:sz w:val="24"/>
                <w:szCs w:val="24"/>
              </w:rPr>
            </w:pPr>
            <w:r w:rsidRPr="00716B18">
              <w:rPr>
                <w:sz w:val="24"/>
                <w:szCs w:val="24"/>
              </w:rPr>
              <w:t>Светлана Николаевна</w:t>
            </w:r>
          </w:p>
        </w:tc>
        <w:tc>
          <w:tcPr>
            <w:tcW w:w="4786" w:type="dxa"/>
          </w:tcPr>
          <w:p w:rsidR="00716B18" w:rsidRPr="00716B18" w:rsidRDefault="00716B18" w:rsidP="00987480">
            <w:pPr>
              <w:spacing w:after="0"/>
              <w:jc w:val="both"/>
              <w:rPr>
                <w:sz w:val="24"/>
                <w:szCs w:val="24"/>
              </w:rPr>
            </w:pPr>
            <w:r w:rsidRPr="00716B18">
              <w:rPr>
                <w:sz w:val="24"/>
                <w:szCs w:val="24"/>
              </w:rPr>
              <w:t>ул. Озерная</w:t>
            </w:r>
          </w:p>
        </w:tc>
      </w:tr>
      <w:tr w:rsidR="00716B18" w:rsidRPr="00716B18" w:rsidTr="00987480">
        <w:tc>
          <w:tcPr>
            <w:tcW w:w="4785" w:type="dxa"/>
            <w:hideMark/>
          </w:tcPr>
          <w:p w:rsidR="00716B18" w:rsidRPr="00716B18" w:rsidRDefault="00716B18" w:rsidP="00987480">
            <w:pPr>
              <w:spacing w:after="0" w:line="240" w:lineRule="auto"/>
              <w:jc w:val="both"/>
              <w:rPr>
                <w:sz w:val="24"/>
                <w:szCs w:val="24"/>
              </w:rPr>
            </w:pPr>
            <w:r w:rsidRPr="00716B18">
              <w:rPr>
                <w:sz w:val="24"/>
                <w:szCs w:val="24"/>
              </w:rPr>
              <w:t>Томилко</w:t>
            </w:r>
          </w:p>
          <w:p w:rsidR="00716B18" w:rsidRPr="00716B18" w:rsidRDefault="00716B18" w:rsidP="00987480">
            <w:pPr>
              <w:spacing w:after="0" w:line="240" w:lineRule="auto"/>
              <w:jc w:val="both"/>
              <w:rPr>
                <w:sz w:val="24"/>
                <w:szCs w:val="24"/>
              </w:rPr>
            </w:pPr>
            <w:r w:rsidRPr="00716B18">
              <w:rPr>
                <w:sz w:val="24"/>
                <w:szCs w:val="24"/>
              </w:rPr>
              <w:t xml:space="preserve">Наталья Ханифовна </w:t>
            </w:r>
          </w:p>
        </w:tc>
        <w:tc>
          <w:tcPr>
            <w:tcW w:w="4786" w:type="dxa"/>
          </w:tcPr>
          <w:p w:rsidR="00716B18" w:rsidRPr="00716B18" w:rsidRDefault="00716B18" w:rsidP="00987480">
            <w:pPr>
              <w:spacing w:after="0"/>
              <w:jc w:val="both"/>
              <w:rPr>
                <w:sz w:val="24"/>
                <w:szCs w:val="24"/>
              </w:rPr>
            </w:pPr>
            <w:r w:rsidRPr="00716B18">
              <w:rPr>
                <w:sz w:val="24"/>
                <w:szCs w:val="24"/>
              </w:rPr>
              <w:t>ул. Центральная, Юбилейная</w:t>
            </w:r>
          </w:p>
        </w:tc>
      </w:tr>
      <w:tr w:rsidR="00716B18" w:rsidRPr="00716B18" w:rsidTr="00987480">
        <w:tc>
          <w:tcPr>
            <w:tcW w:w="4785" w:type="dxa"/>
            <w:hideMark/>
          </w:tcPr>
          <w:p w:rsidR="00716B18" w:rsidRPr="00716B18" w:rsidRDefault="00716B18" w:rsidP="00987480">
            <w:pPr>
              <w:spacing w:after="0" w:line="240" w:lineRule="auto"/>
              <w:jc w:val="both"/>
              <w:rPr>
                <w:sz w:val="24"/>
                <w:szCs w:val="24"/>
              </w:rPr>
            </w:pPr>
            <w:r w:rsidRPr="00716B18">
              <w:rPr>
                <w:sz w:val="24"/>
                <w:szCs w:val="24"/>
              </w:rPr>
              <w:t xml:space="preserve">Шабуня </w:t>
            </w:r>
          </w:p>
          <w:p w:rsidR="00716B18" w:rsidRPr="00716B18" w:rsidRDefault="00716B18" w:rsidP="00987480">
            <w:pPr>
              <w:spacing w:after="0" w:line="240" w:lineRule="auto"/>
              <w:jc w:val="both"/>
              <w:rPr>
                <w:sz w:val="24"/>
                <w:szCs w:val="24"/>
              </w:rPr>
            </w:pPr>
            <w:r w:rsidRPr="00716B18">
              <w:rPr>
                <w:sz w:val="24"/>
                <w:szCs w:val="24"/>
              </w:rPr>
              <w:t xml:space="preserve">Геннадий Михайлович </w:t>
            </w:r>
          </w:p>
        </w:tc>
        <w:tc>
          <w:tcPr>
            <w:tcW w:w="4786" w:type="dxa"/>
          </w:tcPr>
          <w:p w:rsidR="00716B18" w:rsidRPr="00716B18" w:rsidRDefault="00716B18" w:rsidP="00987480">
            <w:pPr>
              <w:spacing w:after="0"/>
              <w:jc w:val="both"/>
              <w:rPr>
                <w:sz w:val="24"/>
                <w:szCs w:val="24"/>
              </w:rPr>
            </w:pPr>
            <w:r w:rsidRPr="00716B18">
              <w:rPr>
                <w:sz w:val="24"/>
                <w:szCs w:val="24"/>
              </w:rPr>
              <w:t>ул. Центральная, дома № 19,21,22,23</w:t>
            </w:r>
          </w:p>
        </w:tc>
      </w:tr>
    </w:tbl>
    <w:p w:rsidR="00716B18" w:rsidRDefault="00716B18" w:rsidP="00987480">
      <w:pPr>
        <w:spacing w:after="0"/>
        <w:ind w:firstLine="708"/>
        <w:jc w:val="both"/>
        <w:rPr>
          <w:sz w:val="26"/>
          <w:szCs w:val="26"/>
        </w:rPr>
      </w:pPr>
    </w:p>
    <w:p w:rsidR="00716B18" w:rsidRPr="00716B18" w:rsidRDefault="00716B18" w:rsidP="00987480">
      <w:pPr>
        <w:ind w:firstLine="708"/>
        <w:jc w:val="both"/>
        <w:rPr>
          <w:rFonts w:ascii="Times New Roman" w:hAnsi="Times New Roman" w:cs="Times New Roman"/>
          <w:sz w:val="24"/>
          <w:szCs w:val="24"/>
        </w:rPr>
      </w:pPr>
      <w:r w:rsidRPr="00716B18">
        <w:rPr>
          <w:rFonts w:ascii="Times New Roman" w:hAnsi="Times New Roman" w:cs="Times New Roman"/>
          <w:sz w:val="24"/>
          <w:szCs w:val="24"/>
        </w:rPr>
        <w:t>2.Настоящее решение вступает в силу со дня его принятия</w:t>
      </w:r>
    </w:p>
    <w:p w:rsidR="00716B18" w:rsidRPr="00716B18" w:rsidRDefault="00716B18" w:rsidP="00987480">
      <w:pPr>
        <w:jc w:val="both"/>
        <w:rPr>
          <w:rFonts w:ascii="Times New Roman" w:hAnsi="Times New Roman" w:cs="Times New Roman"/>
          <w:sz w:val="24"/>
          <w:szCs w:val="24"/>
        </w:rPr>
      </w:pPr>
      <w:r w:rsidRPr="00716B18">
        <w:rPr>
          <w:rFonts w:ascii="Times New Roman" w:hAnsi="Times New Roman" w:cs="Times New Roman"/>
          <w:sz w:val="24"/>
          <w:szCs w:val="24"/>
        </w:rPr>
        <w:t>Председатель Совета</w:t>
      </w:r>
      <w:r>
        <w:rPr>
          <w:rFonts w:ascii="Times New Roman" w:hAnsi="Times New Roman" w:cs="Times New Roman"/>
          <w:sz w:val="24"/>
          <w:szCs w:val="24"/>
        </w:rPr>
        <w:t xml:space="preserve"> депутатов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6B18">
        <w:rPr>
          <w:rFonts w:ascii="Times New Roman" w:hAnsi="Times New Roman" w:cs="Times New Roman"/>
          <w:sz w:val="24"/>
          <w:szCs w:val="24"/>
        </w:rPr>
        <w:t>А.В. Алипченко</w:t>
      </w:r>
    </w:p>
    <w:p w:rsidR="00716B18" w:rsidRPr="00716B18" w:rsidRDefault="00716B18" w:rsidP="00987480">
      <w:pPr>
        <w:jc w:val="both"/>
        <w:rPr>
          <w:rFonts w:ascii="Times New Roman" w:hAnsi="Times New Roman" w:cs="Times New Roman"/>
          <w:sz w:val="24"/>
          <w:szCs w:val="24"/>
        </w:rPr>
      </w:pPr>
      <w:r w:rsidRPr="00716B18">
        <w:rPr>
          <w:rFonts w:ascii="Times New Roman" w:hAnsi="Times New Roman" w:cs="Times New Roman"/>
          <w:sz w:val="24"/>
          <w:szCs w:val="24"/>
        </w:rPr>
        <w:t>Глава сельского поселения</w:t>
      </w:r>
      <w:r w:rsidRPr="00716B18">
        <w:rPr>
          <w:rFonts w:ascii="Times New Roman" w:hAnsi="Times New Roman" w:cs="Times New Roman"/>
          <w:sz w:val="24"/>
          <w:szCs w:val="24"/>
        </w:rPr>
        <w:tab/>
      </w:r>
      <w:r w:rsidRPr="00716B18">
        <w:rPr>
          <w:rFonts w:ascii="Times New Roman" w:hAnsi="Times New Roman" w:cs="Times New Roman"/>
          <w:sz w:val="24"/>
          <w:szCs w:val="24"/>
        </w:rPr>
        <w:tab/>
      </w:r>
      <w:r w:rsidRPr="00716B18">
        <w:rPr>
          <w:rFonts w:ascii="Times New Roman" w:hAnsi="Times New Roman" w:cs="Times New Roman"/>
          <w:sz w:val="24"/>
          <w:szCs w:val="24"/>
        </w:rPr>
        <w:tab/>
      </w:r>
      <w:r w:rsidRPr="00716B18">
        <w:rPr>
          <w:rFonts w:ascii="Times New Roman" w:hAnsi="Times New Roman" w:cs="Times New Roman"/>
          <w:sz w:val="24"/>
          <w:szCs w:val="24"/>
        </w:rPr>
        <w:tab/>
      </w:r>
      <w:r w:rsidRPr="00716B18">
        <w:rPr>
          <w:rFonts w:ascii="Times New Roman" w:hAnsi="Times New Roman" w:cs="Times New Roman"/>
          <w:sz w:val="24"/>
          <w:szCs w:val="24"/>
        </w:rPr>
        <w:tab/>
      </w:r>
      <w:r w:rsidRPr="00716B18">
        <w:rPr>
          <w:rFonts w:ascii="Times New Roman" w:hAnsi="Times New Roman" w:cs="Times New Roman"/>
          <w:sz w:val="24"/>
          <w:szCs w:val="24"/>
        </w:rPr>
        <w:tab/>
      </w:r>
      <w:r>
        <w:rPr>
          <w:rFonts w:ascii="Times New Roman" w:hAnsi="Times New Roman" w:cs="Times New Roman"/>
          <w:sz w:val="24"/>
          <w:szCs w:val="24"/>
        </w:rPr>
        <w:tab/>
      </w:r>
      <w:r w:rsidRPr="00716B18">
        <w:rPr>
          <w:rFonts w:ascii="Times New Roman" w:hAnsi="Times New Roman" w:cs="Times New Roman"/>
          <w:sz w:val="24"/>
          <w:szCs w:val="24"/>
        </w:rPr>
        <w:t>А.Н. Ильин</w:t>
      </w:r>
    </w:p>
    <w:p w:rsidR="00716B18" w:rsidRPr="00716B18" w:rsidRDefault="00716B18" w:rsidP="00987480">
      <w:pPr>
        <w:jc w:val="both"/>
        <w:rPr>
          <w:rFonts w:ascii="Times New Roman" w:hAnsi="Times New Roman" w:cs="Times New Roman"/>
          <w:sz w:val="24"/>
          <w:szCs w:val="24"/>
        </w:rPr>
      </w:pPr>
    </w:p>
    <w:p w:rsidR="00716B18" w:rsidRDefault="00716B18" w:rsidP="008A17C8">
      <w:pPr>
        <w:rPr>
          <w:rFonts w:ascii="Times New Roman" w:hAnsi="Times New Roman"/>
        </w:rPr>
      </w:pPr>
    </w:p>
    <w:p w:rsidR="00716B18" w:rsidRDefault="00716B18" w:rsidP="00716B18">
      <w:pPr>
        <w:rPr>
          <w:rFonts w:ascii="Times New Roman" w:hAnsi="Times New Roman"/>
        </w:rPr>
      </w:pPr>
    </w:p>
    <w:p w:rsidR="00716B18" w:rsidRDefault="00716B18" w:rsidP="00716B18">
      <w:pPr>
        <w:rPr>
          <w:rFonts w:ascii="Times New Roman" w:hAnsi="Times New Roman"/>
        </w:rPr>
      </w:pPr>
    </w:p>
    <w:p w:rsidR="00716B18" w:rsidRDefault="00716B18" w:rsidP="00716B18">
      <w:pPr>
        <w:spacing w:after="0" w:line="240" w:lineRule="auto"/>
        <w:jc w:val="center"/>
        <w:rPr>
          <w:sz w:val="26"/>
          <w:szCs w:val="26"/>
          <w:rtl/>
        </w:rPr>
      </w:pPr>
      <w:r w:rsidRPr="00A76C1F">
        <w:rPr>
          <w:sz w:val="26"/>
          <w:szCs w:val="26"/>
          <w:rtl/>
        </w:rPr>
        <w:t>٭   ٭   ٭</w:t>
      </w:r>
    </w:p>
    <w:p w:rsidR="00716B18" w:rsidRPr="00F448D0" w:rsidRDefault="00716B18" w:rsidP="00716B18">
      <w:pPr>
        <w:spacing w:after="0" w:line="240" w:lineRule="auto"/>
        <w:jc w:val="center"/>
        <w:rPr>
          <w:sz w:val="26"/>
          <w:szCs w:val="26"/>
        </w:rPr>
      </w:pPr>
    </w:p>
    <w:p w:rsidR="00716B18" w:rsidRPr="00F448D0" w:rsidRDefault="00716B18" w:rsidP="00716B18">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716B18" w:rsidRPr="0047086C" w:rsidRDefault="00716B18" w:rsidP="00716B18">
      <w:pPr>
        <w:spacing w:after="0" w:line="240" w:lineRule="auto"/>
        <w:rPr>
          <w:rFonts w:ascii="Times New Roman" w:hAnsi="Times New Roman"/>
        </w:rPr>
      </w:pPr>
      <w:r>
        <w:rPr>
          <w:rFonts w:ascii="Times New Roman" w:hAnsi="Times New Roman"/>
        </w:rPr>
        <w:t>24</w:t>
      </w:r>
      <w:r w:rsidRPr="0047086C">
        <w:rPr>
          <w:rFonts w:ascii="Times New Roman" w:hAnsi="Times New Roman"/>
        </w:rPr>
        <w:t>.0</w:t>
      </w:r>
      <w:r>
        <w:rPr>
          <w:rFonts w:ascii="Times New Roman" w:hAnsi="Times New Roman"/>
        </w:rPr>
        <w:t>9</w:t>
      </w:r>
      <w:r w:rsidRPr="0047086C">
        <w:rPr>
          <w:rFonts w:ascii="Times New Roman" w:hAnsi="Times New Roman"/>
        </w:rPr>
        <w:t xml:space="preserve">.2014                                                                                                    </w:t>
      </w:r>
      <w:r>
        <w:rPr>
          <w:rFonts w:ascii="Times New Roman" w:hAnsi="Times New Roman"/>
        </w:rPr>
        <w:tab/>
      </w:r>
      <w:r>
        <w:rPr>
          <w:rFonts w:ascii="Times New Roman" w:hAnsi="Times New Roman"/>
        </w:rPr>
        <w:tab/>
      </w:r>
      <w:r w:rsidRPr="0047086C">
        <w:rPr>
          <w:rFonts w:ascii="Times New Roman" w:hAnsi="Times New Roman"/>
        </w:rPr>
        <w:t xml:space="preserve">№ </w:t>
      </w:r>
      <w:r>
        <w:rPr>
          <w:rFonts w:ascii="Times New Roman" w:hAnsi="Times New Roman"/>
        </w:rPr>
        <w:t xml:space="preserve"> 5</w:t>
      </w:r>
    </w:p>
    <w:p w:rsidR="00716B18" w:rsidRDefault="00716B18" w:rsidP="00716B18">
      <w:pPr>
        <w:jc w:val="center"/>
        <w:rPr>
          <w:rFonts w:ascii="Times New Roman" w:hAnsi="Times New Roman"/>
        </w:rPr>
      </w:pPr>
      <w:r>
        <w:rPr>
          <w:rFonts w:ascii="Times New Roman" w:hAnsi="Times New Roman"/>
        </w:rPr>
        <w:t>с. Маяк</w:t>
      </w:r>
    </w:p>
    <w:p w:rsidR="00716B18" w:rsidRPr="00716B18" w:rsidRDefault="00716B18" w:rsidP="00987480">
      <w:pPr>
        <w:jc w:val="both"/>
        <w:rPr>
          <w:rFonts w:ascii="Times New Roman" w:hAnsi="Times New Roman" w:cs="Times New Roman"/>
          <w:sz w:val="24"/>
          <w:szCs w:val="24"/>
        </w:rPr>
      </w:pPr>
      <w:r w:rsidRPr="00716B18">
        <w:rPr>
          <w:rFonts w:ascii="Times New Roman" w:hAnsi="Times New Roman" w:cs="Times New Roman"/>
          <w:sz w:val="24"/>
          <w:szCs w:val="24"/>
        </w:rPr>
        <w:t>Об утверждении Регламента Совета депутатов сельского поселения «Село Маяк» Нанайского муниципального района Хабаровского края.</w:t>
      </w:r>
    </w:p>
    <w:p w:rsidR="00716B18" w:rsidRDefault="00716B18" w:rsidP="00987480">
      <w:pPr>
        <w:spacing w:after="0" w:line="240" w:lineRule="auto"/>
        <w:jc w:val="both"/>
        <w:rPr>
          <w:rFonts w:ascii="Times New Roman" w:hAnsi="Times New Roman" w:cs="Times New Roman"/>
          <w:sz w:val="24"/>
          <w:szCs w:val="24"/>
        </w:rPr>
      </w:pPr>
      <w:r w:rsidRPr="00716B18">
        <w:rPr>
          <w:rFonts w:ascii="Times New Roman" w:hAnsi="Times New Roman" w:cs="Times New Roman"/>
          <w:sz w:val="24"/>
          <w:szCs w:val="24"/>
        </w:rPr>
        <w:tab/>
        <w:t>На основании ст.22 устава сельского поселения «Село Маяк» Нанайского муниципального района Хабаровского края, Совет депутатов</w:t>
      </w:r>
    </w:p>
    <w:p w:rsidR="00716B18" w:rsidRPr="00716B18" w:rsidRDefault="00716B18" w:rsidP="00987480">
      <w:pPr>
        <w:spacing w:after="0" w:line="240" w:lineRule="auto"/>
        <w:jc w:val="both"/>
        <w:rPr>
          <w:rFonts w:ascii="Times New Roman" w:hAnsi="Times New Roman" w:cs="Times New Roman"/>
          <w:sz w:val="24"/>
          <w:szCs w:val="24"/>
        </w:rPr>
      </w:pPr>
      <w:r w:rsidRPr="00716B18">
        <w:rPr>
          <w:rFonts w:ascii="Times New Roman" w:hAnsi="Times New Roman" w:cs="Times New Roman"/>
          <w:sz w:val="24"/>
          <w:szCs w:val="24"/>
        </w:rPr>
        <w:t>РЕШИЛ:</w:t>
      </w:r>
    </w:p>
    <w:p w:rsidR="00716B18" w:rsidRPr="00716B18" w:rsidRDefault="00716B18" w:rsidP="00987480">
      <w:pPr>
        <w:pStyle w:val="a4"/>
        <w:numPr>
          <w:ilvl w:val="0"/>
          <w:numId w:val="1"/>
        </w:numPr>
        <w:ind w:left="0" w:firstLine="709"/>
        <w:jc w:val="both"/>
        <w:rPr>
          <w:rFonts w:ascii="Times New Roman" w:hAnsi="Times New Roman" w:cs="Times New Roman"/>
          <w:sz w:val="24"/>
          <w:szCs w:val="24"/>
        </w:rPr>
      </w:pPr>
      <w:r w:rsidRPr="00716B18">
        <w:rPr>
          <w:rFonts w:ascii="Times New Roman" w:hAnsi="Times New Roman" w:cs="Times New Roman"/>
          <w:sz w:val="24"/>
          <w:szCs w:val="24"/>
        </w:rPr>
        <w:t>Утвердить Регламент Совета депутатов сельского поселения «Село Маяк» Нанайского муниципального района Хабаровского края.</w:t>
      </w:r>
    </w:p>
    <w:p w:rsidR="00716B18" w:rsidRPr="00716B18" w:rsidRDefault="00716B18" w:rsidP="00987480">
      <w:pPr>
        <w:pStyle w:val="a4"/>
        <w:numPr>
          <w:ilvl w:val="0"/>
          <w:numId w:val="1"/>
        </w:numPr>
        <w:ind w:left="0" w:firstLine="709"/>
        <w:jc w:val="both"/>
        <w:rPr>
          <w:rFonts w:ascii="Times New Roman" w:hAnsi="Times New Roman" w:cs="Times New Roman"/>
          <w:sz w:val="24"/>
          <w:szCs w:val="24"/>
        </w:rPr>
      </w:pPr>
      <w:r w:rsidRPr="00716B18">
        <w:rPr>
          <w:rFonts w:ascii="Times New Roman" w:hAnsi="Times New Roman" w:cs="Times New Roman"/>
          <w:sz w:val="24"/>
          <w:szCs w:val="24"/>
        </w:rPr>
        <w:t>Считать утратившим силу решение Совета депутатов сельского поселения «Село Маяк» Нанайского муниципального района Хабаровского края</w:t>
      </w:r>
    </w:p>
    <w:p w:rsidR="00716B18" w:rsidRPr="00716B18" w:rsidRDefault="00716B18" w:rsidP="00987480">
      <w:pPr>
        <w:spacing w:after="0"/>
        <w:jc w:val="both"/>
        <w:rPr>
          <w:rFonts w:ascii="Times New Roman" w:hAnsi="Times New Roman" w:cs="Times New Roman"/>
          <w:sz w:val="24"/>
          <w:szCs w:val="24"/>
        </w:rPr>
      </w:pPr>
      <w:r w:rsidRPr="00716B18">
        <w:rPr>
          <w:rFonts w:ascii="Times New Roman" w:hAnsi="Times New Roman" w:cs="Times New Roman"/>
          <w:sz w:val="24"/>
          <w:szCs w:val="24"/>
        </w:rPr>
        <w:t>от 21.04.2005 года № 1 «Об утверждении Регламента Совета депутатов сельского поселения «Село Маяк» Нанайского муниципального района Хабаровского края».</w:t>
      </w:r>
    </w:p>
    <w:p w:rsidR="00716B18" w:rsidRDefault="00716B18" w:rsidP="00987480">
      <w:pPr>
        <w:pStyle w:val="a4"/>
        <w:numPr>
          <w:ilvl w:val="0"/>
          <w:numId w:val="1"/>
        </w:numPr>
        <w:ind w:left="0" w:firstLine="709"/>
        <w:jc w:val="both"/>
        <w:rPr>
          <w:rFonts w:ascii="Times New Roman" w:hAnsi="Times New Roman" w:cs="Times New Roman"/>
          <w:sz w:val="24"/>
          <w:szCs w:val="24"/>
        </w:rPr>
      </w:pPr>
      <w:r w:rsidRPr="00716B18">
        <w:rPr>
          <w:rFonts w:ascii="Times New Roman" w:hAnsi="Times New Roman" w:cs="Times New Roman"/>
          <w:sz w:val="24"/>
          <w:szCs w:val="24"/>
        </w:rPr>
        <w:t>Настоящее решение вступает в силу со дня его принятия.</w:t>
      </w:r>
    </w:p>
    <w:p w:rsidR="00716B18" w:rsidRPr="00716B18" w:rsidRDefault="00716B18" w:rsidP="00987480">
      <w:pPr>
        <w:pStyle w:val="a4"/>
        <w:ind w:left="709"/>
        <w:jc w:val="both"/>
        <w:rPr>
          <w:rFonts w:ascii="Times New Roman" w:hAnsi="Times New Roman" w:cs="Times New Roman"/>
          <w:sz w:val="24"/>
          <w:szCs w:val="24"/>
        </w:rPr>
      </w:pPr>
    </w:p>
    <w:p w:rsidR="00716B18" w:rsidRPr="00716B18" w:rsidRDefault="00716B18" w:rsidP="00987480">
      <w:pPr>
        <w:jc w:val="both"/>
        <w:rPr>
          <w:rFonts w:ascii="Times New Roman" w:hAnsi="Times New Roman" w:cs="Times New Roman"/>
          <w:sz w:val="24"/>
          <w:szCs w:val="24"/>
        </w:rPr>
      </w:pPr>
      <w:r w:rsidRPr="00716B18">
        <w:rPr>
          <w:rFonts w:ascii="Times New Roman" w:hAnsi="Times New Roman" w:cs="Times New Roman"/>
          <w:sz w:val="24"/>
          <w:szCs w:val="24"/>
        </w:rPr>
        <w:t>Председатель Совета депутатов</w:t>
      </w:r>
      <w:r w:rsidRPr="00716B18">
        <w:rPr>
          <w:rFonts w:ascii="Times New Roman" w:hAnsi="Times New Roman" w:cs="Times New Roman"/>
          <w:sz w:val="24"/>
          <w:szCs w:val="24"/>
        </w:rPr>
        <w:tab/>
      </w:r>
      <w:r w:rsidRPr="00716B18">
        <w:rPr>
          <w:rFonts w:ascii="Times New Roman" w:hAnsi="Times New Roman" w:cs="Times New Roman"/>
          <w:sz w:val="24"/>
          <w:szCs w:val="24"/>
        </w:rPr>
        <w:tab/>
      </w:r>
      <w:r w:rsidRPr="00716B18">
        <w:rPr>
          <w:rFonts w:ascii="Times New Roman" w:hAnsi="Times New Roman" w:cs="Times New Roman"/>
          <w:sz w:val="24"/>
          <w:szCs w:val="24"/>
        </w:rPr>
        <w:tab/>
      </w:r>
      <w:r w:rsidRPr="00716B18">
        <w:rPr>
          <w:rFonts w:ascii="Times New Roman" w:hAnsi="Times New Roman" w:cs="Times New Roman"/>
          <w:sz w:val="24"/>
          <w:szCs w:val="24"/>
        </w:rPr>
        <w:tab/>
      </w:r>
      <w:r w:rsidRPr="00716B18">
        <w:rPr>
          <w:rFonts w:ascii="Times New Roman" w:hAnsi="Times New Roman" w:cs="Times New Roman"/>
          <w:sz w:val="24"/>
          <w:szCs w:val="24"/>
        </w:rPr>
        <w:tab/>
      </w:r>
      <w:r w:rsidRPr="00716B18">
        <w:rPr>
          <w:rFonts w:ascii="Times New Roman" w:hAnsi="Times New Roman" w:cs="Times New Roman"/>
          <w:sz w:val="24"/>
          <w:szCs w:val="24"/>
        </w:rPr>
        <w:tab/>
        <w:t>А.В. Алипченк</w:t>
      </w:r>
      <w:r>
        <w:rPr>
          <w:rFonts w:ascii="Times New Roman" w:hAnsi="Times New Roman" w:cs="Times New Roman"/>
          <w:sz w:val="24"/>
          <w:szCs w:val="24"/>
        </w:rPr>
        <w:t>о</w:t>
      </w:r>
    </w:p>
    <w:p w:rsidR="00716B18" w:rsidRPr="00716B18" w:rsidRDefault="00716B18" w:rsidP="00987480">
      <w:pPr>
        <w:jc w:val="both"/>
        <w:rPr>
          <w:rFonts w:ascii="Times New Roman" w:hAnsi="Times New Roman" w:cs="Times New Roman"/>
          <w:sz w:val="24"/>
          <w:szCs w:val="24"/>
        </w:rPr>
      </w:pPr>
      <w:r w:rsidRPr="00716B18">
        <w:rPr>
          <w:rFonts w:ascii="Times New Roman" w:hAnsi="Times New Roman" w:cs="Times New Roman"/>
          <w:sz w:val="24"/>
          <w:szCs w:val="24"/>
        </w:rPr>
        <w:t>Глава сельского поселения</w:t>
      </w:r>
      <w:r w:rsidRPr="00716B18">
        <w:rPr>
          <w:rFonts w:ascii="Times New Roman" w:hAnsi="Times New Roman" w:cs="Times New Roman"/>
          <w:sz w:val="24"/>
          <w:szCs w:val="24"/>
        </w:rPr>
        <w:tab/>
      </w:r>
      <w:r w:rsidRPr="00716B18">
        <w:rPr>
          <w:rFonts w:ascii="Times New Roman" w:hAnsi="Times New Roman" w:cs="Times New Roman"/>
          <w:sz w:val="24"/>
          <w:szCs w:val="24"/>
        </w:rPr>
        <w:tab/>
      </w:r>
      <w:r w:rsidRPr="00716B18">
        <w:rPr>
          <w:rFonts w:ascii="Times New Roman" w:hAnsi="Times New Roman" w:cs="Times New Roman"/>
          <w:sz w:val="24"/>
          <w:szCs w:val="24"/>
        </w:rPr>
        <w:tab/>
      </w:r>
      <w:r w:rsidRPr="00716B18">
        <w:rPr>
          <w:rFonts w:ascii="Times New Roman" w:hAnsi="Times New Roman" w:cs="Times New Roman"/>
          <w:sz w:val="24"/>
          <w:szCs w:val="24"/>
        </w:rPr>
        <w:tab/>
      </w:r>
      <w:r w:rsidRPr="00716B18">
        <w:rPr>
          <w:rFonts w:ascii="Times New Roman" w:hAnsi="Times New Roman" w:cs="Times New Roman"/>
          <w:sz w:val="24"/>
          <w:szCs w:val="24"/>
        </w:rPr>
        <w:tab/>
      </w:r>
      <w:r w:rsidRPr="00716B18">
        <w:rPr>
          <w:rFonts w:ascii="Times New Roman" w:hAnsi="Times New Roman" w:cs="Times New Roman"/>
          <w:sz w:val="24"/>
          <w:szCs w:val="24"/>
        </w:rPr>
        <w:tab/>
      </w:r>
      <w:r>
        <w:rPr>
          <w:rFonts w:ascii="Times New Roman" w:hAnsi="Times New Roman" w:cs="Times New Roman"/>
          <w:sz w:val="24"/>
          <w:szCs w:val="24"/>
        </w:rPr>
        <w:tab/>
      </w:r>
      <w:r w:rsidRPr="00716B18">
        <w:rPr>
          <w:rFonts w:ascii="Times New Roman" w:hAnsi="Times New Roman" w:cs="Times New Roman"/>
          <w:sz w:val="24"/>
          <w:szCs w:val="24"/>
        </w:rPr>
        <w:t>А.Н. Ильин</w:t>
      </w:r>
    </w:p>
    <w:p w:rsidR="00083F98" w:rsidRPr="00043975" w:rsidRDefault="00083F98" w:rsidP="00083F98">
      <w:pPr>
        <w:pStyle w:val="ab"/>
        <w:ind w:left="5670"/>
        <w:rPr>
          <w:rFonts w:ascii="Times New Roman" w:hAnsi="Times New Roman"/>
          <w:b/>
          <w:sz w:val="24"/>
          <w:szCs w:val="24"/>
          <w:lang w:bidi="en-US"/>
        </w:rPr>
      </w:pPr>
    </w:p>
    <w:p w:rsidR="00083F98" w:rsidRPr="00043975" w:rsidRDefault="00083F98" w:rsidP="00083F98">
      <w:pPr>
        <w:pStyle w:val="ab"/>
        <w:spacing w:line="240" w:lineRule="exact"/>
        <w:ind w:left="5670"/>
        <w:rPr>
          <w:rFonts w:ascii="Times New Roman" w:hAnsi="Times New Roman"/>
          <w:sz w:val="24"/>
          <w:szCs w:val="24"/>
        </w:rPr>
      </w:pPr>
      <w:r w:rsidRPr="00043975">
        <w:rPr>
          <w:rFonts w:ascii="Times New Roman" w:hAnsi="Times New Roman"/>
          <w:sz w:val="24"/>
          <w:szCs w:val="24"/>
        </w:rPr>
        <w:t>УТВЕРЖДЕН</w:t>
      </w:r>
    </w:p>
    <w:p w:rsidR="00083F98" w:rsidRPr="00043975" w:rsidRDefault="00083F98" w:rsidP="00083F98">
      <w:pPr>
        <w:pStyle w:val="ab"/>
        <w:spacing w:line="240" w:lineRule="exact"/>
        <w:ind w:left="5670"/>
        <w:rPr>
          <w:rFonts w:ascii="Times New Roman" w:hAnsi="Times New Roman"/>
          <w:sz w:val="24"/>
          <w:szCs w:val="24"/>
        </w:rPr>
      </w:pPr>
      <w:r w:rsidRPr="00043975">
        <w:rPr>
          <w:rFonts w:ascii="Times New Roman" w:hAnsi="Times New Roman"/>
          <w:sz w:val="24"/>
          <w:szCs w:val="24"/>
        </w:rPr>
        <w:t xml:space="preserve">решением Совета депутатов сельского поселения </w:t>
      </w:r>
    </w:p>
    <w:p w:rsidR="00083F98" w:rsidRPr="00043975" w:rsidRDefault="00083F98" w:rsidP="00083F98">
      <w:pPr>
        <w:pStyle w:val="ab"/>
        <w:spacing w:line="240" w:lineRule="exact"/>
        <w:ind w:left="5670"/>
        <w:rPr>
          <w:rFonts w:ascii="Times New Roman" w:hAnsi="Times New Roman"/>
          <w:sz w:val="24"/>
          <w:szCs w:val="24"/>
        </w:rPr>
      </w:pPr>
      <w:r w:rsidRPr="00043975">
        <w:rPr>
          <w:rFonts w:ascii="Times New Roman" w:hAnsi="Times New Roman"/>
          <w:sz w:val="24"/>
          <w:szCs w:val="24"/>
        </w:rPr>
        <w:t>«Село Маяк»</w:t>
      </w:r>
    </w:p>
    <w:p w:rsidR="00083F98" w:rsidRPr="00043975" w:rsidRDefault="00083F98" w:rsidP="00083F98">
      <w:pPr>
        <w:pStyle w:val="ab"/>
        <w:spacing w:line="240" w:lineRule="exact"/>
        <w:ind w:left="5670"/>
        <w:rPr>
          <w:rFonts w:ascii="Times New Roman" w:hAnsi="Times New Roman"/>
          <w:sz w:val="24"/>
          <w:szCs w:val="24"/>
        </w:rPr>
      </w:pPr>
      <w:r w:rsidRPr="00043975">
        <w:rPr>
          <w:rFonts w:ascii="Times New Roman" w:hAnsi="Times New Roman"/>
          <w:sz w:val="24"/>
          <w:szCs w:val="24"/>
        </w:rPr>
        <w:t>от 24.09.2014 г. №</w:t>
      </w:r>
      <w:r w:rsidR="00625A2C">
        <w:rPr>
          <w:rFonts w:ascii="Times New Roman" w:hAnsi="Times New Roman"/>
          <w:sz w:val="24"/>
          <w:szCs w:val="24"/>
        </w:rPr>
        <w:t xml:space="preserve"> </w:t>
      </w:r>
      <w:r w:rsidRPr="00043975">
        <w:rPr>
          <w:rFonts w:ascii="Times New Roman" w:hAnsi="Times New Roman"/>
          <w:sz w:val="24"/>
          <w:szCs w:val="24"/>
        </w:rPr>
        <w:t>5</w:t>
      </w:r>
    </w:p>
    <w:p w:rsidR="00083F98" w:rsidRPr="00043975" w:rsidRDefault="00083F98" w:rsidP="00625A2C">
      <w:pPr>
        <w:rPr>
          <w:rFonts w:ascii="Times New Roman" w:eastAsia="Times New Roman" w:hAnsi="Times New Roman" w:cs="Times New Roman"/>
          <w:b/>
          <w:bCs/>
          <w:sz w:val="24"/>
          <w:szCs w:val="24"/>
        </w:rPr>
      </w:pPr>
    </w:p>
    <w:p w:rsidR="00083F98" w:rsidRPr="00043975" w:rsidRDefault="00083F98" w:rsidP="00043975">
      <w:pPr>
        <w:spacing w:after="0" w:line="240" w:lineRule="auto"/>
        <w:jc w:val="center"/>
        <w:rPr>
          <w:rFonts w:ascii="Times New Roman" w:eastAsia="Times New Roman" w:hAnsi="Times New Roman" w:cs="Times New Roman"/>
          <w:b/>
          <w:bCs/>
          <w:sz w:val="24"/>
          <w:szCs w:val="24"/>
        </w:rPr>
      </w:pPr>
      <w:r w:rsidRPr="00043975">
        <w:rPr>
          <w:rFonts w:ascii="Times New Roman" w:eastAsia="Times New Roman" w:hAnsi="Times New Roman" w:cs="Times New Roman"/>
          <w:b/>
          <w:bCs/>
          <w:sz w:val="24"/>
          <w:szCs w:val="24"/>
        </w:rPr>
        <w:t>РЕГЛАМЕНТ</w:t>
      </w:r>
    </w:p>
    <w:p w:rsidR="00083F98" w:rsidRPr="00043975" w:rsidRDefault="00083F98" w:rsidP="00043975">
      <w:pPr>
        <w:spacing w:after="0" w:line="240" w:lineRule="auto"/>
        <w:jc w:val="center"/>
        <w:rPr>
          <w:rFonts w:ascii="Times New Roman" w:eastAsia="Times New Roman" w:hAnsi="Times New Roman" w:cs="Times New Roman"/>
          <w:b/>
          <w:bCs/>
          <w:sz w:val="24"/>
          <w:szCs w:val="24"/>
        </w:rPr>
      </w:pPr>
      <w:r w:rsidRPr="00043975">
        <w:rPr>
          <w:rFonts w:ascii="Times New Roman" w:eastAsia="Times New Roman" w:hAnsi="Times New Roman" w:cs="Times New Roman"/>
          <w:b/>
          <w:bCs/>
          <w:sz w:val="24"/>
          <w:szCs w:val="24"/>
        </w:rPr>
        <w:t xml:space="preserve">Совета депутатов сельского поселения «Село Маяк» </w:t>
      </w:r>
    </w:p>
    <w:p w:rsidR="00083F98" w:rsidRPr="00043975" w:rsidRDefault="00083F98" w:rsidP="00043975">
      <w:pPr>
        <w:spacing w:after="0" w:line="240" w:lineRule="auto"/>
        <w:jc w:val="center"/>
        <w:rPr>
          <w:rFonts w:ascii="Times New Roman" w:eastAsia="Times New Roman" w:hAnsi="Times New Roman" w:cs="Times New Roman"/>
          <w:b/>
          <w:bCs/>
          <w:sz w:val="24"/>
          <w:szCs w:val="24"/>
        </w:rPr>
      </w:pPr>
      <w:r w:rsidRPr="00043975">
        <w:rPr>
          <w:rFonts w:ascii="Times New Roman" w:eastAsia="Times New Roman" w:hAnsi="Times New Roman" w:cs="Times New Roman"/>
          <w:b/>
          <w:bCs/>
          <w:sz w:val="24"/>
          <w:szCs w:val="24"/>
        </w:rPr>
        <w:t>Нанайского муниципального района Хабаровского края</w:t>
      </w:r>
    </w:p>
    <w:p w:rsidR="00083F98" w:rsidRPr="00043975" w:rsidRDefault="00083F98" w:rsidP="00043975">
      <w:pPr>
        <w:spacing w:after="0" w:line="240" w:lineRule="auto"/>
        <w:jc w:val="both"/>
        <w:rPr>
          <w:rFonts w:ascii="Times New Roman" w:eastAsia="Times New Roman" w:hAnsi="Times New Roman" w:cs="Times New Roman"/>
          <w:sz w:val="24"/>
          <w:szCs w:val="24"/>
        </w:rPr>
      </w:pPr>
    </w:p>
    <w:p w:rsidR="00083F98" w:rsidRPr="00043975" w:rsidRDefault="00083F98" w:rsidP="00043975">
      <w:pPr>
        <w:spacing w:after="0" w:line="240" w:lineRule="auto"/>
        <w:jc w:val="center"/>
        <w:rPr>
          <w:rFonts w:ascii="Times New Roman" w:eastAsia="Times New Roman" w:hAnsi="Times New Roman" w:cs="Times New Roman"/>
          <w:b/>
          <w:sz w:val="24"/>
          <w:szCs w:val="24"/>
        </w:rPr>
      </w:pPr>
      <w:r w:rsidRPr="00043975">
        <w:rPr>
          <w:rFonts w:ascii="Times New Roman" w:eastAsia="Times New Roman" w:hAnsi="Times New Roman" w:cs="Times New Roman"/>
          <w:b/>
          <w:sz w:val="24"/>
          <w:szCs w:val="24"/>
        </w:rPr>
        <w:t xml:space="preserve">РАЗДЕЛ </w:t>
      </w:r>
      <w:r w:rsidRPr="00043975">
        <w:rPr>
          <w:rFonts w:ascii="Times New Roman" w:eastAsia="Times New Roman" w:hAnsi="Times New Roman" w:cs="Times New Roman"/>
          <w:b/>
          <w:sz w:val="24"/>
          <w:szCs w:val="24"/>
          <w:lang w:val="en-US"/>
        </w:rPr>
        <w:t>I</w:t>
      </w:r>
      <w:r w:rsidRPr="00043975">
        <w:rPr>
          <w:rFonts w:ascii="Times New Roman" w:eastAsia="Times New Roman" w:hAnsi="Times New Roman" w:cs="Times New Roman"/>
          <w:b/>
          <w:sz w:val="24"/>
          <w:szCs w:val="24"/>
        </w:rPr>
        <w:t xml:space="preserve"> </w:t>
      </w:r>
    </w:p>
    <w:p w:rsidR="00083F98" w:rsidRPr="00043975" w:rsidRDefault="00083F98" w:rsidP="00043975">
      <w:pPr>
        <w:spacing w:after="0" w:line="240" w:lineRule="auto"/>
        <w:jc w:val="center"/>
        <w:rPr>
          <w:rFonts w:ascii="Times New Roman" w:eastAsia="Times New Roman" w:hAnsi="Times New Roman" w:cs="Times New Roman"/>
          <w:b/>
          <w:sz w:val="24"/>
          <w:szCs w:val="24"/>
        </w:rPr>
      </w:pPr>
      <w:r w:rsidRPr="00043975">
        <w:rPr>
          <w:rFonts w:ascii="Times New Roman" w:eastAsia="Times New Roman" w:hAnsi="Times New Roman" w:cs="Times New Roman"/>
          <w:b/>
          <w:sz w:val="24"/>
          <w:szCs w:val="24"/>
        </w:rPr>
        <w:t>ОБЩИЕ ПОЛОЖЕНИЯ</w:t>
      </w:r>
    </w:p>
    <w:p w:rsidR="00083F98" w:rsidRPr="00043975" w:rsidRDefault="00083F98" w:rsidP="00043975">
      <w:pPr>
        <w:spacing w:after="0" w:line="240" w:lineRule="auto"/>
        <w:jc w:val="center"/>
        <w:rPr>
          <w:rFonts w:ascii="Times New Roman" w:eastAsia="Times New Roman" w:hAnsi="Times New Roman" w:cs="Times New Roman"/>
          <w:b/>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b/>
          <w:sz w:val="24"/>
          <w:szCs w:val="24"/>
        </w:rPr>
      </w:pPr>
      <w:r w:rsidRPr="00043975">
        <w:rPr>
          <w:rFonts w:ascii="Times New Roman" w:eastAsia="Times New Roman" w:hAnsi="Times New Roman" w:cs="Times New Roman"/>
          <w:sz w:val="24"/>
          <w:szCs w:val="24"/>
        </w:rPr>
        <w:t xml:space="preserve">Глава 1. </w:t>
      </w:r>
      <w:r w:rsidRPr="00043975">
        <w:rPr>
          <w:rFonts w:ascii="Times New Roman" w:eastAsia="Times New Roman" w:hAnsi="Times New Roman" w:cs="Times New Roman"/>
          <w:b/>
          <w:sz w:val="24"/>
          <w:szCs w:val="24"/>
        </w:rPr>
        <w:t>Общие положения</w:t>
      </w:r>
    </w:p>
    <w:p w:rsidR="00083F98" w:rsidRPr="00043975" w:rsidRDefault="00083F98" w:rsidP="00043975">
      <w:pPr>
        <w:spacing w:after="0" w:line="240" w:lineRule="auto"/>
        <w:ind w:firstLine="720"/>
        <w:jc w:val="both"/>
        <w:rPr>
          <w:rFonts w:ascii="Times New Roman" w:eastAsia="Times New Roman" w:hAnsi="Times New Roman" w:cs="Times New Roman"/>
          <w:b/>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b/>
          <w:sz w:val="24"/>
          <w:szCs w:val="24"/>
        </w:rPr>
      </w:pPr>
      <w:r w:rsidRPr="00043975">
        <w:rPr>
          <w:rFonts w:ascii="Times New Roman" w:eastAsia="Times New Roman" w:hAnsi="Times New Roman" w:cs="Times New Roman"/>
          <w:bCs/>
          <w:sz w:val="24"/>
          <w:szCs w:val="24"/>
        </w:rPr>
        <w:t xml:space="preserve">Статья 1. </w:t>
      </w:r>
      <w:r w:rsidRPr="00043975">
        <w:rPr>
          <w:rFonts w:ascii="Times New Roman" w:eastAsia="Times New Roman" w:hAnsi="Times New Roman" w:cs="Times New Roman"/>
          <w:b/>
          <w:bCs/>
          <w:sz w:val="24"/>
          <w:szCs w:val="24"/>
        </w:rPr>
        <w:t>Совет депутатов  сельского поселения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 Совет депутатов сельского поселения «Село Маяк» Нанайского муниципального района Хабаровского края (далее – Совет депутатов) является представительным органом муниципального образования сельское поселение «Село Маяк». Совет депутатов состоит из 10 депутатов. </w:t>
      </w:r>
    </w:p>
    <w:p w:rsidR="00083F98" w:rsidRPr="00043975" w:rsidRDefault="00083F98" w:rsidP="00043975">
      <w:pPr>
        <w:autoSpaceDE w:val="0"/>
        <w:autoSpaceDN w:val="0"/>
        <w:adjustRightInd w:val="0"/>
        <w:spacing w:after="0" w:line="240" w:lineRule="auto"/>
        <w:ind w:firstLine="700"/>
        <w:jc w:val="both"/>
        <w:outlineLvl w:val="1"/>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lastRenderedPageBreak/>
        <w:t>2. Совет депутатов может осуществлять свои полномочия в случае избрания не менее двух третьей от установленной численности депутатов.</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3. Совет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сельского поселения «Село Маяк» Нанайского муниципального района Хабаровского края. </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2.</w:t>
      </w:r>
      <w:r w:rsidRPr="00043975">
        <w:rPr>
          <w:rFonts w:ascii="Times New Roman" w:eastAsia="Times New Roman" w:hAnsi="Times New Roman" w:cs="Times New Roman"/>
          <w:b/>
          <w:bCs/>
          <w:sz w:val="24"/>
          <w:szCs w:val="24"/>
        </w:rPr>
        <w:t xml:space="preserve"> Принципы и порядок деятельности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Деятельность Совета депутатов и его органов основывается на принципах равноправного свободного обсуждения и коллективного решения вопросов.</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Порядок деятельности Совета депутатов определяется Уставом</w:t>
      </w:r>
      <w:r w:rsidRPr="00043975">
        <w:rPr>
          <w:rFonts w:ascii="Times New Roman" w:eastAsia="Times New Roman" w:hAnsi="Times New Roman" w:cs="Times New Roman"/>
          <w:b/>
          <w:sz w:val="24"/>
          <w:szCs w:val="24"/>
        </w:rPr>
        <w:t xml:space="preserve"> </w:t>
      </w:r>
      <w:r w:rsidRPr="00043975">
        <w:rPr>
          <w:rFonts w:ascii="Times New Roman" w:eastAsia="Times New Roman" w:hAnsi="Times New Roman" w:cs="Times New Roman"/>
          <w:sz w:val="24"/>
          <w:szCs w:val="24"/>
        </w:rPr>
        <w:t xml:space="preserve"> сельского поселения, настоящим Регламентом, иными решениями Совета депутатов.</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3. </w:t>
      </w:r>
      <w:r w:rsidRPr="00043975">
        <w:rPr>
          <w:rFonts w:ascii="Times New Roman" w:eastAsia="Times New Roman" w:hAnsi="Times New Roman" w:cs="Times New Roman"/>
          <w:b/>
          <w:bCs/>
          <w:sz w:val="24"/>
          <w:szCs w:val="24"/>
        </w:rPr>
        <w:t>Заседания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Совет депутатов осуществляет свои полномочия на заседаниях в соответствии с настоящим Регламентом.</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Заседания Совета депутатов проводятся открыто и гласно. В случаях, предусмотренных настоящим Регламентом в соответствии с Федеральными и краевыми законами, Совет депутатов вправе проводить закрытые заседания.</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Правомочность заседания Совета депутатов определяется Уставом сельского поселения.</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Заседания Совета депутатов проводятся не реже одного раза в два</w:t>
      </w:r>
      <w:r w:rsidRPr="00043975">
        <w:rPr>
          <w:rFonts w:ascii="Times New Roman" w:eastAsia="Times New Roman" w:hAnsi="Times New Roman" w:cs="Times New Roman"/>
          <w:color w:val="FF0000"/>
          <w:sz w:val="24"/>
          <w:szCs w:val="24"/>
        </w:rPr>
        <w:t xml:space="preserve"> </w:t>
      </w:r>
      <w:r w:rsidRPr="00043975">
        <w:rPr>
          <w:rFonts w:ascii="Times New Roman" w:eastAsia="Times New Roman" w:hAnsi="Times New Roman" w:cs="Times New Roman"/>
          <w:sz w:val="24"/>
          <w:szCs w:val="24"/>
        </w:rPr>
        <w:t>месяца.</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4.</w:t>
      </w:r>
      <w:r w:rsidRPr="00043975">
        <w:rPr>
          <w:rFonts w:ascii="Times New Roman" w:eastAsia="Times New Roman" w:hAnsi="Times New Roman" w:cs="Times New Roman"/>
          <w:b/>
          <w:bCs/>
          <w:sz w:val="24"/>
          <w:szCs w:val="24"/>
        </w:rPr>
        <w:t xml:space="preserve"> Осуществление полномочий депутатами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09"/>
        <w:jc w:val="both"/>
        <w:rPr>
          <w:rFonts w:ascii="Times New Roman" w:hAnsi="Times New Roman" w:cs="Times New Roman"/>
          <w:i/>
          <w:iCs/>
          <w:sz w:val="24"/>
          <w:szCs w:val="24"/>
        </w:rPr>
      </w:pPr>
      <w:r w:rsidRPr="00043975">
        <w:rPr>
          <w:rFonts w:ascii="Times New Roman" w:hAnsi="Times New Roman" w:cs="Times New Roman"/>
          <w:sz w:val="24"/>
          <w:szCs w:val="24"/>
        </w:rPr>
        <w:t xml:space="preserve">Порядок осуществления депутатами полномочий на </w:t>
      </w:r>
      <w:r w:rsidRPr="00043975">
        <w:rPr>
          <w:rFonts w:ascii="Times New Roman" w:hAnsi="Times New Roman" w:cs="Times New Roman"/>
          <w:color w:val="000000" w:themeColor="text1"/>
          <w:sz w:val="24"/>
          <w:szCs w:val="24"/>
        </w:rPr>
        <w:t xml:space="preserve">постоянной </w:t>
      </w:r>
      <w:r w:rsidRPr="00043975">
        <w:rPr>
          <w:rFonts w:ascii="Times New Roman" w:hAnsi="Times New Roman" w:cs="Times New Roman"/>
          <w:sz w:val="24"/>
          <w:szCs w:val="24"/>
        </w:rPr>
        <w:t>или непостоянной основе определяется в соответствии с Уставом сельского поселения.</w:t>
      </w:r>
    </w:p>
    <w:p w:rsidR="00083F98" w:rsidRPr="00043975" w:rsidRDefault="00083F98" w:rsidP="00043975">
      <w:pPr>
        <w:spacing w:after="0" w:line="240" w:lineRule="auto"/>
        <w:ind w:firstLine="709"/>
        <w:jc w:val="both"/>
        <w:rPr>
          <w:rFonts w:ascii="Times New Roman" w:eastAsia="Calibri" w:hAnsi="Times New Roman" w:cs="Times New Roman"/>
          <w:i/>
          <w:iCs/>
          <w:sz w:val="24"/>
          <w:szCs w:val="24"/>
        </w:rPr>
      </w:pPr>
      <w:r w:rsidRPr="00043975">
        <w:rPr>
          <w:rFonts w:ascii="Times New Roman" w:eastAsia="Times New Roman" w:hAnsi="Times New Roman" w:cs="Times New Roman"/>
          <w:bCs/>
          <w:sz w:val="24"/>
          <w:szCs w:val="24"/>
        </w:rPr>
        <w:t>Статья 5.</w:t>
      </w:r>
      <w:r w:rsidRPr="00043975">
        <w:rPr>
          <w:rFonts w:ascii="Times New Roman" w:eastAsia="Times New Roman" w:hAnsi="Times New Roman" w:cs="Times New Roman"/>
          <w:b/>
          <w:bCs/>
          <w:sz w:val="24"/>
          <w:szCs w:val="24"/>
        </w:rPr>
        <w:t xml:space="preserve"> Гарантии осуществления полномочий депутата </w:t>
      </w:r>
    </w:p>
    <w:p w:rsidR="00083F98" w:rsidRPr="00043975" w:rsidRDefault="00083F98" w:rsidP="00043975">
      <w:pPr>
        <w:pStyle w:val="a4"/>
        <w:autoSpaceDE w:val="0"/>
        <w:autoSpaceDN w:val="0"/>
        <w:adjustRightInd w:val="0"/>
        <w:ind w:left="0" w:firstLine="709"/>
        <w:jc w:val="both"/>
        <w:rPr>
          <w:rFonts w:ascii="Times New Roman" w:eastAsia="Times New Roman" w:hAnsi="Times New Roman" w:cs="Times New Roman"/>
          <w:iCs/>
          <w:color w:val="000000"/>
          <w:sz w:val="24"/>
          <w:szCs w:val="24"/>
          <w:lang w:eastAsia="ru-RU"/>
        </w:rPr>
      </w:pPr>
      <w:r w:rsidRPr="00043975">
        <w:rPr>
          <w:rFonts w:ascii="Times New Roman" w:eastAsia="Times New Roman" w:hAnsi="Times New Roman" w:cs="Times New Roman"/>
          <w:color w:val="000000"/>
          <w:sz w:val="24"/>
          <w:szCs w:val="24"/>
          <w:lang w:eastAsia="ru-RU"/>
        </w:rPr>
        <w:t xml:space="preserve">Гарантии осуществления полномочий депутата устанавливаются Уставом </w:t>
      </w:r>
      <w:r w:rsidRPr="00043975">
        <w:rPr>
          <w:rFonts w:ascii="Times New Roman" w:eastAsia="Times New Roman" w:hAnsi="Times New Roman" w:cs="Times New Roman"/>
          <w:sz w:val="24"/>
          <w:szCs w:val="24"/>
          <w:lang w:eastAsia="ru-RU"/>
        </w:rPr>
        <w:t>сельского</w:t>
      </w:r>
      <w:r w:rsidRPr="00043975">
        <w:rPr>
          <w:rFonts w:ascii="Times New Roman" w:eastAsia="Times New Roman" w:hAnsi="Times New Roman" w:cs="Times New Roman"/>
          <w:color w:val="000000"/>
          <w:sz w:val="24"/>
          <w:szCs w:val="24"/>
          <w:lang w:eastAsia="ru-RU"/>
        </w:rPr>
        <w:t xml:space="preserve"> поселения в соответствии с Федеральными, краевыми законодательными актами</w:t>
      </w:r>
      <w:r w:rsidRPr="00043975">
        <w:rPr>
          <w:rFonts w:ascii="Times New Roman" w:eastAsia="Times New Roman" w:hAnsi="Times New Roman" w:cs="Times New Roman"/>
          <w:iCs/>
          <w:color w:val="000000"/>
          <w:sz w:val="24"/>
          <w:szCs w:val="24"/>
          <w:lang w:eastAsia="ru-RU"/>
        </w:rPr>
        <w:t>.</w:t>
      </w:r>
    </w:p>
    <w:p w:rsidR="00083F98" w:rsidRPr="00043975" w:rsidRDefault="00083F98" w:rsidP="00043975">
      <w:pPr>
        <w:spacing w:after="0" w:line="240" w:lineRule="auto"/>
        <w:ind w:firstLine="709"/>
        <w:jc w:val="both"/>
        <w:rPr>
          <w:rFonts w:ascii="Times New Roman" w:eastAsia="Times New Roman" w:hAnsi="Times New Roman" w:cs="Times New Roman"/>
          <w:sz w:val="24"/>
          <w:szCs w:val="24"/>
        </w:rPr>
      </w:pPr>
    </w:p>
    <w:p w:rsidR="00083F98" w:rsidRPr="00043975" w:rsidRDefault="00083F98" w:rsidP="00043975">
      <w:pPr>
        <w:spacing w:after="0" w:line="240" w:lineRule="auto"/>
        <w:jc w:val="center"/>
        <w:rPr>
          <w:rFonts w:ascii="Times New Roman" w:eastAsia="Times New Roman" w:hAnsi="Times New Roman" w:cs="Times New Roman"/>
          <w:b/>
          <w:sz w:val="24"/>
          <w:szCs w:val="24"/>
        </w:rPr>
      </w:pPr>
      <w:r w:rsidRPr="00043975">
        <w:rPr>
          <w:rFonts w:ascii="Times New Roman" w:eastAsia="Times New Roman" w:hAnsi="Times New Roman" w:cs="Times New Roman"/>
          <w:b/>
          <w:sz w:val="24"/>
          <w:szCs w:val="24"/>
        </w:rPr>
        <w:t xml:space="preserve">РАЗДЕЛ </w:t>
      </w:r>
      <w:r w:rsidRPr="00043975">
        <w:rPr>
          <w:rFonts w:ascii="Times New Roman" w:eastAsia="Times New Roman" w:hAnsi="Times New Roman" w:cs="Times New Roman"/>
          <w:b/>
          <w:sz w:val="24"/>
          <w:szCs w:val="24"/>
          <w:lang w:val="en-US"/>
        </w:rPr>
        <w:t>II</w:t>
      </w:r>
    </w:p>
    <w:p w:rsidR="00083F98" w:rsidRPr="00043975" w:rsidRDefault="00083F98" w:rsidP="00043975">
      <w:pPr>
        <w:spacing w:after="0" w:line="240" w:lineRule="auto"/>
        <w:rPr>
          <w:rFonts w:ascii="Times New Roman" w:eastAsia="Times New Roman" w:hAnsi="Times New Roman" w:cs="Times New Roman"/>
          <w:b/>
          <w:sz w:val="24"/>
          <w:szCs w:val="24"/>
        </w:rPr>
      </w:pPr>
      <w:r w:rsidRPr="00043975">
        <w:rPr>
          <w:rFonts w:ascii="Times New Roman" w:eastAsia="Times New Roman" w:hAnsi="Times New Roman" w:cs="Times New Roman"/>
          <w:b/>
          <w:bCs/>
          <w:sz w:val="24"/>
          <w:szCs w:val="24"/>
        </w:rPr>
        <w:t>ВНУТРЕННЕЕ УСТРОЙСТВО И ОРГАНЫ СОВЕТА ДЕПУТАТОВ</w:t>
      </w:r>
    </w:p>
    <w:p w:rsidR="00083F98" w:rsidRPr="00043975" w:rsidRDefault="00083F98" w:rsidP="00043975">
      <w:pPr>
        <w:spacing w:after="0" w:line="240" w:lineRule="auto"/>
        <w:ind w:firstLine="720"/>
        <w:jc w:val="center"/>
        <w:rPr>
          <w:rFonts w:ascii="Times New Roman" w:eastAsia="Times New Roman" w:hAnsi="Times New Roman" w:cs="Times New Roman"/>
          <w:b/>
          <w:bCs/>
          <w:sz w:val="24"/>
          <w:szCs w:val="24"/>
        </w:rPr>
      </w:pPr>
    </w:p>
    <w:p w:rsidR="00083F98" w:rsidRPr="00043975" w:rsidRDefault="00083F98" w:rsidP="00043975">
      <w:pPr>
        <w:spacing w:after="0" w:line="240" w:lineRule="auto"/>
        <w:ind w:firstLine="840"/>
        <w:jc w:val="center"/>
        <w:rPr>
          <w:rFonts w:ascii="Times New Roman" w:eastAsia="Times New Roman" w:hAnsi="Times New Roman" w:cs="Times New Roman"/>
          <w:b/>
          <w:bCs/>
          <w:sz w:val="24"/>
          <w:szCs w:val="24"/>
        </w:rPr>
      </w:pPr>
      <w:r w:rsidRPr="00043975">
        <w:rPr>
          <w:rFonts w:ascii="Times New Roman" w:eastAsia="Times New Roman" w:hAnsi="Times New Roman" w:cs="Times New Roman"/>
          <w:bCs/>
          <w:sz w:val="24"/>
          <w:szCs w:val="24"/>
        </w:rPr>
        <w:t>Глава 2.</w:t>
      </w:r>
      <w:r w:rsidRPr="00043975">
        <w:rPr>
          <w:rFonts w:ascii="Times New Roman" w:eastAsia="Times New Roman" w:hAnsi="Times New Roman" w:cs="Times New Roman"/>
          <w:b/>
          <w:bCs/>
          <w:sz w:val="24"/>
          <w:szCs w:val="24"/>
        </w:rPr>
        <w:t xml:space="preserve"> Председатель Совета депутатов сельского поселения «Село Маяк», заместитель председателя Совета депутатов.</w:t>
      </w:r>
    </w:p>
    <w:p w:rsidR="00083F98" w:rsidRPr="00043975" w:rsidRDefault="00083F98" w:rsidP="00043975">
      <w:pPr>
        <w:spacing w:after="0" w:line="240" w:lineRule="auto"/>
        <w:ind w:firstLine="840"/>
        <w:jc w:val="center"/>
        <w:rPr>
          <w:rFonts w:ascii="Times New Roman" w:eastAsia="Times New Roman" w:hAnsi="Times New Roman" w:cs="Times New Roman"/>
          <w:b/>
          <w:bCs/>
          <w:sz w:val="24"/>
          <w:szCs w:val="24"/>
        </w:rPr>
      </w:pPr>
    </w:p>
    <w:p w:rsidR="00083F98" w:rsidRPr="00043975" w:rsidRDefault="00083F98" w:rsidP="00043975">
      <w:pPr>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6.</w:t>
      </w:r>
      <w:r w:rsidRPr="00043975">
        <w:rPr>
          <w:rFonts w:ascii="Times New Roman" w:eastAsia="Times New Roman" w:hAnsi="Times New Roman" w:cs="Times New Roman"/>
          <w:b/>
          <w:bCs/>
          <w:sz w:val="24"/>
          <w:szCs w:val="24"/>
        </w:rPr>
        <w:t xml:space="preserve"> П</w:t>
      </w:r>
      <w:r w:rsidRPr="00043975">
        <w:rPr>
          <w:rFonts w:ascii="Times New Roman" w:eastAsia="Times New Roman" w:hAnsi="Times New Roman" w:cs="Times New Roman"/>
          <w:b/>
          <w:sz w:val="24"/>
          <w:szCs w:val="24"/>
        </w:rPr>
        <w:t>редседатель Совета депутатов</w:t>
      </w:r>
      <w:r w:rsidRPr="00043975">
        <w:rPr>
          <w:rFonts w:ascii="Times New Roman" w:eastAsia="Times New Roman" w:hAnsi="Times New Roman" w:cs="Times New Roman"/>
          <w:sz w:val="24"/>
          <w:szCs w:val="24"/>
        </w:rPr>
        <w:t xml:space="preserve">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 представляет Совет депутатов в отношениях </w:t>
      </w:r>
      <w:r w:rsidRPr="00043975">
        <w:rPr>
          <w:rFonts w:ascii="Times New Roman" w:eastAsia="Times New Roman" w:hAnsi="Times New Roman" w:cs="Times New Roman"/>
          <w:spacing w:val="-2"/>
          <w:sz w:val="24"/>
          <w:szCs w:val="24"/>
        </w:rPr>
        <w:t xml:space="preserve">с органами местного самоуправления, органами государственной власти, организациями, общественными объединениями и гражданами, без доверенности действует от имени </w:t>
      </w:r>
      <w:r w:rsidRPr="00043975">
        <w:rPr>
          <w:rFonts w:ascii="Times New Roman" w:eastAsia="Times New Roman" w:hAnsi="Times New Roman" w:cs="Times New Roman"/>
          <w:sz w:val="24"/>
          <w:szCs w:val="24"/>
        </w:rPr>
        <w:t>Совета депутатов, выдает доверенности на представление интересов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созывает заседания Совета депутатов, доводит до сведения депутатов и населения информацию о времени и месте их проведения, а также о проекте повестки дня;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обеспечивает соблюдение настоящего Регламента;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lastRenderedPageBreak/>
        <w:t xml:space="preserve">4. осуществляет руководство подготовкой заседаний Совета депутатов;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5. формирует и утверждает проект повестки дня заседания Совета депутатов;</w:t>
      </w:r>
    </w:p>
    <w:p w:rsidR="00083F98" w:rsidRPr="00043975" w:rsidRDefault="00083F98" w:rsidP="00043975">
      <w:pPr>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6. председательствует на заседаниях Совета депутатов, организует деятельность Совета депутатов в соответствии с настоящим Регламентом;</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7. подписывает принятые Советом депутатов решения, не имеющие нормативного характера, в том числе по вопросам организации деятельности Совета депутатов, протоколы заседаний Совета депутатов, обращения и иные документы Совета депутатов;</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8. оказывает содействие депутатам в осуществлении ими своих полномочий;</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9. координирует деятельность постоянных комиссий Совета депутатов, депутатских объединений в Совете депутатов (далее – депутатские объединения);</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10. дает поручения постоянным комиссиям Совета депутатов; </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11. содействует обеспечению гласности и учету общественного мнения в работе Совета депутатов;</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12. обеспечивает в соответствии с Федеральным законом от 06 октября 2003 №131-ФЗ «Об общих принципах организации местного самоуправления в Российской Федерации» обсуждение населением проектов решений Совета депутатов, внесенных на рассмотрение Совета депутатов;</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13. организует в Совете депутатов прием граждан и рассмотрение обращений граждан;</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14. осуществляет иные полномочия, связанные с организацией деятельности Совета депутатов, в соответствии с федеральными и краевыми законами, Уставом сельского поселения, настоящим Регламентом и иными решениями Совета депутатов.</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7.</w:t>
      </w:r>
      <w:r w:rsidRPr="00043975">
        <w:rPr>
          <w:rFonts w:ascii="Times New Roman" w:eastAsia="Times New Roman" w:hAnsi="Times New Roman" w:cs="Times New Roman"/>
          <w:b/>
          <w:bCs/>
          <w:sz w:val="24"/>
          <w:szCs w:val="24"/>
        </w:rPr>
        <w:t xml:space="preserve"> Порядок избрания заместителя председателя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 Заместитель председателя Совета депутатов избирается из числа депутатов открытым голосованием на срок полномочий Совета депутатов. </w:t>
      </w:r>
    </w:p>
    <w:p w:rsidR="00083F98" w:rsidRPr="00043975" w:rsidRDefault="00083F98" w:rsidP="00043975">
      <w:pPr>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2. Кандидатура заместителя председателя Совета депутатов вносится на рассмотрение Совета депутатов председателем Совета.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В ходе обсуждения кандидат выступает на заседании Совета депутатов и отвечает на вопросы депутатов. Самоотводы принимаются без обсуждения и голосования.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Решение об избрании депутата на должность заместителя председателя Совета депутатов считается принятым, если за него проголосовало большинство от установленной численности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8. </w:t>
      </w:r>
      <w:r w:rsidRPr="00043975">
        <w:rPr>
          <w:rFonts w:ascii="Times New Roman" w:eastAsia="Times New Roman" w:hAnsi="Times New Roman" w:cs="Times New Roman"/>
          <w:b/>
          <w:bCs/>
          <w:sz w:val="24"/>
          <w:szCs w:val="24"/>
        </w:rPr>
        <w:t>Полномочия заместителя председателя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sz w:val="24"/>
          <w:szCs w:val="24"/>
        </w:rPr>
        <w:t xml:space="preserve">1. </w:t>
      </w:r>
      <w:r w:rsidRPr="00043975">
        <w:rPr>
          <w:rFonts w:ascii="Times New Roman" w:eastAsia="Times New Roman" w:hAnsi="Times New Roman" w:cs="Times New Roman"/>
          <w:color w:val="000000"/>
          <w:sz w:val="24"/>
          <w:szCs w:val="24"/>
        </w:rPr>
        <w:t xml:space="preserve">Заместитель председателя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w:t>
      </w:r>
    </w:p>
    <w:p w:rsidR="00083F98" w:rsidRPr="00043975" w:rsidRDefault="00083F98" w:rsidP="000439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 xml:space="preserve">1) координирует деятельность постоянных комиссий и рабочих групп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w:t>
      </w:r>
    </w:p>
    <w:p w:rsidR="00083F98" w:rsidRPr="00043975" w:rsidRDefault="00083F98" w:rsidP="00043975">
      <w:pPr>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color w:val="000000"/>
          <w:sz w:val="24"/>
          <w:szCs w:val="24"/>
        </w:rPr>
        <w:t xml:space="preserve">2) по поручению председателя Совета депутатов сельского поселения решает иные вопросы </w:t>
      </w:r>
      <w:r w:rsidRPr="00043975">
        <w:rPr>
          <w:rFonts w:ascii="Times New Roman" w:eastAsia="Times New Roman" w:hAnsi="Times New Roman" w:cs="Times New Roman"/>
          <w:sz w:val="24"/>
          <w:szCs w:val="24"/>
        </w:rPr>
        <w:t>деятельности Совета депутатов в соответствии с настоящим Регламентом.</w:t>
      </w:r>
    </w:p>
    <w:p w:rsidR="00083F98" w:rsidRPr="00043975" w:rsidRDefault="00083F98" w:rsidP="00043975">
      <w:pPr>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В пределах своей компетенции заместитель председателя Совета депутатов вправе давать поручения постоянным комиссиям</w:t>
      </w:r>
      <w:r w:rsidRPr="00043975">
        <w:rPr>
          <w:rFonts w:ascii="Times New Roman" w:eastAsia="Times New Roman" w:hAnsi="Times New Roman" w:cs="Times New Roman"/>
          <w:color w:val="000000"/>
          <w:sz w:val="24"/>
          <w:szCs w:val="24"/>
        </w:rPr>
        <w:t xml:space="preserve"> </w:t>
      </w:r>
      <w:r w:rsidRPr="00043975">
        <w:rPr>
          <w:rFonts w:ascii="Times New Roman" w:eastAsia="Times New Roman" w:hAnsi="Times New Roman" w:cs="Times New Roman"/>
          <w:sz w:val="24"/>
          <w:szCs w:val="24"/>
        </w:rPr>
        <w:t>Совета депутатов.</w:t>
      </w:r>
    </w:p>
    <w:p w:rsidR="00083F98" w:rsidRPr="00043975" w:rsidRDefault="00083F98" w:rsidP="00043975">
      <w:pPr>
        <w:spacing w:after="0" w:line="240" w:lineRule="auto"/>
        <w:ind w:firstLine="709"/>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9. </w:t>
      </w:r>
      <w:r w:rsidRPr="00043975">
        <w:rPr>
          <w:rFonts w:ascii="Times New Roman" w:eastAsia="Times New Roman" w:hAnsi="Times New Roman" w:cs="Times New Roman"/>
          <w:b/>
          <w:bCs/>
          <w:sz w:val="24"/>
          <w:szCs w:val="24"/>
        </w:rPr>
        <w:t>Освобождение от должности заместителя председателя Совета депутатов</w:t>
      </w:r>
    </w:p>
    <w:p w:rsidR="00083F98" w:rsidRPr="00043975" w:rsidRDefault="00083F98" w:rsidP="00043975">
      <w:pPr>
        <w:autoSpaceDE w:val="0"/>
        <w:autoSpaceDN w:val="0"/>
        <w:adjustRightInd w:val="0"/>
        <w:spacing w:after="0" w:line="240" w:lineRule="auto"/>
        <w:ind w:firstLine="720"/>
        <w:jc w:val="both"/>
        <w:outlineLvl w:val="3"/>
        <w:rPr>
          <w:rFonts w:ascii="Times New Roman" w:eastAsia="Times New Roman" w:hAnsi="Times New Roman" w:cs="Times New Roman"/>
          <w:sz w:val="24"/>
          <w:szCs w:val="24"/>
        </w:rPr>
      </w:pPr>
    </w:p>
    <w:p w:rsidR="00083F98" w:rsidRPr="00043975" w:rsidRDefault="00083F98" w:rsidP="000439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 xml:space="preserve">1. Заместитель председателя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 xml:space="preserve"> досрочно освобождается от занимаемой должности в случае:</w:t>
      </w:r>
    </w:p>
    <w:p w:rsidR="00083F98" w:rsidRPr="00043975" w:rsidRDefault="00083F98" w:rsidP="000439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1) досрочного прекращения полномочий как депутата;</w:t>
      </w:r>
    </w:p>
    <w:p w:rsidR="00083F98" w:rsidRPr="00043975" w:rsidRDefault="00083F98" w:rsidP="000439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 xml:space="preserve">2) </w:t>
      </w:r>
      <w:r w:rsidRPr="00043975">
        <w:rPr>
          <w:rFonts w:ascii="Times New Roman" w:eastAsia="Times New Roman" w:hAnsi="Times New Roman" w:cs="Times New Roman"/>
          <w:bCs/>
          <w:color w:val="000000"/>
          <w:sz w:val="24"/>
          <w:szCs w:val="24"/>
        </w:rPr>
        <w:t>отставки по собственному желанию</w:t>
      </w:r>
      <w:r w:rsidRPr="00043975">
        <w:rPr>
          <w:rFonts w:ascii="Times New Roman" w:eastAsia="Times New Roman" w:hAnsi="Times New Roman" w:cs="Times New Roman"/>
          <w:color w:val="000000"/>
          <w:sz w:val="24"/>
          <w:szCs w:val="24"/>
        </w:rPr>
        <w:t>;</w:t>
      </w:r>
    </w:p>
    <w:p w:rsidR="00083F98" w:rsidRPr="00043975" w:rsidRDefault="00083F98" w:rsidP="0004397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lastRenderedPageBreak/>
        <w:t xml:space="preserve">3) выражения недоверия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 xml:space="preserve"> в связи с ненадлежащим исполнением полномочий заместителя председателя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4) в иных случаях, установленных Федеральными законами.</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 xml:space="preserve">2. Председатель Совета депутатов, группа депутатов в количестве не менее одной трети от установленной численности депутатов вправе внести на рассмотрение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 xml:space="preserve"> письменное обоснование ненадлежащего исполнения заместителем председателя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 xml:space="preserve"> своих полномочий.</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 xml:space="preserve">3. Заместитель председателя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 xml:space="preserve"> вправе представить в </w:t>
      </w:r>
      <w:r w:rsidRPr="00043975">
        <w:rPr>
          <w:rFonts w:ascii="Times New Roman" w:eastAsia="Times New Roman" w:hAnsi="Times New Roman" w:cs="Times New Roman"/>
          <w:sz w:val="24"/>
          <w:szCs w:val="24"/>
        </w:rPr>
        <w:t>Совете депутатов</w:t>
      </w:r>
      <w:r w:rsidRPr="00043975">
        <w:rPr>
          <w:rFonts w:ascii="Times New Roman" w:eastAsia="Times New Roman" w:hAnsi="Times New Roman" w:cs="Times New Roman"/>
          <w:color w:val="000000"/>
          <w:sz w:val="24"/>
          <w:szCs w:val="24"/>
        </w:rPr>
        <w:t xml:space="preserve"> письменные возражения в течение 5 дней со дня получения обоснования, указанного в части 2 настоящей статьи.</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 xml:space="preserve">4. Вопрос о ненадлежащем исполнении заместителем председателя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 xml:space="preserve"> своих полномочий подлежит рассмотрению на заседаниях всех постоянных комиссий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 xml:space="preserve">5. Слово для выступления на заседаниях постоянных комиссий и заседании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 xml:space="preserve"> по вопросу о ненадлежащем исполнении заместителем председателя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 xml:space="preserve"> своих полномочий предоставляется заместителю председателя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 xml:space="preserve"> по его требованию в обязательном порядке.</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 xml:space="preserve">6. Решение о досрочном освобождении заместителя председателя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 xml:space="preserve"> от занимаемой должности считается принятым, если за него проголосует большинство от установленной численности депутатов. </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bCs/>
          <w:sz w:val="24"/>
          <w:szCs w:val="24"/>
        </w:rPr>
        <w:t>Глава 3.</w:t>
      </w:r>
      <w:r w:rsidRPr="00043975">
        <w:rPr>
          <w:rFonts w:ascii="Times New Roman" w:eastAsia="Times New Roman" w:hAnsi="Times New Roman" w:cs="Times New Roman"/>
          <w:b/>
          <w:bCs/>
          <w:sz w:val="24"/>
          <w:szCs w:val="24"/>
        </w:rPr>
        <w:t xml:space="preserve"> Комиссии, рабочие группы Совета депутатов</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bCs/>
          <w:sz w:val="24"/>
          <w:szCs w:val="24"/>
        </w:rPr>
        <w:t xml:space="preserve">Статья 10. </w:t>
      </w:r>
      <w:r w:rsidRPr="00043975">
        <w:rPr>
          <w:rFonts w:ascii="Times New Roman" w:eastAsia="Times New Roman" w:hAnsi="Times New Roman" w:cs="Times New Roman"/>
          <w:b/>
          <w:bCs/>
          <w:sz w:val="24"/>
          <w:szCs w:val="24"/>
        </w:rPr>
        <w:t>Постоянные комиссии Совета депутатов и вопросы их ведения.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Совет депутатов на срок своих полномочий образует из числа депутатов постоянные комиссии Совета депутатов (далее – постоянные комиссии).</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Постоянные комиссии по вопросам, отнесенным к их ведению:</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осуществляют предварительное рассмотрение и подготовку проектов решений Совета депутатов по вопросам, отнесенным к компетенции Совета депутатов;</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осуществляют функции контроля за исполнением решений, принятых Совета депутатов;</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осуществляют подготовку заключений по проектам решений, поступившим на рассмотрение Совета депутатов;</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дают заключения и предложения по соответствующим разделам проекта местного бюджета;</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5) решают вопросы организации своей деятельности;</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6) решают иные вопросы в соответствии с Уставом  сельского поселения, Положениями о постоянных комиссиях Совета депутатов сельского поселения, настоящим Регламентом, иными решениями Совета депутатов, постановлениями и распоряжениями председателя Совета по вопросам организации деятельности Совета депутатов.</w:t>
      </w:r>
    </w:p>
    <w:p w:rsidR="00083F98" w:rsidRPr="00043975" w:rsidRDefault="00083F98" w:rsidP="00043975">
      <w:pPr>
        <w:spacing w:after="0" w:line="240" w:lineRule="auto"/>
        <w:ind w:firstLine="700"/>
        <w:jc w:val="both"/>
        <w:rPr>
          <w:rFonts w:ascii="Times New Roman" w:eastAsia="Times New Roman" w:hAnsi="Times New Roman" w:cs="Times New Roman"/>
          <w:bCs/>
          <w:sz w:val="24"/>
          <w:szCs w:val="24"/>
        </w:rPr>
      </w:pPr>
      <w:r w:rsidRPr="00043975">
        <w:rPr>
          <w:rFonts w:ascii="Times New Roman" w:eastAsia="Times New Roman" w:hAnsi="Times New Roman" w:cs="Times New Roman"/>
          <w:bCs/>
          <w:sz w:val="24"/>
          <w:szCs w:val="24"/>
        </w:rPr>
        <w:t xml:space="preserve">3. Вопросы ведения постоянных комиссий определяются решением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bCs/>
          <w:sz w:val="24"/>
          <w:szCs w:val="24"/>
        </w:rPr>
        <w:t>.</w:t>
      </w:r>
    </w:p>
    <w:p w:rsidR="00083F98" w:rsidRPr="00043975" w:rsidRDefault="00083F98" w:rsidP="00043975">
      <w:pPr>
        <w:spacing w:after="0" w:line="240" w:lineRule="auto"/>
        <w:ind w:firstLine="700"/>
        <w:jc w:val="both"/>
        <w:rPr>
          <w:rFonts w:ascii="Times New Roman" w:eastAsia="Times New Roman" w:hAnsi="Times New Roman" w:cs="Times New Roman"/>
          <w:bCs/>
          <w:sz w:val="24"/>
          <w:szCs w:val="24"/>
        </w:rPr>
      </w:pPr>
      <w:r w:rsidRPr="00043975">
        <w:rPr>
          <w:rFonts w:ascii="Times New Roman" w:eastAsia="Times New Roman" w:hAnsi="Times New Roman" w:cs="Times New Roman"/>
          <w:bCs/>
          <w:sz w:val="24"/>
          <w:szCs w:val="24"/>
        </w:rPr>
        <w:t xml:space="preserve">Статья 11. </w:t>
      </w:r>
      <w:r w:rsidRPr="00043975">
        <w:rPr>
          <w:rFonts w:ascii="Times New Roman" w:eastAsia="Times New Roman" w:hAnsi="Times New Roman" w:cs="Times New Roman"/>
          <w:b/>
          <w:bCs/>
          <w:sz w:val="24"/>
          <w:szCs w:val="24"/>
        </w:rPr>
        <w:t xml:space="preserve">Наименования и порядок образования постоянных комиссий </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Количество, наименование постоянных комиссий, численный состав постоянной комиссии определяется Советом депутатов, но не может быть менее 3 депутатов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Постоянные комиссии руководствуются в своей работе федеральным и краевым законодательством, Уставом сельского поселения, настоящим Регламентом, иными решениями Совета депутатов, постановлениями и распоряжениями председателя Совета по вопросам организации деятельности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lastRenderedPageBreak/>
        <w:t xml:space="preserve"> </w:t>
      </w:r>
    </w:p>
    <w:p w:rsidR="00083F98" w:rsidRPr="00043975" w:rsidRDefault="00083F98" w:rsidP="00043975">
      <w:pPr>
        <w:spacing w:after="0" w:line="240" w:lineRule="auto"/>
        <w:jc w:val="both"/>
        <w:rPr>
          <w:rFonts w:ascii="Times New Roman" w:eastAsia="Times New Roman" w:hAnsi="Times New Roman" w:cs="Times New Roman"/>
          <w:sz w:val="24"/>
          <w:szCs w:val="24"/>
        </w:rPr>
      </w:pPr>
    </w:p>
    <w:p w:rsidR="00083F98" w:rsidRPr="00043975" w:rsidRDefault="00083F98" w:rsidP="00043975">
      <w:pPr>
        <w:spacing w:after="0" w:line="240" w:lineRule="auto"/>
        <w:jc w:val="both"/>
        <w:rPr>
          <w:rFonts w:ascii="Times New Roman" w:eastAsia="Times New Roman" w:hAnsi="Times New Roman" w:cs="Times New Roman"/>
          <w:sz w:val="24"/>
          <w:szCs w:val="24"/>
        </w:rPr>
      </w:pPr>
    </w:p>
    <w:p w:rsidR="00083F98" w:rsidRPr="00043975" w:rsidRDefault="00083F98" w:rsidP="00043975">
      <w:pPr>
        <w:spacing w:after="0" w:line="240" w:lineRule="auto"/>
        <w:jc w:val="center"/>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12. </w:t>
      </w:r>
      <w:r w:rsidRPr="00043975">
        <w:rPr>
          <w:rFonts w:ascii="Times New Roman" w:eastAsia="Times New Roman" w:hAnsi="Times New Roman" w:cs="Times New Roman"/>
          <w:b/>
          <w:bCs/>
          <w:sz w:val="24"/>
          <w:szCs w:val="24"/>
        </w:rPr>
        <w:t>Членство депутатов в постоянных комиссиях</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 Каждый депутат обязан состоять в одной из постоянных комиссий. </w:t>
      </w:r>
    </w:p>
    <w:p w:rsidR="00083F98" w:rsidRPr="00043975" w:rsidRDefault="00083F98" w:rsidP="00043975">
      <w:pPr>
        <w:spacing w:after="0" w:line="240" w:lineRule="auto"/>
        <w:ind w:firstLine="709"/>
        <w:jc w:val="both"/>
        <w:rPr>
          <w:rFonts w:ascii="Times New Roman" w:eastAsia="Times New Roman" w:hAnsi="Times New Roman" w:cs="Times New Roman"/>
          <w:noProof/>
          <w:sz w:val="24"/>
          <w:szCs w:val="24"/>
        </w:rPr>
      </w:pPr>
      <w:r w:rsidRPr="00043975">
        <w:rPr>
          <w:rFonts w:ascii="Times New Roman" w:eastAsia="Times New Roman" w:hAnsi="Times New Roman" w:cs="Times New Roman"/>
          <w:sz w:val="24"/>
          <w:szCs w:val="24"/>
        </w:rPr>
        <w:t xml:space="preserve">2. </w:t>
      </w:r>
      <w:r w:rsidRPr="00043975">
        <w:rPr>
          <w:rFonts w:ascii="Times New Roman" w:eastAsia="Times New Roman" w:hAnsi="Times New Roman" w:cs="Times New Roman"/>
          <w:noProof/>
          <w:sz w:val="24"/>
          <w:szCs w:val="24"/>
        </w:rPr>
        <w:t xml:space="preserve">Формирование постоянных комиссий производится на основании личного волеизъявления депутатов, заявленного на </w:t>
      </w:r>
      <w:r w:rsidRPr="00043975">
        <w:rPr>
          <w:rFonts w:ascii="Times New Roman" w:eastAsia="Times New Roman" w:hAnsi="Times New Roman" w:cs="Times New Roman"/>
          <w:sz w:val="24"/>
          <w:szCs w:val="24"/>
        </w:rPr>
        <w:t>Совете</w:t>
      </w:r>
      <w:r w:rsidRPr="00043975">
        <w:rPr>
          <w:rFonts w:ascii="Times New Roman" w:eastAsia="Times New Roman" w:hAnsi="Times New Roman" w:cs="Times New Roman"/>
          <w:noProof/>
          <w:sz w:val="24"/>
          <w:szCs w:val="24"/>
        </w:rPr>
        <w:t xml:space="preserve"> депутатов. Составы постоянных комиссий утверждаются решением </w:t>
      </w:r>
      <w:r w:rsidRPr="00043975">
        <w:rPr>
          <w:rFonts w:ascii="Times New Roman" w:eastAsia="Times New Roman" w:hAnsi="Times New Roman" w:cs="Times New Roman"/>
          <w:sz w:val="24"/>
          <w:szCs w:val="24"/>
        </w:rPr>
        <w:t>Совета</w:t>
      </w:r>
      <w:r w:rsidRPr="00043975">
        <w:rPr>
          <w:rFonts w:ascii="Times New Roman" w:eastAsia="Times New Roman" w:hAnsi="Times New Roman" w:cs="Times New Roman"/>
          <w:noProof/>
          <w:sz w:val="24"/>
          <w:szCs w:val="24"/>
        </w:rPr>
        <w:t xml:space="preserve"> депутатов, принимаемым большинством голосов от установленной численности депутатов. </w:t>
      </w:r>
    </w:p>
    <w:p w:rsidR="00083F98" w:rsidRPr="00043975" w:rsidRDefault="00083F98" w:rsidP="00043975">
      <w:pPr>
        <w:spacing w:after="0" w:line="240" w:lineRule="auto"/>
        <w:ind w:firstLine="720"/>
        <w:jc w:val="both"/>
        <w:rPr>
          <w:rFonts w:ascii="Times New Roman" w:eastAsia="Times New Roman" w:hAnsi="Times New Roman" w:cs="Times New Roman"/>
          <w:noProof/>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b/>
          <w:noProof/>
          <w:sz w:val="24"/>
          <w:szCs w:val="24"/>
        </w:rPr>
      </w:pPr>
      <w:r w:rsidRPr="00043975">
        <w:rPr>
          <w:rFonts w:ascii="Times New Roman" w:eastAsia="Times New Roman" w:hAnsi="Times New Roman" w:cs="Times New Roman"/>
          <w:noProof/>
          <w:sz w:val="24"/>
          <w:szCs w:val="24"/>
        </w:rPr>
        <w:t xml:space="preserve">Статья 13. </w:t>
      </w:r>
      <w:r w:rsidRPr="00043975">
        <w:rPr>
          <w:rFonts w:ascii="Times New Roman" w:eastAsia="Times New Roman" w:hAnsi="Times New Roman" w:cs="Times New Roman"/>
          <w:b/>
          <w:noProof/>
          <w:sz w:val="24"/>
          <w:szCs w:val="24"/>
        </w:rPr>
        <w:t xml:space="preserve">Порядок избрания и освобождения от занимаемой должности председателя постоянной комиссии </w:t>
      </w:r>
    </w:p>
    <w:p w:rsidR="00083F98" w:rsidRPr="00043975" w:rsidRDefault="00083F98" w:rsidP="00043975">
      <w:pPr>
        <w:spacing w:after="0" w:line="240" w:lineRule="auto"/>
        <w:ind w:firstLine="720"/>
        <w:jc w:val="both"/>
        <w:rPr>
          <w:rFonts w:ascii="Times New Roman" w:eastAsia="Times New Roman" w:hAnsi="Times New Roman" w:cs="Times New Roman"/>
          <w:b/>
          <w:noProof/>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noProof/>
          <w:sz w:val="24"/>
          <w:szCs w:val="24"/>
        </w:rPr>
      </w:pPr>
      <w:r w:rsidRPr="00043975">
        <w:rPr>
          <w:rFonts w:ascii="Times New Roman" w:eastAsia="Times New Roman" w:hAnsi="Times New Roman" w:cs="Times New Roman"/>
          <w:noProof/>
          <w:sz w:val="24"/>
          <w:szCs w:val="24"/>
        </w:rPr>
        <w:t xml:space="preserve">1. Председатели постоянных комиссий избираются </w:t>
      </w:r>
      <w:r w:rsidRPr="00043975">
        <w:rPr>
          <w:rFonts w:ascii="Times New Roman" w:eastAsia="Times New Roman" w:hAnsi="Times New Roman" w:cs="Times New Roman"/>
          <w:sz w:val="24"/>
          <w:szCs w:val="24"/>
        </w:rPr>
        <w:t>Советом</w:t>
      </w:r>
      <w:r w:rsidRPr="00043975">
        <w:rPr>
          <w:rFonts w:ascii="Times New Roman" w:eastAsia="Times New Roman" w:hAnsi="Times New Roman" w:cs="Times New Roman"/>
          <w:noProof/>
          <w:sz w:val="24"/>
          <w:szCs w:val="24"/>
        </w:rPr>
        <w:t xml:space="preserve"> депутатов на срок полномочий </w:t>
      </w:r>
      <w:r w:rsidRPr="00043975">
        <w:rPr>
          <w:rFonts w:ascii="Times New Roman" w:eastAsia="Times New Roman" w:hAnsi="Times New Roman" w:cs="Times New Roman"/>
          <w:sz w:val="24"/>
          <w:szCs w:val="24"/>
        </w:rPr>
        <w:t xml:space="preserve">Совета </w:t>
      </w:r>
      <w:r w:rsidRPr="00043975">
        <w:rPr>
          <w:rFonts w:ascii="Times New Roman" w:eastAsia="Times New Roman" w:hAnsi="Times New Roman" w:cs="Times New Roman"/>
          <w:noProof/>
          <w:sz w:val="24"/>
          <w:szCs w:val="24"/>
        </w:rPr>
        <w:t>депутатов очередного созыва из числа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b/>
          <w:noProof/>
          <w:sz w:val="24"/>
          <w:szCs w:val="24"/>
        </w:rPr>
      </w:pPr>
      <w:r w:rsidRPr="00043975">
        <w:rPr>
          <w:rFonts w:ascii="Times New Roman" w:eastAsia="Times New Roman" w:hAnsi="Times New Roman" w:cs="Times New Roman"/>
          <w:noProof/>
          <w:sz w:val="24"/>
          <w:szCs w:val="24"/>
        </w:rPr>
        <w:t>2. Кандидатов на должности председателей постоянных комиссий вправе вносить председатель Совета депутатов сельского поселения, депутаты, в том числе в порядке самовыдвижения, депутатские объединения.</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Совета депутатов и отвечают на вопросы депутатов. Самоотводы принимаются без обсуждения и голосования. </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4. Депутат считается избранным на должность председателя постоянной комиссии если за него проголосовало большинство от установленной численности депутатов. </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5. Решение об избрании председателя постоянной комиссии оформляется решением Совета депутатов. </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6. Председатель постоянной комиссии освобождается от должности по решению Совета депутатов в порядке, предусмотренном настоящей статьей для его избрания, а также по собственному желанию.</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Статья 14. </w:t>
      </w:r>
      <w:r w:rsidRPr="00043975">
        <w:rPr>
          <w:rFonts w:ascii="Times New Roman" w:eastAsia="Times New Roman" w:hAnsi="Times New Roman" w:cs="Times New Roman"/>
          <w:b/>
          <w:sz w:val="24"/>
          <w:szCs w:val="24"/>
        </w:rPr>
        <w:t>Временные комиссии Совета депутатов</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Совет депутатов на своем заседании может создавать редакционные, согласительные и иные комиссии, деятельность которых ограничена определенным сроком или конкретной задачей.</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Задачи временной комиссии Совета депутатов, срок ее деятельности, персональный состав определяются соответственно решением Совета депутатов.</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Статья 15. </w:t>
      </w:r>
      <w:r w:rsidRPr="00043975">
        <w:rPr>
          <w:rFonts w:ascii="Times New Roman" w:eastAsia="Times New Roman" w:hAnsi="Times New Roman" w:cs="Times New Roman"/>
          <w:b/>
          <w:sz w:val="24"/>
          <w:szCs w:val="24"/>
        </w:rPr>
        <w:t>Рабочая группа Совета депутатов</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 Совет депутатов на своем заседании, для разработки, доработки проектов решений Совета депутатов и решения иных вопросов может образовывать рабочую группу. Решение об образовании рабочей группы оформляется решением Совета депутатов. </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Задачи и порядок деятельности рабочей группы, срок ее полномочий устанавливаются соответственно Советом депутатов.</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lastRenderedPageBreak/>
        <w:t>4. Рабочая группа прекращает свою деятельность после выполнения возложенных на нее задач. По решению Совета депутатов деятельность рабочей группы может быть прекращена досрочно.</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Глава 4.</w:t>
      </w:r>
      <w:r w:rsidRPr="00043975">
        <w:rPr>
          <w:rFonts w:ascii="Times New Roman" w:eastAsia="Times New Roman" w:hAnsi="Times New Roman" w:cs="Times New Roman"/>
          <w:b/>
          <w:bCs/>
          <w:sz w:val="24"/>
          <w:szCs w:val="24"/>
        </w:rPr>
        <w:t xml:space="preserve"> Депутатские объединения</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16. </w:t>
      </w:r>
      <w:r w:rsidRPr="00043975">
        <w:rPr>
          <w:rFonts w:ascii="Times New Roman" w:eastAsia="Times New Roman" w:hAnsi="Times New Roman" w:cs="Times New Roman"/>
          <w:b/>
          <w:bCs/>
          <w:sz w:val="24"/>
          <w:szCs w:val="24"/>
        </w:rPr>
        <w:t>Право депутатов на образование депутатских объединений</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2. Депутатские объединения образуются на срок полномочий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i/>
          <w:sz w:val="24"/>
          <w:szCs w:val="24"/>
        </w:rPr>
      </w:pPr>
      <w:r w:rsidRPr="00043975">
        <w:rPr>
          <w:rFonts w:ascii="Times New Roman" w:eastAsia="Times New Roman" w:hAnsi="Times New Roman" w:cs="Times New Roman"/>
          <w:sz w:val="24"/>
          <w:szCs w:val="24"/>
        </w:rPr>
        <w:t>3. Депутатские фракции образуются по партийной принадлежности.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Депутатскую фракцию вправе образовать депутаты от избирательного объединения, выдвинувшего их в соответствии с федеральным и краевым законодательством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Депутатские группы образуются по профессиональному или иному неполитическому принципу.</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5. В составе депутатской фракции или депутатской группы должно быть не менее 3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18 настоящего Регламента.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Статья 17. </w:t>
      </w:r>
      <w:r w:rsidRPr="00043975">
        <w:rPr>
          <w:rFonts w:ascii="Times New Roman" w:eastAsia="Times New Roman" w:hAnsi="Times New Roman" w:cs="Times New Roman"/>
          <w:b/>
          <w:sz w:val="24"/>
          <w:szCs w:val="24"/>
        </w:rPr>
        <w:t>Образование депутатских объединений</w:t>
      </w:r>
      <w:r w:rsidRPr="00043975">
        <w:rPr>
          <w:rFonts w:ascii="Times New Roman" w:eastAsia="Times New Roman" w:hAnsi="Times New Roman" w:cs="Times New Roman"/>
          <w:sz w:val="24"/>
          <w:szCs w:val="24"/>
        </w:rPr>
        <w:t xml:space="preserve"> </w:t>
      </w:r>
    </w:p>
    <w:p w:rsidR="00083F98" w:rsidRPr="00043975" w:rsidRDefault="00083F98" w:rsidP="0004397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Совете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О своем образовании депутатское объединение письменно с приложением копий указанных в настоящей статье документов уведомляет председателя Совета.</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Статья 18.</w:t>
      </w:r>
      <w:r w:rsidRPr="00043975">
        <w:rPr>
          <w:rFonts w:ascii="Times New Roman" w:eastAsia="Times New Roman" w:hAnsi="Times New Roman" w:cs="Times New Roman"/>
          <w:b/>
          <w:sz w:val="24"/>
          <w:szCs w:val="24"/>
        </w:rPr>
        <w:t xml:space="preserve"> Регистрация депутатского объединения</w:t>
      </w:r>
      <w:r w:rsidRPr="00043975">
        <w:rPr>
          <w:rFonts w:ascii="Times New Roman" w:eastAsia="Times New Roman" w:hAnsi="Times New Roman" w:cs="Times New Roman"/>
          <w:sz w:val="24"/>
          <w:szCs w:val="24"/>
        </w:rPr>
        <w:t xml:space="preserve"> </w:t>
      </w:r>
    </w:p>
    <w:p w:rsidR="00083F98" w:rsidRPr="00043975" w:rsidRDefault="00083F98" w:rsidP="00043975">
      <w:pPr>
        <w:spacing w:after="0" w:line="240" w:lineRule="auto"/>
        <w:ind w:firstLine="709"/>
        <w:jc w:val="both"/>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Депутатские объединения регистрируются путем занесения их в реестр депутатских объединений Совета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17 настоящего Регламента. Обеспечивает регистрацию депутатского объединения председатель Совета депутатов.</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О регистрации депутатского объединения председатель Совета сельского поселения информирует депутатов на ближайшем заседании Совета депутатов, либо в случае образования депутатского объединения до проведения первого заседания Совета депутатов - на собраниях, проводимых в соответствии с частью 2 статьи 21 настоящего Регламента.</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19. </w:t>
      </w:r>
      <w:r w:rsidRPr="00043975">
        <w:rPr>
          <w:rFonts w:ascii="Times New Roman" w:eastAsia="Times New Roman" w:hAnsi="Times New Roman" w:cs="Times New Roman"/>
          <w:b/>
          <w:bCs/>
          <w:sz w:val="24"/>
          <w:szCs w:val="24"/>
        </w:rPr>
        <w:t xml:space="preserve">Права депутатских объединений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lastRenderedPageBreak/>
        <w:t>Депутатские объединения в порядке, установленном настоящим Регламентом, вправе:</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вносить на рассмотрение Совета депутатов кандидатуры на должности председателей постоянных комиссий;</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разрабатывать проекты решений Совета депутатов, а также подготавливать материалы по любому вопросу, внесенному в повестку дня заседания Совета депутатов или на заседание его органов, распространять указанные документы среди депутатов. На заседаниях Совета депутатов допускается распространение указанных документов среди депутатов через председательствующего;</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предварительно обсуждать проекты решений и других документов, выносимых на рассмотрение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Совета. Указанное уведомление является основанием для исключения депутатского объединения из реестра, указанного в части 1 статьи 18 настоящего Регламента.</w:t>
      </w:r>
    </w:p>
    <w:p w:rsidR="00083F98" w:rsidRPr="00043975" w:rsidRDefault="00083F98" w:rsidP="00043975">
      <w:pPr>
        <w:spacing w:after="0" w:line="240" w:lineRule="auto"/>
        <w:ind w:firstLine="720"/>
        <w:jc w:val="both"/>
        <w:rPr>
          <w:rFonts w:ascii="Times New Roman" w:eastAsia="Times New Roman" w:hAnsi="Times New Roman" w:cs="Times New Roman"/>
          <w:b/>
          <w:bCs/>
          <w:sz w:val="24"/>
          <w:szCs w:val="24"/>
        </w:rPr>
      </w:pPr>
    </w:p>
    <w:p w:rsidR="00083F98" w:rsidRPr="00043975" w:rsidRDefault="00083F98" w:rsidP="00043975">
      <w:pPr>
        <w:spacing w:after="0" w:line="240" w:lineRule="auto"/>
        <w:jc w:val="center"/>
        <w:rPr>
          <w:rFonts w:ascii="Times New Roman" w:eastAsia="Times New Roman" w:hAnsi="Times New Roman" w:cs="Times New Roman"/>
          <w:b/>
          <w:bCs/>
          <w:sz w:val="24"/>
          <w:szCs w:val="24"/>
        </w:rPr>
      </w:pPr>
      <w:r w:rsidRPr="00043975">
        <w:rPr>
          <w:rFonts w:ascii="Times New Roman" w:eastAsia="Times New Roman" w:hAnsi="Times New Roman" w:cs="Times New Roman"/>
          <w:b/>
          <w:bCs/>
          <w:sz w:val="24"/>
          <w:szCs w:val="24"/>
        </w:rPr>
        <w:t xml:space="preserve">РАЗДЕЛ </w:t>
      </w:r>
      <w:r w:rsidRPr="00043975">
        <w:rPr>
          <w:rFonts w:ascii="Times New Roman" w:eastAsia="Times New Roman" w:hAnsi="Times New Roman" w:cs="Times New Roman"/>
          <w:b/>
          <w:bCs/>
          <w:sz w:val="24"/>
          <w:szCs w:val="24"/>
          <w:lang w:val="en-US"/>
        </w:rPr>
        <w:t>III</w:t>
      </w:r>
    </w:p>
    <w:p w:rsidR="00083F98" w:rsidRPr="00043975" w:rsidRDefault="00083F98" w:rsidP="00043975">
      <w:pPr>
        <w:spacing w:after="0" w:line="240" w:lineRule="auto"/>
        <w:jc w:val="center"/>
        <w:rPr>
          <w:rFonts w:ascii="Times New Roman" w:eastAsia="Times New Roman" w:hAnsi="Times New Roman" w:cs="Times New Roman"/>
          <w:b/>
          <w:bCs/>
          <w:sz w:val="24"/>
          <w:szCs w:val="24"/>
        </w:rPr>
      </w:pPr>
      <w:r w:rsidRPr="00043975">
        <w:rPr>
          <w:rFonts w:ascii="Times New Roman" w:eastAsia="Times New Roman" w:hAnsi="Times New Roman" w:cs="Times New Roman"/>
          <w:b/>
          <w:sz w:val="24"/>
          <w:szCs w:val="24"/>
        </w:rPr>
        <w:t>ОБЩИЙ ПОРЯДОК РАБОТЫ</w:t>
      </w:r>
      <w:r w:rsidRPr="00043975">
        <w:rPr>
          <w:rFonts w:ascii="Times New Roman" w:eastAsia="Times New Roman" w:hAnsi="Times New Roman" w:cs="Times New Roman"/>
          <w:sz w:val="24"/>
          <w:szCs w:val="24"/>
        </w:rPr>
        <w:t xml:space="preserve"> </w:t>
      </w:r>
      <w:r w:rsidRPr="00043975">
        <w:rPr>
          <w:rFonts w:ascii="Times New Roman" w:eastAsia="Times New Roman" w:hAnsi="Times New Roman" w:cs="Times New Roman"/>
          <w:b/>
          <w:bCs/>
          <w:sz w:val="24"/>
          <w:szCs w:val="24"/>
        </w:rPr>
        <w:t>СОВЕТА ДЕПУТАТОВ</w:t>
      </w:r>
    </w:p>
    <w:p w:rsidR="00083F98" w:rsidRPr="00043975" w:rsidRDefault="00083F98" w:rsidP="00043975">
      <w:pPr>
        <w:spacing w:after="0" w:line="240" w:lineRule="auto"/>
        <w:ind w:firstLine="720"/>
        <w:jc w:val="center"/>
        <w:rPr>
          <w:rFonts w:ascii="Times New Roman" w:eastAsia="Times New Roman" w:hAnsi="Times New Roman" w:cs="Times New Roman"/>
          <w:b/>
          <w:bCs/>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b/>
          <w:bCs/>
          <w:sz w:val="24"/>
          <w:szCs w:val="24"/>
        </w:rPr>
      </w:pPr>
      <w:r w:rsidRPr="00043975">
        <w:rPr>
          <w:rFonts w:ascii="Times New Roman" w:eastAsia="Times New Roman" w:hAnsi="Times New Roman" w:cs="Times New Roman"/>
          <w:bCs/>
          <w:sz w:val="24"/>
          <w:szCs w:val="24"/>
        </w:rPr>
        <w:t>Глава 5.</w:t>
      </w:r>
      <w:r w:rsidRPr="00043975">
        <w:rPr>
          <w:rFonts w:ascii="Times New Roman" w:eastAsia="Times New Roman" w:hAnsi="Times New Roman" w:cs="Times New Roman"/>
          <w:b/>
          <w:bCs/>
          <w:sz w:val="24"/>
          <w:szCs w:val="24"/>
        </w:rPr>
        <w:t xml:space="preserve"> Начало работы </w:t>
      </w:r>
      <w:r w:rsidRPr="00043975">
        <w:rPr>
          <w:rFonts w:ascii="Times New Roman" w:eastAsia="Times New Roman" w:hAnsi="Times New Roman" w:cs="Times New Roman"/>
          <w:b/>
          <w:sz w:val="24"/>
          <w:szCs w:val="24"/>
        </w:rPr>
        <w:t>Совета депутатов</w:t>
      </w:r>
      <w:r w:rsidRPr="00043975">
        <w:rPr>
          <w:rFonts w:ascii="Times New Roman" w:eastAsia="Times New Roman" w:hAnsi="Times New Roman" w:cs="Times New Roman"/>
          <w:b/>
          <w:bCs/>
          <w:sz w:val="24"/>
          <w:szCs w:val="24"/>
        </w:rPr>
        <w:t xml:space="preserve">. Порядок проведения заседаний </w:t>
      </w:r>
      <w:r w:rsidRPr="00043975">
        <w:rPr>
          <w:rFonts w:ascii="Times New Roman" w:eastAsia="Times New Roman" w:hAnsi="Times New Roman" w:cs="Times New Roman"/>
          <w:b/>
          <w:sz w:val="24"/>
          <w:szCs w:val="24"/>
        </w:rPr>
        <w:t>Совета депутатов</w:t>
      </w:r>
    </w:p>
    <w:p w:rsidR="00083F98" w:rsidRPr="00043975" w:rsidRDefault="00083F98" w:rsidP="00043975">
      <w:pPr>
        <w:spacing w:after="0" w:line="240" w:lineRule="auto"/>
        <w:ind w:firstLine="700"/>
        <w:jc w:val="both"/>
        <w:rPr>
          <w:rFonts w:ascii="Times New Roman" w:eastAsia="Times New Roman" w:hAnsi="Times New Roman" w:cs="Times New Roman"/>
          <w:b/>
          <w:bCs/>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b/>
          <w:bCs/>
          <w:sz w:val="24"/>
          <w:szCs w:val="24"/>
        </w:rPr>
      </w:pPr>
      <w:r w:rsidRPr="00043975">
        <w:rPr>
          <w:rFonts w:ascii="Times New Roman" w:eastAsia="Times New Roman" w:hAnsi="Times New Roman" w:cs="Times New Roman"/>
          <w:bCs/>
          <w:sz w:val="24"/>
          <w:szCs w:val="24"/>
        </w:rPr>
        <w:t xml:space="preserve">Статья 20. </w:t>
      </w:r>
      <w:r w:rsidRPr="00043975">
        <w:rPr>
          <w:rFonts w:ascii="Times New Roman" w:eastAsia="Times New Roman" w:hAnsi="Times New Roman" w:cs="Times New Roman"/>
          <w:b/>
          <w:bCs/>
          <w:sz w:val="24"/>
          <w:szCs w:val="24"/>
        </w:rPr>
        <w:t>Первое заседание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Совет депутатов собирается на свое первое заседание не позднее срока, установленного Уставом  сельского поселения «Село Маяк» (созывается избирательной комиссией не позднее 2-х недель после официального опубликования результатов выборов).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21. </w:t>
      </w:r>
      <w:r w:rsidRPr="00043975">
        <w:rPr>
          <w:rFonts w:ascii="Times New Roman" w:eastAsia="Times New Roman" w:hAnsi="Times New Roman" w:cs="Times New Roman"/>
          <w:b/>
          <w:bCs/>
          <w:sz w:val="24"/>
          <w:szCs w:val="24"/>
        </w:rPr>
        <w:t>Подготовка первого заседания Собрания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Подготовка первого заседания Совета депутатов нового созыва, регистрация депутатских объединений, образованных до дня проведения первого заседания Совета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возлагается на Главу сельского поселения.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2. Для выработки предложений по вопросам повестки дня первого заседания Совета депутатов нового созыва, Главой  сельского поселения могут быть проведены собрания вновь избранных депутатов. На указанных собраниях могут быть рассмотрены предложения по кандидатурам на должности заместителя председателя Совета депутатов нового созыва, а также предложения по кандидатурам на иные должности, избрание или утверждение которых отнесено к компетенции Совета депутатов, Уставом сельского поселения, настоящим Регламентом.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22. </w:t>
      </w:r>
      <w:r w:rsidRPr="00043975">
        <w:rPr>
          <w:rFonts w:ascii="Times New Roman" w:eastAsia="Times New Roman" w:hAnsi="Times New Roman" w:cs="Times New Roman"/>
          <w:b/>
          <w:bCs/>
          <w:sz w:val="24"/>
          <w:szCs w:val="24"/>
        </w:rPr>
        <w:t>Основные вопросы, рассматриваемые на первом заседании Советом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lastRenderedPageBreak/>
        <w:t>1. На первом заседании Совета депутатов, депутаты проводят выборы Председателя Совета, заместителя председателя Совета депутатов в порядке, предусмотренном настоящим Регламентом.</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2. На первом заседании Совета депутатов также могут быть сформированы постоянные комиссии и проведены выборы председателей постоянных комиссий.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23. </w:t>
      </w:r>
      <w:r w:rsidRPr="00043975">
        <w:rPr>
          <w:rFonts w:ascii="Times New Roman" w:eastAsia="Times New Roman" w:hAnsi="Times New Roman" w:cs="Times New Roman"/>
          <w:b/>
          <w:bCs/>
          <w:sz w:val="24"/>
          <w:szCs w:val="24"/>
        </w:rPr>
        <w:t>Очередные заседания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 Очередные заседания Совета депутатов созываются на основании плана работы Совета депутатов сельского поселения.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24.</w:t>
      </w:r>
      <w:r w:rsidRPr="00043975">
        <w:rPr>
          <w:rFonts w:ascii="Times New Roman" w:eastAsia="Times New Roman" w:hAnsi="Times New Roman" w:cs="Times New Roman"/>
          <w:b/>
          <w:bCs/>
          <w:sz w:val="24"/>
          <w:szCs w:val="24"/>
        </w:rPr>
        <w:t xml:space="preserve"> Внеочередное заседание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Внеочередное заседание Совета депутатов созывается по мере необходимости председателем Совета, Главой сельского поселения, объединением или фракцией совета депутатов.</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Председатель Совета определяет дату и утверждает проект повестки дня внеочередного заседания Совета депутатов.</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25. </w:t>
      </w:r>
      <w:r w:rsidRPr="00043975">
        <w:rPr>
          <w:rFonts w:ascii="Times New Roman" w:eastAsia="Times New Roman" w:hAnsi="Times New Roman" w:cs="Times New Roman"/>
          <w:b/>
          <w:bCs/>
          <w:sz w:val="24"/>
          <w:szCs w:val="24"/>
        </w:rPr>
        <w:t>Открытые и закрытые заседания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Открытые заседания Совета депутатов проводятся гласно и могут освещаться в средствах массовой информации.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Совет депутатов в соответствии с федеральными и краевыми законами может принять решение о проведении закрытого заседания, если предложение об этом внесено председательствующим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Лица, замещающие государственные должности Хабаровского края, и командированные для участия в заседании Совета депутатов, государственные гражданские служащие Хабаровского края, замещающие должности в аппарате Правительства Хабаровского края, в аппарате Законодательной Думы Хабаровского края и в иных государственных органах Хабаровского края, Глава Нанайского муниципального района, представитель районного суда, районный прокурор, председатель избирательной комиссии Нанайского района вправе присутствовать на любом открытом или закрытом заседании Совета депутатов. Другие лица могут присутствовать на закрытых заседаниях Совета депутатов только по решению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Кроме лиц, указанных в части 3 настоящей статьи, на открытых заседаниях Совета депутатов могут присутствовать специалисты сельского поселения, руководители органов местного самоуправления сельского поселения, представители инициативной группы граждан, внесшей на рассмотрение Совета депутатов проект решения, а также иные лица, приглашенные на заседание.</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5. В открытых заседаниях Совета депутатов могут принимать участие граждане, представители общественных объединений, организаций, иные лица по решению Совета депутатов.  </w:t>
      </w:r>
    </w:p>
    <w:p w:rsidR="00083F98" w:rsidRPr="00043975" w:rsidRDefault="00083F98" w:rsidP="00043975">
      <w:pPr>
        <w:spacing w:after="0" w:line="240" w:lineRule="auto"/>
        <w:ind w:firstLine="720"/>
        <w:jc w:val="both"/>
        <w:rPr>
          <w:rFonts w:ascii="Times New Roman" w:eastAsia="Times New Roman" w:hAnsi="Times New Roman" w:cs="Times New Roman"/>
          <w:i/>
          <w:sz w:val="24"/>
          <w:szCs w:val="24"/>
        </w:rPr>
      </w:pPr>
      <w:r w:rsidRPr="00043975">
        <w:rPr>
          <w:rFonts w:ascii="Times New Roman" w:eastAsia="Times New Roman" w:hAnsi="Times New Roman" w:cs="Times New Roman"/>
          <w:sz w:val="24"/>
          <w:szCs w:val="24"/>
        </w:rPr>
        <w:t>6. На открытых заседаниях Совета депутатов могут присутствовать представители средств массовой информации.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7. Председательствующий на заседании Совета депутатов информирует депутатов о составе приглашенных на заседание Совета депутатов должностных лиц.</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26.</w:t>
      </w:r>
      <w:r w:rsidRPr="00043975">
        <w:rPr>
          <w:rFonts w:ascii="Times New Roman" w:eastAsia="Times New Roman" w:hAnsi="Times New Roman" w:cs="Times New Roman"/>
          <w:b/>
          <w:bCs/>
          <w:sz w:val="24"/>
          <w:szCs w:val="24"/>
        </w:rPr>
        <w:t xml:space="preserve"> Протоколы заседаний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lastRenderedPageBreak/>
        <w:t>1. На заседаниях Совета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27.</w:t>
      </w:r>
      <w:r w:rsidRPr="00043975">
        <w:rPr>
          <w:rFonts w:ascii="Times New Roman" w:eastAsia="Times New Roman" w:hAnsi="Times New Roman" w:cs="Times New Roman"/>
          <w:b/>
          <w:bCs/>
          <w:sz w:val="24"/>
          <w:szCs w:val="24"/>
        </w:rPr>
        <w:t xml:space="preserve"> Сроки направления проектов решений депутатам и иным должностным лицам</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Проекты решений с приложенными к ним материалами, предусмотренными настоящим Регламентом, и другие необходимые документы направляются прокурору Нанайского района и иным органам и лицам по перечню, определяемому председателем Совета, не позднее, чем за три дня до дня их рассмотрения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28. </w:t>
      </w:r>
      <w:r w:rsidRPr="00043975">
        <w:rPr>
          <w:rFonts w:ascii="Times New Roman" w:eastAsia="Times New Roman" w:hAnsi="Times New Roman" w:cs="Times New Roman"/>
          <w:b/>
          <w:bCs/>
          <w:sz w:val="24"/>
          <w:szCs w:val="24"/>
        </w:rPr>
        <w:t>Участие депутата в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Заседание Совета депутатов начинается с регистрации присутствующих на заседании депутатов, которую проводит председательствующий.</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Депутат обязан присутствовать на заседаниях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Совета.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29.</w:t>
      </w:r>
      <w:r w:rsidRPr="00043975">
        <w:rPr>
          <w:rFonts w:ascii="Times New Roman" w:eastAsia="Times New Roman" w:hAnsi="Times New Roman" w:cs="Times New Roman"/>
          <w:b/>
          <w:bCs/>
          <w:sz w:val="24"/>
          <w:szCs w:val="24"/>
        </w:rPr>
        <w:t xml:space="preserve"> Распорядок дня заседания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Заседания Совета депутатов проводятся, как правило, в рабочие дни с 10 до 18 часов.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Перерывы проводятся через каждые полтора часа работы. Совет депутатов может принять решение о внеочередном перерыве или о проведении заседания без перерыва.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В конце каждого заседания Совета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30.</w:t>
      </w:r>
      <w:r w:rsidRPr="00043975">
        <w:rPr>
          <w:rFonts w:ascii="Times New Roman" w:eastAsia="Times New Roman" w:hAnsi="Times New Roman" w:cs="Times New Roman"/>
          <w:b/>
          <w:bCs/>
          <w:sz w:val="24"/>
          <w:szCs w:val="24"/>
        </w:rPr>
        <w:t xml:space="preserve"> Права депутата на заседаниях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На заседаниях Совета депутатов депутат вправе в порядке, установленном настоящим Регламентом:</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 xml:space="preserve">1) избирать и быть избранным в органы </w:t>
      </w:r>
      <w:r w:rsidRPr="00043975">
        <w:rPr>
          <w:rFonts w:ascii="Times New Roman" w:eastAsia="Times New Roman" w:hAnsi="Times New Roman" w:cs="Times New Roman"/>
          <w:sz w:val="24"/>
          <w:szCs w:val="24"/>
        </w:rPr>
        <w:t>Совета депутатов</w:t>
      </w:r>
      <w:r w:rsidRPr="00043975">
        <w:rPr>
          <w:rFonts w:ascii="Times New Roman" w:eastAsia="Times New Roman" w:hAnsi="Times New Roman" w:cs="Times New Roman"/>
          <w:color w:val="000000"/>
          <w:sz w:val="24"/>
          <w:szCs w:val="24"/>
        </w:rPr>
        <w:t>, вносить кандидатуры (в том числе и свою кандидатуру) в эти органы, заявлять отводы кандидатам;</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2) вносить предложения и замечания по существу обсуждаемых вопросов;</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043975">
        <w:rPr>
          <w:rFonts w:ascii="Times New Roman" w:eastAsia="Times New Roman" w:hAnsi="Times New Roman" w:cs="Times New Roman"/>
          <w:sz w:val="24"/>
          <w:szCs w:val="24"/>
        </w:rPr>
        <w:t>в Совете депутатов</w:t>
      </w:r>
      <w:r w:rsidRPr="00043975">
        <w:rPr>
          <w:rFonts w:ascii="Times New Roman" w:eastAsia="Times New Roman" w:hAnsi="Times New Roman" w:cs="Times New Roman"/>
          <w:color w:val="000000"/>
          <w:sz w:val="24"/>
          <w:szCs w:val="24"/>
        </w:rPr>
        <w:t>;</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4) задавать вопросы выступающим, давать справки;</w:t>
      </w:r>
    </w:p>
    <w:p w:rsidR="00083F98" w:rsidRPr="00043975" w:rsidRDefault="00083F98" w:rsidP="000439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43975">
        <w:rPr>
          <w:rFonts w:ascii="Times New Roman" w:eastAsia="Times New Roman" w:hAnsi="Times New Roman" w:cs="Times New Roman"/>
          <w:color w:val="000000"/>
          <w:sz w:val="24"/>
          <w:szCs w:val="24"/>
        </w:rPr>
        <w:t>5) выступать по мотивам голосования (до момента голосования);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Депутат вправе распространять во время заседания Совета депутатов подписанные им материалы только через председательствующего.</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31. </w:t>
      </w:r>
      <w:r w:rsidRPr="00043975">
        <w:rPr>
          <w:rFonts w:ascii="Times New Roman" w:eastAsia="Times New Roman" w:hAnsi="Times New Roman" w:cs="Times New Roman"/>
          <w:b/>
          <w:bCs/>
          <w:sz w:val="24"/>
          <w:szCs w:val="24"/>
        </w:rPr>
        <w:t>Обязанности депутата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Депутат на заседании Совета депутатов обязан:</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соблюдать настоящий Регламент;</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lastRenderedPageBreak/>
        <w:t>2) придерживаться повестки дня, выполнять требования председательствующего на заседании;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выступать только с разрешения председательствующего;</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соблюдать правила депутатской этики;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5) участвовать в работе каждого заседания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keepNext/>
        <w:tabs>
          <w:tab w:val="num" w:pos="2240"/>
        </w:tabs>
        <w:spacing w:after="0" w:line="240" w:lineRule="auto"/>
        <w:ind w:left="710"/>
        <w:jc w:val="both"/>
        <w:outlineLvl w:val="6"/>
        <w:rPr>
          <w:rFonts w:ascii="Times New Roman" w:eastAsia="Times New Roman" w:hAnsi="Times New Roman" w:cs="Times New Roman"/>
          <w:b/>
          <w:bCs/>
          <w:sz w:val="24"/>
          <w:szCs w:val="24"/>
        </w:rPr>
      </w:pPr>
      <w:r w:rsidRPr="00043975">
        <w:rPr>
          <w:rFonts w:ascii="Times New Roman" w:eastAsia="Times New Roman" w:hAnsi="Times New Roman" w:cs="Times New Roman"/>
          <w:bCs/>
          <w:sz w:val="24"/>
          <w:szCs w:val="24"/>
        </w:rPr>
        <w:t xml:space="preserve">Статья 32. </w:t>
      </w:r>
      <w:r w:rsidRPr="00043975">
        <w:rPr>
          <w:rFonts w:ascii="Times New Roman" w:eastAsia="Times New Roman" w:hAnsi="Times New Roman" w:cs="Times New Roman"/>
          <w:b/>
          <w:bCs/>
          <w:sz w:val="24"/>
          <w:szCs w:val="24"/>
        </w:rPr>
        <w:t>Председательствующий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Заседание Совета депутатов ведет председательствующий. Председательствующим на заседании по должности является председатель Совета депутатов сельского поселения.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keepNext/>
        <w:tabs>
          <w:tab w:val="num" w:pos="2240"/>
        </w:tabs>
        <w:spacing w:after="0" w:line="240" w:lineRule="auto"/>
        <w:ind w:firstLine="710"/>
        <w:jc w:val="both"/>
        <w:outlineLvl w:val="6"/>
        <w:rPr>
          <w:rFonts w:ascii="Times New Roman" w:eastAsia="Times New Roman" w:hAnsi="Times New Roman" w:cs="Times New Roman"/>
          <w:b/>
          <w:bCs/>
          <w:sz w:val="24"/>
          <w:szCs w:val="24"/>
        </w:rPr>
      </w:pPr>
      <w:r w:rsidRPr="00043975">
        <w:rPr>
          <w:rFonts w:ascii="Times New Roman" w:eastAsia="Times New Roman" w:hAnsi="Times New Roman" w:cs="Times New Roman"/>
          <w:bCs/>
          <w:sz w:val="24"/>
          <w:szCs w:val="24"/>
        </w:rPr>
        <w:t>Статья 33.</w:t>
      </w:r>
      <w:r w:rsidRPr="00043975">
        <w:rPr>
          <w:rFonts w:ascii="Times New Roman" w:eastAsia="Times New Roman" w:hAnsi="Times New Roman" w:cs="Times New Roman"/>
          <w:b/>
          <w:bCs/>
          <w:sz w:val="24"/>
          <w:szCs w:val="24"/>
        </w:rPr>
        <w:t xml:space="preserve"> Права председателя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Председательствующий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открывает и закрывает заседание;</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руководит общим ходом заседания в соответствии с настоящим Регламентом;</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предоставляет слово для выступления в соответствии с порядком работы Совета депутатов, требованиями настоящего Регламента либо в ином порядке, определенном решением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предоставляет слово вне порядка работы Совета депутатов только для внесения процедурного вопроса и по порядку ведения заседания;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5) оглашает письменные запросы, заявления и справки депутатов и депутатских объединений;</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6) предоставляет слово депутатам для устных вопросов и справок, выступлений по мотивам голосования;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7) оглашает вопросы и заявления, информирует о других материалах, поступивших к нему;</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8) ставит на голосование каждое из предложений депутатов в порядке их поступления;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9) проводит открытое голосование и оглашает его результаты;</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10) контролирует ведение протокола заседания Совета депутатов и подписывает указанный протокол;</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11) выполняет иные функции, вытекающие из его роли председательствующего.</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Председательствующий на заседании Совета депутатов вправе:</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указывать на допущенные в ходе заседания нарушения положений Конституции Российской Федерации, федеральных законов, Устава Хабаровского края и Нанайского муниципального района, краевых и районных законов и нормативных и правовых актов, Устава сельского поселения «Село Маяк», настоящего Регламента и иных решений Совета депутатов, а также исправлять фактические ошибки, допущенные в выступлениях;</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обращаться за справками к депутатам и должностным лицам, приглашенным на заседание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удалять из зала заседаний приглашенных лиц, мешающих работе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5) прерывать заседание в случае возникновения в зале чрезвычайных обстоятельств, а также грубого нарушения общественного порядка.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lastRenderedPageBreak/>
        <w:t>3. Во время заседания председательствующий не вправе давать оценку выступлениям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34.</w:t>
      </w:r>
      <w:r w:rsidRPr="00043975">
        <w:rPr>
          <w:rFonts w:ascii="Times New Roman" w:eastAsia="Times New Roman" w:hAnsi="Times New Roman" w:cs="Times New Roman"/>
          <w:b/>
          <w:bCs/>
          <w:sz w:val="24"/>
          <w:szCs w:val="24"/>
        </w:rPr>
        <w:t xml:space="preserve"> Обязанности председательствующего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Председательствующий на заседании Совета депутатов обязан:</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соблюдать настоящий Регламент;</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обеспечивать соблюдение прав депутатов на заседании;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обеспечивать порядок в зале заседания;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5) фиксировать все поступившие предложения и ставить их на голосование, сообщать результаты голосования.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35.</w:t>
      </w:r>
      <w:r w:rsidRPr="00043975">
        <w:rPr>
          <w:rFonts w:ascii="Times New Roman" w:eastAsia="Times New Roman" w:hAnsi="Times New Roman" w:cs="Times New Roman"/>
          <w:b/>
          <w:bCs/>
          <w:sz w:val="24"/>
          <w:szCs w:val="24"/>
        </w:rPr>
        <w:t xml:space="preserve"> Принятие повестки дня заседания Совета депутатов</w:t>
      </w:r>
    </w:p>
    <w:p w:rsidR="00083F98" w:rsidRPr="00043975" w:rsidRDefault="00083F98" w:rsidP="00043975">
      <w:pPr>
        <w:spacing w:after="0" w:line="240" w:lineRule="auto"/>
        <w:ind w:firstLine="54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Проект повестки дня заседания Совета депутатов утверждается решением Совета депутатов сельского поселения.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После открытия заседания Совета депутатов проводится обсуждение проекта повестки дня заседания Совета депутатов.</w:t>
      </w:r>
    </w:p>
    <w:p w:rsidR="00083F98" w:rsidRPr="00043975" w:rsidRDefault="00083F98" w:rsidP="00043975">
      <w:pPr>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Сначала ставятся на голосование предложения об исключении отдельных вопросов из повестки дня, если таковые имеются.</w:t>
      </w:r>
    </w:p>
    <w:p w:rsidR="00083F98" w:rsidRPr="00043975" w:rsidRDefault="00083F98" w:rsidP="00043975">
      <w:pPr>
        <w:spacing w:after="0" w:line="240" w:lineRule="auto"/>
        <w:ind w:firstLine="709"/>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4. Затем в порядке поступления на голосование ставятся вопросы о включении в повестку дня вопросов, инициированных в ходе заседания.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6. Решение о принятии повестки дня заседания Совета депутатов принимается большинством голосов депутатов, присутствующих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7. Предложения о внесении изменений и дополнений в принятую Советом депутатов повестку дня заседания вносятся в письменном виде или устном председательствующему и рассматриваются в порядке поступления по решению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Вопросы, внесенные в повестку дня заседания Совета депутатов дополнительно, рассматриваются после завершения рассмотрения вопросов, включенных в основную повестку дня.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36.</w:t>
      </w:r>
      <w:r w:rsidRPr="00043975">
        <w:rPr>
          <w:rFonts w:ascii="Times New Roman" w:eastAsia="Times New Roman" w:hAnsi="Times New Roman" w:cs="Times New Roman"/>
          <w:b/>
          <w:bCs/>
          <w:sz w:val="24"/>
          <w:szCs w:val="24"/>
        </w:rPr>
        <w:t xml:space="preserve"> Продолжительность выступлений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Продолжительность выступлений на заседании Совета депутатов устанавливается председательствующим на заседании Совета депутатов. При этом она не должна превышать:</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30 минут для доклада;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10 минут для содоклада;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10 минут для ответов на вопросы докладчику, содокладчику;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5 минут для выступающих в прениях;</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lastRenderedPageBreak/>
        <w:t>По истечении установленного времени председательствующий предупреждает об этом выступающего, а затем вправе прервать его выступление.</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С согласия большинства присутствующих на заседании депутатов председательствующий может изменить время выступления.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37. </w:t>
      </w:r>
      <w:r w:rsidRPr="00043975">
        <w:rPr>
          <w:rFonts w:ascii="Times New Roman" w:eastAsia="Times New Roman" w:hAnsi="Times New Roman" w:cs="Times New Roman"/>
          <w:b/>
          <w:bCs/>
          <w:sz w:val="24"/>
          <w:szCs w:val="24"/>
        </w:rPr>
        <w:t>Соблюдение правил выступления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Никто не вправе выступать на заседании Совета депутатов без разрешения председательствующего. Лицо, нарушившее это правило, лишается председательствующим слова без предупреждения.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b/>
          <w:sz w:val="24"/>
          <w:szCs w:val="24"/>
        </w:rPr>
      </w:pPr>
      <w:r w:rsidRPr="00043975">
        <w:rPr>
          <w:rFonts w:ascii="Times New Roman" w:eastAsia="Times New Roman" w:hAnsi="Times New Roman" w:cs="Times New Roman"/>
          <w:sz w:val="24"/>
          <w:szCs w:val="24"/>
        </w:rPr>
        <w:t xml:space="preserve">Статья 38. </w:t>
      </w:r>
      <w:r w:rsidRPr="00043975">
        <w:rPr>
          <w:rFonts w:ascii="Times New Roman" w:eastAsia="Times New Roman" w:hAnsi="Times New Roman" w:cs="Times New Roman"/>
          <w:b/>
          <w:sz w:val="24"/>
          <w:szCs w:val="24"/>
        </w:rPr>
        <w:t>Соблюдение правил депутатской этики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Выступающий на заседании Совета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083F98" w:rsidRPr="00043975" w:rsidRDefault="00083F98" w:rsidP="00043975">
      <w:pPr>
        <w:spacing w:after="0" w:line="240" w:lineRule="auto"/>
        <w:ind w:firstLine="700"/>
        <w:jc w:val="both"/>
        <w:rPr>
          <w:rFonts w:ascii="Times New Roman" w:eastAsia="Times New Roman" w:hAnsi="Times New Roman" w:cs="Times New Roman"/>
          <w:bCs/>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Глава 6.</w:t>
      </w:r>
      <w:r w:rsidRPr="00043975">
        <w:rPr>
          <w:rFonts w:ascii="Times New Roman" w:eastAsia="Times New Roman" w:hAnsi="Times New Roman" w:cs="Times New Roman"/>
          <w:b/>
          <w:bCs/>
          <w:sz w:val="24"/>
          <w:szCs w:val="24"/>
        </w:rPr>
        <w:t xml:space="preserve"> Порядок голосования и принятия решений</w:t>
      </w: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39.</w:t>
      </w:r>
      <w:r w:rsidRPr="00043975">
        <w:rPr>
          <w:rFonts w:ascii="Times New Roman" w:eastAsia="Times New Roman" w:hAnsi="Times New Roman" w:cs="Times New Roman"/>
          <w:b/>
          <w:bCs/>
          <w:sz w:val="24"/>
          <w:szCs w:val="24"/>
        </w:rPr>
        <w:t xml:space="preserve"> Порядок принятия решений на заседаниях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Решения Собрания депутатов принимаются на его заседаниях открытым или тайным голосованием.</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Решения принимаются открытым голосованием, если иное не предусмотрено законодательством, настоящим Регламентом или если Советом депутатов не принято решение о проведении тайного голосования.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3. </w:t>
      </w:r>
      <w:r w:rsidRPr="00043975">
        <w:rPr>
          <w:rFonts w:ascii="Times New Roman" w:eastAsia="Times New Roman" w:hAnsi="Times New Roman" w:cs="Times New Roman"/>
          <w:color w:val="000000"/>
          <w:sz w:val="24"/>
          <w:szCs w:val="24"/>
        </w:rPr>
        <w:t>Решения Совета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от 6 октября 2003 № 131-ФЗ «Об общих принципах организации местного самоуправления в Российской Федерации».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color w:val="000000"/>
          <w:sz w:val="24"/>
          <w:szCs w:val="24"/>
        </w:rPr>
        <w:t>Решения Совета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или краевыми правовыми актами, Уставом сельского поселения.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По процедурным вопросам решения принимаются большинством голосов  депутатов, присутствующих на заседании Совета депутатов. К процедурным относятся вопросы:</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о внеочередном перерыве в заседании, проведении заседания без перерыва, переносе или закрытии заседания;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об изменении времени для выступления;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lastRenderedPageBreak/>
        <w:t>3) о предоставлении слова приглашенным на заседание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о принятии решения о включении в проект повестки дня дополнительных вопросов, о принятии повестки дня, о внесении изменений и дополнений в принятую Советом депутатов повестку дня;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5) о передаче вопроса на рассмотрение соответствующей постоянной комиссии;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6) о голосовании без обсуждения;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7) о проведении закрытого заседания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8) о проведении тайного голосования;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9) об участии в заседании Совета депутатов лиц, указанных в части 5 статьи 25 настоящего Регламента;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10) о пересчете голосов;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11) иные вопросы, предусмотренные настоящим Регламентом.</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40.</w:t>
      </w:r>
      <w:r w:rsidRPr="00043975">
        <w:rPr>
          <w:rFonts w:ascii="Times New Roman" w:eastAsia="Times New Roman" w:hAnsi="Times New Roman" w:cs="Times New Roman"/>
          <w:b/>
          <w:bCs/>
          <w:sz w:val="24"/>
          <w:szCs w:val="24"/>
        </w:rPr>
        <w:t xml:space="preserve"> Общие правила голосования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2. Свое право на голосование депутат осуществляет лично.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41.</w:t>
      </w:r>
      <w:r w:rsidRPr="00043975">
        <w:rPr>
          <w:rFonts w:ascii="Times New Roman" w:eastAsia="Times New Roman" w:hAnsi="Times New Roman" w:cs="Times New Roman"/>
          <w:b/>
          <w:bCs/>
          <w:sz w:val="24"/>
          <w:szCs w:val="24"/>
        </w:rPr>
        <w:t xml:space="preserve"> Открытое голосование</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Открытое голосование на заседании Совета депутатов проводится путем поднятия рук.</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 Статья 42. </w:t>
      </w:r>
      <w:r w:rsidRPr="00043975">
        <w:rPr>
          <w:rFonts w:ascii="Times New Roman" w:eastAsia="Times New Roman" w:hAnsi="Times New Roman" w:cs="Times New Roman"/>
          <w:b/>
          <w:sz w:val="24"/>
          <w:szCs w:val="24"/>
        </w:rPr>
        <w:t>Тайное голосование</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Для проведения тайного голосования и определения его результатов Совет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4. Бюллетени для тайного голосования изготавливаются под контролем счетной комиссии по форме, установленной Советом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43. </w:t>
      </w:r>
      <w:r w:rsidRPr="00043975">
        <w:rPr>
          <w:rFonts w:ascii="Times New Roman" w:eastAsia="Times New Roman" w:hAnsi="Times New Roman" w:cs="Times New Roman"/>
          <w:b/>
          <w:bCs/>
          <w:sz w:val="24"/>
          <w:szCs w:val="24"/>
        </w:rPr>
        <w:t>Порядок проведения тайного голосования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jc w:val="center"/>
        <w:rPr>
          <w:rFonts w:ascii="Times New Roman" w:eastAsia="Times New Roman" w:hAnsi="Times New Roman" w:cs="Times New Roman"/>
          <w:b/>
          <w:sz w:val="24"/>
          <w:szCs w:val="24"/>
        </w:rPr>
      </w:pPr>
      <w:r w:rsidRPr="00043975">
        <w:rPr>
          <w:rFonts w:ascii="Times New Roman" w:eastAsia="Times New Roman" w:hAnsi="Times New Roman" w:cs="Times New Roman"/>
          <w:b/>
          <w:sz w:val="24"/>
          <w:szCs w:val="24"/>
        </w:rPr>
        <w:t xml:space="preserve">РАЗДЕЛ </w:t>
      </w:r>
      <w:r w:rsidRPr="00043975">
        <w:rPr>
          <w:rFonts w:ascii="Times New Roman" w:eastAsia="Times New Roman" w:hAnsi="Times New Roman" w:cs="Times New Roman"/>
          <w:b/>
          <w:sz w:val="24"/>
          <w:szCs w:val="24"/>
          <w:lang w:val="en-US"/>
        </w:rPr>
        <w:t>IV</w:t>
      </w:r>
    </w:p>
    <w:p w:rsidR="00083F98" w:rsidRPr="00043975" w:rsidRDefault="00083F98" w:rsidP="00043975">
      <w:pPr>
        <w:spacing w:after="0" w:line="240" w:lineRule="auto"/>
        <w:jc w:val="center"/>
        <w:rPr>
          <w:rFonts w:ascii="Times New Roman" w:eastAsia="Times New Roman" w:hAnsi="Times New Roman" w:cs="Times New Roman"/>
          <w:b/>
          <w:sz w:val="24"/>
          <w:szCs w:val="24"/>
        </w:rPr>
      </w:pPr>
      <w:r w:rsidRPr="00043975">
        <w:rPr>
          <w:rFonts w:ascii="Times New Roman" w:eastAsia="Times New Roman" w:hAnsi="Times New Roman" w:cs="Times New Roman"/>
          <w:b/>
          <w:sz w:val="24"/>
          <w:szCs w:val="24"/>
        </w:rPr>
        <w:t>ПРОЦЕДУРА ПРИНЯТИЯ РЕШЕНИЙ СОВЕТА ДЕПУТАТОВ</w:t>
      </w:r>
    </w:p>
    <w:p w:rsidR="00083F98" w:rsidRPr="00043975" w:rsidRDefault="00083F98" w:rsidP="00043975">
      <w:pPr>
        <w:spacing w:after="0" w:line="240" w:lineRule="auto"/>
        <w:ind w:firstLine="720"/>
        <w:jc w:val="center"/>
        <w:rPr>
          <w:rFonts w:ascii="Times New Roman" w:eastAsia="Times New Roman" w:hAnsi="Times New Roman" w:cs="Times New Roman"/>
          <w:b/>
          <w:bCs/>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b/>
          <w:bCs/>
          <w:sz w:val="24"/>
          <w:szCs w:val="24"/>
        </w:rPr>
      </w:pPr>
      <w:r w:rsidRPr="00043975">
        <w:rPr>
          <w:rFonts w:ascii="Times New Roman" w:eastAsia="Times New Roman" w:hAnsi="Times New Roman" w:cs="Times New Roman"/>
          <w:bCs/>
          <w:sz w:val="24"/>
          <w:szCs w:val="24"/>
        </w:rPr>
        <w:t>Глава 7.</w:t>
      </w:r>
      <w:r w:rsidRPr="00043975">
        <w:rPr>
          <w:rFonts w:ascii="Times New Roman" w:eastAsia="Times New Roman" w:hAnsi="Times New Roman" w:cs="Times New Roman"/>
          <w:b/>
          <w:bCs/>
          <w:sz w:val="24"/>
          <w:szCs w:val="24"/>
        </w:rPr>
        <w:t xml:space="preserve"> Порядок внесения проектов решений и их предварительное рассмотрение</w:t>
      </w:r>
    </w:p>
    <w:p w:rsidR="00083F98" w:rsidRPr="00043975" w:rsidRDefault="00083F98" w:rsidP="00043975">
      <w:pPr>
        <w:spacing w:after="0" w:line="240" w:lineRule="auto"/>
        <w:ind w:firstLine="700"/>
        <w:jc w:val="both"/>
        <w:rPr>
          <w:rFonts w:ascii="Times New Roman" w:eastAsia="Times New Roman" w:hAnsi="Times New Roman" w:cs="Times New Roman"/>
          <w:b/>
          <w:bCs/>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b/>
          <w:bCs/>
          <w:sz w:val="24"/>
          <w:szCs w:val="24"/>
        </w:rPr>
      </w:pPr>
      <w:r w:rsidRPr="00043975">
        <w:rPr>
          <w:rFonts w:ascii="Times New Roman" w:eastAsia="Times New Roman" w:hAnsi="Times New Roman" w:cs="Times New Roman"/>
          <w:bCs/>
          <w:sz w:val="24"/>
          <w:szCs w:val="24"/>
        </w:rPr>
        <w:t>Статья 44.</w:t>
      </w:r>
      <w:r w:rsidRPr="00043975">
        <w:rPr>
          <w:rFonts w:ascii="Times New Roman" w:eastAsia="Times New Roman" w:hAnsi="Times New Roman" w:cs="Times New Roman"/>
          <w:b/>
          <w:bCs/>
          <w:sz w:val="24"/>
          <w:szCs w:val="24"/>
        </w:rPr>
        <w:t xml:space="preserve"> Субъекты правотворческой инициативы в Совете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Субъектами правотворческой инициативы в Совете депутатов являются: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депутаты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глава сельского поселения;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органы территориального общественного самоуправления;</w:t>
      </w:r>
    </w:p>
    <w:p w:rsidR="00083F98" w:rsidRPr="00043975" w:rsidRDefault="00083F98" w:rsidP="00043975">
      <w:pPr>
        <w:spacing w:after="0" w:line="240" w:lineRule="auto"/>
        <w:ind w:firstLine="71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инициативные группы граждан в количестве 3 процентов от жителей сельского поселения, обладающих избирательным правом;</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5) иные субъекты правотворческой инициативы, установленные Уставом  сельского поселения.</w:t>
      </w:r>
    </w:p>
    <w:p w:rsidR="00083F98" w:rsidRPr="00043975" w:rsidRDefault="00083F98" w:rsidP="00625A2C">
      <w:pPr>
        <w:spacing w:after="0" w:line="240" w:lineRule="auto"/>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Статья 45.</w:t>
      </w:r>
      <w:r w:rsidRPr="00043975">
        <w:rPr>
          <w:rFonts w:ascii="Times New Roman" w:eastAsia="Times New Roman" w:hAnsi="Times New Roman" w:cs="Times New Roman"/>
          <w:b/>
          <w:bCs/>
          <w:sz w:val="24"/>
          <w:szCs w:val="24"/>
        </w:rPr>
        <w:t xml:space="preserve"> Формы реализации правотворческой инициативы</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Правотворческая инициатива осуществляется в форме внесения в Совет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проектов решений;</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поправок к проектам решений.</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Подготовленный к внесению в Совет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Совета сельского поселения.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В сопроводительном письме о внесении в Совет депутатов проекта решения указывается перечень материалов с указанием на количество листов в каждом отдельном материале из числа указанных в статье 46 настоящего Регламента.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Поправки к проекту решения направляются субъектом правотворческой инициативы на имя председателя Совета сельского поселения.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lastRenderedPageBreak/>
        <w:t>Статья 46.</w:t>
      </w:r>
      <w:r w:rsidRPr="00043975">
        <w:rPr>
          <w:rFonts w:ascii="Times New Roman" w:eastAsia="Times New Roman" w:hAnsi="Times New Roman" w:cs="Times New Roman"/>
          <w:b/>
          <w:bCs/>
          <w:sz w:val="24"/>
          <w:szCs w:val="24"/>
        </w:rPr>
        <w:t xml:space="preserve"> Материалы, необходимые для внесения проекта решения в Совет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При внесении проекта решения в Совет депутатов субъектом правотворческой инициативы должны быть представлены:</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текст проекта решения с указанием на титульном листе субъекта правотворческой инициативы, внесшего проект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финансово-экономическое обоснование (в случае внесения проекта решения, реализация которого потребует материальных затрат);</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иные материалы в соответствии с федеральным и краевым законодательством.</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Совет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Совет депутатов по данному проекту.</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5. Проекты решений, предусматривающих введение,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сельского поселения либо при наличии заключения Главы  сельского поселения.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Данное заключение предоставляется Главой  сельского поселения не позднее десяти дней со дня внесения в Совет депутатов соответствующего проекта.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47. </w:t>
      </w:r>
      <w:r w:rsidRPr="00043975">
        <w:rPr>
          <w:rFonts w:ascii="Times New Roman" w:eastAsia="Times New Roman" w:hAnsi="Times New Roman" w:cs="Times New Roman"/>
          <w:b/>
          <w:bCs/>
          <w:sz w:val="24"/>
          <w:szCs w:val="24"/>
        </w:rPr>
        <w:t>Требования к тексту проекта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Непосредственно в текст внесенного в Совет депутатов проекта решения должны быть включены следующие положения: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о сроках и о порядке вступления в силу решения или отдельных его положений;</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3) о приведении в случае необходимости Главой сельского поселения, иными органами и должностными лицами местного самоуправления своих правовых актов в соответствие с принятым решением.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48. </w:t>
      </w:r>
      <w:r w:rsidRPr="00043975">
        <w:rPr>
          <w:rFonts w:ascii="Times New Roman" w:eastAsia="Times New Roman" w:hAnsi="Times New Roman" w:cs="Times New Roman"/>
          <w:b/>
          <w:bCs/>
          <w:sz w:val="24"/>
          <w:szCs w:val="24"/>
        </w:rPr>
        <w:t>Регистрация проекта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Проект решения считается внесенным в Совет депутатов со дня его регистрации в Совете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lastRenderedPageBreak/>
        <w:t xml:space="preserve">Статья 49. </w:t>
      </w:r>
      <w:r w:rsidRPr="00043975">
        <w:rPr>
          <w:rFonts w:ascii="Times New Roman" w:eastAsia="Times New Roman" w:hAnsi="Times New Roman" w:cs="Times New Roman"/>
          <w:b/>
          <w:bCs/>
          <w:sz w:val="24"/>
          <w:szCs w:val="24"/>
        </w:rPr>
        <w:t>Направление поступившего в Совет депутатов проекта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Председатель Совета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Председатель Совета может установить срок для подготовки проекта решения к рассмотрению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3. Председатель Совета вправе направить проект решения для замечаний, предложений и отзывов в администрацию сельского поселения, иные органы местного самоуправления, государственные органы и организации.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50. </w:t>
      </w:r>
      <w:r w:rsidRPr="00043975">
        <w:rPr>
          <w:rFonts w:ascii="Times New Roman" w:eastAsia="Times New Roman" w:hAnsi="Times New Roman" w:cs="Times New Roman"/>
          <w:b/>
          <w:bCs/>
          <w:sz w:val="24"/>
          <w:szCs w:val="24"/>
        </w:rPr>
        <w:t>Возвращение проекта решения субъекту правотворческой инициативы</w:t>
      </w:r>
    </w:p>
    <w:p w:rsidR="00083F98" w:rsidRPr="00043975" w:rsidRDefault="00083F98" w:rsidP="00043975">
      <w:pPr>
        <w:spacing w:after="0" w:line="240" w:lineRule="auto"/>
        <w:ind w:firstLine="720"/>
        <w:jc w:val="both"/>
        <w:rPr>
          <w:rFonts w:ascii="Times New Roman" w:eastAsia="Times New Roman" w:hAnsi="Times New Roman" w:cs="Times New Roman"/>
          <w:noProof/>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noProof/>
          <w:sz w:val="24"/>
          <w:szCs w:val="24"/>
        </w:rPr>
        <w:t xml:space="preserve">1. </w:t>
      </w:r>
      <w:r w:rsidRPr="00043975">
        <w:rPr>
          <w:rFonts w:ascii="Times New Roman" w:eastAsia="Times New Roman" w:hAnsi="Times New Roman" w:cs="Times New Roman"/>
          <w:sz w:val="24"/>
          <w:szCs w:val="24"/>
        </w:rPr>
        <w:t xml:space="preserve">Если внесенный в </w:t>
      </w:r>
      <w:r w:rsidRPr="00043975">
        <w:rPr>
          <w:rFonts w:ascii="Times New Roman" w:eastAsia="Times New Roman" w:hAnsi="Times New Roman" w:cs="Times New Roman"/>
          <w:noProof/>
          <w:sz w:val="24"/>
          <w:szCs w:val="24"/>
        </w:rPr>
        <w:t>Совет депутатов</w:t>
      </w:r>
      <w:r w:rsidRPr="00043975">
        <w:rPr>
          <w:rFonts w:ascii="Times New Roman" w:eastAsia="Times New Roman" w:hAnsi="Times New Roman" w:cs="Times New Roman"/>
          <w:sz w:val="24"/>
          <w:szCs w:val="24"/>
        </w:rPr>
        <w:t xml:space="preserve"> </w:t>
      </w:r>
      <w:r w:rsidRPr="00043975">
        <w:rPr>
          <w:rFonts w:ascii="Times New Roman" w:eastAsia="Times New Roman" w:hAnsi="Times New Roman" w:cs="Times New Roman"/>
          <w:noProof/>
          <w:sz w:val="24"/>
          <w:szCs w:val="24"/>
        </w:rPr>
        <w:t xml:space="preserve">проект решения </w:t>
      </w:r>
      <w:r w:rsidRPr="00043975">
        <w:rPr>
          <w:rFonts w:ascii="Times New Roman" w:eastAsia="Times New Roman" w:hAnsi="Times New Roman" w:cs="Times New Roman"/>
          <w:sz w:val="24"/>
          <w:szCs w:val="24"/>
        </w:rPr>
        <w:t xml:space="preserve">не соответствует </w:t>
      </w:r>
      <w:r w:rsidRPr="00043975">
        <w:rPr>
          <w:rFonts w:ascii="Times New Roman" w:eastAsia="Times New Roman" w:hAnsi="Times New Roman" w:cs="Times New Roman"/>
          <w:noProof/>
          <w:sz w:val="24"/>
          <w:szCs w:val="24"/>
        </w:rPr>
        <w:t xml:space="preserve">Конституции Российской Федерации, федеральным законам, иным нормативным правовым актам Российской Федерации, Уставу Хабаровского края, краевым законам, иным нормативным правовым актам Хабаровского края, Уставу  сельского поселения или </w:t>
      </w:r>
      <w:r w:rsidRPr="00043975">
        <w:rPr>
          <w:rFonts w:ascii="Times New Roman" w:eastAsia="Times New Roman" w:hAnsi="Times New Roman" w:cs="Times New Roman"/>
          <w:sz w:val="24"/>
          <w:szCs w:val="24"/>
        </w:rPr>
        <w:t xml:space="preserve">требованиям настоящего Регламента, а также если проект решения содержит коррупциогенные факторы, то </w:t>
      </w:r>
      <w:r w:rsidRPr="00043975">
        <w:rPr>
          <w:rFonts w:ascii="Times New Roman" w:eastAsia="Times New Roman" w:hAnsi="Times New Roman" w:cs="Times New Roman"/>
          <w:noProof/>
          <w:sz w:val="24"/>
          <w:szCs w:val="24"/>
        </w:rPr>
        <w:t>председатель Совета</w:t>
      </w:r>
      <w:r w:rsidRPr="00043975">
        <w:rPr>
          <w:rFonts w:ascii="Times New Roman" w:eastAsia="Times New Roman" w:hAnsi="Times New Roman" w:cs="Times New Roman"/>
          <w:sz w:val="24"/>
          <w:szCs w:val="24"/>
        </w:rPr>
        <w:t xml:space="preserve"> может принять решение о возвращении проекта решения субъекту правотворческой инициативы для устранения допущенных нарушений.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043975">
        <w:rPr>
          <w:rFonts w:ascii="Times New Roman" w:eastAsia="Times New Roman" w:hAnsi="Times New Roman" w:cs="Times New Roman"/>
          <w:noProof/>
          <w:sz w:val="24"/>
          <w:szCs w:val="24"/>
        </w:rPr>
        <w:t>Совет депутатов</w:t>
      </w:r>
      <w:r w:rsidRPr="00043975">
        <w:rPr>
          <w:rFonts w:ascii="Times New Roman" w:eastAsia="Times New Roman" w:hAnsi="Times New Roman" w:cs="Times New Roman"/>
          <w:sz w:val="24"/>
          <w:szCs w:val="24"/>
        </w:rPr>
        <w:t xml:space="preserve">, который подлежит регистрации в соответствии со статьей 48 настоящего Регламента.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51. </w:t>
      </w:r>
      <w:r w:rsidRPr="00043975">
        <w:rPr>
          <w:rFonts w:ascii="Times New Roman" w:eastAsia="Times New Roman" w:hAnsi="Times New Roman" w:cs="Times New Roman"/>
          <w:b/>
          <w:bCs/>
          <w:sz w:val="24"/>
          <w:szCs w:val="24"/>
        </w:rPr>
        <w:t xml:space="preserve">Порядок рассмотрения проекта решения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Порядок подготовки и рассмотрения проекта решения определяется  постоянной комиссией самостоятельно в соответствии с настоящим Регламентом, иными решениями Совета депутатов, постановлениями  председателя Совета.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2. Для работы над проектом решения могут создаваться рабочие группы.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При наличии альтернативных проектов решений они рассматриваются одновременно.</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52. </w:t>
      </w:r>
      <w:r w:rsidRPr="00043975">
        <w:rPr>
          <w:rFonts w:ascii="Times New Roman" w:eastAsia="Times New Roman" w:hAnsi="Times New Roman" w:cs="Times New Roman"/>
          <w:b/>
          <w:bCs/>
          <w:sz w:val="24"/>
          <w:szCs w:val="24"/>
        </w:rPr>
        <w:t>Обсуждение проекта решения в постоянных комиссиях</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lastRenderedPageBreak/>
        <w:t xml:space="preserve">Статья 53. </w:t>
      </w:r>
      <w:r w:rsidRPr="00043975">
        <w:rPr>
          <w:rFonts w:ascii="Times New Roman" w:eastAsia="Times New Roman" w:hAnsi="Times New Roman" w:cs="Times New Roman"/>
          <w:b/>
          <w:bCs/>
          <w:sz w:val="24"/>
          <w:szCs w:val="24"/>
        </w:rPr>
        <w:t>Порядок направления проекта решения, подготовленного к рассмотрению Советом депутатов Главе  сельского поселения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Проект решения, подготовленный к рассмотрению Советом депутатов, и материалы к нему передаются  постоянной комиссией председателю Совета для решения вопроса о внесении его на рассмотрение очередного заседания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Дополнительно к материалам, внесенным субъектом правотворческой инициативы, постоянная комиссия представляет решение о необходимости принятия либо о необходимости отклонения проекта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В случае если  постоянная комиссия рекомендует Совету депутатов принять проект решения, то в решении комиссии дается рекомендация принять проект решения только за основу или принять проект решения за основу и в целом на одном заседании.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До принятия Советом депутатов проекта решения за основу субъект правотворческой инициативы, внесший проект решения, имеет право:</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по предложению  постоянной комиссии изменить текст проекта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отозвать внесенный им проект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b/>
          <w:bCs/>
          <w:sz w:val="24"/>
          <w:szCs w:val="24"/>
        </w:rPr>
      </w:pPr>
      <w:r w:rsidRPr="00043975">
        <w:rPr>
          <w:rFonts w:ascii="Times New Roman" w:eastAsia="Times New Roman" w:hAnsi="Times New Roman" w:cs="Times New Roman"/>
          <w:bCs/>
          <w:sz w:val="24"/>
          <w:szCs w:val="24"/>
        </w:rPr>
        <w:t>Глава 8.</w:t>
      </w:r>
      <w:r w:rsidRPr="00043975">
        <w:rPr>
          <w:rFonts w:ascii="Times New Roman" w:eastAsia="Times New Roman" w:hAnsi="Times New Roman" w:cs="Times New Roman"/>
          <w:b/>
          <w:bCs/>
          <w:sz w:val="24"/>
          <w:szCs w:val="24"/>
        </w:rPr>
        <w:t xml:space="preserve"> Порядок рассмотрения и принятия решений</w:t>
      </w:r>
    </w:p>
    <w:p w:rsidR="00083F98" w:rsidRPr="00043975" w:rsidRDefault="00083F98" w:rsidP="00043975">
      <w:pPr>
        <w:spacing w:after="0" w:line="240" w:lineRule="auto"/>
        <w:ind w:firstLine="700"/>
        <w:jc w:val="both"/>
        <w:rPr>
          <w:rFonts w:ascii="Times New Roman" w:eastAsia="Times New Roman" w:hAnsi="Times New Roman" w:cs="Times New Roman"/>
          <w:b/>
          <w:bCs/>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b/>
          <w:bCs/>
          <w:sz w:val="24"/>
          <w:szCs w:val="24"/>
        </w:rPr>
      </w:pPr>
      <w:r w:rsidRPr="00043975">
        <w:rPr>
          <w:rFonts w:ascii="Times New Roman" w:eastAsia="Times New Roman" w:hAnsi="Times New Roman" w:cs="Times New Roman"/>
          <w:bCs/>
          <w:sz w:val="24"/>
          <w:szCs w:val="24"/>
        </w:rPr>
        <w:t xml:space="preserve">Статья 54. </w:t>
      </w:r>
      <w:r w:rsidRPr="00043975">
        <w:rPr>
          <w:rFonts w:ascii="Times New Roman" w:eastAsia="Times New Roman" w:hAnsi="Times New Roman" w:cs="Times New Roman"/>
          <w:b/>
          <w:bCs/>
          <w:sz w:val="24"/>
          <w:szCs w:val="24"/>
        </w:rPr>
        <w:t>Общий порядок рассмотрения проекта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При рассмотрении проекта решения Совет депутатов может принять его за основу, принять решение в целом или отклонить проект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55. </w:t>
      </w:r>
      <w:r w:rsidRPr="00043975">
        <w:rPr>
          <w:rFonts w:ascii="Times New Roman" w:eastAsia="Times New Roman" w:hAnsi="Times New Roman" w:cs="Times New Roman"/>
          <w:b/>
          <w:bCs/>
          <w:sz w:val="24"/>
          <w:szCs w:val="24"/>
        </w:rPr>
        <w:t>Рассмотрение Советом депутатов проекта решения для принятия за основу</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При рассмотрении Советом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56. </w:t>
      </w:r>
      <w:r w:rsidRPr="00043975">
        <w:rPr>
          <w:rFonts w:ascii="Times New Roman" w:eastAsia="Times New Roman" w:hAnsi="Times New Roman" w:cs="Times New Roman"/>
          <w:b/>
          <w:bCs/>
          <w:sz w:val="24"/>
          <w:szCs w:val="24"/>
        </w:rPr>
        <w:t>Принятие Советом депутатов решения по результатам обсуждения проекта решения для принятия за основу</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По результатам обсуждения проекта решения для принятия за основу Совет депутатов может решить:</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принять проект решения за основу;</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noProof/>
          <w:sz w:val="24"/>
          <w:szCs w:val="24"/>
        </w:rPr>
        <w:t>2) отклонить проект решения</w:t>
      </w:r>
      <w:r w:rsidRPr="00043975">
        <w:rPr>
          <w:rFonts w:ascii="Times New Roman" w:eastAsia="Times New Roman" w:hAnsi="Times New Roman" w:cs="Times New Roman"/>
          <w:sz w:val="24"/>
          <w:szCs w:val="24"/>
        </w:rPr>
        <w:t>.</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По результатам обсуждения проекта решения при наличии соответствующего решения  постоянной комиссии Совет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3. В случае принятия проекта решения только за основу Совет депутатов устанавливает срок представления поправок к проекту решения для его принятия в целом.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При внесении более одного проекта решения по одному и тому же вопросу Совет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Совет депутатов до принятия ею окончательного решения по проекту решения, ранее принятому за основу.</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lastRenderedPageBreak/>
        <w:t xml:space="preserve">Статья 57. </w:t>
      </w:r>
      <w:r w:rsidRPr="00043975">
        <w:rPr>
          <w:rFonts w:ascii="Times New Roman" w:eastAsia="Times New Roman" w:hAnsi="Times New Roman" w:cs="Times New Roman"/>
          <w:b/>
          <w:bCs/>
          <w:sz w:val="24"/>
          <w:szCs w:val="24"/>
        </w:rPr>
        <w:t>Порядок представления поправок к проекту решения, принятому за основу</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Поправки к проекту решения представляются в письменном виде не позднее срока, установленного Советом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58. </w:t>
      </w:r>
      <w:r w:rsidRPr="00043975">
        <w:rPr>
          <w:rFonts w:ascii="Times New Roman" w:eastAsia="Times New Roman" w:hAnsi="Times New Roman" w:cs="Times New Roman"/>
          <w:b/>
          <w:bCs/>
          <w:sz w:val="24"/>
          <w:szCs w:val="24"/>
        </w:rPr>
        <w:t>Изучение, обобщение поправок к проекту решения, принятому за основу, и подготовка их к рассмотрению Советом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Депутатам Совета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3. После рассмотрения на заседании  постоянной комиссии доработанный проект решения с включенными в него поправками представляется председателю Совета для включения вопроса о его принятии в целом в проект повестки дня заседания Совета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59. </w:t>
      </w:r>
      <w:r w:rsidRPr="00043975">
        <w:rPr>
          <w:rFonts w:ascii="Times New Roman" w:eastAsia="Times New Roman" w:hAnsi="Times New Roman" w:cs="Times New Roman"/>
          <w:b/>
          <w:bCs/>
          <w:sz w:val="24"/>
          <w:szCs w:val="24"/>
        </w:rPr>
        <w:t xml:space="preserve">Рассмотрение Советом депутатов проекта решения для принятия в целом </w:t>
      </w:r>
    </w:p>
    <w:p w:rsidR="00083F98" w:rsidRPr="00043975" w:rsidRDefault="00083F98" w:rsidP="00043975">
      <w:pPr>
        <w:autoSpaceDE w:val="0"/>
        <w:autoSpaceDN w:val="0"/>
        <w:adjustRightInd w:val="0"/>
        <w:spacing w:after="0" w:line="240" w:lineRule="auto"/>
        <w:ind w:firstLine="710"/>
        <w:jc w:val="both"/>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 В начале обсуждения проекта решения на заседании Совета депутатов с докладом выступает представитель постоянной комиссии или по решению  постоянной комиссии - представитель субъекта правотворческой инициативы. </w:t>
      </w:r>
    </w:p>
    <w:p w:rsidR="00083F98" w:rsidRPr="00043975" w:rsidRDefault="00083F98" w:rsidP="00043975">
      <w:pPr>
        <w:autoSpaceDE w:val="0"/>
        <w:autoSpaceDN w:val="0"/>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2. Докладчик сообщает об итогах рассмотрения проекта решения,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083F98" w:rsidRPr="00043975" w:rsidRDefault="00083F98" w:rsidP="00043975">
      <w:pPr>
        <w:autoSpaceDE w:val="0"/>
        <w:autoSpaceDN w:val="0"/>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3. После этого на голосование ставится вопрос о принятии Советом депутатов поправок, включенных в проект решения, рекомендуемого для принятия в целом.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4. Далее председательствующий выясняет, имеются ли у депутатов возражения против рекомендаций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5. Далее председательствующий ставит на голосование предложение о принятии каждой поправки, по которой ответственной постоянной комиссией не было принято решений.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7. По результатам рассмотрения проекта решения для принятия в целом Совет депутатов может:</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 принять решение в целом;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lastRenderedPageBreak/>
        <w:t>2) отклонить проект решения.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60. </w:t>
      </w:r>
      <w:r w:rsidRPr="00043975">
        <w:rPr>
          <w:rFonts w:ascii="Times New Roman" w:eastAsia="Times New Roman" w:hAnsi="Times New Roman" w:cs="Times New Roman"/>
          <w:b/>
          <w:bCs/>
          <w:sz w:val="24"/>
          <w:szCs w:val="24"/>
        </w:rPr>
        <w:t>Срок подписания Главой сельского поселения принятого Советом депутатов решения нормативного характера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Принятое Советом депутатов решение нормативного характера в течение десяти дней со дня его принятия подписывается Главой сельского поселения и опубликовывается (обнародуется) в газете «Анюйские перекаты» или на официальном сайте администрации сельского поселения в сети Интернет.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61. </w:t>
      </w:r>
      <w:r w:rsidRPr="00043975">
        <w:rPr>
          <w:rFonts w:ascii="Times New Roman" w:eastAsia="Times New Roman" w:hAnsi="Times New Roman" w:cs="Times New Roman"/>
          <w:b/>
          <w:bCs/>
          <w:sz w:val="24"/>
          <w:szCs w:val="24"/>
        </w:rPr>
        <w:t>Срок подписания Главой сельского поселения принятого Советом депутатов решения, не имеющего нормативного характера, в том числе по вопросам организации деятельности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Принятое Советом депутатов решение, не имеющее нормативного характера, в том числе по вопросам организации деятельности Совета депутатов, подписывается Главой сельского поселения в течение десяти дней со дня его принятия. </w:t>
      </w:r>
    </w:p>
    <w:p w:rsidR="00083F98" w:rsidRPr="00043975" w:rsidRDefault="00083F98" w:rsidP="00043975">
      <w:pPr>
        <w:spacing w:after="0" w:line="240" w:lineRule="auto"/>
        <w:ind w:firstLine="720"/>
        <w:jc w:val="center"/>
        <w:rPr>
          <w:rFonts w:ascii="Times New Roman" w:eastAsia="Times New Roman" w:hAnsi="Times New Roman" w:cs="Times New Roman"/>
          <w:bCs/>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b/>
          <w:bCs/>
          <w:sz w:val="24"/>
          <w:szCs w:val="24"/>
        </w:rPr>
      </w:pPr>
      <w:r w:rsidRPr="00043975">
        <w:rPr>
          <w:rFonts w:ascii="Times New Roman" w:eastAsia="Times New Roman" w:hAnsi="Times New Roman" w:cs="Times New Roman"/>
          <w:bCs/>
          <w:sz w:val="24"/>
          <w:szCs w:val="24"/>
        </w:rPr>
        <w:t>Глава 9.</w:t>
      </w:r>
      <w:r w:rsidRPr="00043975">
        <w:rPr>
          <w:rFonts w:ascii="Times New Roman" w:eastAsia="Times New Roman" w:hAnsi="Times New Roman" w:cs="Times New Roman"/>
          <w:b/>
          <w:bCs/>
          <w:sz w:val="24"/>
          <w:szCs w:val="24"/>
        </w:rPr>
        <w:t xml:space="preserve"> Повторное рассмотрение правовых актов нормативного характера</w:t>
      </w:r>
      <w:r w:rsidRPr="00043975">
        <w:rPr>
          <w:rFonts w:ascii="Times New Roman" w:eastAsia="Times New Roman" w:hAnsi="Times New Roman" w:cs="Times New Roman"/>
          <w:b/>
          <w:sz w:val="24"/>
          <w:szCs w:val="24"/>
        </w:rPr>
        <w:t>, принятых Советом депутатов</w:t>
      </w:r>
      <w:r w:rsidRPr="00043975">
        <w:rPr>
          <w:rFonts w:ascii="Times New Roman" w:eastAsia="Times New Roman" w:hAnsi="Times New Roman" w:cs="Times New Roman"/>
          <w:b/>
          <w:bCs/>
          <w:sz w:val="24"/>
          <w:szCs w:val="24"/>
        </w:rPr>
        <w:t xml:space="preserve"> и отклоненным Главой сельского поселения</w:t>
      </w:r>
    </w:p>
    <w:p w:rsidR="00083F98" w:rsidRPr="00043975" w:rsidRDefault="00083F98" w:rsidP="00043975">
      <w:pPr>
        <w:spacing w:after="0" w:line="240" w:lineRule="auto"/>
        <w:ind w:firstLine="720"/>
        <w:jc w:val="both"/>
        <w:rPr>
          <w:rFonts w:ascii="Times New Roman" w:eastAsia="Times New Roman" w:hAnsi="Times New Roman" w:cs="Times New Roman"/>
          <w:b/>
          <w:bCs/>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b/>
          <w:bCs/>
          <w:sz w:val="24"/>
          <w:szCs w:val="24"/>
        </w:rPr>
      </w:pPr>
      <w:r w:rsidRPr="00043975">
        <w:rPr>
          <w:rFonts w:ascii="Times New Roman" w:eastAsia="Times New Roman" w:hAnsi="Times New Roman" w:cs="Times New Roman"/>
          <w:bCs/>
          <w:sz w:val="24"/>
          <w:szCs w:val="24"/>
        </w:rPr>
        <w:t xml:space="preserve">Статья 62. </w:t>
      </w:r>
      <w:r w:rsidRPr="00043975">
        <w:rPr>
          <w:rFonts w:ascii="Times New Roman" w:eastAsia="Times New Roman" w:hAnsi="Times New Roman" w:cs="Times New Roman"/>
          <w:b/>
          <w:bCs/>
          <w:sz w:val="24"/>
          <w:szCs w:val="24"/>
        </w:rPr>
        <w:t>Обязательность рассмотрения отклоненного Главой сельского поселения правового акта нормативного характера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Глава сельского поселения в течение десяти дней со дня принятия Советом депутатов решения нормативного характера подписывает указанное решение или возвращает его в Совет депутатов. При этом к возвращенному решению Глава сельского поселения прилагает мотивированное обоснование его возвращения либо предложения о внесении в него изменений и дополнений. Возвращенное в Совет депутатов решение считается отклоненным.</w:t>
      </w:r>
    </w:p>
    <w:p w:rsidR="00083F98" w:rsidRPr="00043975" w:rsidRDefault="00083F98" w:rsidP="00043975">
      <w:pPr>
        <w:spacing w:after="0" w:line="240" w:lineRule="auto"/>
        <w:ind w:firstLine="720"/>
        <w:jc w:val="both"/>
        <w:rPr>
          <w:rFonts w:ascii="Times New Roman" w:eastAsia="Times New Roman" w:hAnsi="Times New Roman" w:cs="Times New Roman"/>
          <w:bCs/>
          <w:sz w:val="24"/>
          <w:szCs w:val="24"/>
        </w:rPr>
      </w:pPr>
      <w:r w:rsidRPr="00043975">
        <w:rPr>
          <w:rFonts w:ascii="Times New Roman" w:eastAsia="Times New Roman" w:hAnsi="Times New Roman" w:cs="Times New Roman"/>
          <w:sz w:val="24"/>
          <w:szCs w:val="24"/>
        </w:rPr>
        <w:t xml:space="preserve">2. Совет депутатов обязан вновь рассмотреть отклоненное Главой сельского поселения решение не позднее трех месяцев со дня его поступления в Совет депутатов. </w:t>
      </w:r>
    </w:p>
    <w:p w:rsidR="00083F98" w:rsidRPr="00043975" w:rsidRDefault="00083F98" w:rsidP="00043975">
      <w:pPr>
        <w:spacing w:after="0" w:line="240" w:lineRule="auto"/>
        <w:ind w:firstLine="720"/>
        <w:jc w:val="both"/>
        <w:rPr>
          <w:rFonts w:ascii="Times New Roman" w:eastAsia="Times New Roman" w:hAnsi="Times New Roman" w:cs="Times New Roman"/>
          <w:bCs/>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bCs/>
          <w:sz w:val="24"/>
          <w:szCs w:val="24"/>
        </w:rPr>
      </w:pPr>
      <w:r w:rsidRPr="00043975">
        <w:rPr>
          <w:rFonts w:ascii="Times New Roman" w:eastAsia="Times New Roman" w:hAnsi="Times New Roman" w:cs="Times New Roman"/>
          <w:bCs/>
          <w:sz w:val="24"/>
          <w:szCs w:val="24"/>
        </w:rPr>
        <w:t xml:space="preserve">Статья 63. </w:t>
      </w:r>
      <w:r w:rsidRPr="00043975">
        <w:rPr>
          <w:rFonts w:ascii="Times New Roman" w:eastAsia="Times New Roman" w:hAnsi="Times New Roman" w:cs="Times New Roman"/>
          <w:b/>
          <w:bCs/>
          <w:sz w:val="24"/>
          <w:szCs w:val="24"/>
        </w:rPr>
        <w:t>Порядок рассмотрения решения нормативного характера, отклоненного Главой сельского поселения.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Решение нормативного характера, отклоненное Главой сельского поселения, направляется для заключения  постоянной комиссии или специально созданной Советом депутатов или председателем Совета, согласительной комиссии.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По итогам рассмотрения ответственная или согласительная комиссия могут рекомендовать Совету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одобрить решение нормативного характера в редакции, предложенной Главой сельского поселения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согласиться с предложением Главы сельского поселения о нецелесообразности принятия решения нормативного характера;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одобрить решение нормативного характера в ранее принятой редакции.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3.Председатель Совета при получении указанного в настоящей статье заключения включает в проект повестки дня заседания Совета депутатов вопрос о повторном рассмотрении решения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lastRenderedPageBreak/>
        <w:t xml:space="preserve">Статья 64. </w:t>
      </w:r>
      <w:r w:rsidRPr="00043975">
        <w:rPr>
          <w:rFonts w:ascii="Times New Roman" w:eastAsia="Times New Roman" w:hAnsi="Times New Roman" w:cs="Times New Roman"/>
          <w:b/>
          <w:bCs/>
          <w:sz w:val="24"/>
          <w:szCs w:val="24"/>
        </w:rPr>
        <w:t>Процедура повторного рассмотрения решения на заседании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Повторное рассмотрение решения, отклоненного Главой сельского поселения, начинается с выступления Главы сельского поселения или уполномоченного им должностного лица. Затем излагается заключение о согласительной комиссии, указанной в статье 63 настоящего Регламента.</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По окончании обсуждения первым ставится на голосование предложение одобрить решение в редакции, предложенной Главой  сельского поселения, либо отклонить ввиду нецелесообразности его принятия. Решение считается принятым, если за него проголосовало большинство от установленной численности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В случае если данное предложение не принято, на голосование ставится вопрос об одобрении решения в ранее принятой редакции. Решение в этом случае считается принятым, если за него проголосовали не менее двух третей от установленной численности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Решение, принятое при повторном рассмотрении в прежней редакции, подписывается Главой  сельского поселения в семидневный срок и опубликовывается (обнародуется) в средствах массовой информации.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5. В случае если не принято ни одно из решений, указанных в частях 2 и 3 настоящей статьи, Совет депутатов проводит голосование по отдельным замечаниям и предложениям, направленным Главой сельского поселения. Перед каждым голосованием слово предоставляется Главе сельского поселения или уполномоченному им должностному лицу, а затем представителю ответственной или согласительной комиссии, указанной в статье 63 настоящего Регламента. Решение в каждом случае считается принятым, если за него проголосовало большинство от установленной численности депутатов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6. В случае принятия при повторном рассмотрении решения в новой редакции, данное решение считается вновь принятым, подписывается Главой сельского поселения и опубликовывается (обнародуется) в десятидневный срок.</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jc w:val="center"/>
        <w:rPr>
          <w:rFonts w:ascii="Times New Roman" w:eastAsia="Times New Roman" w:hAnsi="Times New Roman" w:cs="Times New Roman"/>
          <w:b/>
          <w:sz w:val="24"/>
          <w:szCs w:val="24"/>
        </w:rPr>
      </w:pPr>
    </w:p>
    <w:p w:rsidR="00083F98" w:rsidRPr="00043975" w:rsidRDefault="00083F98" w:rsidP="00043975">
      <w:pPr>
        <w:spacing w:after="0" w:line="240" w:lineRule="auto"/>
        <w:jc w:val="center"/>
        <w:rPr>
          <w:rFonts w:ascii="Times New Roman" w:eastAsia="Times New Roman" w:hAnsi="Times New Roman" w:cs="Times New Roman"/>
          <w:b/>
          <w:sz w:val="24"/>
          <w:szCs w:val="24"/>
        </w:rPr>
      </w:pPr>
      <w:r w:rsidRPr="00043975">
        <w:rPr>
          <w:rFonts w:ascii="Times New Roman" w:eastAsia="Times New Roman" w:hAnsi="Times New Roman" w:cs="Times New Roman"/>
          <w:b/>
          <w:sz w:val="24"/>
          <w:szCs w:val="24"/>
        </w:rPr>
        <w:t xml:space="preserve">РАЗДЕЛ </w:t>
      </w:r>
      <w:r w:rsidRPr="00043975">
        <w:rPr>
          <w:rFonts w:ascii="Times New Roman" w:eastAsia="Times New Roman" w:hAnsi="Times New Roman" w:cs="Times New Roman"/>
          <w:b/>
          <w:sz w:val="24"/>
          <w:szCs w:val="24"/>
          <w:lang w:val="en-US"/>
        </w:rPr>
        <w:t>V</w:t>
      </w:r>
    </w:p>
    <w:p w:rsidR="00083F98" w:rsidRPr="00043975" w:rsidRDefault="00083F98" w:rsidP="00043975">
      <w:pPr>
        <w:spacing w:after="0" w:line="240" w:lineRule="auto"/>
        <w:jc w:val="center"/>
        <w:rPr>
          <w:rFonts w:ascii="Times New Roman" w:eastAsia="Times New Roman" w:hAnsi="Times New Roman" w:cs="Times New Roman"/>
          <w:b/>
          <w:sz w:val="24"/>
          <w:szCs w:val="24"/>
        </w:rPr>
      </w:pPr>
      <w:r w:rsidRPr="00043975">
        <w:rPr>
          <w:rFonts w:ascii="Times New Roman" w:eastAsia="Times New Roman" w:hAnsi="Times New Roman" w:cs="Times New Roman"/>
          <w:b/>
          <w:sz w:val="24"/>
          <w:szCs w:val="24"/>
        </w:rPr>
        <w:t>ИНЫЕ ВОПРОСЫ ДЕЯТЕЛЬНОСТИ</w:t>
      </w:r>
    </w:p>
    <w:p w:rsidR="00083F98" w:rsidRPr="00043975" w:rsidRDefault="00083F98" w:rsidP="00043975">
      <w:pPr>
        <w:spacing w:after="0" w:line="240" w:lineRule="auto"/>
        <w:jc w:val="center"/>
        <w:rPr>
          <w:rFonts w:ascii="Times New Roman" w:eastAsia="Times New Roman" w:hAnsi="Times New Roman" w:cs="Times New Roman"/>
          <w:b/>
          <w:bCs/>
          <w:sz w:val="24"/>
          <w:szCs w:val="24"/>
        </w:rPr>
      </w:pPr>
      <w:r w:rsidRPr="00043975">
        <w:rPr>
          <w:rFonts w:ascii="Times New Roman" w:eastAsia="Times New Roman" w:hAnsi="Times New Roman" w:cs="Times New Roman"/>
          <w:b/>
          <w:bCs/>
          <w:sz w:val="24"/>
          <w:szCs w:val="24"/>
        </w:rPr>
        <w:t>СОВЕТА ДЕПУТАТОВ</w:t>
      </w:r>
    </w:p>
    <w:p w:rsidR="00083F98" w:rsidRPr="00043975" w:rsidRDefault="00083F98" w:rsidP="00043975">
      <w:pPr>
        <w:spacing w:after="0" w:line="240" w:lineRule="auto"/>
        <w:jc w:val="center"/>
        <w:rPr>
          <w:rFonts w:ascii="Times New Roman" w:eastAsia="Times New Roman" w:hAnsi="Times New Roman" w:cs="Times New Roman"/>
          <w:b/>
          <w:bCs/>
          <w:sz w:val="24"/>
          <w:szCs w:val="24"/>
        </w:rPr>
      </w:pPr>
    </w:p>
    <w:p w:rsidR="00083F98" w:rsidRPr="00043975" w:rsidRDefault="00083F98" w:rsidP="000439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Глава 10. </w:t>
      </w:r>
      <w:r w:rsidRPr="00043975">
        <w:rPr>
          <w:rFonts w:ascii="Times New Roman" w:eastAsia="Times New Roman" w:hAnsi="Times New Roman" w:cs="Times New Roman"/>
          <w:b/>
          <w:sz w:val="24"/>
          <w:szCs w:val="24"/>
        </w:rPr>
        <w:t>Порядок представления в Совет депутатов и рассмотрения Советом депутатов ежегодного отчета Главы  сельского поселения о результатах его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Советом депутатов</w:t>
      </w:r>
    </w:p>
    <w:p w:rsidR="00083F98" w:rsidRPr="00043975" w:rsidRDefault="00083F98" w:rsidP="000439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9"/>
        <w:jc w:val="both"/>
        <w:outlineLvl w:val="3"/>
        <w:rPr>
          <w:rFonts w:ascii="Times New Roman" w:eastAsia="Times New Roman" w:hAnsi="Times New Roman" w:cs="Times New Roman"/>
          <w:b/>
          <w:sz w:val="24"/>
          <w:szCs w:val="24"/>
        </w:rPr>
      </w:pPr>
      <w:r w:rsidRPr="00043975">
        <w:rPr>
          <w:rFonts w:ascii="Times New Roman" w:eastAsia="Times New Roman" w:hAnsi="Times New Roman" w:cs="Times New Roman"/>
          <w:sz w:val="24"/>
          <w:szCs w:val="24"/>
        </w:rPr>
        <w:t xml:space="preserve">Статья 65. </w:t>
      </w:r>
      <w:r w:rsidRPr="00043975">
        <w:rPr>
          <w:rFonts w:ascii="Times New Roman" w:eastAsia="Times New Roman" w:hAnsi="Times New Roman" w:cs="Times New Roman"/>
          <w:b/>
          <w:sz w:val="24"/>
          <w:szCs w:val="24"/>
        </w:rPr>
        <w:t>Представление в Совет депутатов ежегодного отчета Главы сельского поселения о результатах его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Советом депутатов</w:t>
      </w:r>
    </w:p>
    <w:p w:rsidR="00083F98" w:rsidRPr="00043975" w:rsidRDefault="00083F98" w:rsidP="00043975">
      <w:pPr>
        <w:autoSpaceDE w:val="0"/>
        <w:autoSpaceDN w:val="0"/>
        <w:adjustRightInd w:val="0"/>
        <w:spacing w:after="0" w:line="240" w:lineRule="auto"/>
        <w:ind w:firstLine="709"/>
        <w:jc w:val="both"/>
        <w:outlineLvl w:val="3"/>
        <w:rPr>
          <w:rFonts w:ascii="Times New Roman" w:eastAsia="Times New Roman" w:hAnsi="Times New Roman" w:cs="Times New Roman"/>
          <w:b/>
          <w:sz w:val="24"/>
          <w:szCs w:val="24"/>
        </w:rPr>
      </w:pPr>
    </w:p>
    <w:p w:rsidR="00083F98" w:rsidRPr="00043975" w:rsidRDefault="00083F98" w:rsidP="00043975">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 Ежегодный отчет Главы сельского поселения о результатах его деятельности за год (отсчет отчетного года начинается с момента вступления в должность),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Советом депутатов (далее – ежегодный отчет Главы сельского поселения), </w:t>
      </w:r>
      <w:r w:rsidRPr="00043975">
        <w:rPr>
          <w:rFonts w:ascii="Times New Roman" w:eastAsia="Times New Roman" w:hAnsi="Times New Roman" w:cs="Times New Roman"/>
          <w:sz w:val="24"/>
          <w:szCs w:val="24"/>
        </w:rPr>
        <w:lastRenderedPageBreak/>
        <w:t>представляется Главой сельского поселения в письменном виде в Совет депутатов не позднее 31 марта  года, следующего за отчетным.</w:t>
      </w:r>
    </w:p>
    <w:p w:rsidR="00083F98" w:rsidRPr="00043975" w:rsidRDefault="00083F98" w:rsidP="00043975">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Постоянные комиссии и депутатские объединения за полтора месяца до отчета, вправе направить в соответствующую комиссию  не более двух вопросов от каждой комиссии и каждого депутатского объединения о деятельности Главы сельского поселения, администрации сельского поселения и иных подведомственных Глав сельского поселения органов местного самоуправления.</w:t>
      </w:r>
    </w:p>
    <w:p w:rsidR="00083F98" w:rsidRPr="00043975" w:rsidRDefault="00083F98" w:rsidP="00043975">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3. Ответственная комиссия обобщает поступившие в соответствии с </w:t>
      </w:r>
      <w:hyperlink r:id="rId7" w:history="1">
        <w:r w:rsidRPr="00043975">
          <w:rPr>
            <w:rStyle w:val="aa"/>
            <w:rFonts w:ascii="Times New Roman" w:eastAsia="Times New Roman" w:hAnsi="Times New Roman" w:cs="Times New Roman"/>
            <w:color w:val="000000" w:themeColor="text1"/>
            <w:sz w:val="24"/>
            <w:szCs w:val="24"/>
          </w:rPr>
          <w:t>частью 2</w:t>
        </w:r>
      </w:hyperlink>
      <w:r w:rsidRPr="00043975">
        <w:rPr>
          <w:rFonts w:ascii="Times New Roman" w:eastAsia="Times New Roman" w:hAnsi="Times New Roman" w:cs="Times New Roman"/>
          <w:color w:val="000000" w:themeColor="text1"/>
          <w:sz w:val="24"/>
          <w:szCs w:val="24"/>
        </w:rPr>
        <w:t xml:space="preserve"> </w:t>
      </w:r>
      <w:r w:rsidRPr="00043975">
        <w:rPr>
          <w:rFonts w:ascii="Times New Roman" w:eastAsia="Times New Roman" w:hAnsi="Times New Roman" w:cs="Times New Roman"/>
          <w:sz w:val="24"/>
          <w:szCs w:val="24"/>
        </w:rPr>
        <w:t>настоящей статьи вопросы и утверждает перечень вопросов Совета депутатов о деятельности Главы сельского поселения, администрации сельского поселения и иных подведомственных Главе сельского поселения органов местного самоуправления. Указанный перечень не менее чем за месяц до отчета направляется ответственной комиссией или Советом депутатов, Главе сельского поселения.</w:t>
      </w:r>
    </w:p>
    <w:p w:rsidR="00083F98" w:rsidRPr="00043975" w:rsidRDefault="00083F98" w:rsidP="00043975">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Статья 66. </w:t>
      </w:r>
      <w:r w:rsidRPr="00043975">
        <w:rPr>
          <w:rFonts w:ascii="Times New Roman" w:eastAsia="Times New Roman" w:hAnsi="Times New Roman" w:cs="Times New Roman"/>
          <w:b/>
          <w:sz w:val="24"/>
          <w:szCs w:val="24"/>
        </w:rPr>
        <w:t xml:space="preserve">Рассмотрение Советом депутатов ежегодного отчета Главы сельского поселения </w:t>
      </w:r>
    </w:p>
    <w:p w:rsidR="00083F98" w:rsidRPr="00043975" w:rsidRDefault="00083F98" w:rsidP="00043975">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p>
    <w:p w:rsidR="00083F98" w:rsidRPr="00043975" w:rsidRDefault="00083F98" w:rsidP="00043975">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Постоянные комиссии и депутатские объединения вправе рассматривать ежегодный отчет Главы  сельского поселения до рассмотрения его на заседании Совета депутатов.</w:t>
      </w:r>
    </w:p>
    <w:p w:rsidR="00083F98" w:rsidRPr="00043975" w:rsidRDefault="00083F98" w:rsidP="00043975">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При рассмотрении ежегодного отчета Главы  сельского поселения, Совет депутатов на своем заседании заслушивает Главу сельского поселения.</w:t>
      </w:r>
    </w:p>
    <w:p w:rsidR="00083F98" w:rsidRPr="00043975" w:rsidRDefault="00083F98" w:rsidP="00043975">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После выступления депутаты вправе задавать Главе  сельского поселения вопросы, уточняющие содержание его отчета. </w:t>
      </w:r>
    </w:p>
    <w:p w:rsidR="00083F98" w:rsidRPr="00043975" w:rsidRDefault="00083F98" w:rsidP="00043975">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Решение по итогам рассмотрения ежегодного отчета Главы  сельского поселения оформляется решением Совета депутатов, включающим в себя оценку деятельности Главы сельского поселения за отчетный период (удовлетворительную или неудовлетворительную).</w:t>
      </w:r>
    </w:p>
    <w:p w:rsidR="00083F98" w:rsidRPr="00043975" w:rsidRDefault="00083F98" w:rsidP="00043975">
      <w:pPr>
        <w:spacing w:after="0" w:line="240" w:lineRule="auto"/>
        <w:ind w:firstLine="700"/>
        <w:jc w:val="both"/>
        <w:rPr>
          <w:rFonts w:ascii="Times New Roman" w:eastAsia="Times New Roman" w:hAnsi="Times New Roman" w:cs="Times New Roman"/>
          <w:bCs/>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b/>
          <w:bCs/>
          <w:sz w:val="24"/>
          <w:szCs w:val="24"/>
        </w:rPr>
      </w:pPr>
      <w:r w:rsidRPr="00043975">
        <w:rPr>
          <w:rFonts w:ascii="Times New Roman" w:eastAsia="Times New Roman" w:hAnsi="Times New Roman" w:cs="Times New Roman"/>
          <w:bCs/>
          <w:sz w:val="24"/>
          <w:szCs w:val="24"/>
        </w:rPr>
        <w:t>Глава 11.</w:t>
      </w:r>
      <w:r w:rsidRPr="00043975">
        <w:rPr>
          <w:rFonts w:ascii="Times New Roman" w:eastAsia="Times New Roman" w:hAnsi="Times New Roman" w:cs="Times New Roman"/>
          <w:b/>
          <w:bCs/>
          <w:sz w:val="24"/>
          <w:szCs w:val="24"/>
        </w:rPr>
        <w:t xml:space="preserve"> Иные вопросы деятельности </w:t>
      </w:r>
      <w:r w:rsidRPr="00043975">
        <w:rPr>
          <w:rFonts w:ascii="Times New Roman" w:eastAsia="Times New Roman" w:hAnsi="Times New Roman" w:cs="Times New Roman"/>
          <w:b/>
          <w:sz w:val="24"/>
          <w:szCs w:val="24"/>
        </w:rPr>
        <w:t>Совета депутатов</w:t>
      </w:r>
    </w:p>
    <w:p w:rsidR="00083F98" w:rsidRPr="00043975" w:rsidRDefault="00083F98" w:rsidP="00043975">
      <w:pPr>
        <w:spacing w:after="0" w:line="240" w:lineRule="auto"/>
        <w:ind w:firstLine="700"/>
        <w:jc w:val="both"/>
        <w:rPr>
          <w:rFonts w:ascii="Times New Roman" w:eastAsia="Times New Roman" w:hAnsi="Times New Roman" w:cs="Times New Roman"/>
          <w:b/>
          <w:bCs/>
          <w:sz w:val="24"/>
          <w:szCs w:val="24"/>
        </w:rPr>
      </w:pPr>
    </w:p>
    <w:p w:rsidR="00083F98" w:rsidRPr="00043975" w:rsidRDefault="00083F98" w:rsidP="00043975">
      <w:pPr>
        <w:spacing w:after="0" w:line="240" w:lineRule="auto"/>
        <w:ind w:firstLine="700"/>
        <w:jc w:val="both"/>
        <w:rPr>
          <w:rFonts w:ascii="Times New Roman" w:eastAsia="Times New Roman" w:hAnsi="Times New Roman" w:cs="Times New Roman"/>
          <w:b/>
          <w:bCs/>
          <w:sz w:val="24"/>
          <w:szCs w:val="24"/>
        </w:rPr>
      </w:pPr>
      <w:r w:rsidRPr="00043975">
        <w:rPr>
          <w:rFonts w:ascii="Times New Roman" w:eastAsia="Times New Roman" w:hAnsi="Times New Roman" w:cs="Times New Roman"/>
          <w:bCs/>
          <w:sz w:val="24"/>
          <w:szCs w:val="24"/>
        </w:rPr>
        <w:t xml:space="preserve">Статья 67. </w:t>
      </w:r>
      <w:r w:rsidRPr="00043975">
        <w:rPr>
          <w:rFonts w:ascii="Times New Roman" w:eastAsia="Times New Roman" w:hAnsi="Times New Roman" w:cs="Times New Roman"/>
          <w:b/>
          <w:bCs/>
          <w:sz w:val="24"/>
          <w:szCs w:val="24"/>
        </w:rPr>
        <w:t>Мероприятия в Совете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По инициативе председателя Совета, заместителя председателя Совета депутатов, постоянных комиссий и их председателей, депутатских объединений,  могут проводиться совещания, конференции, «круглые столы», семинары, пресс-конференции и другие мероприятия, связанные с деятельностью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68. </w:t>
      </w:r>
      <w:r w:rsidRPr="00043975">
        <w:rPr>
          <w:rFonts w:ascii="Times New Roman" w:eastAsia="Times New Roman" w:hAnsi="Times New Roman" w:cs="Times New Roman"/>
          <w:b/>
          <w:bCs/>
          <w:sz w:val="24"/>
          <w:szCs w:val="24"/>
        </w:rPr>
        <w:t xml:space="preserve">Порядок рассмотрения протестов, представлений, а также требований прокурора Нанайского  района об изменении решения Совета депутатов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1. Протест, представление, а также требование прокурора Нанайского  района об изменении решения Совета депутатов (далее – протест, представление, требование), поступившие в Совет депутатов, направляются председателем Совета в постоянную комиссию в соответствии с вопросами ее ведения для дачи заключения.</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2. По результатам рассмотрения протеста, представления, требований, ответственная постоянная комиссия своим решением рекомендует Совету депутатов согласиться или не согласиться с доводами, изложенными в протесте, представлении, требовании.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3. Вопрос о рассмотрении протеста, представления, требования включается в проект повестки дня ближайшего заседания Совета депутатов.</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lastRenderedPageBreak/>
        <w:t xml:space="preserve">По результатам рассмотрения протеста, представления, требования Совет депутатов вправе принять решение об удовлетворении или об отклонении протеста, представления, требования. </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Совет депутатов может принять его на этом же заседании.</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О результатах рассмотрения Советом депутатов протеста, представления или требования председатель Совета не позднее рабочего дня, следующего за днем принятия соответствующего решения, сообщает прокурору Нанайского  района в письменной форме.</w:t>
      </w: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4. Решение Совета депутатов об отклонении протеста, представления, требования должно быть мотивировано.</w:t>
      </w:r>
    </w:p>
    <w:p w:rsidR="00083F98" w:rsidRPr="00043975" w:rsidRDefault="00083F98" w:rsidP="00043975">
      <w:pPr>
        <w:spacing w:after="0"/>
        <w:jc w:val="center"/>
        <w:rPr>
          <w:rFonts w:ascii="Times New Roman" w:eastAsia="Times New Roman" w:hAnsi="Times New Roman" w:cs="Times New Roman"/>
          <w:b/>
          <w:sz w:val="24"/>
          <w:szCs w:val="24"/>
        </w:rPr>
      </w:pPr>
    </w:p>
    <w:p w:rsidR="00083F98" w:rsidRPr="00043975" w:rsidRDefault="00083F98" w:rsidP="00043975">
      <w:pPr>
        <w:spacing w:after="0"/>
        <w:jc w:val="center"/>
        <w:rPr>
          <w:rFonts w:ascii="Times New Roman" w:eastAsia="Times New Roman" w:hAnsi="Times New Roman" w:cs="Times New Roman"/>
          <w:b/>
          <w:sz w:val="24"/>
          <w:szCs w:val="24"/>
        </w:rPr>
      </w:pPr>
      <w:r w:rsidRPr="00043975">
        <w:rPr>
          <w:rFonts w:ascii="Times New Roman" w:eastAsia="Times New Roman" w:hAnsi="Times New Roman" w:cs="Times New Roman"/>
          <w:b/>
          <w:sz w:val="24"/>
          <w:szCs w:val="24"/>
        </w:rPr>
        <w:t xml:space="preserve">РАЗДЕЛ </w:t>
      </w:r>
      <w:r w:rsidRPr="00043975">
        <w:rPr>
          <w:rFonts w:ascii="Times New Roman" w:eastAsia="Times New Roman" w:hAnsi="Times New Roman" w:cs="Times New Roman"/>
          <w:b/>
          <w:sz w:val="24"/>
          <w:szCs w:val="24"/>
          <w:lang w:val="en-US"/>
        </w:rPr>
        <w:t>VI</w:t>
      </w:r>
    </w:p>
    <w:p w:rsidR="00083F98" w:rsidRPr="00043975" w:rsidRDefault="00083F98" w:rsidP="00043975">
      <w:pPr>
        <w:spacing w:after="0"/>
        <w:jc w:val="center"/>
        <w:rPr>
          <w:rFonts w:ascii="Times New Roman" w:eastAsia="Times New Roman" w:hAnsi="Times New Roman" w:cs="Times New Roman"/>
          <w:b/>
          <w:sz w:val="24"/>
          <w:szCs w:val="24"/>
        </w:rPr>
      </w:pPr>
      <w:r w:rsidRPr="00043975">
        <w:rPr>
          <w:rFonts w:ascii="Times New Roman" w:eastAsia="Times New Roman" w:hAnsi="Times New Roman" w:cs="Times New Roman"/>
          <w:b/>
          <w:sz w:val="24"/>
          <w:szCs w:val="24"/>
        </w:rPr>
        <w:t>ЗАКЛЮЧИТЕЛЬНЫЕ И ПЕРЕХОДНЫЕ ПОЛОЖЕНИЯ</w:t>
      </w:r>
    </w:p>
    <w:p w:rsidR="00083F98" w:rsidRPr="00043975" w:rsidRDefault="00083F98" w:rsidP="00043975">
      <w:pPr>
        <w:spacing w:after="0"/>
        <w:jc w:val="center"/>
        <w:rPr>
          <w:rFonts w:ascii="Times New Roman" w:eastAsia="Times New Roman" w:hAnsi="Times New Roman" w:cs="Times New Roman"/>
          <w:b/>
          <w:sz w:val="24"/>
          <w:szCs w:val="24"/>
        </w:rPr>
      </w:pPr>
    </w:p>
    <w:p w:rsidR="00083F98" w:rsidRPr="00043975" w:rsidRDefault="00083F98" w:rsidP="00043975">
      <w:pPr>
        <w:spacing w:after="0"/>
        <w:ind w:firstLine="700"/>
        <w:jc w:val="both"/>
        <w:rPr>
          <w:rFonts w:ascii="Times New Roman" w:eastAsia="Times New Roman" w:hAnsi="Times New Roman" w:cs="Times New Roman"/>
          <w:b/>
          <w:sz w:val="24"/>
          <w:szCs w:val="24"/>
        </w:rPr>
      </w:pPr>
      <w:r w:rsidRPr="00043975">
        <w:rPr>
          <w:rFonts w:ascii="Times New Roman" w:eastAsia="Times New Roman" w:hAnsi="Times New Roman" w:cs="Times New Roman"/>
          <w:sz w:val="24"/>
          <w:szCs w:val="24"/>
        </w:rPr>
        <w:t>Глава 12.</w:t>
      </w:r>
      <w:r w:rsidRPr="00043975">
        <w:rPr>
          <w:rFonts w:ascii="Times New Roman" w:eastAsia="Times New Roman" w:hAnsi="Times New Roman" w:cs="Times New Roman"/>
          <w:b/>
          <w:sz w:val="24"/>
          <w:szCs w:val="24"/>
        </w:rPr>
        <w:t xml:space="preserve"> Заключительные и переходные положения</w:t>
      </w:r>
    </w:p>
    <w:p w:rsidR="00083F98" w:rsidRPr="00043975" w:rsidRDefault="00083F98" w:rsidP="00043975">
      <w:pPr>
        <w:spacing w:after="0"/>
        <w:ind w:firstLine="700"/>
        <w:jc w:val="both"/>
        <w:rPr>
          <w:rFonts w:ascii="Times New Roman" w:eastAsia="Times New Roman" w:hAnsi="Times New Roman" w:cs="Times New Roman"/>
          <w:b/>
          <w:sz w:val="24"/>
          <w:szCs w:val="24"/>
        </w:rPr>
      </w:pPr>
    </w:p>
    <w:p w:rsidR="00083F98" w:rsidRPr="00043975" w:rsidRDefault="00083F98" w:rsidP="00043975">
      <w:pPr>
        <w:spacing w:after="0"/>
        <w:ind w:firstLine="700"/>
        <w:jc w:val="both"/>
        <w:rPr>
          <w:rFonts w:ascii="Times New Roman" w:eastAsia="Times New Roman" w:hAnsi="Times New Roman" w:cs="Times New Roman"/>
          <w:b/>
          <w:sz w:val="24"/>
          <w:szCs w:val="24"/>
        </w:rPr>
      </w:pPr>
      <w:r w:rsidRPr="00043975">
        <w:rPr>
          <w:rFonts w:ascii="Times New Roman" w:eastAsia="Times New Roman" w:hAnsi="Times New Roman" w:cs="Times New Roman"/>
          <w:bCs/>
          <w:sz w:val="24"/>
          <w:szCs w:val="24"/>
        </w:rPr>
        <w:t xml:space="preserve">Статья 69. </w:t>
      </w:r>
      <w:r w:rsidRPr="00043975">
        <w:rPr>
          <w:rFonts w:ascii="Times New Roman" w:eastAsia="Times New Roman" w:hAnsi="Times New Roman" w:cs="Times New Roman"/>
          <w:b/>
          <w:bCs/>
          <w:sz w:val="24"/>
          <w:szCs w:val="24"/>
        </w:rPr>
        <w:t>Порядок принятия Регламента Советом депутатов</w:t>
      </w:r>
    </w:p>
    <w:p w:rsidR="00083F98" w:rsidRPr="00043975" w:rsidRDefault="00083F98" w:rsidP="00043975">
      <w:pPr>
        <w:spacing w:after="0"/>
        <w:ind w:firstLine="720"/>
        <w:jc w:val="both"/>
        <w:rPr>
          <w:rFonts w:ascii="Times New Roman" w:eastAsia="Times New Roman" w:hAnsi="Times New Roman" w:cs="Times New Roman"/>
          <w:sz w:val="24"/>
          <w:szCs w:val="24"/>
        </w:rPr>
      </w:pPr>
    </w:p>
    <w:p w:rsidR="00083F98" w:rsidRPr="00043975" w:rsidRDefault="00083F98" w:rsidP="00043975">
      <w:pPr>
        <w:spacing w:after="0"/>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 xml:space="preserve">1. Регламент Совета депутатов принимается на заседании Совета депутатов большинством голосов от установленной численности депутатов. </w:t>
      </w:r>
    </w:p>
    <w:p w:rsidR="00083F98" w:rsidRPr="00043975" w:rsidRDefault="00083F98" w:rsidP="00043975">
      <w:pPr>
        <w:spacing w:after="0"/>
        <w:ind w:firstLine="720"/>
        <w:jc w:val="both"/>
        <w:rPr>
          <w:rFonts w:ascii="Times New Roman" w:eastAsia="Times New Roman" w:hAnsi="Times New Roman" w:cs="Times New Roman"/>
          <w:bCs/>
          <w:sz w:val="24"/>
          <w:szCs w:val="24"/>
        </w:rPr>
      </w:pPr>
    </w:p>
    <w:p w:rsidR="00083F98" w:rsidRPr="00043975" w:rsidRDefault="00083F98" w:rsidP="00043975">
      <w:pPr>
        <w:spacing w:after="0"/>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70. </w:t>
      </w:r>
      <w:r w:rsidRPr="00043975">
        <w:rPr>
          <w:rFonts w:ascii="Times New Roman" w:eastAsia="Times New Roman" w:hAnsi="Times New Roman" w:cs="Times New Roman"/>
          <w:b/>
          <w:bCs/>
          <w:sz w:val="24"/>
          <w:szCs w:val="24"/>
        </w:rPr>
        <w:t>Процедуры проведения заседаний Совета депутатов, рассмотрения иных вопросов деятельности Совета депутатов, не предусмотренных настоящим Регламентом</w:t>
      </w:r>
    </w:p>
    <w:p w:rsidR="00083F98" w:rsidRPr="00043975" w:rsidRDefault="00083F98" w:rsidP="00043975">
      <w:pPr>
        <w:spacing w:after="0"/>
        <w:ind w:firstLine="700"/>
        <w:jc w:val="both"/>
        <w:rPr>
          <w:rFonts w:ascii="Times New Roman" w:eastAsia="Times New Roman" w:hAnsi="Times New Roman" w:cs="Times New Roman"/>
          <w:sz w:val="24"/>
          <w:szCs w:val="24"/>
        </w:rPr>
      </w:pPr>
    </w:p>
    <w:p w:rsidR="00083F98" w:rsidRPr="00043975" w:rsidRDefault="00083F98" w:rsidP="00043975">
      <w:pPr>
        <w:spacing w:after="0"/>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Решения о процедурах проведения заседаний Совета депутатов, рассмотрении иных вопросов деятельности Совета депутатов, не предусмотренных настоящим Регламентом, принимаются на заседании Совета депутатов большинством голосов от установленной численности депутатов, оформляются протокольно и действуют в период проведения данного заседания Совета депутатов.</w:t>
      </w:r>
    </w:p>
    <w:p w:rsidR="00083F98" w:rsidRPr="00043975" w:rsidRDefault="00083F98" w:rsidP="00043975">
      <w:pPr>
        <w:spacing w:after="0"/>
        <w:ind w:firstLine="70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71. </w:t>
      </w:r>
      <w:r w:rsidRPr="00043975">
        <w:rPr>
          <w:rFonts w:ascii="Times New Roman" w:eastAsia="Times New Roman" w:hAnsi="Times New Roman" w:cs="Times New Roman"/>
          <w:b/>
          <w:bCs/>
          <w:sz w:val="24"/>
          <w:szCs w:val="24"/>
        </w:rPr>
        <w:t xml:space="preserve">Порядок рассмотрения проектов решений, не принятых Советом депутатов предыдущего созыва </w:t>
      </w:r>
    </w:p>
    <w:p w:rsidR="00083F98" w:rsidRPr="00043975" w:rsidRDefault="00083F98" w:rsidP="00043975">
      <w:pPr>
        <w:spacing w:after="0"/>
        <w:ind w:firstLine="720"/>
        <w:jc w:val="both"/>
        <w:rPr>
          <w:rFonts w:ascii="Times New Roman" w:eastAsia="Times New Roman" w:hAnsi="Times New Roman" w:cs="Times New Roman"/>
          <w:sz w:val="24"/>
          <w:szCs w:val="24"/>
        </w:rPr>
      </w:pPr>
    </w:p>
    <w:p w:rsidR="00083F98" w:rsidRPr="00043975" w:rsidRDefault="00083F98" w:rsidP="00043975">
      <w:pPr>
        <w:spacing w:after="0"/>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Проекты решений, не принятые Советом депутатов предыдущего созыва в окончательной редакции, а также принятые решения, но возвращенные Совету депутатов Главой  сельского поселения, рассматриваются Советом депутатов следующего созыва на той стадии нормотворческой процедуры, на которой их рассмотрение было прервано, если иное решение не будет принято Советом депутатов следующего созыва.</w:t>
      </w:r>
    </w:p>
    <w:p w:rsidR="00083F98" w:rsidRPr="00043975" w:rsidRDefault="00083F98" w:rsidP="00043975">
      <w:pPr>
        <w:spacing w:after="0"/>
        <w:ind w:firstLine="720"/>
        <w:jc w:val="both"/>
        <w:rPr>
          <w:rFonts w:ascii="Times New Roman" w:eastAsia="Times New Roman" w:hAnsi="Times New Roman" w:cs="Times New Roman"/>
          <w:sz w:val="24"/>
          <w:szCs w:val="24"/>
        </w:rPr>
      </w:pPr>
    </w:p>
    <w:p w:rsidR="00083F98" w:rsidRPr="00043975" w:rsidRDefault="00083F98" w:rsidP="00043975">
      <w:pPr>
        <w:spacing w:after="0" w:line="240" w:lineRule="auto"/>
        <w:ind w:firstLine="720"/>
        <w:jc w:val="both"/>
        <w:rPr>
          <w:rFonts w:ascii="Times New Roman" w:eastAsia="Times New Roman" w:hAnsi="Times New Roman" w:cs="Times New Roman"/>
          <w:sz w:val="24"/>
          <w:szCs w:val="24"/>
        </w:rPr>
      </w:pPr>
      <w:r w:rsidRPr="00043975">
        <w:rPr>
          <w:rFonts w:ascii="Times New Roman" w:eastAsia="Times New Roman" w:hAnsi="Times New Roman" w:cs="Times New Roman"/>
          <w:bCs/>
          <w:sz w:val="24"/>
          <w:szCs w:val="24"/>
        </w:rPr>
        <w:t xml:space="preserve">Статья 72. </w:t>
      </w:r>
      <w:r w:rsidRPr="00043975">
        <w:rPr>
          <w:rFonts w:ascii="Times New Roman" w:eastAsia="Times New Roman" w:hAnsi="Times New Roman" w:cs="Times New Roman"/>
          <w:b/>
          <w:bCs/>
          <w:sz w:val="24"/>
          <w:szCs w:val="24"/>
        </w:rPr>
        <w:t>Контроль за соблюдением настоящего Регламента</w:t>
      </w:r>
    </w:p>
    <w:p w:rsidR="00083F98" w:rsidRPr="00043975" w:rsidRDefault="00083F98" w:rsidP="00043975">
      <w:pPr>
        <w:spacing w:after="0"/>
        <w:ind w:firstLine="720"/>
        <w:jc w:val="both"/>
        <w:rPr>
          <w:rFonts w:ascii="Times New Roman" w:eastAsia="Times New Roman" w:hAnsi="Times New Roman" w:cs="Times New Roman"/>
          <w:sz w:val="24"/>
          <w:szCs w:val="24"/>
        </w:rPr>
      </w:pPr>
    </w:p>
    <w:p w:rsidR="00716B18" w:rsidRDefault="00083F98" w:rsidP="00043975">
      <w:pPr>
        <w:spacing w:after="0"/>
        <w:jc w:val="both"/>
        <w:rPr>
          <w:rFonts w:ascii="Times New Roman" w:eastAsia="Times New Roman" w:hAnsi="Times New Roman" w:cs="Times New Roman"/>
          <w:sz w:val="24"/>
          <w:szCs w:val="24"/>
        </w:rPr>
      </w:pPr>
      <w:r w:rsidRPr="00043975">
        <w:rPr>
          <w:rFonts w:ascii="Times New Roman" w:eastAsia="Times New Roman" w:hAnsi="Times New Roman" w:cs="Times New Roman"/>
          <w:sz w:val="24"/>
          <w:szCs w:val="24"/>
        </w:rPr>
        <w:t>Контроль за соблюдением Регламента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625A2C" w:rsidRDefault="00625A2C" w:rsidP="00043975">
      <w:pPr>
        <w:spacing w:after="0"/>
        <w:jc w:val="both"/>
        <w:rPr>
          <w:rFonts w:ascii="Times New Roman" w:eastAsia="Times New Roman" w:hAnsi="Times New Roman" w:cs="Times New Roman"/>
          <w:sz w:val="24"/>
          <w:szCs w:val="24"/>
        </w:rPr>
      </w:pPr>
    </w:p>
    <w:p w:rsidR="00625A2C" w:rsidRDefault="00625A2C" w:rsidP="00043975">
      <w:pPr>
        <w:spacing w:after="0"/>
        <w:jc w:val="both"/>
        <w:rPr>
          <w:rFonts w:ascii="Times New Roman" w:eastAsia="Times New Roman" w:hAnsi="Times New Roman" w:cs="Times New Roman"/>
          <w:sz w:val="24"/>
          <w:szCs w:val="24"/>
        </w:rPr>
      </w:pPr>
    </w:p>
    <w:p w:rsidR="00625A2C" w:rsidRPr="00043975" w:rsidRDefault="00625A2C" w:rsidP="00043975">
      <w:pPr>
        <w:spacing w:after="0"/>
        <w:jc w:val="both"/>
        <w:rPr>
          <w:rFonts w:ascii="Times New Roman" w:hAnsi="Times New Roman" w:cs="Times New Roman"/>
          <w:sz w:val="24"/>
          <w:szCs w:val="24"/>
        </w:rPr>
      </w:pPr>
    </w:p>
    <w:p w:rsidR="00716B18" w:rsidRDefault="00716B18" w:rsidP="00043975">
      <w:pPr>
        <w:spacing w:after="0" w:line="240" w:lineRule="auto"/>
        <w:jc w:val="center"/>
        <w:rPr>
          <w:sz w:val="26"/>
          <w:szCs w:val="26"/>
          <w:rtl/>
        </w:rPr>
      </w:pPr>
      <w:r w:rsidRPr="00A76C1F">
        <w:rPr>
          <w:sz w:val="26"/>
          <w:szCs w:val="26"/>
          <w:rtl/>
        </w:rPr>
        <w:t>٭   ٭   ٭</w:t>
      </w:r>
    </w:p>
    <w:p w:rsidR="00716B18" w:rsidRPr="00F448D0" w:rsidRDefault="00716B18" w:rsidP="00716B18">
      <w:pPr>
        <w:spacing w:after="0" w:line="240" w:lineRule="auto"/>
        <w:jc w:val="center"/>
        <w:rPr>
          <w:sz w:val="26"/>
          <w:szCs w:val="26"/>
        </w:rPr>
      </w:pPr>
    </w:p>
    <w:p w:rsidR="00716B18" w:rsidRPr="00F448D0" w:rsidRDefault="00716B18" w:rsidP="00716B18">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716B18" w:rsidRPr="0047086C" w:rsidRDefault="00716B18" w:rsidP="00716B18">
      <w:pPr>
        <w:spacing w:after="0" w:line="240" w:lineRule="auto"/>
        <w:rPr>
          <w:rFonts w:ascii="Times New Roman" w:hAnsi="Times New Roman"/>
        </w:rPr>
      </w:pPr>
      <w:r>
        <w:rPr>
          <w:rFonts w:ascii="Times New Roman" w:hAnsi="Times New Roman"/>
        </w:rPr>
        <w:t>30</w:t>
      </w:r>
      <w:r w:rsidRPr="0047086C">
        <w:rPr>
          <w:rFonts w:ascii="Times New Roman" w:hAnsi="Times New Roman"/>
        </w:rPr>
        <w:t>.0</w:t>
      </w:r>
      <w:r>
        <w:rPr>
          <w:rFonts w:ascii="Times New Roman" w:hAnsi="Times New Roman"/>
        </w:rPr>
        <w:t>9</w:t>
      </w:r>
      <w:r w:rsidRPr="0047086C">
        <w:rPr>
          <w:rFonts w:ascii="Times New Roman" w:hAnsi="Times New Roman"/>
        </w:rPr>
        <w:t xml:space="preserve">.2014                                                                                                    </w:t>
      </w:r>
      <w:r>
        <w:rPr>
          <w:rFonts w:ascii="Times New Roman" w:hAnsi="Times New Roman"/>
        </w:rPr>
        <w:tab/>
      </w:r>
      <w:r>
        <w:rPr>
          <w:rFonts w:ascii="Times New Roman" w:hAnsi="Times New Roman"/>
        </w:rPr>
        <w:tab/>
      </w:r>
      <w:r w:rsidR="00625A2C">
        <w:rPr>
          <w:rFonts w:ascii="Times New Roman" w:hAnsi="Times New Roman"/>
        </w:rPr>
        <w:tab/>
      </w:r>
      <w:r w:rsidRPr="0047086C">
        <w:rPr>
          <w:rFonts w:ascii="Times New Roman" w:hAnsi="Times New Roman"/>
        </w:rPr>
        <w:t xml:space="preserve">№ </w:t>
      </w:r>
      <w:r>
        <w:rPr>
          <w:rFonts w:ascii="Times New Roman" w:hAnsi="Times New Roman"/>
        </w:rPr>
        <w:t xml:space="preserve"> 6</w:t>
      </w:r>
    </w:p>
    <w:p w:rsidR="00716B18" w:rsidRPr="00716B18" w:rsidRDefault="00716B18" w:rsidP="00716B18">
      <w:pPr>
        <w:jc w:val="center"/>
        <w:rPr>
          <w:rFonts w:ascii="Times New Roman" w:hAnsi="Times New Roman"/>
          <w:sz w:val="24"/>
          <w:szCs w:val="24"/>
        </w:rPr>
      </w:pPr>
      <w:r w:rsidRPr="00716B18">
        <w:rPr>
          <w:rFonts w:ascii="Times New Roman" w:hAnsi="Times New Roman"/>
          <w:sz w:val="24"/>
          <w:szCs w:val="24"/>
        </w:rPr>
        <w:t>с. Маяк</w:t>
      </w:r>
    </w:p>
    <w:p w:rsidR="00716B18" w:rsidRPr="0066741E" w:rsidRDefault="00716B18" w:rsidP="00987480">
      <w:pPr>
        <w:spacing w:after="0" w:line="240" w:lineRule="auto"/>
        <w:jc w:val="both"/>
        <w:rPr>
          <w:rFonts w:ascii="Times New Roman" w:hAnsi="Times New Roman"/>
          <w:sz w:val="24"/>
          <w:szCs w:val="24"/>
        </w:rPr>
      </w:pPr>
      <w:r w:rsidRPr="0066741E">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p>
    <w:p w:rsidR="00716B18" w:rsidRPr="0066741E" w:rsidRDefault="00716B18" w:rsidP="00987480">
      <w:pPr>
        <w:spacing w:after="0" w:line="240" w:lineRule="auto"/>
        <w:ind w:firstLine="851"/>
        <w:jc w:val="both"/>
        <w:rPr>
          <w:rFonts w:ascii="Times New Roman" w:hAnsi="Times New Roman"/>
          <w:bCs/>
          <w:sz w:val="24"/>
          <w:szCs w:val="24"/>
        </w:rPr>
      </w:pPr>
    </w:p>
    <w:p w:rsidR="00716B18" w:rsidRPr="0066741E" w:rsidRDefault="00716B18" w:rsidP="00987480">
      <w:pPr>
        <w:autoSpaceDE w:val="0"/>
        <w:autoSpaceDN w:val="0"/>
        <w:adjustRightInd w:val="0"/>
        <w:spacing w:after="0" w:line="240" w:lineRule="auto"/>
        <w:ind w:firstLine="708"/>
        <w:jc w:val="both"/>
        <w:rPr>
          <w:rFonts w:ascii="Times New Roman" w:eastAsia="Calibri" w:hAnsi="Times New Roman"/>
          <w:sz w:val="24"/>
          <w:szCs w:val="24"/>
        </w:rPr>
      </w:pPr>
      <w:r w:rsidRPr="0066741E">
        <w:rPr>
          <w:rFonts w:ascii="Times New Roman" w:hAnsi="Times New Roman"/>
          <w:bCs/>
          <w:sz w:val="24"/>
          <w:szCs w:val="24"/>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21.04.2005 № 6 (в ред. решений Совета депутатов от 28.04.2006 № 66, от 15.12.2006 № 101, от 27.04.2007 № 120, от 20.02.2008 № 155, от 10.04.2009 № 15, от 26.10.2009 № 32, от 04.05.2010 № 57, от 24.09.2010 № 71, от 27.12.2010 № 87, </w:t>
      </w:r>
      <w:r w:rsidRPr="0066741E">
        <w:rPr>
          <w:rFonts w:ascii="Times New Roman" w:hAnsi="Times New Roman"/>
          <w:sz w:val="24"/>
          <w:szCs w:val="24"/>
        </w:rPr>
        <w:t>от 31.03.2011 № 109, от 27.04.2012 № 160, от 27.12.2013 № 193, от 11.02.2013 № 196, от 31.05.2013 № 217, от 05.05.2014 № 249, от 01.08.2014 № 268) в соответствие с Федеральным законом от 21.07.2014 № 217- 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социального использования»</w:t>
      </w:r>
      <w:r w:rsidRPr="0066741E">
        <w:rPr>
          <w:rFonts w:ascii="Times New Roman" w:eastAsia="Calibri" w:hAnsi="Times New Roman"/>
          <w:sz w:val="24"/>
          <w:szCs w:val="24"/>
        </w:rPr>
        <w:t xml:space="preserve"> Совет депу</w:t>
      </w:r>
      <w:r w:rsidRPr="0066741E">
        <w:rPr>
          <w:rFonts w:ascii="Times New Roman" w:hAnsi="Times New Roman"/>
          <w:sz w:val="24"/>
          <w:szCs w:val="24"/>
        </w:rPr>
        <w:t>татов</w:t>
      </w:r>
    </w:p>
    <w:p w:rsidR="00716B18" w:rsidRPr="0066741E" w:rsidRDefault="00716B18" w:rsidP="00987480">
      <w:pPr>
        <w:spacing w:after="0" w:line="240" w:lineRule="auto"/>
        <w:jc w:val="both"/>
        <w:rPr>
          <w:rFonts w:ascii="Times New Roman" w:hAnsi="Times New Roman"/>
          <w:sz w:val="24"/>
          <w:szCs w:val="24"/>
        </w:rPr>
      </w:pPr>
      <w:r w:rsidRPr="0066741E">
        <w:rPr>
          <w:rFonts w:ascii="Times New Roman" w:hAnsi="Times New Roman"/>
          <w:sz w:val="24"/>
          <w:szCs w:val="24"/>
        </w:rPr>
        <w:t>РЕШИЛ:</w:t>
      </w:r>
    </w:p>
    <w:p w:rsidR="00716B18" w:rsidRPr="0066741E" w:rsidRDefault="00716B18" w:rsidP="00987480">
      <w:pPr>
        <w:pStyle w:val="a4"/>
        <w:numPr>
          <w:ilvl w:val="0"/>
          <w:numId w:val="3"/>
        </w:numPr>
        <w:ind w:left="0" w:firstLine="709"/>
        <w:jc w:val="both"/>
        <w:rPr>
          <w:rFonts w:ascii="Times New Roman" w:hAnsi="Times New Roman"/>
          <w:sz w:val="24"/>
          <w:szCs w:val="24"/>
        </w:rPr>
      </w:pPr>
      <w:r w:rsidRPr="0066741E">
        <w:rPr>
          <w:rFonts w:ascii="Times New Roman" w:hAnsi="Times New Roman"/>
          <w:sz w:val="24"/>
          <w:szCs w:val="24"/>
        </w:rPr>
        <w:t>Внести в устав сельского поселения «Село Маяк» Нанайского муниципального района Хабаровского края следующие изменения:</w:t>
      </w:r>
    </w:p>
    <w:p w:rsidR="0066741E" w:rsidRDefault="0066741E" w:rsidP="00987480">
      <w:pPr>
        <w:spacing w:after="0" w:line="240" w:lineRule="auto"/>
        <w:ind w:firstLine="709"/>
        <w:jc w:val="both"/>
        <w:rPr>
          <w:rFonts w:ascii="Times New Roman" w:hAnsi="Times New Roman"/>
          <w:sz w:val="24"/>
          <w:szCs w:val="24"/>
        </w:rPr>
      </w:pPr>
    </w:p>
    <w:p w:rsidR="0066741E" w:rsidRDefault="0066741E" w:rsidP="00987480">
      <w:pPr>
        <w:spacing w:after="0" w:line="240" w:lineRule="auto"/>
        <w:ind w:firstLine="709"/>
        <w:jc w:val="both"/>
        <w:rPr>
          <w:rFonts w:ascii="Times New Roman" w:hAnsi="Times New Roman"/>
          <w:sz w:val="24"/>
          <w:szCs w:val="24"/>
        </w:rPr>
      </w:pPr>
    </w:p>
    <w:p w:rsidR="00716B18" w:rsidRPr="0066741E" w:rsidRDefault="00716B18" w:rsidP="00987480">
      <w:pPr>
        <w:spacing w:after="0" w:line="240" w:lineRule="auto"/>
        <w:ind w:firstLine="709"/>
        <w:jc w:val="both"/>
        <w:rPr>
          <w:rFonts w:ascii="Times New Roman" w:hAnsi="Times New Roman"/>
          <w:sz w:val="24"/>
          <w:szCs w:val="24"/>
        </w:rPr>
      </w:pPr>
      <w:r w:rsidRPr="0066741E">
        <w:rPr>
          <w:rFonts w:ascii="Times New Roman" w:hAnsi="Times New Roman"/>
          <w:sz w:val="24"/>
          <w:szCs w:val="24"/>
        </w:rPr>
        <w:t>Часть 1 ст.6.1 дополнить пунктом 12 следующего содержания:</w:t>
      </w:r>
    </w:p>
    <w:p w:rsidR="00716B18" w:rsidRPr="0066741E" w:rsidRDefault="00716B18" w:rsidP="00987480">
      <w:pPr>
        <w:spacing w:after="0" w:line="240" w:lineRule="auto"/>
        <w:ind w:firstLine="709"/>
        <w:jc w:val="both"/>
        <w:rPr>
          <w:rFonts w:ascii="Times New Roman" w:hAnsi="Times New Roman"/>
          <w:sz w:val="24"/>
          <w:szCs w:val="24"/>
        </w:rPr>
      </w:pPr>
      <w:r w:rsidRPr="0066741E">
        <w:rPr>
          <w:rFonts w:ascii="Times New Roman" w:hAnsi="Times New Roman"/>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6B18" w:rsidRPr="0066741E" w:rsidRDefault="00716B18" w:rsidP="00987480">
      <w:pPr>
        <w:pStyle w:val="a5"/>
        <w:spacing w:before="0" w:after="0"/>
        <w:ind w:firstLine="708"/>
        <w:jc w:val="both"/>
      </w:pPr>
      <w:r w:rsidRPr="0066741E">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716B18" w:rsidRPr="0066741E" w:rsidRDefault="00716B18" w:rsidP="00987480">
      <w:pPr>
        <w:spacing w:after="0" w:line="240" w:lineRule="auto"/>
        <w:ind w:firstLine="709"/>
        <w:jc w:val="both"/>
        <w:rPr>
          <w:rFonts w:ascii="Times New Roman" w:hAnsi="Times New Roman"/>
          <w:sz w:val="24"/>
          <w:szCs w:val="24"/>
        </w:rPr>
      </w:pPr>
      <w:r w:rsidRPr="0066741E">
        <w:rPr>
          <w:rFonts w:ascii="Times New Roman" w:hAnsi="Times New Roman"/>
          <w:sz w:val="24"/>
          <w:szCs w:val="24"/>
        </w:rPr>
        <w:t>3. Опубликовать настоящее решение после его государственной регистрации в Сборнике муниципальных правовых актов сельского поселения «Село Маяк» Нанайского муниципального района Хабаровского края.</w:t>
      </w:r>
    </w:p>
    <w:p w:rsidR="00716B18" w:rsidRPr="0066741E" w:rsidRDefault="00716B18" w:rsidP="00987480">
      <w:pPr>
        <w:autoSpaceDE w:val="0"/>
        <w:autoSpaceDN w:val="0"/>
        <w:adjustRightInd w:val="0"/>
        <w:spacing w:after="0" w:line="240" w:lineRule="auto"/>
        <w:ind w:firstLine="709"/>
        <w:jc w:val="both"/>
        <w:rPr>
          <w:rFonts w:ascii="Times New Roman" w:eastAsia="Calibri" w:hAnsi="Times New Roman"/>
          <w:sz w:val="24"/>
          <w:szCs w:val="24"/>
        </w:rPr>
      </w:pPr>
      <w:r w:rsidRPr="0066741E">
        <w:rPr>
          <w:rFonts w:ascii="Times New Roman" w:hAnsi="Times New Roman"/>
          <w:sz w:val="24"/>
          <w:szCs w:val="24"/>
        </w:rPr>
        <w:t xml:space="preserve">4. Настоящее решение вступает в силу </w:t>
      </w:r>
      <w:r w:rsidRPr="0066741E">
        <w:rPr>
          <w:rFonts w:ascii="Times New Roman" w:eastAsia="Calibri" w:hAnsi="Times New Roman"/>
          <w:sz w:val="24"/>
          <w:szCs w:val="24"/>
        </w:rPr>
        <w:t>после его официального опубликования.</w:t>
      </w:r>
    </w:p>
    <w:p w:rsidR="00716B18" w:rsidRPr="0066741E" w:rsidRDefault="00716B18" w:rsidP="00987480">
      <w:pPr>
        <w:jc w:val="both"/>
        <w:rPr>
          <w:rFonts w:ascii="Times New Roman" w:hAnsi="Times New Roman" w:cs="Times New Roman"/>
          <w:sz w:val="24"/>
          <w:szCs w:val="24"/>
        </w:rPr>
      </w:pPr>
    </w:p>
    <w:p w:rsidR="00716B18" w:rsidRPr="0066741E" w:rsidRDefault="00716B18" w:rsidP="00987480">
      <w:pPr>
        <w:jc w:val="both"/>
        <w:rPr>
          <w:rFonts w:ascii="Times New Roman" w:hAnsi="Times New Roman" w:cs="Times New Roman"/>
          <w:sz w:val="24"/>
          <w:szCs w:val="24"/>
        </w:rPr>
      </w:pPr>
      <w:r w:rsidRPr="0066741E">
        <w:rPr>
          <w:rFonts w:ascii="Times New Roman" w:hAnsi="Times New Roman" w:cs="Times New Roman"/>
          <w:sz w:val="24"/>
          <w:szCs w:val="24"/>
        </w:rPr>
        <w:t>Председатель Совета депутатов</w:t>
      </w:r>
      <w:r w:rsidRPr="0066741E">
        <w:rPr>
          <w:rFonts w:ascii="Times New Roman" w:hAnsi="Times New Roman" w:cs="Times New Roman"/>
          <w:sz w:val="24"/>
          <w:szCs w:val="24"/>
        </w:rPr>
        <w:tab/>
      </w:r>
      <w:r w:rsidRPr="0066741E">
        <w:rPr>
          <w:rFonts w:ascii="Times New Roman" w:hAnsi="Times New Roman" w:cs="Times New Roman"/>
          <w:sz w:val="24"/>
          <w:szCs w:val="24"/>
        </w:rPr>
        <w:tab/>
      </w:r>
      <w:r w:rsidRPr="0066741E">
        <w:rPr>
          <w:rFonts w:ascii="Times New Roman" w:hAnsi="Times New Roman" w:cs="Times New Roman"/>
          <w:sz w:val="24"/>
          <w:szCs w:val="24"/>
        </w:rPr>
        <w:tab/>
      </w:r>
      <w:r w:rsidRPr="0066741E">
        <w:rPr>
          <w:rFonts w:ascii="Times New Roman" w:hAnsi="Times New Roman" w:cs="Times New Roman"/>
          <w:sz w:val="24"/>
          <w:szCs w:val="24"/>
        </w:rPr>
        <w:tab/>
      </w:r>
      <w:r w:rsidRPr="0066741E">
        <w:rPr>
          <w:rFonts w:ascii="Times New Roman" w:hAnsi="Times New Roman" w:cs="Times New Roman"/>
          <w:sz w:val="24"/>
          <w:szCs w:val="24"/>
        </w:rPr>
        <w:tab/>
      </w:r>
      <w:r w:rsidRPr="0066741E">
        <w:rPr>
          <w:rFonts w:ascii="Times New Roman" w:hAnsi="Times New Roman" w:cs="Times New Roman"/>
          <w:sz w:val="24"/>
          <w:szCs w:val="24"/>
        </w:rPr>
        <w:tab/>
        <w:t>А.В. Алипченко</w:t>
      </w:r>
    </w:p>
    <w:p w:rsidR="00716B18" w:rsidRDefault="00716B18" w:rsidP="00987480">
      <w:pPr>
        <w:jc w:val="both"/>
        <w:rPr>
          <w:rFonts w:ascii="Times New Roman" w:hAnsi="Times New Roman" w:cs="Times New Roman"/>
          <w:sz w:val="24"/>
          <w:szCs w:val="24"/>
        </w:rPr>
      </w:pPr>
      <w:r w:rsidRPr="0066741E">
        <w:rPr>
          <w:rFonts w:ascii="Times New Roman" w:hAnsi="Times New Roman" w:cs="Times New Roman"/>
          <w:sz w:val="24"/>
          <w:szCs w:val="24"/>
        </w:rPr>
        <w:t>Глава сельского поселения</w:t>
      </w:r>
      <w:r w:rsidRPr="0066741E">
        <w:rPr>
          <w:rFonts w:ascii="Times New Roman" w:hAnsi="Times New Roman" w:cs="Times New Roman"/>
          <w:sz w:val="24"/>
          <w:szCs w:val="24"/>
        </w:rPr>
        <w:tab/>
      </w:r>
      <w:r w:rsidRPr="0066741E">
        <w:rPr>
          <w:rFonts w:ascii="Times New Roman" w:hAnsi="Times New Roman" w:cs="Times New Roman"/>
          <w:sz w:val="24"/>
          <w:szCs w:val="24"/>
        </w:rPr>
        <w:tab/>
      </w:r>
      <w:r w:rsidRPr="0066741E">
        <w:rPr>
          <w:rFonts w:ascii="Times New Roman" w:hAnsi="Times New Roman" w:cs="Times New Roman"/>
          <w:sz w:val="24"/>
          <w:szCs w:val="24"/>
        </w:rPr>
        <w:tab/>
      </w:r>
      <w:r w:rsidRPr="0066741E">
        <w:rPr>
          <w:rFonts w:ascii="Times New Roman" w:hAnsi="Times New Roman" w:cs="Times New Roman"/>
          <w:sz w:val="24"/>
          <w:szCs w:val="24"/>
        </w:rPr>
        <w:tab/>
      </w:r>
      <w:r w:rsidRPr="0066741E">
        <w:rPr>
          <w:rFonts w:ascii="Times New Roman" w:hAnsi="Times New Roman" w:cs="Times New Roman"/>
          <w:sz w:val="24"/>
          <w:szCs w:val="24"/>
        </w:rPr>
        <w:tab/>
      </w:r>
      <w:r w:rsidR="0066741E">
        <w:rPr>
          <w:rFonts w:ascii="Times New Roman" w:hAnsi="Times New Roman" w:cs="Times New Roman"/>
          <w:sz w:val="24"/>
          <w:szCs w:val="24"/>
        </w:rPr>
        <w:tab/>
      </w:r>
      <w:r w:rsidRPr="0066741E">
        <w:rPr>
          <w:rFonts w:ascii="Times New Roman" w:hAnsi="Times New Roman" w:cs="Times New Roman"/>
          <w:sz w:val="24"/>
          <w:szCs w:val="24"/>
        </w:rPr>
        <w:tab/>
        <w:t>А.Н. Ильин</w:t>
      </w:r>
    </w:p>
    <w:p w:rsidR="0066741E" w:rsidRDefault="0066741E" w:rsidP="00987480">
      <w:pPr>
        <w:jc w:val="both"/>
        <w:rPr>
          <w:rFonts w:ascii="Times New Roman" w:hAnsi="Times New Roman" w:cs="Times New Roman"/>
          <w:sz w:val="24"/>
          <w:szCs w:val="24"/>
        </w:rPr>
      </w:pPr>
    </w:p>
    <w:p w:rsidR="00625A2C" w:rsidRDefault="00625A2C" w:rsidP="00987480">
      <w:pPr>
        <w:jc w:val="both"/>
        <w:rPr>
          <w:rFonts w:ascii="Times New Roman" w:hAnsi="Times New Roman" w:cs="Times New Roman"/>
          <w:sz w:val="24"/>
          <w:szCs w:val="24"/>
        </w:rPr>
      </w:pPr>
    </w:p>
    <w:p w:rsidR="00625A2C" w:rsidRDefault="00625A2C" w:rsidP="00987480">
      <w:pPr>
        <w:jc w:val="both"/>
        <w:rPr>
          <w:rFonts w:ascii="Times New Roman" w:hAnsi="Times New Roman" w:cs="Times New Roman"/>
          <w:sz w:val="24"/>
          <w:szCs w:val="24"/>
        </w:rPr>
      </w:pPr>
    </w:p>
    <w:p w:rsidR="00625A2C" w:rsidRDefault="00625A2C" w:rsidP="00987480">
      <w:pPr>
        <w:jc w:val="both"/>
        <w:rPr>
          <w:rFonts w:ascii="Times New Roman" w:hAnsi="Times New Roman" w:cs="Times New Roman"/>
          <w:sz w:val="24"/>
          <w:szCs w:val="24"/>
        </w:rPr>
      </w:pPr>
    </w:p>
    <w:p w:rsidR="009B6F49" w:rsidRDefault="009B6F49" w:rsidP="009B6F49">
      <w:pPr>
        <w:spacing w:after="0"/>
        <w:jc w:val="both"/>
        <w:rPr>
          <w:rFonts w:ascii="Times New Roman" w:eastAsia="Times New Roman" w:hAnsi="Times New Roman" w:cs="Times New Roman"/>
          <w:sz w:val="24"/>
          <w:szCs w:val="24"/>
        </w:rPr>
      </w:pPr>
    </w:p>
    <w:p w:rsidR="009B6F49" w:rsidRPr="00043975" w:rsidRDefault="009B6F49" w:rsidP="009B6F49">
      <w:pPr>
        <w:spacing w:after="0"/>
        <w:jc w:val="both"/>
        <w:rPr>
          <w:rFonts w:ascii="Times New Roman" w:hAnsi="Times New Roman" w:cs="Times New Roman"/>
          <w:sz w:val="24"/>
          <w:szCs w:val="24"/>
        </w:rPr>
      </w:pPr>
    </w:p>
    <w:p w:rsidR="009B6F49" w:rsidRDefault="009B6F49" w:rsidP="009B6F49">
      <w:pPr>
        <w:spacing w:after="0" w:line="240" w:lineRule="auto"/>
        <w:jc w:val="center"/>
        <w:rPr>
          <w:sz w:val="26"/>
          <w:szCs w:val="26"/>
          <w:rtl/>
        </w:rPr>
      </w:pPr>
      <w:r w:rsidRPr="00A76C1F">
        <w:rPr>
          <w:sz w:val="26"/>
          <w:szCs w:val="26"/>
          <w:rtl/>
        </w:rPr>
        <w:t>٭   ٭   ٭</w:t>
      </w:r>
    </w:p>
    <w:p w:rsidR="009B6F49" w:rsidRPr="00F448D0" w:rsidRDefault="009B6F49" w:rsidP="009B6F49">
      <w:pPr>
        <w:spacing w:after="0" w:line="240" w:lineRule="auto"/>
        <w:jc w:val="center"/>
        <w:rPr>
          <w:sz w:val="26"/>
          <w:szCs w:val="26"/>
        </w:rPr>
      </w:pPr>
    </w:p>
    <w:p w:rsidR="009B6F49" w:rsidRPr="00F448D0" w:rsidRDefault="009B6F49" w:rsidP="009B6F49">
      <w:pPr>
        <w:autoSpaceDE w:val="0"/>
        <w:autoSpaceDN w:val="0"/>
        <w:adjustRightInd w:val="0"/>
        <w:jc w:val="center"/>
        <w:rPr>
          <w:rFonts w:ascii="Times New Roman" w:hAnsi="Times New Roman" w:cs="Times New Roman"/>
          <w:b/>
          <w:sz w:val="26"/>
          <w:szCs w:val="26"/>
        </w:rPr>
      </w:pPr>
      <w:r w:rsidRPr="00F448D0">
        <w:rPr>
          <w:rFonts w:ascii="Times New Roman" w:hAnsi="Times New Roman" w:cs="Times New Roman"/>
          <w:b/>
          <w:sz w:val="26"/>
          <w:szCs w:val="26"/>
        </w:rPr>
        <w:t>РЕШЕНИЕ</w:t>
      </w:r>
    </w:p>
    <w:p w:rsidR="009B6F49" w:rsidRPr="0047086C" w:rsidRDefault="009B6F49" w:rsidP="009B6F49">
      <w:pPr>
        <w:spacing w:after="0" w:line="240" w:lineRule="auto"/>
        <w:rPr>
          <w:rFonts w:ascii="Times New Roman" w:hAnsi="Times New Roman"/>
        </w:rPr>
      </w:pPr>
      <w:r>
        <w:rPr>
          <w:rFonts w:ascii="Times New Roman" w:hAnsi="Times New Roman"/>
        </w:rPr>
        <w:t>30</w:t>
      </w:r>
      <w:r w:rsidRPr="0047086C">
        <w:rPr>
          <w:rFonts w:ascii="Times New Roman" w:hAnsi="Times New Roman"/>
        </w:rPr>
        <w:t>.0</w:t>
      </w:r>
      <w:r>
        <w:rPr>
          <w:rFonts w:ascii="Times New Roman" w:hAnsi="Times New Roman"/>
        </w:rPr>
        <w:t>9</w:t>
      </w:r>
      <w:r w:rsidRPr="0047086C">
        <w:rPr>
          <w:rFonts w:ascii="Times New Roman" w:hAnsi="Times New Roman"/>
        </w:rPr>
        <w:t xml:space="preserve">.2014                                                                                                    </w:t>
      </w:r>
      <w:r>
        <w:rPr>
          <w:rFonts w:ascii="Times New Roman" w:hAnsi="Times New Roman"/>
        </w:rPr>
        <w:tab/>
      </w:r>
      <w:r>
        <w:rPr>
          <w:rFonts w:ascii="Times New Roman" w:hAnsi="Times New Roman"/>
        </w:rPr>
        <w:tab/>
      </w:r>
      <w:r>
        <w:rPr>
          <w:rFonts w:ascii="Times New Roman" w:hAnsi="Times New Roman"/>
        </w:rPr>
        <w:tab/>
      </w:r>
      <w:r w:rsidRPr="0047086C">
        <w:rPr>
          <w:rFonts w:ascii="Times New Roman" w:hAnsi="Times New Roman"/>
        </w:rPr>
        <w:t xml:space="preserve">№ </w:t>
      </w:r>
      <w:r>
        <w:rPr>
          <w:rFonts w:ascii="Times New Roman" w:hAnsi="Times New Roman"/>
        </w:rPr>
        <w:t xml:space="preserve"> 7</w:t>
      </w:r>
    </w:p>
    <w:p w:rsidR="00625A2C" w:rsidRDefault="009B6F49" w:rsidP="009B6F49">
      <w:pPr>
        <w:jc w:val="center"/>
        <w:rPr>
          <w:rFonts w:ascii="Times New Roman" w:hAnsi="Times New Roman"/>
          <w:sz w:val="24"/>
          <w:szCs w:val="24"/>
        </w:rPr>
      </w:pPr>
      <w:r w:rsidRPr="00716B18">
        <w:rPr>
          <w:rFonts w:ascii="Times New Roman" w:hAnsi="Times New Roman"/>
          <w:sz w:val="24"/>
          <w:szCs w:val="24"/>
        </w:rPr>
        <w:t>с. Маяк</w:t>
      </w:r>
    </w:p>
    <w:p w:rsidR="009B6F49" w:rsidRPr="008E2279" w:rsidRDefault="009B6F49" w:rsidP="009B6F49">
      <w:pPr>
        <w:spacing w:after="0" w:line="240" w:lineRule="auto"/>
        <w:rPr>
          <w:rFonts w:ascii="Times New Roman" w:hAnsi="Times New Roman"/>
          <w:sz w:val="26"/>
          <w:szCs w:val="26"/>
        </w:rPr>
      </w:pPr>
    </w:p>
    <w:p w:rsidR="009B6F49" w:rsidRPr="009B6F49" w:rsidRDefault="009B6F49" w:rsidP="009B6F49">
      <w:pPr>
        <w:spacing w:after="0" w:line="240" w:lineRule="auto"/>
        <w:jc w:val="both"/>
        <w:rPr>
          <w:rFonts w:ascii="Times New Roman" w:hAnsi="Times New Roman"/>
          <w:sz w:val="24"/>
          <w:szCs w:val="24"/>
        </w:rPr>
      </w:pPr>
      <w:r w:rsidRPr="009B6F49">
        <w:rPr>
          <w:rFonts w:ascii="Times New Roman" w:hAnsi="Times New Roman"/>
          <w:sz w:val="24"/>
          <w:szCs w:val="24"/>
        </w:rPr>
        <w:t>О размере денежного содержания главы сельского поселения «Село Маяк» Нанайского муниципального района и условиях его выплаты</w:t>
      </w:r>
    </w:p>
    <w:p w:rsidR="009B6F49" w:rsidRPr="009B6F49" w:rsidRDefault="009B6F49" w:rsidP="009B6F49">
      <w:pPr>
        <w:spacing w:after="0" w:line="240" w:lineRule="auto"/>
        <w:jc w:val="both"/>
        <w:rPr>
          <w:rFonts w:ascii="Times New Roman" w:hAnsi="Times New Roman"/>
          <w:sz w:val="24"/>
          <w:szCs w:val="24"/>
        </w:rPr>
      </w:pPr>
    </w:p>
    <w:p w:rsidR="009B6F49" w:rsidRPr="009B6F49" w:rsidRDefault="009B6F49" w:rsidP="009B6F49">
      <w:pPr>
        <w:spacing w:after="0" w:line="240" w:lineRule="auto"/>
        <w:jc w:val="both"/>
        <w:rPr>
          <w:rFonts w:ascii="Times New Roman" w:hAnsi="Times New Roman"/>
          <w:sz w:val="24"/>
          <w:szCs w:val="24"/>
        </w:rPr>
      </w:pPr>
    </w:p>
    <w:p w:rsidR="009B6F49" w:rsidRPr="009B6F49" w:rsidRDefault="009B6F49" w:rsidP="009B6F49">
      <w:pPr>
        <w:spacing w:after="0" w:line="240" w:lineRule="auto"/>
        <w:ind w:firstLine="741"/>
        <w:jc w:val="both"/>
        <w:rPr>
          <w:rFonts w:ascii="Times New Roman" w:hAnsi="Times New Roman"/>
          <w:sz w:val="24"/>
          <w:szCs w:val="24"/>
        </w:rPr>
      </w:pPr>
      <w:r w:rsidRPr="009B6F49">
        <w:rPr>
          <w:rFonts w:ascii="Times New Roman" w:hAnsi="Times New Roman"/>
          <w:sz w:val="24"/>
          <w:szCs w:val="24"/>
        </w:rPr>
        <w:t>В соответствии с частью 2 статьи 53 Федерального закона от 06.10.2003 № 131-ФЗ «Об общих принципах организации местного самоуправления в Российской Федерации», пунктом 1 части 2 статьи 1 закона Хабаровского края от 24.12.2008 №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Совет депутатов</w:t>
      </w:r>
    </w:p>
    <w:p w:rsidR="009B6F49" w:rsidRPr="009B6F49" w:rsidRDefault="009B6F49" w:rsidP="009B6F49">
      <w:pPr>
        <w:spacing w:after="0" w:line="240" w:lineRule="auto"/>
        <w:jc w:val="both"/>
        <w:rPr>
          <w:rFonts w:ascii="Times New Roman" w:hAnsi="Times New Roman"/>
          <w:sz w:val="24"/>
          <w:szCs w:val="24"/>
        </w:rPr>
      </w:pPr>
      <w:r w:rsidRPr="009B6F49">
        <w:rPr>
          <w:rFonts w:ascii="Times New Roman" w:hAnsi="Times New Roman"/>
          <w:sz w:val="24"/>
          <w:szCs w:val="24"/>
        </w:rPr>
        <w:t>РЕШИЛ:</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1. Определить следующий размер денежного содержания главы сельского поселения «Село Маяк» Нанайского муниципального района:</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1) должностной оклад в размере 4687 рублей;</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2) дополнительные выплаты в следующих размерах:</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а) ежемесячная надбавка к должностному окладу за выслугу лет в органах местного самоуправления (органах государственной власти) в следующих размерах:</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от 1 года до 5 лет   - 10 процентов должностного оклада;</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от 5 до 10 лет          - 15 процентов должностного оклада;</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от 10 до 15 лет        - 20 процентов должностного оклада;</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свыше 15 лет           - 30 процентов должностного оклада;</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б) ежемесячная надбавка к должностному окладу за сложность, напряженность, специальный режим работы в размере 150 процентов должностного оклада;</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в) ежемесячная процентная надбавка к должностному окладу за работу со сведениями, составляющими государственную тайну, в размерах и порядке, определенных нормативными правовыми актами Российской Федерации;</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г) ежемесячное денежное поощрение в размере 2,9 должностного оклада;</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д) единовременная выплата при предоставлении ежегодного оплачиваемого отпуска в размере двух должностных окладов;</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е) материальная помощь в размере одного должностного оклада.</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Указанные выплаты увеличиваются на районный коэффициент и величину процентной надбавки за непрерывный стаж работы в организациях, расположенных в южных районах Дальнего Востока, в размере, установленном нормативными правовыми актами Российской Федерации и Хабаровского края.</w:t>
      </w:r>
    </w:p>
    <w:p w:rsidR="009B6F49" w:rsidRPr="009B6F49" w:rsidRDefault="009B6F49" w:rsidP="009B6F49">
      <w:pPr>
        <w:spacing w:after="0" w:line="240" w:lineRule="auto"/>
        <w:ind w:firstLine="709"/>
        <w:jc w:val="both"/>
        <w:rPr>
          <w:rFonts w:ascii="Times New Roman" w:hAnsi="Times New Roman"/>
          <w:sz w:val="24"/>
          <w:szCs w:val="24"/>
        </w:rPr>
      </w:pPr>
      <w:r w:rsidRPr="009B6F49">
        <w:rPr>
          <w:rFonts w:ascii="Times New Roman" w:hAnsi="Times New Roman"/>
          <w:sz w:val="24"/>
          <w:szCs w:val="24"/>
        </w:rPr>
        <w:t>2. Выплата денежного содержания главы сельского поселения «Село Маяк» Нанайского муниципального района осуществляется за счет средств местного бюджета сельского поселения «Село Маяк» Нанайского муниципального района.</w:t>
      </w:r>
    </w:p>
    <w:p w:rsidR="009B6F49" w:rsidRPr="009B6F49" w:rsidRDefault="009B6F49" w:rsidP="009B6F49">
      <w:pPr>
        <w:spacing w:after="0" w:line="240" w:lineRule="auto"/>
        <w:ind w:firstLine="741"/>
        <w:jc w:val="both"/>
        <w:rPr>
          <w:rFonts w:ascii="Times New Roman" w:hAnsi="Times New Roman"/>
          <w:sz w:val="24"/>
          <w:szCs w:val="24"/>
        </w:rPr>
      </w:pPr>
      <w:r w:rsidRPr="009B6F49">
        <w:rPr>
          <w:rFonts w:ascii="Times New Roman" w:hAnsi="Times New Roman"/>
          <w:sz w:val="24"/>
          <w:szCs w:val="24"/>
        </w:rPr>
        <w:t>3. Считать утратившим силу решение Совета депутатов от 20.03.2009 года № 6 «О размере денежного содержания главы сельского поселения «Село Маяк» Нанайского муниципального района и условиях его выплаты»</w:t>
      </w:r>
    </w:p>
    <w:p w:rsidR="009B6F49" w:rsidRPr="009B6F49" w:rsidRDefault="009B6F49" w:rsidP="009B6F49">
      <w:pPr>
        <w:spacing w:after="0" w:line="240" w:lineRule="auto"/>
        <w:ind w:firstLine="741"/>
        <w:jc w:val="both"/>
        <w:rPr>
          <w:rFonts w:ascii="Times New Roman" w:hAnsi="Times New Roman"/>
          <w:sz w:val="24"/>
          <w:szCs w:val="24"/>
        </w:rPr>
      </w:pPr>
      <w:r w:rsidRPr="009B6F49">
        <w:rPr>
          <w:rFonts w:ascii="Times New Roman" w:hAnsi="Times New Roman"/>
          <w:sz w:val="24"/>
          <w:szCs w:val="24"/>
        </w:rPr>
        <w:lastRenderedPageBreak/>
        <w:t>4. Опубликовать настоящее решение на официальном сайте администрации сельского поселения «Село Маяк» Нанайского муниципального района Хабаровского края и в сборнике нормативных правовых актов.</w:t>
      </w:r>
    </w:p>
    <w:p w:rsidR="009B6F49" w:rsidRPr="009B6F49" w:rsidRDefault="009B6F49" w:rsidP="009B6F49">
      <w:pPr>
        <w:spacing w:after="0" w:line="240" w:lineRule="auto"/>
        <w:ind w:firstLine="741"/>
        <w:jc w:val="both"/>
        <w:rPr>
          <w:rFonts w:ascii="Times New Roman" w:hAnsi="Times New Roman"/>
          <w:sz w:val="24"/>
          <w:szCs w:val="24"/>
        </w:rPr>
      </w:pPr>
      <w:r w:rsidRPr="009B6F49">
        <w:rPr>
          <w:rFonts w:ascii="Times New Roman" w:hAnsi="Times New Roman"/>
          <w:sz w:val="24"/>
          <w:szCs w:val="24"/>
        </w:rPr>
        <w:t>5. Действие настоящего решения распространяется на правоотношения возникшие с 19.09.2014 года.</w:t>
      </w:r>
    </w:p>
    <w:p w:rsidR="009B6F49" w:rsidRPr="009B6F49" w:rsidRDefault="009B6F49" w:rsidP="009B6F49">
      <w:pPr>
        <w:spacing w:after="0" w:line="240" w:lineRule="auto"/>
        <w:jc w:val="both"/>
        <w:rPr>
          <w:rFonts w:ascii="Times New Roman" w:hAnsi="Times New Roman"/>
          <w:sz w:val="24"/>
          <w:szCs w:val="24"/>
        </w:rPr>
      </w:pPr>
    </w:p>
    <w:p w:rsidR="009B6F49" w:rsidRPr="009B6F49" w:rsidRDefault="009B6F49" w:rsidP="009B6F49">
      <w:pPr>
        <w:spacing w:after="0" w:line="240" w:lineRule="auto"/>
        <w:jc w:val="both"/>
        <w:rPr>
          <w:rFonts w:ascii="Times New Roman" w:hAnsi="Times New Roman"/>
          <w:sz w:val="24"/>
          <w:szCs w:val="24"/>
        </w:rPr>
      </w:pPr>
      <w:r w:rsidRPr="009B6F49">
        <w:rPr>
          <w:rFonts w:ascii="Times New Roman" w:hAnsi="Times New Roman"/>
          <w:sz w:val="24"/>
          <w:szCs w:val="24"/>
        </w:rPr>
        <w:t>Председатель Совета депутатов</w:t>
      </w:r>
      <w:r w:rsidRPr="009B6F49">
        <w:rPr>
          <w:rFonts w:ascii="Times New Roman" w:hAnsi="Times New Roman"/>
          <w:sz w:val="24"/>
          <w:szCs w:val="24"/>
        </w:rPr>
        <w:tab/>
      </w:r>
      <w:r w:rsidRPr="009B6F49">
        <w:rPr>
          <w:rFonts w:ascii="Times New Roman" w:hAnsi="Times New Roman"/>
          <w:sz w:val="24"/>
          <w:szCs w:val="24"/>
        </w:rPr>
        <w:tab/>
      </w:r>
      <w:r w:rsidRPr="009B6F49">
        <w:rPr>
          <w:rFonts w:ascii="Times New Roman" w:hAnsi="Times New Roman"/>
          <w:sz w:val="24"/>
          <w:szCs w:val="24"/>
        </w:rPr>
        <w:tab/>
      </w:r>
      <w:r w:rsidRPr="009B6F49">
        <w:rPr>
          <w:rFonts w:ascii="Times New Roman" w:hAnsi="Times New Roman"/>
          <w:sz w:val="24"/>
          <w:szCs w:val="24"/>
        </w:rPr>
        <w:tab/>
      </w:r>
      <w:r w:rsidRPr="009B6F49">
        <w:rPr>
          <w:rFonts w:ascii="Times New Roman" w:hAnsi="Times New Roman"/>
          <w:sz w:val="24"/>
          <w:szCs w:val="24"/>
        </w:rPr>
        <w:tab/>
      </w:r>
      <w:r w:rsidRPr="009B6F49">
        <w:rPr>
          <w:rFonts w:ascii="Times New Roman" w:hAnsi="Times New Roman"/>
          <w:sz w:val="24"/>
          <w:szCs w:val="24"/>
        </w:rPr>
        <w:tab/>
        <w:t>А.В. Алипченко</w:t>
      </w:r>
    </w:p>
    <w:p w:rsidR="009B6F49" w:rsidRPr="009B6F49" w:rsidRDefault="009B6F49" w:rsidP="009B6F49">
      <w:pPr>
        <w:spacing w:after="0" w:line="240" w:lineRule="auto"/>
        <w:jc w:val="both"/>
        <w:rPr>
          <w:rFonts w:ascii="Times New Roman" w:hAnsi="Times New Roman"/>
          <w:sz w:val="24"/>
          <w:szCs w:val="24"/>
        </w:rPr>
      </w:pPr>
    </w:p>
    <w:p w:rsidR="009B6F49" w:rsidRPr="009B6F49" w:rsidRDefault="009B6F49" w:rsidP="009B6F49">
      <w:pPr>
        <w:spacing w:after="0" w:line="240" w:lineRule="auto"/>
        <w:jc w:val="both"/>
        <w:rPr>
          <w:rFonts w:ascii="Times New Roman" w:hAnsi="Times New Roman"/>
          <w:sz w:val="24"/>
          <w:szCs w:val="24"/>
        </w:rPr>
      </w:pPr>
      <w:r w:rsidRPr="009B6F49">
        <w:rPr>
          <w:rFonts w:ascii="Times New Roman" w:hAnsi="Times New Roman"/>
          <w:sz w:val="24"/>
          <w:szCs w:val="24"/>
        </w:rPr>
        <w:t xml:space="preserve">Глава сельского поселения                                                          </w:t>
      </w:r>
      <w:r>
        <w:rPr>
          <w:rFonts w:ascii="Times New Roman" w:hAnsi="Times New Roman"/>
          <w:sz w:val="24"/>
          <w:szCs w:val="24"/>
        </w:rPr>
        <w:t xml:space="preserve">         </w:t>
      </w:r>
      <w:r w:rsidRPr="009B6F49">
        <w:rPr>
          <w:rFonts w:ascii="Times New Roman" w:hAnsi="Times New Roman"/>
          <w:sz w:val="24"/>
          <w:szCs w:val="24"/>
        </w:rPr>
        <w:t xml:space="preserve">     А.Н. Ильин                                      </w:t>
      </w:r>
    </w:p>
    <w:p w:rsidR="009B6F49" w:rsidRPr="009B6F49" w:rsidRDefault="009B6F49" w:rsidP="009B6F49">
      <w:pPr>
        <w:spacing w:after="0" w:line="240" w:lineRule="auto"/>
        <w:rPr>
          <w:rFonts w:ascii="Times New Roman" w:hAnsi="Times New Roman"/>
          <w:sz w:val="24"/>
          <w:szCs w:val="24"/>
        </w:rPr>
      </w:pPr>
    </w:p>
    <w:p w:rsidR="009B6F49" w:rsidRDefault="009B6F49" w:rsidP="009B6F49"/>
    <w:p w:rsidR="009B6F49" w:rsidRPr="0066741E" w:rsidRDefault="009B6F49" w:rsidP="009B6F49">
      <w:pPr>
        <w:jc w:val="center"/>
        <w:rPr>
          <w:rFonts w:ascii="Times New Roman" w:hAnsi="Times New Roman" w:cs="Times New Roman"/>
          <w:sz w:val="24"/>
          <w:szCs w:val="24"/>
        </w:rPr>
      </w:pPr>
    </w:p>
    <w:p w:rsidR="00716B18" w:rsidRDefault="00716B18" w:rsidP="00625A2C">
      <w:pPr>
        <w:spacing w:after="0" w:line="240" w:lineRule="auto"/>
        <w:jc w:val="center"/>
        <w:rPr>
          <w:sz w:val="26"/>
          <w:szCs w:val="26"/>
          <w:rtl/>
        </w:rPr>
      </w:pPr>
      <w:r w:rsidRPr="00A76C1F">
        <w:rPr>
          <w:sz w:val="26"/>
          <w:szCs w:val="26"/>
          <w:rtl/>
        </w:rPr>
        <w:t>٭   ٭   ٭</w:t>
      </w:r>
    </w:p>
    <w:p w:rsidR="00716B18" w:rsidRPr="00F448D0" w:rsidRDefault="00716B18" w:rsidP="00716B18">
      <w:pPr>
        <w:spacing w:after="0" w:line="240" w:lineRule="auto"/>
        <w:jc w:val="center"/>
        <w:rPr>
          <w:sz w:val="26"/>
          <w:szCs w:val="26"/>
        </w:rPr>
      </w:pPr>
    </w:p>
    <w:p w:rsidR="00716B18" w:rsidRPr="00F448D0" w:rsidRDefault="0066741E" w:rsidP="00716B18">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716B18" w:rsidRPr="0047086C" w:rsidRDefault="0066741E" w:rsidP="00716B18">
      <w:pPr>
        <w:spacing w:after="0" w:line="240" w:lineRule="auto"/>
        <w:rPr>
          <w:rFonts w:ascii="Times New Roman" w:hAnsi="Times New Roman"/>
        </w:rPr>
      </w:pPr>
      <w:r>
        <w:rPr>
          <w:rFonts w:ascii="Times New Roman" w:hAnsi="Times New Roman"/>
        </w:rPr>
        <w:t>01</w:t>
      </w:r>
      <w:r w:rsidR="00716B18" w:rsidRPr="0047086C">
        <w:rPr>
          <w:rFonts w:ascii="Times New Roman" w:hAnsi="Times New Roman"/>
        </w:rPr>
        <w:t>.0</w:t>
      </w:r>
      <w:r w:rsidR="00716B18">
        <w:rPr>
          <w:rFonts w:ascii="Times New Roman" w:hAnsi="Times New Roman"/>
        </w:rPr>
        <w:t>9</w:t>
      </w:r>
      <w:r w:rsidR="00716B18" w:rsidRPr="0047086C">
        <w:rPr>
          <w:rFonts w:ascii="Times New Roman" w:hAnsi="Times New Roman"/>
        </w:rPr>
        <w:t xml:space="preserve">.2014                                                                                                    </w:t>
      </w:r>
      <w:r w:rsidR="00716B18">
        <w:rPr>
          <w:rFonts w:ascii="Times New Roman" w:hAnsi="Times New Roman"/>
        </w:rPr>
        <w:tab/>
      </w:r>
      <w:r w:rsidR="00716B18">
        <w:rPr>
          <w:rFonts w:ascii="Times New Roman" w:hAnsi="Times New Roman"/>
        </w:rPr>
        <w:tab/>
      </w:r>
      <w:r w:rsidR="00625A2C">
        <w:rPr>
          <w:rFonts w:ascii="Times New Roman" w:hAnsi="Times New Roman"/>
        </w:rPr>
        <w:t xml:space="preserve">         </w:t>
      </w:r>
      <w:r w:rsidR="00716B18" w:rsidRPr="0047086C">
        <w:rPr>
          <w:rFonts w:ascii="Times New Roman" w:hAnsi="Times New Roman"/>
        </w:rPr>
        <w:t xml:space="preserve">№ </w:t>
      </w:r>
      <w:r w:rsidR="00716B18">
        <w:rPr>
          <w:rFonts w:ascii="Times New Roman" w:hAnsi="Times New Roman"/>
        </w:rPr>
        <w:t xml:space="preserve"> </w:t>
      </w:r>
      <w:r>
        <w:rPr>
          <w:rFonts w:ascii="Times New Roman" w:hAnsi="Times New Roman"/>
        </w:rPr>
        <w:t>54</w:t>
      </w:r>
    </w:p>
    <w:p w:rsidR="00716B18" w:rsidRDefault="0066741E" w:rsidP="0066741E">
      <w:pPr>
        <w:jc w:val="center"/>
        <w:rPr>
          <w:rFonts w:ascii="Times New Roman" w:hAnsi="Times New Roman"/>
        </w:rPr>
      </w:pPr>
      <w:r>
        <w:rPr>
          <w:rFonts w:ascii="Times New Roman" w:hAnsi="Times New Roman"/>
        </w:rPr>
        <w:t>с. Маяк</w:t>
      </w:r>
    </w:p>
    <w:p w:rsidR="0066741E" w:rsidRPr="0066741E" w:rsidRDefault="0066741E" w:rsidP="00987480">
      <w:pPr>
        <w:spacing w:line="240" w:lineRule="exact"/>
        <w:jc w:val="both"/>
        <w:rPr>
          <w:rFonts w:ascii="Times New Roman" w:hAnsi="Times New Roman" w:cs="Times New Roman"/>
          <w:sz w:val="24"/>
          <w:szCs w:val="24"/>
        </w:rPr>
      </w:pPr>
      <w:r w:rsidRPr="0066741E">
        <w:rPr>
          <w:rFonts w:ascii="Times New Roman" w:hAnsi="Times New Roman" w:cs="Times New Roman"/>
          <w:sz w:val="24"/>
          <w:szCs w:val="24"/>
        </w:rPr>
        <w:t>О подготовке и проведении мероприятий, посвященных 70- годовщине Победы в Великой Отечественной войне 1941-1945 годов</w:t>
      </w:r>
      <w:r>
        <w:rPr>
          <w:rFonts w:ascii="Times New Roman" w:hAnsi="Times New Roman" w:cs="Times New Roman"/>
          <w:sz w:val="24"/>
          <w:szCs w:val="24"/>
        </w:rPr>
        <w:t xml:space="preserve"> по сельскому поселению «Село Маяк» Нанайского муниципального района Хабаровского края.</w:t>
      </w:r>
    </w:p>
    <w:p w:rsidR="0066741E" w:rsidRDefault="0066741E" w:rsidP="00987480">
      <w:pPr>
        <w:spacing w:after="0" w:line="240" w:lineRule="auto"/>
        <w:jc w:val="both"/>
        <w:rPr>
          <w:rFonts w:ascii="Times New Roman" w:hAnsi="Times New Roman" w:cs="Times New Roman"/>
          <w:sz w:val="24"/>
          <w:szCs w:val="24"/>
        </w:rPr>
      </w:pPr>
      <w:r w:rsidRPr="0066741E">
        <w:rPr>
          <w:rFonts w:ascii="Times New Roman" w:hAnsi="Times New Roman" w:cs="Times New Roman"/>
          <w:sz w:val="24"/>
          <w:szCs w:val="24"/>
        </w:rPr>
        <w:tab/>
        <w:t>В связи с празднованием 09 мая 2015 года 70 годовщины Великой Победы советского народа в Великой Отечественной войне 1941-1945 годов администрация сельского поселения «Село Маяк» Нанайского муниципального района Хабаровского края</w:t>
      </w:r>
    </w:p>
    <w:p w:rsidR="0066741E" w:rsidRPr="0066741E" w:rsidRDefault="0066741E" w:rsidP="00987480">
      <w:pPr>
        <w:jc w:val="both"/>
        <w:rPr>
          <w:rFonts w:ascii="Times New Roman" w:hAnsi="Times New Roman" w:cs="Times New Roman"/>
          <w:sz w:val="24"/>
          <w:szCs w:val="24"/>
        </w:rPr>
      </w:pPr>
      <w:r w:rsidRPr="0066741E">
        <w:rPr>
          <w:rFonts w:ascii="Times New Roman" w:hAnsi="Times New Roman" w:cs="Times New Roman"/>
          <w:sz w:val="24"/>
          <w:szCs w:val="24"/>
        </w:rPr>
        <w:t>ПОСТАНОВЛЯЕТ:</w:t>
      </w:r>
    </w:p>
    <w:p w:rsidR="0066741E" w:rsidRPr="0066741E" w:rsidRDefault="0066741E" w:rsidP="00987480">
      <w:pPr>
        <w:pStyle w:val="a4"/>
        <w:numPr>
          <w:ilvl w:val="0"/>
          <w:numId w:val="4"/>
        </w:numPr>
        <w:ind w:left="0" w:firstLine="709"/>
        <w:jc w:val="both"/>
        <w:rPr>
          <w:rFonts w:ascii="Times New Roman" w:hAnsi="Times New Roman" w:cs="Times New Roman"/>
          <w:sz w:val="24"/>
          <w:szCs w:val="24"/>
        </w:rPr>
      </w:pPr>
      <w:r w:rsidRPr="0066741E">
        <w:rPr>
          <w:rFonts w:ascii="Times New Roman" w:hAnsi="Times New Roman" w:cs="Times New Roman"/>
          <w:sz w:val="24"/>
          <w:szCs w:val="24"/>
        </w:rPr>
        <w:t>Утвердить прилагаемые мероприятия по подготовке и празднованию дня Великой Победы.</w:t>
      </w:r>
    </w:p>
    <w:p w:rsidR="0066741E" w:rsidRPr="0066741E" w:rsidRDefault="0066741E" w:rsidP="00987480">
      <w:pPr>
        <w:pStyle w:val="a4"/>
        <w:numPr>
          <w:ilvl w:val="0"/>
          <w:numId w:val="4"/>
        </w:numPr>
        <w:ind w:left="0" w:firstLine="709"/>
        <w:jc w:val="both"/>
        <w:rPr>
          <w:rFonts w:ascii="Times New Roman" w:hAnsi="Times New Roman" w:cs="Times New Roman"/>
          <w:sz w:val="24"/>
          <w:szCs w:val="24"/>
        </w:rPr>
      </w:pPr>
      <w:r w:rsidRPr="0066741E">
        <w:rPr>
          <w:rFonts w:ascii="Times New Roman" w:hAnsi="Times New Roman" w:cs="Times New Roman"/>
          <w:sz w:val="24"/>
          <w:szCs w:val="24"/>
        </w:rPr>
        <w:t>Руководителям всех форм собственности обеспечить высокий уровень патриотической и разъяснительной работы во вверенных коллективах. Организовать адресную и социальную помощь участникам ВОВ, труженикам тыла и вдовам погибших участников войны.</w:t>
      </w:r>
    </w:p>
    <w:p w:rsidR="0066741E" w:rsidRPr="0066741E" w:rsidRDefault="0066741E" w:rsidP="00987480">
      <w:pPr>
        <w:pStyle w:val="a4"/>
        <w:numPr>
          <w:ilvl w:val="0"/>
          <w:numId w:val="4"/>
        </w:numPr>
        <w:ind w:left="0" w:firstLine="709"/>
        <w:jc w:val="both"/>
        <w:rPr>
          <w:rFonts w:ascii="Times New Roman" w:hAnsi="Times New Roman" w:cs="Times New Roman"/>
          <w:sz w:val="24"/>
          <w:szCs w:val="24"/>
        </w:rPr>
      </w:pPr>
      <w:r w:rsidRPr="0066741E">
        <w:rPr>
          <w:rFonts w:ascii="Times New Roman" w:hAnsi="Times New Roman" w:cs="Times New Roman"/>
          <w:sz w:val="24"/>
          <w:szCs w:val="24"/>
        </w:rPr>
        <w:t xml:space="preserve">Специалисту </w:t>
      </w:r>
      <w:r w:rsidRPr="0066741E">
        <w:rPr>
          <w:rFonts w:ascii="Times New Roman" w:hAnsi="Times New Roman" w:cs="Times New Roman"/>
          <w:sz w:val="24"/>
          <w:szCs w:val="24"/>
          <w:lang w:val="en-US"/>
        </w:rPr>
        <w:t>I</w:t>
      </w:r>
      <w:r w:rsidRPr="0066741E">
        <w:rPr>
          <w:rFonts w:ascii="Times New Roman" w:hAnsi="Times New Roman" w:cs="Times New Roman"/>
          <w:sz w:val="24"/>
          <w:szCs w:val="24"/>
        </w:rPr>
        <w:t xml:space="preserve">  категории (Актанко М.П.) учесть при формировании бюджета 2015 года затраты на проведение юбилейных мероприятий посвященных 70 годовщины Великой Победы  согласно сметы расходов финансовых средств.</w:t>
      </w:r>
    </w:p>
    <w:p w:rsidR="0066741E" w:rsidRPr="0066741E" w:rsidRDefault="0066741E" w:rsidP="00987480">
      <w:pPr>
        <w:pStyle w:val="a4"/>
        <w:numPr>
          <w:ilvl w:val="0"/>
          <w:numId w:val="4"/>
        </w:numPr>
        <w:ind w:left="0" w:firstLine="709"/>
        <w:jc w:val="both"/>
        <w:rPr>
          <w:rFonts w:ascii="Times New Roman" w:hAnsi="Times New Roman" w:cs="Times New Roman"/>
          <w:sz w:val="24"/>
          <w:szCs w:val="24"/>
        </w:rPr>
      </w:pPr>
      <w:r w:rsidRPr="0066741E">
        <w:rPr>
          <w:rFonts w:ascii="Times New Roman" w:hAnsi="Times New Roman" w:cs="Times New Roman"/>
          <w:sz w:val="24"/>
          <w:szCs w:val="24"/>
        </w:rPr>
        <w:t>Для проведения и подготовки юбилейных мероприятий по празднованию Дня Победы утвердить прилагаемый состав комиссии.</w:t>
      </w:r>
    </w:p>
    <w:p w:rsidR="0066741E" w:rsidRPr="0066741E" w:rsidRDefault="0066741E" w:rsidP="00987480">
      <w:pPr>
        <w:pStyle w:val="a4"/>
        <w:numPr>
          <w:ilvl w:val="0"/>
          <w:numId w:val="4"/>
        </w:numPr>
        <w:ind w:left="0" w:firstLine="709"/>
        <w:jc w:val="both"/>
        <w:rPr>
          <w:rFonts w:ascii="Times New Roman" w:hAnsi="Times New Roman" w:cs="Times New Roman"/>
          <w:sz w:val="24"/>
          <w:szCs w:val="24"/>
        </w:rPr>
      </w:pPr>
      <w:r w:rsidRPr="0066741E">
        <w:rPr>
          <w:rFonts w:ascii="Times New Roman" w:hAnsi="Times New Roman" w:cs="Times New Roman"/>
          <w:sz w:val="24"/>
          <w:szCs w:val="24"/>
        </w:rPr>
        <w:t>Настоящее постановление опубликовать на официальном сайте администрации сельского поселения «Село Маяк» в сети Интернет.</w:t>
      </w:r>
    </w:p>
    <w:p w:rsidR="0066741E" w:rsidRDefault="0066741E" w:rsidP="00987480">
      <w:pPr>
        <w:pStyle w:val="a4"/>
        <w:numPr>
          <w:ilvl w:val="0"/>
          <w:numId w:val="4"/>
        </w:numPr>
        <w:ind w:left="0" w:firstLine="709"/>
        <w:jc w:val="both"/>
        <w:rPr>
          <w:rFonts w:ascii="Times New Roman" w:hAnsi="Times New Roman" w:cs="Times New Roman"/>
          <w:sz w:val="24"/>
          <w:szCs w:val="24"/>
        </w:rPr>
      </w:pPr>
      <w:r w:rsidRPr="0066741E">
        <w:rPr>
          <w:rFonts w:ascii="Times New Roman" w:hAnsi="Times New Roman" w:cs="Times New Roman"/>
          <w:sz w:val="24"/>
          <w:szCs w:val="24"/>
        </w:rPr>
        <w:t>Контроль за выполнением постановления оставляю за собой.</w:t>
      </w:r>
    </w:p>
    <w:p w:rsidR="0066741E" w:rsidRPr="0066741E" w:rsidRDefault="0066741E" w:rsidP="00987480">
      <w:pPr>
        <w:pStyle w:val="a4"/>
        <w:numPr>
          <w:ilvl w:val="0"/>
          <w:numId w:val="4"/>
        </w:numPr>
        <w:ind w:left="0" w:firstLine="709"/>
        <w:jc w:val="both"/>
        <w:rPr>
          <w:rFonts w:ascii="Times New Roman" w:hAnsi="Times New Roman" w:cs="Times New Roman"/>
          <w:sz w:val="24"/>
          <w:szCs w:val="24"/>
        </w:rPr>
      </w:pPr>
    </w:p>
    <w:p w:rsidR="0066741E" w:rsidRPr="0066741E" w:rsidRDefault="0066741E" w:rsidP="00987480">
      <w:pPr>
        <w:jc w:val="both"/>
        <w:rPr>
          <w:rFonts w:ascii="Times New Roman" w:hAnsi="Times New Roman" w:cs="Times New Roman"/>
          <w:sz w:val="24"/>
          <w:szCs w:val="24"/>
        </w:rPr>
      </w:pPr>
      <w:r w:rsidRPr="0066741E">
        <w:rPr>
          <w:rFonts w:ascii="Times New Roman" w:hAnsi="Times New Roman" w:cs="Times New Roman"/>
          <w:sz w:val="24"/>
          <w:szCs w:val="24"/>
        </w:rPr>
        <w:t xml:space="preserve">Глава сельского поселения </w:t>
      </w:r>
      <w:r w:rsidRPr="0066741E">
        <w:rPr>
          <w:rFonts w:ascii="Times New Roman" w:hAnsi="Times New Roman" w:cs="Times New Roman"/>
          <w:sz w:val="24"/>
          <w:szCs w:val="24"/>
        </w:rPr>
        <w:tab/>
      </w:r>
      <w:r w:rsidRPr="0066741E">
        <w:rPr>
          <w:rFonts w:ascii="Times New Roman" w:hAnsi="Times New Roman" w:cs="Times New Roman"/>
          <w:sz w:val="24"/>
          <w:szCs w:val="24"/>
        </w:rPr>
        <w:tab/>
      </w:r>
      <w:r w:rsidRPr="0066741E">
        <w:rPr>
          <w:rFonts w:ascii="Times New Roman" w:hAnsi="Times New Roman" w:cs="Times New Roman"/>
          <w:sz w:val="24"/>
          <w:szCs w:val="24"/>
        </w:rPr>
        <w:tab/>
      </w:r>
      <w:r w:rsidRPr="0066741E">
        <w:rPr>
          <w:rFonts w:ascii="Times New Roman" w:hAnsi="Times New Roman" w:cs="Times New Roman"/>
          <w:sz w:val="24"/>
          <w:szCs w:val="24"/>
        </w:rPr>
        <w:tab/>
      </w:r>
      <w:r w:rsidRPr="0066741E">
        <w:rPr>
          <w:rFonts w:ascii="Times New Roman" w:hAnsi="Times New Roman" w:cs="Times New Roman"/>
          <w:sz w:val="24"/>
          <w:szCs w:val="24"/>
        </w:rPr>
        <w:tab/>
      </w:r>
      <w:r w:rsidRPr="0066741E">
        <w:rPr>
          <w:rFonts w:ascii="Times New Roman" w:hAnsi="Times New Roman" w:cs="Times New Roman"/>
          <w:sz w:val="24"/>
          <w:szCs w:val="24"/>
        </w:rPr>
        <w:tab/>
      </w:r>
      <w:r w:rsidRPr="0066741E">
        <w:rPr>
          <w:rFonts w:ascii="Times New Roman" w:hAnsi="Times New Roman" w:cs="Times New Roman"/>
          <w:sz w:val="24"/>
          <w:szCs w:val="24"/>
        </w:rPr>
        <w:tab/>
        <w:t>А.Н. Ильин</w:t>
      </w:r>
    </w:p>
    <w:p w:rsidR="0066741E" w:rsidRDefault="0066741E" w:rsidP="00987480">
      <w:pPr>
        <w:spacing w:line="240" w:lineRule="exact"/>
        <w:jc w:val="both"/>
        <w:rPr>
          <w:rFonts w:ascii="Times New Roman" w:hAnsi="Times New Roman" w:cs="Times New Roman"/>
          <w:sz w:val="24"/>
          <w:szCs w:val="24"/>
        </w:rPr>
      </w:pPr>
    </w:p>
    <w:p w:rsidR="009B6F49" w:rsidRDefault="009B6F49" w:rsidP="00987480">
      <w:pPr>
        <w:spacing w:line="240" w:lineRule="exact"/>
        <w:jc w:val="both"/>
        <w:rPr>
          <w:rFonts w:ascii="Times New Roman" w:hAnsi="Times New Roman" w:cs="Times New Roman"/>
          <w:sz w:val="24"/>
          <w:szCs w:val="24"/>
        </w:rPr>
      </w:pPr>
    </w:p>
    <w:p w:rsidR="009B6F49" w:rsidRPr="0066741E" w:rsidRDefault="009B6F49" w:rsidP="00987480">
      <w:pPr>
        <w:spacing w:line="240" w:lineRule="exact"/>
        <w:jc w:val="both"/>
        <w:rPr>
          <w:rFonts w:ascii="Times New Roman" w:hAnsi="Times New Roman" w:cs="Times New Roman"/>
          <w:sz w:val="24"/>
          <w:szCs w:val="24"/>
        </w:rPr>
      </w:pPr>
    </w:p>
    <w:p w:rsidR="009B6F49" w:rsidRDefault="009B6F49" w:rsidP="0066741E">
      <w:pPr>
        <w:spacing w:after="0" w:line="240" w:lineRule="exact"/>
        <w:ind w:left="5528"/>
        <w:rPr>
          <w:rFonts w:ascii="Times New Roman" w:hAnsi="Times New Roman" w:cs="Times New Roman"/>
          <w:sz w:val="24"/>
          <w:szCs w:val="24"/>
        </w:rPr>
      </w:pPr>
    </w:p>
    <w:p w:rsidR="009B6F49" w:rsidRDefault="009B6F49" w:rsidP="0066741E">
      <w:pPr>
        <w:spacing w:after="0" w:line="240" w:lineRule="exact"/>
        <w:ind w:left="5528"/>
        <w:rPr>
          <w:rFonts w:ascii="Times New Roman" w:hAnsi="Times New Roman" w:cs="Times New Roman"/>
          <w:sz w:val="24"/>
          <w:szCs w:val="24"/>
        </w:rPr>
      </w:pPr>
    </w:p>
    <w:p w:rsidR="0066741E" w:rsidRPr="0066741E" w:rsidRDefault="0066741E" w:rsidP="0066741E">
      <w:pPr>
        <w:spacing w:after="0" w:line="240" w:lineRule="exact"/>
        <w:ind w:left="5528"/>
        <w:rPr>
          <w:rFonts w:ascii="Times New Roman" w:hAnsi="Times New Roman" w:cs="Times New Roman"/>
          <w:sz w:val="24"/>
          <w:szCs w:val="24"/>
        </w:rPr>
      </w:pPr>
      <w:r w:rsidRPr="0066741E">
        <w:rPr>
          <w:rFonts w:ascii="Times New Roman" w:hAnsi="Times New Roman" w:cs="Times New Roman"/>
          <w:sz w:val="24"/>
          <w:szCs w:val="24"/>
        </w:rPr>
        <w:lastRenderedPageBreak/>
        <w:t>УТВЕРЖДЕНЫ</w:t>
      </w:r>
    </w:p>
    <w:p w:rsidR="0066741E" w:rsidRPr="0066741E" w:rsidRDefault="0066741E" w:rsidP="0066741E">
      <w:pPr>
        <w:spacing w:after="0" w:line="240" w:lineRule="exact"/>
        <w:ind w:left="5528"/>
        <w:rPr>
          <w:rFonts w:ascii="Times New Roman" w:hAnsi="Times New Roman" w:cs="Times New Roman"/>
          <w:sz w:val="24"/>
          <w:szCs w:val="24"/>
        </w:rPr>
      </w:pPr>
      <w:r w:rsidRPr="0066741E">
        <w:rPr>
          <w:rFonts w:ascii="Times New Roman" w:hAnsi="Times New Roman" w:cs="Times New Roman"/>
          <w:sz w:val="24"/>
          <w:szCs w:val="24"/>
        </w:rPr>
        <w:t xml:space="preserve">постановлением администрации сельского поселения «Село Маяк» </w:t>
      </w:r>
    </w:p>
    <w:p w:rsidR="0066741E" w:rsidRDefault="0066741E" w:rsidP="0066741E">
      <w:pPr>
        <w:spacing w:after="0" w:line="240" w:lineRule="exact"/>
        <w:ind w:left="5528"/>
        <w:rPr>
          <w:rFonts w:ascii="Times New Roman" w:hAnsi="Times New Roman" w:cs="Times New Roman"/>
          <w:sz w:val="24"/>
          <w:szCs w:val="24"/>
        </w:rPr>
      </w:pPr>
      <w:r w:rsidRPr="0066741E">
        <w:rPr>
          <w:rFonts w:ascii="Times New Roman" w:hAnsi="Times New Roman" w:cs="Times New Roman"/>
          <w:sz w:val="24"/>
          <w:szCs w:val="24"/>
        </w:rPr>
        <w:t>от 01.09.2014</w:t>
      </w:r>
      <w:r w:rsidRPr="0066741E">
        <w:rPr>
          <w:rFonts w:ascii="Times New Roman" w:hAnsi="Times New Roman" w:cs="Times New Roman"/>
          <w:sz w:val="24"/>
          <w:szCs w:val="24"/>
        </w:rPr>
        <w:tab/>
        <w:t>№ 54</w:t>
      </w:r>
    </w:p>
    <w:p w:rsidR="0066741E" w:rsidRPr="0066741E" w:rsidRDefault="0066741E" w:rsidP="0066741E">
      <w:pPr>
        <w:spacing w:after="0" w:line="240" w:lineRule="exact"/>
        <w:ind w:left="5528"/>
        <w:rPr>
          <w:rFonts w:ascii="Times New Roman" w:hAnsi="Times New Roman" w:cs="Times New Roman"/>
          <w:sz w:val="24"/>
          <w:szCs w:val="24"/>
        </w:rPr>
      </w:pPr>
    </w:p>
    <w:p w:rsidR="0066741E" w:rsidRPr="0066741E" w:rsidRDefault="0066741E" w:rsidP="0066741E">
      <w:pPr>
        <w:spacing w:line="240" w:lineRule="exact"/>
        <w:jc w:val="center"/>
        <w:rPr>
          <w:rFonts w:ascii="Times New Roman" w:hAnsi="Times New Roman" w:cs="Times New Roman"/>
          <w:sz w:val="24"/>
          <w:szCs w:val="24"/>
        </w:rPr>
      </w:pPr>
      <w:r w:rsidRPr="0066741E">
        <w:rPr>
          <w:rFonts w:ascii="Times New Roman" w:hAnsi="Times New Roman" w:cs="Times New Roman"/>
          <w:sz w:val="24"/>
          <w:szCs w:val="24"/>
        </w:rPr>
        <w:t>МЕРОПРИЯТИЯ</w:t>
      </w:r>
    </w:p>
    <w:p w:rsidR="0066741E" w:rsidRPr="0066741E" w:rsidRDefault="0066741E" w:rsidP="0066741E">
      <w:pPr>
        <w:spacing w:line="240" w:lineRule="exact"/>
        <w:jc w:val="center"/>
        <w:rPr>
          <w:rFonts w:ascii="Times New Roman" w:hAnsi="Times New Roman" w:cs="Times New Roman"/>
          <w:sz w:val="24"/>
          <w:szCs w:val="24"/>
        </w:rPr>
      </w:pPr>
      <w:r w:rsidRPr="0066741E">
        <w:rPr>
          <w:rFonts w:ascii="Times New Roman" w:hAnsi="Times New Roman" w:cs="Times New Roman"/>
          <w:sz w:val="24"/>
          <w:szCs w:val="24"/>
        </w:rPr>
        <w:t>по подготовке и празднованию 70 годовщины Победы в Великой отечественной войне 1941-1945 годов по сельскому поселению «Село Маяк» Нанайского муниципального района Хабаровского края.</w:t>
      </w:r>
    </w:p>
    <w:tbl>
      <w:tblPr>
        <w:tblStyle w:val="a3"/>
        <w:tblW w:w="0" w:type="auto"/>
        <w:tblLook w:val="04A0"/>
      </w:tblPr>
      <w:tblGrid>
        <w:gridCol w:w="675"/>
        <w:gridCol w:w="4110"/>
        <w:gridCol w:w="2393"/>
        <w:gridCol w:w="2393"/>
      </w:tblGrid>
      <w:tr w:rsidR="0066741E" w:rsidRPr="0066741E" w:rsidTr="00987480">
        <w:tc>
          <w:tcPr>
            <w:tcW w:w="675" w:type="dxa"/>
          </w:tcPr>
          <w:p w:rsidR="0066741E" w:rsidRPr="0066741E" w:rsidRDefault="0066741E" w:rsidP="00987480">
            <w:pPr>
              <w:spacing w:line="240" w:lineRule="exact"/>
              <w:jc w:val="center"/>
              <w:rPr>
                <w:sz w:val="24"/>
                <w:szCs w:val="24"/>
              </w:rPr>
            </w:pPr>
            <w:r w:rsidRPr="0066741E">
              <w:rPr>
                <w:sz w:val="24"/>
                <w:szCs w:val="24"/>
              </w:rPr>
              <w:t>№ п/п</w:t>
            </w:r>
          </w:p>
        </w:tc>
        <w:tc>
          <w:tcPr>
            <w:tcW w:w="4110" w:type="dxa"/>
          </w:tcPr>
          <w:p w:rsidR="0066741E" w:rsidRPr="0066741E" w:rsidRDefault="0066741E" w:rsidP="00987480">
            <w:pPr>
              <w:spacing w:line="240" w:lineRule="exact"/>
              <w:jc w:val="center"/>
              <w:rPr>
                <w:sz w:val="24"/>
                <w:szCs w:val="24"/>
              </w:rPr>
            </w:pPr>
            <w:r w:rsidRPr="0066741E">
              <w:rPr>
                <w:sz w:val="24"/>
                <w:szCs w:val="24"/>
              </w:rPr>
              <w:t>Наименование мероприятий</w:t>
            </w:r>
          </w:p>
        </w:tc>
        <w:tc>
          <w:tcPr>
            <w:tcW w:w="2393" w:type="dxa"/>
          </w:tcPr>
          <w:p w:rsidR="0066741E" w:rsidRPr="0066741E" w:rsidRDefault="0066741E" w:rsidP="00987480">
            <w:pPr>
              <w:spacing w:line="240" w:lineRule="exact"/>
              <w:jc w:val="center"/>
              <w:rPr>
                <w:sz w:val="24"/>
                <w:szCs w:val="24"/>
              </w:rPr>
            </w:pPr>
            <w:r w:rsidRPr="0066741E">
              <w:rPr>
                <w:sz w:val="24"/>
                <w:szCs w:val="24"/>
              </w:rPr>
              <w:t xml:space="preserve">Срок исполнения </w:t>
            </w:r>
          </w:p>
        </w:tc>
        <w:tc>
          <w:tcPr>
            <w:tcW w:w="2393" w:type="dxa"/>
          </w:tcPr>
          <w:p w:rsidR="0066741E" w:rsidRPr="0066741E" w:rsidRDefault="0066741E" w:rsidP="00987480">
            <w:pPr>
              <w:spacing w:line="240" w:lineRule="exact"/>
              <w:jc w:val="center"/>
              <w:rPr>
                <w:sz w:val="24"/>
                <w:szCs w:val="24"/>
              </w:rPr>
            </w:pPr>
            <w:r w:rsidRPr="0066741E">
              <w:rPr>
                <w:sz w:val="24"/>
                <w:szCs w:val="24"/>
              </w:rPr>
              <w:t>Ответственные лица и исполнители</w:t>
            </w:r>
          </w:p>
        </w:tc>
      </w:tr>
      <w:tr w:rsidR="0066741E" w:rsidRPr="0066741E" w:rsidTr="00987480">
        <w:tc>
          <w:tcPr>
            <w:tcW w:w="675" w:type="dxa"/>
          </w:tcPr>
          <w:p w:rsidR="0066741E" w:rsidRPr="0066741E" w:rsidRDefault="0066741E" w:rsidP="003A4D36">
            <w:pPr>
              <w:spacing w:after="0" w:line="240" w:lineRule="exact"/>
              <w:jc w:val="center"/>
              <w:rPr>
                <w:sz w:val="24"/>
                <w:szCs w:val="24"/>
              </w:rPr>
            </w:pPr>
            <w:r w:rsidRPr="0066741E">
              <w:rPr>
                <w:sz w:val="24"/>
                <w:szCs w:val="24"/>
              </w:rPr>
              <w:t>1.</w:t>
            </w:r>
          </w:p>
        </w:tc>
        <w:tc>
          <w:tcPr>
            <w:tcW w:w="4110" w:type="dxa"/>
          </w:tcPr>
          <w:p w:rsidR="0066741E" w:rsidRPr="0066741E" w:rsidRDefault="0066741E" w:rsidP="003A4D36">
            <w:pPr>
              <w:spacing w:after="0" w:line="240" w:lineRule="exact"/>
              <w:rPr>
                <w:sz w:val="24"/>
                <w:szCs w:val="24"/>
              </w:rPr>
            </w:pPr>
            <w:r w:rsidRPr="0066741E">
              <w:rPr>
                <w:sz w:val="24"/>
                <w:szCs w:val="24"/>
              </w:rPr>
              <w:t>Обследование социально-бытовых условий ветеранов ВОВ</w:t>
            </w:r>
          </w:p>
        </w:tc>
        <w:tc>
          <w:tcPr>
            <w:tcW w:w="2393" w:type="dxa"/>
          </w:tcPr>
          <w:p w:rsidR="0066741E" w:rsidRPr="0066741E" w:rsidRDefault="0066741E" w:rsidP="003A4D36">
            <w:pPr>
              <w:spacing w:after="0" w:line="240" w:lineRule="exact"/>
              <w:jc w:val="center"/>
              <w:rPr>
                <w:sz w:val="24"/>
                <w:szCs w:val="24"/>
              </w:rPr>
            </w:pPr>
            <w:r w:rsidRPr="0066741E">
              <w:rPr>
                <w:sz w:val="24"/>
                <w:szCs w:val="24"/>
              </w:rPr>
              <w:t>2015 год</w:t>
            </w:r>
          </w:p>
        </w:tc>
        <w:tc>
          <w:tcPr>
            <w:tcW w:w="2393" w:type="dxa"/>
          </w:tcPr>
          <w:p w:rsidR="0066741E" w:rsidRPr="0066741E" w:rsidRDefault="0066741E" w:rsidP="003A4D36">
            <w:pPr>
              <w:spacing w:after="0" w:line="240" w:lineRule="exact"/>
              <w:jc w:val="center"/>
              <w:rPr>
                <w:sz w:val="24"/>
                <w:szCs w:val="24"/>
              </w:rPr>
            </w:pPr>
            <w:r w:rsidRPr="0066741E">
              <w:rPr>
                <w:sz w:val="24"/>
                <w:szCs w:val="24"/>
              </w:rPr>
              <w:t>Глава сельского поселения Специалист соц.защиты</w:t>
            </w:r>
          </w:p>
          <w:p w:rsidR="0066741E" w:rsidRPr="0066741E" w:rsidRDefault="0066741E" w:rsidP="003A4D36">
            <w:pPr>
              <w:spacing w:after="0" w:line="240" w:lineRule="exact"/>
              <w:jc w:val="center"/>
              <w:rPr>
                <w:sz w:val="24"/>
                <w:szCs w:val="24"/>
              </w:rPr>
            </w:pPr>
            <w:r w:rsidRPr="0066741E">
              <w:rPr>
                <w:sz w:val="24"/>
                <w:szCs w:val="24"/>
              </w:rPr>
              <w:t>Специалисты администрации</w:t>
            </w:r>
          </w:p>
        </w:tc>
      </w:tr>
      <w:tr w:rsidR="0066741E" w:rsidRPr="0066741E" w:rsidTr="00987480">
        <w:tc>
          <w:tcPr>
            <w:tcW w:w="675" w:type="dxa"/>
          </w:tcPr>
          <w:p w:rsidR="0066741E" w:rsidRPr="0066741E" w:rsidRDefault="0066741E" w:rsidP="003A4D36">
            <w:pPr>
              <w:spacing w:after="0" w:line="240" w:lineRule="exact"/>
              <w:jc w:val="center"/>
              <w:rPr>
                <w:sz w:val="24"/>
                <w:szCs w:val="24"/>
              </w:rPr>
            </w:pPr>
            <w:r w:rsidRPr="0066741E">
              <w:rPr>
                <w:sz w:val="24"/>
                <w:szCs w:val="24"/>
              </w:rPr>
              <w:t>2.</w:t>
            </w:r>
          </w:p>
        </w:tc>
        <w:tc>
          <w:tcPr>
            <w:tcW w:w="4110" w:type="dxa"/>
          </w:tcPr>
          <w:p w:rsidR="0066741E" w:rsidRPr="0066741E" w:rsidRDefault="0066741E" w:rsidP="003A4D36">
            <w:pPr>
              <w:spacing w:after="0" w:line="240" w:lineRule="exact"/>
              <w:rPr>
                <w:sz w:val="24"/>
                <w:szCs w:val="24"/>
              </w:rPr>
            </w:pPr>
            <w:r w:rsidRPr="0066741E">
              <w:rPr>
                <w:sz w:val="24"/>
                <w:szCs w:val="24"/>
              </w:rPr>
              <w:t>Оказание помощи одиноким ветеранам ВОВ, вдовам участникам ВОВ, одиноким труженикам тыла.</w:t>
            </w:r>
          </w:p>
        </w:tc>
        <w:tc>
          <w:tcPr>
            <w:tcW w:w="2393" w:type="dxa"/>
          </w:tcPr>
          <w:p w:rsidR="0066741E" w:rsidRPr="0066741E" w:rsidRDefault="0066741E" w:rsidP="003A4D36">
            <w:pPr>
              <w:spacing w:after="0" w:line="240" w:lineRule="exact"/>
              <w:jc w:val="center"/>
              <w:rPr>
                <w:sz w:val="24"/>
                <w:szCs w:val="24"/>
              </w:rPr>
            </w:pPr>
            <w:r w:rsidRPr="0066741E">
              <w:rPr>
                <w:sz w:val="24"/>
                <w:szCs w:val="24"/>
              </w:rPr>
              <w:t>2015 год</w:t>
            </w:r>
          </w:p>
        </w:tc>
        <w:tc>
          <w:tcPr>
            <w:tcW w:w="2393" w:type="dxa"/>
          </w:tcPr>
          <w:p w:rsidR="0066741E" w:rsidRPr="0066741E" w:rsidRDefault="0066741E" w:rsidP="003A4D36">
            <w:pPr>
              <w:spacing w:after="0" w:line="240" w:lineRule="exact"/>
              <w:jc w:val="center"/>
              <w:rPr>
                <w:sz w:val="24"/>
                <w:szCs w:val="24"/>
              </w:rPr>
            </w:pPr>
            <w:r w:rsidRPr="0066741E">
              <w:rPr>
                <w:sz w:val="24"/>
                <w:szCs w:val="24"/>
              </w:rPr>
              <w:t>Глава сельского поселения</w:t>
            </w:r>
          </w:p>
          <w:p w:rsidR="0066741E" w:rsidRPr="0066741E" w:rsidRDefault="0066741E" w:rsidP="003A4D36">
            <w:pPr>
              <w:spacing w:after="0" w:line="240" w:lineRule="exact"/>
              <w:jc w:val="center"/>
              <w:rPr>
                <w:sz w:val="24"/>
                <w:szCs w:val="24"/>
              </w:rPr>
            </w:pPr>
            <w:r w:rsidRPr="0066741E">
              <w:rPr>
                <w:sz w:val="24"/>
                <w:szCs w:val="24"/>
              </w:rPr>
              <w:t>Руководители предприятий и учреждений</w:t>
            </w:r>
          </w:p>
        </w:tc>
      </w:tr>
      <w:tr w:rsidR="0066741E" w:rsidRPr="0066741E" w:rsidTr="00987480">
        <w:tc>
          <w:tcPr>
            <w:tcW w:w="675" w:type="dxa"/>
          </w:tcPr>
          <w:p w:rsidR="0066741E" w:rsidRPr="0066741E" w:rsidRDefault="0066741E" w:rsidP="003A4D36">
            <w:pPr>
              <w:spacing w:after="0" w:line="240" w:lineRule="exact"/>
              <w:jc w:val="center"/>
              <w:rPr>
                <w:sz w:val="24"/>
                <w:szCs w:val="24"/>
              </w:rPr>
            </w:pPr>
            <w:r w:rsidRPr="0066741E">
              <w:rPr>
                <w:sz w:val="24"/>
                <w:szCs w:val="24"/>
              </w:rPr>
              <w:t>3.</w:t>
            </w:r>
          </w:p>
        </w:tc>
        <w:tc>
          <w:tcPr>
            <w:tcW w:w="4110" w:type="dxa"/>
          </w:tcPr>
          <w:p w:rsidR="0066741E" w:rsidRPr="0066741E" w:rsidRDefault="0066741E" w:rsidP="003A4D36">
            <w:pPr>
              <w:spacing w:after="0" w:line="240" w:lineRule="exact"/>
              <w:rPr>
                <w:sz w:val="24"/>
                <w:szCs w:val="24"/>
              </w:rPr>
            </w:pPr>
            <w:r w:rsidRPr="0066741E">
              <w:rPr>
                <w:sz w:val="24"/>
                <w:szCs w:val="24"/>
              </w:rPr>
              <w:t>Оказание адресной социально помощи ветеранам ВОВ</w:t>
            </w:r>
          </w:p>
        </w:tc>
        <w:tc>
          <w:tcPr>
            <w:tcW w:w="2393" w:type="dxa"/>
          </w:tcPr>
          <w:p w:rsidR="0066741E" w:rsidRPr="0066741E" w:rsidRDefault="0066741E" w:rsidP="003A4D36">
            <w:pPr>
              <w:spacing w:after="0" w:line="240" w:lineRule="exact"/>
              <w:jc w:val="center"/>
              <w:rPr>
                <w:sz w:val="24"/>
                <w:szCs w:val="24"/>
              </w:rPr>
            </w:pPr>
            <w:r w:rsidRPr="0066741E">
              <w:rPr>
                <w:sz w:val="24"/>
                <w:szCs w:val="24"/>
              </w:rPr>
              <w:t>2015 год</w:t>
            </w:r>
          </w:p>
        </w:tc>
        <w:tc>
          <w:tcPr>
            <w:tcW w:w="2393" w:type="dxa"/>
          </w:tcPr>
          <w:p w:rsidR="0066741E" w:rsidRPr="0066741E" w:rsidRDefault="0066741E" w:rsidP="003A4D36">
            <w:pPr>
              <w:spacing w:after="0" w:line="240" w:lineRule="exact"/>
              <w:jc w:val="center"/>
              <w:rPr>
                <w:sz w:val="24"/>
                <w:szCs w:val="24"/>
              </w:rPr>
            </w:pPr>
            <w:r w:rsidRPr="0066741E">
              <w:rPr>
                <w:sz w:val="24"/>
                <w:szCs w:val="24"/>
              </w:rPr>
              <w:t>Глава сельского поселения Специалист соц.защиты</w:t>
            </w:r>
          </w:p>
          <w:p w:rsidR="0066741E" w:rsidRPr="0066741E" w:rsidRDefault="0066741E" w:rsidP="003A4D36">
            <w:pPr>
              <w:spacing w:after="0" w:line="240" w:lineRule="exact"/>
              <w:jc w:val="center"/>
              <w:rPr>
                <w:sz w:val="24"/>
                <w:szCs w:val="24"/>
              </w:rPr>
            </w:pPr>
            <w:r w:rsidRPr="0066741E">
              <w:rPr>
                <w:sz w:val="24"/>
                <w:szCs w:val="24"/>
              </w:rPr>
              <w:t>Руководители предприятий и учреждений</w:t>
            </w:r>
          </w:p>
        </w:tc>
      </w:tr>
      <w:tr w:rsidR="0066741E" w:rsidRPr="0066741E" w:rsidTr="00987480">
        <w:tc>
          <w:tcPr>
            <w:tcW w:w="675" w:type="dxa"/>
          </w:tcPr>
          <w:p w:rsidR="0066741E" w:rsidRPr="0066741E" w:rsidRDefault="0066741E" w:rsidP="003A4D36">
            <w:pPr>
              <w:spacing w:after="0" w:line="240" w:lineRule="exact"/>
              <w:jc w:val="center"/>
              <w:rPr>
                <w:sz w:val="24"/>
                <w:szCs w:val="24"/>
              </w:rPr>
            </w:pPr>
            <w:r w:rsidRPr="0066741E">
              <w:rPr>
                <w:sz w:val="24"/>
                <w:szCs w:val="24"/>
              </w:rPr>
              <w:t>4.</w:t>
            </w:r>
          </w:p>
        </w:tc>
        <w:tc>
          <w:tcPr>
            <w:tcW w:w="4110" w:type="dxa"/>
          </w:tcPr>
          <w:p w:rsidR="0066741E" w:rsidRPr="0066741E" w:rsidRDefault="0066741E" w:rsidP="003A4D36">
            <w:pPr>
              <w:spacing w:after="0" w:line="240" w:lineRule="exact"/>
              <w:rPr>
                <w:sz w:val="24"/>
                <w:szCs w:val="24"/>
              </w:rPr>
            </w:pPr>
            <w:r w:rsidRPr="0066741E">
              <w:rPr>
                <w:sz w:val="24"/>
                <w:szCs w:val="24"/>
              </w:rPr>
              <w:t>Провести месячник патриотически воспитанных школьников и молодежи посвященный дню Защитника отечества</w:t>
            </w:r>
          </w:p>
        </w:tc>
        <w:tc>
          <w:tcPr>
            <w:tcW w:w="2393" w:type="dxa"/>
          </w:tcPr>
          <w:p w:rsidR="0066741E" w:rsidRPr="0066741E" w:rsidRDefault="0066741E" w:rsidP="003A4D36">
            <w:pPr>
              <w:spacing w:after="0" w:line="240" w:lineRule="exact"/>
              <w:jc w:val="center"/>
              <w:rPr>
                <w:sz w:val="24"/>
                <w:szCs w:val="24"/>
              </w:rPr>
            </w:pPr>
            <w:r w:rsidRPr="0066741E">
              <w:rPr>
                <w:sz w:val="24"/>
                <w:szCs w:val="24"/>
              </w:rPr>
              <w:t>Февраль 2015 года</w:t>
            </w:r>
          </w:p>
        </w:tc>
        <w:tc>
          <w:tcPr>
            <w:tcW w:w="2393" w:type="dxa"/>
          </w:tcPr>
          <w:p w:rsidR="0066741E" w:rsidRPr="0066741E" w:rsidRDefault="0066741E" w:rsidP="003A4D36">
            <w:pPr>
              <w:spacing w:after="0" w:line="240" w:lineRule="exact"/>
              <w:jc w:val="center"/>
              <w:rPr>
                <w:sz w:val="24"/>
                <w:szCs w:val="24"/>
              </w:rPr>
            </w:pPr>
            <w:r w:rsidRPr="0066741E">
              <w:rPr>
                <w:sz w:val="24"/>
                <w:szCs w:val="24"/>
              </w:rPr>
              <w:t>Администрация села Директор МКДОУ СОШ, Директор ДК, Зав.библиотекой</w:t>
            </w:r>
          </w:p>
        </w:tc>
      </w:tr>
      <w:tr w:rsidR="0066741E" w:rsidRPr="0066741E" w:rsidTr="00987480">
        <w:tc>
          <w:tcPr>
            <w:tcW w:w="675" w:type="dxa"/>
          </w:tcPr>
          <w:p w:rsidR="0066741E" w:rsidRPr="0066741E" w:rsidRDefault="0066741E" w:rsidP="003A4D36">
            <w:pPr>
              <w:spacing w:after="0" w:line="240" w:lineRule="exact"/>
              <w:jc w:val="center"/>
              <w:rPr>
                <w:sz w:val="24"/>
                <w:szCs w:val="24"/>
              </w:rPr>
            </w:pPr>
            <w:r w:rsidRPr="0066741E">
              <w:rPr>
                <w:sz w:val="24"/>
                <w:szCs w:val="24"/>
              </w:rPr>
              <w:t>5.</w:t>
            </w:r>
          </w:p>
        </w:tc>
        <w:tc>
          <w:tcPr>
            <w:tcW w:w="4110" w:type="dxa"/>
          </w:tcPr>
          <w:p w:rsidR="0066741E" w:rsidRPr="0066741E" w:rsidRDefault="0066741E" w:rsidP="003A4D36">
            <w:pPr>
              <w:spacing w:after="0" w:line="240" w:lineRule="exact"/>
              <w:rPr>
                <w:sz w:val="24"/>
                <w:szCs w:val="24"/>
              </w:rPr>
            </w:pPr>
            <w:r w:rsidRPr="0066741E">
              <w:rPr>
                <w:sz w:val="24"/>
                <w:szCs w:val="24"/>
              </w:rPr>
              <w:t>Участие во всероссийской акции «Вахта памяти»</w:t>
            </w:r>
          </w:p>
        </w:tc>
        <w:tc>
          <w:tcPr>
            <w:tcW w:w="2393" w:type="dxa"/>
          </w:tcPr>
          <w:p w:rsidR="0066741E" w:rsidRPr="0066741E" w:rsidRDefault="0066741E" w:rsidP="003A4D36">
            <w:pPr>
              <w:spacing w:after="0" w:line="240" w:lineRule="exact"/>
              <w:jc w:val="center"/>
              <w:rPr>
                <w:sz w:val="24"/>
                <w:szCs w:val="24"/>
              </w:rPr>
            </w:pPr>
            <w:r w:rsidRPr="0066741E">
              <w:rPr>
                <w:sz w:val="24"/>
                <w:szCs w:val="24"/>
              </w:rPr>
              <w:t>Май 2015 года</w:t>
            </w:r>
          </w:p>
        </w:tc>
        <w:tc>
          <w:tcPr>
            <w:tcW w:w="2393" w:type="dxa"/>
          </w:tcPr>
          <w:p w:rsidR="0066741E" w:rsidRPr="0066741E" w:rsidRDefault="0066741E" w:rsidP="003A4D36">
            <w:pPr>
              <w:spacing w:after="0" w:line="240" w:lineRule="exact"/>
              <w:jc w:val="center"/>
              <w:rPr>
                <w:sz w:val="24"/>
                <w:szCs w:val="24"/>
              </w:rPr>
            </w:pPr>
            <w:r w:rsidRPr="0066741E">
              <w:rPr>
                <w:sz w:val="24"/>
                <w:szCs w:val="24"/>
              </w:rPr>
              <w:t>Директор МКДОУ СОШ, Директор ДК,</w:t>
            </w:r>
          </w:p>
        </w:tc>
      </w:tr>
      <w:tr w:rsidR="0066741E" w:rsidRPr="0066741E" w:rsidTr="00987480">
        <w:tc>
          <w:tcPr>
            <w:tcW w:w="675" w:type="dxa"/>
          </w:tcPr>
          <w:p w:rsidR="0066741E" w:rsidRPr="0066741E" w:rsidRDefault="0066741E" w:rsidP="003A4D36">
            <w:pPr>
              <w:spacing w:after="0" w:line="240" w:lineRule="exact"/>
              <w:jc w:val="center"/>
              <w:rPr>
                <w:sz w:val="24"/>
                <w:szCs w:val="24"/>
              </w:rPr>
            </w:pPr>
            <w:r w:rsidRPr="0066741E">
              <w:rPr>
                <w:sz w:val="24"/>
                <w:szCs w:val="24"/>
              </w:rPr>
              <w:t>6.</w:t>
            </w:r>
          </w:p>
        </w:tc>
        <w:tc>
          <w:tcPr>
            <w:tcW w:w="4110" w:type="dxa"/>
          </w:tcPr>
          <w:p w:rsidR="0066741E" w:rsidRPr="0066741E" w:rsidRDefault="0066741E" w:rsidP="003A4D36">
            <w:pPr>
              <w:spacing w:after="0" w:line="240" w:lineRule="exact"/>
              <w:rPr>
                <w:sz w:val="24"/>
                <w:szCs w:val="24"/>
              </w:rPr>
            </w:pPr>
            <w:r w:rsidRPr="0066741E">
              <w:rPr>
                <w:sz w:val="24"/>
                <w:szCs w:val="24"/>
              </w:rPr>
              <w:t>Организация фотодокументальной выставки посвященной Дню Победы</w:t>
            </w:r>
          </w:p>
        </w:tc>
        <w:tc>
          <w:tcPr>
            <w:tcW w:w="2393" w:type="dxa"/>
          </w:tcPr>
          <w:p w:rsidR="0066741E" w:rsidRPr="0066741E" w:rsidRDefault="0066741E" w:rsidP="003A4D36">
            <w:pPr>
              <w:spacing w:after="0" w:line="240" w:lineRule="exact"/>
              <w:jc w:val="center"/>
              <w:rPr>
                <w:sz w:val="24"/>
                <w:szCs w:val="24"/>
              </w:rPr>
            </w:pPr>
            <w:r w:rsidRPr="0066741E">
              <w:rPr>
                <w:sz w:val="24"/>
                <w:szCs w:val="24"/>
              </w:rPr>
              <w:t>Апрель-май 2015 года</w:t>
            </w:r>
          </w:p>
        </w:tc>
        <w:tc>
          <w:tcPr>
            <w:tcW w:w="2393" w:type="dxa"/>
          </w:tcPr>
          <w:p w:rsidR="0066741E" w:rsidRPr="0066741E" w:rsidRDefault="0066741E" w:rsidP="003A4D36">
            <w:pPr>
              <w:spacing w:after="0" w:line="240" w:lineRule="exact"/>
              <w:jc w:val="center"/>
              <w:rPr>
                <w:sz w:val="24"/>
                <w:szCs w:val="24"/>
              </w:rPr>
            </w:pPr>
            <w:r w:rsidRPr="0066741E">
              <w:rPr>
                <w:sz w:val="24"/>
                <w:szCs w:val="24"/>
              </w:rPr>
              <w:t>Администрация села Директор МКДОУ СОШ, Директор ДК, Зав.библиотекой</w:t>
            </w:r>
          </w:p>
        </w:tc>
      </w:tr>
      <w:tr w:rsidR="0066741E" w:rsidRPr="0066741E" w:rsidTr="00987480">
        <w:tc>
          <w:tcPr>
            <w:tcW w:w="675" w:type="dxa"/>
          </w:tcPr>
          <w:p w:rsidR="0066741E" w:rsidRPr="0066741E" w:rsidRDefault="0066741E" w:rsidP="003A4D36">
            <w:pPr>
              <w:spacing w:after="0" w:line="240" w:lineRule="exact"/>
              <w:jc w:val="center"/>
              <w:rPr>
                <w:sz w:val="24"/>
                <w:szCs w:val="24"/>
              </w:rPr>
            </w:pPr>
            <w:r w:rsidRPr="0066741E">
              <w:rPr>
                <w:sz w:val="24"/>
                <w:szCs w:val="24"/>
              </w:rPr>
              <w:t>7.</w:t>
            </w:r>
          </w:p>
        </w:tc>
        <w:tc>
          <w:tcPr>
            <w:tcW w:w="4110" w:type="dxa"/>
          </w:tcPr>
          <w:p w:rsidR="0066741E" w:rsidRPr="0066741E" w:rsidRDefault="0066741E" w:rsidP="003A4D36">
            <w:pPr>
              <w:spacing w:after="0" w:line="240" w:lineRule="exact"/>
              <w:rPr>
                <w:sz w:val="24"/>
                <w:szCs w:val="24"/>
              </w:rPr>
            </w:pPr>
            <w:r w:rsidRPr="0066741E">
              <w:rPr>
                <w:sz w:val="24"/>
                <w:szCs w:val="24"/>
              </w:rPr>
              <w:t>Подготовка и направление подготовительных открыток и благодарственных писем ветеранам ВОВ и труженикам тыла</w:t>
            </w:r>
          </w:p>
        </w:tc>
        <w:tc>
          <w:tcPr>
            <w:tcW w:w="2393" w:type="dxa"/>
          </w:tcPr>
          <w:p w:rsidR="0066741E" w:rsidRPr="0066741E" w:rsidRDefault="0066741E" w:rsidP="003A4D36">
            <w:pPr>
              <w:spacing w:after="0" w:line="240" w:lineRule="exact"/>
              <w:jc w:val="center"/>
              <w:rPr>
                <w:sz w:val="24"/>
                <w:szCs w:val="24"/>
              </w:rPr>
            </w:pPr>
            <w:r w:rsidRPr="0066741E">
              <w:rPr>
                <w:sz w:val="24"/>
                <w:szCs w:val="24"/>
              </w:rPr>
              <w:t>До 09.05.2015 года</w:t>
            </w:r>
          </w:p>
        </w:tc>
        <w:tc>
          <w:tcPr>
            <w:tcW w:w="2393" w:type="dxa"/>
          </w:tcPr>
          <w:p w:rsidR="0066741E" w:rsidRPr="0066741E" w:rsidRDefault="0066741E" w:rsidP="003A4D36">
            <w:pPr>
              <w:spacing w:after="0" w:line="240" w:lineRule="auto"/>
              <w:jc w:val="center"/>
              <w:rPr>
                <w:sz w:val="24"/>
                <w:szCs w:val="24"/>
              </w:rPr>
            </w:pPr>
            <w:r w:rsidRPr="0066741E">
              <w:rPr>
                <w:sz w:val="24"/>
                <w:szCs w:val="24"/>
              </w:rPr>
              <w:t>Руководители предприятий и учреждений</w:t>
            </w:r>
          </w:p>
          <w:p w:rsidR="0066741E" w:rsidRPr="0066741E" w:rsidRDefault="0066741E" w:rsidP="003A4D36">
            <w:pPr>
              <w:spacing w:after="0" w:line="240" w:lineRule="auto"/>
              <w:jc w:val="center"/>
              <w:rPr>
                <w:sz w:val="24"/>
                <w:szCs w:val="24"/>
              </w:rPr>
            </w:pPr>
            <w:r w:rsidRPr="0066741E">
              <w:rPr>
                <w:sz w:val="24"/>
                <w:szCs w:val="24"/>
              </w:rPr>
              <w:t>Администрация села</w:t>
            </w:r>
          </w:p>
          <w:p w:rsidR="0066741E" w:rsidRPr="0066741E" w:rsidRDefault="0066741E" w:rsidP="003A4D36">
            <w:pPr>
              <w:spacing w:after="0" w:line="240" w:lineRule="auto"/>
              <w:jc w:val="center"/>
              <w:rPr>
                <w:sz w:val="24"/>
                <w:szCs w:val="24"/>
              </w:rPr>
            </w:pPr>
            <w:r w:rsidRPr="0066741E">
              <w:rPr>
                <w:sz w:val="24"/>
                <w:szCs w:val="24"/>
              </w:rPr>
              <w:t xml:space="preserve">Специалист </w:t>
            </w:r>
            <w:r w:rsidRPr="0066741E">
              <w:rPr>
                <w:sz w:val="24"/>
                <w:szCs w:val="24"/>
                <w:lang w:val="en-US"/>
              </w:rPr>
              <w:t>II</w:t>
            </w:r>
            <w:r w:rsidRPr="0066741E">
              <w:rPr>
                <w:sz w:val="24"/>
                <w:szCs w:val="24"/>
              </w:rPr>
              <w:t xml:space="preserve"> категории</w:t>
            </w:r>
          </w:p>
        </w:tc>
      </w:tr>
      <w:tr w:rsidR="0066741E" w:rsidRPr="0066741E" w:rsidTr="00987480">
        <w:tc>
          <w:tcPr>
            <w:tcW w:w="675" w:type="dxa"/>
          </w:tcPr>
          <w:p w:rsidR="0066741E" w:rsidRPr="0066741E" w:rsidRDefault="0066741E" w:rsidP="003A4D36">
            <w:pPr>
              <w:spacing w:after="0" w:line="240" w:lineRule="exact"/>
              <w:jc w:val="center"/>
              <w:rPr>
                <w:sz w:val="24"/>
                <w:szCs w:val="24"/>
              </w:rPr>
            </w:pPr>
            <w:r w:rsidRPr="0066741E">
              <w:rPr>
                <w:sz w:val="24"/>
                <w:szCs w:val="24"/>
              </w:rPr>
              <w:t>8.</w:t>
            </w:r>
          </w:p>
        </w:tc>
        <w:tc>
          <w:tcPr>
            <w:tcW w:w="4110" w:type="dxa"/>
          </w:tcPr>
          <w:p w:rsidR="0066741E" w:rsidRPr="0066741E" w:rsidRDefault="0066741E" w:rsidP="00987480">
            <w:pPr>
              <w:spacing w:line="240" w:lineRule="exact"/>
              <w:rPr>
                <w:sz w:val="24"/>
                <w:szCs w:val="24"/>
              </w:rPr>
            </w:pPr>
            <w:r w:rsidRPr="0066741E">
              <w:rPr>
                <w:sz w:val="24"/>
                <w:szCs w:val="24"/>
              </w:rPr>
              <w:t>Приведение в надлежащий вид обелиска погибшим жителям села в ВОВ 1941-1945 годов.</w:t>
            </w:r>
          </w:p>
        </w:tc>
        <w:tc>
          <w:tcPr>
            <w:tcW w:w="2393" w:type="dxa"/>
          </w:tcPr>
          <w:p w:rsidR="0066741E" w:rsidRPr="0066741E" w:rsidRDefault="0066741E" w:rsidP="00987480">
            <w:pPr>
              <w:spacing w:line="240" w:lineRule="exact"/>
              <w:jc w:val="center"/>
              <w:rPr>
                <w:sz w:val="24"/>
                <w:szCs w:val="24"/>
              </w:rPr>
            </w:pPr>
            <w:r w:rsidRPr="0066741E">
              <w:rPr>
                <w:sz w:val="24"/>
                <w:szCs w:val="24"/>
              </w:rPr>
              <w:t>Апрель 2015 г.</w:t>
            </w:r>
          </w:p>
        </w:tc>
        <w:tc>
          <w:tcPr>
            <w:tcW w:w="2393" w:type="dxa"/>
          </w:tcPr>
          <w:p w:rsidR="0066741E" w:rsidRPr="0066741E" w:rsidRDefault="0066741E" w:rsidP="00987480">
            <w:pPr>
              <w:spacing w:line="240" w:lineRule="exact"/>
              <w:jc w:val="center"/>
              <w:rPr>
                <w:sz w:val="24"/>
                <w:szCs w:val="24"/>
              </w:rPr>
            </w:pPr>
            <w:r w:rsidRPr="0066741E">
              <w:rPr>
                <w:sz w:val="24"/>
                <w:szCs w:val="24"/>
              </w:rPr>
              <w:t>Глава села</w:t>
            </w:r>
          </w:p>
          <w:p w:rsidR="0066741E" w:rsidRPr="0066741E" w:rsidRDefault="0066741E" w:rsidP="003A4D36">
            <w:pPr>
              <w:spacing w:line="240" w:lineRule="exact"/>
              <w:rPr>
                <w:sz w:val="24"/>
                <w:szCs w:val="24"/>
              </w:rPr>
            </w:pPr>
          </w:p>
        </w:tc>
      </w:tr>
      <w:tr w:rsidR="0066741E" w:rsidRPr="0066741E" w:rsidTr="00987480">
        <w:tc>
          <w:tcPr>
            <w:tcW w:w="675" w:type="dxa"/>
          </w:tcPr>
          <w:p w:rsidR="0066741E" w:rsidRPr="0066741E" w:rsidRDefault="0066741E" w:rsidP="00987480">
            <w:pPr>
              <w:spacing w:line="240" w:lineRule="exact"/>
              <w:jc w:val="center"/>
              <w:rPr>
                <w:sz w:val="24"/>
                <w:szCs w:val="24"/>
              </w:rPr>
            </w:pPr>
            <w:r w:rsidRPr="0066741E">
              <w:rPr>
                <w:sz w:val="24"/>
                <w:szCs w:val="24"/>
              </w:rPr>
              <w:t>9.</w:t>
            </w:r>
          </w:p>
        </w:tc>
        <w:tc>
          <w:tcPr>
            <w:tcW w:w="4110" w:type="dxa"/>
          </w:tcPr>
          <w:p w:rsidR="0066741E" w:rsidRPr="0066741E" w:rsidRDefault="0066741E" w:rsidP="00987480">
            <w:pPr>
              <w:spacing w:line="240" w:lineRule="exact"/>
              <w:rPr>
                <w:sz w:val="24"/>
                <w:szCs w:val="24"/>
              </w:rPr>
            </w:pPr>
            <w:r w:rsidRPr="0066741E">
              <w:rPr>
                <w:sz w:val="24"/>
                <w:szCs w:val="24"/>
              </w:rPr>
              <w:t>Торжественные и праздничные мероприятия посвященные 70 годовщине Победы в ВОВ 1941-1945 годов.</w:t>
            </w:r>
          </w:p>
          <w:p w:rsidR="0066741E" w:rsidRPr="0066741E" w:rsidRDefault="0066741E" w:rsidP="00987480">
            <w:pPr>
              <w:spacing w:line="240" w:lineRule="exact"/>
              <w:rPr>
                <w:sz w:val="24"/>
                <w:szCs w:val="24"/>
              </w:rPr>
            </w:pPr>
          </w:p>
        </w:tc>
        <w:tc>
          <w:tcPr>
            <w:tcW w:w="2393" w:type="dxa"/>
          </w:tcPr>
          <w:p w:rsidR="0066741E" w:rsidRPr="0066741E" w:rsidRDefault="0066741E" w:rsidP="00987480">
            <w:pPr>
              <w:spacing w:line="240" w:lineRule="exact"/>
              <w:jc w:val="center"/>
              <w:rPr>
                <w:sz w:val="24"/>
                <w:szCs w:val="24"/>
              </w:rPr>
            </w:pPr>
            <w:r w:rsidRPr="0066741E">
              <w:rPr>
                <w:sz w:val="24"/>
                <w:szCs w:val="24"/>
              </w:rPr>
              <w:t>09.05.2015 г.</w:t>
            </w:r>
          </w:p>
        </w:tc>
        <w:tc>
          <w:tcPr>
            <w:tcW w:w="2393" w:type="dxa"/>
          </w:tcPr>
          <w:p w:rsidR="0066741E" w:rsidRPr="0066741E" w:rsidRDefault="0066741E" w:rsidP="003A4D36">
            <w:pPr>
              <w:spacing w:after="0" w:line="240" w:lineRule="exact"/>
              <w:jc w:val="center"/>
              <w:rPr>
                <w:sz w:val="24"/>
                <w:szCs w:val="24"/>
              </w:rPr>
            </w:pPr>
            <w:r w:rsidRPr="0066741E">
              <w:rPr>
                <w:sz w:val="24"/>
                <w:szCs w:val="24"/>
              </w:rPr>
              <w:t>Руководители предприятий и учреждений</w:t>
            </w:r>
          </w:p>
          <w:p w:rsidR="0066741E" w:rsidRPr="0066741E" w:rsidRDefault="0066741E" w:rsidP="003A4D36">
            <w:pPr>
              <w:spacing w:after="0" w:line="240" w:lineRule="exact"/>
              <w:jc w:val="center"/>
              <w:rPr>
                <w:sz w:val="24"/>
                <w:szCs w:val="24"/>
              </w:rPr>
            </w:pPr>
            <w:r w:rsidRPr="0066741E">
              <w:rPr>
                <w:sz w:val="24"/>
                <w:szCs w:val="24"/>
              </w:rPr>
              <w:t>Администрация села</w:t>
            </w:r>
          </w:p>
          <w:p w:rsidR="0066741E" w:rsidRPr="0066741E" w:rsidRDefault="0066741E" w:rsidP="003A4D36">
            <w:pPr>
              <w:spacing w:after="0" w:line="240" w:lineRule="exact"/>
              <w:jc w:val="center"/>
              <w:rPr>
                <w:sz w:val="24"/>
                <w:szCs w:val="24"/>
              </w:rPr>
            </w:pPr>
            <w:r w:rsidRPr="0066741E">
              <w:rPr>
                <w:sz w:val="24"/>
                <w:szCs w:val="24"/>
              </w:rPr>
              <w:t>Общественность села</w:t>
            </w:r>
          </w:p>
        </w:tc>
      </w:tr>
    </w:tbl>
    <w:p w:rsidR="00716B18" w:rsidRDefault="00716B18" w:rsidP="00716B18">
      <w:pPr>
        <w:rPr>
          <w:rFonts w:ascii="Times New Roman" w:hAnsi="Times New Roman"/>
        </w:rPr>
      </w:pPr>
    </w:p>
    <w:p w:rsidR="00716B18" w:rsidRDefault="00716B18" w:rsidP="00716B18">
      <w:pPr>
        <w:spacing w:after="0" w:line="240" w:lineRule="auto"/>
        <w:jc w:val="center"/>
        <w:rPr>
          <w:sz w:val="26"/>
          <w:szCs w:val="26"/>
          <w:rtl/>
        </w:rPr>
      </w:pPr>
      <w:r w:rsidRPr="00A76C1F">
        <w:rPr>
          <w:sz w:val="26"/>
          <w:szCs w:val="26"/>
          <w:rtl/>
        </w:rPr>
        <w:t>٭   ٭   ٭</w:t>
      </w:r>
    </w:p>
    <w:p w:rsidR="00716B18" w:rsidRPr="00F448D0" w:rsidRDefault="00716B18" w:rsidP="00716B18">
      <w:pPr>
        <w:spacing w:after="0" w:line="240" w:lineRule="auto"/>
        <w:jc w:val="center"/>
        <w:rPr>
          <w:sz w:val="26"/>
          <w:szCs w:val="26"/>
        </w:rPr>
      </w:pPr>
    </w:p>
    <w:p w:rsidR="00716B18" w:rsidRPr="00F448D0" w:rsidRDefault="0066741E" w:rsidP="00716B18">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716B18" w:rsidRPr="0047086C" w:rsidRDefault="003A4D36" w:rsidP="00716B18">
      <w:pPr>
        <w:spacing w:after="0" w:line="240" w:lineRule="auto"/>
        <w:rPr>
          <w:rFonts w:ascii="Times New Roman" w:hAnsi="Times New Roman"/>
        </w:rPr>
      </w:pPr>
      <w:r>
        <w:rPr>
          <w:rFonts w:ascii="Times New Roman" w:hAnsi="Times New Roman"/>
        </w:rPr>
        <w:t>01</w:t>
      </w:r>
      <w:r w:rsidR="00716B18" w:rsidRPr="0047086C">
        <w:rPr>
          <w:rFonts w:ascii="Times New Roman" w:hAnsi="Times New Roman"/>
        </w:rPr>
        <w:t>.0</w:t>
      </w:r>
      <w:r w:rsidR="00716B18">
        <w:rPr>
          <w:rFonts w:ascii="Times New Roman" w:hAnsi="Times New Roman"/>
        </w:rPr>
        <w:t>9</w:t>
      </w:r>
      <w:r w:rsidR="00716B18" w:rsidRPr="0047086C">
        <w:rPr>
          <w:rFonts w:ascii="Times New Roman" w:hAnsi="Times New Roman"/>
        </w:rPr>
        <w:t xml:space="preserve">.2014                                                                                                    </w:t>
      </w:r>
      <w:r w:rsidR="00716B18">
        <w:rPr>
          <w:rFonts w:ascii="Times New Roman" w:hAnsi="Times New Roman"/>
        </w:rPr>
        <w:tab/>
      </w:r>
      <w:r w:rsidR="00716B18">
        <w:rPr>
          <w:rFonts w:ascii="Times New Roman" w:hAnsi="Times New Roman"/>
        </w:rPr>
        <w:tab/>
      </w:r>
      <w:r w:rsidR="00987480">
        <w:rPr>
          <w:rFonts w:ascii="Times New Roman" w:hAnsi="Times New Roman"/>
        </w:rPr>
        <w:tab/>
      </w:r>
      <w:r w:rsidR="00716B18" w:rsidRPr="0047086C">
        <w:rPr>
          <w:rFonts w:ascii="Times New Roman" w:hAnsi="Times New Roman"/>
        </w:rPr>
        <w:t xml:space="preserve">№ </w:t>
      </w:r>
      <w:r w:rsidR="00716B18">
        <w:rPr>
          <w:rFonts w:ascii="Times New Roman" w:hAnsi="Times New Roman"/>
        </w:rPr>
        <w:t xml:space="preserve"> </w:t>
      </w:r>
      <w:r>
        <w:rPr>
          <w:rFonts w:ascii="Times New Roman" w:hAnsi="Times New Roman"/>
        </w:rPr>
        <w:t>55</w:t>
      </w:r>
    </w:p>
    <w:p w:rsidR="00716B18" w:rsidRPr="003A4D36" w:rsidRDefault="0066741E" w:rsidP="003A4D36">
      <w:pPr>
        <w:jc w:val="center"/>
        <w:rPr>
          <w:rFonts w:ascii="Times New Roman" w:hAnsi="Times New Roman"/>
        </w:rPr>
      </w:pPr>
      <w:r>
        <w:rPr>
          <w:rFonts w:ascii="Times New Roman" w:hAnsi="Times New Roman"/>
        </w:rPr>
        <w:t>с. Маяк</w:t>
      </w:r>
    </w:p>
    <w:p w:rsidR="003A4D36" w:rsidRPr="003A4D36" w:rsidRDefault="003A4D36" w:rsidP="00987480">
      <w:pPr>
        <w:spacing w:line="240" w:lineRule="exact"/>
        <w:jc w:val="both"/>
        <w:rPr>
          <w:rFonts w:ascii="Times New Roman" w:hAnsi="Times New Roman" w:cs="Times New Roman"/>
          <w:sz w:val="24"/>
          <w:szCs w:val="24"/>
        </w:rPr>
      </w:pPr>
      <w:r w:rsidRPr="003A4D36">
        <w:rPr>
          <w:rFonts w:ascii="Times New Roman" w:hAnsi="Times New Roman" w:cs="Times New Roman"/>
          <w:sz w:val="24"/>
          <w:szCs w:val="24"/>
        </w:rPr>
        <w:t>О плане мероприятий по реализации основных положений Послания президента Российской Федерации Федеральному Собранию Российской Федерации от 12 декабря 2013 года</w:t>
      </w:r>
    </w:p>
    <w:p w:rsidR="003A4D36" w:rsidRDefault="003A4D36" w:rsidP="00987480">
      <w:pPr>
        <w:spacing w:after="0"/>
        <w:jc w:val="both"/>
        <w:rPr>
          <w:rFonts w:ascii="Times New Roman" w:hAnsi="Times New Roman" w:cs="Times New Roman"/>
          <w:sz w:val="24"/>
          <w:szCs w:val="24"/>
        </w:rPr>
      </w:pPr>
      <w:r w:rsidRPr="003A4D36">
        <w:rPr>
          <w:rFonts w:ascii="Times New Roman" w:hAnsi="Times New Roman" w:cs="Times New Roman"/>
          <w:sz w:val="24"/>
          <w:szCs w:val="24"/>
        </w:rPr>
        <w:tab/>
        <w:t>В целях реализации основных положений Послания Президента Российской Федерации Федеральному Собранию Российской Федерации от 12 декабря 2013 года и  на основании постановления администрации Нанайского муниципального района от 03.04.2014 года,  администрация сельского поселения «Село Маяк» Нанайского муниципального района Хабаровского края</w:t>
      </w:r>
    </w:p>
    <w:p w:rsidR="003A4D36" w:rsidRPr="003A4D36" w:rsidRDefault="003A4D36" w:rsidP="00987480">
      <w:pPr>
        <w:spacing w:after="0"/>
        <w:jc w:val="both"/>
        <w:rPr>
          <w:rFonts w:ascii="Times New Roman" w:hAnsi="Times New Roman" w:cs="Times New Roman"/>
          <w:sz w:val="24"/>
          <w:szCs w:val="24"/>
        </w:rPr>
      </w:pPr>
      <w:r w:rsidRPr="003A4D36">
        <w:rPr>
          <w:rFonts w:ascii="Times New Roman" w:hAnsi="Times New Roman" w:cs="Times New Roman"/>
          <w:sz w:val="24"/>
          <w:szCs w:val="24"/>
        </w:rPr>
        <w:t>ПОСТАНОВЛЯЕТ:</w:t>
      </w:r>
    </w:p>
    <w:p w:rsidR="003A4D36" w:rsidRPr="003A4D36" w:rsidRDefault="003A4D36" w:rsidP="00987480">
      <w:pPr>
        <w:pStyle w:val="a4"/>
        <w:numPr>
          <w:ilvl w:val="0"/>
          <w:numId w:val="5"/>
        </w:numPr>
        <w:ind w:left="0" w:firstLine="567"/>
        <w:jc w:val="both"/>
        <w:rPr>
          <w:rFonts w:ascii="Times New Roman" w:hAnsi="Times New Roman" w:cs="Times New Roman"/>
          <w:sz w:val="24"/>
          <w:szCs w:val="24"/>
        </w:rPr>
      </w:pPr>
      <w:r w:rsidRPr="003A4D36">
        <w:rPr>
          <w:rFonts w:ascii="Times New Roman" w:hAnsi="Times New Roman" w:cs="Times New Roman"/>
          <w:sz w:val="24"/>
          <w:szCs w:val="24"/>
        </w:rPr>
        <w:t>Утвердить прилагаемые мероприятия по реализации основных положений Послания Президента РФ от 12.12.2013 года</w:t>
      </w:r>
    </w:p>
    <w:p w:rsidR="003A4D36" w:rsidRPr="003A4D36" w:rsidRDefault="003A4D36" w:rsidP="00987480">
      <w:pPr>
        <w:pStyle w:val="a4"/>
        <w:numPr>
          <w:ilvl w:val="0"/>
          <w:numId w:val="5"/>
        </w:numPr>
        <w:ind w:left="0" w:firstLine="567"/>
        <w:jc w:val="both"/>
        <w:rPr>
          <w:rFonts w:ascii="Times New Roman" w:hAnsi="Times New Roman" w:cs="Times New Roman"/>
          <w:sz w:val="24"/>
          <w:szCs w:val="24"/>
        </w:rPr>
      </w:pPr>
      <w:r w:rsidRPr="003A4D36">
        <w:rPr>
          <w:rFonts w:ascii="Times New Roman" w:hAnsi="Times New Roman" w:cs="Times New Roman"/>
          <w:sz w:val="24"/>
          <w:szCs w:val="24"/>
        </w:rPr>
        <w:t xml:space="preserve">Специалисту </w:t>
      </w:r>
      <w:r w:rsidRPr="003A4D36">
        <w:rPr>
          <w:rFonts w:ascii="Times New Roman" w:hAnsi="Times New Roman" w:cs="Times New Roman"/>
          <w:sz w:val="24"/>
          <w:szCs w:val="24"/>
          <w:lang w:val="en-US"/>
        </w:rPr>
        <w:t>II</w:t>
      </w:r>
      <w:r w:rsidRPr="003A4D36">
        <w:rPr>
          <w:rFonts w:ascii="Times New Roman" w:hAnsi="Times New Roman" w:cs="Times New Roman"/>
          <w:sz w:val="24"/>
          <w:szCs w:val="24"/>
        </w:rPr>
        <w:t xml:space="preserve"> категории администрации сельского поселения «Село Маяк» ежеквартально размещать на официальном сайте поселения информацию о ходе реализации мероприятий основных положений Послания Президента Российской Федерации от 12.12.2013 года.</w:t>
      </w:r>
    </w:p>
    <w:p w:rsidR="003A4D36" w:rsidRDefault="003A4D36" w:rsidP="00987480">
      <w:pPr>
        <w:pStyle w:val="a4"/>
        <w:numPr>
          <w:ilvl w:val="0"/>
          <w:numId w:val="5"/>
        </w:numPr>
        <w:ind w:left="0" w:firstLine="567"/>
        <w:jc w:val="both"/>
        <w:rPr>
          <w:rFonts w:ascii="Times New Roman" w:hAnsi="Times New Roman" w:cs="Times New Roman"/>
          <w:sz w:val="24"/>
          <w:szCs w:val="24"/>
        </w:rPr>
      </w:pPr>
      <w:r w:rsidRPr="003A4D36">
        <w:rPr>
          <w:rFonts w:ascii="Times New Roman" w:hAnsi="Times New Roman" w:cs="Times New Roman"/>
          <w:sz w:val="24"/>
          <w:szCs w:val="24"/>
        </w:rPr>
        <w:t>Контроль за исполнением настоящего постановления оставляю собой.</w:t>
      </w:r>
    </w:p>
    <w:p w:rsidR="00987480" w:rsidRPr="00987480" w:rsidRDefault="00987480" w:rsidP="00987480">
      <w:pPr>
        <w:pStyle w:val="a4"/>
        <w:ind w:left="0" w:firstLine="567"/>
        <w:jc w:val="both"/>
        <w:rPr>
          <w:rFonts w:ascii="Times New Roman" w:hAnsi="Times New Roman" w:cs="Times New Roman"/>
          <w:sz w:val="24"/>
          <w:szCs w:val="24"/>
        </w:rPr>
      </w:pPr>
    </w:p>
    <w:p w:rsidR="003A4D36" w:rsidRPr="003A4D36" w:rsidRDefault="003A4D36" w:rsidP="00987480">
      <w:pPr>
        <w:jc w:val="both"/>
        <w:rPr>
          <w:rFonts w:ascii="Times New Roman" w:hAnsi="Times New Roman" w:cs="Times New Roman"/>
          <w:sz w:val="24"/>
          <w:szCs w:val="24"/>
        </w:rPr>
      </w:pPr>
      <w:r w:rsidRPr="003A4D36">
        <w:rPr>
          <w:rFonts w:ascii="Times New Roman" w:hAnsi="Times New Roman" w:cs="Times New Roman"/>
          <w:sz w:val="24"/>
          <w:szCs w:val="24"/>
        </w:rPr>
        <w:t xml:space="preserve">Глава сельского поселения </w:t>
      </w:r>
      <w:r w:rsidRPr="003A4D36">
        <w:rPr>
          <w:rFonts w:ascii="Times New Roman" w:hAnsi="Times New Roman" w:cs="Times New Roman"/>
          <w:sz w:val="24"/>
          <w:szCs w:val="24"/>
        </w:rPr>
        <w:tab/>
      </w:r>
      <w:r w:rsidRPr="003A4D36">
        <w:rPr>
          <w:rFonts w:ascii="Times New Roman" w:hAnsi="Times New Roman" w:cs="Times New Roman"/>
          <w:sz w:val="24"/>
          <w:szCs w:val="24"/>
        </w:rPr>
        <w:tab/>
      </w:r>
      <w:r w:rsidRPr="003A4D36">
        <w:rPr>
          <w:rFonts w:ascii="Times New Roman" w:hAnsi="Times New Roman" w:cs="Times New Roman"/>
          <w:sz w:val="24"/>
          <w:szCs w:val="24"/>
        </w:rPr>
        <w:tab/>
      </w:r>
      <w:r w:rsidRPr="003A4D36">
        <w:rPr>
          <w:rFonts w:ascii="Times New Roman" w:hAnsi="Times New Roman" w:cs="Times New Roman"/>
          <w:sz w:val="24"/>
          <w:szCs w:val="24"/>
        </w:rPr>
        <w:tab/>
      </w:r>
      <w:r w:rsidRPr="003A4D36">
        <w:rPr>
          <w:rFonts w:ascii="Times New Roman" w:hAnsi="Times New Roman" w:cs="Times New Roman"/>
          <w:sz w:val="24"/>
          <w:szCs w:val="24"/>
        </w:rPr>
        <w:tab/>
      </w:r>
      <w:r w:rsidRPr="003A4D36">
        <w:rPr>
          <w:rFonts w:ascii="Times New Roman" w:hAnsi="Times New Roman" w:cs="Times New Roman"/>
          <w:sz w:val="24"/>
          <w:szCs w:val="24"/>
        </w:rPr>
        <w:tab/>
      </w:r>
      <w:r w:rsidRPr="003A4D36">
        <w:rPr>
          <w:rFonts w:ascii="Times New Roman" w:hAnsi="Times New Roman" w:cs="Times New Roman"/>
          <w:sz w:val="24"/>
          <w:szCs w:val="24"/>
        </w:rPr>
        <w:tab/>
        <w:t>А.Н. Ильин</w:t>
      </w:r>
    </w:p>
    <w:p w:rsidR="003A4D36" w:rsidRPr="003A4D36" w:rsidRDefault="003A4D36" w:rsidP="003A4D36">
      <w:pPr>
        <w:rPr>
          <w:rFonts w:ascii="Times New Roman" w:hAnsi="Times New Roman" w:cs="Times New Roman"/>
          <w:sz w:val="24"/>
          <w:szCs w:val="24"/>
        </w:rPr>
      </w:pPr>
    </w:p>
    <w:p w:rsidR="00987480" w:rsidRDefault="003A4D36" w:rsidP="00987480">
      <w:pPr>
        <w:spacing w:after="0" w:line="240" w:lineRule="exact"/>
        <w:ind w:left="5670"/>
        <w:rPr>
          <w:rFonts w:ascii="Times New Roman" w:hAnsi="Times New Roman" w:cs="Times New Roman"/>
          <w:sz w:val="24"/>
          <w:szCs w:val="24"/>
        </w:rPr>
      </w:pPr>
      <w:r w:rsidRPr="003A4D36">
        <w:rPr>
          <w:rFonts w:ascii="Times New Roman" w:hAnsi="Times New Roman" w:cs="Times New Roman"/>
          <w:sz w:val="24"/>
          <w:szCs w:val="24"/>
        </w:rPr>
        <w:t>УТВЕРЖДЕН</w:t>
      </w:r>
      <w:r w:rsidR="00987480">
        <w:rPr>
          <w:rFonts w:ascii="Times New Roman" w:hAnsi="Times New Roman" w:cs="Times New Roman"/>
          <w:sz w:val="24"/>
          <w:szCs w:val="24"/>
        </w:rPr>
        <w:t>Ы</w:t>
      </w:r>
      <w:r w:rsidRPr="003A4D36">
        <w:rPr>
          <w:rFonts w:ascii="Times New Roman" w:hAnsi="Times New Roman" w:cs="Times New Roman"/>
          <w:sz w:val="24"/>
          <w:szCs w:val="24"/>
        </w:rPr>
        <w:t xml:space="preserve"> </w:t>
      </w:r>
    </w:p>
    <w:p w:rsidR="003A4D36" w:rsidRPr="003A4D36" w:rsidRDefault="003A4D36" w:rsidP="00987480">
      <w:pPr>
        <w:spacing w:after="0" w:line="240" w:lineRule="exact"/>
        <w:ind w:left="5670"/>
        <w:rPr>
          <w:rFonts w:ascii="Times New Roman" w:hAnsi="Times New Roman" w:cs="Times New Roman"/>
          <w:sz w:val="24"/>
          <w:szCs w:val="24"/>
        </w:rPr>
      </w:pPr>
      <w:r w:rsidRPr="003A4D36">
        <w:rPr>
          <w:rFonts w:ascii="Times New Roman" w:hAnsi="Times New Roman" w:cs="Times New Roman"/>
          <w:sz w:val="24"/>
          <w:szCs w:val="24"/>
        </w:rPr>
        <w:t xml:space="preserve">постановлением администрации сельского поселения «Село Маяк» </w:t>
      </w:r>
    </w:p>
    <w:p w:rsidR="003A4D36" w:rsidRPr="003A4D36" w:rsidRDefault="003A4D36" w:rsidP="00987480">
      <w:pPr>
        <w:spacing w:after="0" w:line="240" w:lineRule="exact"/>
        <w:ind w:left="5670"/>
        <w:rPr>
          <w:rFonts w:ascii="Times New Roman" w:hAnsi="Times New Roman" w:cs="Times New Roman"/>
          <w:sz w:val="24"/>
          <w:szCs w:val="24"/>
        </w:rPr>
      </w:pPr>
      <w:r w:rsidRPr="003A4D36">
        <w:rPr>
          <w:rFonts w:ascii="Times New Roman" w:hAnsi="Times New Roman" w:cs="Times New Roman"/>
          <w:sz w:val="24"/>
          <w:szCs w:val="24"/>
        </w:rPr>
        <w:t>от  01.09.2014      № 55</w:t>
      </w:r>
    </w:p>
    <w:p w:rsidR="003A4D36" w:rsidRPr="003A4D36" w:rsidRDefault="003A4D36" w:rsidP="00987480">
      <w:pPr>
        <w:spacing w:after="0" w:line="240" w:lineRule="exact"/>
        <w:ind w:left="5670"/>
        <w:rPr>
          <w:rFonts w:ascii="Times New Roman" w:hAnsi="Times New Roman" w:cs="Times New Roman"/>
          <w:sz w:val="24"/>
          <w:szCs w:val="24"/>
        </w:rPr>
      </w:pPr>
    </w:p>
    <w:p w:rsidR="003A4D36" w:rsidRPr="003A4D36" w:rsidRDefault="003A4D36" w:rsidP="003A4D36">
      <w:pPr>
        <w:spacing w:line="240" w:lineRule="exact"/>
        <w:ind w:left="5670"/>
        <w:rPr>
          <w:rFonts w:ascii="Times New Roman" w:hAnsi="Times New Roman" w:cs="Times New Roman"/>
          <w:sz w:val="24"/>
          <w:szCs w:val="24"/>
        </w:rPr>
      </w:pPr>
    </w:p>
    <w:p w:rsidR="003A4D36" w:rsidRPr="003A4D36" w:rsidRDefault="003A4D36" w:rsidP="003A4D36">
      <w:pPr>
        <w:spacing w:line="240" w:lineRule="exact"/>
        <w:jc w:val="center"/>
        <w:rPr>
          <w:rFonts w:ascii="Times New Roman" w:hAnsi="Times New Roman" w:cs="Times New Roman"/>
          <w:sz w:val="24"/>
          <w:szCs w:val="24"/>
        </w:rPr>
      </w:pPr>
      <w:r w:rsidRPr="003A4D36">
        <w:rPr>
          <w:rFonts w:ascii="Times New Roman" w:hAnsi="Times New Roman" w:cs="Times New Roman"/>
          <w:sz w:val="24"/>
          <w:szCs w:val="24"/>
        </w:rPr>
        <w:t>МЕРОПРИЯТИЯ</w:t>
      </w:r>
    </w:p>
    <w:p w:rsidR="003A4D36" w:rsidRPr="003A4D36" w:rsidRDefault="003A4D36" w:rsidP="00987480">
      <w:pPr>
        <w:spacing w:line="240" w:lineRule="exact"/>
        <w:jc w:val="center"/>
        <w:rPr>
          <w:rFonts w:ascii="Times New Roman" w:hAnsi="Times New Roman" w:cs="Times New Roman"/>
          <w:sz w:val="24"/>
          <w:szCs w:val="24"/>
        </w:rPr>
      </w:pPr>
      <w:r w:rsidRPr="003A4D36">
        <w:rPr>
          <w:rFonts w:ascii="Times New Roman" w:hAnsi="Times New Roman" w:cs="Times New Roman"/>
          <w:sz w:val="24"/>
          <w:szCs w:val="24"/>
        </w:rPr>
        <w:t xml:space="preserve">по реализации </w:t>
      </w:r>
      <w:r w:rsidR="00987480">
        <w:rPr>
          <w:rFonts w:ascii="Times New Roman" w:hAnsi="Times New Roman" w:cs="Times New Roman"/>
          <w:sz w:val="24"/>
          <w:szCs w:val="24"/>
        </w:rPr>
        <w:t xml:space="preserve">основных положений </w:t>
      </w:r>
      <w:r w:rsidRPr="003A4D36">
        <w:rPr>
          <w:rFonts w:ascii="Times New Roman" w:hAnsi="Times New Roman" w:cs="Times New Roman"/>
          <w:sz w:val="24"/>
          <w:szCs w:val="24"/>
        </w:rPr>
        <w:t>Послания Президента Росси</w:t>
      </w:r>
      <w:r w:rsidR="00987480">
        <w:rPr>
          <w:rFonts w:ascii="Times New Roman" w:hAnsi="Times New Roman" w:cs="Times New Roman"/>
          <w:sz w:val="24"/>
          <w:szCs w:val="24"/>
        </w:rPr>
        <w:t>йской Федерации Федеральному Собранию Российской Федерации</w:t>
      </w:r>
      <w:r w:rsidRPr="003A4D36">
        <w:rPr>
          <w:rFonts w:ascii="Times New Roman" w:hAnsi="Times New Roman" w:cs="Times New Roman"/>
          <w:sz w:val="24"/>
          <w:szCs w:val="24"/>
        </w:rPr>
        <w:t xml:space="preserve"> от 12 декабря 2013 года.</w:t>
      </w:r>
    </w:p>
    <w:tbl>
      <w:tblPr>
        <w:tblStyle w:val="a3"/>
        <w:tblW w:w="0" w:type="auto"/>
        <w:tblInd w:w="-885" w:type="dxa"/>
        <w:tblLook w:val="04A0"/>
      </w:tblPr>
      <w:tblGrid>
        <w:gridCol w:w="709"/>
        <w:gridCol w:w="4961"/>
        <w:gridCol w:w="2393"/>
        <w:gridCol w:w="2393"/>
      </w:tblGrid>
      <w:tr w:rsidR="003A4D36" w:rsidRPr="003A4D36" w:rsidTr="00987480">
        <w:tc>
          <w:tcPr>
            <w:tcW w:w="709" w:type="dxa"/>
          </w:tcPr>
          <w:p w:rsidR="003A4D36" w:rsidRPr="003A4D36" w:rsidRDefault="003A4D36" w:rsidP="00987480">
            <w:pPr>
              <w:spacing w:line="240" w:lineRule="exact"/>
              <w:jc w:val="center"/>
              <w:rPr>
                <w:sz w:val="24"/>
                <w:szCs w:val="24"/>
              </w:rPr>
            </w:pPr>
            <w:r w:rsidRPr="003A4D36">
              <w:rPr>
                <w:sz w:val="24"/>
                <w:szCs w:val="24"/>
              </w:rPr>
              <w:t>№ п/п</w:t>
            </w:r>
          </w:p>
        </w:tc>
        <w:tc>
          <w:tcPr>
            <w:tcW w:w="4961" w:type="dxa"/>
          </w:tcPr>
          <w:p w:rsidR="003A4D36" w:rsidRPr="003A4D36" w:rsidRDefault="003A4D36" w:rsidP="00987480">
            <w:pPr>
              <w:spacing w:line="240" w:lineRule="exact"/>
              <w:jc w:val="center"/>
              <w:rPr>
                <w:sz w:val="24"/>
                <w:szCs w:val="24"/>
              </w:rPr>
            </w:pPr>
            <w:r w:rsidRPr="003A4D36">
              <w:rPr>
                <w:sz w:val="24"/>
                <w:szCs w:val="24"/>
              </w:rPr>
              <w:t>Наименование мероприятий</w:t>
            </w:r>
          </w:p>
        </w:tc>
        <w:tc>
          <w:tcPr>
            <w:tcW w:w="2393" w:type="dxa"/>
          </w:tcPr>
          <w:p w:rsidR="003A4D36" w:rsidRPr="003A4D36" w:rsidRDefault="003A4D36" w:rsidP="00987480">
            <w:pPr>
              <w:spacing w:line="240" w:lineRule="exact"/>
              <w:jc w:val="center"/>
              <w:rPr>
                <w:sz w:val="24"/>
                <w:szCs w:val="24"/>
              </w:rPr>
            </w:pPr>
            <w:r w:rsidRPr="003A4D36">
              <w:rPr>
                <w:sz w:val="24"/>
                <w:szCs w:val="24"/>
              </w:rPr>
              <w:t>Срок исполнения</w:t>
            </w:r>
          </w:p>
        </w:tc>
        <w:tc>
          <w:tcPr>
            <w:tcW w:w="2393" w:type="dxa"/>
          </w:tcPr>
          <w:p w:rsidR="003A4D36" w:rsidRPr="003A4D36" w:rsidRDefault="003A4D36" w:rsidP="00987480">
            <w:pPr>
              <w:spacing w:line="240" w:lineRule="exact"/>
              <w:jc w:val="center"/>
              <w:rPr>
                <w:sz w:val="24"/>
                <w:szCs w:val="24"/>
              </w:rPr>
            </w:pPr>
            <w:r w:rsidRPr="003A4D36">
              <w:rPr>
                <w:sz w:val="24"/>
                <w:szCs w:val="24"/>
              </w:rPr>
              <w:t>Ответственные лица</w:t>
            </w:r>
          </w:p>
        </w:tc>
      </w:tr>
      <w:tr w:rsidR="003A4D36" w:rsidRPr="003A4D36" w:rsidTr="00987480">
        <w:tc>
          <w:tcPr>
            <w:tcW w:w="709" w:type="dxa"/>
          </w:tcPr>
          <w:p w:rsidR="003A4D36" w:rsidRPr="003A4D36" w:rsidRDefault="003A4D36" w:rsidP="00987480">
            <w:pPr>
              <w:spacing w:line="240" w:lineRule="exact"/>
              <w:jc w:val="center"/>
              <w:rPr>
                <w:sz w:val="24"/>
                <w:szCs w:val="24"/>
              </w:rPr>
            </w:pPr>
            <w:r w:rsidRPr="003A4D36">
              <w:rPr>
                <w:sz w:val="24"/>
                <w:szCs w:val="24"/>
              </w:rPr>
              <w:t>1.</w:t>
            </w:r>
          </w:p>
        </w:tc>
        <w:tc>
          <w:tcPr>
            <w:tcW w:w="4961" w:type="dxa"/>
          </w:tcPr>
          <w:p w:rsidR="003A4D36" w:rsidRPr="003A4D36" w:rsidRDefault="003A4D36" w:rsidP="00987480">
            <w:pPr>
              <w:spacing w:line="240" w:lineRule="exact"/>
              <w:rPr>
                <w:sz w:val="24"/>
                <w:szCs w:val="24"/>
              </w:rPr>
            </w:pPr>
            <w:r w:rsidRPr="003A4D36">
              <w:rPr>
                <w:sz w:val="24"/>
                <w:szCs w:val="24"/>
              </w:rPr>
              <w:t xml:space="preserve">Участие в проведении «Круглого стола» организованного администрацией Нанайского муниципального района с участием глав сельских поселений </w:t>
            </w:r>
          </w:p>
        </w:tc>
        <w:tc>
          <w:tcPr>
            <w:tcW w:w="2393" w:type="dxa"/>
          </w:tcPr>
          <w:p w:rsidR="003A4D36" w:rsidRPr="003A4D36" w:rsidRDefault="003A4D36" w:rsidP="00987480">
            <w:pPr>
              <w:spacing w:line="240" w:lineRule="exact"/>
              <w:jc w:val="center"/>
              <w:rPr>
                <w:sz w:val="24"/>
                <w:szCs w:val="24"/>
              </w:rPr>
            </w:pPr>
            <w:r w:rsidRPr="003A4D36">
              <w:rPr>
                <w:sz w:val="24"/>
                <w:szCs w:val="24"/>
              </w:rPr>
              <w:t>по мере надобности</w:t>
            </w:r>
          </w:p>
        </w:tc>
        <w:tc>
          <w:tcPr>
            <w:tcW w:w="2393" w:type="dxa"/>
          </w:tcPr>
          <w:p w:rsidR="003A4D36" w:rsidRPr="003A4D36" w:rsidRDefault="003A4D36" w:rsidP="00987480">
            <w:pPr>
              <w:spacing w:line="240" w:lineRule="exact"/>
              <w:jc w:val="center"/>
              <w:rPr>
                <w:sz w:val="24"/>
                <w:szCs w:val="24"/>
              </w:rPr>
            </w:pPr>
            <w:r w:rsidRPr="003A4D36">
              <w:rPr>
                <w:sz w:val="24"/>
                <w:szCs w:val="24"/>
              </w:rPr>
              <w:t>Районная администрация Глава сельского поселения</w:t>
            </w:r>
          </w:p>
        </w:tc>
      </w:tr>
      <w:tr w:rsidR="003A4D36" w:rsidRPr="003A4D36" w:rsidTr="00987480">
        <w:tc>
          <w:tcPr>
            <w:tcW w:w="709" w:type="dxa"/>
          </w:tcPr>
          <w:p w:rsidR="003A4D36" w:rsidRPr="003A4D36" w:rsidRDefault="003A4D36" w:rsidP="00987480">
            <w:pPr>
              <w:spacing w:line="240" w:lineRule="exact"/>
              <w:jc w:val="center"/>
              <w:rPr>
                <w:sz w:val="24"/>
                <w:szCs w:val="24"/>
              </w:rPr>
            </w:pPr>
            <w:r w:rsidRPr="003A4D36">
              <w:rPr>
                <w:sz w:val="24"/>
                <w:szCs w:val="24"/>
              </w:rPr>
              <w:t>2.</w:t>
            </w:r>
          </w:p>
        </w:tc>
        <w:tc>
          <w:tcPr>
            <w:tcW w:w="4961" w:type="dxa"/>
          </w:tcPr>
          <w:p w:rsidR="003A4D36" w:rsidRPr="003A4D36" w:rsidRDefault="003A4D36" w:rsidP="00987480">
            <w:pPr>
              <w:spacing w:line="240" w:lineRule="exact"/>
              <w:rPr>
                <w:sz w:val="24"/>
                <w:szCs w:val="24"/>
              </w:rPr>
            </w:pPr>
            <w:r w:rsidRPr="003A4D36">
              <w:rPr>
                <w:sz w:val="24"/>
                <w:szCs w:val="24"/>
              </w:rPr>
              <w:t>Освещение деятельности администрации и Совета депутатов сельского поселения</w:t>
            </w:r>
          </w:p>
        </w:tc>
        <w:tc>
          <w:tcPr>
            <w:tcW w:w="2393" w:type="dxa"/>
          </w:tcPr>
          <w:p w:rsidR="003A4D36" w:rsidRPr="003A4D36" w:rsidRDefault="003A4D36" w:rsidP="00987480">
            <w:pPr>
              <w:spacing w:line="240" w:lineRule="exact"/>
              <w:jc w:val="center"/>
              <w:rPr>
                <w:sz w:val="24"/>
                <w:szCs w:val="24"/>
              </w:rPr>
            </w:pPr>
            <w:r w:rsidRPr="003A4D36">
              <w:rPr>
                <w:sz w:val="24"/>
                <w:szCs w:val="24"/>
              </w:rPr>
              <w:t>постоянно</w:t>
            </w:r>
          </w:p>
        </w:tc>
        <w:tc>
          <w:tcPr>
            <w:tcW w:w="2393" w:type="dxa"/>
          </w:tcPr>
          <w:p w:rsidR="003A4D36" w:rsidRPr="003A4D36" w:rsidRDefault="003A4D36" w:rsidP="00987480">
            <w:pPr>
              <w:spacing w:line="240" w:lineRule="exact"/>
              <w:jc w:val="center"/>
              <w:rPr>
                <w:sz w:val="24"/>
                <w:szCs w:val="24"/>
              </w:rPr>
            </w:pPr>
            <w:r w:rsidRPr="003A4D36">
              <w:rPr>
                <w:sz w:val="24"/>
                <w:szCs w:val="24"/>
              </w:rPr>
              <w:t xml:space="preserve">Глава села Специалист </w:t>
            </w:r>
            <w:r w:rsidRPr="003A4D36">
              <w:rPr>
                <w:sz w:val="24"/>
                <w:szCs w:val="24"/>
                <w:lang w:val="en-US"/>
              </w:rPr>
              <w:t>II</w:t>
            </w:r>
            <w:r w:rsidRPr="003A4D36">
              <w:rPr>
                <w:sz w:val="24"/>
                <w:szCs w:val="24"/>
              </w:rPr>
              <w:t xml:space="preserve"> категории </w:t>
            </w:r>
          </w:p>
        </w:tc>
      </w:tr>
      <w:tr w:rsidR="003A4D36" w:rsidRPr="003A4D36" w:rsidTr="00987480">
        <w:tc>
          <w:tcPr>
            <w:tcW w:w="709" w:type="dxa"/>
          </w:tcPr>
          <w:p w:rsidR="003A4D36" w:rsidRPr="003A4D36" w:rsidRDefault="003A4D36" w:rsidP="00987480">
            <w:pPr>
              <w:spacing w:line="240" w:lineRule="exact"/>
              <w:jc w:val="center"/>
              <w:rPr>
                <w:sz w:val="24"/>
                <w:szCs w:val="24"/>
              </w:rPr>
            </w:pPr>
            <w:r w:rsidRPr="003A4D36">
              <w:rPr>
                <w:sz w:val="24"/>
                <w:szCs w:val="24"/>
              </w:rPr>
              <w:lastRenderedPageBreak/>
              <w:t>3.</w:t>
            </w:r>
          </w:p>
        </w:tc>
        <w:tc>
          <w:tcPr>
            <w:tcW w:w="4961" w:type="dxa"/>
          </w:tcPr>
          <w:p w:rsidR="003A4D36" w:rsidRPr="003A4D36" w:rsidRDefault="003A4D36" w:rsidP="00987480">
            <w:pPr>
              <w:spacing w:line="240" w:lineRule="exact"/>
              <w:rPr>
                <w:sz w:val="24"/>
                <w:szCs w:val="24"/>
              </w:rPr>
            </w:pPr>
            <w:r w:rsidRPr="003A4D36">
              <w:rPr>
                <w:sz w:val="24"/>
                <w:szCs w:val="24"/>
              </w:rPr>
              <w:t>Участие в реализации мер направленных на выполнение поручений, содержащихся в указах Президента РФ</w:t>
            </w:r>
          </w:p>
        </w:tc>
        <w:tc>
          <w:tcPr>
            <w:tcW w:w="2393" w:type="dxa"/>
          </w:tcPr>
          <w:p w:rsidR="003A4D36" w:rsidRPr="003A4D36" w:rsidRDefault="003A4D36" w:rsidP="00987480">
            <w:pPr>
              <w:spacing w:line="240" w:lineRule="exact"/>
              <w:jc w:val="center"/>
              <w:rPr>
                <w:sz w:val="24"/>
                <w:szCs w:val="24"/>
              </w:rPr>
            </w:pPr>
            <w:r w:rsidRPr="003A4D36">
              <w:rPr>
                <w:sz w:val="24"/>
                <w:szCs w:val="24"/>
              </w:rPr>
              <w:t>в течении 2014 года</w:t>
            </w:r>
          </w:p>
        </w:tc>
        <w:tc>
          <w:tcPr>
            <w:tcW w:w="2393" w:type="dxa"/>
          </w:tcPr>
          <w:p w:rsidR="003A4D36" w:rsidRPr="003A4D36" w:rsidRDefault="003A4D36" w:rsidP="00987480">
            <w:pPr>
              <w:spacing w:line="240" w:lineRule="exact"/>
              <w:jc w:val="center"/>
              <w:rPr>
                <w:sz w:val="24"/>
                <w:szCs w:val="24"/>
              </w:rPr>
            </w:pPr>
            <w:r w:rsidRPr="003A4D36">
              <w:rPr>
                <w:sz w:val="24"/>
                <w:szCs w:val="24"/>
              </w:rPr>
              <w:t>Администрация сельского поселения</w:t>
            </w:r>
          </w:p>
        </w:tc>
      </w:tr>
      <w:tr w:rsidR="003A4D36" w:rsidRPr="003A4D36" w:rsidTr="00987480">
        <w:tc>
          <w:tcPr>
            <w:tcW w:w="709" w:type="dxa"/>
          </w:tcPr>
          <w:p w:rsidR="003A4D36" w:rsidRPr="003A4D36" w:rsidRDefault="003A4D36" w:rsidP="00987480">
            <w:pPr>
              <w:spacing w:line="240" w:lineRule="exact"/>
              <w:jc w:val="center"/>
              <w:rPr>
                <w:sz w:val="24"/>
                <w:szCs w:val="24"/>
              </w:rPr>
            </w:pPr>
            <w:r w:rsidRPr="003A4D36">
              <w:rPr>
                <w:sz w:val="24"/>
                <w:szCs w:val="24"/>
              </w:rPr>
              <w:t>4.</w:t>
            </w:r>
          </w:p>
        </w:tc>
        <w:tc>
          <w:tcPr>
            <w:tcW w:w="4961" w:type="dxa"/>
          </w:tcPr>
          <w:p w:rsidR="003A4D36" w:rsidRPr="003A4D36" w:rsidRDefault="003A4D36" w:rsidP="00987480">
            <w:pPr>
              <w:spacing w:line="240" w:lineRule="exact"/>
              <w:rPr>
                <w:sz w:val="24"/>
                <w:szCs w:val="24"/>
              </w:rPr>
            </w:pPr>
            <w:r w:rsidRPr="003A4D36">
              <w:rPr>
                <w:sz w:val="24"/>
                <w:szCs w:val="24"/>
              </w:rPr>
              <w:t>Участие в подготовке предложений по совершенствованию системы организации местного самоуправления</w:t>
            </w:r>
          </w:p>
        </w:tc>
        <w:tc>
          <w:tcPr>
            <w:tcW w:w="2393" w:type="dxa"/>
          </w:tcPr>
          <w:p w:rsidR="003A4D36" w:rsidRPr="003A4D36" w:rsidRDefault="003A4D36" w:rsidP="00987480">
            <w:pPr>
              <w:spacing w:line="240" w:lineRule="exact"/>
              <w:jc w:val="center"/>
              <w:rPr>
                <w:sz w:val="24"/>
                <w:szCs w:val="24"/>
              </w:rPr>
            </w:pPr>
            <w:r w:rsidRPr="003A4D36">
              <w:rPr>
                <w:sz w:val="24"/>
                <w:szCs w:val="24"/>
              </w:rPr>
              <w:t>в течении 2014 года</w:t>
            </w:r>
          </w:p>
        </w:tc>
        <w:tc>
          <w:tcPr>
            <w:tcW w:w="2393" w:type="dxa"/>
          </w:tcPr>
          <w:p w:rsidR="003A4D36" w:rsidRPr="003A4D36" w:rsidRDefault="003A4D36" w:rsidP="00987480">
            <w:pPr>
              <w:spacing w:line="240" w:lineRule="exact"/>
              <w:jc w:val="center"/>
              <w:rPr>
                <w:sz w:val="24"/>
                <w:szCs w:val="24"/>
              </w:rPr>
            </w:pPr>
            <w:r w:rsidRPr="003A4D36">
              <w:rPr>
                <w:sz w:val="24"/>
                <w:szCs w:val="24"/>
              </w:rPr>
              <w:t>Администрация сельского поселения</w:t>
            </w:r>
          </w:p>
        </w:tc>
      </w:tr>
      <w:tr w:rsidR="003A4D36" w:rsidRPr="003A4D36" w:rsidTr="00987480">
        <w:tc>
          <w:tcPr>
            <w:tcW w:w="709" w:type="dxa"/>
          </w:tcPr>
          <w:p w:rsidR="003A4D36" w:rsidRPr="003A4D36" w:rsidRDefault="003A4D36" w:rsidP="00987480">
            <w:pPr>
              <w:spacing w:line="240" w:lineRule="exact"/>
              <w:jc w:val="center"/>
              <w:rPr>
                <w:sz w:val="24"/>
                <w:szCs w:val="24"/>
              </w:rPr>
            </w:pPr>
            <w:r w:rsidRPr="003A4D36">
              <w:rPr>
                <w:sz w:val="24"/>
                <w:szCs w:val="24"/>
              </w:rPr>
              <w:t>5.</w:t>
            </w:r>
          </w:p>
        </w:tc>
        <w:tc>
          <w:tcPr>
            <w:tcW w:w="4961" w:type="dxa"/>
          </w:tcPr>
          <w:p w:rsidR="003A4D36" w:rsidRPr="003A4D36" w:rsidRDefault="003A4D36" w:rsidP="00987480">
            <w:pPr>
              <w:spacing w:line="240" w:lineRule="exact"/>
              <w:rPr>
                <w:sz w:val="24"/>
                <w:szCs w:val="24"/>
              </w:rPr>
            </w:pPr>
            <w:r w:rsidRPr="003A4D36">
              <w:rPr>
                <w:sz w:val="24"/>
                <w:szCs w:val="24"/>
              </w:rPr>
              <w:t>Участие в обучающих семинарах для должностных лиц  и муниципальных служащих администрации сельского поселения</w:t>
            </w:r>
          </w:p>
        </w:tc>
        <w:tc>
          <w:tcPr>
            <w:tcW w:w="2393" w:type="dxa"/>
          </w:tcPr>
          <w:p w:rsidR="003A4D36" w:rsidRPr="003A4D36" w:rsidRDefault="003A4D36" w:rsidP="00987480">
            <w:pPr>
              <w:spacing w:line="240" w:lineRule="exact"/>
              <w:jc w:val="center"/>
              <w:rPr>
                <w:sz w:val="24"/>
                <w:szCs w:val="24"/>
              </w:rPr>
            </w:pPr>
            <w:r w:rsidRPr="003A4D36">
              <w:rPr>
                <w:sz w:val="24"/>
                <w:szCs w:val="24"/>
              </w:rPr>
              <w:t>в течении 2014 года</w:t>
            </w:r>
          </w:p>
        </w:tc>
        <w:tc>
          <w:tcPr>
            <w:tcW w:w="2393" w:type="dxa"/>
          </w:tcPr>
          <w:p w:rsidR="003A4D36" w:rsidRPr="003A4D36" w:rsidRDefault="003A4D36" w:rsidP="00987480">
            <w:pPr>
              <w:spacing w:line="240" w:lineRule="exact"/>
              <w:jc w:val="center"/>
              <w:rPr>
                <w:sz w:val="24"/>
                <w:szCs w:val="24"/>
              </w:rPr>
            </w:pPr>
            <w:r w:rsidRPr="003A4D36">
              <w:rPr>
                <w:sz w:val="24"/>
                <w:szCs w:val="24"/>
              </w:rPr>
              <w:t>Администрация сельского поселения</w:t>
            </w:r>
          </w:p>
        </w:tc>
      </w:tr>
      <w:tr w:rsidR="003A4D36" w:rsidRPr="003A4D36" w:rsidTr="00987480">
        <w:tc>
          <w:tcPr>
            <w:tcW w:w="709" w:type="dxa"/>
          </w:tcPr>
          <w:p w:rsidR="003A4D36" w:rsidRPr="003A4D36" w:rsidRDefault="003A4D36" w:rsidP="00987480">
            <w:pPr>
              <w:spacing w:line="240" w:lineRule="exact"/>
              <w:jc w:val="center"/>
              <w:rPr>
                <w:sz w:val="24"/>
                <w:szCs w:val="24"/>
              </w:rPr>
            </w:pPr>
            <w:r w:rsidRPr="003A4D36">
              <w:rPr>
                <w:sz w:val="24"/>
                <w:szCs w:val="24"/>
              </w:rPr>
              <w:t>6.</w:t>
            </w:r>
          </w:p>
        </w:tc>
        <w:tc>
          <w:tcPr>
            <w:tcW w:w="4961" w:type="dxa"/>
          </w:tcPr>
          <w:p w:rsidR="003A4D36" w:rsidRPr="003A4D36" w:rsidRDefault="003A4D36" w:rsidP="00987480">
            <w:pPr>
              <w:spacing w:line="240" w:lineRule="exact"/>
              <w:rPr>
                <w:sz w:val="24"/>
                <w:szCs w:val="24"/>
              </w:rPr>
            </w:pPr>
            <w:r w:rsidRPr="003A4D36">
              <w:rPr>
                <w:sz w:val="24"/>
                <w:szCs w:val="24"/>
              </w:rPr>
              <w:t>Создание общественных Советов при главе села</w:t>
            </w:r>
          </w:p>
        </w:tc>
        <w:tc>
          <w:tcPr>
            <w:tcW w:w="2393" w:type="dxa"/>
          </w:tcPr>
          <w:p w:rsidR="003A4D36" w:rsidRPr="003A4D36" w:rsidRDefault="003A4D36" w:rsidP="00987480">
            <w:pPr>
              <w:spacing w:line="240" w:lineRule="exact"/>
              <w:jc w:val="center"/>
              <w:rPr>
                <w:sz w:val="24"/>
                <w:szCs w:val="24"/>
              </w:rPr>
            </w:pPr>
            <w:r w:rsidRPr="003A4D36">
              <w:rPr>
                <w:sz w:val="24"/>
                <w:szCs w:val="24"/>
              </w:rPr>
              <w:t>до 01.10.2014</w:t>
            </w:r>
          </w:p>
        </w:tc>
        <w:tc>
          <w:tcPr>
            <w:tcW w:w="2393" w:type="dxa"/>
          </w:tcPr>
          <w:p w:rsidR="003A4D36" w:rsidRPr="003A4D36" w:rsidRDefault="003A4D36" w:rsidP="00987480">
            <w:pPr>
              <w:spacing w:line="240" w:lineRule="exact"/>
              <w:jc w:val="center"/>
              <w:rPr>
                <w:sz w:val="24"/>
                <w:szCs w:val="24"/>
              </w:rPr>
            </w:pPr>
            <w:r w:rsidRPr="003A4D36">
              <w:rPr>
                <w:sz w:val="24"/>
                <w:szCs w:val="24"/>
              </w:rPr>
              <w:t>Глава сельского поселения</w:t>
            </w:r>
          </w:p>
        </w:tc>
      </w:tr>
      <w:tr w:rsidR="003A4D36" w:rsidRPr="003A4D36" w:rsidTr="00987480">
        <w:tc>
          <w:tcPr>
            <w:tcW w:w="709" w:type="dxa"/>
          </w:tcPr>
          <w:p w:rsidR="003A4D36" w:rsidRPr="003A4D36" w:rsidRDefault="003A4D36" w:rsidP="00987480">
            <w:pPr>
              <w:spacing w:line="240" w:lineRule="exact"/>
              <w:jc w:val="center"/>
              <w:rPr>
                <w:sz w:val="24"/>
                <w:szCs w:val="24"/>
              </w:rPr>
            </w:pPr>
            <w:r w:rsidRPr="003A4D36">
              <w:rPr>
                <w:sz w:val="24"/>
                <w:szCs w:val="24"/>
              </w:rPr>
              <w:t>7.</w:t>
            </w:r>
          </w:p>
        </w:tc>
        <w:tc>
          <w:tcPr>
            <w:tcW w:w="4961" w:type="dxa"/>
          </w:tcPr>
          <w:p w:rsidR="003A4D36" w:rsidRPr="003A4D36" w:rsidRDefault="003A4D36" w:rsidP="00987480">
            <w:pPr>
              <w:spacing w:line="240" w:lineRule="exact"/>
              <w:rPr>
                <w:sz w:val="24"/>
                <w:szCs w:val="24"/>
              </w:rPr>
            </w:pPr>
            <w:r w:rsidRPr="003A4D36">
              <w:rPr>
                <w:sz w:val="24"/>
                <w:szCs w:val="24"/>
              </w:rPr>
              <w:t>Привлечение граждан села к обсуждению социально-экономического развития поселения</w:t>
            </w:r>
          </w:p>
        </w:tc>
        <w:tc>
          <w:tcPr>
            <w:tcW w:w="2393" w:type="dxa"/>
          </w:tcPr>
          <w:p w:rsidR="003A4D36" w:rsidRPr="003A4D36" w:rsidRDefault="003A4D36" w:rsidP="00987480">
            <w:pPr>
              <w:spacing w:line="240" w:lineRule="exact"/>
              <w:jc w:val="center"/>
              <w:rPr>
                <w:sz w:val="24"/>
                <w:szCs w:val="24"/>
              </w:rPr>
            </w:pPr>
            <w:r w:rsidRPr="003A4D36">
              <w:rPr>
                <w:sz w:val="24"/>
                <w:szCs w:val="24"/>
              </w:rPr>
              <w:t>в течении 2014 года</w:t>
            </w:r>
          </w:p>
        </w:tc>
        <w:tc>
          <w:tcPr>
            <w:tcW w:w="2393" w:type="dxa"/>
          </w:tcPr>
          <w:p w:rsidR="003A4D36" w:rsidRPr="003A4D36" w:rsidRDefault="003A4D36" w:rsidP="00987480">
            <w:pPr>
              <w:spacing w:line="240" w:lineRule="exact"/>
              <w:jc w:val="center"/>
              <w:rPr>
                <w:sz w:val="24"/>
                <w:szCs w:val="24"/>
              </w:rPr>
            </w:pPr>
            <w:r w:rsidRPr="003A4D36">
              <w:rPr>
                <w:sz w:val="24"/>
                <w:szCs w:val="24"/>
              </w:rPr>
              <w:t>Администрация сельского поселения</w:t>
            </w:r>
          </w:p>
        </w:tc>
      </w:tr>
      <w:tr w:rsidR="003A4D36" w:rsidRPr="003A4D36" w:rsidTr="00987480">
        <w:tc>
          <w:tcPr>
            <w:tcW w:w="709" w:type="dxa"/>
          </w:tcPr>
          <w:p w:rsidR="003A4D36" w:rsidRPr="003A4D36" w:rsidRDefault="003A4D36" w:rsidP="00987480">
            <w:pPr>
              <w:spacing w:line="240" w:lineRule="exact"/>
              <w:jc w:val="center"/>
              <w:rPr>
                <w:sz w:val="24"/>
                <w:szCs w:val="24"/>
              </w:rPr>
            </w:pPr>
            <w:r w:rsidRPr="003A4D36">
              <w:rPr>
                <w:sz w:val="24"/>
                <w:szCs w:val="24"/>
              </w:rPr>
              <w:t>8.</w:t>
            </w:r>
          </w:p>
        </w:tc>
        <w:tc>
          <w:tcPr>
            <w:tcW w:w="4961" w:type="dxa"/>
          </w:tcPr>
          <w:p w:rsidR="003A4D36" w:rsidRPr="003A4D36" w:rsidRDefault="003A4D36" w:rsidP="00987480">
            <w:pPr>
              <w:spacing w:line="240" w:lineRule="exact"/>
              <w:rPr>
                <w:sz w:val="24"/>
                <w:szCs w:val="24"/>
              </w:rPr>
            </w:pPr>
            <w:r w:rsidRPr="003A4D36">
              <w:rPr>
                <w:sz w:val="24"/>
                <w:szCs w:val="24"/>
              </w:rPr>
              <w:t>Участие в национальных праздниках коренных малочисленных народов сел Нанайского района</w:t>
            </w:r>
          </w:p>
        </w:tc>
        <w:tc>
          <w:tcPr>
            <w:tcW w:w="2393" w:type="dxa"/>
          </w:tcPr>
          <w:p w:rsidR="003A4D36" w:rsidRPr="003A4D36" w:rsidRDefault="003A4D36" w:rsidP="00987480">
            <w:pPr>
              <w:spacing w:line="240" w:lineRule="exact"/>
              <w:jc w:val="center"/>
              <w:rPr>
                <w:sz w:val="24"/>
                <w:szCs w:val="24"/>
              </w:rPr>
            </w:pPr>
            <w:r w:rsidRPr="003A4D36">
              <w:rPr>
                <w:sz w:val="24"/>
                <w:szCs w:val="24"/>
              </w:rPr>
              <w:t>постоянно</w:t>
            </w:r>
          </w:p>
        </w:tc>
        <w:tc>
          <w:tcPr>
            <w:tcW w:w="2393" w:type="dxa"/>
          </w:tcPr>
          <w:p w:rsidR="003A4D36" w:rsidRPr="003A4D36" w:rsidRDefault="003A4D36" w:rsidP="00987480">
            <w:pPr>
              <w:spacing w:line="240" w:lineRule="exact"/>
              <w:jc w:val="center"/>
              <w:rPr>
                <w:sz w:val="24"/>
                <w:szCs w:val="24"/>
              </w:rPr>
            </w:pPr>
            <w:r w:rsidRPr="003A4D36">
              <w:rPr>
                <w:sz w:val="24"/>
                <w:szCs w:val="24"/>
              </w:rPr>
              <w:t>Администрация сельского поселения</w:t>
            </w:r>
          </w:p>
        </w:tc>
      </w:tr>
      <w:tr w:rsidR="003A4D36" w:rsidRPr="003A4D36" w:rsidTr="00987480">
        <w:tc>
          <w:tcPr>
            <w:tcW w:w="709" w:type="dxa"/>
          </w:tcPr>
          <w:p w:rsidR="003A4D36" w:rsidRPr="003A4D36" w:rsidRDefault="003A4D36" w:rsidP="00987480">
            <w:pPr>
              <w:spacing w:after="0" w:line="240" w:lineRule="auto"/>
              <w:jc w:val="center"/>
              <w:rPr>
                <w:sz w:val="24"/>
                <w:szCs w:val="24"/>
              </w:rPr>
            </w:pPr>
            <w:r w:rsidRPr="003A4D36">
              <w:rPr>
                <w:sz w:val="24"/>
                <w:szCs w:val="24"/>
              </w:rPr>
              <w:t>9.</w:t>
            </w:r>
          </w:p>
        </w:tc>
        <w:tc>
          <w:tcPr>
            <w:tcW w:w="4961" w:type="dxa"/>
          </w:tcPr>
          <w:p w:rsidR="003A4D36" w:rsidRPr="003A4D36" w:rsidRDefault="003A4D36" w:rsidP="00987480">
            <w:pPr>
              <w:spacing w:after="0" w:line="240" w:lineRule="auto"/>
              <w:rPr>
                <w:sz w:val="24"/>
                <w:szCs w:val="24"/>
              </w:rPr>
            </w:pPr>
            <w:r w:rsidRPr="003A4D36">
              <w:rPr>
                <w:sz w:val="24"/>
                <w:szCs w:val="24"/>
              </w:rPr>
              <w:t>Обеспечение создания условий  для вовлечения поселения к занятиям физической культуры и спорта</w:t>
            </w:r>
          </w:p>
        </w:tc>
        <w:tc>
          <w:tcPr>
            <w:tcW w:w="2393" w:type="dxa"/>
          </w:tcPr>
          <w:p w:rsidR="003A4D36" w:rsidRPr="003A4D36" w:rsidRDefault="003A4D36" w:rsidP="00987480">
            <w:pPr>
              <w:spacing w:after="0" w:line="240" w:lineRule="auto"/>
              <w:jc w:val="center"/>
              <w:rPr>
                <w:sz w:val="24"/>
                <w:szCs w:val="24"/>
              </w:rPr>
            </w:pPr>
            <w:r w:rsidRPr="003A4D36">
              <w:rPr>
                <w:sz w:val="24"/>
                <w:szCs w:val="24"/>
              </w:rPr>
              <w:t>постоянно</w:t>
            </w:r>
          </w:p>
        </w:tc>
        <w:tc>
          <w:tcPr>
            <w:tcW w:w="2393" w:type="dxa"/>
          </w:tcPr>
          <w:p w:rsidR="003A4D36" w:rsidRPr="003A4D36" w:rsidRDefault="003A4D36" w:rsidP="00987480">
            <w:pPr>
              <w:spacing w:after="0" w:line="240" w:lineRule="auto"/>
              <w:jc w:val="center"/>
              <w:rPr>
                <w:sz w:val="24"/>
                <w:szCs w:val="24"/>
              </w:rPr>
            </w:pPr>
            <w:r w:rsidRPr="003A4D36">
              <w:rPr>
                <w:sz w:val="24"/>
                <w:szCs w:val="24"/>
              </w:rPr>
              <w:t>Глава сельского поселения</w:t>
            </w:r>
          </w:p>
          <w:p w:rsidR="003A4D36" w:rsidRPr="003A4D36" w:rsidRDefault="003A4D36" w:rsidP="00987480">
            <w:pPr>
              <w:spacing w:after="0" w:line="240" w:lineRule="auto"/>
              <w:jc w:val="center"/>
              <w:rPr>
                <w:sz w:val="24"/>
                <w:szCs w:val="24"/>
              </w:rPr>
            </w:pPr>
            <w:r w:rsidRPr="003A4D36">
              <w:rPr>
                <w:sz w:val="24"/>
                <w:szCs w:val="24"/>
              </w:rPr>
              <w:t xml:space="preserve">Общественность </w:t>
            </w:r>
          </w:p>
        </w:tc>
      </w:tr>
      <w:tr w:rsidR="003A4D36" w:rsidRPr="003A4D36" w:rsidTr="00987480">
        <w:tc>
          <w:tcPr>
            <w:tcW w:w="709" w:type="dxa"/>
          </w:tcPr>
          <w:p w:rsidR="003A4D36" w:rsidRPr="003A4D36" w:rsidRDefault="003A4D36" w:rsidP="00987480">
            <w:pPr>
              <w:spacing w:after="0" w:line="240" w:lineRule="auto"/>
              <w:jc w:val="center"/>
              <w:rPr>
                <w:sz w:val="24"/>
                <w:szCs w:val="24"/>
              </w:rPr>
            </w:pPr>
            <w:r w:rsidRPr="003A4D36">
              <w:rPr>
                <w:sz w:val="24"/>
                <w:szCs w:val="24"/>
              </w:rPr>
              <w:t>10.</w:t>
            </w:r>
          </w:p>
        </w:tc>
        <w:tc>
          <w:tcPr>
            <w:tcW w:w="4961" w:type="dxa"/>
          </w:tcPr>
          <w:p w:rsidR="003A4D36" w:rsidRPr="003A4D36" w:rsidRDefault="003A4D36" w:rsidP="00987480">
            <w:pPr>
              <w:spacing w:after="0" w:line="240" w:lineRule="auto"/>
              <w:rPr>
                <w:sz w:val="24"/>
                <w:szCs w:val="24"/>
              </w:rPr>
            </w:pPr>
            <w:r w:rsidRPr="003A4D36">
              <w:rPr>
                <w:sz w:val="24"/>
                <w:szCs w:val="24"/>
              </w:rPr>
              <w:t>Реализация мероприятий по созданию здорового образа жизни, включая популяризацию здорового питания, профилактику алкоголизма, наркомании и табакокурения.</w:t>
            </w:r>
          </w:p>
        </w:tc>
        <w:tc>
          <w:tcPr>
            <w:tcW w:w="2393" w:type="dxa"/>
          </w:tcPr>
          <w:p w:rsidR="003A4D36" w:rsidRPr="003A4D36" w:rsidRDefault="003A4D36" w:rsidP="00987480">
            <w:pPr>
              <w:spacing w:after="0" w:line="240" w:lineRule="auto"/>
              <w:jc w:val="center"/>
              <w:rPr>
                <w:sz w:val="24"/>
                <w:szCs w:val="24"/>
              </w:rPr>
            </w:pPr>
            <w:r w:rsidRPr="003A4D36">
              <w:rPr>
                <w:sz w:val="24"/>
                <w:szCs w:val="24"/>
              </w:rPr>
              <w:t>постоянно</w:t>
            </w:r>
          </w:p>
        </w:tc>
        <w:tc>
          <w:tcPr>
            <w:tcW w:w="2393" w:type="dxa"/>
          </w:tcPr>
          <w:p w:rsidR="003A4D36" w:rsidRPr="003A4D36" w:rsidRDefault="003A4D36" w:rsidP="00987480">
            <w:pPr>
              <w:spacing w:after="0" w:line="240" w:lineRule="auto"/>
              <w:jc w:val="center"/>
              <w:rPr>
                <w:sz w:val="24"/>
                <w:szCs w:val="24"/>
              </w:rPr>
            </w:pPr>
            <w:r w:rsidRPr="003A4D36">
              <w:rPr>
                <w:sz w:val="24"/>
                <w:szCs w:val="24"/>
              </w:rPr>
              <w:t>Глава сельского поселения</w:t>
            </w:r>
          </w:p>
          <w:p w:rsidR="003A4D36" w:rsidRPr="003A4D36" w:rsidRDefault="003A4D36" w:rsidP="00987480">
            <w:pPr>
              <w:spacing w:after="0" w:line="240" w:lineRule="auto"/>
              <w:jc w:val="center"/>
              <w:rPr>
                <w:sz w:val="24"/>
                <w:szCs w:val="24"/>
              </w:rPr>
            </w:pPr>
            <w:r w:rsidRPr="003A4D36">
              <w:rPr>
                <w:sz w:val="24"/>
                <w:szCs w:val="24"/>
              </w:rPr>
              <w:t>Руководители всех форм собственности</w:t>
            </w:r>
          </w:p>
        </w:tc>
      </w:tr>
      <w:tr w:rsidR="003A4D36" w:rsidRPr="003A4D36" w:rsidTr="00987480">
        <w:tc>
          <w:tcPr>
            <w:tcW w:w="709" w:type="dxa"/>
          </w:tcPr>
          <w:p w:rsidR="003A4D36" w:rsidRPr="003A4D36" w:rsidRDefault="003A4D36" w:rsidP="00987480">
            <w:pPr>
              <w:spacing w:after="0" w:line="240" w:lineRule="auto"/>
              <w:jc w:val="center"/>
              <w:rPr>
                <w:sz w:val="24"/>
                <w:szCs w:val="24"/>
              </w:rPr>
            </w:pPr>
            <w:r w:rsidRPr="003A4D36">
              <w:rPr>
                <w:sz w:val="24"/>
                <w:szCs w:val="24"/>
              </w:rPr>
              <w:t>11.</w:t>
            </w:r>
          </w:p>
        </w:tc>
        <w:tc>
          <w:tcPr>
            <w:tcW w:w="4961" w:type="dxa"/>
          </w:tcPr>
          <w:p w:rsidR="003A4D36" w:rsidRPr="003A4D36" w:rsidRDefault="003A4D36" w:rsidP="00987480">
            <w:pPr>
              <w:spacing w:after="0" w:line="240" w:lineRule="auto"/>
              <w:rPr>
                <w:sz w:val="24"/>
                <w:szCs w:val="24"/>
              </w:rPr>
            </w:pPr>
            <w:r w:rsidRPr="003A4D36">
              <w:rPr>
                <w:sz w:val="24"/>
                <w:szCs w:val="24"/>
              </w:rPr>
              <w:t>Проведение культурно-массовых и праздничных мероприятий патриотической направленности в селе.</w:t>
            </w:r>
          </w:p>
        </w:tc>
        <w:tc>
          <w:tcPr>
            <w:tcW w:w="2393" w:type="dxa"/>
          </w:tcPr>
          <w:p w:rsidR="003A4D36" w:rsidRPr="003A4D36" w:rsidRDefault="003A4D36" w:rsidP="00987480">
            <w:pPr>
              <w:spacing w:after="0" w:line="240" w:lineRule="auto"/>
              <w:jc w:val="center"/>
              <w:rPr>
                <w:sz w:val="24"/>
                <w:szCs w:val="24"/>
              </w:rPr>
            </w:pPr>
            <w:r w:rsidRPr="003A4D36">
              <w:rPr>
                <w:sz w:val="24"/>
                <w:szCs w:val="24"/>
              </w:rPr>
              <w:t xml:space="preserve">постоянно </w:t>
            </w:r>
          </w:p>
        </w:tc>
        <w:tc>
          <w:tcPr>
            <w:tcW w:w="2393" w:type="dxa"/>
          </w:tcPr>
          <w:p w:rsidR="003A4D36" w:rsidRPr="003A4D36" w:rsidRDefault="003A4D36" w:rsidP="00987480">
            <w:pPr>
              <w:spacing w:after="0" w:line="240" w:lineRule="auto"/>
              <w:jc w:val="center"/>
              <w:rPr>
                <w:sz w:val="24"/>
                <w:szCs w:val="24"/>
              </w:rPr>
            </w:pPr>
            <w:r w:rsidRPr="003A4D36">
              <w:rPr>
                <w:sz w:val="24"/>
                <w:szCs w:val="24"/>
              </w:rPr>
              <w:t>Глава сельского поселения</w:t>
            </w:r>
          </w:p>
          <w:p w:rsidR="003A4D36" w:rsidRPr="003A4D36" w:rsidRDefault="003A4D36" w:rsidP="00987480">
            <w:pPr>
              <w:spacing w:after="0" w:line="240" w:lineRule="auto"/>
              <w:jc w:val="center"/>
              <w:rPr>
                <w:sz w:val="24"/>
                <w:szCs w:val="24"/>
              </w:rPr>
            </w:pPr>
            <w:r w:rsidRPr="003A4D36">
              <w:rPr>
                <w:sz w:val="24"/>
                <w:szCs w:val="24"/>
              </w:rPr>
              <w:t>Зав.библиотекой</w:t>
            </w:r>
          </w:p>
          <w:p w:rsidR="003A4D36" w:rsidRPr="003A4D36" w:rsidRDefault="003A4D36" w:rsidP="00987480">
            <w:pPr>
              <w:spacing w:after="0" w:line="240" w:lineRule="auto"/>
              <w:jc w:val="center"/>
              <w:rPr>
                <w:sz w:val="24"/>
                <w:szCs w:val="24"/>
              </w:rPr>
            </w:pPr>
            <w:r w:rsidRPr="003A4D36">
              <w:rPr>
                <w:sz w:val="24"/>
                <w:szCs w:val="24"/>
              </w:rPr>
              <w:t>Директор ДК</w:t>
            </w:r>
          </w:p>
        </w:tc>
      </w:tr>
      <w:tr w:rsidR="003A4D36" w:rsidRPr="003A4D36" w:rsidTr="00987480">
        <w:tc>
          <w:tcPr>
            <w:tcW w:w="709" w:type="dxa"/>
          </w:tcPr>
          <w:p w:rsidR="003A4D36" w:rsidRPr="003A4D36" w:rsidRDefault="003A4D36" w:rsidP="00987480">
            <w:pPr>
              <w:spacing w:after="0" w:line="240" w:lineRule="auto"/>
              <w:jc w:val="center"/>
              <w:rPr>
                <w:sz w:val="24"/>
                <w:szCs w:val="24"/>
              </w:rPr>
            </w:pPr>
            <w:r w:rsidRPr="003A4D36">
              <w:rPr>
                <w:sz w:val="24"/>
                <w:szCs w:val="24"/>
              </w:rPr>
              <w:t>12.</w:t>
            </w:r>
          </w:p>
        </w:tc>
        <w:tc>
          <w:tcPr>
            <w:tcW w:w="4961" w:type="dxa"/>
          </w:tcPr>
          <w:p w:rsidR="003A4D36" w:rsidRPr="003A4D36" w:rsidRDefault="003A4D36" w:rsidP="00987480">
            <w:pPr>
              <w:spacing w:after="0" w:line="240" w:lineRule="auto"/>
              <w:rPr>
                <w:sz w:val="24"/>
                <w:szCs w:val="24"/>
              </w:rPr>
            </w:pPr>
            <w:r w:rsidRPr="003A4D36">
              <w:rPr>
                <w:sz w:val="24"/>
                <w:szCs w:val="24"/>
              </w:rPr>
              <w:t>Обеспечение реализации мероприятий по противодействию коррупции на селе</w:t>
            </w:r>
          </w:p>
        </w:tc>
        <w:tc>
          <w:tcPr>
            <w:tcW w:w="2393" w:type="dxa"/>
          </w:tcPr>
          <w:p w:rsidR="003A4D36" w:rsidRPr="003A4D36" w:rsidRDefault="003A4D36" w:rsidP="00987480">
            <w:pPr>
              <w:spacing w:after="0" w:line="240" w:lineRule="auto"/>
              <w:jc w:val="center"/>
              <w:rPr>
                <w:sz w:val="24"/>
                <w:szCs w:val="24"/>
              </w:rPr>
            </w:pPr>
            <w:r w:rsidRPr="003A4D36">
              <w:rPr>
                <w:sz w:val="24"/>
                <w:szCs w:val="24"/>
              </w:rPr>
              <w:t>постоянно</w:t>
            </w:r>
          </w:p>
        </w:tc>
        <w:tc>
          <w:tcPr>
            <w:tcW w:w="2393" w:type="dxa"/>
          </w:tcPr>
          <w:p w:rsidR="003A4D36" w:rsidRPr="003A4D36" w:rsidRDefault="003A4D36" w:rsidP="00987480">
            <w:pPr>
              <w:spacing w:after="0" w:line="240" w:lineRule="auto"/>
              <w:jc w:val="center"/>
              <w:rPr>
                <w:sz w:val="24"/>
                <w:szCs w:val="24"/>
              </w:rPr>
            </w:pPr>
            <w:r w:rsidRPr="003A4D36">
              <w:rPr>
                <w:sz w:val="24"/>
                <w:szCs w:val="24"/>
              </w:rPr>
              <w:t>Председатель Совета депутатов</w:t>
            </w:r>
          </w:p>
          <w:p w:rsidR="003A4D36" w:rsidRPr="003A4D36" w:rsidRDefault="003A4D36" w:rsidP="00987480">
            <w:pPr>
              <w:spacing w:after="0" w:line="240" w:lineRule="auto"/>
              <w:jc w:val="center"/>
              <w:rPr>
                <w:sz w:val="24"/>
                <w:szCs w:val="24"/>
              </w:rPr>
            </w:pPr>
            <w:r w:rsidRPr="003A4D36">
              <w:rPr>
                <w:sz w:val="24"/>
                <w:szCs w:val="24"/>
              </w:rPr>
              <w:t>Глава сельского поселения</w:t>
            </w:r>
          </w:p>
          <w:p w:rsidR="003A4D36" w:rsidRPr="003A4D36" w:rsidRDefault="003A4D36" w:rsidP="00987480">
            <w:pPr>
              <w:spacing w:after="0" w:line="240" w:lineRule="auto"/>
              <w:jc w:val="center"/>
              <w:rPr>
                <w:sz w:val="24"/>
                <w:szCs w:val="24"/>
              </w:rPr>
            </w:pPr>
            <w:r w:rsidRPr="003A4D36">
              <w:rPr>
                <w:sz w:val="24"/>
                <w:szCs w:val="24"/>
              </w:rPr>
              <w:t>Общественность села</w:t>
            </w:r>
          </w:p>
        </w:tc>
      </w:tr>
      <w:tr w:rsidR="003A4D36" w:rsidRPr="003A4D36" w:rsidTr="00987480">
        <w:tc>
          <w:tcPr>
            <w:tcW w:w="709" w:type="dxa"/>
          </w:tcPr>
          <w:p w:rsidR="003A4D36" w:rsidRPr="003A4D36" w:rsidRDefault="003A4D36" w:rsidP="00987480">
            <w:pPr>
              <w:spacing w:after="0" w:line="240" w:lineRule="auto"/>
              <w:jc w:val="center"/>
              <w:rPr>
                <w:sz w:val="24"/>
                <w:szCs w:val="24"/>
              </w:rPr>
            </w:pPr>
            <w:r w:rsidRPr="003A4D36">
              <w:rPr>
                <w:sz w:val="24"/>
                <w:szCs w:val="24"/>
              </w:rPr>
              <w:t>13.</w:t>
            </w:r>
          </w:p>
        </w:tc>
        <w:tc>
          <w:tcPr>
            <w:tcW w:w="4961" w:type="dxa"/>
          </w:tcPr>
          <w:p w:rsidR="003A4D36" w:rsidRPr="003A4D36" w:rsidRDefault="003A4D36" w:rsidP="00987480">
            <w:pPr>
              <w:spacing w:after="0" w:line="240" w:lineRule="auto"/>
              <w:rPr>
                <w:sz w:val="24"/>
                <w:szCs w:val="24"/>
              </w:rPr>
            </w:pPr>
            <w:r w:rsidRPr="003A4D36">
              <w:rPr>
                <w:sz w:val="24"/>
                <w:szCs w:val="24"/>
              </w:rPr>
              <w:t>Оказание содействия самозанятости безработных граждан.</w:t>
            </w:r>
          </w:p>
        </w:tc>
        <w:tc>
          <w:tcPr>
            <w:tcW w:w="2393" w:type="dxa"/>
          </w:tcPr>
          <w:p w:rsidR="003A4D36" w:rsidRPr="003A4D36" w:rsidRDefault="003A4D36" w:rsidP="00987480">
            <w:pPr>
              <w:spacing w:after="0" w:line="240" w:lineRule="auto"/>
              <w:jc w:val="center"/>
              <w:rPr>
                <w:sz w:val="24"/>
                <w:szCs w:val="24"/>
              </w:rPr>
            </w:pPr>
            <w:r w:rsidRPr="003A4D36">
              <w:rPr>
                <w:sz w:val="24"/>
                <w:szCs w:val="24"/>
              </w:rPr>
              <w:t>в течении 2014 года</w:t>
            </w:r>
          </w:p>
        </w:tc>
        <w:tc>
          <w:tcPr>
            <w:tcW w:w="2393" w:type="dxa"/>
          </w:tcPr>
          <w:p w:rsidR="003A4D36" w:rsidRPr="003A4D36" w:rsidRDefault="003A4D36" w:rsidP="00987480">
            <w:pPr>
              <w:spacing w:after="0" w:line="240" w:lineRule="auto"/>
              <w:jc w:val="center"/>
              <w:rPr>
                <w:sz w:val="24"/>
                <w:szCs w:val="24"/>
              </w:rPr>
            </w:pPr>
            <w:r w:rsidRPr="003A4D36">
              <w:rPr>
                <w:sz w:val="24"/>
                <w:szCs w:val="24"/>
              </w:rPr>
              <w:t>Глава сельского поселения</w:t>
            </w:r>
          </w:p>
          <w:p w:rsidR="003A4D36" w:rsidRPr="003A4D36" w:rsidRDefault="003A4D36" w:rsidP="00987480">
            <w:pPr>
              <w:spacing w:after="0" w:line="240" w:lineRule="auto"/>
              <w:jc w:val="center"/>
              <w:rPr>
                <w:sz w:val="24"/>
                <w:szCs w:val="24"/>
              </w:rPr>
            </w:pPr>
            <w:r w:rsidRPr="003A4D36">
              <w:rPr>
                <w:sz w:val="24"/>
                <w:szCs w:val="24"/>
              </w:rPr>
              <w:t>Специалисты администрации</w:t>
            </w:r>
          </w:p>
        </w:tc>
      </w:tr>
      <w:tr w:rsidR="003A4D36" w:rsidRPr="003A4D36" w:rsidTr="00987480">
        <w:tc>
          <w:tcPr>
            <w:tcW w:w="709" w:type="dxa"/>
          </w:tcPr>
          <w:p w:rsidR="003A4D36" w:rsidRPr="003A4D36" w:rsidRDefault="003A4D36" w:rsidP="00987480">
            <w:pPr>
              <w:spacing w:after="0" w:line="240" w:lineRule="auto"/>
              <w:jc w:val="center"/>
              <w:rPr>
                <w:sz w:val="24"/>
                <w:szCs w:val="24"/>
              </w:rPr>
            </w:pPr>
            <w:r w:rsidRPr="003A4D36">
              <w:rPr>
                <w:sz w:val="24"/>
                <w:szCs w:val="24"/>
              </w:rPr>
              <w:t>14.</w:t>
            </w:r>
          </w:p>
        </w:tc>
        <w:tc>
          <w:tcPr>
            <w:tcW w:w="4961" w:type="dxa"/>
          </w:tcPr>
          <w:p w:rsidR="003A4D36" w:rsidRPr="003A4D36" w:rsidRDefault="003A4D36" w:rsidP="00987480">
            <w:pPr>
              <w:spacing w:after="0" w:line="240" w:lineRule="auto"/>
              <w:rPr>
                <w:sz w:val="24"/>
                <w:szCs w:val="24"/>
              </w:rPr>
            </w:pPr>
            <w:r w:rsidRPr="003A4D36">
              <w:rPr>
                <w:sz w:val="24"/>
                <w:szCs w:val="24"/>
              </w:rPr>
              <w:t>Оказание содействия молодым семьям по участию в социальных программах по приобретению или строительству жилья.</w:t>
            </w:r>
          </w:p>
        </w:tc>
        <w:tc>
          <w:tcPr>
            <w:tcW w:w="2393" w:type="dxa"/>
          </w:tcPr>
          <w:p w:rsidR="003A4D36" w:rsidRPr="003A4D36" w:rsidRDefault="003A4D36" w:rsidP="00987480">
            <w:pPr>
              <w:spacing w:after="0" w:line="240" w:lineRule="auto"/>
              <w:jc w:val="center"/>
              <w:rPr>
                <w:sz w:val="24"/>
                <w:szCs w:val="24"/>
              </w:rPr>
            </w:pPr>
            <w:r w:rsidRPr="003A4D36">
              <w:rPr>
                <w:sz w:val="24"/>
                <w:szCs w:val="24"/>
              </w:rPr>
              <w:t>постоянно</w:t>
            </w:r>
          </w:p>
        </w:tc>
        <w:tc>
          <w:tcPr>
            <w:tcW w:w="2393" w:type="dxa"/>
          </w:tcPr>
          <w:p w:rsidR="003A4D36" w:rsidRPr="003A4D36" w:rsidRDefault="003A4D36" w:rsidP="00987480">
            <w:pPr>
              <w:spacing w:after="0" w:line="240" w:lineRule="auto"/>
              <w:jc w:val="center"/>
              <w:rPr>
                <w:sz w:val="24"/>
                <w:szCs w:val="24"/>
              </w:rPr>
            </w:pPr>
            <w:r w:rsidRPr="003A4D36">
              <w:rPr>
                <w:sz w:val="24"/>
                <w:szCs w:val="24"/>
              </w:rPr>
              <w:t>Администрация сельского поселения</w:t>
            </w:r>
          </w:p>
        </w:tc>
      </w:tr>
    </w:tbl>
    <w:p w:rsidR="003A4D36" w:rsidRPr="003A4D36" w:rsidRDefault="003A4D36" w:rsidP="003A4D36">
      <w:pPr>
        <w:spacing w:line="240" w:lineRule="exact"/>
        <w:rPr>
          <w:rFonts w:ascii="Times New Roman" w:hAnsi="Times New Roman" w:cs="Times New Roman"/>
          <w:sz w:val="24"/>
          <w:szCs w:val="24"/>
        </w:rPr>
      </w:pPr>
    </w:p>
    <w:p w:rsidR="003A4D36" w:rsidRPr="003A4D36" w:rsidRDefault="003A4D36" w:rsidP="003A4D36">
      <w:pPr>
        <w:spacing w:line="240" w:lineRule="exact"/>
        <w:rPr>
          <w:rFonts w:ascii="Times New Roman" w:hAnsi="Times New Roman" w:cs="Times New Roman"/>
          <w:sz w:val="24"/>
          <w:szCs w:val="24"/>
        </w:rPr>
      </w:pPr>
      <w:r w:rsidRPr="003A4D36">
        <w:rPr>
          <w:rFonts w:ascii="Times New Roman" w:hAnsi="Times New Roman" w:cs="Times New Roman"/>
          <w:sz w:val="24"/>
          <w:szCs w:val="24"/>
        </w:rPr>
        <w:t xml:space="preserve">Глава сельского поселения </w:t>
      </w:r>
      <w:r w:rsidRPr="003A4D36">
        <w:rPr>
          <w:rFonts w:ascii="Times New Roman" w:hAnsi="Times New Roman" w:cs="Times New Roman"/>
          <w:sz w:val="24"/>
          <w:szCs w:val="24"/>
        </w:rPr>
        <w:tab/>
      </w:r>
      <w:r w:rsidRPr="003A4D36">
        <w:rPr>
          <w:rFonts w:ascii="Times New Roman" w:hAnsi="Times New Roman" w:cs="Times New Roman"/>
          <w:sz w:val="24"/>
          <w:szCs w:val="24"/>
        </w:rPr>
        <w:tab/>
      </w:r>
      <w:r w:rsidRPr="003A4D36">
        <w:rPr>
          <w:rFonts w:ascii="Times New Roman" w:hAnsi="Times New Roman" w:cs="Times New Roman"/>
          <w:sz w:val="24"/>
          <w:szCs w:val="24"/>
        </w:rPr>
        <w:tab/>
      </w:r>
      <w:r w:rsidRPr="003A4D36">
        <w:rPr>
          <w:rFonts w:ascii="Times New Roman" w:hAnsi="Times New Roman" w:cs="Times New Roman"/>
          <w:sz w:val="24"/>
          <w:szCs w:val="24"/>
        </w:rPr>
        <w:tab/>
      </w:r>
      <w:r w:rsidRPr="003A4D36">
        <w:rPr>
          <w:rFonts w:ascii="Times New Roman" w:hAnsi="Times New Roman" w:cs="Times New Roman"/>
          <w:sz w:val="24"/>
          <w:szCs w:val="24"/>
        </w:rPr>
        <w:tab/>
      </w:r>
      <w:r w:rsidRPr="003A4D36">
        <w:rPr>
          <w:rFonts w:ascii="Times New Roman" w:hAnsi="Times New Roman" w:cs="Times New Roman"/>
          <w:sz w:val="24"/>
          <w:szCs w:val="24"/>
        </w:rPr>
        <w:tab/>
      </w:r>
      <w:r w:rsidRPr="003A4D36">
        <w:rPr>
          <w:rFonts w:ascii="Times New Roman" w:hAnsi="Times New Roman" w:cs="Times New Roman"/>
          <w:sz w:val="24"/>
          <w:szCs w:val="24"/>
        </w:rPr>
        <w:tab/>
        <w:t>А.Н. Ильин</w:t>
      </w:r>
    </w:p>
    <w:p w:rsidR="00716B18" w:rsidRDefault="00716B18" w:rsidP="00716B18">
      <w:pPr>
        <w:rPr>
          <w:rFonts w:ascii="Times New Roman" w:hAnsi="Times New Roman"/>
        </w:rPr>
      </w:pPr>
    </w:p>
    <w:p w:rsidR="00716B18" w:rsidRDefault="00716B18" w:rsidP="00716B18">
      <w:pPr>
        <w:spacing w:after="0" w:line="240" w:lineRule="auto"/>
        <w:jc w:val="center"/>
        <w:rPr>
          <w:sz w:val="26"/>
          <w:szCs w:val="26"/>
          <w:rtl/>
        </w:rPr>
      </w:pPr>
      <w:r w:rsidRPr="00A76C1F">
        <w:rPr>
          <w:sz w:val="26"/>
          <w:szCs w:val="26"/>
          <w:rtl/>
        </w:rPr>
        <w:t>٭   ٭   ٭</w:t>
      </w:r>
    </w:p>
    <w:p w:rsidR="00716B18" w:rsidRPr="00F448D0" w:rsidRDefault="00716B18" w:rsidP="00716B18">
      <w:pPr>
        <w:spacing w:after="0" w:line="240" w:lineRule="auto"/>
        <w:jc w:val="center"/>
        <w:rPr>
          <w:sz w:val="26"/>
          <w:szCs w:val="26"/>
        </w:rPr>
      </w:pPr>
    </w:p>
    <w:p w:rsidR="00716B18" w:rsidRPr="00F448D0" w:rsidRDefault="0066741E" w:rsidP="00716B18">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716B18" w:rsidRPr="0047086C" w:rsidRDefault="00987480" w:rsidP="00716B18">
      <w:pPr>
        <w:spacing w:after="0" w:line="240" w:lineRule="auto"/>
        <w:rPr>
          <w:rFonts w:ascii="Times New Roman" w:hAnsi="Times New Roman"/>
        </w:rPr>
      </w:pPr>
      <w:r>
        <w:rPr>
          <w:rFonts w:ascii="Times New Roman" w:hAnsi="Times New Roman"/>
        </w:rPr>
        <w:t>05</w:t>
      </w:r>
      <w:r w:rsidR="00716B18" w:rsidRPr="0047086C">
        <w:rPr>
          <w:rFonts w:ascii="Times New Roman" w:hAnsi="Times New Roman"/>
        </w:rPr>
        <w:t>.0</w:t>
      </w:r>
      <w:r w:rsidR="00716B18">
        <w:rPr>
          <w:rFonts w:ascii="Times New Roman" w:hAnsi="Times New Roman"/>
        </w:rPr>
        <w:t>9</w:t>
      </w:r>
      <w:r w:rsidR="00716B18" w:rsidRPr="0047086C">
        <w:rPr>
          <w:rFonts w:ascii="Times New Roman" w:hAnsi="Times New Roman"/>
        </w:rPr>
        <w:t xml:space="preserve">.2014                                                                                                    </w:t>
      </w:r>
      <w:r w:rsidR="00716B18">
        <w:rPr>
          <w:rFonts w:ascii="Times New Roman" w:hAnsi="Times New Roman"/>
        </w:rPr>
        <w:tab/>
      </w:r>
      <w:r w:rsidR="00716B18">
        <w:rPr>
          <w:rFonts w:ascii="Times New Roman" w:hAnsi="Times New Roman"/>
        </w:rPr>
        <w:tab/>
      </w:r>
      <w:r>
        <w:rPr>
          <w:rFonts w:ascii="Times New Roman" w:hAnsi="Times New Roman"/>
        </w:rPr>
        <w:tab/>
      </w:r>
      <w:r w:rsidR="00716B18" w:rsidRPr="0047086C">
        <w:rPr>
          <w:rFonts w:ascii="Times New Roman" w:hAnsi="Times New Roman"/>
        </w:rPr>
        <w:t xml:space="preserve">№ </w:t>
      </w:r>
      <w:r w:rsidR="00716B18">
        <w:rPr>
          <w:rFonts w:ascii="Times New Roman" w:hAnsi="Times New Roman"/>
        </w:rPr>
        <w:t xml:space="preserve"> </w:t>
      </w:r>
      <w:r>
        <w:rPr>
          <w:rFonts w:ascii="Times New Roman" w:hAnsi="Times New Roman"/>
        </w:rPr>
        <w:t>56</w:t>
      </w:r>
    </w:p>
    <w:p w:rsidR="00716B18" w:rsidRPr="00987480" w:rsidRDefault="0066741E" w:rsidP="00987480">
      <w:pPr>
        <w:jc w:val="center"/>
        <w:rPr>
          <w:rFonts w:ascii="Times New Roman" w:hAnsi="Times New Roman"/>
        </w:rPr>
      </w:pPr>
      <w:r>
        <w:rPr>
          <w:rFonts w:ascii="Times New Roman" w:hAnsi="Times New Roman"/>
        </w:rPr>
        <w:t>с. Маяк</w:t>
      </w:r>
    </w:p>
    <w:p w:rsidR="00987480" w:rsidRPr="00987480" w:rsidRDefault="00987480" w:rsidP="00987480">
      <w:pPr>
        <w:spacing w:line="240" w:lineRule="exact"/>
        <w:jc w:val="both"/>
        <w:rPr>
          <w:rFonts w:ascii="Times New Roman" w:hAnsi="Times New Roman" w:cs="Times New Roman"/>
          <w:sz w:val="24"/>
          <w:szCs w:val="24"/>
        </w:rPr>
      </w:pPr>
      <w:r w:rsidRPr="00987480">
        <w:rPr>
          <w:rFonts w:ascii="Times New Roman" w:hAnsi="Times New Roman" w:cs="Times New Roman"/>
          <w:sz w:val="24"/>
          <w:szCs w:val="24"/>
        </w:rPr>
        <w:t>Об утверждении муниципальной целевой программы «Развитие малого и среднего предпринимательства на территории сельского поселения «Село Маяк» Нанайского муниципального района Хабаровского края на 2015-2018 годы.</w:t>
      </w:r>
      <w:r w:rsidRPr="00987480">
        <w:rPr>
          <w:rFonts w:ascii="Times New Roman" w:hAnsi="Times New Roman" w:cs="Times New Roman"/>
          <w:sz w:val="24"/>
          <w:szCs w:val="24"/>
        </w:rPr>
        <w:tab/>
      </w:r>
      <w:r w:rsidRPr="00987480">
        <w:rPr>
          <w:rFonts w:ascii="Times New Roman" w:hAnsi="Times New Roman" w:cs="Times New Roman"/>
          <w:sz w:val="24"/>
          <w:szCs w:val="24"/>
        </w:rPr>
        <w:tab/>
      </w:r>
      <w:r w:rsidRPr="00987480">
        <w:rPr>
          <w:rFonts w:ascii="Times New Roman" w:hAnsi="Times New Roman" w:cs="Times New Roman"/>
          <w:sz w:val="24"/>
          <w:szCs w:val="24"/>
        </w:rPr>
        <w:tab/>
      </w:r>
      <w:r w:rsidRPr="00987480">
        <w:rPr>
          <w:rFonts w:ascii="Times New Roman" w:hAnsi="Times New Roman" w:cs="Times New Roman"/>
          <w:sz w:val="24"/>
          <w:szCs w:val="24"/>
        </w:rPr>
        <w:tab/>
      </w:r>
    </w:p>
    <w:p w:rsidR="00987480" w:rsidRDefault="00987480" w:rsidP="00987480">
      <w:pPr>
        <w:spacing w:after="0" w:line="240" w:lineRule="auto"/>
        <w:jc w:val="both"/>
        <w:rPr>
          <w:rFonts w:ascii="Times New Roman" w:hAnsi="Times New Roman" w:cs="Times New Roman"/>
          <w:sz w:val="24"/>
          <w:szCs w:val="24"/>
        </w:rPr>
      </w:pPr>
      <w:r w:rsidRPr="00987480">
        <w:rPr>
          <w:rFonts w:ascii="Times New Roman" w:hAnsi="Times New Roman" w:cs="Times New Roman"/>
          <w:sz w:val="24"/>
          <w:szCs w:val="24"/>
        </w:rPr>
        <w:tab/>
        <w:t>На основании Федерального закона от 24.07.2007 г. № 209-ФЗ «О развитии малого и среднего предпринимательства в Российской Федерации», Федерального закона от 06.10.2003 г. № 131-ФЗ «Об общих принципах организации местного самоуправления в Российской Федерации», устава сельского поселения «Село Маяк» Нанайского муниципального района Хабаровского края, администрация сельского поселения «Село Маяк»</w:t>
      </w:r>
      <w:r>
        <w:rPr>
          <w:rFonts w:ascii="Times New Roman" w:hAnsi="Times New Roman" w:cs="Times New Roman"/>
          <w:sz w:val="24"/>
          <w:szCs w:val="24"/>
        </w:rPr>
        <w:t xml:space="preserve"> </w:t>
      </w:r>
      <w:r w:rsidRPr="00987480">
        <w:rPr>
          <w:rFonts w:ascii="Times New Roman" w:hAnsi="Times New Roman" w:cs="Times New Roman"/>
          <w:sz w:val="24"/>
          <w:szCs w:val="24"/>
        </w:rPr>
        <w:t>Нанайского муниципального района Хабаровского края</w:t>
      </w:r>
    </w:p>
    <w:p w:rsidR="00987480" w:rsidRPr="00987480" w:rsidRDefault="00987480" w:rsidP="00987480">
      <w:pPr>
        <w:spacing w:after="0"/>
        <w:jc w:val="both"/>
        <w:rPr>
          <w:rFonts w:ascii="Times New Roman" w:hAnsi="Times New Roman" w:cs="Times New Roman"/>
          <w:sz w:val="24"/>
          <w:szCs w:val="24"/>
        </w:rPr>
      </w:pPr>
      <w:r w:rsidRPr="00987480">
        <w:rPr>
          <w:rFonts w:ascii="Times New Roman" w:hAnsi="Times New Roman" w:cs="Times New Roman"/>
          <w:sz w:val="24"/>
          <w:szCs w:val="24"/>
        </w:rPr>
        <w:t>ПОСТАНОВЛЯЕТ:</w:t>
      </w:r>
    </w:p>
    <w:p w:rsidR="00987480" w:rsidRPr="00987480" w:rsidRDefault="00987480" w:rsidP="00987480">
      <w:pPr>
        <w:pStyle w:val="a4"/>
        <w:numPr>
          <w:ilvl w:val="0"/>
          <w:numId w:val="6"/>
        </w:numPr>
        <w:ind w:left="0" w:firstLine="709"/>
        <w:jc w:val="both"/>
        <w:rPr>
          <w:rFonts w:ascii="Times New Roman" w:hAnsi="Times New Roman" w:cs="Times New Roman"/>
          <w:sz w:val="24"/>
          <w:szCs w:val="24"/>
        </w:rPr>
      </w:pPr>
      <w:r w:rsidRPr="00987480">
        <w:rPr>
          <w:rFonts w:ascii="Times New Roman" w:hAnsi="Times New Roman" w:cs="Times New Roman"/>
          <w:sz w:val="24"/>
          <w:szCs w:val="24"/>
        </w:rPr>
        <w:t xml:space="preserve">Утвердить муниципальную целевую программу «Развитие малого и среднего предпринимательства на территории сельского поселения «Село Маяк» Нанайского муниципального района Хабаровского края на </w:t>
      </w:r>
    </w:p>
    <w:p w:rsidR="00987480" w:rsidRPr="00987480" w:rsidRDefault="00987480" w:rsidP="00987480">
      <w:pPr>
        <w:spacing w:after="0"/>
        <w:jc w:val="both"/>
        <w:rPr>
          <w:rFonts w:ascii="Times New Roman" w:hAnsi="Times New Roman" w:cs="Times New Roman"/>
          <w:sz w:val="24"/>
          <w:szCs w:val="24"/>
        </w:rPr>
      </w:pPr>
      <w:r w:rsidRPr="00987480">
        <w:rPr>
          <w:rFonts w:ascii="Times New Roman" w:hAnsi="Times New Roman" w:cs="Times New Roman"/>
          <w:sz w:val="24"/>
          <w:szCs w:val="24"/>
        </w:rPr>
        <w:t>2015-2018 гг.</w:t>
      </w:r>
    </w:p>
    <w:p w:rsidR="00987480" w:rsidRPr="00987480" w:rsidRDefault="00987480" w:rsidP="00987480">
      <w:pPr>
        <w:pStyle w:val="a4"/>
        <w:numPr>
          <w:ilvl w:val="0"/>
          <w:numId w:val="6"/>
        </w:numPr>
        <w:ind w:left="0" w:firstLine="709"/>
        <w:rPr>
          <w:rFonts w:ascii="Times New Roman" w:hAnsi="Times New Roman" w:cs="Times New Roman"/>
          <w:sz w:val="24"/>
          <w:szCs w:val="24"/>
        </w:rPr>
      </w:pPr>
      <w:r w:rsidRPr="00987480">
        <w:rPr>
          <w:rFonts w:ascii="Times New Roman" w:hAnsi="Times New Roman" w:cs="Times New Roman"/>
          <w:sz w:val="24"/>
          <w:szCs w:val="24"/>
        </w:rPr>
        <w:t xml:space="preserve">Специалисту </w:t>
      </w:r>
      <w:r w:rsidRPr="00987480">
        <w:rPr>
          <w:rFonts w:ascii="Times New Roman" w:hAnsi="Times New Roman" w:cs="Times New Roman"/>
          <w:sz w:val="24"/>
          <w:szCs w:val="24"/>
          <w:lang w:val="en-US"/>
        </w:rPr>
        <w:t>II</w:t>
      </w:r>
      <w:r w:rsidRPr="00987480">
        <w:rPr>
          <w:rFonts w:ascii="Times New Roman" w:hAnsi="Times New Roman" w:cs="Times New Roman"/>
          <w:sz w:val="24"/>
          <w:szCs w:val="24"/>
        </w:rPr>
        <w:t xml:space="preserve"> категории Лопатиной И.Ф. информацию и мероприятия по целевой программе разместить на официальном сайте администрации сельского поселения «Село Маяк» Нанайского муниципального района Хабаровского края в сети Интернет.</w:t>
      </w:r>
    </w:p>
    <w:p w:rsidR="00987480" w:rsidRPr="00987480" w:rsidRDefault="00987480" w:rsidP="00987480">
      <w:pPr>
        <w:pStyle w:val="a4"/>
        <w:numPr>
          <w:ilvl w:val="0"/>
          <w:numId w:val="6"/>
        </w:numPr>
        <w:ind w:left="0" w:firstLine="709"/>
        <w:jc w:val="both"/>
        <w:rPr>
          <w:rFonts w:ascii="Times New Roman" w:hAnsi="Times New Roman" w:cs="Times New Roman"/>
          <w:sz w:val="24"/>
          <w:szCs w:val="24"/>
        </w:rPr>
      </w:pPr>
      <w:r w:rsidRPr="00987480">
        <w:rPr>
          <w:rFonts w:ascii="Times New Roman" w:hAnsi="Times New Roman" w:cs="Times New Roman"/>
          <w:sz w:val="24"/>
          <w:szCs w:val="24"/>
        </w:rPr>
        <w:t xml:space="preserve">Специалисту </w:t>
      </w:r>
      <w:r w:rsidRPr="00987480">
        <w:rPr>
          <w:rFonts w:ascii="Times New Roman" w:hAnsi="Times New Roman" w:cs="Times New Roman"/>
          <w:sz w:val="24"/>
          <w:szCs w:val="24"/>
          <w:lang w:val="en-US"/>
        </w:rPr>
        <w:t>I</w:t>
      </w:r>
      <w:r w:rsidRPr="00987480">
        <w:rPr>
          <w:rFonts w:ascii="Times New Roman" w:hAnsi="Times New Roman" w:cs="Times New Roman"/>
          <w:sz w:val="24"/>
          <w:szCs w:val="24"/>
        </w:rPr>
        <w:t xml:space="preserve"> категории Актанко М.П. предусмотреть при формировании бюджета на период 2015-2018 гг. расходы на утвержденную</w:t>
      </w:r>
      <w:r>
        <w:rPr>
          <w:rFonts w:ascii="Times New Roman" w:hAnsi="Times New Roman" w:cs="Times New Roman"/>
          <w:sz w:val="24"/>
          <w:szCs w:val="24"/>
        </w:rPr>
        <w:t xml:space="preserve"> целевую п</w:t>
      </w:r>
      <w:r w:rsidRPr="00987480">
        <w:rPr>
          <w:rFonts w:ascii="Times New Roman" w:hAnsi="Times New Roman" w:cs="Times New Roman"/>
          <w:sz w:val="24"/>
          <w:szCs w:val="24"/>
        </w:rPr>
        <w:t>рограмму</w:t>
      </w:r>
      <w:r>
        <w:rPr>
          <w:rFonts w:ascii="Times New Roman" w:hAnsi="Times New Roman" w:cs="Times New Roman"/>
          <w:sz w:val="24"/>
          <w:szCs w:val="24"/>
        </w:rPr>
        <w:t xml:space="preserve"> «Развитие малого и среднего предпринимательства на территории сельского поселения «Село Маяк» Нанайского муниципального района Хабаровского края на 2015-2018 годы».</w:t>
      </w:r>
    </w:p>
    <w:p w:rsidR="00987480" w:rsidRPr="00987480" w:rsidRDefault="00987480" w:rsidP="00987480">
      <w:pPr>
        <w:pStyle w:val="a4"/>
        <w:numPr>
          <w:ilvl w:val="0"/>
          <w:numId w:val="6"/>
        </w:numPr>
        <w:ind w:left="0" w:firstLine="709"/>
        <w:jc w:val="both"/>
        <w:rPr>
          <w:rFonts w:ascii="Times New Roman" w:hAnsi="Times New Roman" w:cs="Times New Roman"/>
          <w:sz w:val="24"/>
          <w:szCs w:val="24"/>
        </w:rPr>
      </w:pPr>
      <w:r w:rsidRPr="00987480">
        <w:rPr>
          <w:rFonts w:ascii="Times New Roman" w:hAnsi="Times New Roman" w:cs="Times New Roman"/>
          <w:sz w:val="24"/>
          <w:szCs w:val="24"/>
        </w:rPr>
        <w:t>Поименованных лиц в настоящем постановлении ознакомить под роспись.</w:t>
      </w:r>
    </w:p>
    <w:p w:rsidR="00987480" w:rsidRPr="00987480" w:rsidRDefault="00987480" w:rsidP="00987480">
      <w:pPr>
        <w:pStyle w:val="a4"/>
        <w:numPr>
          <w:ilvl w:val="0"/>
          <w:numId w:val="6"/>
        </w:numPr>
        <w:ind w:left="0" w:firstLine="709"/>
        <w:jc w:val="both"/>
        <w:rPr>
          <w:rFonts w:ascii="Times New Roman" w:hAnsi="Times New Roman" w:cs="Times New Roman"/>
          <w:sz w:val="24"/>
          <w:szCs w:val="24"/>
        </w:rPr>
      </w:pPr>
      <w:r w:rsidRPr="00987480">
        <w:rPr>
          <w:rFonts w:ascii="Times New Roman" w:hAnsi="Times New Roman" w:cs="Times New Roman"/>
          <w:sz w:val="24"/>
          <w:szCs w:val="24"/>
        </w:rPr>
        <w:t>Контроль за исполнением настоящего постановления оставляю за собой.</w:t>
      </w:r>
    </w:p>
    <w:p w:rsidR="00987480" w:rsidRPr="00987480" w:rsidRDefault="00987480" w:rsidP="00987480">
      <w:pPr>
        <w:spacing w:after="0"/>
        <w:jc w:val="both"/>
        <w:rPr>
          <w:rFonts w:ascii="Times New Roman" w:hAnsi="Times New Roman" w:cs="Times New Roman"/>
          <w:sz w:val="24"/>
          <w:szCs w:val="24"/>
        </w:rPr>
      </w:pPr>
    </w:p>
    <w:p w:rsidR="00987480" w:rsidRPr="00987480" w:rsidRDefault="00987480" w:rsidP="00987480">
      <w:pPr>
        <w:jc w:val="both"/>
        <w:rPr>
          <w:rFonts w:ascii="Times New Roman" w:hAnsi="Times New Roman" w:cs="Times New Roman"/>
          <w:sz w:val="24"/>
          <w:szCs w:val="24"/>
        </w:rPr>
      </w:pPr>
      <w:r w:rsidRPr="00987480">
        <w:rPr>
          <w:rFonts w:ascii="Times New Roman" w:hAnsi="Times New Roman" w:cs="Times New Roman"/>
          <w:sz w:val="24"/>
          <w:szCs w:val="24"/>
        </w:rPr>
        <w:t>Глава сельского поселения</w:t>
      </w:r>
      <w:r w:rsidRPr="00987480">
        <w:rPr>
          <w:rFonts w:ascii="Times New Roman" w:hAnsi="Times New Roman" w:cs="Times New Roman"/>
          <w:sz w:val="24"/>
          <w:szCs w:val="24"/>
        </w:rPr>
        <w:tab/>
      </w:r>
      <w:r w:rsidRPr="00987480">
        <w:rPr>
          <w:rFonts w:ascii="Times New Roman" w:hAnsi="Times New Roman" w:cs="Times New Roman"/>
          <w:sz w:val="24"/>
          <w:szCs w:val="24"/>
        </w:rPr>
        <w:tab/>
      </w:r>
      <w:r w:rsidRPr="00987480">
        <w:rPr>
          <w:rFonts w:ascii="Times New Roman" w:hAnsi="Times New Roman" w:cs="Times New Roman"/>
          <w:sz w:val="24"/>
          <w:szCs w:val="24"/>
        </w:rPr>
        <w:tab/>
      </w:r>
      <w:r w:rsidRPr="00987480">
        <w:rPr>
          <w:rFonts w:ascii="Times New Roman" w:hAnsi="Times New Roman" w:cs="Times New Roman"/>
          <w:sz w:val="24"/>
          <w:szCs w:val="24"/>
        </w:rPr>
        <w:tab/>
      </w:r>
      <w:r w:rsidRPr="00987480">
        <w:rPr>
          <w:rFonts w:ascii="Times New Roman" w:hAnsi="Times New Roman" w:cs="Times New Roman"/>
          <w:sz w:val="24"/>
          <w:szCs w:val="24"/>
        </w:rPr>
        <w:tab/>
      </w:r>
      <w:r w:rsidRPr="00987480">
        <w:rPr>
          <w:rFonts w:ascii="Times New Roman" w:hAnsi="Times New Roman" w:cs="Times New Roman"/>
          <w:sz w:val="24"/>
          <w:szCs w:val="24"/>
        </w:rPr>
        <w:tab/>
      </w:r>
      <w:r w:rsidRPr="00987480">
        <w:rPr>
          <w:rFonts w:ascii="Times New Roman" w:hAnsi="Times New Roman" w:cs="Times New Roman"/>
          <w:sz w:val="24"/>
          <w:szCs w:val="24"/>
        </w:rPr>
        <w:tab/>
      </w:r>
      <w:r>
        <w:rPr>
          <w:rFonts w:ascii="Times New Roman" w:hAnsi="Times New Roman" w:cs="Times New Roman"/>
          <w:sz w:val="24"/>
          <w:szCs w:val="24"/>
        </w:rPr>
        <w:tab/>
      </w:r>
      <w:r w:rsidRPr="00987480">
        <w:rPr>
          <w:rFonts w:ascii="Times New Roman" w:hAnsi="Times New Roman" w:cs="Times New Roman"/>
          <w:sz w:val="24"/>
          <w:szCs w:val="24"/>
        </w:rPr>
        <w:t>А.Н. Ильин</w:t>
      </w:r>
    </w:p>
    <w:p w:rsidR="00987480" w:rsidRPr="00625A2C" w:rsidRDefault="00987480" w:rsidP="00625A2C">
      <w:pPr>
        <w:spacing w:after="0" w:line="240" w:lineRule="auto"/>
        <w:rPr>
          <w:sz w:val="24"/>
          <w:szCs w:val="24"/>
        </w:rPr>
      </w:pPr>
    </w:p>
    <w:p w:rsidR="00625A2C" w:rsidRPr="00625A2C" w:rsidRDefault="00625A2C" w:rsidP="00625A2C">
      <w:pPr>
        <w:pStyle w:val="ab"/>
        <w:ind w:left="5670"/>
        <w:rPr>
          <w:rFonts w:ascii="Times New Roman" w:hAnsi="Times New Roman"/>
          <w:sz w:val="24"/>
          <w:szCs w:val="24"/>
          <w:lang w:eastAsia="ru-RU"/>
        </w:rPr>
      </w:pPr>
      <w:r w:rsidRPr="00625A2C">
        <w:rPr>
          <w:rFonts w:ascii="Times New Roman" w:hAnsi="Times New Roman"/>
          <w:sz w:val="24"/>
          <w:szCs w:val="24"/>
          <w:lang w:eastAsia="ru-RU"/>
        </w:rPr>
        <w:t>УТВЕРЖДЕНА</w:t>
      </w:r>
    </w:p>
    <w:p w:rsidR="00625A2C" w:rsidRPr="00625A2C" w:rsidRDefault="00625A2C" w:rsidP="00625A2C">
      <w:pPr>
        <w:pStyle w:val="ab"/>
        <w:ind w:left="5670"/>
        <w:rPr>
          <w:rFonts w:ascii="Times New Roman" w:hAnsi="Times New Roman"/>
          <w:sz w:val="24"/>
          <w:szCs w:val="24"/>
          <w:lang w:eastAsia="ru-RU"/>
        </w:rPr>
      </w:pPr>
      <w:r w:rsidRPr="00625A2C">
        <w:rPr>
          <w:rFonts w:ascii="Times New Roman" w:hAnsi="Times New Roman"/>
          <w:sz w:val="24"/>
          <w:szCs w:val="24"/>
          <w:lang w:eastAsia="ru-RU"/>
        </w:rPr>
        <w:t xml:space="preserve">постановлением администрации </w:t>
      </w:r>
    </w:p>
    <w:p w:rsidR="00625A2C" w:rsidRPr="00625A2C" w:rsidRDefault="00625A2C" w:rsidP="00625A2C">
      <w:pPr>
        <w:pStyle w:val="ab"/>
        <w:ind w:left="5670"/>
        <w:rPr>
          <w:rFonts w:ascii="Times New Roman" w:hAnsi="Times New Roman"/>
          <w:sz w:val="24"/>
          <w:szCs w:val="24"/>
          <w:lang w:eastAsia="ru-RU"/>
        </w:rPr>
      </w:pPr>
      <w:r w:rsidRPr="00625A2C">
        <w:rPr>
          <w:rFonts w:ascii="Times New Roman" w:hAnsi="Times New Roman"/>
          <w:sz w:val="24"/>
          <w:szCs w:val="24"/>
          <w:lang w:eastAsia="ru-RU"/>
        </w:rPr>
        <w:t xml:space="preserve">сельского поселения </w:t>
      </w:r>
    </w:p>
    <w:p w:rsidR="00625A2C" w:rsidRPr="00625A2C" w:rsidRDefault="00625A2C" w:rsidP="00625A2C">
      <w:pPr>
        <w:pStyle w:val="ab"/>
        <w:ind w:left="5670"/>
        <w:rPr>
          <w:rFonts w:ascii="Times New Roman" w:hAnsi="Times New Roman"/>
          <w:sz w:val="24"/>
          <w:szCs w:val="24"/>
          <w:lang w:eastAsia="ru-RU"/>
        </w:rPr>
      </w:pPr>
      <w:r w:rsidRPr="00625A2C">
        <w:rPr>
          <w:rFonts w:ascii="Times New Roman" w:hAnsi="Times New Roman"/>
          <w:sz w:val="24"/>
          <w:szCs w:val="24"/>
          <w:lang w:eastAsia="ru-RU"/>
        </w:rPr>
        <w:t xml:space="preserve">«Село Маяк» </w:t>
      </w:r>
    </w:p>
    <w:p w:rsidR="00625A2C" w:rsidRPr="00625A2C" w:rsidRDefault="00625A2C" w:rsidP="00625A2C">
      <w:pPr>
        <w:pStyle w:val="ab"/>
        <w:ind w:left="5670"/>
        <w:rPr>
          <w:rFonts w:ascii="Times New Roman" w:hAnsi="Times New Roman"/>
          <w:sz w:val="24"/>
          <w:szCs w:val="24"/>
          <w:lang w:eastAsia="ru-RU"/>
        </w:rPr>
      </w:pPr>
      <w:r w:rsidRPr="00625A2C">
        <w:rPr>
          <w:rFonts w:ascii="Times New Roman" w:hAnsi="Times New Roman"/>
          <w:sz w:val="24"/>
          <w:szCs w:val="24"/>
          <w:lang w:eastAsia="ru-RU"/>
        </w:rPr>
        <w:t>от 05. 09. 2014 № 56</w:t>
      </w:r>
    </w:p>
    <w:p w:rsidR="00625A2C" w:rsidRPr="00625A2C" w:rsidRDefault="00625A2C" w:rsidP="00625A2C">
      <w:pPr>
        <w:pStyle w:val="ab"/>
        <w:ind w:left="5670"/>
        <w:rPr>
          <w:rFonts w:ascii="Times New Roman" w:hAnsi="Times New Roman"/>
          <w:sz w:val="24"/>
          <w:szCs w:val="24"/>
          <w:lang w:eastAsia="ru-RU"/>
        </w:rPr>
      </w:pPr>
    </w:p>
    <w:p w:rsidR="00625A2C" w:rsidRPr="00625A2C" w:rsidRDefault="00625A2C" w:rsidP="00625A2C">
      <w:pPr>
        <w:shd w:val="clear" w:color="auto" w:fill="FFFFFF"/>
        <w:spacing w:after="0" w:line="240" w:lineRule="auto"/>
        <w:jc w:val="center"/>
        <w:outlineLvl w:val="1"/>
        <w:rPr>
          <w:rFonts w:ascii="Times New Roman" w:eastAsia="Times New Roman" w:hAnsi="Times New Roman" w:cs="Times New Roman"/>
          <w:b/>
          <w:bCs/>
          <w:kern w:val="36"/>
          <w:sz w:val="24"/>
          <w:szCs w:val="24"/>
        </w:rPr>
      </w:pPr>
      <w:r w:rsidRPr="00625A2C">
        <w:rPr>
          <w:rFonts w:ascii="Times New Roman" w:eastAsia="Times New Roman" w:hAnsi="Times New Roman" w:cs="Times New Roman"/>
          <w:b/>
          <w:bCs/>
          <w:kern w:val="36"/>
          <w:sz w:val="24"/>
          <w:szCs w:val="24"/>
        </w:rPr>
        <w:t>Муниципальная целевая программа</w:t>
      </w:r>
    </w:p>
    <w:p w:rsidR="00625A2C" w:rsidRPr="00625A2C" w:rsidRDefault="00625A2C" w:rsidP="00625A2C">
      <w:pPr>
        <w:shd w:val="clear" w:color="auto" w:fill="FFFFFF"/>
        <w:spacing w:before="100" w:beforeAutospacing="1" w:after="0" w:line="240" w:lineRule="auto"/>
        <w:jc w:val="center"/>
        <w:outlineLvl w:val="1"/>
        <w:rPr>
          <w:rFonts w:ascii="Times New Roman" w:eastAsia="Times New Roman" w:hAnsi="Times New Roman" w:cs="Times New Roman"/>
          <w:b/>
          <w:bCs/>
          <w:sz w:val="24"/>
          <w:szCs w:val="24"/>
        </w:rPr>
      </w:pPr>
      <w:r w:rsidRPr="00625A2C">
        <w:rPr>
          <w:rFonts w:ascii="Times New Roman" w:eastAsia="Times New Roman" w:hAnsi="Times New Roman" w:cs="Times New Roman"/>
          <w:b/>
          <w:bCs/>
          <w:kern w:val="36"/>
          <w:sz w:val="24"/>
          <w:szCs w:val="24"/>
        </w:rPr>
        <w:t xml:space="preserve">«Развитие малого и среднего предпринимательства на территории сельского поселения «Село Маяк» Нанайского муниципального района Хабаровского края </w:t>
      </w:r>
      <w:r w:rsidRPr="00625A2C">
        <w:rPr>
          <w:rFonts w:ascii="Times New Roman" w:eastAsia="Times New Roman" w:hAnsi="Times New Roman" w:cs="Times New Roman"/>
          <w:b/>
          <w:bCs/>
          <w:sz w:val="24"/>
          <w:szCs w:val="24"/>
        </w:rPr>
        <w:t>на 2015-2018 годы»</w:t>
      </w:r>
    </w:p>
    <w:p w:rsidR="00625A2C" w:rsidRPr="00625A2C" w:rsidRDefault="00625A2C" w:rsidP="00625A2C">
      <w:pPr>
        <w:shd w:val="clear" w:color="auto" w:fill="FFFFFF"/>
        <w:spacing w:before="100" w:beforeAutospacing="1" w:after="0" w:line="240" w:lineRule="auto"/>
        <w:jc w:val="center"/>
        <w:outlineLvl w:val="1"/>
        <w:rPr>
          <w:rFonts w:ascii="Times New Roman" w:eastAsia="Times New Roman" w:hAnsi="Times New Roman" w:cs="Times New Roman"/>
          <w:b/>
          <w:bCs/>
          <w:kern w:val="36"/>
          <w:sz w:val="24"/>
          <w:szCs w:val="24"/>
        </w:rPr>
      </w:pPr>
      <w:r w:rsidRPr="00625A2C">
        <w:rPr>
          <w:rFonts w:ascii="Times New Roman" w:eastAsia="Times New Roman" w:hAnsi="Times New Roman" w:cs="Times New Roman"/>
          <w:b/>
          <w:bCs/>
          <w:sz w:val="24"/>
          <w:szCs w:val="24"/>
        </w:rPr>
        <w:t>1.</w:t>
      </w:r>
      <w:r w:rsidRPr="00625A2C">
        <w:rPr>
          <w:rFonts w:ascii="Times New Roman" w:eastAsia="Times New Roman" w:hAnsi="Times New Roman" w:cs="Times New Roman"/>
          <w:b/>
          <w:bCs/>
          <w:i/>
          <w:iCs/>
          <w:sz w:val="24"/>
          <w:szCs w:val="24"/>
        </w:rPr>
        <w:t xml:space="preserve"> </w:t>
      </w:r>
      <w:r w:rsidRPr="00625A2C">
        <w:rPr>
          <w:rFonts w:ascii="Times New Roman" w:eastAsia="Times New Roman" w:hAnsi="Times New Roman" w:cs="Times New Roman"/>
          <w:b/>
          <w:bCs/>
          <w:sz w:val="24"/>
          <w:szCs w:val="24"/>
        </w:rPr>
        <w:t>Паспорт программы</w:t>
      </w:r>
      <w:r w:rsidRPr="00625A2C">
        <w:rPr>
          <w:rFonts w:ascii="Times New Roman" w:eastAsia="Times New Roman" w:hAnsi="Times New Roman" w:cs="Times New Roman"/>
          <w:b/>
          <w:bCs/>
          <w:i/>
          <w:iCs/>
          <w:sz w:val="24"/>
          <w:szCs w:val="24"/>
        </w:rPr>
        <w:t xml:space="preserve"> </w:t>
      </w:r>
    </w:p>
    <w:tbl>
      <w:tblPr>
        <w:tblW w:w="0" w:type="auto"/>
        <w:tblCellSpacing w:w="0" w:type="dxa"/>
        <w:tblInd w:w="45" w:type="dxa"/>
        <w:tblCellMar>
          <w:left w:w="0" w:type="dxa"/>
          <w:right w:w="0" w:type="dxa"/>
        </w:tblCellMar>
        <w:tblLook w:val="04A0"/>
      </w:tblPr>
      <w:tblGrid>
        <w:gridCol w:w="2283"/>
        <w:gridCol w:w="7147"/>
      </w:tblGrid>
      <w:tr w:rsidR="00625A2C" w:rsidRPr="00625A2C" w:rsidTr="00590E87">
        <w:trPr>
          <w:tblCellSpacing w:w="0" w:type="dxa"/>
        </w:trPr>
        <w:tc>
          <w:tcPr>
            <w:tcW w:w="2283" w:type="dxa"/>
            <w:tcBorders>
              <w:top w:val="double" w:sz="2" w:space="0" w:color="808080"/>
              <w:left w:val="double" w:sz="2" w:space="0" w:color="808080"/>
              <w:bottom w:val="double" w:sz="2" w:space="0" w:color="808080"/>
              <w:right w:val="nil"/>
            </w:tcBorders>
            <w:tcMar>
              <w:top w:w="45" w:type="dxa"/>
              <w:left w:w="45" w:type="dxa"/>
              <w:bottom w:w="45" w:type="dxa"/>
              <w:right w:w="45" w:type="dxa"/>
            </w:tcMar>
            <w:vAlign w:val="center"/>
            <w:hideMark/>
          </w:tcPr>
          <w:p w:rsidR="00625A2C" w:rsidRPr="00625A2C" w:rsidRDefault="00625A2C" w:rsidP="00625A2C">
            <w:pPr>
              <w:spacing w:before="100" w:beforeAutospacing="1"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Наименование программы</w:t>
            </w:r>
          </w:p>
        </w:tc>
        <w:tc>
          <w:tcPr>
            <w:tcW w:w="7147" w:type="dxa"/>
            <w:tcBorders>
              <w:top w:val="double" w:sz="2" w:space="0" w:color="808080"/>
              <w:left w:val="double" w:sz="2" w:space="0" w:color="808080"/>
              <w:bottom w:val="double" w:sz="2" w:space="0" w:color="808080"/>
              <w:right w:val="double" w:sz="2" w:space="0" w:color="808080"/>
            </w:tcBorders>
            <w:tcMar>
              <w:top w:w="45" w:type="dxa"/>
              <w:left w:w="45" w:type="dxa"/>
              <w:bottom w:w="45" w:type="dxa"/>
              <w:right w:w="45" w:type="dxa"/>
            </w:tcMar>
            <w:vAlign w:val="center"/>
            <w:hideMark/>
          </w:tcPr>
          <w:p w:rsidR="00625A2C" w:rsidRPr="00625A2C" w:rsidRDefault="00625A2C" w:rsidP="00625A2C">
            <w:pPr>
              <w:spacing w:before="100" w:beforeAutospacing="1"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Муниципальная целевая программа «Развитие малого и среднего предпринимательства на территории сельского поселения «Село Маяк» </w:t>
            </w:r>
            <w:r w:rsidRPr="00625A2C">
              <w:rPr>
                <w:rFonts w:ascii="Times New Roman" w:eastAsia="Times New Roman" w:hAnsi="Times New Roman" w:cs="Times New Roman"/>
                <w:bCs/>
                <w:kern w:val="36"/>
                <w:sz w:val="24"/>
                <w:szCs w:val="24"/>
              </w:rPr>
              <w:t xml:space="preserve">Нанайского муниципального района Хабаровского края </w:t>
            </w:r>
            <w:r w:rsidRPr="00625A2C">
              <w:rPr>
                <w:rFonts w:ascii="Times New Roman" w:eastAsia="Times New Roman" w:hAnsi="Times New Roman" w:cs="Times New Roman"/>
                <w:bCs/>
                <w:sz w:val="24"/>
                <w:szCs w:val="24"/>
              </w:rPr>
              <w:t>на 2015-2018 годы»</w:t>
            </w:r>
          </w:p>
        </w:tc>
      </w:tr>
      <w:tr w:rsidR="00625A2C" w:rsidRPr="00625A2C" w:rsidTr="00590E87">
        <w:trPr>
          <w:tblCellSpacing w:w="0" w:type="dxa"/>
        </w:trPr>
        <w:tc>
          <w:tcPr>
            <w:tcW w:w="2283"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625A2C" w:rsidRPr="00625A2C" w:rsidRDefault="00625A2C" w:rsidP="00625A2C">
            <w:pPr>
              <w:spacing w:before="100" w:beforeAutospacing="1"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lastRenderedPageBreak/>
              <w:t>Заказчик программы</w:t>
            </w:r>
          </w:p>
        </w:tc>
        <w:tc>
          <w:tcPr>
            <w:tcW w:w="7147"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625A2C" w:rsidRPr="00625A2C" w:rsidRDefault="00625A2C" w:rsidP="00625A2C">
            <w:pPr>
              <w:spacing w:before="100" w:beforeAutospacing="1" w:after="283"/>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Администрация сельского поселения</w:t>
            </w:r>
          </w:p>
        </w:tc>
      </w:tr>
      <w:tr w:rsidR="00625A2C" w:rsidRPr="00625A2C" w:rsidTr="00590E87">
        <w:trPr>
          <w:tblCellSpacing w:w="0" w:type="dxa"/>
        </w:trPr>
        <w:tc>
          <w:tcPr>
            <w:tcW w:w="2283"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625A2C" w:rsidRPr="00625A2C" w:rsidRDefault="00625A2C" w:rsidP="00625A2C">
            <w:pPr>
              <w:spacing w:before="100" w:beforeAutospacing="1" w:after="283"/>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Разработчик программы</w:t>
            </w:r>
          </w:p>
        </w:tc>
        <w:tc>
          <w:tcPr>
            <w:tcW w:w="7147"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625A2C" w:rsidRPr="00625A2C" w:rsidRDefault="00625A2C" w:rsidP="00625A2C">
            <w:pPr>
              <w:spacing w:before="100" w:beforeAutospacing="1" w:after="283"/>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Администрация сельского поселения «Село Маяк»</w:t>
            </w:r>
            <w:r w:rsidRPr="00625A2C">
              <w:rPr>
                <w:rFonts w:ascii="Times New Roman" w:eastAsia="Times New Roman" w:hAnsi="Times New Roman" w:cs="Times New Roman"/>
                <w:bCs/>
                <w:kern w:val="36"/>
                <w:sz w:val="24"/>
                <w:szCs w:val="24"/>
              </w:rPr>
              <w:t xml:space="preserve"> Нанайского муниципального района Хабаровского края</w:t>
            </w:r>
          </w:p>
        </w:tc>
      </w:tr>
      <w:tr w:rsidR="00625A2C" w:rsidRPr="00625A2C" w:rsidTr="00590E87">
        <w:trPr>
          <w:trHeight w:val="782"/>
          <w:tblCellSpacing w:w="0" w:type="dxa"/>
        </w:trPr>
        <w:tc>
          <w:tcPr>
            <w:tcW w:w="2283"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625A2C" w:rsidRPr="00625A2C" w:rsidRDefault="00625A2C" w:rsidP="00625A2C">
            <w:pPr>
              <w:spacing w:before="100" w:beforeAutospacing="1" w:after="283"/>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Исполнители программы</w:t>
            </w:r>
          </w:p>
        </w:tc>
        <w:tc>
          <w:tcPr>
            <w:tcW w:w="7147"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625A2C" w:rsidRPr="00625A2C" w:rsidRDefault="00625A2C" w:rsidP="00625A2C">
            <w:pPr>
              <w:spacing w:before="100" w:beforeAutospacing="1" w:after="283"/>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Администрация сельского поселения «Село Маяк»</w:t>
            </w:r>
            <w:r w:rsidRPr="00625A2C">
              <w:rPr>
                <w:rFonts w:ascii="Times New Roman" w:eastAsia="Times New Roman" w:hAnsi="Times New Roman" w:cs="Times New Roman"/>
                <w:bCs/>
                <w:kern w:val="36"/>
                <w:sz w:val="24"/>
                <w:szCs w:val="24"/>
              </w:rPr>
              <w:t xml:space="preserve"> Нанайского муниципального района Хабаровского края</w:t>
            </w:r>
            <w:r w:rsidRPr="00625A2C">
              <w:rPr>
                <w:rFonts w:ascii="Times New Roman" w:eastAsia="Times New Roman" w:hAnsi="Times New Roman" w:cs="Times New Roman"/>
                <w:sz w:val="24"/>
                <w:szCs w:val="24"/>
              </w:rPr>
              <w:t xml:space="preserve"> </w:t>
            </w:r>
          </w:p>
        </w:tc>
      </w:tr>
      <w:tr w:rsidR="00625A2C" w:rsidRPr="00625A2C" w:rsidTr="00590E87">
        <w:trPr>
          <w:trHeight w:val="2016"/>
          <w:tblCellSpacing w:w="0" w:type="dxa"/>
        </w:trPr>
        <w:tc>
          <w:tcPr>
            <w:tcW w:w="2283"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625A2C" w:rsidRPr="00625A2C" w:rsidRDefault="00625A2C" w:rsidP="00625A2C">
            <w:pPr>
              <w:spacing w:before="100" w:beforeAutospacing="1" w:after="283"/>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Основание для разработки программы</w:t>
            </w:r>
          </w:p>
        </w:tc>
        <w:tc>
          <w:tcPr>
            <w:tcW w:w="7147"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625A2C" w:rsidRPr="00625A2C" w:rsidRDefault="00AA5701" w:rsidP="00625A2C">
            <w:pPr>
              <w:spacing w:before="100" w:beforeAutospacing="1" w:after="283"/>
              <w:jc w:val="center"/>
              <w:rPr>
                <w:rFonts w:ascii="Times New Roman" w:eastAsia="Times New Roman" w:hAnsi="Times New Roman" w:cs="Times New Roman"/>
                <w:color w:val="000000" w:themeColor="text1"/>
                <w:sz w:val="24"/>
                <w:szCs w:val="24"/>
              </w:rPr>
            </w:pPr>
            <w:hyperlink r:id="rId8" w:anchor="100" w:history="1">
              <w:r w:rsidR="00625A2C" w:rsidRPr="00625A2C">
                <w:rPr>
                  <w:rStyle w:val="aa"/>
                  <w:rFonts w:ascii="Times New Roman" w:eastAsia="Times New Roman" w:hAnsi="Times New Roman" w:cs="Times New Roman"/>
                  <w:color w:val="000000" w:themeColor="text1"/>
                  <w:sz w:val="24"/>
                  <w:szCs w:val="24"/>
                </w:rPr>
                <w:t>Федеральный закон от 06.10.2003 г. № 131-ФЗ «Об общих принципах организации местного самоуправления в Российской Федерации"</w:t>
              </w:r>
            </w:hyperlink>
            <w:r w:rsidR="00625A2C" w:rsidRPr="00625A2C">
              <w:rPr>
                <w:rFonts w:ascii="Times New Roman" w:eastAsia="Times New Roman" w:hAnsi="Times New Roman" w:cs="Times New Roman"/>
                <w:color w:val="000000" w:themeColor="text1"/>
                <w:sz w:val="24"/>
                <w:szCs w:val="24"/>
              </w:rPr>
              <w:t>, Федеральный закон от 24.07.2007 г. № 209-ФЗ «О развитии малого и среднего предпринимательства в Российской Федерации», Устав сельского поселения.</w:t>
            </w:r>
          </w:p>
        </w:tc>
      </w:tr>
      <w:tr w:rsidR="00625A2C" w:rsidRPr="00625A2C" w:rsidTr="00590E87">
        <w:trPr>
          <w:tblCellSpacing w:w="0" w:type="dxa"/>
        </w:trPr>
        <w:tc>
          <w:tcPr>
            <w:tcW w:w="2283"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625A2C" w:rsidRPr="00625A2C" w:rsidRDefault="00625A2C" w:rsidP="00625A2C">
            <w:pPr>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Дата</w:t>
            </w:r>
          </w:p>
          <w:p w:rsidR="00625A2C" w:rsidRPr="00625A2C" w:rsidRDefault="00625A2C" w:rsidP="00625A2C">
            <w:pPr>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утверждения</w:t>
            </w:r>
          </w:p>
          <w:p w:rsidR="00625A2C" w:rsidRPr="00625A2C" w:rsidRDefault="00625A2C" w:rsidP="00625A2C">
            <w:pPr>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Программы</w:t>
            </w:r>
          </w:p>
        </w:tc>
        <w:tc>
          <w:tcPr>
            <w:tcW w:w="7147"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05.09. 2014 года</w:t>
            </w:r>
          </w:p>
        </w:tc>
      </w:tr>
      <w:tr w:rsidR="00625A2C" w:rsidRPr="00625A2C" w:rsidTr="00590E87">
        <w:trPr>
          <w:tblCellSpacing w:w="0" w:type="dxa"/>
        </w:trPr>
        <w:tc>
          <w:tcPr>
            <w:tcW w:w="2283"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625A2C" w:rsidRPr="00625A2C" w:rsidRDefault="00625A2C" w:rsidP="00625A2C">
            <w:pPr>
              <w:spacing w:before="100" w:beforeAutospacing="1" w:after="283"/>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Основная цель программы</w:t>
            </w:r>
          </w:p>
        </w:tc>
        <w:tc>
          <w:tcPr>
            <w:tcW w:w="7147"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625A2C" w:rsidRPr="00625A2C" w:rsidRDefault="00625A2C" w:rsidP="00625A2C">
            <w:pPr>
              <w:spacing w:before="100" w:beforeAutospacing="1" w:after="100" w:afterAutospacing="1"/>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Создание на территории сельского поселения  условий для устойчивого развития предприятий субъектов малого и среднего бизнеса на основе формирования эффективных механизмов его поддержки.</w:t>
            </w:r>
          </w:p>
        </w:tc>
      </w:tr>
      <w:tr w:rsidR="00625A2C" w:rsidRPr="00625A2C" w:rsidTr="00590E87">
        <w:trPr>
          <w:tblCellSpacing w:w="0" w:type="dxa"/>
        </w:trPr>
        <w:tc>
          <w:tcPr>
            <w:tcW w:w="2283"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625A2C" w:rsidRPr="00625A2C" w:rsidRDefault="00625A2C" w:rsidP="00590E87">
            <w:pPr>
              <w:spacing w:before="100" w:beforeAutospacing="1"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Основные задачи программы</w:t>
            </w:r>
          </w:p>
        </w:tc>
        <w:tc>
          <w:tcPr>
            <w:tcW w:w="7147"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625A2C" w:rsidRPr="00625A2C" w:rsidRDefault="00625A2C" w:rsidP="00590E87">
            <w:pPr>
              <w:spacing w:after="0"/>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 Создание правовых, экономических и организационных условий для устойчивой деятельности субъектов малого и среднего предпринимательства.</w:t>
            </w:r>
          </w:p>
          <w:p w:rsidR="00625A2C" w:rsidRPr="00625A2C" w:rsidRDefault="00625A2C" w:rsidP="00590E87">
            <w:pPr>
              <w:spacing w:after="0"/>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 Развитие инфраструктуры поддержки предпринимательства с предоставлением адресной методической, информационной, консультативной поддержки.</w:t>
            </w:r>
          </w:p>
          <w:p w:rsidR="00625A2C" w:rsidRPr="00625A2C" w:rsidRDefault="00625A2C" w:rsidP="00590E87">
            <w:pPr>
              <w:spacing w:after="0"/>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3. Устранение административных барьеров, препятствующих развитию субъекта малого и среднего бизнеса.</w:t>
            </w:r>
          </w:p>
          <w:p w:rsidR="00625A2C" w:rsidRPr="00625A2C" w:rsidRDefault="00625A2C" w:rsidP="00590E87">
            <w:pPr>
              <w:spacing w:after="0"/>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4. Совершенствование методов и механизмов финансовой поддержки субъектов малого и среднего предпринимательства.</w:t>
            </w:r>
          </w:p>
          <w:p w:rsidR="00625A2C" w:rsidRPr="00625A2C" w:rsidRDefault="00625A2C" w:rsidP="00590E87">
            <w:pPr>
              <w:spacing w:after="0"/>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5. Повышение деловой и инвестиционной активности предприятий субъектов малого и среднего бизнеса;</w:t>
            </w:r>
          </w:p>
          <w:p w:rsidR="00625A2C" w:rsidRPr="00625A2C" w:rsidRDefault="00625A2C" w:rsidP="00590E87">
            <w:pPr>
              <w:spacing w:after="0"/>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6. Создание условий для увеличения занятости населения.</w:t>
            </w:r>
          </w:p>
          <w:p w:rsidR="00625A2C" w:rsidRPr="00625A2C" w:rsidRDefault="00625A2C" w:rsidP="00590E87">
            <w:pPr>
              <w:spacing w:after="0"/>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7. Привлечение представителей субъектов малого и среднего бизнеса, ведущих деятельность в приоритетных направлениях социального развития села.</w:t>
            </w:r>
          </w:p>
          <w:p w:rsidR="00625A2C" w:rsidRPr="00625A2C" w:rsidRDefault="00625A2C" w:rsidP="00590E87">
            <w:pPr>
              <w:spacing w:after="0"/>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8. Привлечение субъектов малого и среднего предпринимательства для выполнения муниципального заказа.</w:t>
            </w:r>
          </w:p>
        </w:tc>
      </w:tr>
      <w:tr w:rsidR="00625A2C" w:rsidRPr="00625A2C" w:rsidTr="00590E87">
        <w:trPr>
          <w:tblCellSpacing w:w="0" w:type="dxa"/>
        </w:trPr>
        <w:tc>
          <w:tcPr>
            <w:tcW w:w="2283"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625A2C" w:rsidRPr="00625A2C" w:rsidRDefault="00625A2C" w:rsidP="00590E87">
            <w:pPr>
              <w:spacing w:before="100" w:beforeAutospacing="1"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Сроки реализации </w:t>
            </w:r>
            <w:r w:rsidRPr="00625A2C">
              <w:rPr>
                <w:rFonts w:ascii="Times New Roman" w:eastAsia="Times New Roman" w:hAnsi="Times New Roman" w:cs="Times New Roman"/>
                <w:sz w:val="24"/>
                <w:szCs w:val="24"/>
              </w:rPr>
              <w:lastRenderedPageBreak/>
              <w:t>программы</w:t>
            </w:r>
          </w:p>
        </w:tc>
        <w:tc>
          <w:tcPr>
            <w:tcW w:w="7147"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625A2C" w:rsidRPr="00625A2C" w:rsidRDefault="00625A2C" w:rsidP="00590E87">
            <w:pPr>
              <w:spacing w:before="100" w:beforeAutospacing="1"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lastRenderedPageBreak/>
              <w:t>Период реализации программы – 2015-2018 годы</w:t>
            </w:r>
          </w:p>
        </w:tc>
      </w:tr>
      <w:tr w:rsidR="00625A2C" w:rsidRPr="00625A2C" w:rsidTr="00590E87">
        <w:trPr>
          <w:tblCellSpacing w:w="0" w:type="dxa"/>
        </w:trPr>
        <w:tc>
          <w:tcPr>
            <w:tcW w:w="2283"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625A2C" w:rsidRPr="00625A2C" w:rsidRDefault="00625A2C" w:rsidP="00590E87">
            <w:pPr>
              <w:spacing w:before="100" w:beforeAutospacing="1"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lastRenderedPageBreak/>
              <w:t>Объем и источники финансирования</w:t>
            </w:r>
          </w:p>
        </w:tc>
        <w:tc>
          <w:tcPr>
            <w:tcW w:w="7147"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625A2C" w:rsidRPr="00625A2C" w:rsidRDefault="00625A2C" w:rsidP="00590E87">
            <w:pPr>
              <w:shd w:val="clear" w:color="auto" w:fill="FFFFFF"/>
              <w:spacing w:before="100" w:beforeAutospacing="1" w:after="0" w:line="252" w:lineRule="atLeast"/>
              <w:ind w:left="36"/>
              <w:jc w:val="center"/>
              <w:rPr>
                <w:rFonts w:ascii="Times New Roman" w:eastAsia="Times New Roman" w:hAnsi="Times New Roman" w:cs="Times New Roman"/>
                <w:sz w:val="24"/>
                <w:szCs w:val="24"/>
              </w:rPr>
            </w:pPr>
            <w:r w:rsidRPr="00625A2C">
              <w:rPr>
                <w:rFonts w:ascii="Times New Roman" w:eastAsia="Times New Roman" w:hAnsi="Times New Roman" w:cs="Times New Roman"/>
                <w:color w:val="000000"/>
                <w:sz w:val="24"/>
                <w:szCs w:val="24"/>
              </w:rPr>
              <w:t xml:space="preserve">Общий объем финансирования в 2015-2018 гг. </w:t>
            </w:r>
            <w:r w:rsidRPr="00625A2C">
              <w:rPr>
                <w:rFonts w:ascii="Times New Roman" w:eastAsia="Times New Roman" w:hAnsi="Times New Roman" w:cs="Times New Roman"/>
                <w:color w:val="000000"/>
                <w:spacing w:val="-2"/>
                <w:sz w:val="24"/>
                <w:szCs w:val="24"/>
              </w:rPr>
              <w:t>из них средства бюджета сельского поселения</w:t>
            </w:r>
          </w:p>
          <w:p w:rsidR="00625A2C" w:rsidRPr="00625A2C" w:rsidRDefault="00625A2C" w:rsidP="00590E87">
            <w:pPr>
              <w:shd w:val="clear" w:color="auto" w:fill="FFFFFF"/>
              <w:spacing w:after="0"/>
              <w:ind w:left="43"/>
              <w:jc w:val="center"/>
              <w:rPr>
                <w:rFonts w:ascii="Times New Roman" w:eastAsia="Times New Roman" w:hAnsi="Times New Roman" w:cs="Times New Roman"/>
                <w:sz w:val="24"/>
                <w:szCs w:val="24"/>
              </w:rPr>
            </w:pPr>
            <w:r w:rsidRPr="00625A2C">
              <w:rPr>
                <w:rFonts w:ascii="Times New Roman" w:eastAsia="Times New Roman" w:hAnsi="Times New Roman" w:cs="Times New Roman"/>
                <w:color w:val="000000"/>
                <w:sz w:val="24"/>
                <w:szCs w:val="24"/>
              </w:rPr>
              <w:t xml:space="preserve">составляет </w:t>
            </w:r>
            <w:r w:rsidRPr="00625A2C">
              <w:rPr>
                <w:rFonts w:ascii="Times New Roman" w:eastAsia="Times New Roman" w:hAnsi="Times New Roman" w:cs="Times New Roman"/>
                <w:color w:val="000000"/>
                <w:sz w:val="24"/>
                <w:szCs w:val="24"/>
                <w:shd w:val="clear" w:color="auto" w:fill="FFFFFF"/>
              </w:rPr>
              <w:t>20 тыс. руб., в том числе:</w:t>
            </w:r>
          </w:p>
          <w:p w:rsidR="00625A2C" w:rsidRPr="00625A2C" w:rsidRDefault="00625A2C" w:rsidP="00590E87">
            <w:pPr>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 год- 5 тыс. руб.</w:t>
            </w:r>
          </w:p>
          <w:p w:rsidR="00625A2C" w:rsidRPr="00625A2C" w:rsidRDefault="00625A2C" w:rsidP="00590E87">
            <w:pPr>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2016 год- 5 тыс. руб.</w:t>
            </w:r>
          </w:p>
          <w:p w:rsidR="00625A2C" w:rsidRPr="00625A2C" w:rsidRDefault="00625A2C" w:rsidP="00590E87">
            <w:pPr>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2017 год- 5 тыс. руб.</w:t>
            </w:r>
          </w:p>
          <w:p w:rsidR="00625A2C" w:rsidRPr="00625A2C" w:rsidRDefault="00625A2C" w:rsidP="00590E87">
            <w:pPr>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2018 год- 5 тыс. руб.</w:t>
            </w:r>
          </w:p>
        </w:tc>
      </w:tr>
      <w:tr w:rsidR="00625A2C" w:rsidRPr="00625A2C" w:rsidTr="00590E87">
        <w:trPr>
          <w:tblCellSpacing w:w="0" w:type="dxa"/>
        </w:trPr>
        <w:tc>
          <w:tcPr>
            <w:tcW w:w="2283"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625A2C" w:rsidRPr="00625A2C" w:rsidRDefault="00625A2C" w:rsidP="00590E87">
            <w:pPr>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Ожидаемые социально-экономические результаты от реализации программы</w:t>
            </w:r>
          </w:p>
        </w:tc>
        <w:tc>
          <w:tcPr>
            <w:tcW w:w="7147"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625A2C" w:rsidRPr="00625A2C" w:rsidRDefault="00625A2C" w:rsidP="00590E87">
            <w:pPr>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 Увеличение количества вновь создаваемых и сохранение действующих субъектов малого и среднего предпринимательства.</w:t>
            </w:r>
          </w:p>
          <w:p w:rsidR="00625A2C" w:rsidRPr="00625A2C" w:rsidRDefault="00625A2C" w:rsidP="00590E87">
            <w:pPr>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 Увеличение количества рабочих мест.</w:t>
            </w:r>
          </w:p>
          <w:p w:rsidR="00625A2C" w:rsidRPr="00625A2C" w:rsidRDefault="00625A2C" w:rsidP="00590E87">
            <w:pPr>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3. Рост налоговых поступлений в местный бюджет от деятельности предприятий субъектов малого и среднего бизнеса.</w:t>
            </w:r>
          </w:p>
          <w:p w:rsidR="00625A2C" w:rsidRPr="00625A2C" w:rsidRDefault="00625A2C" w:rsidP="00590E87">
            <w:pPr>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4. Увеличение объема товаров и услуг, производимых и реализуемых субъектами малого и среднего бизнеса.</w:t>
            </w:r>
          </w:p>
          <w:p w:rsidR="00625A2C" w:rsidRPr="00625A2C" w:rsidRDefault="00625A2C" w:rsidP="00590E87">
            <w:pPr>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5. Повышение качества товаров и услуг, предоставляемых населению за счет усиления конкуренции.</w:t>
            </w:r>
          </w:p>
          <w:p w:rsidR="00625A2C" w:rsidRPr="00625A2C" w:rsidRDefault="00625A2C" w:rsidP="00590E87">
            <w:pPr>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6. Увеличение представителей субъектов малого и среднего бизнеса, ведущих деятельность в приоритетных направлениях социального развития.</w:t>
            </w:r>
          </w:p>
        </w:tc>
      </w:tr>
      <w:tr w:rsidR="00625A2C" w:rsidRPr="00625A2C" w:rsidTr="00590E87">
        <w:trPr>
          <w:tblCellSpacing w:w="0" w:type="dxa"/>
        </w:trPr>
        <w:tc>
          <w:tcPr>
            <w:tcW w:w="2283"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625A2C" w:rsidRPr="00625A2C" w:rsidRDefault="00625A2C" w:rsidP="00590E87">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Система организации контроля за реализацией программы</w:t>
            </w:r>
          </w:p>
        </w:tc>
        <w:tc>
          <w:tcPr>
            <w:tcW w:w="7147"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625A2C" w:rsidRPr="00625A2C" w:rsidRDefault="00625A2C" w:rsidP="00625A2C">
            <w:pPr>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Осуществляется администрацией сельского поселения «Село Маяк» </w:t>
            </w:r>
            <w:r w:rsidRPr="00625A2C">
              <w:rPr>
                <w:rFonts w:ascii="Times New Roman" w:eastAsia="Times New Roman" w:hAnsi="Times New Roman" w:cs="Times New Roman"/>
                <w:bCs/>
                <w:kern w:val="36"/>
                <w:sz w:val="24"/>
                <w:szCs w:val="24"/>
              </w:rPr>
              <w:t>Нанайского муниципального района Хабаровского края</w:t>
            </w:r>
          </w:p>
        </w:tc>
      </w:tr>
    </w:tbl>
    <w:p w:rsidR="00625A2C" w:rsidRPr="00625A2C" w:rsidRDefault="00625A2C" w:rsidP="00625A2C">
      <w:pPr>
        <w:shd w:val="clear" w:color="auto" w:fill="FFFFFF"/>
        <w:rPr>
          <w:rFonts w:ascii="Times New Roman" w:eastAsia="Times New Roman" w:hAnsi="Times New Roman" w:cs="Times New Roman"/>
          <w:sz w:val="24"/>
          <w:szCs w:val="24"/>
        </w:rPr>
      </w:pPr>
    </w:p>
    <w:p w:rsidR="00625A2C" w:rsidRPr="00625A2C" w:rsidRDefault="00625A2C" w:rsidP="00625A2C">
      <w:pPr>
        <w:shd w:val="clear" w:color="auto" w:fill="FFFFFF"/>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2. Анализ состояния субъектов малого и среднего предпринимательства</w:t>
      </w:r>
    </w:p>
    <w:p w:rsidR="00625A2C" w:rsidRPr="00625A2C" w:rsidRDefault="00625A2C" w:rsidP="00625A2C">
      <w:pPr>
        <w:shd w:val="clear" w:color="auto" w:fill="FFFFFF"/>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 xml:space="preserve">на территории сельского поселения «Село Маяк» Нанайского муниципального района Хабаровского края </w:t>
      </w:r>
    </w:p>
    <w:p w:rsidR="00625A2C" w:rsidRPr="00625A2C" w:rsidRDefault="00625A2C" w:rsidP="00625A2C">
      <w:pPr>
        <w:shd w:val="clear" w:color="auto" w:fill="FFFFFF"/>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Настоящая целевая программа Муниципальная программа «Развитие малого и среднего предпринимательства на территории сельского поселения  «Село Маяк»</w:t>
      </w:r>
      <w:r w:rsidRPr="00625A2C">
        <w:rPr>
          <w:rFonts w:ascii="Times New Roman" w:eastAsia="Times New Roman" w:hAnsi="Times New Roman" w:cs="Times New Roman"/>
          <w:bCs/>
          <w:kern w:val="36"/>
          <w:sz w:val="24"/>
          <w:szCs w:val="24"/>
        </w:rPr>
        <w:t xml:space="preserve"> Нанайского муниципального района Хабаровского края</w:t>
      </w:r>
      <w:r w:rsidRPr="00625A2C">
        <w:rPr>
          <w:rFonts w:ascii="Times New Roman" w:eastAsia="Times New Roman" w:hAnsi="Times New Roman" w:cs="Times New Roman"/>
          <w:sz w:val="24"/>
          <w:szCs w:val="24"/>
        </w:rPr>
        <w:t xml:space="preserve"> на 2015-2018 годы разработана в соответствии с Федеральным законом от 24 июля 2007 года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Анализ развития субъектов малого и среднего бизнеса проведен на основе данных за 2013 год. На 1 января 2014 года на территории поселения действуют 18 малых и средних предприятия .</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Торговля и сфера услуг достаточно традиционная отрасль для малого и</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среднего бизнеса, не требующая больших стартовых затрат, обеспечивающая</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быструю отдачу вложений, она стала довольно привлекательной для малых и</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средних предприятий.</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p>
    <w:p w:rsidR="00625A2C" w:rsidRPr="00625A2C" w:rsidRDefault="00625A2C" w:rsidP="00625A2C">
      <w:pPr>
        <w:shd w:val="clear" w:color="auto" w:fill="FFFFFF"/>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3. Характеристика проблемы и обоснование необходимости ее</w:t>
      </w:r>
    </w:p>
    <w:p w:rsidR="00625A2C" w:rsidRPr="00625A2C" w:rsidRDefault="00625A2C" w:rsidP="00625A2C">
      <w:pPr>
        <w:shd w:val="clear" w:color="auto" w:fill="FFFFFF"/>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lastRenderedPageBreak/>
        <w:t>решения программными методами</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Несмотря на проведенную работу во всех областях поддержки субъектов малого и среднего предпринимательства на территории сельского поселения, к настоящему времени не удалось охватить в полном объеме инновационную деятельность, привлечь внешние инвестиции, решить вопросы занятости трудоспособного населения.</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Проблемы, сдерживающие развитие субъектов малого и среднего бизнеса, во многом вытекают из макроэкономической ситуации настоящего периода:</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отсутствие стартового капитала и недостаток знаний для успешного начала предпринимательской деятельности;</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недостаток кадров рабочих специальностей для субъектов малого и среднего бизнеса;</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слабая консультационно-информационная поддержка субъектов малого и среднего бизнеса;</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несовершенство системы учета и отчетности по малому предпринимательству.</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несовершенство законодательства в части несоответствия вновь принимаемых законодательных актов действующим правовым нормам;</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нестабильная налоговая политика;</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Все это создает предпосылки для "ухода в тень" малых предприятий и индивидуальных предпринимателей, нарушению положений Трудового кодекса РФ по отношению к наемным работникам, занижению уровня официальной заработной платы. 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нормативно-правовой базы, регулирующей предпринимательскую деятельность;</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информационной базы;</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 финансовых механизмов поддержки малого и среднего предпринимательства. </w:t>
      </w:r>
    </w:p>
    <w:p w:rsidR="00625A2C" w:rsidRPr="00625A2C" w:rsidRDefault="00625A2C" w:rsidP="00625A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8"/>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lastRenderedPageBreak/>
        <w:t xml:space="preserve">Развитие малого бизнеса в  сельском поселении должно осуществляется на основе программно-целевых методов. </w:t>
      </w:r>
    </w:p>
    <w:p w:rsidR="00625A2C" w:rsidRPr="00625A2C" w:rsidRDefault="00625A2C" w:rsidP="00625A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25A2C" w:rsidRPr="00625A2C" w:rsidRDefault="00625A2C" w:rsidP="00625A2C">
      <w:pPr>
        <w:shd w:val="clear" w:color="auto" w:fill="FFFFFF"/>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4. Цель и задачи программы, приоритетные направления развития</w:t>
      </w:r>
    </w:p>
    <w:p w:rsidR="00625A2C" w:rsidRPr="00625A2C" w:rsidRDefault="00625A2C" w:rsidP="00625A2C">
      <w:pPr>
        <w:shd w:val="clear" w:color="auto" w:fill="FFFFFF"/>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субъектов малого и среднего бизнеса</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Цель программы - создание на территории сельского поселения благоприятных условий для устойчивого развития предприятий</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развитие инфраструктуры поддержки предпринимательства с предоставлением методической, информационной, консультационной;</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устранение административных барьеров, препятствующих развитию субъектов малого и среднего бизнеса;</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создание условий для увеличения занятости населения;</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привлечение субъектов малого и среднего предпринимательства для выполнения муниципального заказа.</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Указанная цель и задачи соответствуют социально-экономической направленности развития сельского поселения.</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Важными и приоритетными направлениями развития малого предпринимательства, как на государственном, так и на муниципальном уровне поселения признаны:</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жилищно-коммунальное;</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образовательное;</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ремесленное;</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спортивно-оздоровительное;</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благоустройство.</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Наличие монополии, недостаточное количество, а порой и полное отсутствие предприятий в этих сферах влияют не только на стоимость предоставляемых услуг, но и их на качество.</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Сегодня в поселении есть реальная возможность развития за счет малых предприятий таких сфер экономики, как:</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инновационная деятельность;</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расширение и качественное улучшение деятельности по оказанию бытовых услуг населению;</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производство продукции для нужд ЖКХ, внедрение современных технологий в жилищно-коммунальном хозяйстве;</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на территории сельского поселения «Село Маяк».</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Мероприятия программы вместе с тем строятся с учетом потребностей администрации поселения в обеспечении мониторинга и экономического анализа </w:t>
      </w:r>
      <w:r w:rsidRPr="00625A2C">
        <w:rPr>
          <w:rFonts w:ascii="Times New Roman" w:eastAsia="Times New Roman" w:hAnsi="Times New Roman" w:cs="Times New Roman"/>
          <w:sz w:val="24"/>
          <w:szCs w:val="24"/>
        </w:rPr>
        <w:lastRenderedPageBreak/>
        <w:t>развития субъектов малого и среднего предпринимательства, информационного обмена, проведении исследований по проблемам субъектов малого и среднего предпринимательства и сгруппированы в пять разделов, характеризующих основные направления поддержки субъектов малого и среднего бизнеса:</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нормативно-правовая поддержка субъектов малого и среднего предпринимательства;</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развитие доступа субъектов малого и среднего предпринимательства к финансовым ресурсам;</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формирование и развитие инфраструктуры поддержки субъектов малого и среднего предпринимательства;</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развитие консультационной, организационно методической и информационной поддержки субъектов малого и среднего бизнеса;</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содействие росту конкурентоспособности.</w:t>
      </w:r>
    </w:p>
    <w:p w:rsidR="00625A2C" w:rsidRPr="00625A2C" w:rsidRDefault="00625A2C" w:rsidP="00625A2C">
      <w:pPr>
        <w:shd w:val="clear" w:color="auto" w:fill="FFFFFF"/>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i/>
          <w:iCs/>
          <w:sz w:val="24"/>
          <w:szCs w:val="24"/>
        </w:rPr>
        <w:t> </w:t>
      </w:r>
    </w:p>
    <w:p w:rsidR="00625A2C" w:rsidRPr="00625A2C" w:rsidRDefault="00625A2C" w:rsidP="00625A2C">
      <w:pPr>
        <w:shd w:val="clear" w:color="auto" w:fill="FFFFFF"/>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5. Объем планируемых финансовых ресурсов и источники</w:t>
      </w:r>
    </w:p>
    <w:p w:rsidR="00625A2C" w:rsidRPr="00625A2C" w:rsidRDefault="00625A2C" w:rsidP="00625A2C">
      <w:pPr>
        <w:shd w:val="clear" w:color="auto" w:fill="FFFFFF"/>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финансирования программы</w:t>
      </w:r>
    </w:p>
    <w:p w:rsidR="00625A2C" w:rsidRPr="00625A2C" w:rsidRDefault="00625A2C" w:rsidP="00625A2C">
      <w:pPr>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Финансирование мероприятий программы обеспечивается из средств бюджета сельского поселения «Село Маяк» Нанайского муниципального района Хабаровского края в размере 20 тыс. руб. в том числе по годам:</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 год- 5 тыс. руб.</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2016 год- 5 тыс. руб.</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2017 год- 5 тыс. руб.</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2018 год  5 тыс. руб.</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Целевое финансирование программы осуществляется в следующих формах:</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направление средств бюджета сельского поселения на проведение мероприятий программы.</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p>
    <w:p w:rsidR="00625A2C" w:rsidRPr="00625A2C" w:rsidRDefault="00625A2C" w:rsidP="00625A2C">
      <w:pPr>
        <w:shd w:val="clear" w:color="auto" w:fill="FFFFFF"/>
        <w:spacing w:after="0" w:line="240" w:lineRule="auto"/>
        <w:rPr>
          <w:rFonts w:ascii="Times New Roman" w:eastAsia="Times New Roman" w:hAnsi="Times New Roman" w:cs="Times New Roman"/>
          <w:b/>
          <w:bCs/>
          <w:sz w:val="24"/>
          <w:szCs w:val="24"/>
        </w:rPr>
      </w:pPr>
    </w:p>
    <w:p w:rsidR="00625A2C" w:rsidRPr="00625A2C" w:rsidRDefault="00625A2C" w:rsidP="00625A2C">
      <w:pPr>
        <w:shd w:val="clear" w:color="auto" w:fill="FFFFFF"/>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6.Ожидаемые социально-экономические результаты</w:t>
      </w:r>
    </w:p>
    <w:p w:rsidR="00625A2C" w:rsidRPr="00625A2C" w:rsidRDefault="00625A2C" w:rsidP="00625A2C">
      <w:pPr>
        <w:shd w:val="clear" w:color="auto" w:fill="FFFFFF"/>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реализации Программы</w:t>
      </w:r>
    </w:p>
    <w:p w:rsidR="00625A2C" w:rsidRPr="00625A2C" w:rsidRDefault="00625A2C" w:rsidP="00625A2C">
      <w:pPr>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 «Село Маяк».</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По итогам реализации программы планируется получить следующие результаты:</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привлечение инвестиций в малое предпринимательство;</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увеличение объема товаров и услуг, производимых и реализуемых</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субъектами малого и среднего предпринимательства, расположенными на территории сельского поселения;</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рост налоговых поступлений в местный бюджет от деятельности предприятий субъектов малого и среднего бизнеса;</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повышение качества товаров и услуг, предоставляемых населению за счет усиления конкуренции;</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увеличение представителей субъектов малого и среднего бизнеса, ведущих деятельность в приоритетных направлениях социального развития.</w:t>
      </w:r>
    </w:p>
    <w:p w:rsidR="00625A2C" w:rsidRPr="00625A2C" w:rsidRDefault="00625A2C" w:rsidP="00625A2C">
      <w:pPr>
        <w:shd w:val="clear" w:color="auto" w:fill="FFFFFF"/>
        <w:spacing w:after="0" w:line="240" w:lineRule="auto"/>
        <w:jc w:val="both"/>
        <w:rPr>
          <w:rFonts w:ascii="Times New Roman" w:eastAsia="Times New Roman" w:hAnsi="Times New Roman" w:cs="Times New Roman"/>
          <w:i/>
          <w:iCs/>
          <w:sz w:val="24"/>
          <w:szCs w:val="24"/>
        </w:rPr>
      </w:pPr>
    </w:p>
    <w:p w:rsidR="00625A2C" w:rsidRPr="00625A2C" w:rsidRDefault="00625A2C" w:rsidP="00625A2C">
      <w:pPr>
        <w:shd w:val="clear" w:color="auto" w:fill="FFFFFF"/>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7. Управление Программой и контроль за ее реализацией</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Формы и методы управления реализацией Программы определяются администрацией сельского поселения.</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lastRenderedPageBreak/>
        <w:t>Общее руководство и контроль за реализацией программных мероприятий осуществляет администрация муниципального образования.</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Администрация сельского поселения является заказчиком муниципальной Программы и координатором деятельности исполнителей мероприятий Программы.</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Администрация сельского поселения «Село Маяк» осуществляет:</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-разработку механизмов привлечения дополнительных финансовых ресурсов для реализации Программы;</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-контроль за эффективным и целевым использованием бюджетных средств на реализацию Программы;</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-подготовку предложений по привлечению организаций для реализации мероприятий Программы;</w:t>
      </w:r>
    </w:p>
    <w:p w:rsidR="00625A2C" w:rsidRPr="00625A2C" w:rsidRDefault="00625A2C" w:rsidP="00625A2C">
      <w:pPr>
        <w:shd w:val="clear" w:color="auto" w:fill="FFFFFF"/>
        <w:spacing w:after="0" w:line="240" w:lineRule="auto"/>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-мониторинг выполнения Программы в целом и входящих в ее состав мероприятий;</w:t>
      </w:r>
    </w:p>
    <w:p w:rsidR="00625A2C" w:rsidRPr="00625A2C" w:rsidRDefault="00625A2C" w:rsidP="00625A2C">
      <w:pPr>
        <w:shd w:val="clear" w:color="auto" w:fill="FFFFFF"/>
        <w:spacing w:after="0" w:line="240" w:lineRule="auto"/>
        <w:ind w:firstLine="709"/>
        <w:jc w:val="both"/>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Контроль за исполнением муниципальной Программы осуществляется адм</w:t>
      </w:r>
      <w:r>
        <w:rPr>
          <w:rFonts w:ascii="Times New Roman" w:eastAsia="Times New Roman" w:hAnsi="Times New Roman" w:cs="Times New Roman"/>
          <w:sz w:val="24"/>
          <w:szCs w:val="24"/>
        </w:rPr>
        <w:t>инистрацией сельского поселения</w:t>
      </w:r>
    </w:p>
    <w:p w:rsidR="00625A2C" w:rsidRPr="00625A2C" w:rsidRDefault="00625A2C" w:rsidP="00625A2C">
      <w:pPr>
        <w:shd w:val="clear" w:color="auto" w:fill="FFFFFF"/>
        <w:spacing w:after="0" w:line="240" w:lineRule="auto"/>
        <w:rPr>
          <w:rFonts w:ascii="Times New Roman" w:eastAsia="Times New Roman" w:hAnsi="Times New Roman" w:cs="Times New Roman"/>
          <w:sz w:val="24"/>
          <w:szCs w:val="24"/>
        </w:rPr>
      </w:pPr>
    </w:p>
    <w:p w:rsidR="00625A2C" w:rsidRPr="00625A2C" w:rsidRDefault="00625A2C" w:rsidP="00625A2C">
      <w:pPr>
        <w:pStyle w:val="ab"/>
        <w:ind w:left="5670"/>
        <w:rPr>
          <w:rFonts w:ascii="Times New Roman" w:hAnsi="Times New Roman"/>
          <w:sz w:val="24"/>
          <w:szCs w:val="24"/>
          <w:lang w:eastAsia="ru-RU"/>
        </w:rPr>
      </w:pPr>
      <w:r w:rsidRPr="00625A2C">
        <w:rPr>
          <w:rFonts w:ascii="Times New Roman" w:hAnsi="Times New Roman"/>
          <w:sz w:val="24"/>
          <w:szCs w:val="24"/>
          <w:lang w:eastAsia="ru-RU"/>
        </w:rPr>
        <w:t xml:space="preserve">Утверждены </w:t>
      </w:r>
    </w:p>
    <w:p w:rsidR="00625A2C" w:rsidRPr="00625A2C" w:rsidRDefault="00625A2C" w:rsidP="00625A2C">
      <w:pPr>
        <w:pStyle w:val="ab"/>
        <w:ind w:left="5670"/>
        <w:rPr>
          <w:rFonts w:ascii="Times New Roman" w:hAnsi="Times New Roman"/>
          <w:sz w:val="24"/>
          <w:szCs w:val="24"/>
          <w:lang w:eastAsia="ru-RU"/>
        </w:rPr>
      </w:pPr>
      <w:r w:rsidRPr="00625A2C">
        <w:rPr>
          <w:rFonts w:ascii="Times New Roman" w:hAnsi="Times New Roman"/>
          <w:sz w:val="24"/>
          <w:szCs w:val="24"/>
          <w:lang w:eastAsia="ru-RU"/>
        </w:rPr>
        <w:t>постановлением администрации</w:t>
      </w:r>
    </w:p>
    <w:p w:rsidR="00625A2C" w:rsidRPr="00625A2C" w:rsidRDefault="00625A2C" w:rsidP="00625A2C">
      <w:pPr>
        <w:pStyle w:val="ab"/>
        <w:ind w:left="5670"/>
        <w:rPr>
          <w:rFonts w:ascii="Times New Roman" w:hAnsi="Times New Roman"/>
          <w:sz w:val="24"/>
          <w:szCs w:val="24"/>
          <w:lang w:eastAsia="ru-RU"/>
        </w:rPr>
      </w:pPr>
      <w:r w:rsidRPr="00625A2C">
        <w:rPr>
          <w:rFonts w:ascii="Times New Roman" w:hAnsi="Times New Roman"/>
          <w:sz w:val="24"/>
          <w:szCs w:val="24"/>
          <w:lang w:eastAsia="ru-RU"/>
        </w:rPr>
        <w:t xml:space="preserve">сельского поселения </w:t>
      </w:r>
    </w:p>
    <w:p w:rsidR="00625A2C" w:rsidRPr="00625A2C" w:rsidRDefault="00625A2C" w:rsidP="00625A2C">
      <w:pPr>
        <w:pStyle w:val="ab"/>
        <w:ind w:left="5670"/>
        <w:rPr>
          <w:rFonts w:ascii="Times New Roman" w:hAnsi="Times New Roman"/>
          <w:sz w:val="24"/>
          <w:szCs w:val="24"/>
          <w:lang w:eastAsia="ru-RU"/>
        </w:rPr>
      </w:pPr>
      <w:r w:rsidRPr="00625A2C">
        <w:rPr>
          <w:rFonts w:ascii="Times New Roman" w:hAnsi="Times New Roman"/>
          <w:sz w:val="24"/>
          <w:szCs w:val="24"/>
          <w:lang w:eastAsia="ru-RU"/>
        </w:rPr>
        <w:t>«Село Маяк»</w:t>
      </w:r>
    </w:p>
    <w:p w:rsidR="00625A2C" w:rsidRPr="00625A2C" w:rsidRDefault="00625A2C" w:rsidP="00625A2C">
      <w:pPr>
        <w:pStyle w:val="ab"/>
        <w:ind w:left="5670"/>
        <w:rPr>
          <w:rFonts w:ascii="Times New Roman" w:hAnsi="Times New Roman"/>
          <w:sz w:val="24"/>
          <w:szCs w:val="24"/>
          <w:lang w:eastAsia="ru-RU"/>
        </w:rPr>
      </w:pPr>
      <w:r w:rsidRPr="00625A2C">
        <w:rPr>
          <w:rFonts w:ascii="Times New Roman" w:hAnsi="Times New Roman"/>
          <w:sz w:val="24"/>
          <w:szCs w:val="24"/>
          <w:lang w:eastAsia="ru-RU"/>
        </w:rPr>
        <w:t>05.09.2014 года № 56</w:t>
      </w:r>
    </w:p>
    <w:p w:rsidR="00625A2C" w:rsidRPr="00625A2C" w:rsidRDefault="00625A2C" w:rsidP="00625A2C">
      <w:pPr>
        <w:pStyle w:val="ab"/>
        <w:jc w:val="center"/>
        <w:rPr>
          <w:rFonts w:ascii="Times New Roman" w:hAnsi="Times New Roman"/>
          <w:sz w:val="24"/>
          <w:szCs w:val="24"/>
          <w:lang w:eastAsia="ru-RU"/>
        </w:rPr>
      </w:pPr>
    </w:p>
    <w:p w:rsidR="00625A2C" w:rsidRPr="00625A2C" w:rsidRDefault="00625A2C" w:rsidP="00625A2C">
      <w:pPr>
        <w:shd w:val="clear" w:color="auto" w:fill="FFFFFF"/>
        <w:spacing w:after="0" w:line="240" w:lineRule="auto"/>
        <w:jc w:val="center"/>
        <w:outlineLvl w:val="1"/>
        <w:rPr>
          <w:rFonts w:ascii="Times New Roman" w:eastAsia="Times New Roman" w:hAnsi="Times New Roman" w:cs="Times New Roman"/>
          <w:b/>
          <w:bCs/>
          <w:kern w:val="36"/>
          <w:sz w:val="24"/>
          <w:szCs w:val="24"/>
        </w:rPr>
      </w:pPr>
      <w:r w:rsidRPr="00625A2C">
        <w:rPr>
          <w:rFonts w:ascii="Times New Roman" w:eastAsia="Times New Roman" w:hAnsi="Times New Roman" w:cs="Times New Roman"/>
          <w:b/>
          <w:bCs/>
          <w:kern w:val="36"/>
          <w:sz w:val="24"/>
          <w:szCs w:val="24"/>
        </w:rPr>
        <w:t xml:space="preserve">Мероприятия </w:t>
      </w:r>
    </w:p>
    <w:p w:rsidR="00625A2C" w:rsidRPr="00625A2C" w:rsidRDefault="00625A2C" w:rsidP="00625A2C">
      <w:pPr>
        <w:shd w:val="clear" w:color="auto" w:fill="FFFFFF"/>
        <w:spacing w:after="0" w:line="240" w:lineRule="auto"/>
        <w:jc w:val="center"/>
        <w:outlineLvl w:val="1"/>
        <w:rPr>
          <w:rFonts w:ascii="Times New Roman" w:eastAsia="Times New Roman" w:hAnsi="Times New Roman" w:cs="Times New Roman"/>
          <w:b/>
          <w:bCs/>
          <w:kern w:val="36"/>
          <w:sz w:val="24"/>
          <w:szCs w:val="24"/>
        </w:rPr>
      </w:pPr>
      <w:r w:rsidRPr="00625A2C">
        <w:rPr>
          <w:rFonts w:ascii="Times New Roman" w:eastAsia="Times New Roman" w:hAnsi="Times New Roman" w:cs="Times New Roman"/>
          <w:b/>
          <w:bCs/>
          <w:kern w:val="36"/>
          <w:sz w:val="24"/>
          <w:szCs w:val="24"/>
        </w:rPr>
        <w:t xml:space="preserve">по реализации Муниципальной программы </w:t>
      </w:r>
    </w:p>
    <w:p w:rsidR="00625A2C" w:rsidRPr="00625A2C" w:rsidRDefault="00625A2C" w:rsidP="00625A2C">
      <w:pPr>
        <w:shd w:val="clear" w:color="auto" w:fill="FFFFFF"/>
        <w:spacing w:after="0" w:line="240" w:lineRule="auto"/>
        <w:jc w:val="center"/>
        <w:outlineLvl w:val="1"/>
        <w:rPr>
          <w:rFonts w:ascii="Times New Roman" w:eastAsia="Times New Roman" w:hAnsi="Times New Roman" w:cs="Times New Roman"/>
          <w:b/>
          <w:bCs/>
          <w:kern w:val="36"/>
          <w:sz w:val="24"/>
          <w:szCs w:val="24"/>
        </w:rPr>
      </w:pPr>
      <w:r w:rsidRPr="00625A2C">
        <w:rPr>
          <w:rFonts w:ascii="Times New Roman" w:eastAsia="Times New Roman" w:hAnsi="Times New Roman" w:cs="Times New Roman"/>
          <w:b/>
          <w:bCs/>
          <w:kern w:val="36"/>
          <w:sz w:val="24"/>
          <w:szCs w:val="24"/>
        </w:rPr>
        <w:t>«Развитие и поддержка малого и среднего предпринимательства</w:t>
      </w:r>
    </w:p>
    <w:p w:rsidR="00625A2C" w:rsidRPr="00625A2C" w:rsidRDefault="00625A2C" w:rsidP="00625A2C">
      <w:pPr>
        <w:shd w:val="clear" w:color="auto" w:fill="FFFFFF"/>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в сельском поселении «Село Маяк» Нанайского муниципального района на 2015-2018 годы».</w:t>
      </w:r>
    </w:p>
    <w:tbl>
      <w:tblPr>
        <w:tblW w:w="0" w:type="auto"/>
        <w:tblCellSpacing w:w="0" w:type="dxa"/>
        <w:tblInd w:w="-723" w:type="dxa"/>
        <w:tblLayout w:type="fixed"/>
        <w:tblCellMar>
          <w:left w:w="0" w:type="dxa"/>
          <w:right w:w="0" w:type="dxa"/>
        </w:tblCellMar>
        <w:tblLook w:val="04A0"/>
      </w:tblPr>
      <w:tblGrid>
        <w:gridCol w:w="709"/>
        <w:gridCol w:w="2569"/>
        <w:gridCol w:w="125"/>
        <w:gridCol w:w="1097"/>
        <w:gridCol w:w="766"/>
        <w:gridCol w:w="855"/>
        <w:gridCol w:w="774"/>
        <w:gridCol w:w="760"/>
        <w:gridCol w:w="43"/>
        <w:gridCol w:w="1193"/>
        <w:gridCol w:w="1423"/>
      </w:tblGrid>
      <w:tr w:rsidR="00625A2C" w:rsidRPr="00625A2C" w:rsidTr="00625A2C">
        <w:trPr>
          <w:cantSplit/>
          <w:trHeight w:val="286"/>
          <w:tblCellSpacing w:w="0" w:type="dxa"/>
        </w:trPr>
        <w:tc>
          <w:tcPr>
            <w:tcW w:w="70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25A2C" w:rsidRPr="00625A2C" w:rsidRDefault="00625A2C" w:rsidP="00625A2C">
            <w:pPr>
              <w:spacing w:before="100" w:beforeAutospacing="1"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п/п</w:t>
            </w:r>
          </w:p>
        </w:tc>
        <w:tc>
          <w:tcPr>
            <w:tcW w:w="2694"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Наименование объектов</w:t>
            </w:r>
          </w:p>
        </w:tc>
        <w:tc>
          <w:tcPr>
            <w:tcW w:w="109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Срок исполнения</w:t>
            </w:r>
          </w:p>
        </w:tc>
        <w:tc>
          <w:tcPr>
            <w:tcW w:w="5814" w:type="dxa"/>
            <w:gridSpan w:val="7"/>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ИСТОЧНИКИ ФИНАНСИРОВАНИЯ</w:t>
            </w:r>
          </w:p>
        </w:tc>
      </w:tr>
      <w:tr w:rsidR="00625A2C" w:rsidRPr="00625A2C" w:rsidTr="00625A2C">
        <w:trPr>
          <w:cantSplit/>
          <w:trHeight w:val="658"/>
          <w:tblCellSpacing w:w="0" w:type="dxa"/>
        </w:trPr>
        <w:tc>
          <w:tcPr>
            <w:tcW w:w="709" w:type="dxa"/>
            <w:vMerge/>
            <w:tcBorders>
              <w:top w:val="single" w:sz="8" w:space="0" w:color="000000"/>
              <w:left w:val="single" w:sz="8" w:space="0" w:color="000000"/>
              <w:bottom w:val="single" w:sz="8" w:space="0" w:color="000000"/>
              <w:right w:val="nil"/>
            </w:tcBorders>
            <w:vAlign w:val="center"/>
            <w:hideMark/>
          </w:tcPr>
          <w:p w:rsidR="00625A2C" w:rsidRPr="00625A2C" w:rsidRDefault="00625A2C" w:rsidP="00625A2C">
            <w:pPr>
              <w:rPr>
                <w:rFonts w:ascii="Times New Roman" w:eastAsia="Times New Roman" w:hAnsi="Times New Roman" w:cs="Times New Roman"/>
                <w:sz w:val="24"/>
                <w:szCs w:val="24"/>
              </w:rPr>
            </w:pPr>
          </w:p>
        </w:tc>
        <w:tc>
          <w:tcPr>
            <w:tcW w:w="2694" w:type="dxa"/>
            <w:gridSpan w:val="2"/>
            <w:vMerge/>
            <w:tcBorders>
              <w:top w:val="single" w:sz="8" w:space="0" w:color="000000"/>
              <w:left w:val="single" w:sz="8" w:space="0" w:color="000000"/>
              <w:bottom w:val="single" w:sz="8" w:space="0" w:color="000000"/>
              <w:right w:val="nil"/>
            </w:tcBorders>
            <w:vAlign w:val="center"/>
            <w:hideMark/>
          </w:tcPr>
          <w:p w:rsidR="00625A2C" w:rsidRPr="00625A2C" w:rsidRDefault="00625A2C" w:rsidP="00625A2C">
            <w:pPr>
              <w:rPr>
                <w:rFonts w:ascii="Times New Roman" w:eastAsia="Times New Roman" w:hAnsi="Times New Roman" w:cs="Times New Roman"/>
                <w:sz w:val="24"/>
                <w:szCs w:val="24"/>
              </w:rPr>
            </w:pPr>
          </w:p>
        </w:tc>
        <w:tc>
          <w:tcPr>
            <w:tcW w:w="1097" w:type="dxa"/>
            <w:vMerge/>
            <w:tcBorders>
              <w:top w:val="single" w:sz="8" w:space="0" w:color="000000"/>
              <w:left w:val="single" w:sz="8" w:space="0" w:color="000000"/>
              <w:bottom w:val="single" w:sz="8" w:space="0" w:color="000000"/>
              <w:right w:val="nil"/>
            </w:tcBorders>
            <w:vAlign w:val="center"/>
            <w:hideMark/>
          </w:tcPr>
          <w:p w:rsidR="00625A2C" w:rsidRPr="00625A2C" w:rsidRDefault="00625A2C" w:rsidP="00625A2C">
            <w:pPr>
              <w:rPr>
                <w:rFonts w:ascii="Times New Roman" w:eastAsia="Times New Roman" w:hAnsi="Times New Roman" w:cs="Times New Roman"/>
                <w:sz w:val="24"/>
                <w:szCs w:val="24"/>
              </w:rPr>
            </w:pPr>
          </w:p>
        </w:tc>
        <w:tc>
          <w:tcPr>
            <w:tcW w:w="2395" w:type="dxa"/>
            <w:gridSpan w:val="3"/>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w:t>
            </w:r>
          </w:p>
        </w:tc>
        <w:tc>
          <w:tcPr>
            <w:tcW w:w="1996" w:type="dxa"/>
            <w:gridSpan w:val="3"/>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ПРИВЛЕЧЕННЫЕ</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СРЕДСТВА</w:t>
            </w:r>
          </w:p>
        </w:tc>
        <w:tc>
          <w:tcPr>
            <w:tcW w:w="1423"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w:t>
            </w:r>
          </w:p>
        </w:tc>
      </w:tr>
      <w:tr w:rsidR="00625A2C" w:rsidRPr="00625A2C" w:rsidTr="00625A2C">
        <w:trPr>
          <w:cantSplit/>
          <w:trHeight w:val="555"/>
          <w:tblCellSpacing w:w="0" w:type="dxa"/>
        </w:trPr>
        <w:tc>
          <w:tcPr>
            <w:tcW w:w="709" w:type="dxa"/>
            <w:vMerge/>
            <w:tcBorders>
              <w:top w:val="single" w:sz="8" w:space="0" w:color="000000"/>
              <w:left w:val="single" w:sz="8" w:space="0" w:color="000000"/>
              <w:bottom w:val="single" w:sz="8" w:space="0" w:color="000000"/>
              <w:right w:val="nil"/>
            </w:tcBorders>
            <w:vAlign w:val="center"/>
            <w:hideMark/>
          </w:tcPr>
          <w:p w:rsidR="00625A2C" w:rsidRPr="00625A2C" w:rsidRDefault="00625A2C" w:rsidP="00625A2C">
            <w:pPr>
              <w:rPr>
                <w:rFonts w:ascii="Times New Roman" w:eastAsia="Times New Roman" w:hAnsi="Times New Roman" w:cs="Times New Roman"/>
                <w:sz w:val="24"/>
                <w:szCs w:val="24"/>
              </w:rPr>
            </w:pPr>
          </w:p>
        </w:tc>
        <w:tc>
          <w:tcPr>
            <w:tcW w:w="2694" w:type="dxa"/>
            <w:gridSpan w:val="2"/>
            <w:vMerge/>
            <w:tcBorders>
              <w:top w:val="single" w:sz="8" w:space="0" w:color="000000"/>
              <w:left w:val="single" w:sz="8" w:space="0" w:color="000000"/>
              <w:bottom w:val="single" w:sz="8" w:space="0" w:color="000000"/>
              <w:right w:val="nil"/>
            </w:tcBorders>
            <w:vAlign w:val="center"/>
            <w:hideMark/>
          </w:tcPr>
          <w:p w:rsidR="00625A2C" w:rsidRPr="00625A2C" w:rsidRDefault="00625A2C" w:rsidP="00625A2C">
            <w:pPr>
              <w:rPr>
                <w:rFonts w:ascii="Times New Roman" w:eastAsia="Times New Roman" w:hAnsi="Times New Roman" w:cs="Times New Roman"/>
                <w:sz w:val="24"/>
                <w:szCs w:val="24"/>
              </w:rPr>
            </w:pPr>
          </w:p>
        </w:tc>
        <w:tc>
          <w:tcPr>
            <w:tcW w:w="1097" w:type="dxa"/>
            <w:vMerge/>
            <w:tcBorders>
              <w:top w:val="single" w:sz="8" w:space="0" w:color="000000"/>
              <w:left w:val="single" w:sz="8" w:space="0" w:color="000000"/>
              <w:bottom w:val="single" w:sz="8" w:space="0" w:color="000000"/>
              <w:right w:val="nil"/>
            </w:tcBorders>
            <w:vAlign w:val="center"/>
            <w:hideMark/>
          </w:tcPr>
          <w:p w:rsidR="00625A2C" w:rsidRPr="00625A2C" w:rsidRDefault="00625A2C" w:rsidP="00625A2C">
            <w:pPr>
              <w:rPr>
                <w:rFonts w:ascii="Times New Roman" w:eastAsia="Times New Roman" w:hAnsi="Times New Roman" w:cs="Times New Roman"/>
                <w:sz w:val="24"/>
                <w:szCs w:val="24"/>
              </w:rPr>
            </w:pP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ВСЕГО</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Местный бюджет</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Краевой бюджет</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Целевые</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Средства предприятий</w:t>
            </w:r>
          </w:p>
        </w:tc>
        <w:tc>
          <w:tcPr>
            <w:tcW w:w="1423"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Исполнитель</w:t>
            </w:r>
          </w:p>
        </w:tc>
      </w:tr>
      <w:tr w:rsidR="00625A2C" w:rsidRPr="00625A2C" w:rsidTr="00625A2C">
        <w:trPr>
          <w:tblCellSpacing w:w="0" w:type="dxa"/>
        </w:trPr>
        <w:tc>
          <w:tcPr>
            <w:tcW w:w="10314" w:type="dxa"/>
            <w:gridSpan w:val="11"/>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1. Информационно -  правовое обеспечение малого предпринимательства</w:t>
            </w:r>
          </w:p>
        </w:tc>
      </w:tr>
      <w:tr w:rsidR="00625A2C" w:rsidRPr="00625A2C" w:rsidTr="00625A2C">
        <w:trPr>
          <w:tblCellSpacing w:w="0" w:type="dxa"/>
        </w:trPr>
        <w:tc>
          <w:tcPr>
            <w:tcW w:w="709"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w:t>
            </w:r>
          </w:p>
        </w:tc>
        <w:tc>
          <w:tcPr>
            <w:tcW w:w="2694"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w:t>
            </w:r>
          </w:p>
        </w:tc>
        <w:tc>
          <w:tcPr>
            <w:tcW w:w="1097"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3</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4</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5</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6</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7</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8</w:t>
            </w:r>
          </w:p>
        </w:tc>
        <w:tc>
          <w:tcPr>
            <w:tcW w:w="1423"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9</w:t>
            </w:r>
          </w:p>
        </w:tc>
      </w:tr>
      <w:tr w:rsidR="00625A2C" w:rsidRPr="00625A2C" w:rsidTr="00625A2C">
        <w:trPr>
          <w:trHeight w:val="1693"/>
          <w:tblCellSpacing w:w="0" w:type="dxa"/>
        </w:trPr>
        <w:tc>
          <w:tcPr>
            <w:tcW w:w="709" w:type="dxa"/>
            <w:tcBorders>
              <w:top w:val="nil"/>
              <w:left w:val="single" w:sz="8" w:space="0" w:color="auto"/>
              <w:bottom w:val="nil"/>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1.1</w:t>
            </w:r>
          </w:p>
        </w:tc>
        <w:tc>
          <w:tcPr>
            <w:tcW w:w="2694" w:type="dxa"/>
            <w:gridSpan w:val="2"/>
            <w:tcBorders>
              <w:top w:val="nil"/>
              <w:left w:val="single" w:sz="8" w:space="0" w:color="auto"/>
              <w:bottom w:val="nil"/>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Ведение реестра субъектов малого предпринимательства</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p>
        </w:tc>
        <w:tc>
          <w:tcPr>
            <w:tcW w:w="1097"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nil"/>
              <w:left w:val="single" w:sz="8" w:space="0" w:color="auto"/>
              <w:bottom w:val="nil"/>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Админи-страция сельского поселения</w:t>
            </w:r>
          </w:p>
        </w:tc>
      </w:tr>
      <w:tr w:rsidR="00625A2C" w:rsidRPr="00625A2C" w:rsidTr="00625A2C">
        <w:trPr>
          <w:trHeight w:val="555"/>
          <w:tblCellSpacing w:w="0" w:type="dxa"/>
        </w:trPr>
        <w:tc>
          <w:tcPr>
            <w:tcW w:w="709" w:type="dxa"/>
            <w:tcBorders>
              <w:top w:val="nil"/>
              <w:left w:val="single" w:sz="8" w:space="0" w:color="auto"/>
              <w:bottom w:val="nil"/>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1.2</w:t>
            </w:r>
          </w:p>
        </w:tc>
        <w:tc>
          <w:tcPr>
            <w:tcW w:w="2694" w:type="dxa"/>
            <w:gridSpan w:val="2"/>
            <w:tcBorders>
              <w:top w:val="nil"/>
              <w:left w:val="single" w:sz="8" w:space="0" w:color="auto"/>
              <w:bottom w:val="nil"/>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Проведение мониторинга состояния малого предпринимательства</w:t>
            </w:r>
          </w:p>
        </w:tc>
        <w:tc>
          <w:tcPr>
            <w:tcW w:w="1097"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nil"/>
              <w:left w:val="single" w:sz="8" w:space="0" w:color="auto"/>
              <w:bottom w:val="nil"/>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Админи-страция сельского поселения</w:t>
            </w:r>
          </w:p>
        </w:tc>
      </w:tr>
      <w:tr w:rsidR="00625A2C" w:rsidRPr="00625A2C" w:rsidTr="00625A2C">
        <w:trPr>
          <w:trHeight w:val="495"/>
          <w:tblCellSpacing w:w="0" w:type="dxa"/>
        </w:trPr>
        <w:tc>
          <w:tcPr>
            <w:tcW w:w="709" w:type="dxa"/>
            <w:tcBorders>
              <w:top w:val="single" w:sz="8" w:space="0" w:color="000000"/>
              <w:left w:val="single" w:sz="8" w:space="0" w:color="000000"/>
              <w:bottom w:val="nil"/>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1.3</w:t>
            </w:r>
          </w:p>
        </w:tc>
        <w:tc>
          <w:tcPr>
            <w:tcW w:w="2694" w:type="dxa"/>
            <w:gridSpan w:val="2"/>
            <w:tcBorders>
              <w:top w:val="single" w:sz="8" w:space="0" w:color="000000"/>
              <w:left w:val="single" w:sz="8" w:space="0" w:color="000000"/>
              <w:bottom w:val="single" w:sz="8" w:space="0" w:color="000000"/>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Доведение до  субъектов </w:t>
            </w:r>
            <w:r w:rsidRPr="00625A2C">
              <w:rPr>
                <w:rFonts w:ascii="Times New Roman" w:eastAsia="Times New Roman" w:hAnsi="Times New Roman" w:cs="Times New Roman"/>
                <w:sz w:val="24"/>
                <w:szCs w:val="24"/>
              </w:rPr>
              <w:lastRenderedPageBreak/>
              <w:t>малого и среднего предпринимательства правовой информации по вопросам применения норм и изменения законодательства РФ и Хабаровского края</w:t>
            </w:r>
          </w:p>
        </w:tc>
        <w:tc>
          <w:tcPr>
            <w:tcW w:w="1097"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lastRenderedPageBreak/>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single" w:sz="8" w:space="0" w:color="000000"/>
              <w:left w:val="single" w:sz="8" w:space="0" w:color="000000"/>
              <w:bottom w:val="nil"/>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Администрац</w:t>
            </w:r>
            <w:r w:rsidRPr="00625A2C">
              <w:rPr>
                <w:rFonts w:ascii="Times New Roman" w:eastAsia="Times New Roman" w:hAnsi="Times New Roman" w:cs="Times New Roman"/>
                <w:sz w:val="24"/>
                <w:szCs w:val="24"/>
              </w:rPr>
              <w:lastRenderedPageBreak/>
              <w:t xml:space="preserve">ия сельского поселения </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p>
        </w:tc>
      </w:tr>
      <w:tr w:rsidR="00625A2C" w:rsidRPr="00625A2C" w:rsidTr="00625A2C">
        <w:trPr>
          <w:trHeight w:val="495"/>
          <w:tblCellSpacing w:w="0" w:type="dxa"/>
        </w:trPr>
        <w:tc>
          <w:tcPr>
            <w:tcW w:w="709" w:type="dxa"/>
            <w:tcBorders>
              <w:top w:val="single" w:sz="8" w:space="0" w:color="000000"/>
              <w:left w:val="single" w:sz="8" w:space="0" w:color="000000"/>
              <w:bottom w:val="nil"/>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lastRenderedPageBreak/>
              <w:t>1.4</w:t>
            </w:r>
          </w:p>
        </w:tc>
        <w:tc>
          <w:tcPr>
            <w:tcW w:w="2694"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Принятие участия в</w:t>
            </w:r>
          </w:p>
        </w:tc>
        <w:tc>
          <w:tcPr>
            <w:tcW w:w="1097"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single" w:sz="8" w:space="0" w:color="000000"/>
              <w:left w:val="single" w:sz="8" w:space="0" w:color="000000"/>
              <w:bottom w:val="nil"/>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Админи-страция сельского поселения </w:t>
            </w:r>
          </w:p>
        </w:tc>
      </w:tr>
      <w:tr w:rsidR="00625A2C" w:rsidRPr="00625A2C" w:rsidTr="00625A2C">
        <w:trPr>
          <w:trHeight w:val="495"/>
          <w:tblCellSpacing w:w="0" w:type="dxa"/>
        </w:trPr>
        <w:tc>
          <w:tcPr>
            <w:tcW w:w="709" w:type="dxa"/>
            <w:tcBorders>
              <w:top w:val="single" w:sz="8" w:space="0" w:color="000000"/>
              <w:left w:val="single" w:sz="8" w:space="0" w:color="000000"/>
              <w:bottom w:val="nil"/>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1.5</w:t>
            </w:r>
          </w:p>
        </w:tc>
        <w:tc>
          <w:tcPr>
            <w:tcW w:w="2694" w:type="dxa"/>
            <w:gridSpan w:val="2"/>
            <w:tcBorders>
              <w:top w:val="nil"/>
              <w:left w:val="single" w:sz="8" w:space="0" w:color="auto"/>
              <w:bottom w:val="single" w:sz="8" w:space="0" w:color="auto"/>
              <w:right w:val="nil"/>
            </w:tcBorders>
            <w:hideMark/>
          </w:tcPr>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Разработка нормативных</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правовых актов по поддержке субъектов малого и среднего</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бизнеса,</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осуществляющего</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предприниматель-скую</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деятельность на</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территории сельского</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поселения</w:t>
            </w:r>
          </w:p>
        </w:tc>
        <w:tc>
          <w:tcPr>
            <w:tcW w:w="1097"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single" w:sz="8" w:space="0" w:color="000000"/>
              <w:left w:val="single" w:sz="8" w:space="0" w:color="000000"/>
              <w:bottom w:val="nil"/>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Администрация сельского поселения </w:t>
            </w:r>
          </w:p>
        </w:tc>
      </w:tr>
      <w:tr w:rsidR="00625A2C" w:rsidRPr="00625A2C" w:rsidTr="00625A2C">
        <w:trPr>
          <w:cantSplit/>
          <w:trHeight w:val="2457"/>
          <w:tblCellSpacing w:w="0" w:type="dxa"/>
        </w:trPr>
        <w:tc>
          <w:tcPr>
            <w:tcW w:w="709"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1.6</w:t>
            </w:r>
          </w:p>
        </w:tc>
        <w:tc>
          <w:tcPr>
            <w:tcW w:w="2694"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Обеспечение присутствия в среде Интернет регулярно обновляемой информации о малом бизнесе поселения, деятельности инфраструктуры поддержки малого предпринимательства</w:t>
            </w:r>
          </w:p>
        </w:tc>
        <w:tc>
          <w:tcPr>
            <w:tcW w:w="1097"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2016</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2017</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2018</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5000</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5000</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5000</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5000</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5000</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5000</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5000</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5000</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nil"/>
              <w:left w:val="single" w:sz="8" w:space="0" w:color="auto"/>
              <w:bottom w:val="nil"/>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Админи-страция сельского поселения</w:t>
            </w:r>
          </w:p>
        </w:tc>
      </w:tr>
      <w:tr w:rsidR="00625A2C" w:rsidRPr="00625A2C" w:rsidTr="00625A2C">
        <w:trPr>
          <w:cantSplit/>
          <w:trHeight w:val="1855"/>
          <w:tblCellSpacing w:w="0" w:type="dxa"/>
        </w:trPr>
        <w:tc>
          <w:tcPr>
            <w:tcW w:w="709"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1.7</w:t>
            </w:r>
          </w:p>
        </w:tc>
        <w:tc>
          <w:tcPr>
            <w:tcW w:w="2694" w:type="dxa"/>
            <w:gridSpan w:val="2"/>
            <w:tcBorders>
              <w:top w:val="nil"/>
              <w:left w:val="single" w:sz="8" w:space="0" w:color="auto"/>
              <w:bottom w:val="single" w:sz="8" w:space="0" w:color="auto"/>
              <w:right w:val="nil"/>
            </w:tcBorders>
            <w:hideMark/>
          </w:tcPr>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Оказание консультативной, информационной и методологической помощи субъектам малого и среднего</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предпринимательства в организации и ведении бизнеса</w:t>
            </w:r>
          </w:p>
        </w:tc>
        <w:tc>
          <w:tcPr>
            <w:tcW w:w="1097"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2015-2016</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nil"/>
              <w:left w:val="single" w:sz="8" w:space="0" w:color="auto"/>
              <w:bottom w:val="nil"/>
              <w:right w:val="nil"/>
            </w:tcBorders>
            <w:hideMark/>
          </w:tcPr>
          <w:p w:rsidR="00625A2C" w:rsidRPr="00625A2C" w:rsidRDefault="00625A2C" w:rsidP="00625A2C">
            <w:pPr>
              <w:spacing w:after="0"/>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Админи-страция сельского поселения </w:t>
            </w:r>
          </w:p>
        </w:tc>
      </w:tr>
      <w:tr w:rsidR="00625A2C" w:rsidRPr="00625A2C" w:rsidTr="00625A2C">
        <w:trPr>
          <w:cantSplit/>
          <w:trHeight w:val="1855"/>
          <w:tblCellSpacing w:w="0" w:type="dxa"/>
        </w:trPr>
        <w:tc>
          <w:tcPr>
            <w:tcW w:w="709"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1.8</w:t>
            </w:r>
          </w:p>
        </w:tc>
        <w:tc>
          <w:tcPr>
            <w:tcW w:w="2694" w:type="dxa"/>
            <w:gridSpan w:val="2"/>
            <w:tcBorders>
              <w:top w:val="nil"/>
              <w:left w:val="single" w:sz="8" w:space="0" w:color="auto"/>
              <w:bottom w:val="single" w:sz="8" w:space="0" w:color="auto"/>
              <w:right w:val="nil"/>
            </w:tcBorders>
            <w:hideMark/>
          </w:tcPr>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Содействие молодежи в</w:t>
            </w:r>
            <w:r w:rsidRPr="00625A2C">
              <w:rPr>
                <w:rFonts w:ascii="Times New Roman" w:eastAsia="Times New Roman" w:hAnsi="Times New Roman" w:cs="Times New Roman"/>
                <w:sz w:val="24"/>
                <w:szCs w:val="24"/>
              </w:rPr>
              <w:t xml:space="preserve"> </w:t>
            </w:r>
            <w:r w:rsidRPr="00625A2C">
              <w:rPr>
                <w:rFonts w:ascii="Times New Roman" w:eastAsia="Times New Roman" w:hAnsi="Times New Roman" w:cs="Times New Roman"/>
                <w:sz w:val="24"/>
                <w:szCs w:val="24"/>
                <w:shd w:val="clear" w:color="auto" w:fill="FFFFFF"/>
              </w:rPr>
              <w:t>решении вопросов при</w:t>
            </w:r>
            <w:r w:rsidRPr="00625A2C">
              <w:rPr>
                <w:rFonts w:ascii="Times New Roman" w:eastAsia="Times New Roman" w:hAnsi="Times New Roman" w:cs="Times New Roman"/>
                <w:sz w:val="24"/>
                <w:szCs w:val="24"/>
              </w:rPr>
              <w:t xml:space="preserve"> </w:t>
            </w:r>
            <w:r w:rsidRPr="00625A2C">
              <w:rPr>
                <w:rFonts w:ascii="Times New Roman" w:eastAsia="Times New Roman" w:hAnsi="Times New Roman" w:cs="Times New Roman"/>
                <w:sz w:val="24"/>
                <w:szCs w:val="24"/>
                <w:shd w:val="clear" w:color="auto" w:fill="FFFFFF"/>
              </w:rPr>
              <w:t>организации</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собственного дела.</w:t>
            </w:r>
          </w:p>
        </w:tc>
        <w:tc>
          <w:tcPr>
            <w:tcW w:w="1097"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nil"/>
              <w:left w:val="single" w:sz="8" w:space="0" w:color="auto"/>
              <w:bottom w:val="nil"/>
              <w:right w:val="nil"/>
            </w:tcBorders>
            <w:hideMark/>
          </w:tcPr>
          <w:p w:rsidR="00625A2C" w:rsidRPr="00625A2C" w:rsidRDefault="00625A2C" w:rsidP="00625A2C">
            <w:pPr>
              <w:spacing w:after="0"/>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Админи-страция сельского поселения </w:t>
            </w:r>
          </w:p>
        </w:tc>
      </w:tr>
      <w:tr w:rsidR="00625A2C" w:rsidRPr="00625A2C" w:rsidTr="00625A2C">
        <w:trPr>
          <w:cantSplit/>
          <w:tblCellSpacing w:w="0" w:type="dxa"/>
        </w:trPr>
        <w:tc>
          <w:tcPr>
            <w:tcW w:w="709"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p>
        </w:tc>
        <w:tc>
          <w:tcPr>
            <w:tcW w:w="2694"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Всего:</w:t>
            </w:r>
          </w:p>
        </w:tc>
        <w:tc>
          <w:tcPr>
            <w:tcW w:w="1097"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20000</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b/>
                <w:sz w:val="24"/>
                <w:szCs w:val="24"/>
              </w:rPr>
            </w:pPr>
            <w:r w:rsidRPr="00625A2C">
              <w:rPr>
                <w:rFonts w:ascii="Times New Roman" w:eastAsia="Times New Roman" w:hAnsi="Times New Roman" w:cs="Times New Roman"/>
                <w:b/>
                <w:sz w:val="24"/>
                <w:szCs w:val="24"/>
              </w:rPr>
              <w:t>20000</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w:t>
            </w:r>
          </w:p>
        </w:tc>
        <w:tc>
          <w:tcPr>
            <w:tcW w:w="1423"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Админи-страция сельского поселения </w:t>
            </w:r>
          </w:p>
        </w:tc>
      </w:tr>
      <w:tr w:rsidR="00625A2C" w:rsidRPr="00625A2C" w:rsidTr="00625A2C">
        <w:trPr>
          <w:trHeight w:val="360"/>
          <w:tblCellSpacing w:w="0" w:type="dxa"/>
        </w:trPr>
        <w:tc>
          <w:tcPr>
            <w:tcW w:w="10314" w:type="dxa"/>
            <w:gridSpan w:val="11"/>
            <w:tcBorders>
              <w:top w:val="nil"/>
              <w:left w:val="single" w:sz="8" w:space="0" w:color="auto"/>
              <w:bottom w:val="nil"/>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b/>
                <w:bCs/>
                <w:sz w:val="24"/>
                <w:szCs w:val="24"/>
              </w:rPr>
            </w:pPr>
          </w:p>
          <w:p w:rsidR="00625A2C" w:rsidRPr="00625A2C" w:rsidRDefault="00625A2C" w:rsidP="00625A2C">
            <w:pPr>
              <w:spacing w:before="100" w:beforeAutospacing="1" w:after="100" w:afterAutospacing="1"/>
              <w:jc w:val="center"/>
              <w:rPr>
                <w:rFonts w:ascii="Times New Roman" w:eastAsia="Times New Roman" w:hAnsi="Times New Roman" w:cs="Times New Roman"/>
                <w:b/>
                <w:bCs/>
                <w:sz w:val="24"/>
                <w:szCs w:val="24"/>
              </w:rPr>
            </w:pPr>
            <w:r w:rsidRPr="00625A2C">
              <w:rPr>
                <w:rFonts w:ascii="Times New Roman" w:eastAsia="Times New Roman" w:hAnsi="Times New Roman" w:cs="Times New Roman"/>
                <w:b/>
                <w:bCs/>
                <w:sz w:val="24"/>
                <w:szCs w:val="24"/>
              </w:rPr>
              <w:t>2. Развитие инфраструктуры малого предпринимательства</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p>
        </w:tc>
      </w:tr>
      <w:tr w:rsidR="00625A2C" w:rsidRPr="00625A2C" w:rsidTr="00625A2C">
        <w:trPr>
          <w:trHeight w:val="360"/>
          <w:tblCellSpacing w:w="0" w:type="dxa"/>
        </w:trPr>
        <w:tc>
          <w:tcPr>
            <w:tcW w:w="709" w:type="dxa"/>
            <w:tcBorders>
              <w:top w:val="nil"/>
              <w:left w:val="single" w:sz="8" w:space="0" w:color="auto"/>
              <w:bottom w:val="nil"/>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2.1</w:t>
            </w:r>
          </w:p>
        </w:tc>
        <w:tc>
          <w:tcPr>
            <w:tcW w:w="2569" w:type="dxa"/>
            <w:tcBorders>
              <w:top w:val="nil"/>
              <w:left w:val="single" w:sz="8" w:space="0" w:color="auto"/>
              <w:bottom w:val="nil"/>
              <w:right w:val="nil"/>
            </w:tcBorders>
            <w:hideMark/>
          </w:tcPr>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Содействие в работе СППР на уровне поселения</w:t>
            </w:r>
          </w:p>
        </w:tc>
        <w:tc>
          <w:tcPr>
            <w:tcW w:w="1222" w:type="dxa"/>
            <w:gridSpan w:val="2"/>
            <w:tcBorders>
              <w:top w:val="nil"/>
              <w:left w:val="single" w:sz="8" w:space="0" w:color="auto"/>
              <w:bottom w:val="single" w:sz="8" w:space="0" w:color="auto"/>
              <w:right w:val="nil"/>
            </w:tcBorders>
            <w:hideMark/>
          </w:tcPr>
          <w:p w:rsidR="00625A2C" w:rsidRPr="00625A2C" w:rsidRDefault="00625A2C" w:rsidP="00625A2C">
            <w:pPr>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single" w:sz="8" w:space="0" w:color="000000"/>
              <w:left w:val="single" w:sz="8" w:space="0" w:color="000000"/>
              <w:bottom w:val="single" w:sz="8" w:space="0" w:color="000000"/>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single" w:sz="8" w:space="0" w:color="000000"/>
              <w:left w:val="single" w:sz="8" w:space="0" w:color="000000"/>
              <w:bottom w:val="nil"/>
              <w:right w:val="nil"/>
            </w:tcBorders>
            <w:hideMark/>
          </w:tcPr>
          <w:p w:rsidR="00625A2C" w:rsidRPr="00625A2C" w:rsidRDefault="00625A2C" w:rsidP="00625A2C">
            <w:pPr>
              <w:spacing w:after="0"/>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Админи-страция сельского поселения </w:t>
            </w:r>
          </w:p>
        </w:tc>
      </w:tr>
      <w:tr w:rsidR="00625A2C" w:rsidRPr="00625A2C" w:rsidTr="00625A2C">
        <w:trPr>
          <w:trHeight w:val="360"/>
          <w:tblCellSpacing w:w="0" w:type="dxa"/>
        </w:trPr>
        <w:tc>
          <w:tcPr>
            <w:tcW w:w="709" w:type="dxa"/>
            <w:tcBorders>
              <w:top w:val="nil"/>
              <w:left w:val="single" w:sz="8" w:space="0" w:color="auto"/>
              <w:bottom w:val="nil"/>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2.2</w:t>
            </w:r>
          </w:p>
        </w:tc>
        <w:tc>
          <w:tcPr>
            <w:tcW w:w="2569" w:type="dxa"/>
            <w:tcBorders>
              <w:top w:val="nil"/>
              <w:left w:val="single" w:sz="8" w:space="0" w:color="auto"/>
              <w:bottom w:val="nil"/>
              <w:right w:val="nil"/>
            </w:tcBorders>
            <w:hideMark/>
          </w:tcPr>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Формирование и ведение</w:t>
            </w:r>
            <w:r w:rsidRPr="00625A2C">
              <w:rPr>
                <w:rFonts w:ascii="Times New Roman" w:eastAsia="Times New Roman" w:hAnsi="Times New Roman" w:cs="Times New Roman"/>
                <w:sz w:val="24"/>
                <w:szCs w:val="24"/>
              </w:rPr>
              <w:t xml:space="preserve"> </w:t>
            </w:r>
            <w:r w:rsidRPr="00625A2C">
              <w:rPr>
                <w:rFonts w:ascii="Times New Roman" w:eastAsia="Times New Roman" w:hAnsi="Times New Roman" w:cs="Times New Roman"/>
                <w:sz w:val="24"/>
                <w:szCs w:val="24"/>
                <w:shd w:val="clear" w:color="auto" w:fill="FFFFFF"/>
              </w:rPr>
              <w:t>Реестра муниципального имущества для предоставления ( на долгосрочной основе, в т.ч. по</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льготным ставкам арендной платы)</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субъектам малого и среднего</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предприниматель-ства (Федеральный закон от 22.07.2008 № 159-ФЗ)</w:t>
            </w:r>
          </w:p>
        </w:tc>
        <w:tc>
          <w:tcPr>
            <w:tcW w:w="1222" w:type="dxa"/>
            <w:gridSpan w:val="2"/>
            <w:tcBorders>
              <w:top w:val="nil"/>
              <w:left w:val="single" w:sz="8" w:space="0" w:color="auto"/>
              <w:bottom w:val="single" w:sz="8" w:space="0" w:color="auto"/>
              <w:right w:val="nil"/>
            </w:tcBorders>
            <w:hideMark/>
          </w:tcPr>
          <w:p w:rsidR="00625A2C" w:rsidRPr="00625A2C" w:rsidRDefault="00625A2C" w:rsidP="00625A2C">
            <w:pPr>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single" w:sz="8" w:space="0" w:color="000000"/>
              <w:left w:val="single" w:sz="8" w:space="0" w:color="000000"/>
              <w:bottom w:val="nil"/>
              <w:right w:val="nil"/>
            </w:tcBorders>
            <w:hideMark/>
          </w:tcPr>
          <w:p w:rsidR="00625A2C" w:rsidRPr="00625A2C" w:rsidRDefault="00625A2C" w:rsidP="00625A2C">
            <w:pPr>
              <w:spacing w:after="0"/>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Админи-страция сельского поселения </w:t>
            </w:r>
          </w:p>
          <w:p w:rsidR="00625A2C" w:rsidRPr="00625A2C" w:rsidRDefault="00625A2C" w:rsidP="00625A2C">
            <w:pPr>
              <w:spacing w:after="0"/>
              <w:rPr>
                <w:rFonts w:ascii="Times New Roman" w:eastAsia="Times New Roman" w:hAnsi="Times New Roman" w:cs="Times New Roman"/>
                <w:sz w:val="24"/>
                <w:szCs w:val="24"/>
              </w:rPr>
            </w:pPr>
          </w:p>
        </w:tc>
      </w:tr>
      <w:tr w:rsidR="00625A2C" w:rsidRPr="00625A2C" w:rsidTr="00625A2C">
        <w:trPr>
          <w:trHeight w:val="360"/>
          <w:tblCellSpacing w:w="0" w:type="dxa"/>
        </w:trPr>
        <w:tc>
          <w:tcPr>
            <w:tcW w:w="709" w:type="dxa"/>
            <w:tcBorders>
              <w:top w:val="nil"/>
              <w:left w:val="single" w:sz="8" w:space="0" w:color="auto"/>
              <w:bottom w:val="nil"/>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2.3</w:t>
            </w:r>
          </w:p>
        </w:tc>
        <w:tc>
          <w:tcPr>
            <w:tcW w:w="2569" w:type="dxa"/>
            <w:tcBorders>
              <w:top w:val="nil"/>
              <w:left w:val="single" w:sz="8" w:space="0" w:color="auto"/>
              <w:bottom w:val="nil"/>
              <w:right w:val="nil"/>
            </w:tcBorders>
            <w:hideMark/>
          </w:tcPr>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Реализация комплекса</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мероприятий по</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устранению</w:t>
            </w:r>
          </w:p>
          <w:p w:rsidR="00625A2C" w:rsidRPr="00625A2C" w:rsidRDefault="00625A2C" w:rsidP="00625A2C">
            <w:pPr>
              <w:spacing w:after="0" w:line="240" w:lineRule="auto"/>
              <w:rPr>
                <w:rFonts w:ascii="Times New Roman" w:eastAsia="Times New Roman" w:hAnsi="Times New Roman" w:cs="Times New Roman"/>
                <w:sz w:val="24"/>
                <w:szCs w:val="24"/>
                <w:shd w:val="clear" w:color="auto" w:fill="FFFFFF"/>
              </w:rPr>
            </w:pPr>
            <w:r w:rsidRPr="00625A2C">
              <w:rPr>
                <w:rFonts w:ascii="Times New Roman" w:eastAsia="Times New Roman" w:hAnsi="Times New Roman" w:cs="Times New Roman"/>
                <w:sz w:val="24"/>
                <w:szCs w:val="24"/>
                <w:shd w:val="clear" w:color="auto" w:fill="FFFFFF"/>
              </w:rPr>
              <w:t>административ-</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ных</w:t>
            </w:r>
            <w:r w:rsidRPr="00625A2C">
              <w:rPr>
                <w:rFonts w:ascii="Times New Roman" w:eastAsia="Times New Roman" w:hAnsi="Times New Roman" w:cs="Times New Roman"/>
                <w:sz w:val="24"/>
                <w:szCs w:val="24"/>
              </w:rPr>
              <w:t xml:space="preserve"> </w:t>
            </w:r>
            <w:r w:rsidRPr="00625A2C">
              <w:rPr>
                <w:rFonts w:ascii="Times New Roman" w:eastAsia="Times New Roman" w:hAnsi="Times New Roman" w:cs="Times New Roman"/>
                <w:sz w:val="24"/>
                <w:szCs w:val="24"/>
                <w:shd w:val="clear" w:color="auto" w:fill="FFFFFF"/>
              </w:rPr>
              <w:t>барьеров на пути</w:t>
            </w:r>
            <w:r w:rsidRPr="00625A2C">
              <w:rPr>
                <w:rFonts w:ascii="Times New Roman" w:eastAsia="Times New Roman" w:hAnsi="Times New Roman" w:cs="Times New Roman"/>
                <w:sz w:val="24"/>
                <w:szCs w:val="24"/>
              </w:rPr>
              <w:t xml:space="preserve"> </w:t>
            </w:r>
            <w:r w:rsidRPr="00625A2C">
              <w:rPr>
                <w:rFonts w:ascii="Times New Roman" w:eastAsia="Times New Roman" w:hAnsi="Times New Roman" w:cs="Times New Roman"/>
                <w:sz w:val="24"/>
                <w:szCs w:val="24"/>
                <w:shd w:val="clear" w:color="auto" w:fill="FFFFFF"/>
              </w:rPr>
              <w:t>развития малого и</w:t>
            </w:r>
            <w:r w:rsidRPr="00625A2C">
              <w:rPr>
                <w:rFonts w:ascii="Times New Roman" w:eastAsia="Times New Roman" w:hAnsi="Times New Roman" w:cs="Times New Roman"/>
                <w:sz w:val="24"/>
                <w:szCs w:val="24"/>
              </w:rPr>
              <w:t xml:space="preserve"> </w:t>
            </w:r>
            <w:r w:rsidRPr="00625A2C">
              <w:rPr>
                <w:rFonts w:ascii="Times New Roman" w:eastAsia="Times New Roman" w:hAnsi="Times New Roman" w:cs="Times New Roman"/>
                <w:sz w:val="24"/>
                <w:szCs w:val="24"/>
                <w:shd w:val="clear" w:color="auto" w:fill="FFFFFF"/>
              </w:rPr>
              <w:t>среднего</w:t>
            </w:r>
          </w:p>
          <w:p w:rsidR="00625A2C" w:rsidRPr="00625A2C" w:rsidRDefault="00625A2C" w:rsidP="00625A2C">
            <w:pPr>
              <w:spacing w:after="0" w:line="240" w:lineRule="auto"/>
              <w:rPr>
                <w:rFonts w:ascii="Times New Roman" w:eastAsia="Times New Roman" w:hAnsi="Times New Roman" w:cs="Times New Roman"/>
                <w:sz w:val="24"/>
                <w:szCs w:val="24"/>
                <w:shd w:val="clear" w:color="auto" w:fill="FFFFFF"/>
              </w:rPr>
            </w:pPr>
            <w:r w:rsidRPr="00625A2C">
              <w:rPr>
                <w:rFonts w:ascii="Times New Roman" w:eastAsia="Times New Roman" w:hAnsi="Times New Roman" w:cs="Times New Roman"/>
                <w:sz w:val="24"/>
                <w:szCs w:val="24"/>
                <w:shd w:val="clear" w:color="auto" w:fill="FFFFFF"/>
              </w:rPr>
              <w:t>предпринимате-</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льства</w:t>
            </w:r>
          </w:p>
        </w:tc>
        <w:tc>
          <w:tcPr>
            <w:tcW w:w="1222" w:type="dxa"/>
            <w:gridSpan w:val="2"/>
            <w:tcBorders>
              <w:top w:val="nil"/>
              <w:left w:val="single" w:sz="8" w:space="0" w:color="auto"/>
              <w:bottom w:val="single" w:sz="8" w:space="0" w:color="auto"/>
              <w:right w:val="nil"/>
            </w:tcBorders>
            <w:hideMark/>
          </w:tcPr>
          <w:p w:rsidR="00625A2C" w:rsidRPr="00625A2C" w:rsidRDefault="00625A2C" w:rsidP="00625A2C">
            <w:pPr>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single" w:sz="8" w:space="0" w:color="000000"/>
              <w:left w:val="single" w:sz="8" w:space="0" w:color="000000"/>
              <w:bottom w:val="nil"/>
              <w:right w:val="nil"/>
            </w:tcBorders>
            <w:hideMark/>
          </w:tcPr>
          <w:p w:rsidR="00625A2C" w:rsidRPr="00625A2C" w:rsidRDefault="00625A2C" w:rsidP="00625A2C">
            <w:pPr>
              <w:spacing w:after="0"/>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Админи-страция сельского поселения </w:t>
            </w:r>
          </w:p>
          <w:p w:rsidR="00625A2C" w:rsidRPr="00625A2C" w:rsidRDefault="00625A2C" w:rsidP="00625A2C">
            <w:pPr>
              <w:spacing w:after="0"/>
              <w:rPr>
                <w:rFonts w:ascii="Times New Roman" w:eastAsia="Times New Roman" w:hAnsi="Times New Roman" w:cs="Times New Roman"/>
                <w:sz w:val="24"/>
                <w:szCs w:val="24"/>
              </w:rPr>
            </w:pPr>
          </w:p>
        </w:tc>
      </w:tr>
      <w:tr w:rsidR="00625A2C" w:rsidRPr="00625A2C" w:rsidTr="00625A2C">
        <w:trPr>
          <w:trHeight w:val="285"/>
          <w:tblCellSpacing w:w="0" w:type="dxa"/>
        </w:trPr>
        <w:tc>
          <w:tcPr>
            <w:tcW w:w="709" w:type="dxa"/>
            <w:tcBorders>
              <w:top w:val="single" w:sz="8" w:space="0" w:color="000000"/>
              <w:left w:val="single" w:sz="8" w:space="0" w:color="000000"/>
              <w:bottom w:val="nil"/>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 </w:t>
            </w:r>
          </w:p>
        </w:tc>
        <w:tc>
          <w:tcPr>
            <w:tcW w:w="2569" w:type="dxa"/>
            <w:tcBorders>
              <w:top w:val="single" w:sz="8" w:space="0" w:color="000000"/>
              <w:left w:val="single" w:sz="8" w:space="0" w:color="000000"/>
              <w:bottom w:val="nil"/>
              <w:right w:val="nil"/>
            </w:tcBorders>
            <w:hideMark/>
          </w:tcPr>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ВСЕГО:</w:t>
            </w:r>
          </w:p>
          <w:p w:rsidR="00625A2C" w:rsidRPr="00625A2C" w:rsidRDefault="00625A2C" w:rsidP="00625A2C">
            <w:pPr>
              <w:spacing w:after="0" w:line="240" w:lineRule="auto"/>
              <w:jc w:val="right"/>
              <w:rPr>
                <w:rFonts w:ascii="Times New Roman" w:eastAsia="Times New Roman" w:hAnsi="Times New Roman" w:cs="Times New Roman"/>
                <w:sz w:val="24"/>
                <w:szCs w:val="24"/>
              </w:rPr>
            </w:pPr>
          </w:p>
          <w:p w:rsidR="00625A2C" w:rsidRPr="00625A2C" w:rsidRDefault="00625A2C" w:rsidP="00625A2C">
            <w:pPr>
              <w:spacing w:after="0" w:line="240" w:lineRule="auto"/>
              <w:jc w:val="right"/>
              <w:rPr>
                <w:rFonts w:ascii="Times New Roman" w:eastAsia="Times New Roman" w:hAnsi="Times New Roman" w:cs="Times New Roman"/>
                <w:sz w:val="24"/>
                <w:szCs w:val="24"/>
              </w:rPr>
            </w:pPr>
          </w:p>
          <w:p w:rsidR="00625A2C" w:rsidRPr="00625A2C" w:rsidRDefault="00625A2C" w:rsidP="00625A2C">
            <w:pPr>
              <w:spacing w:after="0" w:line="240" w:lineRule="auto"/>
              <w:jc w:val="right"/>
              <w:rPr>
                <w:rFonts w:ascii="Times New Roman" w:eastAsia="Times New Roman" w:hAnsi="Times New Roman" w:cs="Times New Roman"/>
                <w:sz w:val="24"/>
                <w:szCs w:val="24"/>
              </w:rPr>
            </w:pPr>
          </w:p>
        </w:tc>
        <w:tc>
          <w:tcPr>
            <w:tcW w:w="1222" w:type="dxa"/>
            <w:gridSpan w:val="2"/>
            <w:tcBorders>
              <w:top w:val="nil"/>
              <w:left w:val="single" w:sz="8" w:space="0" w:color="auto"/>
              <w:bottom w:val="single" w:sz="8" w:space="0" w:color="auto"/>
              <w:right w:val="nil"/>
            </w:tcBorders>
            <w:hideMark/>
          </w:tcPr>
          <w:p w:rsidR="00625A2C" w:rsidRPr="00625A2C" w:rsidRDefault="00625A2C" w:rsidP="00625A2C">
            <w:pPr>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2015-2016</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single" w:sz="8" w:space="0" w:color="000000"/>
              <w:left w:val="single" w:sz="8" w:space="0" w:color="000000"/>
              <w:bottom w:val="nil"/>
              <w:right w:val="nil"/>
            </w:tcBorders>
            <w:hideMark/>
          </w:tcPr>
          <w:p w:rsidR="00625A2C" w:rsidRPr="00625A2C" w:rsidRDefault="00625A2C" w:rsidP="00625A2C">
            <w:pPr>
              <w:spacing w:after="0"/>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Админи-страция сельского поселения</w:t>
            </w:r>
          </w:p>
          <w:p w:rsidR="00625A2C" w:rsidRPr="00625A2C" w:rsidRDefault="00625A2C" w:rsidP="00625A2C">
            <w:pPr>
              <w:spacing w:after="0"/>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w:t>
            </w:r>
          </w:p>
        </w:tc>
      </w:tr>
      <w:tr w:rsidR="00625A2C" w:rsidRPr="00625A2C" w:rsidTr="00625A2C">
        <w:trPr>
          <w:trHeight w:val="525"/>
          <w:tblCellSpacing w:w="0" w:type="dxa"/>
        </w:trPr>
        <w:tc>
          <w:tcPr>
            <w:tcW w:w="10314" w:type="dxa"/>
            <w:gridSpan w:val="11"/>
            <w:tcBorders>
              <w:top w:val="single" w:sz="8" w:space="0" w:color="000000"/>
              <w:left w:val="single" w:sz="8" w:space="0" w:color="000000"/>
              <w:bottom w:val="nil"/>
              <w:right w:val="nil"/>
            </w:tcBorders>
            <w:hideMark/>
          </w:tcPr>
          <w:p w:rsidR="00625A2C" w:rsidRPr="00625A2C" w:rsidRDefault="00625A2C" w:rsidP="00625A2C">
            <w:pPr>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3.Финансовая и имущественная поддержка</w:t>
            </w:r>
          </w:p>
        </w:tc>
      </w:tr>
      <w:tr w:rsidR="00625A2C" w:rsidRPr="00625A2C" w:rsidTr="00625A2C">
        <w:trPr>
          <w:trHeight w:val="525"/>
          <w:tblCellSpacing w:w="0" w:type="dxa"/>
        </w:trPr>
        <w:tc>
          <w:tcPr>
            <w:tcW w:w="709" w:type="dxa"/>
            <w:tcBorders>
              <w:top w:val="single" w:sz="8" w:space="0" w:color="000000"/>
              <w:left w:val="single" w:sz="8" w:space="0" w:color="000000"/>
              <w:bottom w:val="nil"/>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3.1</w:t>
            </w:r>
          </w:p>
        </w:tc>
        <w:tc>
          <w:tcPr>
            <w:tcW w:w="2569" w:type="dxa"/>
            <w:tcBorders>
              <w:top w:val="single" w:sz="8" w:space="0" w:color="000000"/>
              <w:left w:val="single" w:sz="8" w:space="0" w:color="000000"/>
              <w:bottom w:val="nil"/>
              <w:right w:val="nil"/>
            </w:tcBorders>
            <w:hideMark/>
          </w:tcPr>
          <w:p w:rsidR="00625A2C" w:rsidRPr="00625A2C" w:rsidRDefault="00625A2C" w:rsidP="00625A2C">
            <w:pPr>
              <w:spacing w:after="0" w:line="240" w:lineRule="auto"/>
              <w:rPr>
                <w:rFonts w:ascii="Times New Roman" w:eastAsia="Times New Roman" w:hAnsi="Times New Roman" w:cs="Times New Roman"/>
                <w:sz w:val="24"/>
                <w:szCs w:val="24"/>
                <w:shd w:val="clear" w:color="auto" w:fill="FFFFFF"/>
              </w:rPr>
            </w:pPr>
            <w:r w:rsidRPr="00625A2C">
              <w:rPr>
                <w:rFonts w:ascii="Times New Roman" w:eastAsia="Times New Roman" w:hAnsi="Times New Roman" w:cs="Times New Roman"/>
                <w:sz w:val="24"/>
                <w:szCs w:val="24"/>
                <w:shd w:val="clear" w:color="auto" w:fill="FFFFFF"/>
              </w:rPr>
              <w:t xml:space="preserve">Привлечение субъектов малого предприниматльства к районным и краевым конкурсам по финансовой поддержке </w:t>
            </w:r>
            <w:r w:rsidRPr="00625A2C">
              <w:rPr>
                <w:rFonts w:ascii="Times New Roman" w:eastAsia="Times New Roman" w:hAnsi="Times New Roman" w:cs="Times New Roman"/>
                <w:sz w:val="24"/>
                <w:szCs w:val="24"/>
                <w:shd w:val="clear" w:color="auto" w:fill="FFFFFF"/>
              </w:rPr>
              <w:lastRenderedPageBreak/>
              <w:t>лучших бизнес-проектов</w:t>
            </w:r>
          </w:p>
        </w:tc>
        <w:tc>
          <w:tcPr>
            <w:tcW w:w="1222" w:type="dxa"/>
            <w:gridSpan w:val="2"/>
            <w:tcBorders>
              <w:top w:val="single" w:sz="8" w:space="0" w:color="000000"/>
              <w:left w:val="single" w:sz="8" w:space="0" w:color="000000"/>
              <w:bottom w:val="single" w:sz="8" w:space="0" w:color="000000"/>
              <w:right w:val="nil"/>
            </w:tcBorders>
            <w:vAlign w:val="center"/>
            <w:hideMark/>
          </w:tcPr>
          <w:p w:rsidR="00625A2C" w:rsidRPr="00625A2C" w:rsidRDefault="00625A2C" w:rsidP="00625A2C">
            <w:pPr>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lastRenderedPageBreak/>
              <w:t>2015-2018</w:t>
            </w:r>
          </w:p>
        </w:tc>
        <w:tc>
          <w:tcPr>
            <w:tcW w:w="766" w:type="dxa"/>
            <w:tcBorders>
              <w:top w:val="single" w:sz="8" w:space="0" w:color="000000"/>
              <w:left w:val="single" w:sz="8" w:space="0" w:color="000000"/>
              <w:bottom w:val="single" w:sz="8" w:space="0" w:color="000000"/>
              <w:right w:val="nil"/>
            </w:tcBorders>
            <w:vAlign w:val="center"/>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single" w:sz="8" w:space="0" w:color="000000"/>
              <w:left w:val="single" w:sz="8" w:space="0" w:color="000000"/>
              <w:bottom w:val="single" w:sz="8" w:space="0" w:color="000000"/>
              <w:right w:val="nil"/>
            </w:tcBorders>
            <w:vAlign w:val="center"/>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single" w:sz="8" w:space="0" w:color="000000"/>
              <w:left w:val="single" w:sz="8" w:space="0" w:color="000000"/>
              <w:bottom w:val="single" w:sz="8" w:space="0" w:color="000000"/>
              <w:right w:val="nil"/>
            </w:tcBorders>
            <w:vAlign w:val="center"/>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100000</w:t>
            </w:r>
          </w:p>
        </w:tc>
        <w:tc>
          <w:tcPr>
            <w:tcW w:w="760" w:type="dxa"/>
            <w:tcBorders>
              <w:top w:val="single" w:sz="8" w:space="0" w:color="000000"/>
              <w:left w:val="single" w:sz="8" w:space="0" w:color="000000"/>
              <w:bottom w:val="single" w:sz="8" w:space="0" w:color="000000"/>
              <w:right w:val="nil"/>
            </w:tcBorders>
            <w:vAlign w:val="center"/>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single" w:sz="8" w:space="0" w:color="000000"/>
              <w:left w:val="single" w:sz="8" w:space="0" w:color="000000"/>
              <w:bottom w:val="single" w:sz="8" w:space="0" w:color="000000"/>
              <w:right w:val="nil"/>
            </w:tcBorders>
            <w:vAlign w:val="center"/>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w:t>
            </w:r>
          </w:p>
        </w:tc>
        <w:tc>
          <w:tcPr>
            <w:tcW w:w="1423" w:type="dxa"/>
            <w:tcBorders>
              <w:top w:val="single" w:sz="8" w:space="0" w:color="000000"/>
              <w:left w:val="single" w:sz="8" w:space="0" w:color="000000"/>
              <w:bottom w:val="nil"/>
              <w:right w:val="nil"/>
            </w:tcBorders>
            <w:vAlign w:val="center"/>
            <w:hideMark/>
          </w:tcPr>
          <w:p w:rsidR="00625A2C" w:rsidRPr="00625A2C" w:rsidRDefault="00625A2C" w:rsidP="00625A2C">
            <w:pPr>
              <w:spacing w:after="0"/>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Админи-страция сельского поселения </w:t>
            </w:r>
          </w:p>
          <w:p w:rsidR="00625A2C" w:rsidRPr="00625A2C" w:rsidRDefault="00625A2C" w:rsidP="00625A2C">
            <w:pPr>
              <w:spacing w:after="0"/>
              <w:rPr>
                <w:rFonts w:ascii="Times New Roman" w:eastAsia="Times New Roman" w:hAnsi="Times New Roman" w:cs="Times New Roman"/>
                <w:sz w:val="24"/>
                <w:szCs w:val="24"/>
              </w:rPr>
            </w:pPr>
          </w:p>
        </w:tc>
      </w:tr>
      <w:tr w:rsidR="00625A2C" w:rsidRPr="00625A2C" w:rsidTr="00625A2C">
        <w:trPr>
          <w:trHeight w:val="420"/>
          <w:tblCellSpacing w:w="0" w:type="dxa"/>
        </w:trPr>
        <w:tc>
          <w:tcPr>
            <w:tcW w:w="709"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lastRenderedPageBreak/>
              <w:t>3.2</w:t>
            </w:r>
          </w:p>
        </w:tc>
        <w:tc>
          <w:tcPr>
            <w:tcW w:w="2569"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Предоставление в аренду нежилых помещений, земельных участков, находящихся в муниципальной собственности, субъектам малого предпринимательства </w:t>
            </w:r>
          </w:p>
        </w:tc>
        <w:tc>
          <w:tcPr>
            <w:tcW w:w="1222" w:type="dxa"/>
            <w:gridSpan w:val="2"/>
            <w:tcBorders>
              <w:top w:val="nil"/>
              <w:left w:val="single" w:sz="8" w:space="0" w:color="auto"/>
              <w:bottom w:val="single" w:sz="8" w:space="0" w:color="auto"/>
              <w:right w:val="nil"/>
            </w:tcBorders>
            <w:vAlign w:val="center"/>
            <w:hideMark/>
          </w:tcPr>
          <w:p w:rsidR="00625A2C" w:rsidRPr="00625A2C" w:rsidRDefault="00625A2C" w:rsidP="00625A2C">
            <w:pPr>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vAlign w:val="center"/>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 га</w:t>
            </w:r>
          </w:p>
        </w:tc>
        <w:tc>
          <w:tcPr>
            <w:tcW w:w="855" w:type="dxa"/>
            <w:tcBorders>
              <w:top w:val="nil"/>
              <w:left w:val="single" w:sz="8" w:space="0" w:color="auto"/>
              <w:bottom w:val="single" w:sz="8" w:space="0" w:color="auto"/>
              <w:right w:val="nil"/>
            </w:tcBorders>
            <w:vAlign w:val="center"/>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vAlign w:val="center"/>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vAlign w:val="center"/>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vAlign w:val="center"/>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nil"/>
              <w:left w:val="single" w:sz="8" w:space="0" w:color="auto"/>
              <w:bottom w:val="nil"/>
              <w:right w:val="nil"/>
            </w:tcBorders>
            <w:vAlign w:val="center"/>
            <w:hideMark/>
          </w:tcPr>
          <w:p w:rsidR="00625A2C" w:rsidRPr="00625A2C" w:rsidRDefault="00625A2C" w:rsidP="00625A2C">
            <w:pPr>
              <w:spacing w:after="0"/>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Админи-страция сельского поселения </w:t>
            </w:r>
          </w:p>
          <w:p w:rsidR="00625A2C" w:rsidRPr="00625A2C" w:rsidRDefault="00625A2C" w:rsidP="00625A2C">
            <w:pPr>
              <w:spacing w:after="0"/>
              <w:rPr>
                <w:rFonts w:ascii="Times New Roman" w:eastAsia="Times New Roman" w:hAnsi="Times New Roman" w:cs="Times New Roman"/>
                <w:sz w:val="24"/>
                <w:szCs w:val="24"/>
              </w:rPr>
            </w:pPr>
          </w:p>
        </w:tc>
      </w:tr>
      <w:tr w:rsidR="00625A2C" w:rsidRPr="00625A2C" w:rsidTr="00625A2C">
        <w:trPr>
          <w:trHeight w:val="405"/>
          <w:tblCellSpacing w:w="0" w:type="dxa"/>
        </w:trPr>
        <w:tc>
          <w:tcPr>
            <w:tcW w:w="709" w:type="dxa"/>
            <w:tcBorders>
              <w:top w:val="nil"/>
              <w:left w:val="single" w:sz="8" w:space="0" w:color="auto"/>
              <w:bottom w:val="nil"/>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3.3</w:t>
            </w:r>
          </w:p>
        </w:tc>
        <w:tc>
          <w:tcPr>
            <w:tcW w:w="2569" w:type="dxa"/>
            <w:tcBorders>
              <w:top w:val="nil"/>
              <w:left w:val="single" w:sz="8" w:space="0" w:color="auto"/>
              <w:bottom w:val="nil"/>
              <w:right w:val="nil"/>
            </w:tcBorders>
            <w:hideMark/>
          </w:tcPr>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w:t>
            </w:r>
          </w:p>
        </w:tc>
        <w:tc>
          <w:tcPr>
            <w:tcW w:w="1222" w:type="dxa"/>
            <w:gridSpan w:val="2"/>
            <w:tcBorders>
              <w:top w:val="nil"/>
              <w:left w:val="single" w:sz="8" w:space="0" w:color="auto"/>
              <w:bottom w:val="single" w:sz="8" w:space="0" w:color="auto"/>
              <w:right w:val="nil"/>
            </w:tcBorders>
            <w:hideMark/>
          </w:tcPr>
          <w:p w:rsidR="00625A2C" w:rsidRPr="00625A2C" w:rsidRDefault="00625A2C" w:rsidP="00625A2C">
            <w:pPr>
              <w:spacing w:after="0"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single" w:sz="8" w:space="0" w:color="000000"/>
              <w:left w:val="single" w:sz="8" w:space="0" w:color="000000"/>
              <w:bottom w:val="nil"/>
              <w:right w:val="nil"/>
            </w:tcBorders>
            <w:hideMark/>
          </w:tcPr>
          <w:p w:rsidR="00625A2C" w:rsidRPr="00625A2C" w:rsidRDefault="00625A2C" w:rsidP="00625A2C">
            <w:pPr>
              <w:spacing w:after="0"/>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Админи-страция сельского поселения </w:t>
            </w:r>
          </w:p>
          <w:p w:rsidR="00625A2C" w:rsidRPr="00625A2C" w:rsidRDefault="00625A2C" w:rsidP="00625A2C">
            <w:pPr>
              <w:spacing w:after="0"/>
              <w:rPr>
                <w:rFonts w:ascii="Times New Roman" w:eastAsia="Times New Roman" w:hAnsi="Times New Roman" w:cs="Times New Roman"/>
                <w:sz w:val="24"/>
                <w:szCs w:val="24"/>
              </w:rPr>
            </w:pPr>
          </w:p>
        </w:tc>
      </w:tr>
      <w:tr w:rsidR="00625A2C" w:rsidRPr="00625A2C" w:rsidTr="00625A2C">
        <w:trPr>
          <w:trHeight w:val="390"/>
          <w:tblCellSpacing w:w="0" w:type="dxa"/>
        </w:trPr>
        <w:tc>
          <w:tcPr>
            <w:tcW w:w="709" w:type="dxa"/>
            <w:tcBorders>
              <w:top w:val="single" w:sz="8" w:space="0" w:color="000000"/>
              <w:left w:val="single" w:sz="8" w:space="0" w:color="000000"/>
              <w:bottom w:val="nil"/>
              <w:right w:val="nil"/>
            </w:tcBorders>
            <w:hideMark/>
          </w:tcPr>
          <w:p w:rsidR="00625A2C" w:rsidRPr="00625A2C" w:rsidRDefault="00625A2C" w:rsidP="00625A2C">
            <w:pPr>
              <w:spacing w:after="0"/>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3.4</w:t>
            </w:r>
          </w:p>
        </w:tc>
        <w:tc>
          <w:tcPr>
            <w:tcW w:w="2569" w:type="dxa"/>
            <w:tcBorders>
              <w:top w:val="single" w:sz="8" w:space="0" w:color="000000"/>
              <w:left w:val="single" w:sz="8" w:space="0" w:color="000000"/>
              <w:bottom w:val="nil"/>
              <w:right w:val="nil"/>
            </w:tcBorders>
            <w:hideMark/>
          </w:tcPr>
          <w:p w:rsidR="00625A2C" w:rsidRPr="00625A2C" w:rsidRDefault="00625A2C" w:rsidP="00625A2C">
            <w:pPr>
              <w:spacing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Создание условий для участия субъектов малого и среднего</w:t>
            </w:r>
          </w:p>
          <w:p w:rsidR="00625A2C" w:rsidRPr="00625A2C" w:rsidRDefault="00625A2C" w:rsidP="00625A2C">
            <w:pPr>
              <w:spacing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Предпринимательства в</w:t>
            </w:r>
          </w:p>
          <w:p w:rsidR="00625A2C" w:rsidRPr="00625A2C" w:rsidRDefault="00625A2C" w:rsidP="00625A2C">
            <w:pPr>
              <w:spacing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размещении муниципального заказа</w:t>
            </w:r>
          </w:p>
        </w:tc>
        <w:tc>
          <w:tcPr>
            <w:tcW w:w="1222"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single" w:sz="8" w:space="0" w:color="000000"/>
              <w:left w:val="single" w:sz="8" w:space="0" w:color="000000"/>
              <w:bottom w:val="nil"/>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xml:space="preserve">Админи-страция сельского поселения </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p>
        </w:tc>
      </w:tr>
      <w:tr w:rsidR="00625A2C" w:rsidRPr="00625A2C" w:rsidTr="00625A2C">
        <w:trPr>
          <w:trHeight w:val="270"/>
          <w:tblCellSpacing w:w="0" w:type="dxa"/>
        </w:trPr>
        <w:tc>
          <w:tcPr>
            <w:tcW w:w="709"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p>
        </w:tc>
        <w:tc>
          <w:tcPr>
            <w:tcW w:w="2569"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before="100" w:beforeAutospacing="1" w:after="100" w:afterAutospacing="1"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Всего:</w:t>
            </w:r>
          </w:p>
        </w:tc>
        <w:tc>
          <w:tcPr>
            <w:tcW w:w="1222"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60"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236"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Админи-страция сельского поселения</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p>
        </w:tc>
      </w:tr>
      <w:tr w:rsidR="00625A2C" w:rsidRPr="00625A2C" w:rsidTr="00625A2C">
        <w:trPr>
          <w:trHeight w:val="450"/>
          <w:tblCellSpacing w:w="0" w:type="dxa"/>
        </w:trPr>
        <w:tc>
          <w:tcPr>
            <w:tcW w:w="10314" w:type="dxa"/>
            <w:gridSpan w:val="11"/>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4. Организационное обеспечение малого предпринимательства</w:t>
            </w:r>
          </w:p>
        </w:tc>
      </w:tr>
      <w:tr w:rsidR="00625A2C" w:rsidRPr="00625A2C" w:rsidTr="00625A2C">
        <w:trPr>
          <w:trHeight w:val="450"/>
          <w:tblCellSpacing w:w="0" w:type="dxa"/>
        </w:trPr>
        <w:tc>
          <w:tcPr>
            <w:tcW w:w="709" w:type="dxa"/>
            <w:tcBorders>
              <w:top w:val="nil"/>
              <w:left w:val="single" w:sz="8" w:space="0" w:color="auto"/>
              <w:bottom w:val="nil"/>
              <w:right w:val="nil"/>
            </w:tcBorders>
            <w:hideMark/>
          </w:tcPr>
          <w:p w:rsidR="00625A2C" w:rsidRPr="00625A2C" w:rsidRDefault="00625A2C" w:rsidP="00625A2C">
            <w:pPr>
              <w:spacing w:before="100" w:beforeAutospacing="1" w:after="100" w:afterAutospacing="1" w:line="240" w:lineRule="auto"/>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4.1</w:t>
            </w:r>
          </w:p>
        </w:tc>
        <w:tc>
          <w:tcPr>
            <w:tcW w:w="2569" w:type="dxa"/>
            <w:tcBorders>
              <w:top w:val="nil"/>
              <w:left w:val="single" w:sz="8" w:space="0" w:color="auto"/>
              <w:bottom w:val="nil"/>
              <w:right w:val="nil"/>
            </w:tcBorders>
            <w:hideMark/>
          </w:tcPr>
          <w:p w:rsidR="00625A2C" w:rsidRPr="00625A2C" w:rsidRDefault="00625A2C" w:rsidP="00625A2C">
            <w:pPr>
              <w:spacing w:before="100" w:beforeAutospacing="1" w:after="100" w:afterAutospacing="1" w:line="240" w:lineRule="auto"/>
              <w:ind w:hanging="40"/>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Отбор лучших предпринимателей для представления к награждению Главы Нанайского муниципального района, Губернатора, Правительства Хабаровского края</w:t>
            </w:r>
          </w:p>
        </w:tc>
        <w:tc>
          <w:tcPr>
            <w:tcW w:w="1222"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03"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193"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w:t>
            </w:r>
          </w:p>
        </w:tc>
        <w:tc>
          <w:tcPr>
            <w:tcW w:w="1423" w:type="dxa"/>
            <w:tcBorders>
              <w:top w:val="nil"/>
              <w:left w:val="single" w:sz="8" w:space="0" w:color="auto"/>
              <w:bottom w:val="nil"/>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Админи-страция сельского поселения «Село Маяк»</w:t>
            </w:r>
          </w:p>
          <w:p w:rsidR="00625A2C" w:rsidRPr="00625A2C" w:rsidRDefault="00625A2C" w:rsidP="00625A2C">
            <w:pPr>
              <w:ind w:left="-57" w:right="-57"/>
              <w:rPr>
                <w:rFonts w:ascii="Times New Roman" w:eastAsia="Times New Roman" w:hAnsi="Times New Roman" w:cs="Times New Roman"/>
                <w:sz w:val="24"/>
                <w:szCs w:val="24"/>
              </w:rPr>
            </w:pPr>
          </w:p>
        </w:tc>
      </w:tr>
      <w:tr w:rsidR="00625A2C" w:rsidRPr="00625A2C" w:rsidTr="00625A2C">
        <w:trPr>
          <w:trHeight w:val="3993"/>
          <w:tblCellSpacing w:w="0" w:type="dxa"/>
        </w:trPr>
        <w:tc>
          <w:tcPr>
            <w:tcW w:w="709" w:type="dxa"/>
            <w:tcBorders>
              <w:top w:val="single" w:sz="8" w:space="0" w:color="000000"/>
              <w:left w:val="single" w:sz="8" w:space="0" w:color="000000"/>
              <w:bottom w:val="nil"/>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lastRenderedPageBreak/>
              <w:t>4.2</w:t>
            </w:r>
          </w:p>
        </w:tc>
        <w:tc>
          <w:tcPr>
            <w:tcW w:w="2569" w:type="dxa"/>
            <w:tcBorders>
              <w:top w:val="single" w:sz="8" w:space="0" w:color="000000"/>
              <w:left w:val="single" w:sz="8" w:space="0" w:color="000000"/>
              <w:bottom w:val="nil"/>
              <w:right w:val="nil"/>
            </w:tcBorders>
            <w:hideMark/>
          </w:tcPr>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Стимулирование субъектов малого и среднего бизнеса в участии в районных краевых конкурсах:</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лучшее малое предприятие в сфере торговли;</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лучшее малое предприятие в сфере общественного питания;</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лучшее малое предприятие в сфере бытового обслуживания;</w:t>
            </w:r>
          </w:p>
          <w:p w:rsidR="00625A2C" w:rsidRPr="00625A2C" w:rsidRDefault="00625A2C" w:rsidP="00625A2C">
            <w:pPr>
              <w:spacing w:after="0" w:line="240" w:lineRule="auto"/>
              <w:rPr>
                <w:rFonts w:ascii="Times New Roman" w:eastAsia="Times New Roman" w:hAnsi="Times New Roman" w:cs="Times New Roman"/>
                <w:sz w:val="24"/>
                <w:szCs w:val="24"/>
                <w:shd w:val="clear" w:color="auto" w:fill="FFFFFF"/>
              </w:rPr>
            </w:pPr>
            <w:r w:rsidRPr="00625A2C">
              <w:rPr>
                <w:rFonts w:ascii="Times New Roman" w:eastAsia="Times New Roman" w:hAnsi="Times New Roman" w:cs="Times New Roman"/>
                <w:sz w:val="24"/>
                <w:szCs w:val="24"/>
                <w:shd w:val="clear" w:color="auto" w:fill="FFFFFF"/>
              </w:rPr>
              <w:t>лучшее малое предприятие в сфере промышленности;</w:t>
            </w:r>
          </w:p>
          <w:p w:rsidR="00625A2C" w:rsidRPr="00625A2C" w:rsidRDefault="00625A2C" w:rsidP="00625A2C">
            <w:pPr>
              <w:spacing w:after="0" w:line="240" w:lineRule="auto"/>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shd w:val="clear" w:color="auto" w:fill="FFFFFF"/>
              </w:rPr>
              <w:t>лучшее малое предприятие в сфере сельхозпроизводства и переработки продукции агропромышленного комплекса</w:t>
            </w:r>
          </w:p>
        </w:tc>
        <w:tc>
          <w:tcPr>
            <w:tcW w:w="1222" w:type="dxa"/>
            <w:gridSpan w:val="2"/>
            <w:tcBorders>
              <w:top w:val="nil"/>
              <w:left w:val="single" w:sz="8" w:space="0" w:color="auto"/>
              <w:bottom w:val="single" w:sz="8" w:space="0" w:color="auto"/>
              <w:right w:val="nil"/>
            </w:tcBorders>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2016</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2017</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2018</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10000</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10000</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10000</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10000 </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10000</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10000</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10000</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10000</w:t>
            </w:r>
          </w:p>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03"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193"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single" w:sz="8" w:space="0" w:color="000000"/>
              <w:left w:val="single" w:sz="8" w:space="0" w:color="000000"/>
              <w:bottom w:val="nil"/>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Админи-страция муниципа-льного района</w:t>
            </w:r>
          </w:p>
        </w:tc>
      </w:tr>
      <w:tr w:rsidR="00625A2C" w:rsidRPr="00625A2C" w:rsidTr="00625A2C">
        <w:trPr>
          <w:trHeight w:val="634"/>
          <w:tblCellSpacing w:w="0" w:type="dxa"/>
        </w:trPr>
        <w:tc>
          <w:tcPr>
            <w:tcW w:w="709"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w:t>
            </w:r>
          </w:p>
        </w:tc>
        <w:tc>
          <w:tcPr>
            <w:tcW w:w="2569"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Всего:</w:t>
            </w:r>
          </w:p>
        </w:tc>
        <w:tc>
          <w:tcPr>
            <w:tcW w:w="1222"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2015-2018</w:t>
            </w:r>
          </w:p>
        </w:tc>
        <w:tc>
          <w:tcPr>
            <w:tcW w:w="766"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40000</w:t>
            </w:r>
          </w:p>
        </w:tc>
        <w:tc>
          <w:tcPr>
            <w:tcW w:w="855"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b/>
                <w:bCs/>
                <w:sz w:val="24"/>
                <w:szCs w:val="24"/>
              </w:rPr>
              <w:t>40000</w:t>
            </w:r>
          </w:p>
        </w:tc>
        <w:tc>
          <w:tcPr>
            <w:tcW w:w="774"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803" w:type="dxa"/>
            <w:gridSpan w:val="2"/>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193" w:type="dxa"/>
            <w:tcBorders>
              <w:top w:val="nil"/>
              <w:left w:val="single" w:sz="8" w:space="0" w:color="auto"/>
              <w:bottom w:val="single" w:sz="8" w:space="0" w:color="auto"/>
              <w:right w:val="nil"/>
            </w:tcBorders>
            <w:hideMark/>
          </w:tcPr>
          <w:p w:rsidR="00625A2C" w:rsidRPr="00625A2C" w:rsidRDefault="00625A2C" w:rsidP="00625A2C">
            <w:pPr>
              <w:spacing w:before="100" w:beforeAutospacing="1" w:after="100" w:afterAutospacing="1"/>
              <w:jc w:val="center"/>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w:t>
            </w:r>
          </w:p>
        </w:tc>
        <w:tc>
          <w:tcPr>
            <w:tcW w:w="1423" w:type="dxa"/>
            <w:tcBorders>
              <w:top w:val="single" w:sz="8" w:space="0" w:color="000000"/>
              <w:left w:val="single" w:sz="8" w:space="0" w:color="000000"/>
              <w:bottom w:val="single" w:sz="8" w:space="0" w:color="000000"/>
              <w:right w:val="nil"/>
            </w:tcBorders>
            <w:hideMark/>
          </w:tcPr>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Админист</w:t>
            </w:r>
            <w:r>
              <w:rPr>
                <w:rFonts w:ascii="Times New Roman" w:eastAsia="Times New Roman" w:hAnsi="Times New Roman" w:cs="Times New Roman"/>
                <w:sz w:val="24"/>
                <w:szCs w:val="24"/>
              </w:rPr>
              <w:t>-</w:t>
            </w:r>
            <w:r w:rsidRPr="00625A2C">
              <w:rPr>
                <w:rFonts w:ascii="Times New Roman" w:eastAsia="Times New Roman" w:hAnsi="Times New Roman" w:cs="Times New Roman"/>
                <w:sz w:val="24"/>
                <w:szCs w:val="24"/>
              </w:rPr>
              <w:t>рация муници-пального района</w:t>
            </w:r>
          </w:p>
          <w:p w:rsidR="00625A2C" w:rsidRPr="00625A2C" w:rsidRDefault="00625A2C" w:rsidP="00625A2C">
            <w:pPr>
              <w:spacing w:before="100" w:beforeAutospacing="1" w:after="100" w:afterAutospacing="1"/>
              <w:rPr>
                <w:rFonts w:ascii="Times New Roman" w:eastAsia="Times New Roman" w:hAnsi="Times New Roman" w:cs="Times New Roman"/>
                <w:sz w:val="24"/>
                <w:szCs w:val="24"/>
              </w:rPr>
            </w:pPr>
            <w:r w:rsidRPr="00625A2C">
              <w:rPr>
                <w:rFonts w:ascii="Times New Roman" w:eastAsia="Times New Roman" w:hAnsi="Times New Roman" w:cs="Times New Roman"/>
                <w:sz w:val="24"/>
                <w:szCs w:val="24"/>
              </w:rPr>
              <w:t> </w:t>
            </w:r>
          </w:p>
        </w:tc>
      </w:tr>
    </w:tbl>
    <w:p w:rsidR="00625A2C" w:rsidRPr="00625A2C" w:rsidRDefault="00625A2C" w:rsidP="00625A2C">
      <w:pPr>
        <w:shd w:val="clear" w:color="auto" w:fill="FFFFFF"/>
        <w:spacing w:before="100" w:beforeAutospacing="1" w:after="100" w:afterAutospacing="1"/>
        <w:rPr>
          <w:rFonts w:ascii="Times New Roman" w:eastAsia="Times New Roman" w:hAnsi="Times New Roman" w:cs="Times New Roman"/>
          <w:sz w:val="24"/>
          <w:szCs w:val="24"/>
        </w:rPr>
      </w:pPr>
    </w:p>
    <w:p w:rsidR="00625A2C" w:rsidRDefault="00625A2C" w:rsidP="00625A2C">
      <w:pPr>
        <w:rPr>
          <w:rFonts w:ascii="Times New Roman" w:hAnsi="Times New Roman"/>
        </w:rPr>
      </w:pPr>
    </w:p>
    <w:p w:rsidR="00625A2C" w:rsidRDefault="00625A2C" w:rsidP="00625A2C">
      <w:pPr>
        <w:spacing w:after="0" w:line="240" w:lineRule="auto"/>
        <w:jc w:val="center"/>
        <w:rPr>
          <w:sz w:val="26"/>
          <w:szCs w:val="26"/>
          <w:rtl/>
        </w:rPr>
      </w:pPr>
      <w:r w:rsidRPr="00A76C1F">
        <w:rPr>
          <w:sz w:val="26"/>
          <w:szCs w:val="26"/>
          <w:rtl/>
        </w:rPr>
        <w:t>٭   ٭   ٭</w:t>
      </w:r>
    </w:p>
    <w:p w:rsidR="00625A2C" w:rsidRPr="00F448D0" w:rsidRDefault="00625A2C" w:rsidP="00625A2C">
      <w:pPr>
        <w:spacing w:after="0" w:line="240" w:lineRule="auto"/>
        <w:jc w:val="center"/>
        <w:rPr>
          <w:sz w:val="26"/>
          <w:szCs w:val="26"/>
        </w:rPr>
      </w:pPr>
    </w:p>
    <w:p w:rsidR="00625A2C" w:rsidRPr="00F448D0" w:rsidRDefault="00625A2C" w:rsidP="00625A2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РАСПОРЯЖЕНИЕ</w:t>
      </w:r>
    </w:p>
    <w:p w:rsidR="00625A2C" w:rsidRPr="00590E87" w:rsidRDefault="00625A2C" w:rsidP="00625A2C">
      <w:pPr>
        <w:rPr>
          <w:rFonts w:ascii="Times New Roman" w:hAnsi="Times New Roman" w:cs="Times New Roman"/>
          <w:sz w:val="24"/>
          <w:szCs w:val="24"/>
        </w:rPr>
      </w:pPr>
      <w:r w:rsidRPr="00590E87">
        <w:rPr>
          <w:rFonts w:ascii="Times New Roman" w:hAnsi="Times New Roman" w:cs="Times New Roman"/>
          <w:sz w:val="24"/>
          <w:szCs w:val="24"/>
        </w:rPr>
        <w:t>08.09.2014</w:t>
      </w:r>
      <w:r w:rsidR="00590E87" w:rsidRPr="00590E87">
        <w:rPr>
          <w:rFonts w:ascii="Times New Roman" w:hAnsi="Times New Roman" w:cs="Times New Roman"/>
          <w:sz w:val="24"/>
          <w:szCs w:val="24"/>
        </w:rPr>
        <w:t xml:space="preserve"> года</w:t>
      </w:r>
      <w:r w:rsidR="00590E87" w:rsidRPr="00590E87">
        <w:rPr>
          <w:rFonts w:ascii="Times New Roman" w:hAnsi="Times New Roman" w:cs="Times New Roman"/>
          <w:sz w:val="24"/>
          <w:szCs w:val="24"/>
        </w:rPr>
        <w:tab/>
      </w:r>
      <w:r w:rsidR="00590E87" w:rsidRPr="00590E87">
        <w:rPr>
          <w:rFonts w:ascii="Times New Roman" w:hAnsi="Times New Roman" w:cs="Times New Roman"/>
          <w:sz w:val="24"/>
          <w:szCs w:val="24"/>
        </w:rPr>
        <w:tab/>
      </w:r>
      <w:r w:rsidR="00590E87" w:rsidRPr="00590E87">
        <w:rPr>
          <w:rFonts w:ascii="Times New Roman" w:hAnsi="Times New Roman" w:cs="Times New Roman"/>
          <w:sz w:val="24"/>
          <w:szCs w:val="24"/>
        </w:rPr>
        <w:tab/>
      </w:r>
      <w:r w:rsidR="00590E87" w:rsidRPr="00590E87">
        <w:rPr>
          <w:rFonts w:ascii="Times New Roman" w:hAnsi="Times New Roman" w:cs="Times New Roman"/>
          <w:sz w:val="24"/>
          <w:szCs w:val="24"/>
        </w:rPr>
        <w:tab/>
      </w:r>
      <w:r w:rsidR="00590E87" w:rsidRPr="00590E87">
        <w:rPr>
          <w:rFonts w:ascii="Times New Roman" w:hAnsi="Times New Roman" w:cs="Times New Roman"/>
          <w:sz w:val="24"/>
          <w:szCs w:val="24"/>
        </w:rPr>
        <w:tab/>
      </w:r>
      <w:r w:rsidR="00590E87" w:rsidRPr="00590E87">
        <w:rPr>
          <w:rFonts w:ascii="Times New Roman" w:hAnsi="Times New Roman" w:cs="Times New Roman"/>
          <w:sz w:val="24"/>
          <w:szCs w:val="24"/>
        </w:rPr>
        <w:tab/>
        <w:t xml:space="preserve">                                    № </w:t>
      </w:r>
      <w:r w:rsidRPr="00590E87">
        <w:rPr>
          <w:rFonts w:ascii="Times New Roman" w:hAnsi="Times New Roman" w:cs="Times New Roman"/>
          <w:sz w:val="24"/>
          <w:szCs w:val="24"/>
        </w:rPr>
        <w:t>40</w:t>
      </w:r>
    </w:p>
    <w:p w:rsidR="00625A2C" w:rsidRPr="00590E87" w:rsidRDefault="00590E87" w:rsidP="00590E87">
      <w:pPr>
        <w:jc w:val="center"/>
        <w:rPr>
          <w:rFonts w:ascii="Times New Roman" w:hAnsi="Times New Roman" w:cs="Times New Roman"/>
          <w:sz w:val="24"/>
          <w:szCs w:val="24"/>
        </w:rPr>
      </w:pPr>
      <w:r>
        <w:rPr>
          <w:rFonts w:ascii="Times New Roman" w:hAnsi="Times New Roman" w:cs="Times New Roman"/>
          <w:sz w:val="24"/>
          <w:szCs w:val="24"/>
        </w:rPr>
        <w:t>с. Маяк</w:t>
      </w:r>
    </w:p>
    <w:p w:rsidR="00625A2C" w:rsidRPr="00590E87" w:rsidRDefault="00590E87" w:rsidP="00625A2C">
      <w:pPr>
        <w:rPr>
          <w:rFonts w:ascii="Times New Roman" w:hAnsi="Times New Roman" w:cs="Times New Roman"/>
          <w:sz w:val="24"/>
          <w:szCs w:val="24"/>
        </w:rPr>
      </w:pPr>
      <w:r>
        <w:rPr>
          <w:rFonts w:ascii="Times New Roman" w:hAnsi="Times New Roman" w:cs="Times New Roman"/>
          <w:sz w:val="24"/>
          <w:szCs w:val="24"/>
        </w:rPr>
        <w:t>О назначении ответственных</w:t>
      </w:r>
    </w:p>
    <w:p w:rsidR="00625A2C" w:rsidRPr="00590E87" w:rsidRDefault="00625A2C" w:rsidP="00590E87">
      <w:pPr>
        <w:spacing w:line="240" w:lineRule="auto"/>
        <w:rPr>
          <w:rFonts w:ascii="Times New Roman" w:hAnsi="Times New Roman" w:cs="Times New Roman"/>
          <w:sz w:val="24"/>
          <w:szCs w:val="24"/>
        </w:rPr>
      </w:pPr>
      <w:r w:rsidRPr="00590E87">
        <w:rPr>
          <w:rFonts w:ascii="Times New Roman" w:hAnsi="Times New Roman" w:cs="Times New Roman"/>
          <w:sz w:val="24"/>
          <w:szCs w:val="24"/>
        </w:rPr>
        <w:tab/>
        <w:t>В связи с организацией и проведением выборов депутатов Законодательной Думы Хабаровского края шестого созыва, органы местного самоуправления на территории Нанайского муниципального района</w:t>
      </w:r>
    </w:p>
    <w:p w:rsidR="00625A2C" w:rsidRPr="00590E87" w:rsidRDefault="00625A2C" w:rsidP="00625A2C">
      <w:pPr>
        <w:pStyle w:val="a4"/>
        <w:numPr>
          <w:ilvl w:val="0"/>
          <w:numId w:val="7"/>
        </w:numPr>
        <w:rPr>
          <w:rFonts w:ascii="Times New Roman" w:hAnsi="Times New Roman" w:cs="Times New Roman"/>
          <w:sz w:val="24"/>
          <w:szCs w:val="24"/>
        </w:rPr>
      </w:pPr>
      <w:r w:rsidRPr="00590E87">
        <w:rPr>
          <w:rFonts w:ascii="Times New Roman" w:hAnsi="Times New Roman" w:cs="Times New Roman"/>
          <w:sz w:val="24"/>
          <w:szCs w:val="24"/>
        </w:rPr>
        <w:lastRenderedPageBreak/>
        <w:t xml:space="preserve">Назначить ответственной за передачу оперативных данных и итогов голосования в день проведения выборов 14 сентября 2014 г.  Лопатину И.Ф. специалиста </w:t>
      </w:r>
      <w:r w:rsidRPr="00590E87">
        <w:rPr>
          <w:rFonts w:ascii="Times New Roman" w:hAnsi="Times New Roman" w:cs="Times New Roman"/>
          <w:sz w:val="24"/>
          <w:szCs w:val="24"/>
          <w:lang w:val="en-US"/>
        </w:rPr>
        <w:t>II</w:t>
      </w:r>
      <w:r w:rsidRPr="00590E87">
        <w:rPr>
          <w:rFonts w:ascii="Times New Roman" w:hAnsi="Times New Roman" w:cs="Times New Roman"/>
          <w:sz w:val="24"/>
          <w:szCs w:val="24"/>
        </w:rPr>
        <w:t xml:space="preserve"> категории администрации.</w:t>
      </w:r>
    </w:p>
    <w:p w:rsidR="00625A2C" w:rsidRPr="00590E87" w:rsidRDefault="00625A2C" w:rsidP="00625A2C">
      <w:pPr>
        <w:pStyle w:val="a4"/>
        <w:numPr>
          <w:ilvl w:val="0"/>
          <w:numId w:val="7"/>
        </w:numPr>
        <w:rPr>
          <w:rFonts w:ascii="Times New Roman" w:hAnsi="Times New Roman" w:cs="Times New Roman"/>
          <w:sz w:val="24"/>
          <w:szCs w:val="24"/>
        </w:rPr>
      </w:pPr>
      <w:r w:rsidRPr="00590E87">
        <w:rPr>
          <w:rFonts w:ascii="Times New Roman" w:hAnsi="Times New Roman" w:cs="Times New Roman"/>
          <w:sz w:val="24"/>
          <w:szCs w:val="24"/>
        </w:rPr>
        <w:t>Информацию об итогах голосования и количестве избирателей принявших участие в голосовании направить в районную избирательную комиссию и администрацию Нанайского муниципального района по телефону 4-13-85.</w:t>
      </w:r>
    </w:p>
    <w:p w:rsidR="00625A2C" w:rsidRPr="00590E87" w:rsidRDefault="00625A2C" w:rsidP="00625A2C">
      <w:pPr>
        <w:pStyle w:val="a4"/>
        <w:numPr>
          <w:ilvl w:val="0"/>
          <w:numId w:val="7"/>
        </w:numPr>
        <w:rPr>
          <w:rFonts w:ascii="Times New Roman" w:hAnsi="Times New Roman" w:cs="Times New Roman"/>
          <w:sz w:val="24"/>
          <w:szCs w:val="24"/>
        </w:rPr>
      </w:pPr>
      <w:r w:rsidRPr="00590E87">
        <w:rPr>
          <w:rFonts w:ascii="Times New Roman" w:hAnsi="Times New Roman" w:cs="Times New Roman"/>
          <w:sz w:val="24"/>
          <w:szCs w:val="24"/>
        </w:rPr>
        <w:t>Контроль за исполнением настоящего распоряжения оставляю за собой.</w:t>
      </w:r>
    </w:p>
    <w:p w:rsidR="00625A2C" w:rsidRPr="00590E87" w:rsidRDefault="00625A2C" w:rsidP="00625A2C">
      <w:pPr>
        <w:rPr>
          <w:rFonts w:ascii="Times New Roman" w:hAnsi="Times New Roman" w:cs="Times New Roman"/>
          <w:sz w:val="24"/>
          <w:szCs w:val="24"/>
        </w:rPr>
      </w:pPr>
    </w:p>
    <w:p w:rsidR="00625A2C" w:rsidRDefault="00625A2C" w:rsidP="00625A2C">
      <w:pPr>
        <w:rPr>
          <w:rFonts w:ascii="Times New Roman" w:hAnsi="Times New Roman" w:cs="Times New Roman"/>
          <w:sz w:val="24"/>
          <w:szCs w:val="24"/>
        </w:rPr>
      </w:pPr>
      <w:r w:rsidRPr="00590E87">
        <w:rPr>
          <w:rFonts w:ascii="Times New Roman" w:hAnsi="Times New Roman" w:cs="Times New Roman"/>
          <w:sz w:val="24"/>
          <w:szCs w:val="24"/>
        </w:rPr>
        <w:t xml:space="preserve">Глава сельского поселения </w:t>
      </w:r>
      <w:r w:rsidRPr="00590E87">
        <w:rPr>
          <w:rFonts w:ascii="Times New Roman" w:hAnsi="Times New Roman" w:cs="Times New Roman"/>
          <w:sz w:val="24"/>
          <w:szCs w:val="24"/>
        </w:rPr>
        <w:tab/>
      </w:r>
      <w:r w:rsidRPr="00590E87">
        <w:rPr>
          <w:rFonts w:ascii="Times New Roman" w:hAnsi="Times New Roman" w:cs="Times New Roman"/>
          <w:sz w:val="24"/>
          <w:szCs w:val="24"/>
        </w:rPr>
        <w:tab/>
      </w:r>
      <w:r w:rsidRPr="00590E87">
        <w:rPr>
          <w:rFonts w:ascii="Times New Roman" w:hAnsi="Times New Roman" w:cs="Times New Roman"/>
          <w:sz w:val="24"/>
          <w:szCs w:val="24"/>
        </w:rPr>
        <w:tab/>
      </w:r>
      <w:r w:rsidRPr="00590E87">
        <w:rPr>
          <w:rFonts w:ascii="Times New Roman" w:hAnsi="Times New Roman" w:cs="Times New Roman"/>
          <w:sz w:val="24"/>
          <w:szCs w:val="24"/>
        </w:rPr>
        <w:tab/>
      </w:r>
      <w:r w:rsidRPr="00590E87">
        <w:rPr>
          <w:rFonts w:ascii="Times New Roman" w:hAnsi="Times New Roman" w:cs="Times New Roman"/>
          <w:sz w:val="24"/>
          <w:szCs w:val="24"/>
        </w:rPr>
        <w:tab/>
      </w:r>
      <w:r w:rsidRPr="00590E87">
        <w:rPr>
          <w:rFonts w:ascii="Times New Roman" w:hAnsi="Times New Roman" w:cs="Times New Roman"/>
          <w:sz w:val="24"/>
          <w:szCs w:val="24"/>
        </w:rPr>
        <w:tab/>
      </w:r>
      <w:r w:rsidRPr="00590E87">
        <w:rPr>
          <w:rFonts w:ascii="Times New Roman" w:hAnsi="Times New Roman" w:cs="Times New Roman"/>
          <w:sz w:val="24"/>
          <w:szCs w:val="24"/>
        </w:rPr>
        <w:tab/>
      </w:r>
      <w:r w:rsidR="00590E87">
        <w:rPr>
          <w:rFonts w:ascii="Times New Roman" w:hAnsi="Times New Roman" w:cs="Times New Roman"/>
          <w:sz w:val="24"/>
          <w:szCs w:val="24"/>
        </w:rPr>
        <w:tab/>
      </w:r>
      <w:r w:rsidRPr="00590E87">
        <w:rPr>
          <w:rFonts w:ascii="Times New Roman" w:hAnsi="Times New Roman" w:cs="Times New Roman"/>
          <w:sz w:val="24"/>
          <w:szCs w:val="24"/>
        </w:rPr>
        <w:t>А.Н. Ильин</w:t>
      </w: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Default="009B6F49" w:rsidP="00625A2C">
      <w:pPr>
        <w:rPr>
          <w:rFonts w:ascii="Times New Roman" w:hAnsi="Times New Roman" w:cs="Times New Roman"/>
          <w:sz w:val="24"/>
          <w:szCs w:val="24"/>
        </w:rPr>
      </w:pPr>
    </w:p>
    <w:p w:rsidR="009B6F49" w:rsidRPr="00590E87" w:rsidRDefault="009B6F49" w:rsidP="00625A2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590E87" w:rsidRPr="00F34375" w:rsidTr="009B6F49">
        <w:tc>
          <w:tcPr>
            <w:tcW w:w="9570" w:type="dxa"/>
            <w:tcBorders>
              <w:top w:val="thickThinSmallGap" w:sz="24" w:space="0" w:color="auto"/>
              <w:left w:val="thickThinSmallGap" w:sz="24" w:space="0" w:color="auto"/>
              <w:bottom w:val="thickThinSmallGap" w:sz="24" w:space="0" w:color="auto"/>
              <w:right w:val="thickThinSmallGap" w:sz="24" w:space="0" w:color="auto"/>
            </w:tcBorders>
          </w:tcPr>
          <w:p w:rsidR="00590E87" w:rsidRPr="00F34375" w:rsidRDefault="00590E87" w:rsidP="009B6F49">
            <w:pPr>
              <w:rPr>
                <w:sz w:val="26"/>
                <w:szCs w:val="26"/>
              </w:rPr>
            </w:pPr>
          </w:p>
          <w:p w:rsidR="00590E87" w:rsidRPr="00F34375" w:rsidRDefault="00590E87" w:rsidP="009B6F49">
            <w:pPr>
              <w:rPr>
                <w:sz w:val="26"/>
                <w:szCs w:val="26"/>
              </w:rPr>
            </w:pPr>
          </w:p>
          <w:p w:rsidR="00590E87" w:rsidRDefault="00590E87" w:rsidP="009B6F49">
            <w:pPr>
              <w:rPr>
                <w:sz w:val="26"/>
                <w:szCs w:val="26"/>
              </w:rPr>
            </w:pPr>
          </w:p>
          <w:p w:rsidR="00590E87" w:rsidRDefault="00590E87" w:rsidP="009B6F49">
            <w:pPr>
              <w:rPr>
                <w:sz w:val="26"/>
                <w:szCs w:val="26"/>
              </w:rPr>
            </w:pPr>
          </w:p>
          <w:p w:rsidR="00590E87" w:rsidRDefault="00590E87" w:rsidP="009B6F49">
            <w:pPr>
              <w:rPr>
                <w:sz w:val="26"/>
                <w:szCs w:val="26"/>
              </w:rPr>
            </w:pPr>
          </w:p>
          <w:p w:rsidR="00590E87" w:rsidRDefault="00590E87" w:rsidP="009B6F49">
            <w:pPr>
              <w:rPr>
                <w:sz w:val="26"/>
                <w:szCs w:val="26"/>
              </w:rPr>
            </w:pPr>
          </w:p>
          <w:p w:rsidR="00590E87" w:rsidRDefault="00590E87" w:rsidP="009B6F49">
            <w:pPr>
              <w:rPr>
                <w:sz w:val="26"/>
                <w:szCs w:val="26"/>
              </w:rPr>
            </w:pPr>
          </w:p>
          <w:p w:rsidR="00590E87" w:rsidRPr="00F34375" w:rsidRDefault="00590E87" w:rsidP="009B6F49">
            <w:pPr>
              <w:rPr>
                <w:sz w:val="26"/>
                <w:szCs w:val="26"/>
              </w:rPr>
            </w:pPr>
          </w:p>
          <w:p w:rsidR="00590E87" w:rsidRPr="0043734D" w:rsidRDefault="00590E87" w:rsidP="009B6F49">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Сборник муниципальных правовых актов</w:t>
            </w:r>
          </w:p>
          <w:p w:rsidR="00590E87" w:rsidRPr="0043734D" w:rsidRDefault="00590E87" w:rsidP="009B6F49">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сельского поселения «Село Маяк»</w:t>
            </w:r>
          </w:p>
          <w:p w:rsidR="00590E87" w:rsidRPr="0043734D" w:rsidRDefault="00590E87" w:rsidP="009B6F49">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Нанайского муниципального района</w:t>
            </w:r>
          </w:p>
          <w:p w:rsidR="00590E87" w:rsidRPr="0043734D" w:rsidRDefault="00590E87" w:rsidP="009B6F49">
            <w:pPr>
              <w:spacing w:after="0" w:line="240" w:lineRule="auto"/>
              <w:jc w:val="center"/>
              <w:rPr>
                <w:rFonts w:ascii="Times New Roman" w:hAnsi="Times New Roman" w:cs="Times New Roman"/>
                <w:b/>
                <w:sz w:val="28"/>
                <w:szCs w:val="28"/>
              </w:rPr>
            </w:pPr>
            <w:r w:rsidRPr="0043734D">
              <w:rPr>
                <w:rFonts w:ascii="Times New Roman" w:hAnsi="Times New Roman" w:cs="Times New Roman"/>
                <w:b/>
                <w:sz w:val="28"/>
                <w:szCs w:val="28"/>
              </w:rPr>
              <w:t>Хабаровского края</w:t>
            </w:r>
          </w:p>
          <w:p w:rsidR="00590E87" w:rsidRPr="0043734D" w:rsidRDefault="00590E87" w:rsidP="009B6F49">
            <w:pPr>
              <w:spacing w:after="0" w:line="240" w:lineRule="auto"/>
              <w:jc w:val="center"/>
              <w:rPr>
                <w:rFonts w:ascii="Times New Roman" w:hAnsi="Times New Roman" w:cs="Times New Roman"/>
                <w:sz w:val="28"/>
                <w:szCs w:val="28"/>
              </w:rPr>
            </w:pPr>
            <w:r w:rsidRPr="0043734D">
              <w:rPr>
                <w:rFonts w:ascii="Times New Roman" w:hAnsi="Times New Roman" w:cs="Times New Roman"/>
                <w:b/>
                <w:sz w:val="28"/>
                <w:szCs w:val="28"/>
              </w:rPr>
              <w:t xml:space="preserve">№ </w:t>
            </w:r>
            <w:r>
              <w:rPr>
                <w:rFonts w:ascii="Times New Roman" w:hAnsi="Times New Roman" w:cs="Times New Roman"/>
                <w:b/>
                <w:sz w:val="28"/>
                <w:szCs w:val="28"/>
              </w:rPr>
              <w:t>9</w:t>
            </w:r>
          </w:p>
          <w:p w:rsidR="00590E87" w:rsidRPr="0043734D" w:rsidRDefault="00590E87" w:rsidP="009B6F49">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Учредитель: Совет депутатов сельского поселения «Село Маяк»</w:t>
            </w:r>
          </w:p>
          <w:p w:rsidR="00590E87" w:rsidRPr="0043734D" w:rsidRDefault="00590E87" w:rsidP="009B6F49">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Нанайского муниципального района</w:t>
            </w:r>
          </w:p>
          <w:p w:rsidR="00590E87" w:rsidRPr="0043734D" w:rsidRDefault="00590E87" w:rsidP="009B6F49">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Хабаровского края</w:t>
            </w:r>
          </w:p>
          <w:p w:rsidR="00590E87" w:rsidRPr="0043734D" w:rsidRDefault="00590E87" w:rsidP="009B6F49">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 xml:space="preserve">Главный редактор – </w:t>
            </w:r>
            <w:r>
              <w:rPr>
                <w:rFonts w:ascii="Times New Roman" w:hAnsi="Times New Roman" w:cs="Times New Roman"/>
                <w:sz w:val="28"/>
                <w:szCs w:val="28"/>
              </w:rPr>
              <w:t>Алипченко Алексей Владимирович</w:t>
            </w:r>
          </w:p>
          <w:p w:rsidR="00590E87" w:rsidRPr="0043734D" w:rsidRDefault="00590E87" w:rsidP="00590E87">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Дата выпуска 3</w:t>
            </w:r>
            <w:r>
              <w:rPr>
                <w:rFonts w:ascii="Times New Roman" w:hAnsi="Times New Roman" w:cs="Times New Roman"/>
                <w:sz w:val="28"/>
                <w:szCs w:val="28"/>
              </w:rPr>
              <w:t>0</w:t>
            </w:r>
            <w:r w:rsidRPr="0043734D">
              <w:rPr>
                <w:rFonts w:ascii="Times New Roman" w:hAnsi="Times New Roman" w:cs="Times New Roman"/>
                <w:sz w:val="28"/>
                <w:szCs w:val="28"/>
              </w:rPr>
              <w:t>.0</w:t>
            </w:r>
            <w:r>
              <w:rPr>
                <w:rFonts w:ascii="Times New Roman" w:hAnsi="Times New Roman" w:cs="Times New Roman"/>
                <w:sz w:val="28"/>
                <w:szCs w:val="28"/>
              </w:rPr>
              <w:t>9</w:t>
            </w:r>
            <w:r w:rsidRPr="0043734D">
              <w:rPr>
                <w:rFonts w:ascii="Times New Roman" w:hAnsi="Times New Roman" w:cs="Times New Roman"/>
                <w:sz w:val="28"/>
                <w:szCs w:val="28"/>
              </w:rPr>
              <w:t>.2014г</w:t>
            </w:r>
          </w:p>
          <w:p w:rsidR="00590E87" w:rsidRPr="0043734D" w:rsidRDefault="00590E87" w:rsidP="00590E87">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Тираж_3_ экз.</w:t>
            </w:r>
          </w:p>
          <w:p w:rsidR="00590E87" w:rsidRPr="0043734D" w:rsidRDefault="00590E87" w:rsidP="00590E87">
            <w:pPr>
              <w:spacing w:after="0" w:line="240" w:lineRule="auto"/>
              <w:jc w:val="center"/>
              <w:rPr>
                <w:rFonts w:ascii="Times New Roman" w:hAnsi="Times New Roman" w:cs="Times New Roman"/>
                <w:sz w:val="28"/>
                <w:szCs w:val="28"/>
              </w:rPr>
            </w:pPr>
            <w:r w:rsidRPr="0043734D">
              <w:rPr>
                <w:rFonts w:ascii="Times New Roman" w:hAnsi="Times New Roman" w:cs="Times New Roman"/>
                <w:sz w:val="28"/>
                <w:szCs w:val="28"/>
              </w:rPr>
              <w:t>Бесплатно</w:t>
            </w:r>
          </w:p>
          <w:p w:rsidR="00590E87" w:rsidRPr="0043734D" w:rsidRDefault="00590E87" w:rsidP="00590E87">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Адрес редакции и издателя: 682354, с. Маяк,</w:t>
            </w:r>
          </w:p>
          <w:p w:rsidR="00590E87" w:rsidRPr="0043734D" w:rsidRDefault="00590E87" w:rsidP="00590E87">
            <w:pPr>
              <w:spacing w:after="0" w:line="240" w:lineRule="auto"/>
              <w:ind w:left="1260"/>
              <w:jc w:val="center"/>
              <w:rPr>
                <w:rFonts w:ascii="Times New Roman" w:hAnsi="Times New Roman" w:cs="Times New Roman"/>
                <w:sz w:val="28"/>
                <w:szCs w:val="28"/>
              </w:rPr>
            </w:pPr>
            <w:r w:rsidRPr="0043734D">
              <w:rPr>
                <w:rFonts w:ascii="Times New Roman" w:hAnsi="Times New Roman" w:cs="Times New Roman"/>
                <w:sz w:val="28"/>
                <w:szCs w:val="28"/>
              </w:rPr>
              <w:t>ул. Центральная,</w:t>
            </w:r>
            <w:r>
              <w:rPr>
                <w:rFonts w:ascii="Times New Roman" w:hAnsi="Times New Roman" w:cs="Times New Roman"/>
                <w:sz w:val="28"/>
                <w:szCs w:val="28"/>
              </w:rPr>
              <w:t xml:space="preserve"> </w:t>
            </w:r>
            <w:r w:rsidRPr="0043734D">
              <w:rPr>
                <w:rFonts w:ascii="Times New Roman" w:hAnsi="Times New Roman" w:cs="Times New Roman"/>
                <w:sz w:val="28"/>
                <w:szCs w:val="28"/>
              </w:rPr>
              <w:t>27</w:t>
            </w:r>
          </w:p>
          <w:p w:rsidR="00590E87" w:rsidRPr="0043734D" w:rsidRDefault="00590E87" w:rsidP="00590E87">
            <w:pPr>
              <w:spacing w:after="0" w:line="240" w:lineRule="auto"/>
              <w:jc w:val="center"/>
              <w:rPr>
                <w:rFonts w:ascii="Times New Roman" w:hAnsi="Times New Roman" w:cs="Times New Roman"/>
                <w:b/>
                <w:sz w:val="28"/>
                <w:szCs w:val="28"/>
              </w:rPr>
            </w:pPr>
          </w:p>
          <w:p w:rsidR="00590E87" w:rsidRPr="0043734D" w:rsidRDefault="00590E87" w:rsidP="00590E87">
            <w:pPr>
              <w:spacing w:after="0" w:line="240" w:lineRule="auto"/>
              <w:jc w:val="center"/>
              <w:rPr>
                <w:rFonts w:ascii="Times New Roman" w:hAnsi="Times New Roman" w:cs="Times New Roman"/>
                <w:b/>
                <w:sz w:val="28"/>
                <w:szCs w:val="28"/>
              </w:rPr>
            </w:pPr>
          </w:p>
          <w:p w:rsidR="00590E87" w:rsidRPr="0043734D" w:rsidRDefault="00590E87" w:rsidP="00590E87">
            <w:pPr>
              <w:spacing w:line="240" w:lineRule="auto"/>
              <w:jc w:val="center"/>
              <w:rPr>
                <w:rFonts w:ascii="Times New Roman" w:hAnsi="Times New Roman" w:cs="Times New Roman"/>
                <w:sz w:val="28"/>
                <w:szCs w:val="28"/>
              </w:rPr>
            </w:pPr>
          </w:p>
          <w:p w:rsidR="00590E87" w:rsidRDefault="00590E87" w:rsidP="009B6F49">
            <w:pPr>
              <w:rPr>
                <w:sz w:val="26"/>
                <w:szCs w:val="26"/>
              </w:rPr>
            </w:pPr>
          </w:p>
          <w:p w:rsidR="00590E87" w:rsidRDefault="00590E87" w:rsidP="009B6F49">
            <w:pPr>
              <w:rPr>
                <w:sz w:val="26"/>
                <w:szCs w:val="26"/>
              </w:rPr>
            </w:pPr>
          </w:p>
          <w:p w:rsidR="00590E87" w:rsidRDefault="00590E87" w:rsidP="009B6F49">
            <w:pPr>
              <w:rPr>
                <w:sz w:val="26"/>
                <w:szCs w:val="26"/>
              </w:rPr>
            </w:pPr>
          </w:p>
          <w:p w:rsidR="00590E87" w:rsidRDefault="00590E87" w:rsidP="009B6F49">
            <w:pPr>
              <w:rPr>
                <w:sz w:val="26"/>
                <w:szCs w:val="26"/>
              </w:rPr>
            </w:pPr>
          </w:p>
          <w:p w:rsidR="00590E87" w:rsidRDefault="00590E87" w:rsidP="009B6F49">
            <w:pPr>
              <w:rPr>
                <w:sz w:val="26"/>
                <w:szCs w:val="26"/>
              </w:rPr>
            </w:pPr>
          </w:p>
          <w:p w:rsidR="00590E87" w:rsidRDefault="00590E87" w:rsidP="009B6F49">
            <w:pPr>
              <w:rPr>
                <w:sz w:val="26"/>
                <w:szCs w:val="26"/>
              </w:rPr>
            </w:pPr>
          </w:p>
          <w:p w:rsidR="00590E87" w:rsidRPr="00F34375" w:rsidRDefault="00590E87" w:rsidP="009B6F49">
            <w:pPr>
              <w:rPr>
                <w:sz w:val="26"/>
                <w:szCs w:val="26"/>
              </w:rPr>
            </w:pPr>
          </w:p>
        </w:tc>
      </w:tr>
    </w:tbl>
    <w:p w:rsidR="00625A2C" w:rsidRPr="00590E87" w:rsidRDefault="00625A2C">
      <w:pPr>
        <w:rPr>
          <w:sz w:val="24"/>
          <w:szCs w:val="24"/>
        </w:rPr>
      </w:pPr>
    </w:p>
    <w:sectPr w:rsidR="00625A2C" w:rsidRPr="00590E87" w:rsidSect="00EA4FB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212" w:rsidRDefault="00873212" w:rsidP="0066741E">
      <w:pPr>
        <w:spacing w:after="0" w:line="240" w:lineRule="auto"/>
      </w:pPr>
      <w:r>
        <w:separator/>
      </w:r>
    </w:p>
  </w:endnote>
  <w:endnote w:type="continuationSeparator" w:id="1">
    <w:p w:rsidR="00873212" w:rsidRDefault="00873212" w:rsidP="00667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6803"/>
      <w:docPartObj>
        <w:docPartGallery w:val="Page Numbers (Bottom of Page)"/>
        <w:docPartUnique/>
      </w:docPartObj>
    </w:sdtPr>
    <w:sdtContent>
      <w:p w:rsidR="009B6F49" w:rsidRDefault="009B6F49">
        <w:pPr>
          <w:pStyle w:val="a8"/>
          <w:jc w:val="center"/>
        </w:pPr>
        <w:fldSimple w:instr=" PAGE   \* MERGEFORMAT ">
          <w:r w:rsidR="00F56D39">
            <w:rPr>
              <w:noProof/>
            </w:rPr>
            <w:t>47</w:t>
          </w:r>
        </w:fldSimple>
      </w:p>
    </w:sdtContent>
  </w:sdt>
  <w:p w:rsidR="009B6F49" w:rsidRDefault="009B6F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212" w:rsidRDefault="00873212" w:rsidP="0066741E">
      <w:pPr>
        <w:spacing w:after="0" w:line="240" w:lineRule="auto"/>
      </w:pPr>
      <w:r>
        <w:separator/>
      </w:r>
    </w:p>
  </w:footnote>
  <w:footnote w:type="continuationSeparator" w:id="1">
    <w:p w:rsidR="00873212" w:rsidRDefault="00873212" w:rsidP="00667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914"/>
    <w:multiLevelType w:val="hybridMultilevel"/>
    <w:tmpl w:val="1062F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E3BF5"/>
    <w:multiLevelType w:val="hybridMultilevel"/>
    <w:tmpl w:val="E8709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5C0DE1"/>
    <w:multiLevelType w:val="hybridMultilevel"/>
    <w:tmpl w:val="6CBCF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A54F76"/>
    <w:multiLevelType w:val="hybridMultilevel"/>
    <w:tmpl w:val="0E287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C525E9"/>
    <w:multiLevelType w:val="hybridMultilevel"/>
    <w:tmpl w:val="61E4C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665690"/>
    <w:multiLevelType w:val="hybridMultilevel"/>
    <w:tmpl w:val="E8709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A3057A"/>
    <w:multiLevelType w:val="hybridMultilevel"/>
    <w:tmpl w:val="841CA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715DAD"/>
    <w:rsid w:val="00012AC5"/>
    <w:rsid w:val="00043975"/>
    <w:rsid w:val="00083F98"/>
    <w:rsid w:val="003A4D36"/>
    <w:rsid w:val="005308D7"/>
    <w:rsid w:val="00590E87"/>
    <w:rsid w:val="00615C04"/>
    <w:rsid w:val="00625A2C"/>
    <w:rsid w:val="0066741E"/>
    <w:rsid w:val="00671B5E"/>
    <w:rsid w:val="006A027A"/>
    <w:rsid w:val="007032A9"/>
    <w:rsid w:val="00715DAD"/>
    <w:rsid w:val="00716B18"/>
    <w:rsid w:val="007A15DA"/>
    <w:rsid w:val="007F4D42"/>
    <w:rsid w:val="00834B8C"/>
    <w:rsid w:val="00873212"/>
    <w:rsid w:val="008A17C8"/>
    <w:rsid w:val="00987480"/>
    <w:rsid w:val="009B6F49"/>
    <w:rsid w:val="00AA5701"/>
    <w:rsid w:val="00C013A5"/>
    <w:rsid w:val="00D564E1"/>
    <w:rsid w:val="00D72B38"/>
    <w:rsid w:val="00E175F0"/>
    <w:rsid w:val="00EA4FB6"/>
    <w:rsid w:val="00F269FC"/>
    <w:rsid w:val="00F56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B1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6B18"/>
    <w:pPr>
      <w:spacing w:after="0" w:line="240" w:lineRule="auto"/>
      <w:ind w:left="720"/>
      <w:contextualSpacing/>
    </w:pPr>
    <w:rPr>
      <w:rFonts w:eastAsiaTheme="minorHAnsi"/>
      <w:lang w:eastAsia="en-US"/>
    </w:rPr>
  </w:style>
  <w:style w:type="paragraph" w:styleId="a5">
    <w:name w:val="Normal (Web)"/>
    <w:basedOn w:val="a"/>
    <w:uiPriority w:val="99"/>
    <w:semiHidden/>
    <w:unhideWhenUsed/>
    <w:rsid w:val="00716B18"/>
    <w:pPr>
      <w:spacing w:before="60" w:after="60"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66741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741E"/>
    <w:rPr>
      <w:rFonts w:eastAsiaTheme="minorEastAsia"/>
      <w:lang w:eastAsia="ru-RU"/>
    </w:rPr>
  </w:style>
  <w:style w:type="paragraph" w:styleId="a8">
    <w:name w:val="footer"/>
    <w:basedOn w:val="a"/>
    <w:link w:val="a9"/>
    <w:uiPriority w:val="99"/>
    <w:unhideWhenUsed/>
    <w:rsid w:val="00667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741E"/>
    <w:rPr>
      <w:rFonts w:eastAsiaTheme="minorEastAsia"/>
      <w:lang w:eastAsia="ru-RU"/>
    </w:rPr>
  </w:style>
  <w:style w:type="character" w:styleId="aa">
    <w:name w:val="Hyperlink"/>
    <w:basedOn w:val="a0"/>
    <w:uiPriority w:val="99"/>
    <w:semiHidden/>
    <w:unhideWhenUsed/>
    <w:rsid w:val="00083F98"/>
    <w:rPr>
      <w:color w:val="0000FF"/>
      <w:u w:val="single"/>
    </w:rPr>
  </w:style>
  <w:style w:type="paragraph" w:styleId="ab">
    <w:name w:val="No Spacing"/>
    <w:uiPriority w:val="1"/>
    <w:qFormat/>
    <w:rsid w:val="00083F9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239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1/" TargetMode="External"/><Relationship Id="rId3" Type="http://schemas.openxmlformats.org/officeDocument/2006/relationships/settings" Target="settings.xml"/><Relationship Id="rId7" Type="http://schemas.openxmlformats.org/officeDocument/2006/relationships/hyperlink" Target="consultantplus://offline/main?base=RLAW186;n=35983;fld=134;dst=101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14803</Words>
  <Characters>84379</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6</cp:revision>
  <cp:lastPrinted>2014-10-06T01:51:00Z</cp:lastPrinted>
  <dcterms:created xsi:type="dcterms:W3CDTF">2014-10-01T00:04:00Z</dcterms:created>
  <dcterms:modified xsi:type="dcterms:W3CDTF">2014-10-06T01:54:00Z</dcterms:modified>
</cp:coreProperties>
</file>