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i/>
          <w:sz w:val="24"/>
          <w:szCs w:val="24"/>
        </w:rPr>
        <w:t>Приложение № 1</w:t>
      </w:r>
    </w:p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СТАТИСТИЧЕСКИЕ  ДАННЫЕ</w:t>
      </w: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По обращениям граждан, поступивших в администрацию сельского поселения</w:t>
      </w:r>
    </w:p>
    <w:p w:rsidR="00415D14" w:rsidRPr="00415D14" w:rsidRDefault="00823839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«Село Маяк» за 2</w:t>
      </w:r>
      <w:r w:rsidR="00424AB5">
        <w:rPr>
          <w:rFonts w:ascii="Times New Roman" w:eastAsia="Times New Roman" w:hAnsi="Times New Roman" w:cs="Times New Roman"/>
          <w:sz w:val="24"/>
          <w:szCs w:val="24"/>
        </w:rPr>
        <w:t xml:space="preserve"> квартал 2018</w:t>
      </w:r>
      <w:r w:rsidR="00415D14" w:rsidRPr="00415D14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320"/>
        <w:gridCol w:w="1980"/>
        <w:gridCol w:w="1800"/>
        <w:gridCol w:w="1363"/>
      </w:tblGrid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За аналогичный период предыдущего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4215B" w:rsidP="007C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415D14"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38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4AB5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2018</w:t>
            </w:r>
            <w:r w:rsidR="00415D14"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 начала года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письменных и устных обращений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238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82383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2383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поступления обращения</w:t>
            </w:r>
          </w:p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от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238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82383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2383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из управления по работе с обращениями граждан Губернатора и Правительства края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вышестоящие органы государственной власти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государственные органы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обращений</w:t>
            </w:r>
          </w:p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 письменной форме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82383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2383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 электронной форме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82383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4215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консультаций, оказанных гражданам в устной форме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82383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2383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вопросов, поставленных в обращениях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82383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82383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2383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обращений</w:t>
            </w:r>
          </w:p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первичное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238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82383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2383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повторное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многократное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граждан льготной категории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 том числе пенсионеры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граждан принятых в приемной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граждан, принятых  руководителем (заместителем)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238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82383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2383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граждан, принятых на выездных приемах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 обращений: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238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82383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2383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15D14" w:rsidRPr="00415D14" w:rsidTr="00415D14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разъяснено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238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82383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2383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не поддержано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поддержано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 т.ч. меры приняты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238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82383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2383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рассмотрено с выездом на место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82383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2383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рассмотрено коллегиально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виновные привлечены к ответственности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82383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                                                                      А.Н. Ильин</w:t>
      </w:r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i/>
          <w:sz w:val="24"/>
          <w:szCs w:val="24"/>
        </w:rPr>
        <w:t>Приложение № 2</w:t>
      </w:r>
    </w:p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О количестве и характере обращений граждан, поступивших в администрацию сель</w:t>
      </w:r>
      <w:r w:rsidR="00823839">
        <w:rPr>
          <w:rFonts w:ascii="Times New Roman" w:eastAsia="Times New Roman" w:hAnsi="Times New Roman" w:cs="Times New Roman"/>
          <w:sz w:val="24"/>
          <w:szCs w:val="24"/>
        </w:rPr>
        <w:t>ского поселения «Село Маяк» за 2</w:t>
      </w:r>
      <w:r w:rsidR="00E402E7">
        <w:rPr>
          <w:rFonts w:ascii="Times New Roman" w:eastAsia="Times New Roman" w:hAnsi="Times New Roman" w:cs="Times New Roman"/>
          <w:sz w:val="24"/>
          <w:szCs w:val="24"/>
        </w:rPr>
        <w:t xml:space="preserve"> квартал 2018</w:t>
      </w:r>
      <w:r w:rsidRPr="00415D14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2340"/>
        <w:gridCol w:w="1980"/>
        <w:gridCol w:w="1723"/>
      </w:tblGrid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вопросов, поставленных в обращениях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За аналогичный период предыдущего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82383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2</w:t>
            </w:r>
            <w:r w:rsidR="00E4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2018</w:t>
            </w:r>
            <w:r w:rsidR="00415D14"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 начала года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402E7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041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104103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104103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A5368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104103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104103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агропромышленного комплекса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экономической реформы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 и заработной платы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104103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Науки, культуры, информации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 обеспечения и социальной защиты населения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104103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 жилья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Коммунального обслуживания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104103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104103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104103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Государства, общества, политики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Военной службы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Суда, прокуратуры и юстиции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104103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Экологии и природопользования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A5368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органов внутренних дел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делам ГО</w:t>
            </w:r>
            <w:proofErr w:type="gramStart"/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 и пожарной безопасности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Миграционной политики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 обращениями граждан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104103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104103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104103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                                                                                А.Н. Ильин</w:t>
      </w:r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4A9" w:rsidRDefault="00A724A9"/>
    <w:sectPr w:rsidR="00A724A9" w:rsidSect="00415D1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15D14"/>
    <w:rsid w:val="00104103"/>
    <w:rsid w:val="00415D14"/>
    <w:rsid w:val="00424AB5"/>
    <w:rsid w:val="004C648D"/>
    <w:rsid w:val="005F65DE"/>
    <w:rsid w:val="00616FD5"/>
    <w:rsid w:val="007C17EA"/>
    <w:rsid w:val="00823839"/>
    <w:rsid w:val="00883491"/>
    <w:rsid w:val="008B29F8"/>
    <w:rsid w:val="009C0B30"/>
    <w:rsid w:val="00A5368E"/>
    <w:rsid w:val="00A724A9"/>
    <w:rsid w:val="00D869AA"/>
    <w:rsid w:val="00E05F0A"/>
    <w:rsid w:val="00E2103F"/>
    <w:rsid w:val="00E36756"/>
    <w:rsid w:val="00E402E7"/>
    <w:rsid w:val="00E4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15</cp:revision>
  <dcterms:created xsi:type="dcterms:W3CDTF">2017-07-10T07:29:00Z</dcterms:created>
  <dcterms:modified xsi:type="dcterms:W3CDTF">2018-10-02T05:14:00Z</dcterms:modified>
</cp:coreProperties>
</file>