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5" w:rsidRPr="0023772F" w:rsidRDefault="00972DD5" w:rsidP="007839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23772F">
        <w:rPr>
          <w:rFonts w:ascii="Times New Roman" w:hAnsi="Times New Roman"/>
          <w:b/>
          <w:bCs/>
          <w:sz w:val="24"/>
          <w:szCs w:val="24"/>
        </w:rPr>
        <w:t>Маяк</w:t>
      </w:r>
      <w:r w:rsidRPr="0023772F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B54F4E" w:rsidP="00D923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21.07</w:t>
      </w:r>
      <w:r w:rsidR="0023772F" w:rsidRPr="0023772F">
        <w:rPr>
          <w:rFonts w:ascii="Times New Roman" w:hAnsi="Times New Roman"/>
          <w:sz w:val="24"/>
          <w:szCs w:val="24"/>
        </w:rPr>
        <w:t>.2017</w:t>
      </w:r>
      <w:r w:rsidR="00D923A0" w:rsidRPr="0023772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3772F" w:rsidRPr="0023772F">
        <w:rPr>
          <w:rFonts w:ascii="Times New Roman" w:hAnsi="Times New Roman"/>
          <w:sz w:val="24"/>
          <w:szCs w:val="24"/>
        </w:rPr>
        <w:t xml:space="preserve">                               </w:t>
      </w:r>
      <w:r w:rsidR="00D923A0" w:rsidRPr="00237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94ABF" w:rsidRPr="0023772F">
        <w:rPr>
          <w:rFonts w:ascii="Times New Roman" w:hAnsi="Times New Roman"/>
          <w:sz w:val="24"/>
          <w:szCs w:val="24"/>
        </w:rPr>
        <w:t xml:space="preserve"> </w:t>
      </w:r>
      <w:r w:rsidR="00266892">
        <w:rPr>
          <w:rFonts w:ascii="Times New Roman" w:hAnsi="Times New Roman"/>
          <w:sz w:val="24"/>
          <w:szCs w:val="24"/>
        </w:rPr>
        <w:t>№ 142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с. </w:t>
      </w:r>
      <w:r w:rsidR="00E30AEE" w:rsidRPr="0023772F">
        <w:rPr>
          <w:rFonts w:ascii="Times New Roman" w:hAnsi="Times New Roman"/>
          <w:sz w:val="24"/>
          <w:szCs w:val="24"/>
        </w:rPr>
        <w:t>Маяк</w:t>
      </w:r>
    </w:p>
    <w:p w:rsidR="00D923A0" w:rsidRPr="0023772F" w:rsidRDefault="00D923A0" w:rsidP="00D92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6892">
        <w:rPr>
          <w:rFonts w:ascii="Times New Roman" w:hAnsi="Times New Roman"/>
          <w:sz w:val="24"/>
          <w:szCs w:val="24"/>
        </w:rPr>
        <w:t>О внесении изменений в Решение Совета депутатов сельского поселения «Село Маяк» Нанайского муниципального района Хабаровского края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892">
        <w:rPr>
          <w:rFonts w:ascii="Times New Roman" w:hAnsi="Times New Roman"/>
          <w:sz w:val="24"/>
          <w:szCs w:val="24"/>
        </w:rPr>
        <w:t>98 от 26.08.2016 года «Об утверждении Положения о местных налогах на территории сельского поселения «Село Маяк» Нанайского муниципального района Хабаровского края»</w:t>
      </w: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892">
        <w:rPr>
          <w:rFonts w:ascii="Times New Roman" w:hAnsi="Times New Roman"/>
          <w:sz w:val="24"/>
          <w:szCs w:val="24"/>
        </w:rPr>
        <w:tab/>
      </w: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66892">
        <w:rPr>
          <w:rFonts w:ascii="Times New Roman" w:hAnsi="Times New Roman"/>
          <w:sz w:val="24"/>
          <w:szCs w:val="24"/>
        </w:rPr>
        <w:t xml:space="preserve">В соответствии с Налоговым кодексом Российской Федерации, Бюджетным кодексом Российской Федерации и уставом сельского поселения «Село Маяк» Нанайского муниципального района, Совет депутатов </w:t>
      </w: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892">
        <w:rPr>
          <w:rFonts w:ascii="Times New Roman" w:hAnsi="Times New Roman"/>
          <w:sz w:val="24"/>
          <w:szCs w:val="24"/>
        </w:rPr>
        <w:t>РЕШИЛ:</w:t>
      </w: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892">
        <w:rPr>
          <w:rFonts w:ascii="Times New Roman" w:hAnsi="Times New Roman"/>
          <w:sz w:val="24"/>
          <w:szCs w:val="24"/>
        </w:rPr>
        <w:t xml:space="preserve">1. Пункт 2.5 изложить в следующей редакции:  </w:t>
      </w:r>
    </w:p>
    <w:p w:rsidR="00266892" w:rsidRPr="00266892" w:rsidRDefault="00266892" w:rsidP="00266892">
      <w:pPr>
        <w:autoSpaceDE w:val="0"/>
        <w:autoSpaceDN w:val="0"/>
        <w:adjustRightInd w:val="0"/>
        <w:spacing w:before="5" w:after="0" w:line="293" w:lineRule="exact"/>
        <w:ind w:firstLine="701"/>
        <w:jc w:val="both"/>
        <w:rPr>
          <w:rFonts w:ascii="Times New Roman" w:hAnsi="Times New Roman"/>
          <w:sz w:val="24"/>
          <w:szCs w:val="24"/>
        </w:rPr>
      </w:pPr>
      <w:r w:rsidRPr="00266892">
        <w:rPr>
          <w:rFonts w:ascii="Times New Roman" w:hAnsi="Times New Roman"/>
          <w:sz w:val="24"/>
          <w:szCs w:val="24"/>
        </w:rPr>
        <w:t>«2.5. Налоговые льготы</w:t>
      </w: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892">
        <w:rPr>
          <w:rFonts w:ascii="Times New Roman" w:hAnsi="Times New Roman"/>
          <w:sz w:val="24"/>
          <w:szCs w:val="24"/>
        </w:rPr>
        <w:t>В дополнение к перечню лиц, определенных статьей 395 Налогового кодекса РФ освобождаются от налогообложения:</w:t>
      </w: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892">
        <w:rPr>
          <w:rFonts w:ascii="Times New Roman" w:hAnsi="Times New Roman"/>
          <w:sz w:val="24"/>
          <w:szCs w:val="24"/>
        </w:rPr>
        <w:t>1) инвалиды всех групп, пенсионеры по старости (кроме физических лиц, являющихся индивидуальными предпринимателями);</w:t>
      </w: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892">
        <w:rPr>
          <w:rFonts w:ascii="Times New Roman" w:hAnsi="Times New Roman"/>
          <w:sz w:val="24"/>
          <w:szCs w:val="24"/>
        </w:rPr>
        <w:t>2) органы местного самоуправления – в отношении земельных участков, находящихся у них на праве собственности и занятых местами захоронения, в отношении земельных участков, находящихся у них на праве собственности и используемых для физкультурно-спортивных целей</w:t>
      </w:r>
      <w:proofErr w:type="gramStart"/>
      <w:r w:rsidRPr="00266892">
        <w:rPr>
          <w:rFonts w:ascii="Times New Roman" w:hAnsi="Times New Roman"/>
          <w:sz w:val="24"/>
          <w:szCs w:val="24"/>
        </w:rPr>
        <w:t>.»</w:t>
      </w:r>
      <w:proofErr w:type="gramEnd"/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892">
        <w:rPr>
          <w:rFonts w:ascii="Times New Roman" w:hAnsi="Times New Roman"/>
          <w:sz w:val="24"/>
          <w:szCs w:val="24"/>
        </w:rPr>
        <w:t>2.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892">
        <w:rPr>
          <w:rFonts w:ascii="Times New Roman" w:hAnsi="Times New Roman"/>
          <w:sz w:val="24"/>
          <w:szCs w:val="24"/>
        </w:rPr>
        <w:t xml:space="preserve">Председатель Совета депутатов              </w:t>
      </w:r>
      <w:r w:rsidRPr="00266892">
        <w:rPr>
          <w:rFonts w:ascii="Times New Roman" w:hAnsi="Times New Roman"/>
          <w:sz w:val="24"/>
          <w:szCs w:val="24"/>
        </w:rPr>
        <w:tab/>
      </w:r>
      <w:r w:rsidRPr="00266892">
        <w:rPr>
          <w:rFonts w:ascii="Times New Roman" w:hAnsi="Times New Roman"/>
          <w:sz w:val="24"/>
          <w:szCs w:val="24"/>
        </w:rPr>
        <w:tab/>
      </w:r>
      <w:r w:rsidRPr="00266892">
        <w:rPr>
          <w:rFonts w:ascii="Times New Roman" w:hAnsi="Times New Roman"/>
          <w:sz w:val="24"/>
          <w:szCs w:val="24"/>
        </w:rPr>
        <w:tab/>
      </w:r>
      <w:r w:rsidRPr="00266892">
        <w:rPr>
          <w:rFonts w:ascii="Times New Roman" w:hAnsi="Times New Roman"/>
          <w:sz w:val="24"/>
          <w:szCs w:val="24"/>
        </w:rPr>
        <w:tab/>
        <w:t xml:space="preserve">А.В. </w:t>
      </w:r>
      <w:proofErr w:type="spellStart"/>
      <w:r w:rsidRPr="00266892">
        <w:rPr>
          <w:rFonts w:ascii="Times New Roman" w:hAnsi="Times New Roman"/>
          <w:sz w:val="24"/>
          <w:szCs w:val="24"/>
        </w:rPr>
        <w:t>Алипченко</w:t>
      </w:r>
      <w:proofErr w:type="spellEnd"/>
      <w:r w:rsidRPr="00266892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66892">
        <w:rPr>
          <w:rFonts w:ascii="Times New Roman" w:hAnsi="Times New Roman"/>
          <w:sz w:val="24"/>
          <w:szCs w:val="24"/>
        </w:rPr>
        <w:t>Глава сельского поселения</w:t>
      </w:r>
      <w:r w:rsidRPr="00266892">
        <w:rPr>
          <w:rFonts w:ascii="Times New Roman" w:hAnsi="Times New Roman"/>
          <w:sz w:val="24"/>
          <w:szCs w:val="24"/>
        </w:rPr>
        <w:tab/>
      </w:r>
      <w:r w:rsidRPr="00266892">
        <w:rPr>
          <w:rFonts w:ascii="Times New Roman" w:hAnsi="Times New Roman"/>
          <w:sz w:val="24"/>
          <w:szCs w:val="24"/>
        </w:rPr>
        <w:tab/>
      </w:r>
      <w:r w:rsidRPr="00266892">
        <w:rPr>
          <w:rFonts w:ascii="Times New Roman" w:hAnsi="Times New Roman"/>
          <w:sz w:val="24"/>
          <w:szCs w:val="24"/>
        </w:rPr>
        <w:tab/>
      </w:r>
      <w:r w:rsidRPr="00266892">
        <w:rPr>
          <w:rFonts w:ascii="Times New Roman" w:hAnsi="Times New Roman"/>
          <w:sz w:val="24"/>
          <w:szCs w:val="24"/>
        </w:rPr>
        <w:tab/>
      </w:r>
      <w:r w:rsidRPr="00266892">
        <w:rPr>
          <w:rFonts w:ascii="Times New Roman" w:hAnsi="Times New Roman"/>
          <w:sz w:val="24"/>
          <w:szCs w:val="24"/>
        </w:rPr>
        <w:tab/>
      </w:r>
      <w:r w:rsidRPr="00266892">
        <w:rPr>
          <w:rFonts w:ascii="Times New Roman" w:hAnsi="Times New Roman"/>
          <w:sz w:val="24"/>
          <w:szCs w:val="24"/>
        </w:rPr>
        <w:tab/>
        <w:t xml:space="preserve">А.Н. Ильин                                                                   </w:t>
      </w:r>
    </w:p>
    <w:p w:rsidR="00266892" w:rsidRPr="00266892" w:rsidRDefault="00266892" w:rsidP="00266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8D2" w:rsidRPr="00266892" w:rsidRDefault="005608D2" w:rsidP="0026689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5608D2" w:rsidRPr="00266892" w:rsidSect="002377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935"/>
    <w:rsid w:val="000326CB"/>
    <w:rsid w:val="000A670B"/>
    <w:rsid w:val="000E226E"/>
    <w:rsid w:val="001024FC"/>
    <w:rsid w:val="0017591F"/>
    <w:rsid w:val="001876DD"/>
    <w:rsid w:val="00187AFF"/>
    <w:rsid w:val="00194F16"/>
    <w:rsid w:val="001B4189"/>
    <w:rsid w:val="001F24E4"/>
    <w:rsid w:val="001F33FF"/>
    <w:rsid w:val="00204E4C"/>
    <w:rsid w:val="002209BB"/>
    <w:rsid w:val="002271C2"/>
    <w:rsid w:val="002346B0"/>
    <w:rsid w:val="00235102"/>
    <w:rsid w:val="0023772F"/>
    <w:rsid w:val="0024268E"/>
    <w:rsid w:val="00266892"/>
    <w:rsid w:val="00283BEB"/>
    <w:rsid w:val="002B3659"/>
    <w:rsid w:val="002B7FD6"/>
    <w:rsid w:val="002C6A73"/>
    <w:rsid w:val="002C6F84"/>
    <w:rsid w:val="002D6B75"/>
    <w:rsid w:val="00315EE0"/>
    <w:rsid w:val="003363E7"/>
    <w:rsid w:val="0034652D"/>
    <w:rsid w:val="00347804"/>
    <w:rsid w:val="00393356"/>
    <w:rsid w:val="003A227B"/>
    <w:rsid w:val="003B2E33"/>
    <w:rsid w:val="003B79AB"/>
    <w:rsid w:val="003C07AD"/>
    <w:rsid w:val="003E6148"/>
    <w:rsid w:val="003F6F22"/>
    <w:rsid w:val="00404AEC"/>
    <w:rsid w:val="0041193D"/>
    <w:rsid w:val="00417661"/>
    <w:rsid w:val="00421156"/>
    <w:rsid w:val="00425F58"/>
    <w:rsid w:val="004669E6"/>
    <w:rsid w:val="00485EFA"/>
    <w:rsid w:val="004A7027"/>
    <w:rsid w:val="004B0ED5"/>
    <w:rsid w:val="004B70FA"/>
    <w:rsid w:val="00525092"/>
    <w:rsid w:val="005602B5"/>
    <w:rsid w:val="00560430"/>
    <w:rsid w:val="005608D2"/>
    <w:rsid w:val="005903F3"/>
    <w:rsid w:val="00594ABF"/>
    <w:rsid w:val="005A7279"/>
    <w:rsid w:val="005B7337"/>
    <w:rsid w:val="005C29CF"/>
    <w:rsid w:val="005E752B"/>
    <w:rsid w:val="005F44F0"/>
    <w:rsid w:val="00645E84"/>
    <w:rsid w:val="00651931"/>
    <w:rsid w:val="00651C92"/>
    <w:rsid w:val="006676F0"/>
    <w:rsid w:val="00670788"/>
    <w:rsid w:val="006A34B7"/>
    <w:rsid w:val="006E74FB"/>
    <w:rsid w:val="0070247C"/>
    <w:rsid w:val="00720DAC"/>
    <w:rsid w:val="0077123E"/>
    <w:rsid w:val="007839CC"/>
    <w:rsid w:val="007D6BB9"/>
    <w:rsid w:val="007F7D99"/>
    <w:rsid w:val="00810089"/>
    <w:rsid w:val="0082532D"/>
    <w:rsid w:val="00837C8B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C2221"/>
    <w:rsid w:val="009F361F"/>
    <w:rsid w:val="009F5B94"/>
    <w:rsid w:val="00A30657"/>
    <w:rsid w:val="00A47EEC"/>
    <w:rsid w:val="00A51E3F"/>
    <w:rsid w:val="00A7395A"/>
    <w:rsid w:val="00AC0713"/>
    <w:rsid w:val="00AD0854"/>
    <w:rsid w:val="00AE6ECF"/>
    <w:rsid w:val="00B17466"/>
    <w:rsid w:val="00B209A3"/>
    <w:rsid w:val="00B261B8"/>
    <w:rsid w:val="00B50ECC"/>
    <w:rsid w:val="00B54F4E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704D7"/>
    <w:rsid w:val="00C70952"/>
    <w:rsid w:val="00C73FCE"/>
    <w:rsid w:val="00C77185"/>
    <w:rsid w:val="00C85FEB"/>
    <w:rsid w:val="00C90C25"/>
    <w:rsid w:val="00C96757"/>
    <w:rsid w:val="00CA59A8"/>
    <w:rsid w:val="00CD3525"/>
    <w:rsid w:val="00CE5748"/>
    <w:rsid w:val="00D00451"/>
    <w:rsid w:val="00D12C25"/>
    <w:rsid w:val="00D14ACA"/>
    <w:rsid w:val="00D16E33"/>
    <w:rsid w:val="00D4116F"/>
    <w:rsid w:val="00D52123"/>
    <w:rsid w:val="00D578A6"/>
    <w:rsid w:val="00D7308A"/>
    <w:rsid w:val="00D77840"/>
    <w:rsid w:val="00D86483"/>
    <w:rsid w:val="00D923A0"/>
    <w:rsid w:val="00D97702"/>
    <w:rsid w:val="00DC6965"/>
    <w:rsid w:val="00DE10B3"/>
    <w:rsid w:val="00E01F4B"/>
    <w:rsid w:val="00E10677"/>
    <w:rsid w:val="00E30AEE"/>
    <w:rsid w:val="00E35FA6"/>
    <w:rsid w:val="00E423F3"/>
    <w:rsid w:val="00E6134E"/>
    <w:rsid w:val="00E8365D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DAA-CA6D-4D17-855C-15ECF72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29</cp:revision>
  <cp:lastPrinted>2017-02-14T04:33:00Z</cp:lastPrinted>
  <dcterms:created xsi:type="dcterms:W3CDTF">2016-10-27T05:31:00Z</dcterms:created>
  <dcterms:modified xsi:type="dcterms:W3CDTF">2017-07-20T03:13:00Z</dcterms:modified>
</cp:coreProperties>
</file>