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32F" w:rsidRDefault="0098232F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910" w:rsidRDefault="00EE691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8F3B1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B1A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8F3B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6611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DE66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3B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9747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07B" w:rsidRDefault="00B3207B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161" w:rsidRPr="00986161" w:rsidRDefault="00DE6611" w:rsidP="00986161">
      <w:pPr>
        <w:tabs>
          <w:tab w:val="left" w:pos="9025"/>
        </w:tabs>
        <w:spacing w:after="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от 25.12.2019 № 83 «</w:t>
      </w:r>
      <w:r w:rsidR="00986161" w:rsidRPr="00986161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целевых статей расходов средств бюджета сельского поселения «Село Маяк» Нанайского муниципального района </w:t>
      </w:r>
      <w:r w:rsidR="00986161">
        <w:rPr>
          <w:rFonts w:ascii="Times New Roman" w:eastAsia="Times New Roman" w:hAnsi="Times New Roman" w:cs="Times New Roman"/>
          <w:sz w:val="28"/>
          <w:szCs w:val="28"/>
        </w:rPr>
        <w:t xml:space="preserve">Хабаровского края </w:t>
      </w:r>
      <w:r w:rsidR="00E97471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69108F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986161" w:rsidRPr="00986161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9747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69108F">
        <w:rPr>
          <w:rFonts w:ascii="Times New Roman" w:eastAsia="Times New Roman" w:hAnsi="Times New Roman" w:cs="Times New Roman"/>
          <w:sz w:val="28"/>
          <w:szCs w:val="28"/>
        </w:rPr>
        <w:t>1-2022</w:t>
      </w:r>
      <w:r w:rsidR="00E97471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86161" w:rsidRPr="00986161" w:rsidRDefault="00986161" w:rsidP="00986161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</w:rPr>
      </w:pPr>
    </w:p>
    <w:p w:rsidR="00986161" w:rsidRPr="00986161" w:rsidRDefault="00986161" w:rsidP="0098616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 xml:space="preserve">В </w:t>
      </w:r>
      <w:r w:rsidR="004C3A2E">
        <w:rPr>
          <w:rFonts w:ascii="Times New Roman" w:eastAsia="Times New Roman" w:hAnsi="Times New Roman" w:cs="Times New Roman"/>
          <w:sz w:val="28"/>
        </w:rPr>
        <w:t xml:space="preserve">связи с осуществлением полномочий Российской Федерации на государственную регистрацию актов гражданского состояния, в </w:t>
      </w:r>
      <w:r w:rsidRPr="00986161">
        <w:rPr>
          <w:rFonts w:ascii="Times New Roman" w:eastAsia="Times New Roman" w:hAnsi="Times New Roman" w:cs="Times New Roman"/>
          <w:sz w:val="28"/>
        </w:rPr>
        <w:t xml:space="preserve">целях организации работы по формированию и исполнению бюджета сельского поселения «Село Маяк» </w:t>
      </w:r>
      <w:r>
        <w:rPr>
          <w:rFonts w:ascii="Times New Roman" w:eastAsia="Times New Roman" w:hAnsi="Times New Roman" w:cs="Times New Roman"/>
          <w:sz w:val="28"/>
        </w:rPr>
        <w:t>Нанайского муниципальн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ого района Хабаровского края </w:t>
      </w:r>
      <w:r w:rsidRPr="00986161">
        <w:rPr>
          <w:rFonts w:ascii="Times New Roman" w:eastAsia="Times New Roman" w:hAnsi="Times New Roman" w:cs="Times New Roman"/>
          <w:sz w:val="28"/>
        </w:rPr>
        <w:t>и осуществлению контроля за средствами бюджета сельского поселения, администрация сельского поселения «Село Маяк» Нанайского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Хабаровского края</w:t>
      </w:r>
    </w:p>
    <w:p w:rsidR="00986161" w:rsidRPr="00986161" w:rsidRDefault="00986161" w:rsidP="0098616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DE6611" w:rsidRPr="00676C43" w:rsidRDefault="00DE6611" w:rsidP="00DE6611">
      <w:pPr>
        <w:tabs>
          <w:tab w:val="left" w:pos="90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986161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Дополнить </w:t>
      </w:r>
      <w:r w:rsidRPr="00986161">
        <w:rPr>
          <w:rFonts w:ascii="Times New Roman" w:eastAsia="Times New Roman" w:hAnsi="Times New Roman" w:cs="Times New Roman"/>
          <w:sz w:val="28"/>
        </w:rPr>
        <w:t>Перечень целевых статей расходов бюджета сельского поселения «Село Маяк» Нанайского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Хабаровского края</w:t>
      </w:r>
      <w:r w:rsidRPr="00986161">
        <w:rPr>
          <w:rFonts w:ascii="Times New Roman" w:eastAsia="Times New Roman" w:hAnsi="Times New Roman" w:cs="Times New Roman"/>
          <w:sz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</w:rPr>
        <w:t>20</w:t>
      </w:r>
      <w:r w:rsidRPr="00986161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, утвержденный</w:t>
      </w:r>
      <w:r w:rsidRPr="0067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9861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Нанайского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Хабаровского края от 25.12.2019 года № 83</w:t>
      </w:r>
      <w:r w:rsidR="008F3B1A" w:rsidRPr="008F3B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F3B1A">
        <w:rPr>
          <w:rFonts w:ascii="Times New Roman" w:eastAsia="Times New Roman" w:hAnsi="Times New Roman" w:cs="Times New Roman"/>
          <w:sz w:val="28"/>
          <w:szCs w:val="28"/>
        </w:rPr>
        <w:t>в редакции от 29.01.2020 № 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целевыми статьями согласно приложению 1 к настоящему постановлению.</w:t>
      </w:r>
    </w:p>
    <w:p w:rsidR="00DE6611" w:rsidRPr="00986161" w:rsidRDefault="00DE6611" w:rsidP="00DE6611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>2. 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E6611" w:rsidRPr="00132D23" w:rsidRDefault="00DE6611" w:rsidP="00DE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А.Н. Ильин</w:t>
      </w:r>
    </w:p>
    <w:p w:rsidR="00DE6611" w:rsidRDefault="00DE6611" w:rsidP="00DE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Pr="000D1916" w:rsidRDefault="00DE6611" w:rsidP="00DE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611" w:rsidRPr="00132D23" w:rsidRDefault="00DE6611" w:rsidP="00DE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Pr="0098232F" w:rsidRDefault="00DE6611" w:rsidP="00DE66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 № 1</w:t>
      </w:r>
    </w:p>
    <w:p w:rsidR="00DE6611" w:rsidRPr="0098232F" w:rsidRDefault="00DE6611" w:rsidP="00DE6611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Pr="009823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DE6611" w:rsidRPr="0098232F" w:rsidRDefault="00DE6611" w:rsidP="00DE661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32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DE6611" w:rsidRPr="008E3CD9" w:rsidRDefault="00DE6611" w:rsidP="00DE6611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232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F3B1A">
        <w:rPr>
          <w:rFonts w:ascii="Times New Roman" w:eastAsia="Times New Roman" w:hAnsi="Times New Roman" w:cs="Times New Roman"/>
          <w:sz w:val="28"/>
          <w:szCs w:val="28"/>
        </w:rPr>
        <w:t xml:space="preserve"> 01.06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года </w:t>
      </w:r>
      <w:r w:rsidRPr="009823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F3B1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E6611" w:rsidRPr="0098232F" w:rsidRDefault="00DE6611" w:rsidP="00DE661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6611" w:rsidRPr="0098232F" w:rsidRDefault="00DE6611" w:rsidP="00DE661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6611" w:rsidRPr="0098232F" w:rsidRDefault="00DE6611" w:rsidP="00DE661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843"/>
      </w:tblGrid>
      <w:tr w:rsidR="00DE6611" w:rsidRPr="0098232F" w:rsidTr="00EC47BD">
        <w:trPr>
          <w:trHeight w:val="378"/>
        </w:trPr>
        <w:tc>
          <w:tcPr>
            <w:tcW w:w="7513" w:type="dxa"/>
          </w:tcPr>
          <w:p w:rsidR="00DE6611" w:rsidRPr="0098232F" w:rsidRDefault="00DE6611" w:rsidP="00EC47B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32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целевой статьи расходов</w:t>
            </w:r>
          </w:p>
        </w:tc>
        <w:tc>
          <w:tcPr>
            <w:tcW w:w="1843" w:type="dxa"/>
            <w:noWrap/>
          </w:tcPr>
          <w:p w:rsidR="00DE6611" w:rsidRPr="0098232F" w:rsidRDefault="00DE6611" w:rsidP="00EC47B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32F">
              <w:rPr>
                <w:rFonts w:ascii="Times New Roman" w:eastAsia="Times New Roman" w:hAnsi="Times New Roman" w:cs="Times New Roman"/>
                <w:sz w:val="26"/>
                <w:szCs w:val="26"/>
              </w:rPr>
              <w:t>Код ЦСР</w:t>
            </w:r>
          </w:p>
        </w:tc>
      </w:tr>
      <w:tr w:rsidR="00DE6611" w:rsidRPr="0098232F" w:rsidTr="00EC47BD">
        <w:trPr>
          <w:trHeight w:val="411"/>
        </w:trPr>
        <w:tc>
          <w:tcPr>
            <w:tcW w:w="7513" w:type="dxa"/>
            <w:vAlign w:val="center"/>
          </w:tcPr>
          <w:p w:rsidR="00DE6611" w:rsidRPr="0098232F" w:rsidRDefault="008F3B1A" w:rsidP="00EC47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noWrap/>
            <w:vAlign w:val="center"/>
          </w:tcPr>
          <w:p w:rsidR="00DE6611" w:rsidRPr="0098232F" w:rsidRDefault="00DE6611" w:rsidP="008F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3B1A">
              <w:rPr>
                <w:rFonts w:ascii="Times New Roman" w:eastAsia="Times New Roman" w:hAnsi="Times New Roman" w:cs="Times New Roman"/>
                <w:sz w:val="24"/>
                <w:szCs w:val="24"/>
              </w:rPr>
              <w:t>74 2 000 59300</w:t>
            </w:r>
          </w:p>
        </w:tc>
      </w:tr>
    </w:tbl>
    <w:p w:rsidR="00DE6611" w:rsidRPr="0098232F" w:rsidRDefault="00DE6611" w:rsidP="00DE661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8232F">
        <w:rPr>
          <w:rFonts w:ascii="Times New Roman" w:eastAsia="Times New Roman" w:hAnsi="Times New Roman" w:cs="Times New Roman"/>
          <w:sz w:val="28"/>
        </w:rPr>
        <w:t xml:space="preserve"> </w:t>
      </w:r>
    </w:p>
    <w:p w:rsidR="00DE6611" w:rsidRPr="0098232F" w:rsidRDefault="00DE6611" w:rsidP="00DE661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6611" w:rsidRPr="0098232F" w:rsidRDefault="00DE6611" w:rsidP="00DE6611">
      <w:pPr>
        <w:spacing w:after="0" w:line="240" w:lineRule="auto"/>
        <w:ind w:left="486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Pr="0098232F" w:rsidRDefault="00DE6611" w:rsidP="00DE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2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   А. Н. Ильин</w:t>
      </w:r>
    </w:p>
    <w:p w:rsidR="00DE6611" w:rsidRPr="0098232F" w:rsidRDefault="00DE6611" w:rsidP="00DE6611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611" w:rsidRPr="00132D23" w:rsidRDefault="00DE6611" w:rsidP="00DE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C19" w:rsidRPr="00132D23" w:rsidRDefault="00440C19" w:rsidP="00DE6611">
      <w:pPr>
        <w:shd w:val="clear" w:color="auto" w:fill="FFFFFF"/>
        <w:tabs>
          <w:tab w:val="left" w:pos="10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0C19" w:rsidRPr="00132D23" w:rsidSect="00EE6910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8F1" w:rsidRDefault="00A438F1" w:rsidP="00EE6910">
      <w:pPr>
        <w:spacing w:after="0" w:line="240" w:lineRule="auto"/>
      </w:pPr>
      <w:r>
        <w:separator/>
      </w:r>
    </w:p>
  </w:endnote>
  <w:endnote w:type="continuationSeparator" w:id="1">
    <w:p w:rsidR="00A438F1" w:rsidRDefault="00A438F1" w:rsidP="00EE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8F1" w:rsidRDefault="00A438F1" w:rsidP="00EE6910">
      <w:pPr>
        <w:spacing w:after="0" w:line="240" w:lineRule="auto"/>
      </w:pPr>
      <w:r>
        <w:separator/>
      </w:r>
    </w:p>
  </w:footnote>
  <w:footnote w:type="continuationSeparator" w:id="1">
    <w:p w:rsidR="00A438F1" w:rsidRDefault="00A438F1" w:rsidP="00EE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3063"/>
      <w:docPartObj>
        <w:docPartGallery w:val="Page Numbers (Top of Page)"/>
        <w:docPartUnique/>
      </w:docPartObj>
    </w:sdtPr>
    <w:sdtContent>
      <w:p w:rsidR="00EE6910" w:rsidRDefault="001B5536">
        <w:pPr>
          <w:pStyle w:val="a4"/>
          <w:jc w:val="center"/>
        </w:pPr>
        <w:r>
          <w:fldChar w:fldCharType="begin"/>
        </w:r>
        <w:r w:rsidR="00C904BD">
          <w:instrText xml:space="preserve"> PAGE   \* MERGEFORMAT </w:instrText>
        </w:r>
        <w:r>
          <w:fldChar w:fldCharType="separate"/>
        </w:r>
        <w:r w:rsidR="00A11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6910" w:rsidRDefault="00EE69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D1916"/>
    <w:rsid w:val="000F4ED9"/>
    <w:rsid w:val="001B5536"/>
    <w:rsid w:val="00265853"/>
    <w:rsid w:val="00297E41"/>
    <w:rsid w:val="002C5259"/>
    <w:rsid w:val="002D6BA9"/>
    <w:rsid w:val="00356F7A"/>
    <w:rsid w:val="00374F2D"/>
    <w:rsid w:val="00376044"/>
    <w:rsid w:val="003A11C0"/>
    <w:rsid w:val="003E0002"/>
    <w:rsid w:val="00440C19"/>
    <w:rsid w:val="004C3A2E"/>
    <w:rsid w:val="004F2C8C"/>
    <w:rsid w:val="005010B0"/>
    <w:rsid w:val="005A04CF"/>
    <w:rsid w:val="005B5CE1"/>
    <w:rsid w:val="006450A1"/>
    <w:rsid w:val="00645FE8"/>
    <w:rsid w:val="00657D32"/>
    <w:rsid w:val="0069108F"/>
    <w:rsid w:val="00765808"/>
    <w:rsid w:val="008072F8"/>
    <w:rsid w:val="008504F5"/>
    <w:rsid w:val="00865CC4"/>
    <w:rsid w:val="00885B26"/>
    <w:rsid w:val="008E4788"/>
    <w:rsid w:val="008F3B1A"/>
    <w:rsid w:val="0098232F"/>
    <w:rsid w:val="00986161"/>
    <w:rsid w:val="009F41AC"/>
    <w:rsid w:val="00A111D0"/>
    <w:rsid w:val="00A12128"/>
    <w:rsid w:val="00A438F1"/>
    <w:rsid w:val="00B3207B"/>
    <w:rsid w:val="00B363EF"/>
    <w:rsid w:val="00B45374"/>
    <w:rsid w:val="00B915CA"/>
    <w:rsid w:val="00C603A8"/>
    <w:rsid w:val="00C904BD"/>
    <w:rsid w:val="00D77505"/>
    <w:rsid w:val="00DE6611"/>
    <w:rsid w:val="00E97471"/>
    <w:rsid w:val="00EB3994"/>
    <w:rsid w:val="00EE6910"/>
    <w:rsid w:val="00F2724B"/>
    <w:rsid w:val="00F45942"/>
    <w:rsid w:val="00FC09E5"/>
    <w:rsid w:val="00FD33EA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910"/>
  </w:style>
  <w:style w:type="paragraph" w:styleId="a6">
    <w:name w:val="footer"/>
    <w:basedOn w:val="a"/>
    <w:link w:val="a7"/>
    <w:uiPriority w:val="99"/>
    <w:semiHidden/>
    <w:unhideWhenUsed/>
    <w:rsid w:val="00EE6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6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31</cp:revision>
  <cp:lastPrinted>2020-06-02T01:49:00Z</cp:lastPrinted>
  <dcterms:created xsi:type="dcterms:W3CDTF">2016-11-13T00:27:00Z</dcterms:created>
  <dcterms:modified xsi:type="dcterms:W3CDTF">2020-06-02T01:58:00Z</dcterms:modified>
</cp:coreProperties>
</file>