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CF4815" w:rsidTr="00CF4815">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7A5B44">
              <w:rPr>
                <w:rFonts w:ascii="Times New Roman" w:hAnsi="Times New Roman" w:cs="Times New Roman"/>
                <w:b/>
                <w:sz w:val="48"/>
                <w:szCs w:val="48"/>
              </w:rPr>
              <w:t>5</w:t>
            </w:r>
          </w:p>
          <w:p w:rsidR="00CF4815" w:rsidRDefault="00CF4815">
            <w:pPr>
              <w:jc w:val="center"/>
              <w:rPr>
                <w:rFonts w:ascii="Times New Roman" w:hAnsi="Times New Roman" w:cs="Times New Roman"/>
                <w:b/>
                <w:sz w:val="48"/>
                <w:szCs w:val="48"/>
              </w:rPr>
            </w:pPr>
            <w:r>
              <w:rPr>
                <w:rFonts w:ascii="Times New Roman" w:hAnsi="Times New Roman" w:cs="Times New Roman"/>
                <w:b/>
                <w:sz w:val="48"/>
                <w:szCs w:val="48"/>
              </w:rPr>
              <w:t>201</w:t>
            </w:r>
            <w:r w:rsidR="00150152">
              <w:rPr>
                <w:rFonts w:ascii="Times New Roman" w:hAnsi="Times New Roman" w:cs="Times New Roman"/>
                <w:b/>
                <w:sz w:val="48"/>
                <w:szCs w:val="48"/>
              </w:rPr>
              <w:t>5</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 w:rsidR="00CF4815" w:rsidRDefault="00CF4815" w:rsidP="00CF4815">
      <w:pPr>
        <w:spacing w:after="0" w:line="240" w:lineRule="auto"/>
      </w:pPr>
    </w:p>
    <w:p w:rsidR="00CF4815" w:rsidRDefault="00CF4815" w:rsidP="00CF4815">
      <w:pPr>
        <w:spacing w:after="0" w:line="240" w:lineRule="auto"/>
        <w:rPr>
          <w:rFonts w:ascii="Times New Roman" w:hAnsi="Times New Roman" w:cs="Times New Roman"/>
          <w:b/>
          <w:sz w:val="32"/>
          <w:szCs w:val="32"/>
        </w:rPr>
      </w:pPr>
    </w:p>
    <w:p w:rsidR="00DE214D" w:rsidRDefault="00DE214D" w:rsidP="00CF4815">
      <w:pPr>
        <w:spacing w:after="0" w:line="240" w:lineRule="auto"/>
        <w:rPr>
          <w:rFonts w:ascii="Times New Roman" w:hAnsi="Times New Roman" w:cs="Times New Roman"/>
          <w:b/>
          <w:sz w:val="32"/>
          <w:szCs w:val="32"/>
        </w:rPr>
      </w:pPr>
    </w:p>
    <w:p w:rsidR="00DE214D" w:rsidRDefault="00DE214D"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8E7CB9"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главы сельского поселения «Село Маяк» Нанайского муниципального района Хабаровского края,</w:t>
      </w:r>
    </w:p>
    <w:p w:rsidR="00CF4815" w:rsidRPr="00C4221C" w:rsidRDefault="00CF4815" w:rsidP="00CF4815">
      <w:pPr>
        <w:spacing w:line="240" w:lineRule="auto"/>
        <w:jc w:val="center"/>
        <w:rPr>
          <w:rFonts w:ascii="Times New Roman" w:hAnsi="Times New Roman" w:cs="Times New Roman"/>
          <w:b/>
        </w:rPr>
      </w:pPr>
      <w:r w:rsidRPr="00C4221C">
        <w:rPr>
          <w:rFonts w:ascii="Times New Roman" w:hAnsi="Times New Roman" w:cs="Times New Roman"/>
          <w:b/>
        </w:rPr>
        <w:t xml:space="preserve">принятых в </w:t>
      </w:r>
      <w:r w:rsidR="008E7CB9">
        <w:rPr>
          <w:rFonts w:ascii="Times New Roman" w:hAnsi="Times New Roman" w:cs="Times New Roman"/>
          <w:b/>
        </w:rPr>
        <w:t>апреле</w:t>
      </w:r>
      <w:r w:rsidRPr="00C4221C">
        <w:rPr>
          <w:rFonts w:ascii="Times New Roman" w:hAnsi="Times New Roman" w:cs="Times New Roman"/>
          <w:b/>
        </w:rPr>
        <w:t xml:space="preserve"> 201</w:t>
      </w:r>
      <w:r w:rsidR="00150152" w:rsidRPr="00C4221C">
        <w:rPr>
          <w:rFonts w:ascii="Times New Roman" w:hAnsi="Times New Roman" w:cs="Times New Roman"/>
          <w:b/>
        </w:rPr>
        <w:t>5</w:t>
      </w:r>
      <w:r w:rsidRPr="00C4221C">
        <w:rPr>
          <w:rFonts w:ascii="Times New Roman" w:hAnsi="Times New Roman" w:cs="Times New Roman"/>
          <w:b/>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CF4815" w:rsidRPr="00C4221C" w:rsidTr="00CF4815">
        <w:trPr>
          <w:trHeight w:val="577"/>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4D1ACC" w:rsidRPr="00C4221C" w:rsidTr="004D1ACC">
        <w:trPr>
          <w:trHeight w:val="255"/>
        </w:trPr>
        <w:tc>
          <w:tcPr>
            <w:tcW w:w="1481" w:type="dxa"/>
            <w:tcBorders>
              <w:top w:val="single" w:sz="4" w:space="0" w:color="auto"/>
              <w:left w:val="single" w:sz="4" w:space="0" w:color="auto"/>
              <w:bottom w:val="single" w:sz="4" w:space="0" w:color="auto"/>
              <w:right w:val="single" w:sz="4" w:space="0" w:color="auto"/>
            </w:tcBorders>
          </w:tcPr>
          <w:p w:rsidR="004D1ACC" w:rsidRPr="00C4221C" w:rsidRDefault="004D1ACC">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4D1ACC" w:rsidRPr="00C4221C" w:rsidRDefault="004D1ACC">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tcPr>
          <w:p w:rsidR="004D1ACC" w:rsidRPr="004D1ACC" w:rsidRDefault="004D1ACC" w:rsidP="004D1ACC">
            <w:pPr>
              <w:jc w:val="center"/>
              <w:rPr>
                <w:rFonts w:ascii="Times New Roman" w:hAnsi="Times New Roman" w:cs="Times New Roman"/>
                <w:b/>
              </w:rPr>
            </w:pPr>
            <w:r w:rsidRPr="004D1ACC">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4D1ACC" w:rsidRPr="00C4221C" w:rsidRDefault="004D1ACC" w:rsidP="004D1ACC">
            <w:pPr>
              <w:rPr>
                <w:rFonts w:ascii="Times New Roman" w:hAnsi="Times New Roman" w:cs="Times New Roman"/>
              </w:rPr>
            </w:pPr>
          </w:p>
        </w:tc>
      </w:tr>
      <w:tr w:rsidR="004D1ACC" w:rsidRPr="00C4221C" w:rsidTr="00CF4815">
        <w:trPr>
          <w:trHeight w:val="577"/>
        </w:trPr>
        <w:tc>
          <w:tcPr>
            <w:tcW w:w="1481" w:type="dxa"/>
            <w:tcBorders>
              <w:top w:val="single" w:sz="4" w:space="0" w:color="auto"/>
              <w:left w:val="single" w:sz="4" w:space="0" w:color="auto"/>
              <w:bottom w:val="single" w:sz="4" w:space="0" w:color="auto"/>
              <w:right w:val="single" w:sz="4" w:space="0" w:color="auto"/>
            </w:tcBorders>
          </w:tcPr>
          <w:p w:rsidR="004D1ACC" w:rsidRPr="00C4221C" w:rsidRDefault="004D1ACC">
            <w:pPr>
              <w:jc w:val="center"/>
              <w:rPr>
                <w:rFonts w:ascii="Times New Roman" w:hAnsi="Times New Roman" w:cs="Times New Roman"/>
              </w:rPr>
            </w:pPr>
            <w:r>
              <w:rPr>
                <w:rFonts w:ascii="Times New Roman" w:hAnsi="Times New Roman" w:cs="Times New Roman"/>
              </w:rPr>
              <w:t>14.04.2015</w:t>
            </w:r>
          </w:p>
        </w:tc>
        <w:tc>
          <w:tcPr>
            <w:tcW w:w="658" w:type="dxa"/>
            <w:tcBorders>
              <w:top w:val="single" w:sz="4" w:space="0" w:color="auto"/>
              <w:left w:val="single" w:sz="4" w:space="0" w:color="auto"/>
              <w:bottom w:val="single" w:sz="4" w:space="0" w:color="auto"/>
              <w:right w:val="single" w:sz="4" w:space="0" w:color="auto"/>
            </w:tcBorders>
          </w:tcPr>
          <w:p w:rsidR="004D1ACC" w:rsidRPr="00C4221C" w:rsidRDefault="004D1ACC">
            <w:pPr>
              <w:jc w:val="center"/>
              <w:rPr>
                <w:rFonts w:ascii="Times New Roman" w:hAnsi="Times New Roman" w:cs="Times New Roman"/>
              </w:rPr>
            </w:pPr>
            <w:r>
              <w:rPr>
                <w:rFonts w:ascii="Times New Roman" w:hAnsi="Times New Roman" w:cs="Times New Roman"/>
              </w:rPr>
              <w:t>42</w:t>
            </w:r>
          </w:p>
        </w:tc>
        <w:tc>
          <w:tcPr>
            <w:tcW w:w="6241" w:type="dxa"/>
            <w:tcBorders>
              <w:top w:val="single" w:sz="4" w:space="0" w:color="auto"/>
              <w:left w:val="single" w:sz="4" w:space="0" w:color="auto"/>
              <w:bottom w:val="single" w:sz="4" w:space="0" w:color="auto"/>
              <w:right w:val="single" w:sz="4" w:space="0" w:color="auto"/>
            </w:tcBorders>
          </w:tcPr>
          <w:p w:rsidR="004D1ACC" w:rsidRPr="004D1ACC" w:rsidRDefault="004D1ACC" w:rsidP="004D1ACC">
            <w:pPr>
              <w:spacing w:line="240" w:lineRule="exact"/>
              <w:jc w:val="both"/>
              <w:rPr>
                <w:rFonts w:ascii="Times New Roman" w:hAnsi="Times New Roman" w:cs="Times New Roman"/>
              </w:rPr>
            </w:pPr>
            <w:r w:rsidRPr="004D1ACC">
              <w:rPr>
                <w:rFonts w:ascii="Times New Roman" w:hAnsi="Times New Roman" w:cs="Times New Roman"/>
              </w:rPr>
              <w:t>О внесении изменений в решение Совета депутатов от 22.12.2014 № 25 «О бюджете сельского поселения «Село Маяк» Нанайского муниципального района на 2015год и плановый период 2016-2017 годы»</w:t>
            </w:r>
          </w:p>
        </w:tc>
        <w:tc>
          <w:tcPr>
            <w:tcW w:w="994" w:type="dxa"/>
            <w:tcBorders>
              <w:top w:val="single" w:sz="4" w:space="0" w:color="auto"/>
              <w:left w:val="single" w:sz="4" w:space="0" w:color="auto"/>
              <w:bottom w:val="single" w:sz="4" w:space="0" w:color="auto"/>
              <w:right w:val="single" w:sz="4" w:space="0" w:color="auto"/>
            </w:tcBorders>
          </w:tcPr>
          <w:p w:rsidR="004D1ACC" w:rsidRPr="00C4221C" w:rsidRDefault="004D1ACC">
            <w:pPr>
              <w:jc w:val="center"/>
              <w:rPr>
                <w:rFonts w:ascii="Times New Roman" w:hAnsi="Times New Roman" w:cs="Times New Roman"/>
              </w:rPr>
            </w:pPr>
          </w:p>
        </w:tc>
      </w:tr>
      <w:tr w:rsidR="00CF4815" w:rsidRPr="00C4221C" w:rsidTr="00CF4815">
        <w:trPr>
          <w:trHeight w:val="358"/>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CF4815" w:rsidRPr="00C4221C" w:rsidRDefault="008E7CB9">
            <w:pPr>
              <w:jc w:val="center"/>
              <w:rPr>
                <w:rFonts w:ascii="Times New Roman" w:hAnsi="Times New Roman" w:cs="Times New Roman"/>
                <w:b/>
              </w:rPr>
            </w:pPr>
            <w:r w:rsidRPr="00C4221C">
              <w:rPr>
                <w:rFonts w:ascii="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r>
      <w:tr w:rsidR="00321951" w:rsidRPr="00C4221C" w:rsidTr="00C96942">
        <w:trPr>
          <w:trHeight w:val="625"/>
        </w:trPr>
        <w:tc>
          <w:tcPr>
            <w:tcW w:w="1481" w:type="dxa"/>
            <w:tcBorders>
              <w:top w:val="single" w:sz="4" w:space="0" w:color="auto"/>
              <w:left w:val="single" w:sz="4" w:space="0" w:color="auto"/>
              <w:bottom w:val="single" w:sz="4" w:space="0" w:color="auto"/>
              <w:right w:val="single" w:sz="4" w:space="0" w:color="auto"/>
            </w:tcBorders>
          </w:tcPr>
          <w:p w:rsidR="00321951" w:rsidRPr="00C4221C" w:rsidRDefault="008E7CB9" w:rsidP="00321951">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tcPr>
          <w:p w:rsidR="00321951" w:rsidRPr="00C4221C" w:rsidRDefault="008E7CB9" w:rsidP="00321951">
            <w:pPr>
              <w:spacing w:after="0"/>
              <w:jc w:val="center"/>
              <w:rPr>
                <w:rFonts w:ascii="Times New Roman" w:hAnsi="Times New Roman" w:cs="Times New Roman"/>
              </w:rPr>
            </w:pPr>
            <w:r>
              <w:rPr>
                <w:rFonts w:ascii="Times New Roman" w:hAnsi="Times New Roman" w:cs="Times New Roman"/>
              </w:rPr>
              <w:t>14</w:t>
            </w:r>
          </w:p>
        </w:tc>
        <w:tc>
          <w:tcPr>
            <w:tcW w:w="6241" w:type="dxa"/>
            <w:tcBorders>
              <w:top w:val="single" w:sz="4" w:space="0" w:color="auto"/>
              <w:left w:val="single" w:sz="4" w:space="0" w:color="auto"/>
              <w:bottom w:val="single" w:sz="4" w:space="0" w:color="auto"/>
              <w:right w:val="single" w:sz="4" w:space="0" w:color="auto"/>
            </w:tcBorders>
            <w:hideMark/>
          </w:tcPr>
          <w:p w:rsidR="00321951" w:rsidRPr="00C96942" w:rsidRDefault="008E7CB9" w:rsidP="00B63C05">
            <w:pPr>
              <w:pStyle w:val="af1"/>
              <w:rPr>
                <w:rFonts w:ascii="Times New Roman" w:hAnsi="Times New Roman" w:cs="Times New Roman"/>
                <w:bCs/>
                <w:lang w:eastAsia="ru-RU"/>
              </w:rPr>
            </w:pPr>
            <w:r w:rsidRPr="00B63C05">
              <w:rPr>
                <w:rFonts w:ascii="Times New Roman" w:hAnsi="Times New Roman" w:cs="Times New Roman"/>
                <w:bCs/>
                <w:lang w:eastAsia="ru-RU"/>
              </w:rPr>
              <w:t>О назначении контрактного управляющего и утверждении Положения о контрактном управляющем.</w:t>
            </w:r>
          </w:p>
        </w:tc>
        <w:tc>
          <w:tcPr>
            <w:tcW w:w="994" w:type="dxa"/>
            <w:tcBorders>
              <w:top w:val="single" w:sz="4" w:space="0" w:color="auto"/>
              <w:left w:val="single" w:sz="4" w:space="0" w:color="auto"/>
              <w:bottom w:val="single" w:sz="4" w:space="0" w:color="auto"/>
              <w:right w:val="single" w:sz="4" w:space="0" w:color="auto"/>
            </w:tcBorders>
          </w:tcPr>
          <w:p w:rsidR="00321951" w:rsidRPr="00C4221C" w:rsidRDefault="00321951" w:rsidP="00321951">
            <w:pPr>
              <w:spacing w:after="0"/>
              <w:jc w:val="center"/>
              <w:rPr>
                <w:rFonts w:ascii="Times New Roman" w:hAnsi="Times New Roman" w:cs="Times New Roman"/>
              </w:rPr>
            </w:pPr>
          </w:p>
        </w:tc>
      </w:tr>
      <w:tr w:rsidR="00CF4815" w:rsidRPr="00C4221C" w:rsidTr="00C96942">
        <w:trPr>
          <w:trHeight w:val="563"/>
        </w:trPr>
        <w:tc>
          <w:tcPr>
            <w:tcW w:w="1481" w:type="dxa"/>
            <w:tcBorders>
              <w:top w:val="single" w:sz="4" w:space="0" w:color="auto"/>
              <w:left w:val="single" w:sz="4" w:space="0" w:color="auto"/>
              <w:bottom w:val="single" w:sz="4" w:space="0" w:color="auto"/>
              <w:right w:val="single" w:sz="4" w:space="0" w:color="auto"/>
            </w:tcBorders>
            <w:hideMark/>
          </w:tcPr>
          <w:p w:rsidR="00CF4815" w:rsidRPr="00C4221C" w:rsidRDefault="008E7CB9" w:rsidP="00321951">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hideMark/>
          </w:tcPr>
          <w:p w:rsidR="00CF4815" w:rsidRPr="00C4221C" w:rsidRDefault="008E7CB9" w:rsidP="00321951">
            <w:pPr>
              <w:spacing w:after="0"/>
              <w:jc w:val="center"/>
              <w:rPr>
                <w:rFonts w:ascii="Times New Roman" w:hAnsi="Times New Roman" w:cs="Times New Roman"/>
              </w:rPr>
            </w:pPr>
            <w:r>
              <w:rPr>
                <w:rFonts w:ascii="Times New Roman" w:hAnsi="Times New Roman" w:cs="Times New Roman"/>
              </w:rPr>
              <w:t>15</w:t>
            </w:r>
          </w:p>
        </w:tc>
        <w:tc>
          <w:tcPr>
            <w:tcW w:w="6241" w:type="dxa"/>
            <w:tcBorders>
              <w:top w:val="single" w:sz="4" w:space="0" w:color="auto"/>
              <w:left w:val="single" w:sz="4" w:space="0" w:color="auto"/>
              <w:bottom w:val="single" w:sz="4" w:space="0" w:color="auto"/>
              <w:right w:val="single" w:sz="4" w:space="0" w:color="auto"/>
            </w:tcBorders>
          </w:tcPr>
          <w:p w:rsidR="00CF4815" w:rsidRPr="00B63C05" w:rsidRDefault="008E7CB9" w:rsidP="00C96942">
            <w:pPr>
              <w:pStyle w:val="af1"/>
              <w:rPr>
                <w:rFonts w:ascii="Times New Roman" w:hAnsi="Times New Roman" w:cs="Times New Roman"/>
              </w:rPr>
            </w:pPr>
            <w:r w:rsidRPr="00B63C05">
              <w:rPr>
                <w:rFonts w:ascii="Times New Roman" w:hAnsi="Times New Roman" w:cs="Times New Roman"/>
              </w:rPr>
              <w:t>О мерах по сбалансированности</w:t>
            </w:r>
            <w:r w:rsidR="00C96942">
              <w:rPr>
                <w:rFonts w:ascii="Times New Roman" w:hAnsi="Times New Roman" w:cs="Times New Roman"/>
              </w:rPr>
              <w:t xml:space="preserve"> </w:t>
            </w:r>
            <w:r w:rsidRPr="00B63C05">
              <w:rPr>
                <w:rFonts w:ascii="Times New Roman" w:hAnsi="Times New Roman" w:cs="Times New Roman"/>
              </w:rPr>
              <w:t>бюджета при его исполнении в 2015 г.</w:t>
            </w:r>
            <w:r w:rsidR="00C96942">
              <w:rPr>
                <w:rFonts w:ascii="Times New Roman" w:hAnsi="Times New Roman" w:cs="Times New Roman"/>
              </w:rPr>
              <w:t xml:space="preserve"> </w:t>
            </w:r>
            <w:r w:rsidRPr="00B63C05">
              <w:rPr>
                <w:rFonts w:ascii="Times New Roman" w:hAnsi="Times New Roman" w:cs="Times New Roman"/>
              </w:rPr>
              <w:t>в условиях кризиса</w:t>
            </w:r>
          </w:p>
        </w:tc>
        <w:tc>
          <w:tcPr>
            <w:tcW w:w="994" w:type="dxa"/>
            <w:tcBorders>
              <w:top w:val="single" w:sz="4" w:space="0" w:color="auto"/>
              <w:left w:val="single" w:sz="4" w:space="0" w:color="auto"/>
              <w:bottom w:val="single" w:sz="4" w:space="0" w:color="auto"/>
              <w:right w:val="single" w:sz="4" w:space="0" w:color="auto"/>
            </w:tcBorders>
            <w:hideMark/>
          </w:tcPr>
          <w:p w:rsidR="00CF4815" w:rsidRPr="00C4221C" w:rsidRDefault="00CF4815" w:rsidP="00321951">
            <w:pPr>
              <w:spacing w:after="0"/>
              <w:jc w:val="center"/>
              <w:rPr>
                <w:rFonts w:cs="Times New Roman"/>
              </w:rPr>
            </w:pPr>
          </w:p>
        </w:tc>
      </w:tr>
      <w:tr w:rsidR="00321951" w:rsidRPr="00C4221C" w:rsidTr="00C96942">
        <w:trPr>
          <w:trHeight w:val="557"/>
        </w:trPr>
        <w:tc>
          <w:tcPr>
            <w:tcW w:w="1481" w:type="dxa"/>
            <w:tcBorders>
              <w:top w:val="single" w:sz="4" w:space="0" w:color="auto"/>
              <w:left w:val="single" w:sz="4" w:space="0" w:color="auto"/>
              <w:bottom w:val="single" w:sz="4" w:space="0" w:color="auto"/>
              <w:right w:val="single" w:sz="4" w:space="0" w:color="auto"/>
            </w:tcBorders>
            <w:hideMark/>
          </w:tcPr>
          <w:p w:rsidR="00321951" w:rsidRPr="00C4221C" w:rsidRDefault="008E7CB9" w:rsidP="00321951">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hideMark/>
          </w:tcPr>
          <w:p w:rsidR="00321951" w:rsidRPr="00C4221C" w:rsidRDefault="008E7CB9" w:rsidP="00321951">
            <w:pPr>
              <w:spacing w:after="0"/>
              <w:jc w:val="center"/>
              <w:rPr>
                <w:rFonts w:ascii="Times New Roman" w:hAnsi="Times New Roman" w:cs="Times New Roman"/>
              </w:rPr>
            </w:pPr>
            <w:r>
              <w:rPr>
                <w:rFonts w:ascii="Times New Roman" w:hAnsi="Times New Roman" w:cs="Times New Roman"/>
              </w:rPr>
              <w:t>16</w:t>
            </w:r>
          </w:p>
        </w:tc>
        <w:tc>
          <w:tcPr>
            <w:tcW w:w="6241" w:type="dxa"/>
            <w:tcBorders>
              <w:top w:val="single" w:sz="4" w:space="0" w:color="auto"/>
              <w:left w:val="single" w:sz="4" w:space="0" w:color="auto"/>
              <w:bottom w:val="single" w:sz="4" w:space="0" w:color="auto"/>
              <w:right w:val="single" w:sz="4" w:space="0" w:color="auto"/>
            </w:tcBorders>
          </w:tcPr>
          <w:p w:rsidR="00321951" w:rsidRPr="00B63C05" w:rsidRDefault="008E7CB9" w:rsidP="00B63C05">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w:t>
            </w:r>
            <w:r w:rsidR="00C96942">
              <w:rPr>
                <w:rFonts w:ascii="Times New Roman" w:hAnsi="Times New Roman" w:cs="Times New Roman"/>
              </w:rPr>
              <w:t xml:space="preserve"> </w:t>
            </w:r>
            <w:r w:rsidRPr="00B63C05">
              <w:rPr>
                <w:rFonts w:ascii="Times New Roman" w:hAnsi="Times New Roman" w:cs="Times New Roman"/>
              </w:rPr>
              <w:t>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Соколовой Н.</w:t>
            </w:r>
            <w:r w:rsidR="00C96942">
              <w:rPr>
                <w:rFonts w:ascii="Times New Roman" w:hAnsi="Times New Roman" w:cs="Times New Roman"/>
              </w:rPr>
              <w:t>Л.</w:t>
            </w:r>
          </w:p>
        </w:tc>
        <w:tc>
          <w:tcPr>
            <w:tcW w:w="994" w:type="dxa"/>
            <w:tcBorders>
              <w:top w:val="single" w:sz="4" w:space="0" w:color="auto"/>
              <w:left w:val="single" w:sz="4" w:space="0" w:color="auto"/>
              <w:bottom w:val="single" w:sz="4" w:space="0" w:color="auto"/>
              <w:right w:val="single" w:sz="4" w:space="0" w:color="auto"/>
            </w:tcBorders>
            <w:hideMark/>
          </w:tcPr>
          <w:p w:rsidR="00321951" w:rsidRPr="00C4221C" w:rsidRDefault="00321951" w:rsidP="00321951">
            <w:pPr>
              <w:spacing w:after="0"/>
              <w:jc w:val="center"/>
              <w:rPr>
                <w:rFonts w:cs="Times New Roman"/>
              </w:rPr>
            </w:pPr>
          </w:p>
        </w:tc>
      </w:tr>
      <w:tr w:rsidR="00CF4815" w:rsidRPr="00C4221C" w:rsidTr="00C96942">
        <w:trPr>
          <w:trHeight w:val="410"/>
        </w:trPr>
        <w:tc>
          <w:tcPr>
            <w:tcW w:w="1481" w:type="dxa"/>
            <w:tcBorders>
              <w:top w:val="single" w:sz="4" w:space="0" w:color="auto"/>
              <w:left w:val="single" w:sz="4" w:space="0" w:color="auto"/>
              <w:bottom w:val="single" w:sz="4" w:space="0" w:color="auto"/>
              <w:right w:val="single" w:sz="4" w:space="0" w:color="auto"/>
            </w:tcBorders>
            <w:hideMark/>
          </w:tcPr>
          <w:p w:rsidR="00CF4815" w:rsidRPr="00C4221C" w:rsidRDefault="008E7CB9" w:rsidP="00321951">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hideMark/>
          </w:tcPr>
          <w:p w:rsidR="00CF4815" w:rsidRPr="00C4221C" w:rsidRDefault="008E7CB9" w:rsidP="00321951">
            <w:pPr>
              <w:spacing w:after="0"/>
              <w:jc w:val="center"/>
              <w:rPr>
                <w:rFonts w:ascii="Times New Roman" w:hAnsi="Times New Roman" w:cs="Times New Roman"/>
              </w:rPr>
            </w:pPr>
            <w:r>
              <w:rPr>
                <w:rFonts w:ascii="Times New Roman" w:hAnsi="Times New Roman" w:cs="Times New Roman"/>
              </w:rPr>
              <w:t>17</w:t>
            </w:r>
          </w:p>
        </w:tc>
        <w:tc>
          <w:tcPr>
            <w:tcW w:w="6241" w:type="dxa"/>
            <w:tcBorders>
              <w:top w:val="single" w:sz="4" w:space="0" w:color="auto"/>
              <w:left w:val="single" w:sz="4" w:space="0" w:color="auto"/>
              <w:bottom w:val="single" w:sz="4" w:space="0" w:color="auto"/>
              <w:right w:val="single" w:sz="4" w:space="0" w:color="auto"/>
            </w:tcBorders>
            <w:hideMark/>
          </w:tcPr>
          <w:p w:rsidR="00CF4815" w:rsidRPr="00C96942" w:rsidRDefault="00B63C05" w:rsidP="00C96942">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w:t>
            </w:r>
            <w:r w:rsidR="00C96942">
              <w:rPr>
                <w:rFonts w:ascii="Times New Roman" w:hAnsi="Times New Roman" w:cs="Times New Roman"/>
              </w:rPr>
              <w:t xml:space="preserve"> </w:t>
            </w:r>
            <w:r w:rsidRPr="00B63C05">
              <w:rPr>
                <w:rFonts w:ascii="Times New Roman" w:hAnsi="Times New Roman" w:cs="Times New Roman"/>
              </w:rPr>
              <w:t>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Кузьменко О.Ф.</w:t>
            </w:r>
          </w:p>
        </w:tc>
        <w:tc>
          <w:tcPr>
            <w:tcW w:w="994" w:type="dxa"/>
            <w:tcBorders>
              <w:top w:val="single" w:sz="4" w:space="0" w:color="auto"/>
              <w:left w:val="single" w:sz="4" w:space="0" w:color="auto"/>
              <w:bottom w:val="single" w:sz="4" w:space="0" w:color="auto"/>
              <w:right w:val="single" w:sz="4" w:space="0" w:color="auto"/>
            </w:tcBorders>
            <w:hideMark/>
          </w:tcPr>
          <w:p w:rsidR="00CF4815" w:rsidRPr="00C4221C" w:rsidRDefault="00CF4815" w:rsidP="00321951">
            <w:pPr>
              <w:spacing w:after="0" w:line="240" w:lineRule="auto"/>
              <w:rPr>
                <w:rFonts w:cs="Times New Roman"/>
              </w:rPr>
            </w:pPr>
          </w:p>
        </w:tc>
      </w:tr>
      <w:tr w:rsidR="008E7CB9" w:rsidRPr="00C4221C" w:rsidTr="00C96942">
        <w:trPr>
          <w:trHeight w:val="473"/>
        </w:trPr>
        <w:tc>
          <w:tcPr>
            <w:tcW w:w="1481"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E7CB9">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18</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B63C05">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w:t>
            </w:r>
            <w:r w:rsidR="00C96942">
              <w:rPr>
                <w:rFonts w:ascii="Times New Roman" w:hAnsi="Times New Roman" w:cs="Times New Roman"/>
              </w:rPr>
              <w:t xml:space="preserve"> </w:t>
            </w:r>
            <w:r w:rsidRPr="00B63C05">
              <w:rPr>
                <w:rFonts w:ascii="Times New Roman" w:hAnsi="Times New Roman" w:cs="Times New Roman"/>
              </w:rPr>
              <w:t>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Колесникову В.В</w:t>
            </w:r>
            <w:r w:rsidR="00C96942">
              <w:rPr>
                <w:rFonts w:ascii="Times New Roman" w:hAnsi="Times New Roman" w:cs="Times New Roman"/>
              </w:rPr>
              <w:t>.</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96942">
        <w:trPr>
          <w:trHeight w:val="509"/>
        </w:trPr>
        <w:tc>
          <w:tcPr>
            <w:tcW w:w="1481"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E7CB9">
            <w:pPr>
              <w:spacing w:after="0"/>
              <w:jc w:val="center"/>
              <w:rPr>
                <w:rFonts w:ascii="Times New Roman" w:hAnsi="Times New Roman" w:cs="Times New Roman"/>
              </w:rPr>
            </w:pPr>
            <w:r>
              <w:rPr>
                <w:rFonts w:ascii="Times New Roman" w:hAnsi="Times New Roman" w:cs="Times New Roman"/>
              </w:rPr>
              <w:t>03.04.2015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19</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w:t>
            </w:r>
            <w:r w:rsidR="00C96942">
              <w:rPr>
                <w:rFonts w:ascii="Times New Roman" w:hAnsi="Times New Roman" w:cs="Times New Roman"/>
              </w:rPr>
              <w:t xml:space="preserve"> </w:t>
            </w:r>
            <w:r w:rsidRPr="00B63C05">
              <w:rPr>
                <w:rFonts w:ascii="Times New Roman" w:hAnsi="Times New Roman" w:cs="Times New Roman"/>
              </w:rPr>
              <w:t>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Чуб Н.И.</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96942">
        <w:trPr>
          <w:trHeight w:val="714"/>
        </w:trPr>
        <w:tc>
          <w:tcPr>
            <w:tcW w:w="1481"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20</w:t>
            </w:r>
          </w:p>
        </w:tc>
        <w:tc>
          <w:tcPr>
            <w:tcW w:w="6241" w:type="dxa"/>
            <w:tcBorders>
              <w:top w:val="single" w:sz="4" w:space="0" w:color="auto"/>
              <w:left w:val="single" w:sz="4" w:space="0" w:color="auto"/>
              <w:bottom w:val="single" w:sz="4" w:space="0" w:color="auto"/>
              <w:right w:val="single" w:sz="4" w:space="0" w:color="auto"/>
            </w:tcBorders>
            <w:hideMark/>
          </w:tcPr>
          <w:p w:rsidR="00B63C05" w:rsidRPr="00B63C05" w:rsidRDefault="00B63C05" w:rsidP="00B63C05">
            <w:pPr>
              <w:pStyle w:val="af1"/>
              <w:rPr>
                <w:rFonts w:ascii="Times New Roman" w:hAnsi="Times New Roman" w:cs="Times New Roman"/>
                <w:lang w:eastAsia="ru-RU"/>
              </w:rPr>
            </w:pPr>
            <w:r w:rsidRPr="00B63C05">
              <w:rPr>
                <w:rFonts w:ascii="Times New Roman" w:hAnsi="Times New Roman" w:cs="Times New Roman"/>
                <w:lang w:eastAsia="ru-RU"/>
              </w:rPr>
              <w:t>Об утверждении плана-мероприятий</w:t>
            </w:r>
            <w:r w:rsidR="00C96942">
              <w:rPr>
                <w:rFonts w:ascii="Times New Roman" w:hAnsi="Times New Roman" w:cs="Times New Roman"/>
                <w:lang w:eastAsia="ru-RU"/>
              </w:rPr>
              <w:t xml:space="preserve"> </w:t>
            </w:r>
            <w:r w:rsidRPr="00B63C05">
              <w:rPr>
                <w:rFonts w:ascii="Times New Roman" w:hAnsi="Times New Roman" w:cs="Times New Roman"/>
                <w:lang w:eastAsia="ru-RU"/>
              </w:rPr>
              <w:t xml:space="preserve">по повышению собираемости налоговых и        </w:t>
            </w:r>
            <w:r w:rsidR="00C96942">
              <w:rPr>
                <w:rFonts w:ascii="Times New Roman" w:hAnsi="Times New Roman" w:cs="Times New Roman"/>
                <w:lang w:eastAsia="ru-RU"/>
              </w:rPr>
              <w:t>неналоговых</w:t>
            </w:r>
            <w:r w:rsidRPr="00B63C05">
              <w:rPr>
                <w:rFonts w:ascii="Times New Roman" w:hAnsi="Times New Roman" w:cs="Times New Roman"/>
                <w:lang w:eastAsia="ru-RU"/>
              </w:rPr>
              <w:t xml:space="preserve">   </w:t>
            </w:r>
            <w:r w:rsidR="00C96942">
              <w:rPr>
                <w:rFonts w:ascii="Times New Roman" w:hAnsi="Times New Roman" w:cs="Times New Roman"/>
                <w:lang w:eastAsia="ru-RU"/>
              </w:rPr>
              <w:t>доходов</w:t>
            </w:r>
            <w:r w:rsidRPr="00B63C05">
              <w:rPr>
                <w:rFonts w:ascii="Times New Roman" w:hAnsi="Times New Roman" w:cs="Times New Roman"/>
                <w:lang w:eastAsia="ru-RU"/>
              </w:rPr>
              <w:t xml:space="preserve">      </w:t>
            </w:r>
            <w:r w:rsidR="00C96942">
              <w:rPr>
                <w:rFonts w:ascii="Times New Roman" w:hAnsi="Times New Roman" w:cs="Times New Roman"/>
                <w:lang w:eastAsia="ru-RU"/>
              </w:rPr>
              <w:t>в</w:t>
            </w:r>
            <w:r w:rsidRPr="00B63C05">
              <w:rPr>
                <w:rFonts w:ascii="Times New Roman" w:hAnsi="Times New Roman" w:cs="Times New Roman"/>
                <w:lang w:eastAsia="ru-RU"/>
              </w:rPr>
              <w:t xml:space="preserve">                                                        </w:t>
            </w:r>
            <w:r w:rsidR="00C96942">
              <w:rPr>
                <w:rFonts w:ascii="Times New Roman" w:hAnsi="Times New Roman" w:cs="Times New Roman"/>
                <w:lang w:eastAsia="ru-RU"/>
              </w:rPr>
              <w:t xml:space="preserve">                       </w:t>
            </w:r>
            <w:r w:rsidRPr="00B63C05">
              <w:rPr>
                <w:rFonts w:ascii="Times New Roman" w:hAnsi="Times New Roman" w:cs="Times New Roman"/>
                <w:lang w:eastAsia="ru-RU"/>
              </w:rPr>
              <w:t>бюджет сельского</w:t>
            </w:r>
            <w:r w:rsidR="00C96942">
              <w:rPr>
                <w:rFonts w:ascii="Times New Roman" w:hAnsi="Times New Roman" w:cs="Times New Roman"/>
                <w:lang w:eastAsia="ru-RU"/>
              </w:rPr>
              <w:t xml:space="preserve"> поселения</w:t>
            </w:r>
            <w:r w:rsidRPr="00B63C05">
              <w:rPr>
                <w:rFonts w:ascii="Times New Roman" w:hAnsi="Times New Roman" w:cs="Times New Roman"/>
                <w:lang w:eastAsia="ru-RU"/>
              </w:rPr>
              <w:t xml:space="preserve"> «Село Маяк» на 2015год</w:t>
            </w:r>
          </w:p>
          <w:p w:rsidR="008E7CB9" w:rsidRPr="00B63C05" w:rsidRDefault="008E7CB9" w:rsidP="00B63C05">
            <w:pPr>
              <w:spacing w:after="0" w:line="240" w:lineRule="auto"/>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96942">
        <w:trPr>
          <w:trHeight w:val="1112"/>
        </w:trPr>
        <w:tc>
          <w:tcPr>
            <w:tcW w:w="1481"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21</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B63C05">
            <w:pPr>
              <w:spacing w:after="0" w:line="240" w:lineRule="auto"/>
              <w:jc w:val="both"/>
              <w:rPr>
                <w:rFonts w:ascii="Times New Roman" w:hAnsi="Times New Roman" w:cs="Times New Roman"/>
              </w:rPr>
            </w:pPr>
            <w:r w:rsidRPr="00B63C05">
              <w:rPr>
                <w:rFonts w:ascii="Times New Roman" w:hAnsi="Times New Roman" w:cs="Times New Roman"/>
              </w:rPr>
              <w:t>О внесении дополнения в постановление администрации сельского поселения «Село Маяк» от 20.03.2012 № 10 «О признании нуждающейся в улучшении жилищных условий гр. Козяковой А.А.</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F4815">
        <w:trPr>
          <w:trHeight w:val="847"/>
        </w:trPr>
        <w:tc>
          <w:tcPr>
            <w:tcW w:w="1481"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22</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pStyle w:val="50"/>
              <w:shd w:val="clear" w:color="auto" w:fill="auto"/>
              <w:spacing w:line="240" w:lineRule="auto"/>
              <w:ind w:left="40" w:right="-6"/>
              <w:jc w:val="both"/>
              <w:rPr>
                <w:rFonts w:ascii="Times New Roman" w:hAnsi="Times New Roman" w:cs="Times New Roman"/>
                <w:sz w:val="22"/>
                <w:szCs w:val="22"/>
              </w:rPr>
            </w:pPr>
            <w:r w:rsidRPr="00B63C05">
              <w:rPr>
                <w:rFonts w:ascii="Times New Roman" w:hAnsi="Times New Roman" w:cs="Times New Roman"/>
                <w:sz w:val="22"/>
                <w:szCs w:val="22"/>
              </w:rPr>
              <w:t>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r w:rsidRPr="00B63C05">
              <w:rPr>
                <w:rStyle w:val="5125pt0pt"/>
                <w:rFonts w:eastAsia="Franklin Gothic Book"/>
                <w:sz w:val="22"/>
                <w:szCs w:val="22"/>
              </w:rPr>
              <w:t xml:space="preserve"> на территории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96942">
        <w:trPr>
          <w:trHeight w:val="1799"/>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lastRenderedPageBreak/>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23</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line="240" w:lineRule="auto"/>
              <w:jc w:val="both"/>
              <w:rPr>
                <w:rFonts w:ascii="Times New Roman" w:hAnsi="Times New Roman" w:cs="Times New Roman"/>
              </w:rPr>
            </w:pPr>
            <w:r w:rsidRPr="00B63C05">
              <w:rPr>
                <w:rFonts w:ascii="Times New Roman" w:hAnsi="Times New Roman" w:cs="Times New Roman"/>
              </w:rPr>
              <w:t>Об утверждении Административного регламента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и земельные участки, государственная собственность на которые не разграничена»</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4221C">
        <w:trPr>
          <w:trHeight w:val="591"/>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24</w:t>
            </w:r>
          </w:p>
        </w:tc>
        <w:tc>
          <w:tcPr>
            <w:tcW w:w="6241" w:type="dxa"/>
            <w:tcBorders>
              <w:top w:val="single" w:sz="4" w:space="0" w:color="auto"/>
              <w:left w:val="single" w:sz="4" w:space="0" w:color="auto"/>
              <w:bottom w:val="single" w:sz="4" w:space="0" w:color="auto"/>
              <w:right w:val="single" w:sz="4" w:space="0" w:color="auto"/>
            </w:tcBorders>
            <w:hideMark/>
          </w:tcPr>
          <w:p w:rsidR="008E7CB9" w:rsidRPr="00C96942" w:rsidRDefault="00B63C05" w:rsidP="00C96942">
            <w:pPr>
              <w:pStyle w:val="ConsPlusTitle"/>
              <w:widowControl/>
              <w:jc w:val="both"/>
              <w:rPr>
                <w:rFonts w:ascii="Times New Roman" w:hAnsi="Times New Roman" w:cs="Times New Roman"/>
                <w:b w:val="0"/>
                <w:sz w:val="22"/>
                <w:szCs w:val="22"/>
              </w:rPr>
            </w:pPr>
            <w:r w:rsidRPr="00B63C05">
              <w:rPr>
                <w:rFonts w:ascii="Times New Roman" w:hAnsi="Times New Roman" w:cs="Times New Roman"/>
                <w:b w:val="0"/>
                <w:sz w:val="22"/>
                <w:szCs w:val="22"/>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C4221C">
        <w:trPr>
          <w:trHeight w:val="416"/>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25</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after="0" w:line="240" w:lineRule="auto"/>
              <w:rPr>
                <w:rFonts w:ascii="Times New Roman" w:hAnsi="Times New Roman" w:cs="Times New Roman"/>
                <w:b/>
              </w:rPr>
            </w:pPr>
            <w:r w:rsidRPr="00B63C05">
              <w:rPr>
                <w:rFonts w:ascii="Times New Roman" w:hAnsi="Times New Roman" w:cs="Times New Roman"/>
              </w:rPr>
              <w:t>Об утверждении Административного регламента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87310A">
            <w:pPr>
              <w:spacing w:after="0" w:line="240" w:lineRule="auto"/>
              <w:jc w:val="center"/>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26</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pStyle w:val="50"/>
              <w:shd w:val="clear" w:color="auto" w:fill="auto"/>
              <w:spacing w:line="240" w:lineRule="auto"/>
              <w:ind w:left="40" w:right="403"/>
              <w:jc w:val="both"/>
              <w:rPr>
                <w:rFonts w:ascii="Times New Roman" w:hAnsi="Times New Roman" w:cs="Times New Roman"/>
                <w:sz w:val="22"/>
                <w:szCs w:val="22"/>
              </w:rPr>
            </w:pPr>
            <w:r w:rsidRPr="00B63C05">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Pr="00B63C05">
              <w:rPr>
                <w:rStyle w:val="5125pt0pt"/>
                <w:rFonts w:eastAsia="Franklin Gothic Book"/>
                <w:sz w:val="22"/>
                <w:szCs w:val="22"/>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9C271B">
            <w:pPr>
              <w:spacing w:after="0" w:line="240" w:lineRule="auto"/>
              <w:jc w:val="center"/>
              <w:rPr>
                <w:rFonts w:cs="Times New Roman"/>
              </w:rPr>
            </w:pPr>
          </w:p>
        </w:tc>
      </w:tr>
      <w:tr w:rsidR="008E7CB9" w:rsidRPr="00C4221C" w:rsidTr="00C96942">
        <w:trPr>
          <w:trHeight w:val="1124"/>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27</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autoSpaceDE w:val="0"/>
              <w:autoSpaceDN w:val="0"/>
              <w:adjustRightInd w:val="0"/>
              <w:spacing w:line="240" w:lineRule="auto"/>
              <w:jc w:val="both"/>
              <w:rPr>
                <w:rFonts w:ascii="Times New Roman" w:hAnsi="Times New Roman" w:cs="Times New Roman"/>
              </w:rPr>
            </w:pPr>
            <w:r w:rsidRPr="00C96942">
              <w:rPr>
                <w:rFonts w:ascii="Times New Roman" w:hAnsi="Times New Roman" w:cs="Times New Roman"/>
                <w:bCs/>
                <w:iCs/>
              </w:rPr>
              <w:t xml:space="preserve">Об </w:t>
            </w:r>
            <w:r w:rsidRPr="00C96942">
              <w:rPr>
                <w:rFonts w:ascii="Times New Roman" w:hAnsi="Times New Roman" w:cs="Times New Roman"/>
              </w:rPr>
              <w:t>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r w:rsidR="00C96942">
              <w:rPr>
                <w:rFonts w:ascii="Times New Roman" w:hAnsi="Times New Roman" w:cs="Times New Roman"/>
              </w:rPr>
              <w:t>»</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9C271B">
            <w:pPr>
              <w:spacing w:after="0" w:line="240" w:lineRule="auto"/>
              <w:jc w:val="center"/>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 w:rsidRPr="005236C4">
              <w:rPr>
                <w:rFonts w:ascii="Times New Roman" w:hAnsi="Times New Roman" w:cs="Times New Roman"/>
              </w:rPr>
              <w:t>06.04.2015</w:t>
            </w:r>
          </w:p>
        </w:tc>
        <w:tc>
          <w:tcPr>
            <w:tcW w:w="658"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jc w:val="center"/>
              <w:rPr>
                <w:rFonts w:ascii="Times New Roman" w:hAnsi="Times New Roman" w:cs="Times New Roman"/>
              </w:rPr>
            </w:pPr>
            <w:r>
              <w:rPr>
                <w:rFonts w:ascii="Times New Roman" w:hAnsi="Times New Roman" w:cs="Times New Roman"/>
              </w:rPr>
              <w:t>28</w:t>
            </w:r>
          </w:p>
        </w:tc>
        <w:tc>
          <w:tcPr>
            <w:tcW w:w="6241" w:type="dxa"/>
            <w:tcBorders>
              <w:top w:val="single" w:sz="4" w:space="0" w:color="auto"/>
              <w:left w:val="single" w:sz="4" w:space="0" w:color="auto"/>
              <w:bottom w:val="single" w:sz="4" w:space="0" w:color="auto"/>
              <w:right w:val="single" w:sz="4" w:space="0" w:color="auto"/>
            </w:tcBorders>
            <w:hideMark/>
          </w:tcPr>
          <w:p w:rsidR="00B63C05"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 xml:space="preserve">Об утверждении положения о конкурсной комиссии по </w:t>
            </w:r>
          </w:p>
          <w:p w:rsidR="008E7CB9"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осуществлению закупок путем проведения конкурсов»</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C96942">
        <w:trPr>
          <w:trHeight w:val="795"/>
        </w:trPr>
        <w:tc>
          <w:tcPr>
            <w:tcW w:w="1481" w:type="dxa"/>
            <w:tcBorders>
              <w:top w:val="single" w:sz="4" w:space="0" w:color="auto"/>
              <w:left w:val="single" w:sz="4" w:space="0" w:color="auto"/>
              <w:bottom w:val="single" w:sz="4" w:space="0" w:color="auto"/>
              <w:right w:val="single" w:sz="4" w:space="0" w:color="auto"/>
            </w:tcBorders>
            <w:hideMark/>
          </w:tcPr>
          <w:p w:rsidR="008E7CB9" w:rsidRPr="005236C4" w:rsidRDefault="008E7CB9">
            <w:pPr>
              <w:rPr>
                <w:rFonts w:ascii="Times New Roman" w:hAnsi="Times New Roman" w:cs="Times New Roman"/>
              </w:rPr>
            </w:pPr>
            <w:r>
              <w:rPr>
                <w:rFonts w:ascii="Times New Roman" w:hAnsi="Times New Roman" w:cs="Times New Roman"/>
              </w:rPr>
              <w:t>15.04.2015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321951">
            <w:pPr>
              <w:spacing w:after="0"/>
              <w:jc w:val="center"/>
              <w:rPr>
                <w:rFonts w:ascii="Times New Roman" w:hAnsi="Times New Roman" w:cs="Times New Roman"/>
              </w:rPr>
            </w:pPr>
            <w:r>
              <w:rPr>
                <w:rFonts w:ascii="Times New Roman" w:hAnsi="Times New Roman" w:cs="Times New Roman"/>
              </w:rPr>
              <w:t>29</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pStyle w:val="af1"/>
              <w:rPr>
                <w:rFonts w:ascii="Times New Roman" w:hAnsi="Times New Roman" w:cs="Times New Roman"/>
              </w:rPr>
            </w:pPr>
            <w:r w:rsidRPr="00B63C05">
              <w:rPr>
                <w:rFonts w:ascii="Times New Roman" w:hAnsi="Times New Roman" w:cs="Times New Roman"/>
              </w:rPr>
              <w:t>Об организации деятельности ярмарок</w:t>
            </w:r>
            <w:r w:rsidR="00C96942">
              <w:rPr>
                <w:rFonts w:ascii="Times New Roman" w:hAnsi="Times New Roman" w:cs="Times New Roman"/>
              </w:rPr>
              <w:t xml:space="preserve"> </w:t>
            </w:r>
            <w:r w:rsidRPr="00B63C05">
              <w:rPr>
                <w:rFonts w:ascii="Times New Roman" w:hAnsi="Times New Roman" w:cs="Times New Roman"/>
              </w:rPr>
              <w:t>на территории сельского поселения «Село Маяк»</w:t>
            </w:r>
            <w:r w:rsidR="00C96942">
              <w:rPr>
                <w:rFonts w:ascii="Times New Roman" w:hAnsi="Times New Roman" w:cs="Times New Roman"/>
              </w:rPr>
              <w:t xml:space="preserve"> </w:t>
            </w:r>
            <w:r w:rsidRPr="00B63C05">
              <w:rPr>
                <w:rFonts w:ascii="Times New Roman" w:hAnsi="Times New Roman" w:cs="Times New Roman"/>
              </w:rPr>
              <w:t>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Pr="005236C4" w:rsidRDefault="008E7CB9">
            <w:pPr>
              <w:rPr>
                <w:rFonts w:ascii="Times New Roman" w:hAnsi="Times New Roman" w:cs="Times New Roman"/>
              </w:rPr>
            </w:pPr>
            <w:r>
              <w:rPr>
                <w:rFonts w:ascii="Times New Roman" w:hAnsi="Times New Roman" w:cs="Times New Roman"/>
              </w:rPr>
              <w:t>20.04.2015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321951">
            <w:pPr>
              <w:spacing w:after="0"/>
              <w:jc w:val="center"/>
              <w:rPr>
                <w:rFonts w:ascii="Times New Roman" w:hAnsi="Times New Roman" w:cs="Times New Roman"/>
              </w:rPr>
            </w:pPr>
            <w:r>
              <w:rPr>
                <w:rFonts w:ascii="Times New Roman" w:hAnsi="Times New Roman" w:cs="Times New Roman"/>
              </w:rPr>
              <w:t>30</w:t>
            </w:r>
          </w:p>
        </w:tc>
        <w:tc>
          <w:tcPr>
            <w:tcW w:w="6241" w:type="dxa"/>
            <w:tcBorders>
              <w:top w:val="single" w:sz="4" w:space="0" w:color="auto"/>
              <w:left w:val="single" w:sz="4" w:space="0" w:color="auto"/>
              <w:bottom w:val="single" w:sz="4" w:space="0" w:color="auto"/>
              <w:right w:val="single" w:sz="4" w:space="0" w:color="auto"/>
            </w:tcBorders>
            <w:hideMark/>
          </w:tcPr>
          <w:p w:rsidR="00B63C05"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О плане мероприятий по благоустройству</w:t>
            </w:r>
          </w:p>
          <w:p w:rsidR="00B63C05"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 xml:space="preserve">и санитарной очистке </w:t>
            </w:r>
          </w:p>
          <w:p w:rsidR="008E7CB9"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сельского поселения «Село Маяк» на 2015 год</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C96942">
        <w:trPr>
          <w:trHeight w:val="505"/>
        </w:trPr>
        <w:tc>
          <w:tcPr>
            <w:tcW w:w="1481" w:type="dxa"/>
            <w:tcBorders>
              <w:top w:val="single" w:sz="4" w:space="0" w:color="auto"/>
              <w:left w:val="single" w:sz="4" w:space="0" w:color="auto"/>
              <w:bottom w:val="single" w:sz="4" w:space="0" w:color="auto"/>
              <w:right w:val="single" w:sz="4" w:space="0" w:color="auto"/>
            </w:tcBorders>
            <w:hideMark/>
          </w:tcPr>
          <w:p w:rsidR="008E7CB9" w:rsidRPr="005236C4" w:rsidRDefault="008E7CB9">
            <w:pPr>
              <w:rPr>
                <w:rFonts w:ascii="Times New Roman" w:hAnsi="Times New Roman" w:cs="Times New Roman"/>
              </w:rPr>
            </w:pPr>
            <w:r>
              <w:rPr>
                <w:rFonts w:ascii="Times New Roman" w:hAnsi="Times New Roman" w:cs="Times New Roman"/>
              </w:rPr>
              <w:t>21.04.2015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321951">
            <w:pPr>
              <w:spacing w:after="0"/>
              <w:jc w:val="center"/>
              <w:rPr>
                <w:rFonts w:ascii="Times New Roman" w:hAnsi="Times New Roman" w:cs="Times New Roman"/>
              </w:rPr>
            </w:pPr>
            <w:r>
              <w:rPr>
                <w:rFonts w:ascii="Times New Roman" w:hAnsi="Times New Roman" w:cs="Times New Roman"/>
              </w:rPr>
              <w:t>31</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line="240" w:lineRule="auto"/>
              <w:rPr>
                <w:rFonts w:ascii="Times New Roman" w:hAnsi="Times New Roman" w:cs="Times New Roman"/>
              </w:rPr>
            </w:pPr>
            <w:r w:rsidRPr="00B63C05">
              <w:rPr>
                <w:rFonts w:ascii="Times New Roman" w:hAnsi="Times New Roman" w:cs="Times New Roman"/>
              </w:rPr>
              <w:t>Об утверждении прилагаемых дополнительных мероприятий по обеспечению пожарной безопасност</w:t>
            </w:r>
            <w:r w:rsidR="00C96942">
              <w:rPr>
                <w:rFonts w:ascii="Times New Roman" w:hAnsi="Times New Roman" w:cs="Times New Roman"/>
              </w:rPr>
              <w:t>и</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pPr>
              <w:rPr>
                <w:rFonts w:ascii="Times New Roman" w:hAnsi="Times New Roman" w:cs="Times New Roman"/>
              </w:rPr>
            </w:pPr>
            <w:r>
              <w:rPr>
                <w:rFonts w:ascii="Times New Roman" w:hAnsi="Times New Roman" w:cs="Times New Roman"/>
              </w:rPr>
              <w:t>22.04.2015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321951">
            <w:pPr>
              <w:spacing w:after="0"/>
              <w:jc w:val="center"/>
              <w:rPr>
                <w:rFonts w:ascii="Times New Roman" w:hAnsi="Times New Roman" w:cs="Times New Roman"/>
              </w:rPr>
            </w:pPr>
            <w:r>
              <w:rPr>
                <w:rFonts w:ascii="Times New Roman" w:hAnsi="Times New Roman" w:cs="Times New Roman"/>
              </w:rPr>
              <w:t>32</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 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Pr="005236C4" w:rsidRDefault="008E7CB9">
            <w:pPr>
              <w:rPr>
                <w:rFonts w:ascii="Times New Roman" w:hAnsi="Times New Roman" w:cs="Times New Roman"/>
              </w:rPr>
            </w:pPr>
            <w:r>
              <w:rPr>
                <w:rFonts w:ascii="Times New Roman" w:hAnsi="Times New Roman" w:cs="Times New Roman"/>
              </w:rPr>
              <w:t>22.04.2015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321951">
            <w:pPr>
              <w:spacing w:after="0"/>
              <w:jc w:val="center"/>
              <w:rPr>
                <w:rFonts w:ascii="Times New Roman" w:hAnsi="Times New Roman" w:cs="Times New Roman"/>
              </w:rPr>
            </w:pPr>
            <w:r>
              <w:rPr>
                <w:rFonts w:ascii="Times New Roman" w:hAnsi="Times New Roman" w:cs="Times New Roman"/>
              </w:rPr>
              <w:t>33</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line="240" w:lineRule="auto"/>
              <w:rPr>
                <w:rFonts w:ascii="Times New Roman" w:hAnsi="Times New Roman" w:cs="Times New Roman"/>
              </w:rPr>
            </w:pPr>
            <w:r w:rsidRPr="00B63C05">
              <w:rPr>
                <w:rFonts w:ascii="Times New Roman" w:hAnsi="Times New Roman" w:cs="Times New Roman"/>
              </w:rPr>
              <w:t>Об изменении вида разрешенного использования земельного участка с кадастровым номером 27:09:0001301:696</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321951">
            <w:pPr>
              <w:spacing w:after="0" w:line="240" w:lineRule="auto"/>
              <w:rPr>
                <w:rFonts w:cs="Times New Roman"/>
              </w:rPr>
            </w:pPr>
          </w:p>
        </w:tc>
      </w:tr>
      <w:tr w:rsidR="008E7CB9" w:rsidRPr="00C4221C" w:rsidTr="00C96942">
        <w:trPr>
          <w:trHeight w:val="579"/>
        </w:trPr>
        <w:tc>
          <w:tcPr>
            <w:tcW w:w="1481" w:type="dxa"/>
            <w:tcBorders>
              <w:top w:val="single" w:sz="4" w:space="0" w:color="auto"/>
              <w:left w:val="single" w:sz="4" w:space="0" w:color="auto"/>
              <w:bottom w:val="single" w:sz="4" w:space="0" w:color="auto"/>
              <w:right w:val="single" w:sz="4" w:space="0" w:color="auto"/>
            </w:tcBorders>
            <w:hideMark/>
          </w:tcPr>
          <w:p w:rsidR="008E7CB9" w:rsidRPr="005236C4" w:rsidRDefault="008E7CB9" w:rsidP="00C96942">
            <w:pPr>
              <w:spacing w:after="0"/>
              <w:rPr>
                <w:rFonts w:ascii="Times New Roman" w:hAnsi="Times New Roman" w:cs="Times New Roman"/>
              </w:rPr>
            </w:pPr>
            <w:r>
              <w:rPr>
                <w:rFonts w:ascii="Times New Roman" w:hAnsi="Times New Roman" w:cs="Times New Roman"/>
              </w:rPr>
              <w:t>22.04.2015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C96942">
            <w:pPr>
              <w:spacing w:after="0"/>
              <w:jc w:val="center"/>
              <w:rPr>
                <w:rFonts w:ascii="Times New Roman" w:hAnsi="Times New Roman" w:cs="Times New Roman"/>
              </w:rPr>
            </w:pPr>
            <w:r>
              <w:rPr>
                <w:rFonts w:ascii="Times New Roman" w:hAnsi="Times New Roman" w:cs="Times New Roman"/>
              </w:rPr>
              <w:t>34</w:t>
            </w:r>
          </w:p>
        </w:tc>
        <w:tc>
          <w:tcPr>
            <w:tcW w:w="6241" w:type="dxa"/>
            <w:tcBorders>
              <w:top w:val="single" w:sz="4" w:space="0" w:color="auto"/>
              <w:left w:val="single" w:sz="4" w:space="0" w:color="auto"/>
              <w:bottom w:val="single" w:sz="4" w:space="0" w:color="auto"/>
              <w:right w:val="single" w:sz="4" w:space="0" w:color="auto"/>
            </w:tcBorders>
            <w:hideMark/>
          </w:tcPr>
          <w:p w:rsidR="008E7CB9" w:rsidRPr="00B63C05" w:rsidRDefault="00B63C05" w:rsidP="00C96942">
            <w:pPr>
              <w:spacing w:after="0" w:line="240" w:lineRule="auto"/>
              <w:jc w:val="both"/>
              <w:rPr>
                <w:rFonts w:ascii="Times New Roman" w:hAnsi="Times New Roman" w:cs="Times New Roman"/>
              </w:rPr>
            </w:pPr>
            <w:r w:rsidRPr="00B63C05">
              <w:rPr>
                <w:rFonts w:ascii="Times New Roman" w:hAnsi="Times New Roman" w:cs="Times New Roman"/>
              </w:rPr>
              <w:t>О предварительном согласовании</w:t>
            </w:r>
            <w:r w:rsidR="00C96942">
              <w:rPr>
                <w:rFonts w:ascii="Times New Roman" w:hAnsi="Times New Roman" w:cs="Times New Roman"/>
              </w:rPr>
              <w:t xml:space="preserve"> </w:t>
            </w:r>
            <w:r w:rsidRPr="00B63C05">
              <w:rPr>
                <w:rFonts w:ascii="Times New Roman" w:hAnsi="Times New Roman" w:cs="Times New Roman"/>
              </w:rPr>
              <w:t>предоставления земельного участка</w:t>
            </w:r>
            <w:r w:rsidR="00C96942">
              <w:rPr>
                <w:rFonts w:ascii="Times New Roman" w:hAnsi="Times New Roman" w:cs="Times New Roman"/>
              </w:rPr>
              <w:t xml:space="preserve"> </w:t>
            </w:r>
            <w:r w:rsidRPr="00B63C05">
              <w:rPr>
                <w:rFonts w:ascii="Times New Roman" w:hAnsi="Times New Roman" w:cs="Times New Roman"/>
              </w:rPr>
              <w:t>Савчук И.В.</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C96942">
            <w:pPr>
              <w:spacing w:after="0" w:line="240" w:lineRule="auto"/>
              <w:rPr>
                <w:rFonts w:cs="Times New Roman"/>
              </w:rPr>
            </w:pPr>
          </w:p>
        </w:tc>
      </w:tr>
      <w:tr w:rsidR="008E7CB9"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8E7CB9" w:rsidRDefault="008E7CB9" w:rsidP="00C96942">
            <w:pPr>
              <w:spacing w:after="0"/>
              <w:rPr>
                <w:rFonts w:ascii="Times New Roman" w:hAnsi="Times New Roman" w:cs="Times New Roman"/>
              </w:rPr>
            </w:pPr>
            <w:r>
              <w:rPr>
                <w:rFonts w:ascii="Times New Roman" w:hAnsi="Times New Roman" w:cs="Times New Roman"/>
              </w:rPr>
              <w:t>24.04.2015</w:t>
            </w:r>
          </w:p>
        </w:tc>
        <w:tc>
          <w:tcPr>
            <w:tcW w:w="658" w:type="dxa"/>
            <w:tcBorders>
              <w:top w:val="single" w:sz="4" w:space="0" w:color="auto"/>
              <w:left w:val="single" w:sz="4" w:space="0" w:color="auto"/>
              <w:bottom w:val="single" w:sz="4" w:space="0" w:color="auto"/>
              <w:right w:val="single" w:sz="4" w:space="0" w:color="auto"/>
            </w:tcBorders>
            <w:hideMark/>
          </w:tcPr>
          <w:p w:rsidR="008E7CB9" w:rsidRDefault="008E7CB9" w:rsidP="00C96942">
            <w:pPr>
              <w:spacing w:after="0"/>
              <w:jc w:val="center"/>
              <w:rPr>
                <w:rFonts w:ascii="Times New Roman" w:hAnsi="Times New Roman" w:cs="Times New Roman"/>
              </w:rPr>
            </w:pPr>
            <w:r>
              <w:rPr>
                <w:rFonts w:ascii="Times New Roman" w:hAnsi="Times New Roman" w:cs="Times New Roman"/>
              </w:rPr>
              <w:t>35</w:t>
            </w:r>
          </w:p>
        </w:tc>
        <w:tc>
          <w:tcPr>
            <w:tcW w:w="6241" w:type="dxa"/>
            <w:tcBorders>
              <w:top w:val="single" w:sz="4" w:space="0" w:color="auto"/>
              <w:left w:val="single" w:sz="4" w:space="0" w:color="auto"/>
              <w:bottom w:val="single" w:sz="4" w:space="0" w:color="auto"/>
              <w:right w:val="single" w:sz="4" w:space="0" w:color="auto"/>
            </w:tcBorders>
            <w:hideMark/>
          </w:tcPr>
          <w:p w:rsidR="00B63C05"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 xml:space="preserve">О предоставлении земельного участка </w:t>
            </w:r>
          </w:p>
          <w:p w:rsidR="008E7CB9" w:rsidRPr="00B63C05" w:rsidRDefault="00B63C05" w:rsidP="00C96942">
            <w:pPr>
              <w:spacing w:after="0" w:line="240" w:lineRule="auto"/>
              <w:rPr>
                <w:rFonts w:ascii="Times New Roman" w:hAnsi="Times New Roman" w:cs="Times New Roman"/>
              </w:rPr>
            </w:pPr>
            <w:r w:rsidRPr="00B63C05">
              <w:rPr>
                <w:rFonts w:ascii="Times New Roman" w:hAnsi="Times New Roman" w:cs="Times New Roman"/>
              </w:rPr>
              <w:t>в аренду Савчук И.В.</w:t>
            </w:r>
          </w:p>
        </w:tc>
        <w:tc>
          <w:tcPr>
            <w:tcW w:w="994" w:type="dxa"/>
            <w:tcBorders>
              <w:top w:val="single" w:sz="4" w:space="0" w:color="auto"/>
              <w:left w:val="single" w:sz="4" w:space="0" w:color="auto"/>
              <w:bottom w:val="single" w:sz="4" w:space="0" w:color="auto"/>
              <w:right w:val="single" w:sz="4" w:space="0" w:color="auto"/>
            </w:tcBorders>
            <w:hideMark/>
          </w:tcPr>
          <w:p w:rsidR="008E7CB9" w:rsidRPr="00C4221C" w:rsidRDefault="008E7CB9" w:rsidP="00C96942">
            <w:pPr>
              <w:spacing w:after="0" w:line="240" w:lineRule="auto"/>
              <w:rPr>
                <w:rFonts w:cs="Times New Roman"/>
              </w:rPr>
            </w:pPr>
          </w:p>
        </w:tc>
      </w:tr>
      <w:tr w:rsidR="005B1D00"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5B1D00" w:rsidRPr="005B1D00" w:rsidRDefault="005B1D00" w:rsidP="005B1D00">
            <w:pPr>
              <w:spacing w:after="0" w:line="240" w:lineRule="auto"/>
              <w:jc w:val="center"/>
              <w:rPr>
                <w:rFonts w:ascii="Times New Roman" w:hAnsi="Times New Roman" w:cs="Times New Roman"/>
                <w:b/>
              </w:rPr>
            </w:pPr>
            <w:r>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hideMark/>
          </w:tcPr>
          <w:p w:rsidR="005B1D00" w:rsidRPr="00C4221C" w:rsidRDefault="005B1D00" w:rsidP="00C96942">
            <w:pPr>
              <w:spacing w:after="0" w:line="240" w:lineRule="auto"/>
              <w:rPr>
                <w:rFonts w:cs="Times New Roman"/>
              </w:rPr>
            </w:pPr>
          </w:p>
        </w:tc>
      </w:tr>
      <w:tr w:rsidR="005B1D00"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rPr>
                <w:rFonts w:ascii="Times New Roman" w:hAnsi="Times New Roman" w:cs="Times New Roman"/>
              </w:rPr>
            </w:pPr>
            <w:r>
              <w:rPr>
                <w:rFonts w:ascii="Times New Roman" w:hAnsi="Times New Roman" w:cs="Times New Roman"/>
              </w:rPr>
              <w:t>01.04.2015</w:t>
            </w:r>
          </w:p>
        </w:tc>
        <w:tc>
          <w:tcPr>
            <w:tcW w:w="658"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jc w:val="center"/>
              <w:rPr>
                <w:rFonts w:ascii="Times New Roman" w:hAnsi="Times New Roman" w:cs="Times New Roman"/>
              </w:rPr>
            </w:pPr>
            <w:r>
              <w:rPr>
                <w:rFonts w:ascii="Times New Roman" w:hAnsi="Times New Roman" w:cs="Times New Roman"/>
              </w:rPr>
              <w:t>10</w:t>
            </w:r>
          </w:p>
        </w:tc>
        <w:tc>
          <w:tcPr>
            <w:tcW w:w="6241" w:type="dxa"/>
            <w:tcBorders>
              <w:top w:val="single" w:sz="4" w:space="0" w:color="auto"/>
              <w:left w:val="single" w:sz="4" w:space="0" w:color="auto"/>
              <w:bottom w:val="single" w:sz="4" w:space="0" w:color="auto"/>
              <w:right w:val="single" w:sz="4" w:space="0" w:color="auto"/>
            </w:tcBorders>
            <w:hideMark/>
          </w:tcPr>
          <w:p w:rsidR="005B1D00" w:rsidRDefault="005B1D00" w:rsidP="005B1D00">
            <w:pPr>
              <w:spacing w:after="0" w:line="240" w:lineRule="auto"/>
              <w:rPr>
                <w:rFonts w:ascii="Times New Roman" w:hAnsi="Times New Roman" w:cs="Times New Roman"/>
                <w:b/>
              </w:rPr>
            </w:pPr>
            <w:r>
              <w:rPr>
                <w:rFonts w:ascii="Times New Roman" w:hAnsi="Times New Roman" w:cs="Times New Roman"/>
              </w:rPr>
              <w:t>О назначении ответственных лиц за организацию и контроль выполнения требований по обеспечению безопасности в процессе эксплуатации средств криптографической информации</w:t>
            </w:r>
            <w:r>
              <w:rPr>
                <w:rFonts w:ascii="Times New Roman" w:hAnsi="Times New Roman" w:cs="Times New Roman"/>
                <w:b/>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5B1D00" w:rsidRPr="00C4221C" w:rsidRDefault="005B1D00" w:rsidP="00C96942">
            <w:pPr>
              <w:spacing w:after="0" w:line="240" w:lineRule="auto"/>
              <w:rPr>
                <w:rFonts w:cs="Times New Roman"/>
              </w:rPr>
            </w:pPr>
          </w:p>
        </w:tc>
      </w:tr>
      <w:tr w:rsidR="005B1D00"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rPr>
                <w:rFonts w:ascii="Times New Roman" w:hAnsi="Times New Roman" w:cs="Times New Roman"/>
              </w:rPr>
            </w:pPr>
            <w:r>
              <w:rPr>
                <w:rFonts w:ascii="Times New Roman" w:hAnsi="Times New Roman" w:cs="Times New Roman"/>
              </w:rPr>
              <w:lastRenderedPageBreak/>
              <w:t>10.04.2015</w:t>
            </w:r>
          </w:p>
        </w:tc>
        <w:tc>
          <w:tcPr>
            <w:tcW w:w="658"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jc w:val="center"/>
              <w:rPr>
                <w:rFonts w:ascii="Times New Roman" w:hAnsi="Times New Roman" w:cs="Times New Roman"/>
              </w:rPr>
            </w:pPr>
            <w:r>
              <w:rPr>
                <w:rFonts w:ascii="Times New Roman" w:hAnsi="Times New Roman" w:cs="Times New Roman"/>
              </w:rPr>
              <w:t>11</w:t>
            </w:r>
          </w:p>
        </w:tc>
        <w:tc>
          <w:tcPr>
            <w:tcW w:w="6241" w:type="dxa"/>
            <w:tcBorders>
              <w:top w:val="single" w:sz="4" w:space="0" w:color="auto"/>
              <w:left w:val="single" w:sz="4" w:space="0" w:color="auto"/>
              <w:bottom w:val="single" w:sz="4" w:space="0" w:color="auto"/>
              <w:right w:val="single" w:sz="4" w:space="0" w:color="auto"/>
            </w:tcBorders>
            <w:hideMark/>
          </w:tcPr>
          <w:p w:rsidR="005B1D00" w:rsidRPr="005B1D00" w:rsidRDefault="005B1D00" w:rsidP="005B1D00">
            <w:pPr>
              <w:pStyle w:val="af1"/>
              <w:spacing w:line="240" w:lineRule="exact"/>
              <w:rPr>
                <w:rFonts w:ascii="Times New Roman" w:hAnsi="Times New Roman" w:cs="Times New Roman"/>
              </w:rPr>
            </w:pPr>
            <w:r w:rsidRPr="005B1D00">
              <w:rPr>
                <w:rFonts w:ascii="Times New Roman" w:hAnsi="Times New Roman" w:cs="Times New Roman"/>
              </w:rPr>
              <w:t>Об образовании конкурсной</w:t>
            </w:r>
            <w:r>
              <w:rPr>
                <w:rFonts w:ascii="Times New Roman" w:hAnsi="Times New Roman" w:cs="Times New Roman"/>
              </w:rPr>
              <w:t xml:space="preserve"> </w:t>
            </w:r>
            <w:r w:rsidRPr="005B1D00">
              <w:rPr>
                <w:rFonts w:ascii="Times New Roman" w:hAnsi="Times New Roman" w:cs="Times New Roman"/>
              </w:rPr>
              <w:t>комиссии в сфере закупок товаров,</w:t>
            </w:r>
          </w:p>
          <w:p w:rsidR="005B1D00" w:rsidRPr="005B1D00" w:rsidRDefault="005B1D00" w:rsidP="005B1D00">
            <w:pPr>
              <w:pStyle w:val="af1"/>
              <w:spacing w:line="240" w:lineRule="exact"/>
              <w:rPr>
                <w:rFonts w:ascii="Times New Roman" w:hAnsi="Times New Roman" w:cs="Times New Roman"/>
              </w:rPr>
            </w:pPr>
            <w:r w:rsidRPr="005B1D00">
              <w:rPr>
                <w:rFonts w:ascii="Times New Roman" w:hAnsi="Times New Roman" w:cs="Times New Roman"/>
              </w:rPr>
              <w:t>работ и услуг.</w:t>
            </w:r>
          </w:p>
        </w:tc>
        <w:tc>
          <w:tcPr>
            <w:tcW w:w="994" w:type="dxa"/>
            <w:tcBorders>
              <w:top w:val="single" w:sz="4" w:space="0" w:color="auto"/>
              <w:left w:val="single" w:sz="4" w:space="0" w:color="auto"/>
              <w:bottom w:val="single" w:sz="4" w:space="0" w:color="auto"/>
              <w:right w:val="single" w:sz="4" w:space="0" w:color="auto"/>
            </w:tcBorders>
            <w:hideMark/>
          </w:tcPr>
          <w:p w:rsidR="005B1D00" w:rsidRPr="00C4221C" w:rsidRDefault="005B1D00" w:rsidP="00C96942">
            <w:pPr>
              <w:spacing w:after="0" w:line="240" w:lineRule="auto"/>
              <w:rPr>
                <w:rFonts w:cs="Times New Roman"/>
              </w:rPr>
            </w:pPr>
          </w:p>
        </w:tc>
      </w:tr>
      <w:tr w:rsidR="005B1D00"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rPr>
                <w:rFonts w:ascii="Times New Roman" w:hAnsi="Times New Roman" w:cs="Times New Roman"/>
              </w:rPr>
            </w:pPr>
            <w:r>
              <w:rPr>
                <w:rFonts w:ascii="Times New Roman" w:hAnsi="Times New Roman" w:cs="Times New Roman"/>
              </w:rPr>
              <w:t>20.04.2015</w:t>
            </w:r>
          </w:p>
        </w:tc>
        <w:tc>
          <w:tcPr>
            <w:tcW w:w="658"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jc w:val="center"/>
              <w:rPr>
                <w:rFonts w:ascii="Times New Roman" w:hAnsi="Times New Roman" w:cs="Times New Roman"/>
              </w:rPr>
            </w:pPr>
            <w:r>
              <w:rPr>
                <w:rFonts w:ascii="Times New Roman" w:hAnsi="Times New Roman" w:cs="Times New Roman"/>
              </w:rPr>
              <w:t>12</w:t>
            </w:r>
          </w:p>
        </w:tc>
        <w:tc>
          <w:tcPr>
            <w:tcW w:w="6241" w:type="dxa"/>
            <w:tcBorders>
              <w:top w:val="single" w:sz="4" w:space="0" w:color="auto"/>
              <w:left w:val="single" w:sz="4" w:space="0" w:color="auto"/>
              <w:bottom w:val="single" w:sz="4" w:space="0" w:color="auto"/>
              <w:right w:val="single" w:sz="4" w:space="0" w:color="auto"/>
            </w:tcBorders>
            <w:hideMark/>
          </w:tcPr>
          <w:p w:rsidR="005B1D00" w:rsidRPr="005B1D00" w:rsidRDefault="005B1D00" w:rsidP="005B1D00">
            <w:pPr>
              <w:spacing w:line="240" w:lineRule="auto"/>
              <w:rPr>
                <w:rFonts w:ascii="Times New Roman" w:hAnsi="Times New Roman" w:cs="Times New Roman"/>
              </w:rPr>
            </w:pPr>
            <w:r w:rsidRPr="005B1D00">
              <w:rPr>
                <w:rFonts w:ascii="Times New Roman" w:hAnsi="Times New Roman" w:cs="Times New Roman"/>
              </w:rPr>
              <w:t>О нарушении действующего законодательства</w:t>
            </w:r>
          </w:p>
        </w:tc>
        <w:tc>
          <w:tcPr>
            <w:tcW w:w="994" w:type="dxa"/>
            <w:tcBorders>
              <w:top w:val="single" w:sz="4" w:space="0" w:color="auto"/>
              <w:left w:val="single" w:sz="4" w:space="0" w:color="auto"/>
              <w:bottom w:val="single" w:sz="4" w:space="0" w:color="auto"/>
              <w:right w:val="single" w:sz="4" w:space="0" w:color="auto"/>
            </w:tcBorders>
            <w:hideMark/>
          </w:tcPr>
          <w:p w:rsidR="005B1D00" w:rsidRPr="00C4221C" w:rsidRDefault="005B1D00" w:rsidP="00C96942">
            <w:pPr>
              <w:spacing w:after="0" w:line="240" w:lineRule="auto"/>
              <w:rPr>
                <w:rFonts w:cs="Times New Roman"/>
              </w:rPr>
            </w:pPr>
          </w:p>
        </w:tc>
      </w:tr>
      <w:tr w:rsidR="005B1D00" w:rsidRPr="00C4221C" w:rsidTr="00370A79">
        <w:trPr>
          <w:trHeight w:val="412"/>
        </w:trPr>
        <w:tc>
          <w:tcPr>
            <w:tcW w:w="1481"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rPr>
                <w:rFonts w:ascii="Times New Roman" w:hAnsi="Times New Roman" w:cs="Times New Roman"/>
              </w:rPr>
            </w:pPr>
            <w:r>
              <w:rPr>
                <w:rFonts w:ascii="Times New Roman" w:hAnsi="Times New Roman" w:cs="Times New Roman"/>
              </w:rPr>
              <w:t>20.04.2015</w:t>
            </w:r>
          </w:p>
        </w:tc>
        <w:tc>
          <w:tcPr>
            <w:tcW w:w="658" w:type="dxa"/>
            <w:tcBorders>
              <w:top w:val="single" w:sz="4" w:space="0" w:color="auto"/>
              <w:left w:val="single" w:sz="4" w:space="0" w:color="auto"/>
              <w:bottom w:val="single" w:sz="4" w:space="0" w:color="auto"/>
              <w:right w:val="single" w:sz="4" w:space="0" w:color="auto"/>
            </w:tcBorders>
            <w:hideMark/>
          </w:tcPr>
          <w:p w:rsidR="005B1D00" w:rsidRDefault="005B1D00" w:rsidP="00C96942">
            <w:pPr>
              <w:spacing w:after="0"/>
              <w:jc w:val="center"/>
              <w:rPr>
                <w:rFonts w:ascii="Times New Roman" w:hAnsi="Times New Roman" w:cs="Times New Roman"/>
              </w:rPr>
            </w:pPr>
            <w:r>
              <w:rPr>
                <w:rFonts w:ascii="Times New Roman" w:hAnsi="Times New Roman" w:cs="Times New Roman"/>
              </w:rPr>
              <w:t>13</w:t>
            </w:r>
          </w:p>
        </w:tc>
        <w:tc>
          <w:tcPr>
            <w:tcW w:w="6241" w:type="dxa"/>
            <w:tcBorders>
              <w:top w:val="single" w:sz="4" w:space="0" w:color="auto"/>
              <w:left w:val="single" w:sz="4" w:space="0" w:color="auto"/>
              <w:bottom w:val="single" w:sz="4" w:space="0" w:color="auto"/>
              <w:right w:val="single" w:sz="4" w:space="0" w:color="auto"/>
            </w:tcBorders>
            <w:hideMark/>
          </w:tcPr>
          <w:p w:rsidR="005B1D00" w:rsidRPr="005B1D00" w:rsidRDefault="005B1D00" w:rsidP="005B1D00">
            <w:pPr>
              <w:spacing w:line="240" w:lineRule="auto"/>
              <w:rPr>
                <w:rFonts w:ascii="Times New Roman" w:hAnsi="Times New Roman" w:cs="Times New Roman"/>
              </w:rPr>
            </w:pPr>
            <w:r w:rsidRPr="005B1D00">
              <w:rPr>
                <w:rFonts w:ascii="Times New Roman" w:hAnsi="Times New Roman" w:cs="Times New Roman"/>
              </w:rPr>
              <w:t>Об установлении размера оплаты за наем транспорта</w:t>
            </w:r>
          </w:p>
        </w:tc>
        <w:tc>
          <w:tcPr>
            <w:tcW w:w="994" w:type="dxa"/>
            <w:tcBorders>
              <w:top w:val="single" w:sz="4" w:space="0" w:color="auto"/>
              <w:left w:val="single" w:sz="4" w:space="0" w:color="auto"/>
              <w:bottom w:val="single" w:sz="4" w:space="0" w:color="auto"/>
              <w:right w:val="single" w:sz="4" w:space="0" w:color="auto"/>
            </w:tcBorders>
            <w:hideMark/>
          </w:tcPr>
          <w:p w:rsidR="005B1D00" w:rsidRPr="00C4221C" w:rsidRDefault="005B1D00" w:rsidP="00C96942">
            <w:pPr>
              <w:spacing w:after="0" w:line="240" w:lineRule="auto"/>
              <w:rPr>
                <w:rFonts w:cs="Times New Roman"/>
              </w:rPr>
            </w:pPr>
          </w:p>
        </w:tc>
      </w:tr>
    </w:tbl>
    <w:p w:rsidR="00DE214D" w:rsidRDefault="00DE214D" w:rsidP="00321951">
      <w:pPr>
        <w:spacing w:after="0"/>
        <w:rPr>
          <w:rFonts w:ascii="Times New Roman" w:hAnsi="Times New Roman"/>
        </w:rPr>
      </w:pPr>
    </w:p>
    <w:p w:rsidR="004D1ACC" w:rsidRPr="00034C93" w:rsidRDefault="004D1ACC" w:rsidP="004D1ACC">
      <w:pPr>
        <w:spacing w:after="0" w:line="240" w:lineRule="auto"/>
        <w:rPr>
          <w:rFonts w:ascii="Times New Roman" w:hAnsi="Times New Roman" w:cs="Times New Roman"/>
          <w:sz w:val="20"/>
          <w:szCs w:val="20"/>
        </w:rPr>
      </w:pPr>
    </w:p>
    <w:p w:rsidR="00E87421" w:rsidRPr="004D1ACC" w:rsidRDefault="004D1ACC" w:rsidP="004D1ACC">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4D1ACC" w:rsidRPr="005837C6" w:rsidRDefault="004D1ACC" w:rsidP="004D1ACC">
      <w:pPr>
        <w:spacing w:after="0" w:line="240" w:lineRule="auto"/>
        <w:jc w:val="center"/>
        <w:rPr>
          <w:rFonts w:ascii="Times New Roman" w:hAnsi="Times New Roman" w:cs="Times New Roman"/>
          <w:b/>
          <w:sz w:val="28"/>
          <w:szCs w:val="28"/>
        </w:rPr>
      </w:pPr>
      <w:r w:rsidRPr="005837C6">
        <w:rPr>
          <w:rFonts w:ascii="Times New Roman" w:hAnsi="Times New Roman" w:cs="Times New Roman"/>
          <w:b/>
          <w:sz w:val="28"/>
          <w:szCs w:val="28"/>
        </w:rPr>
        <w:t>РЕШЕНИЕ</w:t>
      </w:r>
    </w:p>
    <w:p w:rsidR="004D1ACC" w:rsidRDefault="004D1ACC" w:rsidP="004D1ACC">
      <w:pPr>
        <w:pStyle w:val="a7"/>
        <w:jc w:val="left"/>
        <w:outlineLvl w:val="0"/>
        <w:rPr>
          <w:szCs w:val="28"/>
        </w:rPr>
      </w:pPr>
    </w:p>
    <w:p w:rsidR="004D1ACC" w:rsidRPr="004D1ACC" w:rsidRDefault="004D1ACC" w:rsidP="004D1ACC">
      <w:pPr>
        <w:pStyle w:val="a7"/>
        <w:jc w:val="left"/>
        <w:outlineLvl w:val="0"/>
        <w:rPr>
          <w:sz w:val="20"/>
        </w:rPr>
      </w:pPr>
      <w:r w:rsidRPr="004D1ACC">
        <w:rPr>
          <w:b w:val="0"/>
          <w:sz w:val="20"/>
        </w:rPr>
        <w:t xml:space="preserve">14.04.2015 года </w:t>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r>
      <w:r w:rsidRPr="004D1ACC">
        <w:rPr>
          <w:b w:val="0"/>
          <w:sz w:val="20"/>
        </w:rPr>
        <w:tab/>
        <w:t>№  42</w:t>
      </w:r>
    </w:p>
    <w:p w:rsidR="004D1ACC" w:rsidRPr="004D1ACC" w:rsidRDefault="004D1ACC" w:rsidP="004D1ACC">
      <w:pPr>
        <w:ind w:firstLine="1843"/>
        <w:rPr>
          <w:rFonts w:ascii="Times New Roman" w:hAnsi="Times New Roman" w:cs="Times New Roman"/>
          <w:sz w:val="20"/>
          <w:szCs w:val="20"/>
        </w:rPr>
      </w:pPr>
      <w:r>
        <w:rPr>
          <w:rFonts w:ascii="Times New Roman" w:hAnsi="Times New Roman" w:cs="Times New Roman"/>
          <w:sz w:val="20"/>
          <w:szCs w:val="20"/>
        </w:rPr>
        <w:t xml:space="preserve">                                                 </w:t>
      </w:r>
      <w:r w:rsidRPr="004D1ACC">
        <w:rPr>
          <w:rFonts w:ascii="Times New Roman" w:hAnsi="Times New Roman" w:cs="Times New Roman"/>
          <w:sz w:val="20"/>
          <w:szCs w:val="20"/>
        </w:rPr>
        <w:t>с. Маяк</w:t>
      </w:r>
    </w:p>
    <w:p w:rsidR="004D1ACC" w:rsidRPr="004D1ACC" w:rsidRDefault="004D1ACC" w:rsidP="004D1ACC">
      <w:pPr>
        <w:spacing w:line="240" w:lineRule="exact"/>
        <w:jc w:val="both"/>
        <w:rPr>
          <w:rFonts w:ascii="Times New Roman" w:hAnsi="Times New Roman" w:cs="Times New Roman"/>
          <w:sz w:val="20"/>
          <w:szCs w:val="20"/>
        </w:rPr>
      </w:pPr>
      <w:r w:rsidRPr="004D1ACC">
        <w:rPr>
          <w:rFonts w:ascii="Times New Roman" w:hAnsi="Times New Roman" w:cs="Times New Roman"/>
          <w:sz w:val="20"/>
          <w:szCs w:val="20"/>
        </w:rPr>
        <w:t>О внесении изменений в решение Совета депутатов от 22.12.2014 № 25 «О бюджете сельского поселения «Село Маяк» Нанайского муниципального района на 2015год и плановый период 2016-2017 годы»</w:t>
      </w:r>
    </w:p>
    <w:p w:rsidR="004D1ACC" w:rsidRPr="004D1ACC" w:rsidRDefault="004D1ACC" w:rsidP="004D1ACC">
      <w:pPr>
        <w:pStyle w:val="a5"/>
        <w:ind w:firstLine="709"/>
        <w:jc w:val="both"/>
        <w:rPr>
          <w:sz w:val="20"/>
          <w:szCs w:val="20"/>
        </w:rPr>
      </w:pPr>
      <w:r w:rsidRPr="004D1ACC">
        <w:rPr>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w:t>
      </w:r>
    </w:p>
    <w:p w:rsidR="004D1ACC" w:rsidRPr="004D1ACC" w:rsidRDefault="004D1ACC" w:rsidP="004D1ACC">
      <w:pPr>
        <w:pStyle w:val="a5"/>
        <w:ind w:firstLine="0"/>
        <w:jc w:val="both"/>
        <w:outlineLvl w:val="0"/>
        <w:rPr>
          <w:sz w:val="20"/>
          <w:szCs w:val="20"/>
        </w:rPr>
      </w:pPr>
      <w:r w:rsidRPr="004D1ACC">
        <w:rPr>
          <w:sz w:val="20"/>
          <w:szCs w:val="20"/>
        </w:rPr>
        <w:t xml:space="preserve">РЕШИЛ: </w:t>
      </w:r>
    </w:p>
    <w:p w:rsidR="004D1ACC" w:rsidRPr="004D1ACC" w:rsidRDefault="004D1ACC" w:rsidP="004D1ACC">
      <w:pPr>
        <w:pStyle w:val="a5"/>
        <w:ind w:firstLine="709"/>
        <w:jc w:val="both"/>
        <w:outlineLvl w:val="0"/>
        <w:rPr>
          <w:sz w:val="20"/>
          <w:szCs w:val="20"/>
        </w:rPr>
      </w:pPr>
      <w:r w:rsidRPr="004D1ACC">
        <w:rPr>
          <w:sz w:val="20"/>
          <w:szCs w:val="20"/>
        </w:rPr>
        <w:t>1. Внести изменения в решение Совета депутатов от 22.12.2014 № 25 «О бюджете сельского поселения «Село Маяк» Нанайского муниципального района на 2015год и плановый период 2016-2017годы»</w:t>
      </w:r>
    </w:p>
    <w:p w:rsidR="004D1ACC" w:rsidRPr="004D1ACC" w:rsidRDefault="004D1ACC" w:rsidP="004D1ACC">
      <w:pPr>
        <w:pStyle w:val="a5"/>
        <w:ind w:firstLine="708"/>
        <w:jc w:val="both"/>
        <w:rPr>
          <w:sz w:val="20"/>
          <w:szCs w:val="20"/>
        </w:rPr>
      </w:pPr>
      <w:r w:rsidRPr="004D1ACC">
        <w:rPr>
          <w:sz w:val="20"/>
          <w:szCs w:val="20"/>
        </w:rPr>
        <w:t xml:space="preserve">1) в пункте 1 </w:t>
      </w:r>
    </w:p>
    <w:p w:rsidR="004D1ACC" w:rsidRPr="004D1ACC" w:rsidRDefault="004D1ACC" w:rsidP="004D1ACC">
      <w:pPr>
        <w:pStyle w:val="a5"/>
        <w:ind w:firstLine="708"/>
        <w:jc w:val="both"/>
        <w:rPr>
          <w:sz w:val="20"/>
          <w:szCs w:val="20"/>
        </w:rPr>
      </w:pPr>
      <w:r w:rsidRPr="004D1ACC">
        <w:rPr>
          <w:sz w:val="20"/>
          <w:szCs w:val="20"/>
        </w:rPr>
        <w:t>а) в подпункте 1 цифры «3310,79» заменить цифрами «3320,84», цифры «676,72» заменить цифрами «685.57»; цифры «12,93» заменить цифрами «14,13»;</w:t>
      </w:r>
    </w:p>
    <w:p w:rsidR="004D1ACC" w:rsidRPr="004D1ACC" w:rsidRDefault="004D1ACC" w:rsidP="004D1ACC">
      <w:pPr>
        <w:pStyle w:val="a5"/>
        <w:ind w:firstLine="708"/>
        <w:jc w:val="both"/>
        <w:rPr>
          <w:sz w:val="20"/>
          <w:szCs w:val="20"/>
        </w:rPr>
      </w:pPr>
      <w:r w:rsidRPr="004D1ACC">
        <w:rPr>
          <w:sz w:val="20"/>
          <w:szCs w:val="20"/>
        </w:rPr>
        <w:t>б) в подпункте 2  цифры «3442,49» заменить цифрами «4682.75»</w:t>
      </w:r>
    </w:p>
    <w:p w:rsidR="004D1ACC" w:rsidRPr="004D1ACC" w:rsidRDefault="004D1ACC" w:rsidP="004D1ACC">
      <w:pPr>
        <w:pStyle w:val="a5"/>
        <w:ind w:firstLine="708"/>
        <w:jc w:val="both"/>
        <w:rPr>
          <w:sz w:val="20"/>
          <w:szCs w:val="20"/>
        </w:rPr>
      </w:pPr>
      <w:r w:rsidRPr="004D1ACC">
        <w:rPr>
          <w:sz w:val="20"/>
          <w:szCs w:val="20"/>
        </w:rPr>
        <w:t>в) подпункт 4 исключить;</w:t>
      </w:r>
    </w:p>
    <w:p w:rsidR="004D1ACC" w:rsidRPr="004D1ACC" w:rsidRDefault="004D1ACC" w:rsidP="004D1ACC">
      <w:pPr>
        <w:pStyle w:val="a5"/>
        <w:ind w:firstLine="708"/>
        <w:jc w:val="both"/>
        <w:rPr>
          <w:sz w:val="20"/>
          <w:szCs w:val="20"/>
        </w:rPr>
      </w:pPr>
      <w:r w:rsidRPr="004D1ACC">
        <w:rPr>
          <w:sz w:val="20"/>
          <w:szCs w:val="20"/>
        </w:rPr>
        <w:t>г) в подпункте 5 цифры «131,70» заменить цифрами «1361.96»;</w:t>
      </w:r>
    </w:p>
    <w:p w:rsidR="004D1ACC" w:rsidRPr="004D1ACC" w:rsidRDefault="004D1ACC" w:rsidP="004D1ACC">
      <w:pPr>
        <w:pStyle w:val="a5"/>
        <w:ind w:firstLine="708"/>
        <w:jc w:val="both"/>
        <w:rPr>
          <w:sz w:val="20"/>
          <w:szCs w:val="20"/>
        </w:rPr>
      </w:pPr>
    </w:p>
    <w:p w:rsidR="004D1ACC" w:rsidRPr="004D1ACC" w:rsidRDefault="004D1ACC" w:rsidP="004D1ACC">
      <w:pPr>
        <w:pStyle w:val="a5"/>
        <w:ind w:firstLine="708"/>
        <w:jc w:val="both"/>
        <w:rPr>
          <w:sz w:val="20"/>
          <w:szCs w:val="20"/>
        </w:rPr>
      </w:pPr>
      <w:r w:rsidRPr="004D1ACC">
        <w:rPr>
          <w:sz w:val="20"/>
          <w:szCs w:val="20"/>
        </w:rPr>
        <w:t>2) в  пункте 6</w:t>
      </w:r>
    </w:p>
    <w:p w:rsidR="004D1ACC" w:rsidRPr="004D1ACC" w:rsidRDefault="004D1ACC" w:rsidP="004D1ACC">
      <w:pPr>
        <w:pStyle w:val="a5"/>
        <w:ind w:firstLine="708"/>
        <w:jc w:val="both"/>
        <w:rPr>
          <w:sz w:val="20"/>
          <w:szCs w:val="20"/>
        </w:rPr>
      </w:pPr>
      <w:r w:rsidRPr="004D1ACC">
        <w:rPr>
          <w:sz w:val="20"/>
          <w:szCs w:val="20"/>
        </w:rPr>
        <w:t>а) в подпункте 4 цифры «303,02» заменить цифрами «1298.02».</w:t>
      </w:r>
    </w:p>
    <w:p w:rsidR="004D1ACC" w:rsidRPr="004D1ACC" w:rsidRDefault="004D1ACC" w:rsidP="004D1ACC">
      <w:pPr>
        <w:pStyle w:val="a5"/>
        <w:ind w:firstLine="709"/>
        <w:jc w:val="both"/>
        <w:rPr>
          <w:sz w:val="20"/>
          <w:szCs w:val="20"/>
        </w:rPr>
      </w:pPr>
    </w:p>
    <w:p w:rsidR="004D1ACC" w:rsidRPr="004D1ACC" w:rsidRDefault="004D1ACC" w:rsidP="004D1ACC">
      <w:pPr>
        <w:pStyle w:val="a5"/>
        <w:ind w:firstLine="709"/>
        <w:jc w:val="both"/>
        <w:rPr>
          <w:sz w:val="20"/>
          <w:szCs w:val="20"/>
        </w:rPr>
      </w:pPr>
      <w:r w:rsidRPr="004D1ACC">
        <w:rPr>
          <w:sz w:val="20"/>
          <w:szCs w:val="20"/>
        </w:rPr>
        <w:t>3) приложение 3 изложить в следующей редакции:</w:t>
      </w:r>
    </w:p>
    <w:p w:rsidR="004D1ACC" w:rsidRPr="004D1ACC" w:rsidRDefault="004D1ACC" w:rsidP="004D1ACC">
      <w:pPr>
        <w:tabs>
          <w:tab w:val="left" w:pos="3960"/>
          <w:tab w:val="left" w:pos="5760"/>
        </w:tabs>
        <w:spacing w:after="0"/>
        <w:rPr>
          <w:rFonts w:ascii="Times New Roman" w:hAnsi="Times New Roman" w:cs="Times New Roman"/>
          <w:bCs/>
          <w:sz w:val="20"/>
          <w:szCs w:val="20"/>
        </w:rPr>
      </w:pPr>
    </w:p>
    <w:p w:rsidR="004D1ACC" w:rsidRPr="004D1ACC" w:rsidRDefault="004D1ACC" w:rsidP="004D1ACC">
      <w:pPr>
        <w:tabs>
          <w:tab w:val="left" w:pos="3960"/>
          <w:tab w:val="left" w:pos="5760"/>
        </w:tabs>
        <w:spacing w:after="0" w:line="240" w:lineRule="auto"/>
        <w:ind w:left="5670"/>
        <w:rPr>
          <w:rFonts w:ascii="Times New Roman" w:hAnsi="Times New Roman" w:cs="Times New Roman"/>
          <w:bCs/>
          <w:sz w:val="20"/>
          <w:szCs w:val="20"/>
        </w:rPr>
      </w:pPr>
      <w:r w:rsidRPr="004D1ACC">
        <w:rPr>
          <w:rFonts w:ascii="Times New Roman" w:hAnsi="Times New Roman" w:cs="Times New Roman"/>
          <w:bCs/>
          <w:sz w:val="20"/>
          <w:szCs w:val="20"/>
        </w:rPr>
        <w:t>Приложение 3</w:t>
      </w:r>
    </w:p>
    <w:p w:rsidR="004D1ACC" w:rsidRPr="004D1ACC" w:rsidRDefault="004D1ACC" w:rsidP="004D1ACC">
      <w:pPr>
        <w:shd w:val="clear" w:color="auto" w:fill="FFFFFF"/>
        <w:spacing w:after="0" w:line="240" w:lineRule="exact"/>
        <w:ind w:left="5670"/>
        <w:rPr>
          <w:rFonts w:ascii="Times New Roman" w:hAnsi="Times New Roman" w:cs="Times New Roman"/>
          <w:color w:val="000000"/>
          <w:spacing w:val="1"/>
          <w:sz w:val="20"/>
          <w:szCs w:val="20"/>
        </w:rPr>
      </w:pPr>
      <w:r w:rsidRPr="004D1ACC">
        <w:rPr>
          <w:rFonts w:ascii="Times New Roman" w:hAnsi="Times New Roman" w:cs="Times New Roman"/>
          <w:color w:val="000000"/>
          <w:sz w:val="20"/>
          <w:szCs w:val="20"/>
        </w:rPr>
        <w:t>к решению Совета депутатов</w:t>
      </w:r>
    </w:p>
    <w:p w:rsidR="004D1ACC" w:rsidRPr="004D1ACC" w:rsidRDefault="004D1ACC" w:rsidP="004D1ACC">
      <w:pPr>
        <w:shd w:val="clear" w:color="auto" w:fill="FFFFFF"/>
        <w:spacing w:after="0" w:line="240" w:lineRule="exact"/>
        <w:ind w:left="5670"/>
        <w:rPr>
          <w:rFonts w:ascii="Times New Roman" w:hAnsi="Times New Roman" w:cs="Times New Roman"/>
          <w:color w:val="000000"/>
          <w:spacing w:val="1"/>
          <w:sz w:val="20"/>
          <w:szCs w:val="20"/>
        </w:rPr>
      </w:pPr>
      <w:r w:rsidRPr="004D1ACC">
        <w:rPr>
          <w:rFonts w:ascii="Times New Roman" w:hAnsi="Times New Roman" w:cs="Times New Roman"/>
          <w:color w:val="000000"/>
          <w:spacing w:val="1"/>
          <w:sz w:val="20"/>
          <w:szCs w:val="20"/>
        </w:rPr>
        <w:t xml:space="preserve">сельского поселения </w:t>
      </w:r>
    </w:p>
    <w:p w:rsidR="004D1ACC" w:rsidRPr="004D1ACC" w:rsidRDefault="004D1ACC" w:rsidP="004D1ACC">
      <w:pPr>
        <w:shd w:val="clear" w:color="auto" w:fill="FFFFFF"/>
        <w:spacing w:after="0" w:line="240" w:lineRule="exact"/>
        <w:ind w:left="5670"/>
        <w:rPr>
          <w:rFonts w:ascii="Times New Roman" w:hAnsi="Times New Roman" w:cs="Times New Roman"/>
          <w:color w:val="000000"/>
          <w:spacing w:val="1"/>
          <w:sz w:val="20"/>
          <w:szCs w:val="20"/>
        </w:rPr>
      </w:pPr>
      <w:r w:rsidRPr="004D1ACC">
        <w:rPr>
          <w:rFonts w:ascii="Times New Roman" w:hAnsi="Times New Roman" w:cs="Times New Roman"/>
          <w:color w:val="000000"/>
          <w:spacing w:val="1"/>
          <w:sz w:val="20"/>
          <w:szCs w:val="20"/>
        </w:rPr>
        <w:t>«Село Маяк»</w:t>
      </w:r>
    </w:p>
    <w:p w:rsidR="004D1ACC" w:rsidRPr="004D1ACC" w:rsidRDefault="004D1ACC" w:rsidP="004D1ACC">
      <w:pPr>
        <w:tabs>
          <w:tab w:val="left" w:pos="3960"/>
          <w:tab w:val="left" w:pos="5760"/>
        </w:tabs>
        <w:spacing w:after="0"/>
        <w:ind w:left="5670"/>
        <w:rPr>
          <w:rFonts w:ascii="Times New Roman" w:hAnsi="Times New Roman" w:cs="Times New Roman"/>
          <w:sz w:val="20"/>
          <w:szCs w:val="20"/>
        </w:rPr>
      </w:pPr>
      <w:r w:rsidRPr="004D1ACC">
        <w:rPr>
          <w:rFonts w:ascii="Times New Roman" w:hAnsi="Times New Roman" w:cs="Times New Roman"/>
          <w:sz w:val="20"/>
          <w:szCs w:val="20"/>
        </w:rPr>
        <w:t>от 22.12.2014 № 25</w:t>
      </w:r>
    </w:p>
    <w:p w:rsidR="004D1ACC" w:rsidRPr="004D1ACC" w:rsidRDefault="004D1ACC" w:rsidP="004D1ACC">
      <w:pPr>
        <w:spacing w:line="240" w:lineRule="exact"/>
        <w:jc w:val="center"/>
        <w:rPr>
          <w:rFonts w:ascii="Times New Roman" w:hAnsi="Times New Roman" w:cs="Times New Roman"/>
          <w:b/>
          <w:sz w:val="20"/>
          <w:szCs w:val="20"/>
        </w:rPr>
      </w:pPr>
    </w:p>
    <w:p w:rsidR="004D1ACC" w:rsidRPr="004D1ACC" w:rsidRDefault="004D1ACC" w:rsidP="004D1ACC">
      <w:pPr>
        <w:spacing w:line="240" w:lineRule="exact"/>
        <w:jc w:val="center"/>
        <w:rPr>
          <w:rFonts w:ascii="Times New Roman" w:hAnsi="Times New Roman" w:cs="Times New Roman"/>
          <w:b/>
          <w:sz w:val="20"/>
          <w:szCs w:val="20"/>
        </w:rPr>
      </w:pPr>
      <w:r w:rsidRPr="004D1ACC">
        <w:rPr>
          <w:rFonts w:ascii="Times New Roman" w:hAnsi="Times New Roman" w:cs="Times New Roman"/>
          <w:b/>
          <w:sz w:val="20"/>
          <w:szCs w:val="20"/>
        </w:rPr>
        <w:t>Ведомственная структура расходов на 2015 год</w:t>
      </w:r>
    </w:p>
    <w:p w:rsidR="004D1ACC" w:rsidRPr="004D1ACC" w:rsidRDefault="004D1ACC" w:rsidP="004D1ACC">
      <w:pPr>
        <w:spacing w:after="0" w:line="240" w:lineRule="auto"/>
        <w:jc w:val="right"/>
        <w:rPr>
          <w:rFonts w:ascii="Times New Roman" w:eastAsia="Times New Roman" w:hAnsi="Times New Roman" w:cs="Times New Roman"/>
          <w:b/>
          <w:sz w:val="20"/>
          <w:szCs w:val="20"/>
        </w:rPr>
      </w:pPr>
      <w:r w:rsidRPr="004D1ACC">
        <w:rPr>
          <w:rFonts w:ascii="Times New Roman" w:eastAsia="Times New Roman" w:hAnsi="Times New Roman" w:cs="Times New Roman"/>
          <w:sz w:val="20"/>
          <w:szCs w:val="20"/>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134"/>
        <w:gridCol w:w="709"/>
        <w:gridCol w:w="709"/>
        <w:gridCol w:w="1275"/>
        <w:gridCol w:w="993"/>
        <w:gridCol w:w="1701"/>
      </w:tblGrid>
      <w:tr w:rsidR="004D1ACC" w:rsidRPr="004D1ACC" w:rsidTr="00FC3F0B">
        <w:trPr>
          <w:trHeight w:val="1080"/>
        </w:trPr>
        <w:tc>
          <w:tcPr>
            <w:tcW w:w="3686"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Наименование показателя</w:t>
            </w:r>
          </w:p>
        </w:tc>
        <w:tc>
          <w:tcPr>
            <w:tcW w:w="1134"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Глава</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Рз</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ПР</w:t>
            </w:r>
          </w:p>
        </w:tc>
        <w:tc>
          <w:tcPr>
            <w:tcW w:w="1275"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ЦСР</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Вр</w:t>
            </w:r>
          </w:p>
        </w:tc>
        <w:tc>
          <w:tcPr>
            <w:tcW w:w="1701"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Сумма</w:t>
            </w:r>
          </w:p>
        </w:tc>
      </w:tr>
      <w:tr w:rsidR="004D1ACC" w:rsidRPr="004D1ACC" w:rsidTr="00FC3F0B">
        <w:trPr>
          <w:trHeight w:val="375"/>
        </w:trPr>
        <w:tc>
          <w:tcPr>
            <w:tcW w:w="3686"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2</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3</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w:t>
            </w:r>
          </w:p>
        </w:tc>
        <w:tc>
          <w:tcPr>
            <w:tcW w:w="1275"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5</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6</w:t>
            </w:r>
          </w:p>
        </w:tc>
        <w:tc>
          <w:tcPr>
            <w:tcW w:w="1701"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7</w:t>
            </w:r>
          </w:p>
        </w:tc>
      </w:tr>
      <w:tr w:rsidR="004D1ACC" w:rsidRPr="004D1ACC" w:rsidTr="004D1ACC">
        <w:trPr>
          <w:trHeight w:val="1472"/>
        </w:trPr>
        <w:tc>
          <w:tcPr>
            <w:tcW w:w="3686"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819</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w:t>
            </w:r>
          </w:p>
        </w:tc>
        <w:tc>
          <w:tcPr>
            <w:tcW w:w="709"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w:t>
            </w:r>
          </w:p>
        </w:tc>
        <w:tc>
          <w:tcPr>
            <w:tcW w:w="1275"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0000000</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000</w:t>
            </w:r>
          </w:p>
        </w:tc>
        <w:tc>
          <w:tcPr>
            <w:tcW w:w="1701" w:type="dxa"/>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4682.75</w:t>
            </w:r>
          </w:p>
        </w:tc>
      </w:tr>
      <w:tr w:rsidR="004D1ACC" w:rsidRPr="004D1ACC" w:rsidTr="004D1ACC">
        <w:trPr>
          <w:trHeight w:val="62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iCs/>
                <w:sz w:val="20"/>
                <w:szCs w:val="20"/>
              </w:rPr>
            </w:pPr>
            <w:bookmarkStart w:id="0" w:name="RANGE!A8:G8"/>
            <w:r w:rsidRPr="004D1ACC">
              <w:rPr>
                <w:rFonts w:ascii="Times New Roman" w:eastAsia="Times New Roman" w:hAnsi="Times New Roman" w:cs="Times New Roman"/>
                <w:bCs/>
                <w:iCs/>
                <w:sz w:val="20"/>
                <w:szCs w:val="20"/>
              </w:rPr>
              <w:lastRenderedPageBreak/>
              <w:t>Общегосударственные вопросы</w:t>
            </w:r>
            <w:bookmarkEnd w:id="0"/>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iCs/>
                <w:sz w:val="20"/>
                <w:szCs w:val="20"/>
              </w:rPr>
            </w:pPr>
            <w:r w:rsidRPr="004D1ACC">
              <w:rPr>
                <w:rFonts w:ascii="Times New Roman" w:eastAsia="Times New Roman" w:hAnsi="Times New Roman" w:cs="Times New Roman"/>
                <w:bCs/>
                <w:iCs/>
                <w:sz w:val="20"/>
                <w:szCs w:val="20"/>
              </w:rPr>
              <w:t>2466,95</w:t>
            </w:r>
          </w:p>
        </w:tc>
      </w:tr>
      <w:tr w:rsidR="004D1ACC" w:rsidRPr="004D1ACC" w:rsidTr="004D1ACC">
        <w:trPr>
          <w:trHeight w:val="1126"/>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Функционирование высшего должностного лица субъекта Российской Федерации и  муниципального образования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694,42</w:t>
            </w:r>
          </w:p>
        </w:tc>
      </w:tr>
      <w:tr w:rsidR="004D1ACC" w:rsidRPr="004D1ACC" w:rsidTr="004D1ACC">
        <w:trPr>
          <w:trHeight w:val="54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Руководство и управление в сфере установленных функций</w:t>
            </w:r>
          </w:p>
          <w:p w:rsidR="004D1ACC" w:rsidRPr="004D1ACC" w:rsidRDefault="004D1ACC" w:rsidP="00FC3F0B">
            <w:pPr>
              <w:spacing w:after="0" w:line="240" w:lineRule="auto"/>
              <w:rPr>
                <w:rFonts w:ascii="Times New Roman" w:eastAsia="Times New Roman" w:hAnsi="Times New Roman" w:cs="Times New Roman"/>
                <w:sz w:val="20"/>
                <w:szCs w:val="20"/>
              </w:rPr>
            </w:pP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p>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p w:rsidR="004D1ACC" w:rsidRPr="004D1ACC" w:rsidRDefault="004D1ACC" w:rsidP="00FC3F0B">
            <w:pPr>
              <w:spacing w:after="0" w:line="240" w:lineRule="auto"/>
              <w:jc w:val="center"/>
              <w:rPr>
                <w:rFonts w:ascii="Times New Roman" w:eastAsia="Times New Roman" w:hAnsi="Times New Roman" w:cs="Times New Roman"/>
                <w:sz w:val="20"/>
                <w:szCs w:val="20"/>
              </w:rPr>
            </w:pP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694,42</w:t>
            </w:r>
          </w:p>
        </w:tc>
      </w:tr>
      <w:tr w:rsidR="004D1ACC" w:rsidRPr="004D1ACC" w:rsidTr="00FC3F0B">
        <w:trPr>
          <w:trHeight w:val="90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p>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p w:rsidR="004D1ACC" w:rsidRPr="004D1ACC" w:rsidRDefault="004D1ACC" w:rsidP="00FC3F0B">
            <w:pPr>
              <w:spacing w:after="0" w:line="240" w:lineRule="auto"/>
              <w:jc w:val="center"/>
              <w:rPr>
                <w:rFonts w:ascii="Times New Roman" w:eastAsia="Times New Roman" w:hAnsi="Times New Roman" w:cs="Times New Roman"/>
                <w:sz w:val="20"/>
                <w:szCs w:val="20"/>
              </w:rPr>
            </w:pP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694,42</w:t>
            </w:r>
          </w:p>
        </w:tc>
      </w:tr>
      <w:tr w:rsidR="004D1ACC" w:rsidRPr="004D1ACC" w:rsidTr="00FC3F0B">
        <w:trPr>
          <w:trHeight w:val="90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694,42</w:t>
            </w:r>
          </w:p>
        </w:tc>
      </w:tr>
      <w:tr w:rsidR="004D1ACC" w:rsidRPr="004D1ACC" w:rsidTr="004D1ACC">
        <w:trPr>
          <w:trHeight w:val="1698"/>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 xml:space="preserve"> 1830,20</w:t>
            </w:r>
          </w:p>
        </w:tc>
      </w:tr>
      <w:tr w:rsidR="004D1ACC" w:rsidRPr="004D1ACC" w:rsidTr="004D1ACC">
        <w:trPr>
          <w:trHeight w:val="43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
                <w:sz w:val="20"/>
                <w:szCs w:val="20"/>
              </w:rPr>
            </w:pPr>
            <w:r w:rsidRPr="004D1ACC">
              <w:rPr>
                <w:rFonts w:ascii="Times New Roman" w:eastAsia="Times New Roman" w:hAnsi="Times New Roman" w:cs="Times New Roman"/>
                <w:b/>
                <w:sz w:val="20"/>
                <w:szCs w:val="20"/>
              </w:rPr>
              <w:t>Центральный аппарат</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1830,20</w:t>
            </w:r>
          </w:p>
        </w:tc>
      </w:tr>
      <w:tr w:rsidR="004D1ACC" w:rsidRPr="004D1ACC" w:rsidTr="00FC3F0B">
        <w:trPr>
          <w:trHeight w:val="128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выплаты  по оплате труда работников органов государственной власти и государственных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7420001</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FC3F0B">
        <w:trPr>
          <w:trHeight w:val="128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4D1ACC">
        <w:trPr>
          <w:trHeight w:val="764"/>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bottom"/>
          </w:tcPr>
          <w:p w:rsidR="004D1ACC" w:rsidRPr="004D1ACC" w:rsidRDefault="004D1ACC" w:rsidP="00FC3F0B">
            <w:pPr>
              <w:spacing w:after="0" w:line="240" w:lineRule="auto"/>
              <w:jc w:val="center"/>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821</w:t>
            </w:r>
          </w:p>
        </w:tc>
        <w:tc>
          <w:tcPr>
            <w:tcW w:w="709" w:type="dxa"/>
            <w:noWrap/>
            <w:vAlign w:val="bottom"/>
          </w:tcPr>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01</w:t>
            </w:r>
          </w:p>
        </w:tc>
        <w:tc>
          <w:tcPr>
            <w:tcW w:w="709" w:type="dxa"/>
            <w:noWrap/>
            <w:vAlign w:val="bottom"/>
          </w:tcPr>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04</w:t>
            </w:r>
          </w:p>
        </w:tc>
        <w:tc>
          <w:tcPr>
            <w:tcW w:w="1275" w:type="dxa"/>
            <w:noWrap/>
            <w:vAlign w:val="bottom"/>
          </w:tcPr>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4D1ACC">
              <w:rPr>
                <w:rFonts w:ascii="Times New Roman" w:eastAsia="Times New Roman" w:hAnsi="Times New Roman" w:cs="Times New Roman"/>
                <w:color w:val="000000"/>
                <w:sz w:val="20"/>
                <w:szCs w:val="20"/>
              </w:rPr>
              <w:t>7420001</w:t>
            </w:r>
          </w:p>
        </w:tc>
        <w:tc>
          <w:tcPr>
            <w:tcW w:w="993" w:type="dxa"/>
            <w:vAlign w:val="bottom"/>
          </w:tcPr>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4D1ACC">
              <w:rPr>
                <w:rFonts w:ascii="Times New Roman" w:eastAsia="Times New Roman" w:hAnsi="Times New Roman" w:cs="Times New Roman"/>
                <w:color w:val="000000"/>
                <w:sz w:val="20"/>
                <w:szCs w:val="20"/>
              </w:rPr>
              <w:t>120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4D1ACC">
        <w:trPr>
          <w:trHeight w:val="82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537,90</w:t>
            </w:r>
          </w:p>
        </w:tc>
      </w:tr>
      <w:tr w:rsidR="004D1ACC" w:rsidRPr="004D1ACC" w:rsidTr="004D1ACC">
        <w:trPr>
          <w:trHeight w:val="98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524,90</w:t>
            </w:r>
          </w:p>
        </w:tc>
      </w:tr>
      <w:tr w:rsidR="004D1ACC" w:rsidRPr="004D1ACC" w:rsidTr="00FC3F0B">
        <w:trPr>
          <w:trHeight w:val="103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 xml:space="preserve">Иные закупки товаров, работ и услуг для обеспечения </w:t>
            </w:r>
            <w:r w:rsidRPr="004D1ACC">
              <w:rPr>
                <w:rFonts w:ascii="Times New Roman" w:eastAsia="Times New Roman" w:hAnsi="Times New Roman" w:cs="Times New Roman"/>
                <w:sz w:val="20"/>
                <w:szCs w:val="20"/>
              </w:rPr>
              <w:t>(муниципальных)</w:t>
            </w:r>
            <w:r w:rsidRPr="004D1ACC">
              <w:rPr>
                <w:rFonts w:ascii="Times New Roman" w:eastAsia="Times New Roman" w:hAnsi="Times New Roman" w:cs="Times New Roman"/>
                <w:iCs/>
                <w:sz w:val="20"/>
                <w:szCs w:val="20"/>
              </w:rPr>
              <w:t>государственных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524,90</w:t>
            </w:r>
          </w:p>
        </w:tc>
      </w:tr>
      <w:tr w:rsidR="004D1ACC" w:rsidRPr="004D1ACC" w:rsidTr="004D1ACC">
        <w:trPr>
          <w:trHeight w:val="338"/>
        </w:trPr>
        <w:tc>
          <w:tcPr>
            <w:tcW w:w="3686" w:type="dxa"/>
          </w:tcPr>
          <w:p w:rsidR="004D1ACC" w:rsidRPr="004D1ACC" w:rsidRDefault="004D1ACC" w:rsidP="00FC3F0B">
            <w:pPr>
              <w:pStyle w:val="ConsPlusNormal"/>
              <w:ind w:firstLine="0"/>
              <w:rPr>
                <w:rFonts w:ascii="Times New Roman" w:hAnsi="Times New Roman" w:cs="Times New Roman"/>
              </w:rPr>
            </w:pPr>
            <w:r w:rsidRPr="004D1ACC">
              <w:rPr>
                <w:rFonts w:ascii="Times New Roman" w:hAnsi="Times New Roman" w:cs="Times New Roman"/>
              </w:rPr>
              <w:t>Иные бюджетные ассигнования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63,0</w:t>
            </w:r>
          </w:p>
        </w:tc>
      </w:tr>
      <w:tr w:rsidR="004D1ACC" w:rsidRPr="004D1ACC" w:rsidTr="004D1ACC">
        <w:trPr>
          <w:trHeight w:val="76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lastRenderedPageBreak/>
              <w:t xml:space="preserve">Уплата налога и сборов и иных платежей </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850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63,0</w:t>
            </w:r>
          </w:p>
        </w:tc>
      </w:tr>
      <w:tr w:rsidR="004D1ACC" w:rsidRPr="004D1ACC" w:rsidTr="00FC3F0B">
        <w:trPr>
          <w:trHeight w:val="103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4D1ACC">
        <w:trPr>
          <w:trHeight w:val="77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103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4D1ACC">
        <w:trPr>
          <w:trHeight w:val="361"/>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color w:val="000000"/>
                <w:sz w:val="20"/>
                <w:szCs w:val="20"/>
              </w:rPr>
            </w:pPr>
            <w:r w:rsidRPr="004D1ACC">
              <w:rPr>
                <w:rFonts w:ascii="Times New Roman" w:hAnsi="Times New Roman" w:cs="Times New Roman"/>
                <w:sz w:val="20"/>
                <w:szCs w:val="20"/>
              </w:rPr>
              <w:t>Межбюджетные трансферты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4D1ACC">
        <w:trPr>
          <w:trHeight w:val="551"/>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Иные межбюджетные трансферты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4D1ACC">
        <w:trPr>
          <w:trHeight w:val="27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Резервные фонды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11</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 xml:space="preserve"> 10,0</w:t>
            </w:r>
          </w:p>
        </w:tc>
      </w:tr>
      <w:tr w:rsidR="004D1ACC" w:rsidRPr="004D1ACC" w:rsidTr="004D1ACC">
        <w:trPr>
          <w:trHeight w:val="70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r>
      <w:tr w:rsidR="004D1ACC" w:rsidRPr="004D1ACC" w:rsidTr="00FC3F0B">
        <w:trPr>
          <w:trHeight w:val="78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Резервные фонды местных администраций</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r>
      <w:tr w:rsidR="004D1ACC" w:rsidRPr="004D1ACC" w:rsidTr="004D1ACC">
        <w:trPr>
          <w:trHeight w:val="329"/>
        </w:trPr>
        <w:tc>
          <w:tcPr>
            <w:tcW w:w="3686" w:type="dxa"/>
          </w:tcPr>
          <w:p w:rsidR="004D1ACC" w:rsidRPr="004D1ACC" w:rsidRDefault="004D1ACC" w:rsidP="00FC3F0B">
            <w:pPr>
              <w:pStyle w:val="ConsPlusNormal"/>
              <w:ind w:firstLine="0"/>
              <w:jc w:val="both"/>
              <w:rPr>
                <w:rFonts w:ascii="Times New Roman" w:hAnsi="Times New Roman" w:cs="Times New Roman"/>
              </w:rPr>
            </w:pPr>
            <w:r w:rsidRPr="004D1ACC">
              <w:rPr>
                <w:rFonts w:ascii="Times New Roman" w:hAnsi="Times New Roman" w:cs="Times New Roman"/>
              </w:rPr>
              <w:t>Иные бюджетные ассигнования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10,0</w:t>
            </w:r>
          </w:p>
        </w:tc>
      </w:tr>
      <w:tr w:rsidR="004D1ACC" w:rsidRPr="004D1ACC" w:rsidTr="004D1ACC">
        <w:trPr>
          <w:trHeight w:val="418"/>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Резервные средства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870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10,0</w:t>
            </w:r>
          </w:p>
        </w:tc>
      </w:tr>
      <w:tr w:rsidR="004D1ACC" w:rsidRPr="004D1ACC" w:rsidTr="004D1ACC">
        <w:trPr>
          <w:trHeight w:val="55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Другие общегосударственные вопросы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4D1ACC">
        <w:trPr>
          <w:trHeight w:val="560"/>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103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4D1ACC">
        <w:trPr>
          <w:trHeight w:val="640"/>
        </w:trPr>
        <w:tc>
          <w:tcPr>
            <w:tcW w:w="3686" w:type="dxa"/>
          </w:tcPr>
          <w:p w:rsidR="004D1ACC" w:rsidRPr="004D1ACC" w:rsidRDefault="004D1ACC" w:rsidP="00FC3F0B">
            <w:pPr>
              <w:pStyle w:val="ConsPlusNormal"/>
              <w:ind w:firstLine="0"/>
              <w:rPr>
                <w:rFonts w:ascii="Times New Roman" w:hAnsi="Times New Roman" w:cs="Times New Roman"/>
              </w:rPr>
            </w:pPr>
            <w:r w:rsidRPr="004D1ACC">
              <w:rPr>
                <w:rFonts w:ascii="Times New Roman" w:hAnsi="Times New Roman" w:cs="Times New Roman"/>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103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sz w:val="20"/>
                <w:szCs w:val="20"/>
              </w:rPr>
              <w:t>Иные закупка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
                <w:iCs/>
                <w:sz w:val="20"/>
                <w:szCs w:val="20"/>
              </w:rPr>
            </w:pPr>
            <w:r w:rsidRPr="004D1ACC">
              <w:rPr>
                <w:rFonts w:ascii="Times New Roman" w:eastAsia="Times New Roman" w:hAnsi="Times New Roman" w:cs="Times New Roman"/>
                <w:i/>
                <w:iCs/>
                <w:sz w:val="20"/>
                <w:szCs w:val="20"/>
              </w:rPr>
              <w:t>01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i/>
                <w:iCs/>
                <w:sz w:val="20"/>
                <w:szCs w:val="20"/>
              </w:rPr>
            </w:pPr>
            <w:r w:rsidRPr="004D1ACC">
              <w:rPr>
                <w:rFonts w:ascii="Times New Roman" w:eastAsia="Times New Roman" w:hAnsi="Times New Roman" w:cs="Times New Roman"/>
                <w:i/>
                <w:iCs/>
                <w:sz w:val="20"/>
                <w:szCs w:val="20"/>
              </w:rPr>
              <w:t>13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42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Национальная оборона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163,79</w:t>
            </w:r>
          </w:p>
        </w:tc>
      </w:tr>
      <w:tr w:rsidR="004D1ACC" w:rsidRPr="004D1ACC" w:rsidTr="00FC3F0B">
        <w:trPr>
          <w:trHeight w:val="561"/>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Мобилизационная и вневойсковая подготовка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4D1ACC">
        <w:trPr>
          <w:trHeight w:val="1006"/>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4D1ACC">
        <w:trPr>
          <w:trHeight w:val="1756"/>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7425118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4D1ACC">
        <w:trPr>
          <w:trHeight w:val="97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7425118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4D1ACC">
        <w:trPr>
          <w:trHeight w:val="704"/>
        </w:trPr>
        <w:tc>
          <w:tcPr>
            <w:tcW w:w="3686" w:type="dxa"/>
          </w:tcPr>
          <w:p w:rsidR="004D1ACC" w:rsidRPr="004D1ACC" w:rsidRDefault="004D1ACC" w:rsidP="00FC3F0B">
            <w:pPr>
              <w:pStyle w:val="ConsPlusNormal"/>
              <w:ind w:firstLine="0"/>
              <w:rPr>
                <w:rFonts w:ascii="Times New Roman" w:hAnsi="Times New Roman" w:cs="Times New Roman"/>
              </w:rPr>
            </w:pPr>
            <w:r w:rsidRPr="004D1ACC">
              <w:rPr>
                <w:rFonts w:ascii="Times New Roman" w:hAnsi="Times New Roman" w:cs="Times New Roman"/>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4D1ACC">
        <w:trPr>
          <w:trHeight w:val="98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4D1ACC">
        <w:trPr>
          <w:trHeight w:val="698"/>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117,15</w:t>
            </w:r>
          </w:p>
        </w:tc>
      </w:tr>
      <w:tr w:rsidR="004D1ACC" w:rsidRPr="004D1ACC" w:rsidTr="004D1ACC">
        <w:trPr>
          <w:trHeight w:val="1134"/>
        </w:trPr>
        <w:tc>
          <w:tcPr>
            <w:tcW w:w="3686" w:type="dxa"/>
            <w:tcBorders>
              <w:top w:val="single" w:sz="4" w:space="0" w:color="auto"/>
              <w:left w:val="single" w:sz="4"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Прочая закупка товаров, работ и услуг для обеспечения государственных (муниципальных)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tcBorders>
              <w:top w:val="single" w:sz="4" w:space="0" w:color="auto"/>
              <w:left w:val="single" w:sz="4" w:space="0" w:color="auto"/>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7425119</w:t>
            </w:r>
          </w:p>
        </w:tc>
        <w:tc>
          <w:tcPr>
            <w:tcW w:w="993" w:type="dxa"/>
            <w:tcBorders>
              <w:top w:val="single" w:sz="4" w:space="0" w:color="auto"/>
              <w:left w:val="single" w:sz="4" w:space="0" w:color="auto"/>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121</w:t>
            </w:r>
          </w:p>
        </w:tc>
        <w:tc>
          <w:tcPr>
            <w:tcW w:w="1701" w:type="dxa"/>
            <w:tcBorders>
              <w:top w:val="single" w:sz="4" w:space="0" w:color="auto"/>
              <w:left w:val="single" w:sz="4" w:space="0" w:color="auto"/>
              <w:bottom w:val="single" w:sz="4" w:space="0" w:color="auto"/>
              <w:right w:val="single" w:sz="4"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6,65</w:t>
            </w:r>
          </w:p>
        </w:tc>
      </w:tr>
      <w:tr w:rsidR="004D1ACC" w:rsidRPr="004D1ACC" w:rsidTr="004D1ACC">
        <w:trPr>
          <w:trHeight w:val="124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30,0</w:t>
            </w:r>
          </w:p>
        </w:tc>
      </w:tr>
      <w:tr w:rsidR="004D1ACC" w:rsidRPr="004D1ACC" w:rsidTr="004D1ACC">
        <w:trPr>
          <w:trHeight w:val="84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4D1ACC">
        <w:trPr>
          <w:trHeight w:val="127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FC3F0B">
        <w:trPr>
          <w:trHeight w:val="972"/>
        </w:trPr>
        <w:tc>
          <w:tcPr>
            <w:tcW w:w="3686" w:type="dxa"/>
          </w:tcPr>
          <w:p w:rsidR="004D1ACC" w:rsidRPr="004D1ACC" w:rsidRDefault="004D1ACC" w:rsidP="00FC3F0B">
            <w:pPr>
              <w:pStyle w:val="ConsPlusNormal"/>
              <w:ind w:firstLine="0"/>
              <w:rPr>
                <w:rFonts w:ascii="Times New Roman" w:hAnsi="Times New Roman" w:cs="Times New Roman"/>
              </w:rPr>
            </w:pPr>
            <w:r w:rsidRPr="004D1ACC">
              <w:rPr>
                <w:rFonts w:ascii="Times New Roman" w:hAnsi="Times New Roman" w:cs="Times New Roman"/>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4D1ACC">
        <w:trPr>
          <w:trHeight w:val="986"/>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4D1ACC">
        <w:trPr>
          <w:trHeight w:val="56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Обеспечение пожарной безопасности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2015-2017годы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p w:rsidR="004D1ACC" w:rsidRPr="004D1ACC" w:rsidRDefault="004D1ACC" w:rsidP="00FC3F0B">
            <w:pPr>
              <w:spacing w:after="0" w:line="240" w:lineRule="auto"/>
              <w:rPr>
                <w:rFonts w:ascii="Times New Roman" w:eastAsia="Times New Roman" w:hAnsi="Times New Roman" w:cs="Times New Roman"/>
                <w:sz w:val="20"/>
                <w:szCs w:val="20"/>
              </w:rPr>
            </w:pP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lastRenderedPageBreak/>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100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4D1ACC">
        <w:trPr>
          <w:trHeight w:val="105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Мероприятия по приведению в пожаробезопасное состояние сельского поселения   -обновление минерализованных полос и приобретение пожарного спецоборудования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4D1ACC">
        <w:trPr>
          <w:trHeight w:val="778"/>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 xml:space="preserve">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4D1ACC">
        <w:trPr>
          <w:trHeight w:val="107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4D1ACC">
        <w:trPr>
          <w:trHeight w:val="111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4D1ACC">
        <w:trPr>
          <w:trHeight w:val="100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4D1ACC">
        <w:trPr>
          <w:trHeight w:val="104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4D1ACC">
        <w:trPr>
          <w:trHeight w:val="105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lastRenderedPageBreak/>
              <w:t>Другие вопросы в области национальной безопасности и правоохранительной деятельности</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4D1ACC">
        <w:trPr>
          <w:trHeight w:val="756"/>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
                <w:sz w:val="20"/>
                <w:szCs w:val="20"/>
              </w:rPr>
            </w:pPr>
            <w:r w:rsidRPr="004D1ACC">
              <w:rPr>
                <w:rFonts w:ascii="Times New Roman" w:eastAsia="Times New Roman" w:hAnsi="Times New Roman" w:cs="Times New Roman"/>
                <w:b/>
                <w:sz w:val="20"/>
                <w:szCs w:val="20"/>
              </w:rPr>
              <w:t>0,5</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Профилактика терроризма и экстремизма, а также минимизация и ликвидации последствий проявлений терроризма и экстремизма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4D1ACC">
        <w:trPr>
          <w:trHeight w:val="1061"/>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FC3F0B">
        <w:trPr>
          <w:trHeight w:val="46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Дорожные фонды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710"/>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Дорожное хозяйство (дорожные фонды)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4D1ACC">
        <w:trPr>
          <w:trHeight w:val="640"/>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4D1ACC">
        <w:trPr>
          <w:trHeight w:val="874"/>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1265"/>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4D1ACC">
        <w:trPr>
          <w:trHeight w:val="808"/>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4D1ACC">
        <w:trPr>
          <w:trHeight w:val="908"/>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699"/>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55,00</w:t>
            </w:r>
          </w:p>
        </w:tc>
      </w:tr>
      <w:tr w:rsidR="004D1ACC" w:rsidRPr="004D1ACC" w:rsidTr="00FC3F0B">
        <w:trPr>
          <w:trHeight w:val="70"/>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4D1ACC">
              <w:rPr>
                <w:rFonts w:ascii="Times New Roman" w:eastAsia="Times New Roman" w:hAnsi="Times New Roman" w:cs="Times New Roman"/>
                <w:color w:val="000000"/>
                <w:sz w:val="20"/>
                <w:szCs w:val="20"/>
              </w:rPr>
              <w:t xml:space="preserve"> в рамках муниципальной программы</w:t>
            </w:r>
          </w:p>
          <w:p w:rsidR="004D1ACC" w:rsidRPr="004D1ACC" w:rsidRDefault="004D1ACC" w:rsidP="00FC3F0B">
            <w:pPr>
              <w:spacing w:after="0" w:line="240" w:lineRule="auto"/>
              <w:rPr>
                <w:rFonts w:ascii="Times New Roman" w:eastAsia="Times New Roman" w:hAnsi="Times New Roman" w:cs="Times New Roman"/>
                <w:sz w:val="20"/>
                <w:szCs w:val="20"/>
              </w:rPr>
            </w:pP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4D1ACC">
        <w:trPr>
          <w:trHeight w:val="90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4D1ACC">
        <w:trPr>
          <w:trHeight w:val="553"/>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4D1ACC">
        <w:trPr>
          <w:trHeight w:val="831"/>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97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Мероприятия в области строительства, архитектуры и градостроительству</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100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1265"/>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694"/>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Жилищно-коммунального хозяйство</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83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p>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Другие вопросы жилищно-коммунального хозяйства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Благоустройство</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Организация и содержание уличного освещения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8990018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43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8990018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54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8990018</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542"/>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Организация и содержание мест захоронения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3686" w:type="dxa"/>
          </w:tcPr>
          <w:p w:rsidR="004D1ACC" w:rsidRPr="004D1ACC" w:rsidRDefault="004D1ACC" w:rsidP="00FC3F0B">
            <w:pPr>
              <w:pStyle w:val="ConsPlusNormal"/>
              <w:ind w:firstLine="0"/>
              <w:rPr>
                <w:rFonts w:ascii="Times New Roman" w:hAnsi="Times New Roman" w:cs="Times New Roman"/>
              </w:rPr>
            </w:pPr>
            <w:r w:rsidRPr="004D1ACC">
              <w:rPr>
                <w:rFonts w:ascii="Times New Roman" w:hAnsi="Times New Roman" w:cs="Times New Roman"/>
              </w:rPr>
              <w:t>Иные бюджетные ассигнования</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77,00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color w:val="000000"/>
                <w:sz w:val="20"/>
                <w:szCs w:val="20"/>
              </w:rPr>
              <w:lastRenderedPageBreak/>
              <w:t>Уплата налогов, сборов и иных платежей</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850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77,00</w:t>
            </w:r>
          </w:p>
        </w:tc>
      </w:tr>
      <w:tr w:rsidR="004D1ACC" w:rsidRPr="004D1ACC" w:rsidTr="00FC3F0B">
        <w:trPr>
          <w:trHeight w:val="813"/>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Ремонт малых архитектурных форм и обустройство мест массового отдыха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813"/>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813"/>
        </w:trPr>
        <w:tc>
          <w:tcPr>
            <w:tcW w:w="3686" w:type="dxa"/>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813"/>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3686" w:type="dxa"/>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Расчистка улиц поселения от снега</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479"/>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Образование</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71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Молодёжная политика и оздоровление детей</w:t>
            </w:r>
          </w:p>
          <w:p w:rsidR="004D1ACC" w:rsidRPr="004D1ACC" w:rsidRDefault="004D1ACC" w:rsidP="00FC3F0B">
            <w:pPr>
              <w:spacing w:after="0" w:line="240" w:lineRule="auto"/>
              <w:rPr>
                <w:rFonts w:ascii="Times New Roman" w:eastAsia="Times New Roman" w:hAnsi="Times New Roman" w:cs="Times New Roman"/>
                <w:bCs/>
                <w:sz w:val="20"/>
                <w:szCs w:val="20"/>
              </w:rPr>
            </w:pP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Маяк»Нанайского муниципального район</w:t>
            </w:r>
            <w:r w:rsidRPr="004D1ACC">
              <w:rPr>
                <w:rFonts w:ascii="Times New Roman" w:eastAsia="Times New Roman" w:hAnsi="Times New Roman" w:cs="Times New Roman"/>
                <w:sz w:val="20"/>
                <w:szCs w:val="20"/>
              </w:rPr>
              <w:t>»</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 xml:space="preserve">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 </w:t>
            </w:r>
            <w:r w:rsidRPr="004D1ACC">
              <w:rPr>
                <w:rFonts w:ascii="Times New Roman" w:eastAsia="Times New Roman" w:hAnsi="Times New Roman" w:cs="Times New Roman"/>
                <w:sz w:val="20"/>
                <w:szCs w:val="20"/>
              </w:rPr>
              <w:t>»</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517"/>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lastRenderedPageBreak/>
              <w:t>Физическая культура и спорт</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552"/>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Массовый спорт</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4D1ACC">
        <w:trPr>
          <w:trHeight w:val="1643"/>
        </w:trPr>
        <w:tc>
          <w:tcPr>
            <w:tcW w:w="3686" w:type="dxa"/>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2015-2018годы»</w:t>
            </w:r>
            <w:r w:rsidRPr="004D1ACC">
              <w:rPr>
                <w:rFonts w:ascii="Times New Roman" w:eastAsia="Times New Roman" w:hAnsi="Times New Roman" w:cs="Times New Roman"/>
                <w:sz w:val="20"/>
                <w:szCs w:val="20"/>
              </w:rPr>
              <w:t xml:space="preserve"> »</w:t>
            </w:r>
            <w:r w:rsidRPr="004D1ACC">
              <w:rPr>
                <w:rFonts w:ascii="Times New Roman" w:eastAsia="Times New Roman" w:hAnsi="Times New Roman" w:cs="Times New Roman"/>
                <w:color w:val="000000"/>
                <w:sz w:val="20"/>
                <w:szCs w:val="20"/>
              </w:rPr>
              <w:t xml:space="preserve"> в рамках муниципальной программы</w:t>
            </w:r>
          </w:p>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iCs/>
                <w:color w:val="000000"/>
                <w:sz w:val="20"/>
                <w:szCs w:val="20"/>
              </w:rPr>
            </w:pP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0400000</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4D1ACC">
        <w:trPr>
          <w:trHeight w:val="2261"/>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r w:rsidRPr="004D1ACC">
              <w:rPr>
                <w:rFonts w:ascii="Times New Roman" w:eastAsia="Times New Roman" w:hAnsi="Times New Roman" w:cs="Times New Roman"/>
                <w:sz w:val="20"/>
                <w:szCs w:val="20"/>
              </w:rPr>
              <w:t>»</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813"/>
        </w:trPr>
        <w:tc>
          <w:tcPr>
            <w:tcW w:w="3686" w:type="dxa"/>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819</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0400001</w:t>
            </w:r>
          </w:p>
        </w:tc>
        <w:tc>
          <w:tcPr>
            <w:tcW w:w="993" w:type="dxa"/>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587"/>
        </w:trPr>
        <w:tc>
          <w:tcPr>
            <w:tcW w:w="3686"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ИТОГО:</w:t>
            </w:r>
          </w:p>
        </w:tc>
        <w:tc>
          <w:tcPr>
            <w:tcW w:w="1134"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709"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709"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1275"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993" w:type="dxa"/>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1701" w:type="dxa"/>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4682.75</w:t>
            </w:r>
          </w:p>
        </w:tc>
      </w:tr>
    </w:tbl>
    <w:p w:rsidR="004D1ACC" w:rsidRPr="004D1ACC" w:rsidRDefault="004D1ACC" w:rsidP="004D1ACC">
      <w:pPr>
        <w:shd w:val="clear" w:color="auto" w:fill="FFFFFF"/>
        <w:spacing w:after="0" w:line="240" w:lineRule="auto"/>
        <w:rPr>
          <w:rFonts w:ascii="Times New Roman" w:eastAsia="Times New Roman" w:hAnsi="Times New Roman" w:cs="Times New Roman"/>
          <w:color w:val="000000"/>
          <w:sz w:val="20"/>
          <w:szCs w:val="20"/>
        </w:rPr>
      </w:pPr>
    </w:p>
    <w:p w:rsidR="004D1ACC" w:rsidRPr="004D1ACC" w:rsidRDefault="004D1ACC" w:rsidP="004D1ACC">
      <w:pPr>
        <w:shd w:val="clear" w:color="auto" w:fill="FFFFFF"/>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4) приложение 5 изложить в следующей редакции:</w:t>
      </w:r>
    </w:p>
    <w:p w:rsidR="004D1ACC" w:rsidRPr="004D1ACC" w:rsidRDefault="004D1ACC" w:rsidP="004D1ACC">
      <w:pPr>
        <w:tabs>
          <w:tab w:val="left" w:pos="3960"/>
          <w:tab w:val="left" w:pos="5760"/>
        </w:tabs>
        <w:spacing w:after="0" w:line="240" w:lineRule="exact"/>
        <w:rPr>
          <w:rFonts w:ascii="Times New Roman" w:eastAsia="Times New Roman" w:hAnsi="Times New Roman" w:cs="Times New Roman"/>
          <w:bCs/>
          <w:sz w:val="20"/>
          <w:szCs w:val="20"/>
        </w:rPr>
      </w:pPr>
    </w:p>
    <w:p w:rsidR="004D1ACC" w:rsidRPr="004D1ACC" w:rsidRDefault="004D1ACC" w:rsidP="004D1ACC">
      <w:pPr>
        <w:tabs>
          <w:tab w:val="left" w:pos="3960"/>
          <w:tab w:val="left" w:pos="5760"/>
        </w:tabs>
        <w:spacing w:after="0" w:line="240" w:lineRule="exact"/>
        <w:ind w:left="5670"/>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Приложение  № 5</w:t>
      </w:r>
    </w:p>
    <w:p w:rsidR="004D1ACC" w:rsidRPr="004D1ACC" w:rsidRDefault="004D1ACC" w:rsidP="004D1ACC">
      <w:pPr>
        <w:tabs>
          <w:tab w:val="left" w:pos="3960"/>
          <w:tab w:val="left" w:pos="5760"/>
        </w:tabs>
        <w:autoSpaceDE w:val="0"/>
        <w:autoSpaceDN w:val="0"/>
        <w:adjustRightInd w:val="0"/>
        <w:spacing w:after="0" w:line="240" w:lineRule="exact"/>
        <w:ind w:left="5670"/>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к решению Совета депутатов сельского поселения «Село Маяк»</w:t>
      </w:r>
    </w:p>
    <w:p w:rsidR="004D1ACC" w:rsidRPr="004D1ACC" w:rsidRDefault="004D1ACC" w:rsidP="004D1ACC">
      <w:pPr>
        <w:tabs>
          <w:tab w:val="left" w:pos="3960"/>
          <w:tab w:val="left" w:pos="5760"/>
        </w:tabs>
        <w:spacing w:after="0" w:line="360" w:lineRule="exact"/>
        <w:ind w:left="5670"/>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от 22.12.2014 № 25</w:t>
      </w:r>
    </w:p>
    <w:p w:rsidR="004D1ACC" w:rsidRPr="004D1ACC" w:rsidRDefault="004D1ACC" w:rsidP="004D1ACC">
      <w:pPr>
        <w:tabs>
          <w:tab w:val="left" w:pos="3960"/>
          <w:tab w:val="left" w:pos="5760"/>
        </w:tabs>
        <w:spacing w:after="0" w:line="240" w:lineRule="exact"/>
        <w:rPr>
          <w:rFonts w:ascii="Times New Roman" w:eastAsia="Times New Roman" w:hAnsi="Times New Roman" w:cs="Times New Roman"/>
          <w:bCs/>
          <w:sz w:val="20"/>
          <w:szCs w:val="20"/>
        </w:rPr>
      </w:pPr>
    </w:p>
    <w:p w:rsidR="004D1ACC" w:rsidRPr="004D1ACC" w:rsidRDefault="004D1ACC" w:rsidP="004D1ACC">
      <w:pPr>
        <w:tabs>
          <w:tab w:val="left" w:pos="3960"/>
          <w:tab w:val="left" w:pos="5760"/>
        </w:tabs>
        <w:spacing w:after="0" w:line="240" w:lineRule="exact"/>
        <w:jc w:val="right"/>
        <w:rPr>
          <w:rFonts w:ascii="Times New Roman" w:eastAsia="Times New Roman" w:hAnsi="Times New Roman" w:cs="Times New Roman"/>
          <w:bCs/>
          <w:sz w:val="20"/>
          <w:szCs w:val="20"/>
        </w:rPr>
      </w:pPr>
    </w:p>
    <w:p w:rsidR="004D1ACC" w:rsidRPr="004D1ACC" w:rsidRDefault="004D1ACC" w:rsidP="004D1ACC">
      <w:pPr>
        <w:spacing w:after="0" w:line="240" w:lineRule="exact"/>
        <w:jc w:val="center"/>
        <w:rPr>
          <w:rFonts w:ascii="Times New Roman" w:eastAsia="Times New Roman" w:hAnsi="Times New Roman" w:cs="Times New Roman"/>
          <w:b/>
          <w:sz w:val="20"/>
          <w:szCs w:val="20"/>
        </w:rPr>
      </w:pPr>
      <w:r w:rsidRPr="004D1ACC">
        <w:rPr>
          <w:rFonts w:ascii="Times New Roman" w:eastAsia="Times New Roman" w:hAnsi="Times New Roman" w:cs="Times New Roman"/>
          <w:b/>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подгруппам)видов расходов бюджета  расходов бюджета сельского  поселения»Село Маяк» Нанайского муниципального района на 2015 год</w:t>
      </w:r>
    </w:p>
    <w:p w:rsidR="004D1ACC" w:rsidRPr="004D1ACC" w:rsidRDefault="004D1ACC" w:rsidP="004D1ACC">
      <w:pPr>
        <w:tabs>
          <w:tab w:val="left" w:pos="3960"/>
          <w:tab w:val="left" w:pos="5760"/>
        </w:tabs>
        <w:spacing w:after="0" w:line="240" w:lineRule="auto"/>
        <w:rPr>
          <w:rFonts w:ascii="Times New Roman" w:eastAsia="Times New Roman" w:hAnsi="Times New Roman" w:cs="Times New Roman"/>
          <w:b/>
          <w:sz w:val="20"/>
          <w:szCs w:val="20"/>
        </w:rPr>
      </w:pPr>
    </w:p>
    <w:tbl>
      <w:tblPr>
        <w:tblW w:w="10207" w:type="dxa"/>
        <w:tblInd w:w="-601" w:type="dxa"/>
        <w:tblLayout w:type="fixed"/>
        <w:tblLook w:val="04A0"/>
      </w:tblPr>
      <w:tblGrid>
        <w:gridCol w:w="4820"/>
        <w:gridCol w:w="709"/>
        <w:gridCol w:w="709"/>
        <w:gridCol w:w="1275"/>
        <w:gridCol w:w="993"/>
        <w:gridCol w:w="1701"/>
      </w:tblGrid>
      <w:tr w:rsidR="004D1ACC" w:rsidRPr="004D1ACC" w:rsidTr="00FC3F0B">
        <w:trPr>
          <w:trHeight w:val="2033"/>
        </w:trPr>
        <w:tc>
          <w:tcPr>
            <w:tcW w:w="4820" w:type="dxa"/>
            <w:tcBorders>
              <w:top w:val="single" w:sz="8" w:space="0" w:color="auto"/>
              <w:left w:val="single" w:sz="8" w:space="0" w:color="auto"/>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Наименование показателя</w:t>
            </w:r>
          </w:p>
        </w:tc>
        <w:tc>
          <w:tcPr>
            <w:tcW w:w="709"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Рз</w:t>
            </w:r>
          </w:p>
        </w:tc>
        <w:tc>
          <w:tcPr>
            <w:tcW w:w="709"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ПР</w:t>
            </w:r>
          </w:p>
        </w:tc>
        <w:tc>
          <w:tcPr>
            <w:tcW w:w="1275"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ЦСР</w:t>
            </w:r>
          </w:p>
        </w:tc>
        <w:tc>
          <w:tcPr>
            <w:tcW w:w="993"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Вр</w:t>
            </w:r>
          </w:p>
        </w:tc>
        <w:tc>
          <w:tcPr>
            <w:tcW w:w="1701"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Сумма</w:t>
            </w:r>
          </w:p>
        </w:tc>
      </w:tr>
      <w:tr w:rsidR="004D1ACC" w:rsidRPr="004D1ACC" w:rsidTr="00FC3F0B">
        <w:trPr>
          <w:trHeight w:val="375"/>
        </w:trPr>
        <w:tc>
          <w:tcPr>
            <w:tcW w:w="4820" w:type="dxa"/>
            <w:tcBorders>
              <w:top w:val="single" w:sz="8" w:space="0" w:color="auto"/>
              <w:left w:val="single" w:sz="8" w:space="0" w:color="auto"/>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w:t>
            </w:r>
          </w:p>
        </w:tc>
        <w:tc>
          <w:tcPr>
            <w:tcW w:w="709"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2</w:t>
            </w:r>
          </w:p>
        </w:tc>
        <w:tc>
          <w:tcPr>
            <w:tcW w:w="709"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3</w:t>
            </w:r>
          </w:p>
        </w:tc>
        <w:tc>
          <w:tcPr>
            <w:tcW w:w="1275"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w:t>
            </w:r>
          </w:p>
        </w:tc>
        <w:tc>
          <w:tcPr>
            <w:tcW w:w="993"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5</w:t>
            </w:r>
          </w:p>
        </w:tc>
        <w:tc>
          <w:tcPr>
            <w:tcW w:w="1701" w:type="dxa"/>
            <w:tcBorders>
              <w:top w:val="single" w:sz="8" w:space="0" w:color="auto"/>
              <w:left w:val="nil"/>
              <w:bottom w:val="single" w:sz="8" w:space="0" w:color="auto"/>
              <w:right w:val="single" w:sz="8"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6</w:t>
            </w:r>
          </w:p>
        </w:tc>
      </w:tr>
      <w:tr w:rsidR="004D1ACC" w:rsidRPr="004D1ACC" w:rsidTr="004D1ACC">
        <w:trPr>
          <w:trHeight w:val="146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709"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w:t>
            </w:r>
          </w:p>
        </w:tc>
        <w:tc>
          <w:tcPr>
            <w:tcW w:w="1275"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0000000</w:t>
            </w:r>
          </w:p>
        </w:tc>
        <w:tc>
          <w:tcPr>
            <w:tcW w:w="993"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000</w:t>
            </w:r>
          </w:p>
        </w:tc>
        <w:tc>
          <w:tcPr>
            <w:tcW w:w="1701" w:type="dxa"/>
            <w:tcBorders>
              <w:top w:val="nil"/>
              <w:left w:val="nil"/>
              <w:bottom w:val="single" w:sz="4" w:space="0" w:color="auto"/>
              <w:right w:val="single" w:sz="8"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xml:space="preserve"> 4682.75</w:t>
            </w:r>
          </w:p>
        </w:tc>
      </w:tr>
      <w:tr w:rsidR="004D1ACC" w:rsidRPr="004D1ACC" w:rsidTr="004D1ACC">
        <w:trPr>
          <w:trHeight w:val="62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Общегосударственные вопросы</w:t>
            </w:r>
          </w:p>
          <w:p w:rsidR="004D1ACC" w:rsidRPr="004D1ACC" w:rsidRDefault="004D1ACC" w:rsidP="00FC3F0B">
            <w:pPr>
              <w:spacing w:after="0" w:line="240" w:lineRule="auto"/>
              <w:rPr>
                <w:rFonts w:ascii="Times New Roman" w:eastAsia="Times New Roman" w:hAnsi="Times New Roman" w:cs="Times New Roman"/>
                <w:b/>
                <w:bCs/>
                <w:iCs/>
                <w:sz w:val="20"/>
                <w:szCs w:val="20"/>
              </w:rPr>
            </w:pP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
                <w:bCs/>
                <w:iCs/>
                <w:sz w:val="20"/>
                <w:szCs w:val="20"/>
              </w:rPr>
            </w:pPr>
            <w:r w:rsidRPr="004D1ACC">
              <w:rPr>
                <w:rFonts w:ascii="Times New Roman" w:eastAsia="Times New Roman" w:hAnsi="Times New Roman" w:cs="Times New Roman"/>
                <w:b/>
                <w:bCs/>
                <w:iCs/>
                <w:sz w:val="20"/>
                <w:szCs w:val="20"/>
              </w:rPr>
              <w:t>2466,95</w:t>
            </w:r>
          </w:p>
        </w:tc>
      </w:tr>
      <w:tr w:rsidR="004D1ACC" w:rsidRPr="004D1ACC" w:rsidTr="004D1ACC">
        <w:trPr>
          <w:trHeight w:val="1126"/>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694,42</w:t>
            </w:r>
          </w:p>
        </w:tc>
      </w:tr>
      <w:tr w:rsidR="004D1ACC" w:rsidRPr="004D1ACC" w:rsidTr="00FC3F0B">
        <w:trPr>
          <w:trHeight w:val="5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Руководство и управление в сфере установленных функций</w:t>
            </w:r>
          </w:p>
          <w:p w:rsidR="004D1ACC" w:rsidRPr="004D1ACC" w:rsidRDefault="004D1ACC" w:rsidP="00FC3F0B">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694,42</w:t>
            </w:r>
          </w:p>
        </w:tc>
      </w:tr>
      <w:tr w:rsidR="004D1ACC" w:rsidRPr="004D1ACC" w:rsidTr="00FC3F0B">
        <w:trPr>
          <w:trHeight w:val="90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694,42</w:t>
            </w:r>
          </w:p>
        </w:tc>
      </w:tr>
      <w:tr w:rsidR="004D1ACC" w:rsidRPr="004D1ACC" w:rsidTr="004D1ACC">
        <w:trPr>
          <w:trHeight w:val="686"/>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7130001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694,42</w:t>
            </w:r>
          </w:p>
        </w:tc>
      </w:tr>
      <w:tr w:rsidR="004D1ACC" w:rsidRPr="004D1ACC" w:rsidTr="004D1ACC">
        <w:trPr>
          <w:trHeight w:val="1338"/>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tcBorders>
              <w:top w:val="single" w:sz="4" w:space="0" w:color="auto"/>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1830,20</w:t>
            </w:r>
          </w:p>
        </w:tc>
      </w:tr>
      <w:tr w:rsidR="004D1ACC" w:rsidRPr="004D1ACC" w:rsidTr="00FC3F0B">
        <w:trPr>
          <w:trHeight w:val="560"/>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Центральный аппарат</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tcBorders>
              <w:top w:val="single" w:sz="4" w:space="0" w:color="auto"/>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1830,20</w:t>
            </w:r>
          </w:p>
        </w:tc>
      </w:tr>
      <w:tr w:rsidR="004D1ACC" w:rsidRPr="004D1ACC" w:rsidTr="004D1ACC">
        <w:trPr>
          <w:trHeight w:val="1111"/>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выплаты  по оплате труда работников органов государственной власти и государственных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7420001</w:t>
            </w:r>
          </w:p>
        </w:tc>
        <w:tc>
          <w:tcPr>
            <w:tcW w:w="993"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FC3F0B">
        <w:trPr>
          <w:trHeight w:val="128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4D1ACC">
        <w:trPr>
          <w:trHeight w:val="409"/>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noWrap/>
            <w:vAlign w:val="bottom"/>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04</w:t>
            </w:r>
          </w:p>
        </w:tc>
        <w:tc>
          <w:tcPr>
            <w:tcW w:w="1275" w:type="dxa"/>
            <w:tcBorders>
              <w:top w:val="nil"/>
              <w:left w:val="nil"/>
              <w:bottom w:val="single" w:sz="4" w:space="0" w:color="auto"/>
              <w:right w:val="single" w:sz="4" w:space="0" w:color="auto"/>
            </w:tcBorders>
            <w:noWrap/>
            <w:vAlign w:val="bottom"/>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4D1ACC">
              <w:rPr>
                <w:rFonts w:ascii="Times New Roman" w:eastAsia="Times New Roman" w:hAnsi="Times New Roman" w:cs="Times New Roman"/>
                <w:color w:val="000000"/>
                <w:sz w:val="20"/>
                <w:szCs w:val="20"/>
              </w:rPr>
              <w:t>7420001</w:t>
            </w:r>
          </w:p>
        </w:tc>
        <w:tc>
          <w:tcPr>
            <w:tcW w:w="993" w:type="dxa"/>
            <w:tcBorders>
              <w:top w:val="nil"/>
              <w:left w:val="nil"/>
              <w:bottom w:val="single" w:sz="4" w:space="0" w:color="auto"/>
              <w:right w:val="single" w:sz="4" w:space="0" w:color="auto"/>
            </w:tcBorders>
            <w:vAlign w:val="bottom"/>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p>
          <w:p w:rsidR="004D1ACC" w:rsidRPr="004D1ACC" w:rsidRDefault="004D1ACC" w:rsidP="00FC3F0B">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4D1ACC">
              <w:rPr>
                <w:rFonts w:ascii="Times New Roman" w:eastAsia="Times New Roman" w:hAnsi="Times New Roman" w:cs="Times New Roman"/>
                <w:color w:val="000000"/>
                <w:sz w:val="20"/>
                <w:szCs w:val="20"/>
              </w:rPr>
              <w:t>120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p>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1242,30</w:t>
            </w:r>
          </w:p>
        </w:tc>
      </w:tr>
      <w:tr w:rsidR="004D1ACC" w:rsidRPr="004D1ACC" w:rsidTr="004D1ACC">
        <w:trPr>
          <w:trHeight w:val="768"/>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524.90</w:t>
            </w:r>
          </w:p>
        </w:tc>
      </w:tr>
      <w:tr w:rsidR="004D1ACC" w:rsidRPr="004D1ACC" w:rsidTr="00FC3F0B">
        <w:trPr>
          <w:trHeight w:val="71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524.90</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 xml:space="preserve">Иные закупки товаров, работ и услуг для обеспечения </w:t>
            </w:r>
            <w:r w:rsidRPr="004D1ACC">
              <w:rPr>
                <w:rFonts w:ascii="Times New Roman" w:eastAsia="Times New Roman" w:hAnsi="Times New Roman" w:cs="Times New Roman"/>
                <w:sz w:val="20"/>
                <w:szCs w:val="20"/>
              </w:rPr>
              <w:t xml:space="preserve">(муниципальных) </w:t>
            </w:r>
            <w:r w:rsidRPr="004D1ACC">
              <w:rPr>
                <w:rFonts w:ascii="Times New Roman" w:eastAsia="Times New Roman" w:hAnsi="Times New Roman" w:cs="Times New Roman"/>
                <w:iCs/>
                <w:sz w:val="20"/>
                <w:szCs w:val="20"/>
              </w:rPr>
              <w:t>государственных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524,90</w:t>
            </w:r>
          </w:p>
        </w:tc>
      </w:tr>
      <w:tr w:rsidR="004D1ACC" w:rsidRPr="004D1ACC" w:rsidTr="004D1ACC">
        <w:trPr>
          <w:trHeight w:val="209"/>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widowControl w:val="0"/>
              <w:suppressAutoHyphens/>
              <w:autoSpaceDE w:val="0"/>
              <w:spacing w:after="0" w:line="240" w:lineRule="auto"/>
              <w:jc w:val="both"/>
              <w:rPr>
                <w:rFonts w:ascii="Times New Roman" w:eastAsia="Arial" w:hAnsi="Times New Roman" w:cs="Times New Roman"/>
                <w:sz w:val="20"/>
                <w:szCs w:val="20"/>
                <w:lang w:eastAsia="ar-SA"/>
              </w:rPr>
            </w:pPr>
            <w:r w:rsidRPr="004D1ACC">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63,0</w:t>
            </w:r>
          </w:p>
        </w:tc>
      </w:tr>
      <w:tr w:rsidR="004D1ACC" w:rsidRPr="004D1ACC" w:rsidTr="00FC3F0B">
        <w:trPr>
          <w:trHeight w:val="69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 xml:space="preserve">Уплата налога и сборов и иных платежей </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850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63,0</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78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62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color w:val="000000"/>
                <w:sz w:val="20"/>
                <w:szCs w:val="20"/>
              </w:rPr>
            </w:pPr>
            <w:r w:rsidRPr="004D1ACC">
              <w:rPr>
                <w:rFonts w:ascii="Times New Roman" w:hAnsi="Times New Roman" w:cs="Times New Roman"/>
                <w:sz w:val="20"/>
                <w:szCs w:val="20"/>
              </w:rPr>
              <w:t>Межбюджетные трансферты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8300300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54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Иные межбюджетные трансферты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8300300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2,33</w:t>
            </w:r>
          </w:p>
        </w:tc>
      </w:tr>
      <w:tr w:rsidR="004D1ACC" w:rsidRPr="004D1ACC" w:rsidTr="00FC3F0B">
        <w:trPr>
          <w:trHeight w:val="55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Резервные фонды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11</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10,0</w:t>
            </w:r>
          </w:p>
        </w:tc>
      </w:tr>
      <w:tr w:rsidR="004D1ACC" w:rsidRPr="004D1ACC" w:rsidTr="004D1ACC">
        <w:trPr>
          <w:trHeight w:val="80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Резервные фонды</w:t>
            </w:r>
            <w:r w:rsidRPr="004D1AC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r>
      <w:tr w:rsidR="004D1ACC" w:rsidRPr="004D1ACC" w:rsidTr="00FC3F0B">
        <w:trPr>
          <w:trHeight w:val="79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r>
      <w:tr w:rsidR="004D1ACC" w:rsidRPr="004D1ACC" w:rsidTr="00FC3F0B">
        <w:trPr>
          <w:trHeight w:val="421"/>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widowControl w:val="0"/>
              <w:suppressAutoHyphens/>
              <w:autoSpaceDE w:val="0"/>
              <w:spacing w:after="0" w:line="240" w:lineRule="auto"/>
              <w:jc w:val="both"/>
              <w:rPr>
                <w:rFonts w:ascii="Times New Roman" w:eastAsia="Arial" w:hAnsi="Times New Roman" w:cs="Times New Roman"/>
                <w:sz w:val="20"/>
                <w:szCs w:val="20"/>
                <w:lang w:eastAsia="ar-SA"/>
              </w:rPr>
            </w:pPr>
            <w:r w:rsidRPr="004D1ACC">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10,0</w:t>
            </w:r>
          </w:p>
        </w:tc>
      </w:tr>
      <w:tr w:rsidR="004D1ACC" w:rsidRPr="004D1ACC" w:rsidTr="00FC3F0B">
        <w:trPr>
          <w:trHeight w:val="55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Резервные средства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870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10,0</w:t>
            </w:r>
          </w:p>
        </w:tc>
      </w:tr>
      <w:tr w:rsidR="004D1ACC" w:rsidRPr="004D1ACC" w:rsidTr="00FC3F0B">
        <w:trPr>
          <w:trHeight w:val="40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Другие общегосударственные вопросы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555"/>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103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50,0</w:t>
            </w:r>
          </w:p>
        </w:tc>
      </w:tr>
      <w:tr w:rsidR="004D1ACC" w:rsidRPr="004D1ACC" w:rsidTr="00FC3F0B">
        <w:trPr>
          <w:trHeight w:val="75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Национальная оборона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02</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163,79</w:t>
            </w:r>
          </w:p>
        </w:tc>
      </w:tr>
      <w:tr w:rsidR="004D1ACC" w:rsidRPr="004D1ACC" w:rsidTr="00FC3F0B">
        <w:trPr>
          <w:trHeight w:val="65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Мобилизационная и вневойсковая подготовка</w:t>
            </w:r>
          </w:p>
          <w:p w:rsidR="004D1ACC" w:rsidRPr="004D1ACC" w:rsidRDefault="004D1ACC" w:rsidP="00FC3F0B">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4D1ACC">
        <w:trPr>
          <w:trHeight w:val="892"/>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4D1ACC">
        <w:trPr>
          <w:trHeight w:val="1756"/>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FC3F0B">
        <w:trPr>
          <w:trHeight w:val="1000"/>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163,79</w:t>
            </w:r>
          </w:p>
        </w:tc>
      </w:tr>
      <w:tr w:rsidR="004D1ACC" w:rsidRPr="004D1ACC" w:rsidTr="00FC3F0B">
        <w:trPr>
          <w:trHeight w:val="830"/>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FC3F0B">
        <w:trPr>
          <w:trHeight w:val="98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7425118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 163,79</w:t>
            </w:r>
          </w:p>
        </w:tc>
      </w:tr>
      <w:tr w:rsidR="004D1ACC" w:rsidRPr="004D1ACC" w:rsidTr="00FC3F0B">
        <w:trPr>
          <w:trHeight w:val="82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117.15</w:t>
            </w:r>
          </w:p>
        </w:tc>
      </w:tr>
      <w:tr w:rsidR="004D1ACC" w:rsidRPr="004D1ACC" w:rsidTr="00FC3F0B">
        <w:trPr>
          <w:trHeight w:val="1137"/>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
                <w:sz w:val="20"/>
                <w:szCs w:val="20"/>
              </w:rPr>
            </w:pPr>
            <w:r w:rsidRPr="004D1ACC">
              <w:rPr>
                <w:rFonts w:ascii="Times New Roman" w:eastAsia="Times New Roman" w:hAnsi="Times New Roman" w:cs="Times New Roman"/>
                <w:bCs/>
                <w:sz w:val="20"/>
                <w:szCs w:val="20"/>
              </w:rPr>
              <w:t>Прочая закупка товаров ,работ и услуг для обеспечения государственных (муниципальных) услуг</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7425119</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121</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6.65</w:t>
            </w:r>
          </w:p>
        </w:tc>
      </w:tr>
      <w:tr w:rsidR="004D1ACC" w:rsidRPr="004D1ACC" w:rsidTr="004D1ACC">
        <w:trPr>
          <w:trHeight w:val="1188"/>
        </w:trPr>
        <w:tc>
          <w:tcPr>
            <w:tcW w:w="4820" w:type="dxa"/>
            <w:tcBorders>
              <w:top w:val="single" w:sz="4" w:space="0" w:color="auto"/>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tcBorders>
              <w:top w:val="single" w:sz="4" w:space="0" w:color="auto"/>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FC3F0B">
        <w:trPr>
          <w:trHeight w:val="155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
                <w:sz w:val="20"/>
                <w:szCs w:val="20"/>
              </w:rPr>
            </w:pPr>
            <w:r w:rsidRPr="004D1ACC">
              <w:rPr>
                <w:rFonts w:ascii="Times New Roman" w:eastAsia="Times New Roman" w:hAnsi="Times New Roman" w:cs="Times New Roman"/>
                <w:sz w:val="20"/>
                <w:szCs w:val="20"/>
              </w:rPr>
              <w:t>30</w:t>
            </w:r>
            <w:r w:rsidRPr="004D1ACC">
              <w:rPr>
                <w:rFonts w:ascii="Times New Roman" w:eastAsia="Times New Roman" w:hAnsi="Times New Roman" w:cs="Times New Roman"/>
                <w:b/>
                <w:sz w:val="20"/>
                <w:szCs w:val="20"/>
              </w:rPr>
              <w:t>,</w:t>
            </w:r>
            <w:r w:rsidRPr="004D1ACC">
              <w:rPr>
                <w:rFonts w:ascii="Times New Roman" w:eastAsia="Times New Roman" w:hAnsi="Times New Roman" w:cs="Times New Roman"/>
                <w:sz w:val="20"/>
                <w:szCs w:val="20"/>
              </w:rPr>
              <w:t>0</w:t>
            </w:r>
          </w:p>
        </w:tc>
      </w:tr>
      <w:tr w:rsidR="004D1ACC" w:rsidRPr="004D1ACC" w:rsidTr="00FC3F0B">
        <w:trPr>
          <w:trHeight w:val="98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30,0</w:t>
            </w:r>
          </w:p>
        </w:tc>
      </w:tr>
      <w:tr w:rsidR="004D1ACC" w:rsidRPr="004D1ACC" w:rsidTr="00FC3F0B">
        <w:trPr>
          <w:trHeight w:val="56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Обеспечение пожарной безопасности</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2015-2017годы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91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Мероприятия по приведению в пожаро- 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FC3F0B">
        <w:trPr>
          <w:trHeight w:val="86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40.0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98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FC3F0B">
        <w:trPr>
          <w:trHeight w:val="89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FC3F0B">
        <w:trPr>
          <w:trHeight w:val="976"/>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15,0</w:t>
            </w:r>
          </w:p>
        </w:tc>
      </w:tr>
      <w:tr w:rsidR="004D1ACC" w:rsidRPr="004D1ACC" w:rsidTr="00FC3F0B">
        <w:trPr>
          <w:trHeight w:val="848"/>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FC3F0B">
        <w:trPr>
          <w:trHeight w:val="64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
                <w:sz w:val="20"/>
                <w:szCs w:val="20"/>
              </w:rPr>
            </w:pPr>
            <w:r w:rsidRPr="004D1AC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Профилактика терроризма и экстремизма, а также минимизация и ликвидации последствий проявлений терроризма и экстремизма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FC3F0B">
        <w:trPr>
          <w:trHeight w:val="113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r>
      <w:tr w:rsidR="004D1ACC" w:rsidRPr="004D1ACC" w:rsidTr="00FC3F0B">
        <w:trPr>
          <w:trHeight w:val="410"/>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Национальная экономика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55,0</w:t>
            </w:r>
          </w:p>
        </w:tc>
      </w:tr>
      <w:tr w:rsidR="004D1ACC" w:rsidRPr="004D1ACC" w:rsidTr="00FC3F0B">
        <w:trPr>
          <w:trHeight w:val="417"/>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Дорожное хозяйство (дорожные фонды)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551"/>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94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56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845"/>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1298.02</w:t>
            </w:r>
          </w:p>
        </w:tc>
      </w:tr>
      <w:tr w:rsidR="004D1ACC" w:rsidRPr="004D1ACC" w:rsidTr="00FC3F0B">
        <w:trPr>
          <w:trHeight w:val="659"/>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966"/>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711"/>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Мероприятия в области строительства, архитектуры и градостроительству</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65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w:t>
            </w:r>
          </w:p>
        </w:tc>
      </w:tr>
      <w:tr w:rsidR="004D1ACC" w:rsidRPr="004D1ACC" w:rsidTr="00FC3F0B">
        <w:trPr>
          <w:trHeight w:val="141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w:t>
            </w:r>
            <w:r w:rsidRPr="004D1ACC">
              <w:rPr>
                <w:rFonts w:ascii="Times New Roman" w:eastAsia="Times New Roman" w:hAnsi="Times New Roman" w:cs="Times New Roman"/>
                <w:b/>
                <w:sz w:val="20"/>
                <w:szCs w:val="20"/>
              </w:rPr>
              <w:t>-</w:t>
            </w:r>
            <w:r w:rsidRPr="004D1ACC">
              <w:rPr>
                <w:rFonts w:ascii="Times New Roman" w:eastAsia="Times New Roman" w:hAnsi="Times New Roman" w:cs="Times New Roman"/>
                <w:sz w:val="20"/>
                <w:szCs w:val="20"/>
              </w:rPr>
              <w:t>2018 годы»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126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774"/>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98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w:t>
            </w:r>
          </w:p>
        </w:tc>
      </w:tr>
      <w:tr w:rsidR="004D1ACC" w:rsidRPr="004D1ACC" w:rsidTr="00FC3F0B">
        <w:trPr>
          <w:trHeight w:val="55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Жилищно-коммунального хозяйства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566"/>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p>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Другие вопросы жилищно-коммунального хозяйства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Благоустройство</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405.49</w:t>
            </w:r>
          </w:p>
        </w:tc>
      </w:tr>
      <w:tr w:rsidR="004D1ACC" w:rsidRPr="004D1ACC" w:rsidTr="00FC3F0B">
        <w:trPr>
          <w:trHeight w:val="43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Организация и содержание уличного освещения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8990018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43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8990018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542"/>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8990018</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bCs/>
                <w:sz w:val="20"/>
                <w:szCs w:val="20"/>
              </w:rPr>
              <w:t>146.09</w:t>
            </w:r>
          </w:p>
        </w:tc>
      </w:tr>
      <w:tr w:rsidR="004D1ACC" w:rsidRPr="004D1ACC" w:rsidTr="00FC3F0B">
        <w:trPr>
          <w:trHeight w:val="54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Организация и содержание мест захоронения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12,4</w:t>
            </w:r>
          </w:p>
        </w:tc>
      </w:tr>
      <w:tr w:rsidR="004D1ACC" w:rsidRPr="004D1ACC" w:rsidTr="00FC3F0B">
        <w:trPr>
          <w:trHeight w:val="542"/>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widowControl w:val="0"/>
              <w:suppressAutoHyphens/>
              <w:autoSpaceDE w:val="0"/>
              <w:spacing w:after="0" w:line="240" w:lineRule="auto"/>
              <w:jc w:val="both"/>
              <w:rPr>
                <w:rFonts w:ascii="Times New Roman" w:eastAsia="Arial" w:hAnsi="Times New Roman" w:cs="Times New Roman"/>
                <w:sz w:val="20"/>
                <w:szCs w:val="20"/>
                <w:lang w:eastAsia="ar-SA"/>
              </w:rPr>
            </w:pPr>
            <w:r w:rsidRPr="004D1ACC">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77,00</w:t>
            </w:r>
          </w:p>
        </w:tc>
      </w:tr>
      <w:tr w:rsidR="004D1ACC" w:rsidRPr="004D1ACC" w:rsidTr="00FC3F0B">
        <w:trPr>
          <w:trHeight w:val="45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i/>
                <w:iCs/>
                <w:sz w:val="20"/>
                <w:szCs w:val="20"/>
              </w:rPr>
            </w:pPr>
            <w:r w:rsidRPr="004D1ACC">
              <w:rPr>
                <w:rFonts w:ascii="Times New Roman" w:eastAsia="Times New Roman" w:hAnsi="Times New Roman" w:cs="Times New Roman"/>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850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77,00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Ремонт малых архитектурных форм и обустройство мест массового отдыха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50,00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389"/>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Расчистка улиц поселения от снега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color w:val="000000"/>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8990022</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60,00</w:t>
            </w:r>
          </w:p>
        </w:tc>
      </w:tr>
      <w:tr w:rsidR="004D1ACC" w:rsidRPr="004D1ACC" w:rsidTr="00FC3F0B">
        <w:trPr>
          <w:trHeight w:val="315"/>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Образование</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561"/>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Молодёжная политика и оздоровление детей</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183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20,0</w:t>
            </w:r>
          </w:p>
        </w:tc>
      </w:tr>
      <w:tr w:rsidR="004D1ACC" w:rsidRPr="004D1ACC" w:rsidTr="00FC3F0B">
        <w:trPr>
          <w:trHeight w:val="417"/>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Физическая культура и спорт</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tcPr>
          <w:p w:rsidR="004D1ACC" w:rsidRPr="004D1ACC" w:rsidRDefault="004D1ACC" w:rsidP="00FC3F0B">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4D1ACC">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2015-2018годы»</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0400000</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Cs/>
                <w:sz w:val="20"/>
                <w:szCs w:val="20"/>
              </w:rPr>
            </w:pPr>
            <w:r w:rsidRPr="004D1ACC">
              <w:rPr>
                <w:rFonts w:ascii="Times New Roman" w:eastAsia="Times New Roman" w:hAnsi="Times New Roman" w:cs="Times New Roman"/>
                <w:bCs/>
                <w:sz w:val="20"/>
                <w:szCs w:val="20"/>
              </w:rPr>
              <w:t>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r w:rsidRPr="004D1AC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813"/>
        </w:trPr>
        <w:tc>
          <w:tcPr>
            <w:tcW w:w="4820" w:type="dxa"/>
            <w:tcBorders>
              <w:top w:val="nil"/>
              <w:left w:val="single" w:sz="8" w:space="0" w:color="auto"/>
              <w:bottom w:val="single" w:sz="4" w:space="0" w:color="auto"/>
              <w:right w:val="single" w:sz="4"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0400001</w:t>
            </w:r>
          </w:p>
        </w:tc>
        <w:tc>
          <w:tcPr>
            <w:tcW w:w="993" w:type="dxa"/>
            <w:tcBorders>
              <w:top w:val="nil"/>
              <w:left w:val="nil"/>
              <w:bottom w:val="single" w:sz="4" w:space="0" w:color="auto"/>
              <w:right w:val="single" w:sz="4" w:space="0" w:color="auto"/>
            </w:tcBorders>
            <w:noWrap/>
            <w:vAlign w:val="center"/>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33,0</w:t>
            </w:r>
          </w:p>
        </w:tc>
      </w:tr>
      <w:tr w:rsidR="004D1ACC" w:rsidRPr="004D1ACC" w:rsidTr="00FC3F0B">
        <w:trPr>
          <w:trHeight w:val="587"/>
        </w:trPr>
        <w:tc>
          <w:tcPr>
            <w:tcW w:w="4820" w:type="dxa"/>
            <w:tcBorders>
              <w:top w:val="nil"/>
              <w:left w:val="single" w:sz="8" w:space="0" w:color="auto"/>
              <w:bottom w:val="single" w:sz="8" w:space="0" w:color="auto"/>
              <w:right w:val="single" w:sz="4" w:space="0" w:color="auto"/>
            </w:tcBorders>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ИТОГО:</w:t>
            </w:r>
          </w:p>
        </w:tc>
        <w:tc>
          <w:tcPr>
            <w:tcW w:w="709" w:type="dxa"/>
            <w:tcBorders>
              <w:top w:val="single" w:sz="4" w:space="0" w:color="auto"/>
              <w:left w:val="nil"/>
              <w:bottom w:val="single" w:sz="8" w:space="0" w:color="auto"/>
              <w:right w:val="single" w:sz="4" w:space="0" w:color="auto"/>
            </w:tcBorders>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709" w:type="dxa"/>
            <w:tcBorders>
              <w:top w:val="single" w:sz="4" w:space="0" w:color="auto"/>
              <w:left w:val="nil"/>
              <w:bottom w:val="single" w:sz="8" w:space="0" w:color="auto"/>
              <w:right w:val="single" w:sz="4" w:space="0" w:color="auto"/>
            </w:tcBorders>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1275" w:type="dxa"/>
            <w:tcBorders>
              <w:top w:val="single" w:sz="4" w:space="0" w:color="auto"/>
              <w:left w:val="nil"/>
              <w:bottom w:val="single" w:sz="8" w:space="0" w:color="auto"/>
              <w:right w:val="single" w:sz="4" w:space="0" w:color="auto"/>
            </w:tcBorders>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993" w:type="dxa"/>
            <w:tcBorders>
              <w:top w:val="single" w:sz="4" w:space="0" w:color="auto"/>
              <w:left w:val="nil"/>
              <w:bottom w:val="single" w:sz="8" w:space="0" w:color="auto"/>
              <w:right w:val="single" w:sz="4" w:space="0" w:color="auto"/>
            </w:tcBorders>
            <w:vAlign w:val="center"/>
          </w:tcPr>
          <w:p w:rsidR="004D1ACC" w:rsidRPr="004D1ACC" w:rsidRDefault="004D1ACC" w:rsidP="00FC3F0B">
            <w:pPr>
              <w:spacing w:after="0" w:line="240" w:lineRule="auto"/>
              <w:jc w:val="both"/>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1701" w:type="dxa"/>
            <w:tcBorders>
              <w:top w:val="single" w:sz="4" w:space="0" w:color="auto"/>
              <w:left w:val="nil"/>
              <w:bottom w:val="single" w:sz="8" w:space="0" w:color="auto"/>
              <w:right w:val="single" w:sz="8" w:space="0" w:color="auto"/>
            </w:tcBorders>
            <w:vAlign w:val="center"/>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4682.75</w:t>
            </w:r>
          </w:p>
        </w:tc>
      </w:tr>
    </w:tbl>
    <w:p w:rsidR="004D1ACC" w:rsidRPr="004D1ACC" w:rsidRDefault="004D1ACC" w:rsidP="004D1ACC">
      <w:pPr>
        <w:spacing w:after="0" w:line="240" w:lineRule="auto"/>
        <w:rPr>
          <w:rFonts w:ascii="Times New Roman" w:eastAsia="Times New Roman" w:hAnsi="Times New Roman" w:cs="Times New Roman"/>
          <w:b/>
          <w:sz w:val="20"/>
          <w:szCs w:val="20"/>
        </w:rPr>
      </w:pPr>
    </w:p>
    <w:p w:rsidR="004D1ACC" w:rsidRPr="004D1ACC" w:rsidRDefault="004D1ACC" w:rsidP="004D1ACC">
      <w:pPr>
        <w:spacing w:after="0" w:line="240" w:lineRule="auto"/>
        <w:rPr>
          <w:rFonts w:ascii="Times New Roman" w:eastAsia="Times New Roman" w:hAnsi="Times New Roman" w:cs="Times New Roman"/>
          <w:b/>
          <w:sz w:val="20"/>
          <w:szCs w:val="20"/>
        </w:rPr>
      </w:pPr>
    </w:p>
    <w:p w:rsidR="004D1ACC" w:rsidRPr="004D1ACC" w:rsidRDefault="004D1ACC" w:rsidP="004D1ACC">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5) приложение № 7 изложить в следующей редакции:                  </w:t>
      </w:r>
    </w:p>
    <w:p w:rsidR="004D1ACC" w:rsidRPr="004D1ACC" w:rsidRDefault="004D1ACC" w:rsidP="004D1ACC">
      <w:pPr>
        <w:shd w:val="clear" w:color="auto" w:fill="FFFFFF"/>
        <w:spacing w:after="0" w:line="240" w:lineRule="auto"/>
        <w:ind w:left="1018" w:firstLine="6125"/>
        <w:jc w:val="right"/>
        <w:rPr>
          <w:rFonts w:ascii="Times New Roman" w:eastAsia="Times New Roman" w:hAnsi="Times New Roman" w:cs="Times New Roman"/>
          <w:color w:val="000000"/>
          <w:sz w:val="20"/>
          <w:szCs w:val="20"/>
        </w:rPr>
      </w:pPr>
    </w:p>
    <w:p w:rsidR="004D1ACC" w:rsidRPr="004D1ACC" w:rsidRDefault="004D1ACC" w:rsidP="004D1ACC">
      <w:pPr>
        <w:tabs>
          <w:tab w:val="left" w:pos="3960"/>
          <w:tab w:val="left" w:pos="5760"/>
        </w:tabs>
        <w:spacing w:after="0" w:line="240" w:lineRule="auto"/>
        <w:ind w:left="5670"/>
        <w:rPr>
          <w:rFonts w:ascii="Times New Roman" w:eastAsia="Times New Roman" w:hAnsi="Times New Roman" w:cs="Times New Roman"/>
          <w:sz w:val="20"/>
          <w:szCs w:val="20"/>
        </w:rPr>
      </w:pPr>
    </w:p>
    <w:p w:rsidR="004D1ACC" w:rsidRPr="004D1ACC" w:rsidRDefault="004D1ACC" w:rsidP="004D1ACC">
      <w:pPr>
        <w:tabs>
          <w:tab w:val="left" w:pos="3960"/>
          <w:tab w:val="left" w:pos="5760"/>
        </w:tabs>
        <w:spacing w:after="0" w:line="240" w:lineRule="auto"/>
        <w:ind w:left="5670"/>
        <w:rPr>
          <w:rFonts w:ascii="Times New Roman" w:eastAsia="Times New Roman" w:hAnsi="Times New Roman" w:cs="Times New Roman"/>
          <w:bCs/>
          <w:sz w:val="20"/>
          <w:szCs w:val="20"/>
        </w:rPr>
      </w:pPr>
      <w:r w:rsidRPr="004D1ACC">
        <w:rPr>
          <w:rFonts w:ascii="Times New Roman" w:eastAsia="Times New Roman" w:hAnsi="Times New Roman" w:cs="Times New Roman"/>
          <w:sz w:val="20"/>
          <w:szCs w:val="20"/>
        </w:rPr>
        <w:t>Приложение №7</w:t>
      </w:r>
    </w:p>
    <w:p w:rsidR="004D1ACC" w:rsidRPr="004D1ACC" w:rsidRDefault="004D1ACC" w:rsidP="004D1ACC">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4D1ACC">
        <w:rPr>
          <w:rFonts w:ascii="Times New Roman" w:eastAsia="Times New Roman" w:hAnsi="Times New Roman" w:cs="Times New Roman"/>
          <w:color w:val="000000"/>
          <w:sz w:val="20"/>
          <w:szCs w:val="20"/>
        </w:rPr>
        <w:t>к решению Совета депутатов</w:t>
      </w:r>
      <w:r w:rsidRPr="004D1ACC">
        <w:rPr>
          <w:rFonts w:ascii="Times New Roman" w:eastAsia="Times New Roman" w:hAnsi="Times New Roman" w:cs="Times New Roman"/>
          <w:color w:val="000000"/>
          <w:spacing w:val="1"/>
          <w:sz w:val="20"/>
          <w:szCs w:val="20"/>
        </w:rPr>
        <w:t xml:space="preserve"> сельского поселения </w:t>
      </w:r>
    </w:p>
    <w:p w:rsidR="004D1ACC" w:rsidRPr="004D1ACC" w:rsidRDefault="004D1ACC" w:rsidP="004D1ACC">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4D1ACC">
        <w:rPr>
          <w:rFonts w:ascii="Times New Roman" w:eastAsia="Times New Roman" w:hAnsi="Times New Roman" w:cs="Times New Roman"/>
          <w:color w:val="000000"/>
          <w:spacing w:val="1"/>
          <w:sz w:val="20"/>
          <w:szCs w:val="20"/>
        </w:rPr>
        <w:t>«Село Маяк»</w:t>
      </w:r>
    </w:p>
    <w:p w:rsidR="004D1ACC" w:rsidRPr="004D1ACC" w:rsidRDefault="004D1ACC" w:rsidP="004D1ACC">
      <w:pPr>
        <w:tabs>
          <w:tab w:val="left" w:pos="3960"/>
          <w:tab w:val="left" w:pos="5760"/>
        </w:tabs>
        <w:spacing w:after="0" w:line="240" w:lineRule="auto"/>
        <w:ind w:left="5670"/>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от 22.12.2014 № 25</w:t>
      </w:r>
    </w:p>
    <w:tbl>
      <w:tblPr>
        <w:tblW w:w="10530" w:type="dxa"/>
        <w:tblInd w:w="-601" w:type="dxa"/>
        <w:tblLook w:val="04A0"/>
      </w:tblPr>
      <w:tblGrid>
        <w:gridCol w:w="170"/>
        <w:gridCol w:w="3233"/>
        <w:gridCol w:w="5244"/>
        <w:gridCol w:w="1883"/>
      </w:tblGrid>
      <w:tr w:rsidR="004D1ACC" w:rsidRPr="004D1ACC" w:rsidTr="00FC3F0B">
        <w:trPr>
          <w:gridBefore w:val="1"/>
          <w:wBefore w:w="170" w:type="dxa"/>
          <w:trHeight w:val="1088"/>
        </w:trPr>
        <w:tc>
          <w:tcPr>
            <w:tcW w:w="10360" w:type="dxa"/>
            <w:gridSpan w:val="3"/>
            <w:noWrap/>
            <w:vAlign w:val="bottom"/>
            <w:hideMark/>
          </w:tcPr>
          <w:p w:rsidR="004D1ACC" w:rsidRPr="004D1ACC" w:rsidRDefault="004D1ACC" w:rsidP="00FC3F0B">
            <w:pPr>
              <w:spacing w:after="0" w:line="240" w:lineRule="exact"/>
              <w:jc w:val="center"/>
              <w:rPr>
                <w:rFonts w:ascii="Times New Roman" w:eastAsia="Times New Roman" w:hAnsi="Times New Roman" w:cs="Times New Roman"/>
                <w:b/>
                <w:bCs/>
                <w:sz w:val="20"/>
                <w:szCs w:val="20"/>
              </w:rPr>
            </w:pPr>
          </w:p>
          <w:p w:rsidR="004D1ACC" w:rsidRPr="004D1ACC" w:rsidRDefault="004D1ACC" w:rsidP="00FC3F0B">
            <w:pPr>
              <w:spacing w:after="0" w:line="240" w:lineRule="exact"/>
              <w:jc w:val="center"/>
              <w:rPr>
                <w:rFonts w:ascii="Times New Roman" w:eastAsia="Times New Roman" w:hAnsi="Times New Roman" w:cs="Times New Roman"/>
                <w:b/>
                <w:bCs/>
                <w:sz w:val="20"/>
                <w:szCs w:val="20"/>
              </w:rPr>
            </w:pPr>
          </w:p>
          <w:p w:rsidR="004D1ACC" w:rsidRPr="004D1ACC" w:rsidRDefault="004D1ACC" w:rsidP="00FC3F0B">
            <w:pPr>
              <w:spacing w:after="0" w:line="240" w:lineRule="exact"/>
              <w:jc w:val="center"/>
              <w:rPr>
                <w:rFonts w:ascii="Times New Roman" w:eastAsia="Times New Roman" w:hAnsi="Times New Roman" w:cs="Times New Roman"/>
                <w:b/>
                <w:bCs/>
                <w:sz w:val="20"/>
                <w:szCs w:val="20"/>
              </w:rPr>
            </w:pPr>
          </w:p>
          <w:p w:rsidR="004D1ACC" w:rsidRPr="004D1ACC" w:rsidRDefault="004D1ACC" w:rsidP="00FC3F0B">
            <w:pPr>
              <w:spacing w:after="0" w:line="240" w:lineRule="exact"/>
              <w:jc w:val="center"/>
              <w:rPr>
                <w:rFonts w:ascii="Times New Roman" w:eastAsia="Times New Roman" w:hAnsi="Times New Roman" w:cs="Times New Roman"/>
                <w:b/>
                <w:bCs/>
                <w:sz w:val="20"/>
                <w:szCs w:val="20"/>
              </w:rPr>
            </w:pPr>
          </w:p>
          <w:p w:rsidR="004D1ACC" w:rsidRPr="004D1ACC" w:rsidRDefault="004D1ACC" w:rsidP="00FC3F0B">
            <w:pPr>
              <w:spacing w:after="0" w:line="240" w:lineRule="exact"/>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Источники внутреннего финансирования дефицита бюджета</w:t>
            </w:r>
          </w:p>
          <w:p w:rsidR="004D1ACC" w:rsidRPr="004D1ACC" w:rsidRDefault="004D1ACC" w:rsidP="00FC3F0B">
            <w:pPr>
              <w:spacing w:after="0" w:line="240" w:lineRule="exact"/>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сельского поселения «Село Маяк» Нанайского муниципального района</w:t>
            </w:r>
          </w:p>
          <w:p w:rsidR="004D1ACC" w:rsidRPr="004D1ACC" w:rsidRDefault="004D1ACC" w:rsidP="00FC3F0B">
            <w:pPr>
              <w:spacing w:after="0" w:line="240" w:lineRule="exact"/>
              <w:jc w:val="center"/>
              <w:rPr>
                <w:rFonts w:ascii="Times New Roman" w:eastAsia="Times New Roman" w:hAnsi="Times New Roman" w:cs="Times New Roman"/>
                <w:sz w:val="20"/>
                <w:szCs w:val="20"/>
              </w:rPr>
            </w:pPr>
            <w:r w:rsidRPr="004D1ACC">
              <w:rPr>
                <w:rFonts w:ascii="Times New Roman" w:eastAsia="Times New Roman" w:hAnsi="Times New Roman" w:cs="Times New Roman"/>
                <w:b/>
                <w:bCs/>
                <w:sz w:val="20"/>
                <w:szCs w:val="20"/>
              </w:rPr>
              <w:t>на 2015г</w:t>
            </w:r>
          </w:p>
        </w:tc>
      </w:tr>
      <w:tr w:rsidR="004D1ACC" w:rsidRPr="004D1ACC" w:rsidTr="00FC3F0B">
        <w:trPr>
          <w:trHeight w:val="2829"/>
        </w:trPr>
        <w:tc>
          <w:tcPr>
            <w:tcW w:w="3403" w:type="dxa"/>
            <w:gridSpan w:val="2"/>
            <w:tcBorders>
              <w:top w:val="single" w:sz="4" w:space="0" w:color="auto"/>
              <w:left w:val="single" w:sz="4" w:space="0" w:color="auto"/>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КОД</w:t>
            </w:r>
          </w:p>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c>
          <w:tcPr>
            <w:tcW w:w="5244" w:type="dxa"/>
            <w:tcBorders>
              <w:top w:val="single" w:sz="4" w:space="0" w:color="auto"/>
              <w:left w:val="nil"/>
              <w:bottom w:val="single" w:sz="4" w:space="0" w:color="auto"/>
              <w:right w:val="nil"/>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sz w:val="20"/>
                <w:szCs w:val="20"/>
              </w:rPr>
            </w:pPr>
            <w:r w:rsidRPr="004D1ACC">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4D1ACC" w:rsidRPr="004D1ACC" w:rsidRDefault="004D1ACC" w:rsidP="00FC3F0B">
            <w:pPr>
              <w:spacing w:after="0" w:line="240" w:lineRule="auto"/>
              <w:jc w:val="center"/>
              <w:rPr>
                <w:rFonts w:ascii="Times New Roman" w:eastAsia="Times New Roman" w:hAnsi="Times New Roman" w:cs="Times New Roman"/>
                <w:b/>
                <w:sz w:val="20"/>
                <w:szCs w:val="20"/>
              </w:rPr>
            </w:pPr>
            <w:r w:rsidRPr="004D1ACC">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883" w:type="dxa"/>
            <w:tcBorders>
              <w:top w:val="single" w:sz="4" w:space="0" w:color="auto"/>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Сумма</w:t>
            </w:r>
          </w:p>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(тыс. руб.)</w:t>
            </w:r>
          </w:p>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 </w:t>
            </w:r>
          </w:p>
        </w:tc>
      </w:tr>
      <w:tr w:rsidR="004D1ACC" w:rsidRPr="004D1ACC" w:rsidTr="00FC3F0B">
        <w:trPr>
          <w:trHeight w:val="377"/>
        </w:trPr>
        <w:tc>
          <w:tcPr>
            <w:tcW w:w="3403" w:type="dxa"/>
            <w:gridSpan w:val="2"/>
            <w:tcBorders>
              <w:top w:val="single" w:sz="4" w:space="0" w:color="auto"/>
              <w:left w:val="single" w:sz="4" w:space="0" w:color="auto"/>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w:t>
            </w:r>
          </w:p>
        </w:tc>
        <w:tc>
          <w:tcPr>
            <w:tcW w:w="5244" w:type="dxa"/>
            <w:tcBorders>
              <w:top w:val="single" w:sz="4" w:space="0" w:color="auto"/>
              <w:left w:val="nil"/>
              <w:bottom w:val="single" w:sz="4" w:space="0" w:color="auto"/>
              <w:right w:val="nil"/>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2</w:t>
            </w:r>
          </w:p>
        </w:tc>
        <w:tc>
          <w:tcPr>
            <w:tcW w:w="1883" w:type="dxa"/>
            <w:tcBorders>
              <w:top w:val="single" w:sz="4" w:space="0" w:color="auto"/>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3</w:t>
            </w:r>
          </w:p>
        </w:tc>
      </w:tr>
      <w:tr w:rsidR="004D1ACC" w:rsidRPr="004D1ACC" w:rsidTr="00FC3F0B">
        <w:trPr>
          <w:trHeight w:val="744"/>
        </w:trPr>
        <w:tc>
          <w:tcPr>
            <w:tcW w:w="3403" w:type="dxa"/>
            <w:gridSpan w:val="2"/>
            <w:tcBorders>
              <w:top w:val="single" w:sz="4" w:space="0" w:color="auto"/>
              <w:left w:val="single" w:sz="8" w:space="0" w:color="auto"/>
              <w:bottom w:val="nil"/>
              <w:right w:val="single" w:sz="8"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819 01 00 00 00 00 0090 000 </w:t>
            </w:r>
          </w:p>
        </w:tc>
        <w:tc>
          <w:tcPr>
            <w:tcW w:w="5244" w:type="dxa"/>
            <w:tcBorders>
              <w:top w:val="single" w:sz="4" w:space="0" w:color="auto"/>
              <w:left w:val="nil"/>
              <w:bottom w:val="nil"/>
              <w:right w:val="single" w:sz="8" w:space="0" w:color="auto"/>
            </w:tcBorders>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ИСТОЧНИКИ ВНУТРЕННЕГО ФИНАНСИРОВАНИЯ ДЕФИЦИТОВ БЮДЖЕТОВ</w:t>
            </w:r>
          </w:p>
        </w:tc>
        <w:tc>
          <w:tcPr>
            <w:tcW w:w="1883" w:type="dxa"/>
            <w:tcBorders>
              <w:top w:val="single" w:sz="4" w:space="0" w:color="auto"/>
              <w:left w:val="nil"/>
              <w:bottom w:val="nil"/>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696"/>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819 01 03 00 00 00 0000 000</w:t>
            </w:r>
          </w:p>
        </w:tc>
        <w:tc>
          <w:tcPr>
            <w:tcW w:w="5244" w:type="dxa"/>
            <w:tcBorders>
              <w:top w:val="single" w:sz="4" w:space="0" w:color="auto"/>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883" w:type="dxa"/>
            <w:tcBorders>
              <w:top w:val="single" w:sz="4" w:space="0" w:color="auto"/>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108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819 01 03 00 00 00 0000 700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108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819 01 03 00 00 10 0000 710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72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819 01 00 00 00 00 0000 000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Итого источников внутреннего финансирования дефицитов бюджетов</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708"/>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819 01 05 00 00 00 0090 000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1361.96</w:t>
            </w:r>
          </w:p>
        </w:tc>
      </w:tr>
      <w:tr w:rsidR="004D1ACC" w:rsidRPr="004D1ACC" w:rsidTr="00FC3F0B">
        <w:trPr>
          <w:trHeight w:val="360"/>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819 01 05 00 00 00 0090 500</w:t>
            </w:r>
          </w:p>
        </w:tc>
        <w:tc>
          <w:tcPr>
            <w:tcW w:w="5244" w:type="dxa"/>
            <w:tcBorders>
              <w:top w:val="single" w:sz="4" w:space="0" w:color="auto"/>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Увеличение остатков средств бюджетов</w:t>
            </w:r>
          </w:p>
        </w:tc>
        <w:tc>
          <w:tcPr>
            <w:tcW w:w="1883" w:type="dxa"/>
            <w:tcBorders>
              <w:top w:val="single" w:sz="4" w:space="0" w:color="auto"/>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-3320.84</w:t>
            </w:r>
          </w:p>
        </w:tc>
      </w:tr>
      <w:tr w:rsidR="004D1ACC" w:rsidRPr="004D1ACC" w:rsidTr="00FC3F0B">
        <w:trPr>
          <w:trHeight w:val="360"/>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819 01 05 02 00 00 0090 500</w:t>
            </w:r>
          </w:p>
        </w:tc>
        <w:tc>
          <w:tcPr>
            <w:tcW w:w="5244" w:type="dxa"/>
            <w:tcBorders>
              <w:top w:val="single" w:sz="4" w:space="0" w:color="auto"/>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Увеличение прочих остатков средств бюджетов</w:t>
            </w:r>
          </w:p>
        </w:tc>
        <w:tc>
          <w:tcPr>
            <w:tcW w:w="1883" w:type="dxa"/>
            <w:tcBorders>
              <w:top w:val="single" w:sz="4" w:space="0" w:color="auto"/>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
                <w:bCs/>
                <w:sz w:val="20"/>
                <w:szCs w:val="20"/>
              </w:rPr>
              <w:t>-3320.84</w:t>
            </w:r>
          </w:p>
        </w:tc>
      </w:tr>
      <w:tr w:rsidR="004D1ACC" w:rsidRPr="004D1ACC" w:rsidTr="00FC3F0B">
        <w:trPr>
          <w:trHeight w:val="36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819 01 05 02 01 00 0000 510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Увеличение прочих остатков денежных средств бюджетов</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-3320.84</w:t>
            </w:r>
          </w:p>
        </w:tc>
      </w:tr>
      <w:tr w:rsidR="004D1ACC" w:rsidRPr="004D1ACC" w:rsidTr="00FC3F0B">
        <w:trPr>
          <w:trHeight w:val="72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819 01 05 02 01 10 0000 510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
                <w:bCs/>
                <w:sz w:val="20"/>
                <w:szCs w:val="20"/>
              </w:rPr>
              <w:t>-3320.84</w:t>
            </w:r>
          </w:p>
        </w:tc>
      </w:tr>
      <w:tr w:rsidR="004D1ACC" w:rsidRPr="004D1ACC" w:rsidTr="00FC3F0B">
        <w:trPr>
          <w:trHeight w:val="36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819 01 05 00 00 00 0090 600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Уменьшение остатков средств бюджетов</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4682.80</w:t>
            </w:r>
          </w:p>
        </w:tc>
      </w:tr>
      <w:tr w:rsidR="004D1ACC" w:rsidRPr="004D1ACC" w:rsidTr="00FC3F0B">
        <w:trPr>
          <w:trHeight w:val="708"/>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819 01 05 01 00 00 0090 600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Уменьшение остатков финансовых резервов бюджетов</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
                <w:bCs/>
                <w:sz w:val="20"/>
                <w:szCs w:val="20"/>
              </w:rPr>
              <w:t>4682.80</w:t>
            </w:r>
          </w:p>
        </w:tc>
      </w:tr>
      <w:tr w:rsidR="004D1ACC" w:rsidRPr="004D1ACC" w:rsidTr="00FC3F0B">
        <w:trPr>
          <w:trHeight w:val="72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819 01 05 01 01 00 0000600</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Уменьшение остатков денежных средств финансовых резервов</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b/>
                <w:bCs/>
                <w:sz w:val="20"/>
                <w:szCs w:val="20"/>
              </w:rPr>
            </w:pPr>
            <w:r w:rsidRPr="004D1ACC">
              <w:rPr>
                <w:rFonts w:ascii="Times New Roman" w:eastAsia="Times New Roman" w:hAnsi="Times New Roman" w:cs="Times New Roman"/>
                <w:b/>
                <w:bCs/>
                <w:sz w:val="20"/>
                <w:szCs w:val="20"/>
              </w:rPr>
              <w:t>4682.80</w:t>
            </w:r>
          </w:p>
        </w:tc>
      </w:tr>
      <w:tr w:rsidR="004D1ACC" w:rsidRPr="004D1ACC" w:rsidTr="00FC3F0B">
        <w:trPr>
          <w:trHeight w:val="720"/>
        </w:trPr>
        <w:tc>
          <w:tcPr>
            <w:tcW w:w="3403" w:type="dxa"/>
            <w:gridSpan w:val="2"/>
            <w:tcBorders>
              <w:top w:val="nil"/>
              <w:left w:val="single" w:sz="8" w:space="0" w:color="auto"/>
              <w:bottom w:val="single" w:sz="4" w:space="0" w:color="auto"/>
              <w:right w:val="single" w:sz="4" w:space="0" w:color="auto"/>
            </w:tcBorders>
            <w:noWrap/>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 xml:space="preserve">819 01 05 01 01 10 0000 610 </w:t>
            </w:r>
          </w:p>
        </w:tc>
        <w:tc>
          <w:tcPr>
            <w:tcW w:w="5244" w:type="dxa"/>
            <w:tcBorders>
              <w:top w:val="nil"/>
              <w:left w:val="nil"/>
              <w:bottom w:val="single" w:sz="4" w:space="0" w:color="auto"/>
              <w:right w:val="single" w:sz="4" w:space="0" w:color="auto"/>
            </w:tcBorders>
            <w:vAlign w:val="bottom"/>
            <w:hideMark/>
          </w:tcPr>
          <w:p w:rsidR="004D1ACC" w:rsidRPr="004D1ACC" w:rsidRDefault="004D1ACC" w:rsidP="00FC3F0B">
            <w:pPr>
              <w:spacing w:after="0" w:line="240" w:lineRule="auto"/>
              <w:rPr>
                <w:rFonts w:ascii="Times New Roman" w:eastAsia="Times New Roman" w:hAnsi="Times New Roman" w:cs="Times New Roman"/>
                <w:sz w:val="20"/>
                <w:szCs w:val="20"/>
              </w:rPr>
            </w:pPr>
            <w:r w:rsidRPr="004D1ACC">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1883" w:type="dxa"/>
            <w:tcBorders>
              <w:top w:val="nil"/>
              <w:left w:val="nil"/>
              <w:bottom w:val="single" w:sz="4" w:space="0" w:color="auto"/>
              <w:right w:val="single" w:sz="8" w:space="0" w:color="auto"/>
            </w:tcBorders>
            <w:noWrap/>
            <w:vAlign w:val="bottom"/>
            <w:hideMark/>
          </w:tcPr>
          <w:p w:rsidR="004D1ACC" w:rsidRPr="004D1ACC" w:rsidRDefault="004D1ACC" w:rsidP="00FC3F0B">
            <w:pPr>
              <w:spacing w:after="0" w:line="240" w:lineRule="auto"/>
              <w:jc w:val="center"/>
              <w:rPr>
                <w:rFonts w:ascii="Times New Roman" w:eastAsia="Times New Roman" w:hAnsi="Times New Roman" w:cs="Times New Roman"/>
                <w:sz w:val="20"/>
                <w:szCs w:val="20"/>
              </w:rPr>
            </w:pPr>
            <w:r w:rsidRPr="004D1ACC">
              <w:rPr>
                <w:rFonts w:ascii="Times New Roman" w:eastAsia="Times New Roman" w:hAnsi="Times New Roman" w:cs="Times New Roman"/>
                <w:b/>
                <w:bCs/>
                <w:sz w:val="20"/>
                <w:szCs w:val="20"/>
              </w:rPr>
              <w:t>4682.80</w:t>
            </w:r>
          </w:p>
        </w:tc>
      </w:tr>
      <w:tr w:rsidR="004D1ACC" w:rsidRPr="004D1ACC" w:rsidTr="00FC3F0B">
        <w:trPr>
          <w:trHeight w:val="1070"/>
        </w:trPr>
        <w:tc>
          <w:tcPr>
            <w:tcW w:w="10530" w:type="dxa"/>
            <w:gridSpan w:val="4"/>
            <w:noWrap/>
            <w:vAlign w:val="bottom"/>
          </w:tcPr>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Председатель Совета депутатов                                                                 А.В. Алипченко</w:t>
            </w:r>
          </w:p>
          <w:p w:rsidR="004D1ACC" w:rsidRPr="004D1ACC" w:rsidRDefault="004D1ACC" w:rsidP="00FC3F0B">
            <w:pPr>
              <w:spacing w:after="0" w:line="240" w:lineRule="auto"/>
              <w:rPr>
                <w:rFonts w:ascii="Times New Roman" w:eastAsia="Times New Roman" w:hAnsi="Times New Roman" w:cs="Times New Roman"/>
                <w:i/>
                <w:iCs/>
                <w:sz w:val="20"/>
                <w:szCs w:val="20"/>
              </w:rPr>
            </w:pPr>
          </w:p>
          <w:p w:rsidR="004D1ACC" w:rsidRPr="004D1ACC" w:rsidRDefault="004D1ACC" w:rsidP="00FC3F0B">
            <w:pPr>
              <w:spacing w:after="0" w:line="240" w:lineRule="auto"/>
              <w:rPr>
                <w:rFonts w:ascii="Times New Roman" w:eastAsia="Times New Roman" w:hAnsi="Times New Roman" w:cs="Times New Roman"/>
                <w:iCs/>
                <w:sz w:val="20"/>
                <w:szCs w:val="20"/>
              </w:rPr>
            </w:pPr>
            <w:r w:rsidRPr="004D1ACC">
              <w:rPr>
                <w:rFonts w:ascii="Times New Roman" w:eastAsia="Times New Roman" w:hAnsi="Times New Roman" w:cs="Times New Roman"/>
                <w:iCs/>
                <w:sz w:val="20"/>
                <w:szCs w:val="20"/>
              </w:rPr>
              <w:t>Глава сельского поселения                                                                         А.Н. Ильин</w:t>
            </w:r>
          </w:p>
        </w:tc>
      </w:tr>
    </w:tbl>
    <w:p w:rsidR="00E87421" w:rsidRDefault="00E87421" w:rsidP="00321951">
      <w:pPr>
        <w:spacing w:after="0"/>
        <w:rPr>
          <w:rFonts w:ascii="Times New Roman" w:hAnsi="Times New Roman"/>
        </w:rPr>
      </w:pPr>
    </w:p>
    <w:p w:rsidR="005B1D00" w:rsidRPr="00C4221C" w:rsidRDefault="005B1D00" w:rsidP="00321951">
      <w:pPr>
        <w:spacing w:after="0"/>
        <w:rPr>
          <w:rFonts w:ascii="Times New Roman" w:hAnsi="Times New Roman"/>
        </w:rPr>
      </w:pPr>
    </w:p>
    <w:p w:rsidR="007E6E00" w:rsidRPr="00034C93" w:rsidRDefault="007E6E00" w:rsidP="0041083E">
      <w:pPr>
        <w:spacing w:after="0" w:line="240" w:lineRule="auto"/>
        <w:rPr>
          <w:rFonts w:ascii="Times New Roman" w:hAnsi="Times New Roman" w:cs="Times New Roman"/>
          <w:sz w:val="20"/>
          <w:szCs w:val="20"/>
        </w:rPr>
      </w:pPr>
    </w:p>
    <w:p w:rsidR="00150152" w:rsidRPr="0041083E" w:rsidRDefault="00150152" w:rsidP="0041083E">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034C93" w:rsidRPr="00034C93" w:rsidRDefault="00034C93" w:rsidP="00034C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34C93" w:rsidRDefault="00E87421" w:rsidP="00034C93">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034C93" w:rsidRPr="00034C93">
        <w:rPr>
          <w:rFonts w:ascii="Times New Roman" w:hAnsi="Times New Roman" w:cs="Times New Roman"/>
          <w:sz w:val="20"/>
          <w:szCs w:val="20"/>
        </w:rPr>
        <w:t>.0</w:t>
      </w:r>
      <w:r>
        <w:rPr>
          <w:rFonts w:ascii="Times New Roman" w:hAnsi="Times New Roman" w:cs="Times New Roman"/>
          <w:sz w:val="20"/>
          <w:szCs w:val="20"/>
        </w:rPr>
        <w:t>4</w:t>
      </w:r>
      <w:r w:rsidR="00034C93" w:rsidRPr="00034C93">
        <w:rPr>
          <w:rFonts w:ascii="Times New Roman" w:hAnsi="Times New Roman" w:cs="Times New Roman"/>
          <w:sz w:val="20"/>
          <w:szCs w:val="20"/>
        </w:rPr>
        <w:t>.2015</w:t>
      </w:r>
      <w:r w:rsidR="00034C93" w:rsidRPr="00034C93">
        <w:rPr>
          <w:rFonts w:ascii="Times New Roman" w:hAnsi="Times New Roman" w:cs="Times New Roman"/>
          <w:sz w:val="20"/>
          <w:szCs w:val="20"/>
        </w:rPr>
        <w:tab/>
      </w:r>
      <w:r w:rsidR="00034C93" w:rsidRP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t xml:space="preserve">     № </w:t>
      </w:r>
      <w:r>
        <w:rPr>
          <w:rFonts w:ascii="Times New Roman" w:hAnsi="Times New Roman" w:cs="Times New Roman"/>
          <w:sz w:val="20"/>
          <w:szCs w:val="20"/>
        </w:rPr>
        <w:t>14</w:t>
      </w:r>
    </w:p>
    <w:p w:rsidR="00034C93" w:rsidRPr="00034C93" w:rsidRDefault="00034C93" w:rsidP="0003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96942" w:rsidRPr="00EE738F" w:rsidRDefault="00C96942" w:rsidP="00C96942">
      <w:pPr>
        <w:pStyle w:val="af1"/>
        <w:rPr>
          <w:rFonts w:ascii="Times New Roman" w:hAnsi="Times New Roman" w:cs="Times New Roman"/>
          <w:sz w:val="28"/>
          <w:szCs w:val="28"/>
          <w:lang w:eastAsia="ru-RU"/>
        </w:rPr>
      </w:pPr>
    </w:p>
    <w:p w:rsidR="00C96942" w:rsidRPr="00E87421" w:rsidRDefault="00C96942" w:rsidP="00C96942">
      <w:pPr>
        <w:pStyle w:val="af1"/>
        <w:spacing w:line="240" w:lineRule="exact"/>
        <w:rPr>
          <w:rFonts w:ascii="Times New Roman" w:hAnsi="Times New Roman" w:cs="Times New Roman"/>
          <w:bCs/>
          <w:sz w:val="20"/>
          <w:szCs w:val="20"/>
          <w:lang w:eastAsia="ru-RU"/>
        </w:rPr>
      </w:pPr>
      <w:r w:rsidRPr="00E87421">
        <w:rPr>
          <w:rFonts w:ascii="Times New Roman" w:hAnsi="Times New Roman" w:cs="Times New Roman"/>
          <w:bCs/>
          <w:sz w:val="20"/>
          <w:szCs w:val="20"/>
          <w:lang w:eastAsia="ru-RU"/>
        </w:rPr>
        <w:t xml:space="preserve">О назначении контрактного управляющего и </w:t>
      </w:r>
    </w:p>
    <w:p w:rsidR="00C96942" w:rsidRPr="00E87421" w:rsidRDefault="00C96942" w:rsidP="00C96942">
      <w:pPr>
        <w:pStyle w:val="af1"/>
        <w:spacing w:line="240" w:lineRule="exact"/>
        <w:rPr>
          <w:rFonts w:ascii="Times New Roman" w:hAnsi="Times New Roman" w:cs="Times New Roman"/>
          <w:sz w:val="20"/>
          <w:szCs w:val="20"/>
          <w:lang w:eastAsia="ru-RU"/>
        </w:rPr>
      </w:pPr>
      <w:r w:rsidRPr="00E87421">
        <w:rPr>
          <w:rFonts w:ascii="Times New Roman" w:hAnsi="Times New Roman" w:cs="Times New Roman"/>
          <w:bCs/>
          <w:sz w:val="20"/>
          <w:szCs w:val="20"/>
          <w:lang w:eastAsia="ru-RU"/>
        </w:rPr>
        <w:t>утверждении Положения о контрактном управляющем.</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p w:rsidR="00C96942" w:rsidRPr="00E87421" w:rsidRDefault="00C96942" w:rsidP="00E87421">
      <w:pPr>
        <w:pStyle w:val="af1"/>
        <w:ind w:firstLine="708"/>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и Устава сельского поселения «Село Маяк»», администрация сельского поселения «Село Маяк» Нанайского муниципального района Хабаровского края</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ПОСТАНОВЛЯЕТ:</w:t>
      </w:r>
    </w:p>
    <w:p w:rsidR="00C96942" w:rsidRPr="00E87421" w:rsidRDefault="00C96942" w:rsidP="00E87421">
      <w:pPr>
        <w:pStyle w:val="af1"/>
        <w:jc w:val="both"/>
        <w:rPr>
          <w:rFonts w:ascii="Times New Roman" w:hAnsi="Times New Roman" w:cs="Times New Roman"/>
          <w:bCs/>
          <w:sz w:val="20"/>
          <w:szCs w:val="20"/>
          <w:lang w:eastAsia="ru-RU"/>
        </w:rPr>
      </w:pPr>
      <w:r w:rsidRPr="00E87421">
        <w:rPr>
          <w:rFonts w:ascii="Times New Roman" w:hAnsi="Times New Roman" w:cs="Times New Roman"/>
          <w:sz w:val="20"/>
          <w:szCs w:val="20"/>
          <w:lang w:eastAsia="ru-RU"/>
        </w:rPr>
        <w:t>1. Утвердить прилагаемое «Положение о контрактном управляющем».</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bCs/>
          <w:sz w:val="20"/>
          <w:szCs w:val="20"/>
          <w:lang w:eastAsia="ru-RU"/>
        </w:rPr>
        <w:t>2.  Назначить по администрации сельского поселения «Село Маяк»  контрактным управляющим в сфере закупок, товаров,  работ и услуг Рахманову Елену Анатольевну-специалиста 1 категории (гл. бухгалтера)</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3.  Пункт 3 постановления от 05.12.2013 № 59 «О первоочередных мероприятиях по реализации Федерального закона № 44-ФЗ считать утратившим силу, в связи  с увольнением работника с муниципальной службы.</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4. Настоящее постановление опубликовать (обнародовать) в сборнике нормативных муниципальных  правовых актов, разместить на официальном  сайте в сети Интернет</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5. Настоящее Постановление вступает в силу после его опубликования.</w:t>
      </w:r>
    </w:p>
    <w:p w:rsidR="00C96942" w:rsidRPr="00E87421" w:rsidRDefault="00C96942" w:rsidP="00E87421">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6. Контроль за исполнением настоящего постановления оставляю за собой.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Глава  сельского поселения                                                    </w:t>
      </w:r>
      <w:r w:rsidR="00E87421">
        <w:rPr>
          <w:rFonts w:ascii="Times New Roman" w:hAnsi="Times New Roman" w:cs="Times New Roman"/>
          <w:sz w:val="20"/>
          <w:szCs w:val="20"/>
          <w:lang w:eastAsia="ru-RU"/>
        </w:rPr>
        <w:t xml:space="preserve">                                                          </w:t>
      </w:r>
      <w:r w:rsidRPr="00E87421">
        <w:rPr>
          <w:rFonts w:ascii="Times New Roman" w:hAnsi="Times New Roman" w:cs="Times New Roman"/>
          <w:sz w:val="20"/>
          <w:szCs w:val="20"/>
          <w:lang w:eastAsia="ru-RU"/>
        </w:rPr>
        <w:t xml:space="preserve">   А.Н. Ильин</w:t>
      </w:r>
    </w:p>
    <w:p w:rsidR="00C96942" w:rsidRPr="00E87421" w:rsidRDefault="00C96942" w:rsidP="00C96942">
      <w:pPr>
        <w:pStyle w:val="af1"/>
        <w:rPr>
          <w:rFonts w:ascii="Times New Roman" w:hAnsi="Times New Roman" w:cs="Times New Roman"/>
          <w:sz w:val="20"/>
          <w:szCs w:val="20"/>
          <w:lang w:eastAsia="ru-RU"/>
        </w:rPr>
      </w:pPr>
    </w:p>
    <w:p w:rsidR="00C96942" w:rsidRPr="00E87421" w:rsidRDefault="00C96942" w:rsidP="00E87421">
      <w:pPr>
        <w:pStyle w:val="af1"/>
        <w:spacing w:line="240" w:lineRule="exact"/>
        <w:ind w:left="5670"/>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                                                         </w:t>
      </w:r>
      <w:r w:rsidR="00E87421">
        <w:rPr>
          <w:rFonts w:ascii="Times New Roman" w:hAnsi="Times New Roman" w:cs="Times New Roman"/>
          <w:sz w:val="20"/>
          <w:szCs w:val="20"/>
          <w:lang w:eastAsia="ru-RU"/>
        </w:rPr>
        <w:t xml:space="preserve">                           </w:t>
      </w:r>
    </w:p>
    <w:p w:rsidR="00C96942" w:rsidRPr="00E87421" w:rsidRDefault="00C96942" w:rsidP="00E87421">
      <w:pPr>
        <w:pStyle w:val="af1"/>
        <w:spacing w:line="240" w:lineRule="exact"/>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УТВЕРЖДЕНО </w:t>
      </w:r>
    </w:p>
    <w:p w:rsidR="00C96942" w:rsidRPr="00E87421" w:rsidRDefault="00C96942" w:rsidP="00E87421">
      <w:pPr>
        <w:pStyle w:val="af1"/>
        <w:spacing w:line="240" w:lineRule="exact"/>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постановлением</w:t>
      </w:r>
    </w:p>
    <w:p w:rsidR="00C96942" w:rsidRPr="00E87421" w:rsidRDefault="00C96942" w:rsidP="00E87421">
      <w:pPr>
        <w:pStyle w:val="af1"/>
        <w:spacing w:line="240" w:lineRule="exact"/>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главы сельского поселения «Село Маяк»</w:t>
      </w:r>
    </w:p>
    <w:p w:rsidR="00C96942" w:rsidRPr="00E87421" w:rsidRDefault="00C96942" w:rsidP="00E87421">
      <w:pPr>
        <w:pStyle w:val="af1"/>
        <w:spacing w:line="240" w:lineRule="exact"/>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от  03.04.2015  № 14                                                         </w:t>
      </w:r>
    </w:p>
    <w:p w:rsidR="00C96942" w:rsidRPr="00E87421" w:rsidRDefault="00C96942" w:rsidP="00C96942">
      <w:pPr>
        <w:pStyle w:val="af1"/>
        <w:jc w:val="center"/>
        <w:rPr>
          <w:rFonts w:ascii="Times New Roman" w:hAnsi="Times New Roman" w:cs="Times New Roman"/>
          <w:b/>
          <w:bCs/>
          <w:sz w:val="20"/>
          <w:szCs w:val="20"/>
          <w:lang w:eastAsia="ru-RU"/>
        </w:rPr>
      </w:pPr>
    </w:p>
    <w:p w:rsidR="00C96942" w:rsidRPr="00E87421" w:rsidRDefault="00C96942" w:rsidP="00C96942">
      <w:pPr>
        <w:pStyle w:val="af1"/>
        <w:jc w:val="center"/>
        <w:rPr>
          <w:rFonts w:ascii="Times New Roman" w:hAnsi="Times New Roman" w:cs="Times New Roman"/>
          <w:b/>
          <w:bCs/>
          <w:sz w:val="20"/>
          <w:szCs w:val="20"/>
          <w:lang w:eastAsia="ru-RU"/>
        </w:rPr>
      </w:pPr>
      <w:r w:rsidRPr="00E87421">
        <w:rPr>
          <w:rFonts w:ascii="Times New Roman" w:hAnsi="Times New Roman" w:cs="Times New Roman"/>
          <w:b/>
          <w:bCs/>
          <w:sz w:val="20"/>
          <w:szCs w:val="20"/>
          <w:lang w:eastAsia="ru-RU"/>
        </w:rPr>
        <w:t xml:space="preserve">ПОЛОЖЕНИЕ </w:t>
      </w:r>
    </w:p>
    <w:p w:rsidR="00C96942" w:rsidRPr="00E87421" w:rsidRDefault="00C96942" w:rsidP="00C96942">
      <w:pPr>
        <w:pStyle w:val="af1"/>
        <w:jc w:val="center"/>
        <w:rPr>
          <w:rFonts w:ascii="Times New Roman" w:hAnsi="Times New Roman" w:cs="Times New Roman"/>
          <w:b/>
          <w:bCs/>
          <w:sz w:val="20"/>
          <w:szCs w:val="20"/>
          <w:lang w:eastAsia="ru-RU"/>
        </w:rPr>
      </w:pPr>
      <w:r w:rsidRPr="00E87421">
        <w:rPr>
          <w:rFonts w:ascii="Times New Roman" w:hAnsi="Times New Roman" w:cs="Times New Roman"/>
          <w:b/>
          <w:bCs/>
          <w:sz w:val="20"/>
          <w:szCs w:val="20"/>
          <w:lang w:eastAsia="ru-RU"/>
        </w:rPr>
        <w:t>о контрактном управляющем</w:t>
      </w:r>
    </w:p>
    <w:p w:rsidR="00C96942" w:rsidRPr="00E87421" w:rsidRDefault="00C96942" w:rsidP="00C96942">
      <w:pPr>
        <w:pStyle w:val="af1"/>
        <w:jc w:val="center"/>
        <w:rPr>
          <w:rFonts w:ascii="Times New Roman" w:hAnsi="Times New Roman" w:cs="Times New Roman"/>
          <w:sz w:val="20"/>
          <w:szCs w:val="20"/>
          <w:lang w:eastAsia="ru-RU"/>
        </w:rPr>
      </w:pP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r w:rsidRPr="00E87421">
        <w:rPr>
          <w:rFonts w:ascii="Times New Roman" w:hAnsi="Times New Roman" w:cs="Times New Roman"/>
          <w:b/>
          <w:bCs/>
          <w:sz w:val="20"/>
          <w:szCs w:val="20"/>
          <w:lang w:eastAsia="ru-RU"/>
        </w:rPr>
        <w:t>1.Общие положения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1.1. Настоящее положение о контрактном управляющем заказчика (далее – Положение) определяет цели, задачи и функции контрактного управляющего администрации сельского поселения «Село Маяк»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1.2.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1.3. Контрактный управляющий относится к категории специалист или руководитель.</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1.4. Контрактный управляющий назначается на должность и освобождается от нее постановлением (распоряжением) администрации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1.5. Контрактный управляющий непосредственно подчиняется главе  сельского поселения.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b/>
          <w:bCs/>
          <w:sz w:val="20"/>
          <w:szCs w:val="20"/>
          <w:lang w:eastAsia="ru-RU"/>
        </w:rPr>
        <w:t> 2. Квалификационные требования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2.1. Контрактный управляющий должен иметь высшее образование или дополнительное профессиональное образование в сфере закупок.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2.2. Контрактный управляющий должен знать и руководствоваться в своей деятельности: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Конституцией Российской Федерации;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Гражданским кодексом РФ;</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Бюджетным кодексом РФ;</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Федеральным законом от 05 апреля 2013 г. № 44-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антимонопольным законодательством Российской Федерации и иными нормативными правовыми актами о защите конкуренции;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законами Хабаровского  края, нормативными правовыми актами органов государственной власти Хабаровского края;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Уставом и иными правовыми актами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настоящим положением;</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правилами внутреннего трудового распорядка;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правилами и нормами охраны труда, техники безопасности, противопожарной безопасности;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иными нормативными правовыми актами Российской Федерации.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2.3. Контрактный управляющий должен обладать следующими профессиональными навыками: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теоретическими знаниями и  навыками в сфере закупок;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делового письма;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администрации сельского поселения «Село Маяк», с иными органами и организациями;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навыки по сбору и систематизации актуальной информации в установленной сфере деятельности;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уметь оперативно принимать и реализовывать решения в рамках своей компетенции;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работы с внутренними и периферийными устройствами компьютера;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работы с информационно-телекоммуникационными сетями, в том числе сетью Интернет;</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навыки работы в операционной системе;</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управления электронной почтой;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работы в текстовом редакторе;</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работы с электронными таблицами;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использования графических объектов в электронных документах;</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навыками работы с базами данных.</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b/>
          <w:bCs/>
          <w:sz w:val="20"/>
          <w:szCs w:val="20"/>
          <w:lang w:eastAsia="ru-RU"/>
        </w:rPr>
        <w:t> 3.Обязанности и функции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 Контрактный управляющий обязан:</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3.1.1.  Исполнять поручения главы администрации сельского поселения «Село Маяк», данные в пределах его полномочий;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3.1.2.  Соблюдать при исполнении обязанностей права и законные интересы граждан и организаций;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3.1.3. Поддерживать уровень квалификации, необходимый для надлежащего исполнения своих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3.1.5.  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 Контрактный управляющий обязан выполнять следующие функции: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 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3.2.2. 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3.2.3. 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3.2.4.  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3.2.5.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3.2.6.  Определять и обосновывать начальную (максимальную) цену контракта.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3.2.7. Обеспечивать осуществление закупок, в том числе заключение контрактов, по которым контрактный управляющий назначен ответственным.</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3.2.8.  Обеспечивать организацию заседаний комиссии по осуществлению закупок.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3.2.9.  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3.2.10.  Участвовать в проведении экспертизы результатов, полученных по контракту.</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3.2.11.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3.2.12. 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Хабаровского края.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3.2.13. 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3.2.14. 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3.2.15.  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b/>
          <w:bCs/>
          <w:sz w:val="20"/>
          <w:szCs w:val="20"/>
          <w:lang w:eastAsia="ru-RU"/>
        </w:rPr>
        <w:t>4. Права контрактного управляющего</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4.1.  Контрактный управляющий имеет право на: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4.1.1. Обеспечение надлежащих организационно-технических условий, необходимых для исполнения должностных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4.1.2. Получение в установленном порядке информации и материалов, необходимых для исполнения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     Контрактный управляющий обладает следующими полномочиями: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4.2.1.  Вправе запрашивать лично, в пределах своей компетенции, или по поручению главы администрации сельского поселения «Село Маяк» от подразделений и иных специалистов информацию и документы, необходимые для выполнения своих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4.2.2. Давать разъяснения и рекомендации по вопросам, входящим в компетенцию Контрактного управляющего;</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4.2.3. Вправе присутствовать на заседаниях, совещаниях, проводимых администрацией сельского поселения «Село Маяк», по вопросам, касающимся его деятельности;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4.2.4. Вправе вносить на рассмотрение предложения по совершенствованию работы, связанной с обязанностями, предусмотренными настоящим Положением;</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4.2.5.  По согласованию с главой администрации сельского поселения «Село Маяк» вправе привлекать иных специалистов администрации сельского поселения  для совместной работы в рамках выполнения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4.2.6. Вправе обращаться к главе администрации сельского 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4.2.7.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администрации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4.2.8.   Повышать свою профессиональную квалификацию.</w:t>
      </w:r>
    </w:p>
    <w:p w:rsidR="00C96942" w:rsidRPr="00E87421" w:rsidRDefault="00C96942" w:rsidP="00C96942">
      <w:pPr>
        <w:pStyle w:val="af1"/>
        <w:rPr>
          <w:rFonts w:ascii="Times New Roman" w:hAnsi="Times New Roman" w:cs="Times New Roman"/>
          <w:b/>
          <w:bCs/>
          <w:sz w:val="20"/>
          <w:szCs w:val="20"/>
          <w:lang w:eastAsia="ru-RU"/>
        </w:rPr>
      </w:pP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b/>
          <w:bCs/>
          <w:sz w:val="20"/>
          <w:szCs w:val="20"/>
          <w:lang w:eastAsia="ru-RU"/>
        </w:rPr>
        <w:t>5. Ответственность контрактного управляющего</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  Контрактный управляющий несет ответственность за: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5.1.1. Неисполнение (ненадлежащее исполнение) возложенных на него обязанностей, предусмотренных настоящим Положением;</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5.1.2. Неисполнение постановлений, распоряжений администрации сельского поселения, иных локальных актов;</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5.1.3.  Неисполнение указаний главы  сельского поселения «Село Маяк»;</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5.1.4.  Не обеспечение сохранности вверенных ему документов, информации и имущества;</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5.1.5.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b/>
          <w:bCs/>
          <w:sz w:val="20"/>
          <w:szCs w:val="20"/>
          <w:lang w:eastAsia="ru-RU"/>
        </w:rPr>
        <w:t>6. Оценка работы</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6.2.  Дополнительными критериями оценки работы Контрактного управляющего являются:</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6.2.1. Способность быстро адаптироваться к новым условиям и сохранять высокую работоспособность в сложных ситуациях;</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6.2.2.  Оперативность и профессионализм в решении вопросов, входящих в компетенцию;</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6.2.3.  Выполнение заданий повышенной сложности и важности;</w:t>
      </w:r>
    </w:p>
    <w:p w:rsidR="00C96942" w:rsidRPr="00E87421" w:rsidRDefault="00C96942" w:rsidP="00C9694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6.2.4.  Выполнение должностных обязанностей в условиях особого режима;</w:t>
      </w:r>
    </w:p>
    <w:p w:rsidR="00C96942" w:rsidRPr="00E87421" w:rsidRDefault="00C96942" w:rsidP="00C96942">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6.2.5.  Применение современных форм и методов работы, поддержание высокого уровня профессиональной деятельности</w:t>
      </w:r>
    </w:p>
    <w:p w:rsidR="00150152" w:rsidRPr="00034C93" w:rsidRDefault="00150152" w:rsidP="0041083E">
      <w:pPr>
        <w:spacing w:after="0" w:line="240" w:lineRule="auto"/>
        <w:rPr>
          <w:rFonts w:ascii="Times New Roman" w:hAnsi="Times New Roman" w:cs="Times New Roman"/>
          <w:sz w:val="20"/>
          <w:szCs w:val="20"/>
        </w:rPr>
      </w:pPr>
    </w:p>
    <w:p w:rsidR="00150152" w:rsidRPr="0041083E" w:rsidRDefault="00150152" w:rsidP="0041083E">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50152" w:rsidRPr="0041083E" w:rsidRDefault="00034C93" w:rsidP="004108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1083E" w:rsidRPr="0041083E" w:rsidRDefault="0041083E" w:rsidP="0041083E">
      <w:pPr>
        <w:spacing w:after="0" w:line="240" w:lineRule="auto"/>
        <w:rPr>
          <w:rFonts w:ascii="Times New Roman" w:hAnsi="Times New Roman" w:cs="Times New Roman"/>
          <w:sz w:val="24"/>
          <w:szCs w:val="24"/>
        </w:rPr>
      </w:pPr>
    </w:p>
    <w:p w:rsidR="00034C93" w:rsidRDefault="00E87421" w:rsidP="00034C93">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034C93" w:rsidRPr="00034C93">
        <w:rPr>
          <w:rFonts w:ascii="Times New Roman" w:hAnsi="Times New Roman" w:cs="Times New Roman"/>
          <w:sz w:val="20"/>
          <w:szCs w:val="20"/>
        </w:rPr>
        <w:t>.0</w:t>
      </w:r>
      <w:r>
        <w:rPr>
          <w:rFonts w:ascii="Times New Roman" w:hAnsi="Times New Roman" w:cs="Times New Roman"/>
          <w:sz w:val="20"/>
          <w:szCs w:val="20"/>
        </w:rPr>
        <w:t>4</w:t>
      </w:r>
      <w:r w:rsidR="00034C93" w:rsidRPr="00034C93">
        <w:rPr>
          <w:rFonts w:ascii="Times New Roman" w:hAnsi="Times New Roman" w:cs="Times New Roman"/>
          <w:sz w:val="20"/>
          <w:szCs w:val="20"/>
        </w:rPr>
        <w:t>.2015</w:t>
      </w:r>
      <w:r w:rsidR="00034C93" w:rsidRPr="00034C93">
        <w:rPr>
          <w:rFonts w:ascii="Times New Roman" w:hAnsi="Times New Roman" w:cs="Times New Roman"/>
          <w:sz w:val="20"/>
          <w:szCs w:val="20"/>
        </w:rPr>
        <w:tab/>
      </w:r>
      <w:r w:rsidR="00034C93" w:rsidRP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t xml:space="preserve">       № </w:t>
      </w:r>
      <w:r>
        <w:rPr>
          <w:rFonts w:ascii="Times New Roman" w:hAnsi="Times New Roman" w:cs="Times New Roman"/>
          <w:sz w:val="20"/>
          <w:szCs w:val="20"/>
        </w:rPr>
        <w:t>15</w:t>
      </w:r>
    </w:p>
    <w:p w:rsidR="00034C93" w:rsidRDefault="00034C93" w:rsidP="00E87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96942" w:rsidRPr="000A3891" w:rsidRDefault="00C96942" w:rsidP="00C96942">
      <w:pPr>
        <w:pStyle w:val="af1"/>
        <w:rPr>
          <w:rFonts w:ascii="Times New Roman" w:hAnsi="Times New Roman" w:cs="Times New Roman"/>
          <w:sz w:val="28"/>
          <w:szCs w:val="28"/>
        </w:rPr>
      </w:pPr>
      <w:r w:rsidRPr="000A3891">
        <w:rPr>
          <w:rFonts w:ascii="Times New Roman" w:hAnsi="Times New Roman" w:cs="Times New Roman"/>
          <w:sz w:val="28"/>
          <w:szCs w:val="28"/>
        </w:rPr>
        <w:t xml:space="preserve">                                                                              </w:t>
      </w:r>
    </w:p>
    <w:p w:rsidR="00C96942" w:rsidRPr="00E87421" w:rsidRDefault="00C96942" w:rsidP="00C96942">
      <w:pPr>
        <w:pStyle w:val="af1"/>
        <w:spacing w:line="240" w:lineRule="exact"/>
        <w:rPr>
          <w:rFonts w:ascii="Times New Roman" w:hAnsi="Times New Roman" w:cs="Times New Roman"/>
          <w:sz w:val="20"/>
          <w:szCs w:val="20"/>
        </w:rPr>
      </w:pPr>
      <w:r w:rsidRPr="00E87421">
        <w:rPr>
          <w:rFonts w:ascii="Times New Roman" w:hAnsi="Times New Roman" w:cs="Times New Roman"/>
          <w:sz w:val="20"/>
          <w:szCs w:val="20"/>
        </w:rPr>
        <w:t>О мерах по сбалансированности</w:t>
      </w:r>
    </w:p>
    <w:p w:rsidR="00C96942" w:rsidRPr="00E87421" w:rsidRDefault="00C96942" w:rsidP="00C96942">
      <w:pPr>
        <w:pStyle w:val="af1"/>
        <w:spacing w:line="240" w:lineRule="exact"/>
        <w:rPr>
          <w:rFonts w:ascii="Times New Roman" w:hAnsi="Times New Roman" w:cs="Times New Roman"/>
          <w:sz w:val="20"/>
          <w:szCs w:val="20"/>
        </w:rPr>
      </w:pPr>
      <w:r w:rsidRPr="00E87421">
        <w:rPr>
          <w:rFonts w:ascii="Times New Roman" w:hAnsi="Times New Roman" w:cs="Times New Roman"/>
          <w:sz w:val="20"/>
          <w:szCs w:val="20"/>
        </w:rPr>
        <w:t>бюджета при его исполнении в 2015 г.</w:t>
      </w:r>
    </w:p>
    <w:p w:rsidR="00C96942" w:rsidRDefault="00C96942" w:rsidP="00E87421">
      <w:pPr>
        <w:pStyle w:val="af1"/>
        <w:spacing w:line="240" w:lineRule="exact"/>
        <w:rPr>
          <w:rFonts w:ascii="Times New Roman" w:hAnsi="Times New Roman" w:cs="Times New Roman"/>
          <w:sz w:val="20"/>
          <w:szCs w:val="20"/>
        </w:rPr>
      </w:pPr>
      <w:r w:rsidRPr="00E87421">
        <w:rPr>
          <w:rFonts w:ascii="Times New Roman" w:hAnsi="Times New Roman" w:cs="Times New Roman"/>
          <w:sz w:val="20"/>
          <w:szCs w:val="20"/>
        </w:rPr>
        <w:t>в условиях кризиса</w:t>
      </w:r>
    </w:p>
    <w:p w:rsidR="00E87421" w:rsidRPr="00E87421" w:rsidRDefault="00E87421" w:rsidP="00E87421">
      <w:pPr>
        <w:pStyle w:val="af1"/>
        <w:spacing w:line="240" w:lineRule="exact"/>
        <w:rPr>
          <w:rFonts w:ascii="Times New Roman" w:hAnsi="Times New Roman" w:cs="Times New Roman"/>
          <w:sz w:val="20"/>
          <w:szCs w:val="20"/>
        </w:rPr>
      </w:pPr>
    </w:p>
    <w:p w:rsidR="00C96942" w:rsidRPr="00E87421" w:rsidRDefault="00C96942" w:rsidP="00C96942">
      <w:pPr>
        <w:pStyle w:val="af1"/>
        <w:jc w:val="both"/>
        <w:rPr>
          <w:rFonts w:ascii="Times New Roman" w:hAnsi="Times New Roman" w:cs="Times New Roman"/>
          <w:sz w:val="20"/>
          <w:szCs w:val="20"/>
        </w:rPr>
      </w:pPr>
      <w:r w:rsidRPr="00E87421">
        <w:rPr>
          <w:rFonts w:ascii="Times New Roman" w:hAnsi="Times New Roman" w:cs="Times New Roman"/>
          <w:sz w:val="20"/>
          <w:szCs w:val="20"/>
        </w:rPr>
        <w:t xml:space="preserve">          В соответствии с постановлением Губернатора Хабаровского края от 10.02.2015 №31-пр  « О мерах по обеспечению сбалансированности консолидированного бюджета края при его исполнении в 2015 году в условиях кризиса» и  постановлением администрации Нанайского муниципального района от 17.03.2015 № 261»О мерах по обеспечению сбалансированности бюджета Нанайского муниципального района при исполнении в 2015 году в условиях кризиса», администрация сельского поселения «Село Маяк» Нанайского муниципального района Хабаровского края</w:t>
      </w:r>
    </w:p>
    <w:p w:rsidR="00C96942" w:rsidRPr="00E87421" w:rsidRDefault="00C96942" w:rsidP="00C96942">
      <w:pPr>
        <w:pStyle w:val="af1"/>
        <w:jc w:val="both"/>
        <w:rPr>
          <w:rFonts w:ascii="Times New Roman" w:hAnsi="Times New Roman" w:cs="Times New Roman"/>
          <w:sz w:val="20"/>
          <w:szCs w:val="20"/>
        </w:rPr>
      </w:pPr>
      <w:r w:rsidRPr="00E87421">
        <w:rPr>
          <w:rFonts w:ascii="Times New Roman" w:hAnsi="Times New Roman" w:cs="Times New Roman"/>
          <w:sz w:val="20"/>
          <w:szCs w:val="20"/>
        </w:rPr>
        <w:t>ПОСТАНОВЛЯЕТ:</w:t>
      </w:r>
    </w:p>
    <w:p w:rsidR="00C96942" w:rsidRPr="00E87421" w:rsidRDefault="00C96942" w:rsidP="00C96942">
      <w:pPr>
        <w:pStyle w:val="af1"/>
        <w:numPr>
          <w:ilvl w:val="0"/>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Установить, что при исполнении бюджета сельского поселения в 2015 году первоочередными мерами являются:</w:t>
      </w:r>
    </w:p>
    <w:p w:rsidR="00C96942" w:rsidRPr="00E87421" w:rsidRDefault="00C96942" w:rsidP="00C96942">
      <w:pPr>
        <w:pStyle w:val="af1"/>
        <w:numPr>
          <w:ilvl w:val="1"/>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Выплата заработной платы и начислений на нее, оплата коммунальных услуг и услуг связи, уплата налогов и сборов, в том числе и по субсидиям.</w:t>
      </w:r>
    </w:p>
    <w:p w:rsidR="00C96942" w:rsidRPr="00E87421" w:rsidRDefault="00C96942" w:rsidP="00C96942">
      <w:pPr>
        <w:pStyle w:val="af1"/>
        <w:numPr>
          <w:ilvl w:val="1"/>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Уплата взносов обязательного медицинского страхования (ОМС) и отчисления в ПФР.</w:t>
      </w:r>
    </w:p>
    <w:p w:rsidR="00C96942" w:rsidRPr="00E87421" w:rsidRDefault="00C96942" w:rsidP="00C96942">
      <w:pPr>
        <w:pStyle w:val="af1"/>
        <w:numPr>
          <w:ilvl w:val="0"/>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Специалисту 1 категории по финансовым и бухгалтерским вопросам Рахмановой Е.А. оптимизировать расходы на содержание аппарата администрации сельского поселения, в том числе командировочные выезды и расходы.</w:t>
      </w:r>
      <w:bookmarkStart w:id="1" w:name="_GoBack"/>
      <w:bookmarkEnd w:id="1"/>
    </w:p>
    <w:p w:rsidR="00C96942" w:rsidRPr="00E87421" w:rsidRDefault="00C96942" w:rsidP="00C96942">
      <w:pPr>
        <w:pStyle w:val="af1"/>
        <w:numPr>
          <w:ilvl w:val="1"/>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Не допускать осуществление закупок, товаров, работ и услуг не относящихся к первоочередным расходам указанных в пункте 1.</w:t>
      </w:r>
    </w:p>
    <w:p w:rsidR="00C96942" w:rsidRPr="00E87421" w:rsidRDefault="00C96942" w:rsidP="00C96942">
      <w:pPr>
        <w:pStyle w:val="af1"/>
        <w:numPr>
          <w:ilvl w:val="0"/>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 xml:space="preserve"> Настоящее постановление довести до сведения всех муниципальных служащих под роспись.</w:t>
      </w:r>
    </w:p>
    <w:p w:rsidR="00C96942" w:rsidRPr="00E87421" w:rsidRDefault="00C96942" w:rsidP="00C96942">
      <w:pPr>
        <w:pStyle w:val="af1"/>
        <w:numPr>
          <w:ilvl w:val="0"/>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Контроль за исполнением постановления оставляю за собой.</w:t>
      </w:r>
    </w:p>
    <w:p w:rsidR="00C96942" w:rsidRPr="00E87421" w:rsidRDefault="00C96942" w:rsidP="00C96942">
      <w:pPr>
        <w:pStyle w:val="af1"/>
        <w:numPr>
          <w:ilvl w:val="0"/>
          <w:numId w:val="5"/>
        </w:numPr>
        <w:ind w:left="709" w:hanging="709"/>
        <w:jc w:val="both"/>
        <w:rPr>
          <w:rFonts w:ascii="Times New Roman" w:hAnsi="Times New Roman" w:cs="Times New Roman"/>
          <w:sz w:val="20"/>
          <w:szCs w:val="20"/>
        </w:rPr>
      </w:pPr>
      <w:r w:rsidRPr="00E87421">
        <w:rPr>
          <w:rFonts w:ascii="Times New Roman" w:hAnsi="Times New Roman" w:cs="Times New Roman"/>
          <w:sz w:val="20"/>
          <w:szCs w:val="20"/>
        </w:rPr>
        <w:t>Настоящее постановление вступает в силу со дня его подписания.</w:t>
      </w:r>
    </w:p>
    <w:p w:rsidR="00C96942" w:rsidRPr="00E87421" w:rsidRDefault="00C96942" w:rsidP="00C96942">
      <w:pPr>
        <w:pStyle w:val="af1"/>
        <w:rPr>
          <w:rFonts w:ascii="Times New Roman" w:hAnsi="Times New Roman" w:cs="Times New Roman"/>
          <w:sz w:val="20"/>
          <w:szCs w:val="20"/>
        </w:rPr>
      </w:pPr>
    </w:p>
    <w:p w:rsidR="00C96942" w:rsidRPr="00E87421" w:rsidRDefault="00C96942" w:rsidP="00C96942">
      <w:pPr>
        <w:pStyle w:val="af1"/>
        <w:rPr>
          <w:rFonts w:ascii="Times New Roman" w:hAnsi="Times New Roman" w:cs="Times New Roman"/>
          <w:sz w:val="20"/>
          <w:szCs w:val="20"/>
        </w:rPr>
      </w:pPr>
      <w:r w:rsidRPr="00E87421">
        <w:rPr>
          <w:rFonts w:ascii="Times New Roman" w:hAnsi="Times New Roman" w:cs="Times New Roman"/>
          <w:sz w:val="20"/>
          <w:szCs w:val="20"/>
        </w:rPr>
        <w:t xml:space="preserve">Глава сельского поселения                                            </w:t>
      </w:r>
      <w:r w:rsidRPr="00E87421">
        <w:rPr>
          <w:rFonts w:ascii="Times New Roman" w:hAnsi="Times New Roman" w:cs="Times New Roman"/>
          <w:sz w:val="20"/>
          <w:szCs w:val="20"/>
        </w:rPr>
        <w:tab/>
      </w:r>
      <w:r w:rsidRPr="00E87421">
        <w:rPr>
          <w:rFonts w:ascii="Times New Roman" w:hAnsi="Times New Roman" w:cs="Times New Roman"/>
          <w:sz w:val="20"/>
          <w:szCs w:val="20"/>
        </w:rPr>
        <w:tab/>
      </w:r>
      <w:r w:rsidR="00E87421">
        <w:rPr>
          <w:rFonts w:ascii="Times New Roman" w:hAnsi="Times New Roman" w:cs="Times New Roman"/>
          <w:sz w:val="20"/>
          <w:szCs w:val="20"/>
        </w:rPr>
        <w:tab/>
      </w:r>
      <w:r w:rsidR="00E87421">
        <w:rPr>
          <w:rFonts w:ascii="Times New Roman" w:hAnsi="Times New Roman" w:cs="Times New Roman"/>
          <w:sz w:val="20"/>
          <w:szCs w:val="20"/>
        </w:rPr>
        <w:tab/>
      </w:r>
      <w:r w:rsidR="00E87421">
        <w:rPr>
          <w:rFonts w:ascii="Times New Roman" w:hAnsi="Times New Roman" w:cs="Times New Roman"/>
          <w:sz w:val="20"/>
          <w:szCs w:val="20"/>
        </w:rPr>
        <w:tab/>
      </w:r>
      <w:r w:rsidRPr="00E87421">
        <w:rPr>
          <w:rFonts w:ascii="Times New Roman" w:hAnsi="Times New Roman" w:cs="Times New Roman"/>
          <w:sz w:val="20"/>
          <w:szCs w:val="20"/>
        </w:rPr>
        <w:t xml:space="preserve">     А.Н. Ильин</w:t>
      </w:r>
    </w:p>
    <w:p w:rsidR="00C96942" w:rsidRPr="00E87421" w:rsidRDefault="00C96942" w:rsidP="00034C93">
      <w:pPr>
        <w:spacing w:after="0"/>
        <w:rPr>
          <w:rFonts w:ascii="Times New Roman" w:hAnsi="Times New Roman" w:cs="Times New Roman"/>
          <w:sz w:val="20"/>
          <w:szCs w:val="20"/>
        </w:rPr>
      </w:pPr>
    </w:p>
    <w:p w:rsidR="00034C93" w:rsidRPr="0041083E" w:rsidRDefault="00034C93" w:rsidP="00034C93">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034C93" w:rsidRPr="0041083E" w:rsidRDefault="00034C93" w:rsidP="00034C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34C93" w:rsidRPr="0041083E" w:rsidRDefault="00034C93" w:rsidP="00034C93">
      <w:pPr>
        <w:spacing w:after="0" w:line="240" w:lineRule="auto"/>
        <w:rPr>
          <w:rFonts w:ascii="Times New Roman" w:hAnsi="Times New Roman" w:cs="Times New Roman"/>
          <w:sz w:val="24"/>
          <w:szCs w:val="24"/>
        </w:rPr>
      </w:pPr>
    </w:p>
    <w:p w:rsidR="00034C93" w:rsidRDefault="00E87421" w:rsidP="00034C93">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034C93" w:rsidRPr="00034C93">
        <w:rPr>
          <w:rFonts w:ascii="Times New Roman" w:hAnsi="Times New Roman" w:cs="Times New Roman"/>
          <w:sz w:val="20"/>
          <w:szCs w:val="20"/>
        </w:rPr>
        <w:t>.0</w:t>
      </w:r>
      <w:r>
        <w:rPr>
          <w:rFonts w:ascii="Times New Roman" w:hAnsi="Times New Roman" w:cs="Times New Roman"/>
          <w:sz w:val="20"/>
          <w:szCs w:val="20"/>
        </w:rPr>
        <w:t>4</w:t>
      </w:r>
      <w:r w:rsidR="00034C93" w:rsidRPr="00034C93">
        <w:rPr>
          <w:rFonts w:ascii="Times New Roman" w:hAnsi="Times New Roman" w:cs="Times New Roman"/>
          <w:sz w:val="20"/>
          <w:szCs w:val="20"/>
        </w:rPr>
        <w:t>.2015</w:t>
      </w:r>
      <w:r w:rsidR="00034C93" w:rsidRPr="00034C93">
        <w:rPr>
          <w:rFonts w:ascii="Times New Roman" w:hAnsi="Times New Roman" w:cs="Times New Roman"/>
          <w:sz w:val="20"/>
          <w:szCs w:val="20"/>
        </w:rPr>
        <w:tab/>
      </w:r>
      <w:r w:rsidR="00034C93" w:rsidRP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t xml:space="preserve">       №</w:t>
      </w:r>
      <w:r>
        <w:rPr>
          <w:rFonts w:ascii="Times New Roman" w:hAnsi="Times New Roman" w:cs="Times New Roman"/>
          <w:sz w:val="20"/>
          <w:szCs w:val="20"/>
        </w:rPr>
        <w:t xml:space="preserve"> 16</w:t>
      </w:r>
    </w:p>
    <w:p w:rsidR="00034C93" w:rsidRDefault="00034C93" w:rsidP="0003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Default="002B0222" w:rsidP="002B0222">
      <w:pPr>
        <w:spacing w:after="0" w:line="240" w:lineRule="auto"/>
        <w:jc w:val="both"/>
        <w:rPr>
          <w:rFonts w:ascii="Times New Roman" w:hAnsi="Times New Roman"/>
          <w:sz w:val="28"/>
          <w:szCs w:val="28"/>
        </w:rPr>
      </w:pP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О предварительном согласовании</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предоставления земельного участка</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Соколовой Н.Л.</w:t>
      </w:r>
    </w:p>
    <w:p w:rsidR="002B0222" w:rsidRPr="00E87421" w:rsidRDefault="002B0222" w:rsidP="002B0222">
      <w:pPr>
        <w:spacing w:after="0" w:line="240" w:lineRule="auto"/>
        <w:jc w:val="both"/>
        <w:rPr>
          <w:rFonts w:ascii="Times New Roman" w:hAnsi="Times New Roman"/>
          <w:sz w:val="20"/>
          <w:szCs w:val="20"/>
        </w:rPr>
      </w:pP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На основании статьи 39.15 Земельного кодекса РФ и заявления Соколовой Натальи Леонидовны, проживающей по адресу: Хабаровский край, Нанайский район, село Маяк, улица Зеленая, д. 22, кв. 1, администрация сельского поселения «Село Маяк» Нанайского муниципального района Хабаровского края</w:t>
      </w:r>
    </w:p>
    <w:p w:rsidR="002B0222" w:rsidRPr="00E87421" w:rsidRDefault="002B0222" w:rsidP="002B0222">
      <w:pPr>
        <w:spacing w:after="0" w:line="240" w:lineRule="auto"/>
        <w:jc w:val="both"/>
        <w:rPr>
          <w:rFonts w:ascii="Times New Roman" w:hAnsi="Times New Roman"/>
          <w:sz w:val="20"/>
          <w:szCs w:val="20"/>
        </w:rPr>
      </w:pPr>
      <w:r w:rsidRPr="00E87421">
        <w:rPr>
          <w:rFonts w:ascii="Times New Roman" w:hAnsi="Times New Roman"/>
          <w:sz w:val="20"/>
          <w:szCs w:val="20"/>
        </w:rPr>
        <w:t>ПОСТАНОВЛЯЕТ:</w:t>
      </w: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1. Предварительно согласовать Соколовой Наталье Леонидовне предоставление  земельного участка, местоположение: определено относительно ориентира, ориентир: здание конторы на территории производственной базы, адрес ориентира: край Хабаровский, район Нанайский, село Маяк, улица Таежная дом 8, контора, участок находится в 40 метрах от ориентира по направлению на Юго - Запад, общая площадь земельного участка: 2000,00 кв.м., категория земель: земли населенных пунктов, вид разрешенного использования: для строительства индивидуального жилого дома.</w:t>
      </w:r>
    </w:p>
    <w:p w:rsidR="002B0222" w:rsidRPr="00E87421" w:rsidRDefault="002B0222" w:rsidP="00E87421">
      <w:pPr>
        <w:spacing w:after="0"/>
        <w:ind w:firstLine="720"/>
        <w:jc w:val="both"/>
        <w:rPr>
          <w:rFonts w:ascii="Times New Roman" w:hAnsi="Times New Roman"/>
          <w:sz w:val="20"/>
          <w:szCs w:val="20"/>
        </w:rPr>
      </w:pPr>
      <w:r w:rsidRPr="00E87421">
        <w:rPr>
          <w:rFonts w:ascii="Times New Roman" w:hAnsi="Times New Roman"/>
          <w:sz w:val="20"/>
          <w:szCs w:val="20"/>
        </w:rPr>
        <w:t>2. Контроль за выполнением настоящего постановления оставляю за собой.</w:t>
      </w:r>
      <w:r w:rsidR="00E87421">
        <w:rPr>
          <w:rFonts w:ascii="Times New Roman" w:hAnsi="Times New Roman"/>
          <w:sz w:val="20"/>
          <w:szCs w:val="20"/>
        </w:rPr>
        <w:t xml:space="preserve">  </w:t>
      </w:r>
    </w:p>
    <w:p w:rsidR="00E87421" w:rsidRDefault="00E87421" w:rsidP="002B0222">
      <w:pPr>
        <w:tabs>
          <w:tab w:val="left" w:pos="4120"/>
        </w:tabs>
        <w:jc w:val="both"/>
        <w:rPr>
          <w:rFonts w:ascii="Times New Roman" w:hAnsi="Times New Roman"/>
          <w:sz w:val="20"/>
          <w:szCs w:val="20"/>
        </w:rPr>
      </w:pPr>
    </w:p>
    <w:p w:rsidR="002B0222" w:rsidRPr="00E87421" w:rsidRDefault="002B0222" w:rsidP="00E87421">
      <w:pPr>
        <w:tabs>
          <w:tab w:val="left" w:pos="4120"/>
        </w:tabs>
        <w:jc w:val="both"/>
        <w:rPr>
          <w:rFonts w:ascii="Times New Roman" w:hAnsi="Times New Roman"/>
          <w:sz w:val="20"/>
          <w:szCs w:val="20"/>
        </w:rPr>
      </w:pPr>
      <w:r w:rsidRPr="00E87421">
        <w:rPr>
          <w:rFonts w:ascii="Times New Roman" w:hAnsi="Times New Roman"/>
          <w:sz w:val="20"/>
          <w:szCs w:val="20"/>
        </w:rPr>
        <w:t xml:space="preserve">Глава сельского поселения                                                        </w:t>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Pr="00E87421">
        <w:rPr>
          <w:rFonts w:ascii="Times New Roman" w:hAnsi="Times New Roman"/>
          <w:sz w:val="20"/>
          <w:szCs w:val="20"/>
        </w:rPr>
        <w:t xml:space="preserve">       А.Н. Ильин </w:t>
      </w:r>
    </w:p>
    <w:p w:rsidR="002B0222" w:rsidRPr="00034C93" w:rsidRDefault="002B0222" w:rsidP="00034C93">
      <w:pPr>
        <w:spacing w:after="0" w:line="240" w:lineRule="auto"/>
        <w:jc w:val="center"/>
        <w:rPr>
          <w:rFonts w:ascii="Times New Roman" w:hAnsi="Times New Roman" w:cs="Times New Roman"/>
          <w:sz w:val="20"/>
          <w:szCs w:val="20"/>
        </w:rPr>
      </w:pPr>
    </w:p>
    <w:p w:rsidR="00034C93" w:rsidRPr="0041083E" w:rsidRDefault="00034C93" w:rsidP="00034C93">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034C93" w:rsidRPr="0041083E" w:rsidRDefault="00034C93" w:rsidP="00034C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34C93" w:rsidRPr="0041083E" w:rsidRDefault="00034C93" w:rsidP="00034C93">
      <w:pPr>
        <w:spacing w:after="0" w:line="240" w:lineRule="auto"/>
        <w:rPr>
          <w:rFonts w:ascii="Times New Roman" w:hAnsi="Times New Roman" w:cs="Times New Roman"/>
          <w:sz w:val="24"/>
          <w:szCs w:val="24"/>
        </w:rPr>
      </w:pPr>
    </w:p>
    <w:p w:rsidR="00034C93" w:rsidRDefault="00E87421" w:rsidP="00034C93">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034C93">
        <w:rPr>
          <w:rFonts w:ascii="Times New Roman" w:hAnsi="Times New Roman" w:cs="Times New Roman"/>
          <w:sz w:val="20"/>
          <w:szCs w:val="20"/>
        </w:rPr>
        <w:t>3</w:t>
      </w:r>
      <w:r w:rsidR="00034C93" w:rsidRPr="00034C93">
        <w:rPr>
          <w:rFonts w:ascii="Times New Roman" w:hAnsi="Times New Roman" w:cs="Times New Roman"/>
          <w:sz w:val="20"/>
          <w:szCs w:val="20"/>
        </w:rPr>
        <w:t>.0</w:t>
      </w:r>
      <w:r>
        <w:rPr>
          <w:rFonts w:ascii="Times New Roman" w:hAnsi="Times New Roman" w:cs="Times New Roman"/>
          <w:sz w:val="20"/>
          <w:szCs w:val="20"/>
        </w:rPr>
        <w:t>4</w:t>
      </w:r>
      <w:r w:rsidR="00034C93" w:rsidRPr="00034C93">
        <w:rPr>
          <w:rFonts w:ascii="Times New Roman" w:hAnsi="Times New Roman" w:cs="Times New Roman"/>
          <w:sz w:val="20"/>
          <w:szCs w:val="20"/>
        </w:rPr>
        <w:t>.2015</w:t>
      </w:r>
      <w:r w:rsidR="00034C93" w:rsidRPr="00034C93">
        <w:rPr>
          <w:rFonts w:ascii="Times New Roman" w:hAnsi="Times New Roman" w:cs="Times New Roman"/>
          <w:sz w:val="20"/>
          <w:szCs w:val="20"/>
        </w:rPr>
        <w:tab/>
      </w:r>
      <w:r w:rsidR="00034C93" w:rsidRP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t xml:space="preserve">       № 1</w:t>
      </w:r>
      <w:r>
        <w:rPr>
          <w:rFonts w:ascii="Times New Roman" w:hAnsi="Times New Roman" w:cs="Times New Roman"/>
          <w:sz w:val="20"/>
          <w:szCs w:val="20"/>
        </w:rPr>
        <w:t>7</w:t>
      </w:r>
    </w:p>
    <w:p w:rsidR="0041083E" w:rsidRDefault="00034C93" w:rsidP="0003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Default="002B0222" w:rsidP="002B0222">
      <w:pPr>
        <w:spacing w:after="0" w:line="240" w:lineRule="exact"/>
        <w:jc w:val="both"/>
        <w:rPr>
          <w:rFonts w:ascii="Times New Roman" w:hAnsi="Times New Roman"/>
          <w:sz w:val="28"/>
          <w:szCs w:val="28"/>
        </w:rPr>
      </w:pP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О предварительном согласовании</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предоставления земельного участка</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Кузьменко О.Ф.</w:t>
      </w:r>
    </w:p>
    <w:p w:rsidR="002B0222" w:rsidRPr="00E87421" w:rsidRDefault="002B0222" w:rsidP="002B0222">
      <w:pPr>
        <w:spacing w:after="0" w:line="240" w:lineRule="auto"/>
        <w:jc w:val="both"/>
        <w:rPr>
          <w:rFonts w:ascii="Times New Roman" w:hAnsi="Times New Roman"/>
          <w:sz w:val="20"/>
          <w:szCs w:val="20"/>
        </w:rPr>
      </w:pP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На основании статьи 39.15 Земельного кодекса РФ и заявления Кузьменко Олега Ферсановича, проживающего по адресу: Хабаровский край, Нанайский район, поселок Мухен, улица Молодежная, д. 2, кв. 1, администрация сельского поселения «Село Маяк» Нанайского муниципального района Хабаровского края</w:t>
      </w:r>
    </w:p>
    <w:p w:rsidR="002B0222" w:rsidRPr="00E87421" w:rsidRDefault="002B0222" w:rsidP="002B0222">
      <w:pPr>
        <w:spacing w:after="0" w:line="240" w:lineRule="auto"/>
        <w:jc w:val="both"/>
        <w:rPr>
          <w:rFonts w:ascii="Times New Roman" w:hAnsi="Times New Roman"/>
          <w:sz w:val="20"/>
          <w:szCs w:val="20"/>
        </w:rPr>
      </w:pPr>
      <w:r w:rsidRPr="00E87421">
        <w:rPr>
          <w:rFonts w:ascii="Times New Roman" w:hAnsi="Times New Roman"/>
          <w:sz w:val="20"/>
          <w:szCs w:val="20"/>
        </w:rPr>
        <w:t>ПОСТАНОВЛЯЕТ:</w:t>
      </w: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1. Предварительно согласовать Кузьменко Олегу Ферсановичу предоставление  земельного участка, местоположение: определено относительно ориентира, ориентир: жилой дом, адрес ориентира: край Хабаровский, район Нанайский, село Маяк, переулок Лесной дом 1А, участок находится в 40 метрах от ориентира по направлению на Юго - Запад, общая площадь земельного участка: 2639,00 кв.м., категория земель: земли населенных пунктов, вид разрешенного использования: для строительства индивидуального жилого дома.</w:t>
      </w:r>
    </w:p>
    <w:p w:rsidR="002B0222" w:rsidRPr="00E87421" w:rsidRDefault="002B0222" w:rsidP="00E87421">
      <w:pPr>
        <w:ind w:firstLine="720"/>
        <w:jc w:val="both"/>
        <w:rPr>
          <w:rFonts w:ascii="Times New Roman" w:hAnsi="Times New Roman"/>
          <w:sz w:val="20"/>
          <w:szCs w:val="20"/>
        </w:rPr>
      </w:pPr>
      <w:r w:rsidRPr="00E87421">
        <w:rPr>
          <w:rFonts w:ascii="Times New Roman" w:hAnsi="Times New Roman"/>
          <w:sz w:val="20"/>
          <w:szCs w:val="20"/>
        </w:rPr>
        <w:t>2. Контроль за выполнением настоящего постановления оставляю за собой.</w:t>
      </w:r>
    </w:p>
    <w:p w:rsidR="002B0222" w:rsidRPr="00E87421" w:rsidRDefault="002B0222" w:rsidP="002B0222">
      <w:pPr>
        <w:tabs>
          <w:tab w:val="left" w:pos="4120"/>
        </w:tabs>
        <w:jc w:val="both"/>
        <w:rPr>
          <w:rFonts w:ascii="Times New Roman" w:hAnsi="Times New Roman"/>
          <w:sz w:val="20"/>
          <w:szCs w:val="20"/>
        </w:rPr>
      </w:pPr>
      <w:r w:rsidRPr="00E87421">
        <w:rPr>
          <w:rFonts w:ascii="Times New Roman" w:hAnsi="Times New Roman"/>
          <w:sz w:val="20"/>
          <w:szCs w:val="20"/>
        </w:rPr>
        <w:t xml:space="preserve">Глава сельского поселения                                                               </w:t>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Pr="00E87421">
        <w:rPr>
          <w:rFonts w:ascii="Times New Roman" w:hAnsi="Times New Roman"/>
          <w:sz w:val="20"/>
          <w:szCs w:val="20"/>
        </w:rPr>
        <w:t xml:space="preserve">А.Н. Ильин </w:t>
      </w:r>
    </w:p>
    <w:p w:rsidR="002B0222" w:rsidRPr="00E87421" w:rsidRDefault="002B0222" w:rsidP="00034C93">
      <w:pPr>
        <w:spacing w:after="0" w:line="240" w:lineRule="auto"/>
        <w:jc w:val="center"/>
        <w:rPr>
          <w:rFonts w:ascii="Times New Roman" w:hAnsi="Times New Roman" w:cs="Times New Roman"/>
          <w:sz w:val="20"/>
          <w:szCs w:val="20"/>
        </w:rPr>
      </w:pPr>
    </w:p>
    <w:p w:rsidR="00DE214D" w:rsidRPr="0041083E" w:rsidRDefault="00DE214D" w:rsidP="00DE214D">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E214D" w:rsidRPr="0041083E" w:rsidRDefault="00DE214D" w:rsidP="00DE21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E214D" w:rsidRPr="0041083E" w:rsidRDefault="00DE214D" w:rsidP="00DE214D">
      <w:pPr>
        <w:spacing w:after="0" w:line="240" w:lineRule="auto"/>
        <w:rPr>
          <w:rFonts w:ascii="Times New Roman" w:hAnsi="Times New Roman" w:cs="Times New Roman"/>
          <w:sz w:val="24"/>
          <w:szCs w:val="24"/>
        </w:rPr>
      </w:pPr>
    </w:p>
    <w:p w:rsidR="00DE214D" w:rsidRDefault="00E87421" w:rsidP="00DE214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DE214D" w:rsidRPr="00034C93">
        <w:rPr>
          <w:rFonts w:ascii="Times New Roman" w:hAnsi="Times New Roman" w:cs="Times New Roman"/>
          <w:sz w:val="20"/>
          <w:szCs w:val="20"/>
        </w:rPr>
        <w:t>.0</w:t>
      </w:r>
      <w:r>
        <w:rPr>
          <w:rFonts w:ascii="Times New Roman" w:hAnsi="Times New Roman" w:cs="Times New Roman"/>
          <w:sz w:val="20"/>
          <w:szCs w:val="20"/>
        </w:rPr>
        <w:t>4</w:t>
      </w:r>
      <w:r w:rsidR="00DE214D" w:rsidRPr="00034C93">
        <w:rPr>
          <w:rFonts w:ascii="Times New Roman" w:hAnsi="Times New Roman" w:cs="Times New Roman"/>
          <w:sz w:val="20"/>
          <w:szCs w:val="20"/>
        </w:rPr>
        <w:t>.2015</w:t>
      </w:r>
      <w:r w:rsidR="00DE214D" w:rsidRPr="00034C93">
        <w:rPr>
          <w:rFonts w:ascii="Times New Roman" w:hAnsi="Times New Roman" w:cs="Times New Roman"/>
          <w:sz w:val="20"/>
          <w:szCs w:val="20"/>
        </w:rPr>
        <w:tab/>
      </w:r>
      <w:r w:rsidR="00DE214D" w:rsidRPr="00034C93">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t xml:space="preserve">       № 1</w:t>
      </w:r>
      <w:r>
        <w:rPr>
          <w:rFonts w:ascii="Times New Roman" w:hAnsi="Times New Roman" w:cs="Times New Roman"/>
          <w:sz w:val="20"/>
          <w:szCs w:val="20"/>
        </w:rPr>
        <w:t>8</w:t>
      </w:r>
    </w:p>
    <w:p w:rsidR="00DE214D" w:rsidRDefault="00DE214D" w:rsidP="00DE2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Default="002B0222" w:rsidP="002B0222">
      <w:pPr>
        <w:spacing w:after="0" w:line="240" w:lineRule="auto"/>
        <w:jc w:val="both"/>
        <w:rPr>
          <w:rFonts w:ascii="Times New Roman" w:hAnsi="Times New Roman"/>
          <w:sz w:val="28"/>
          <w:szCs w:val="28"/>
        </w:rPr>
      </w:pP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О предварительном согласовании</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предоставления земельного участка</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Колесникову В.В.</w:t>
      </w:r>
    </w:p>
    <w:p w:rsidR="002B0222" w:rsidRPr="00E87421" w:rsidRDefault="002B0222" w:rsidP="002B0222">
      <w:pPr>
        <w:spacing w:after="0" w:line="240" w:lineRule="auto"/>
        <w:jc w:val="both"/>
        <w:rPr>
          <w:rFonts w:ascii="Times New Roman" w:hAnsi="Times New Roman"/>
          <w:sz w:val="20"/>
          <w:szCs w:val="20"/>
        </w:rPr>
      </w:pPr>
    </w:p>
    <w:p w:rsidR="002B0222" w:rsidRPr="00E87421" w:rsidRDefault="002B0222" w:rsidP="002B0222">
      <w:pPr>
        <w:spacing w:after="0" w:line="240" w:lineRule="auto"/>
        <w:jc w:val="both"/>
        <w:rPr>
          <w:rFonts w:ascii="Times New Roman" w:hAnsi="Times New Roman"/>
          <w:sz w:val="20"/>
          <w:szCs w:val="20"/>
        </w:rPr>
      </w:pP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На основании статьи 39.15 Земельного кодекса РФ и заявления Колесникова Владимира Васильевича, проживающего по адресу: Хабаровский край, Нанайский район, село Маяк, улица Садовая, д. 15, кв. 1, администрация сельского поселения «Село Маяк» Нанайского муниципального района Хабаровского края</w:t>
      </w:r>
    </w:p>
    <w:p w:rsidR="002B0222" w:rsidRPr="00E87421" w:rsidRDefault="002B0222" w:rsidP="002B0222">
      <w:pPr>
        <w:spacing w:after="0" w:line="240" w:lineRule="auto"/>
        <w:jc w:val="both"/>
        <w:rPr>
          <w:rFonts w:ascii="Times New Roman" w:hAnsi="Times New Roman"/>
          <w:sz w:val="20"/>
          <w:szCs w:val="20"/>
        </w:rPr>
      </w:pPr>
      <w:r w:rsidRPr="00E87421">
        <w:rPr>
          <w:rFonts w:ascii="Times New Roman" w:hAnsi="Times New Roman"/>
          <w:sz w:val="20"/>
          <w:szCs w:val="20"/>
        </w:rPr>
        <w:t>ПОСТАНОВЛЯЕТ:</w:t>
      </w: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1. Предварительно согласовать Колесникову Владимиру Васильевичу предоставление  земельного участка, местоположение: определено относительно ориентира, ориентир: жилой дом, адрес ориентира: край Хабаровский, район Нанайский, село Маяк, улица Школьная, дом 7А-1, контора, участок находится в 1,5 метрах от ориентира по направлению на Юго - Запад, общая площадь земельного участка: 139,00 кв.м., категория земель: земли населенных пунктов, вид разрешенного использования: для строительства гаража.</w:t>
      </w:r>
    </w:p>
    <w:p w:rsidR="002B0222" w:rsidRPr="00E87421" w:rsidRDefault="002B0222" w:rsidP="002B0222">
      <w:pPr>
        <w:spacing w:after="0"/>
        <w:ind w:firstLine="720"/>
        <w:jc w:val="both"/>
        <w:rPr>
          <w:rFonts w:ascii="Times New Roman" w:hAnsi="Times New Roman"/>
          <w:sz w:val="20"/>
          <w:szCs w:val="20"/>
        </w:rPr>
      </w:pPr>
      <w:r w:rsidRPr="00E87421">
        <w:rPr>
          <w:rFonts w:ascii="Times New Roman" w:hAnsi="Times New Roman"/>
          <w:sz w:val="20"/>
          <w:szCs w:val="20"/>
        </w:rPr>
        <w:t>2. Контроль за выполнением настоящего постановления оставляю за собой.</w:t>
      </w:r>
    </w:p>
    <w:p w:rsidR="002B0222" w:rsidRPr="00E87421" w:rsidRDefault="002B0222" w:rsidP="002B0222">
      <w:pPr>
        <w:ind w:right="-186"/>
        <w:jc w:val="both"/>
        <w:rPr>
          <w:rFonts w:ascii="Times New Roman" w:hAnsi="Times New Roman"/>
          <w:sz w:val="20"/>
          <w:szCs w:val="20"/>
        </w:rPr>
      </w:pPr>
    </w:p>
    <w:p w:rsidR="002B0222" w:rsidRPr="00E87421" w:rsidRDefault="00E87421" w:rsidP="00E87421">
      <w:pPr>
        <w:ind w:right="-186"/>
        <w:jc w:val="both"/>
        <w:rPr>
          <w:rFonts w:ascii="Times New Roman" w:hAnsi="Times New Roman"/>
          <w:sz w:val="20"/>
          <w:szCs w:val="20"/>
        </w:rPr>
      </w:pPr>
      <w:r>
        <w:rPr>
          <w:rFonts w:ascii="Times New Roman" w:hAnsi="Times New Roman"/>
          <w:sz w:val="20"/>
          <w:szCs w:val="20"/>
        </w:rPr>
        <w:t xml:space="preserve"> </w:t>
      </w:r>
      <w:r w:rsidR="002B0222" w:rsidRPr="00E87421">
        <w:rPr>
          <w:rFonts w:ascii="Times New Roman" w:hAnsi="Times New Roman"/>
          <w:sz w:val="20"/>
          <w:szCs w:val="20"/>
        </w:rPr>
        <w:t xml:space="preserve">Глава сельского поселения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B0222" w:rsidRPr="00E87421">
        <w:rPr>
          <w:rFonts w:ascii="Times New Roman" w:hAnsi="Times New Roman"/>
          <w:sz w:val="20"/>
          <w:szCs w:val="20"/>
        </w:rPr>
        <w:t xml:space="preserve">А.Н. Ильин </w:t>
      </w:r>
    </w:p>
    <w:p w:rsidR="002B0222" w:rsidRPr="00E87421" w:rsidRDefault="002B0222" w:rsidP="002B0222">
      <w:pPr>
        <w:rPr>
          <w:sz w:val="20"/>
          <w:szCs w:val="20"/>
        </w:rPr>
      </w:pPr>
    </w:p>
    <w:p w:rsidR="002B0222" w:rsidRPr="00E87421" w:rsidRDefault="002B0222" w:rsidP="0041083E">
      <w:pPr>
        <w:spacing w:after="0" w:line="240" w:lineRule="auto"/>
        <w:rPr>
          <w:rFonts w:ascii="Times New Roman" w:hAnsi="Times New Roman" w:cs="Times New Roman"/>
          <w:sz w:val="20"/>
          <w:szCs w:val="20"/>
        </w:rPr>
      </w:pPr>
    </w:p>
    <w:p w:rsidR="0041083E" w:rsidRPr="0041083E" w:rsidRDefault="0041083E" w:rsidP="0041083E">
      <w:pPr>
        <w:spacing w:after="0" w:line="240" w:lineRule="auto"/>
        <w:rPr>
          <w:rFonts w:ascii="Times New Roman" w:hAnsi="Times New Roman" w:cs="Times New Roman"/>
          <w:sz w:val="24"/>
          <w:szCs w:val="24"/>
        </w:rPr>
      </w:pPr>
    </w:p>
    <w:p w:rsidR="00034C93" w:rsidRPr="0041083E" w:rsidRDefault="00034C93" w:rsidP="00034C93">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034C93" w:rsidRPr="0041083E" w:rsidRDefault="00034C93" w:rsidP="00034C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34C93" w:rsidRPr="0041083E" w:rsidRDefault="00034C93" w:rsidP="00034C93">
      <w:pPr>
        <w:spacing w:after="0" w:line="240" w:lineRule="auto"/>
        <w:rPr>
          <w:rFonts w:ascii="Times New Roman" w:hAnsi="Times New Roman" w:cs="Times New Roman"/>
          <w:sz w:val="24"/>
          <w:szCs w:val="24"/>
        </w:rPr>
      </w:pPr>
    </w:p>
    <w:p w:rsidR="00034C93" w:rsidRDefault="00E87421" w:rsidP="00034C93">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034C93" w:rsidRPr="00034C93">
        <w:rPr>
          <w:rFonts w:ascii="Times New Roman" w:hAnsi="Times New Roman" w:cs="Times New Roman"/>
          <w:sz w:val="20"/>
          <w:szCs w:val="20"/>
        </w:rPr>
        <w:t>.0</w:t>
      </w:r>
      <w:r>
        <w:rPr>
          <w:rFonts w:ascii="Times New Roman" w:hAnsi="Times New Roman" w:cs="Times New Roman"/>
          <w:sz w:val="20"/>
          <w:szCs w:val="20"/>
        </w:rPr>
        <w:t>4</w:t>
      </w:r>
      <w:r w:rsidR="00034C93" w:rsidRPr="00034C93">
        <w:rPr>
          <w:rFonts w:ascii="Times New Roman" w:hAnsi="Times New Roman" w:cs="Times New Roman"/>
          <w:sz w:val="20"/>
          <w:szCs w:val="20"/>
        </w:rPr>
        <w:t>.2015</w:t>
      </w:r>
      <w:r w:rsidR="00034C93" w:rsidRPr="00034C93">
        <w:rPr>
          <w:rFonts w:ascii="Times New Roman" w:hAnsi="Times New Roman" w:cs="Times New Roman"/>
          <w:sz w:val="20"/>
          <w:szCs w:val="20"/>
        </w:rPr>
        <w:tab/>
      </w:r>
      <w:r w:rsidR="00034C93" w:rsidRP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r>
      <w:r w:rsidR="00034C93">
        <w:rPr>
          <w:rFonts w:ascii="Times New Roman" w:hAnsi="Times New Roman" w:cs="Times New Roman"/>
          <w:sz w:val="20"/>
          <w:szCs w:val="20"/>
        </w:rPr>
        <w:tab/>
        <w:t xml:space="preserve">       № </w:t>
      </w:r>
      <w:r w:rsidR="00DE214D">
        <w:rPr>
          <w:rFonts w:ascii="Times New Roman" w:hAnsi="Times New Roman" w:cs="Times New Roman"/>
          <w:sz w:val="20"/>
          <w:szCs w:val="20"/>
        </w:rPr>
        <w:t>1</w:t>
      </w:r>
      <w:r>
        <w:rPr>
          <w:rFonts w:ascii="Times New Roman" w:hAnsi="Times New Roman" w:cs="Times New Roman"/>
          <w:sz w:val="20"/>
          <w:szCs w:val="20"/>
        </w:rPr>
        <w:t>9</w:t>
      </w:r>
    </w:p>
    <w:p w:rsidR="00034C93" w:rsidRDefault="00034C93" w:rsidP="0003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DE214D" w:rsidRDefault="00DE214D" w:rsidP="00DE214D">
      <w:pPr>
        <w:spacing w:after="0" w:line="240" w:lineRule="auto"/>
        <w:rPr>
          <w:rFonts w:ascii="Times New Roman" w:hAnsi="Times New Roman" w:cs="Times New Roman"/>
          <w:sz w:val="20"/>
          <w:szCs w:val="20"/>
        </w:rPr>
      </w:pPr>
    </w:p>
    <w:p w:rsidR="002B0222" w:rsidRDefault="002B0222" w:rsidP="00DE214D">
      <w:pPr>
        <w:spacing w:after="0" w:line="240" w:lineRule="auto"/>
        <w:rPr>
          <w:rFonts w:ascii="Times New Roman" w:hAnsi="Times New Roman" w:cs="Times New Roman"/>
          <w:sz w:val="20"/>
          <w:szCs w:val="20"/>
        </w:rPr>
      </w:pP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О предварительном согласовании</w:t>
      </w:r>
    </w:p>
    <w:p w:rsidR="002B0222" w:rsidRPr="00E87421" w:rsidRDefault="002B0222" w:rsidP="002B0222">
      <w:pPr>
        <w:spacing w:after="0" w:line="240" w:lineRule="exact"/>
        <w:jc w:val="both"/>
        <w:rPr>
          <w:rFonts w:ascii="Times New Roman" w:hAnsi="Times New Roman"/>
          <w:sz w:val="20"/>
          <w:szCs w:val="20"/>
        </w:rPr>
      </w:pPr>
      <w:r w:rsidRPr="00E87421">
        <w:rPr>
          <w:rFonts w:ascii="Times New Roman" w:hAnsi="Times New Roman"/>
          <w:sz w:val="20"/>
          <w:szCs w:val="20"/>
        </w:rPr>
        <w:t>предоставления земельного участка</w:t>
      </w:r>
    </w:p>
    <w:p w:rsidR="002B0222" w:rsidRPr="00E87421" w:rsidRDefault="002B0222" w:rsidP="00E87421">
      <w:pPr>
        <w:spacing w:after="0" w:line="240" w:lineRule="exact"/>
        <w:jc w:val="both"/>
        <w:rPr>
          <w:rFonts w:ascii="Times New Roman" w:hAnsi="Times New Roman"/>
          <w:sz w:val="20"/>
          <w:szCs w:val="20"/>
        </w:rPr>
      </w:pPr>
      <w:r w:rsidRPr="00E87421">
        <w:rPr>
          <w:rFonts w:ascii="Times New Roman" w:hAnsi="Times New Roman"/>
          <w:sz w:val="20"/>
          <w:szCs w:val="20"/>
        </w:rPr>
        <w:t>Чуб Н.И.</w:t>
      </w:r>
    </w:p>
    <w:p w:rsidR="002B0222" w:rsidRPr="00E87421" w:rsidRDefault="002B0222" w:rsidP="002B0222">
      <w:pPr>
        <w:spacing w:after="0" w:line="240" w:lineRule="auto"/>
        <w:jc w:val="both"/>
        <w:rPr>
          <w:rFonts w:ascii="Times New Roman" w:hAnsi="Times New Roman"/>
          <w:sz w:val="20"/>
          <w:szCs w:val="20"/>
        </w:rPr>
      </w:pP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На основании статьи 39.15 Земельного кодекса РФ и заявления Чуб нины Ивановны, проживающей по адресу: Хабаровский край, Нанайский район, село Маяк, улица Садовая, д. 11, кв. 1, администрация сельского поселения «Село Маяк» Нанайского муниципального района Хабаровского края</w:t>
      </w:r>
    </w:p>
    <w:p w:rsidR="002B0222" w:rsidRPr="00E87421" w:rsidRDefault="002B0222" w:rsidP="002B0222">
      <w:pPr>
        <w:spacing w:after="0" w:line="240" w:lineRule="auto"/>
        <w:jc w:val="both"/>
        <w:rPr>
          <w:rFonts w:ascii="Times New Roman" w:hAnsi="Times New Roman"/>
          <w:sz w:val="20"/>
          <w:szCs w:val="20"/>
        </w:rPr>
      </w:pPr>
      <w:r w:rsidRPr="00E87421">
        <w:rPr>
          <w:rFonts w:ascii="Times New Roman" w:hAnsi="Times New Roman"/>
          <w:sz w:val="20"/>
          <w:szCs w:val="20"/>
        </w:rPr>
        <w:t>ПОСТАНОВЛЯЕТ:</w:t>
      </w:r>
    </w:p>
    <w:p w:rsidR="002B0222" w:rsidRPr="00E87421" w:rsidRDefault="002B0222" w:rsidP="002B0222">
      <w:pPr>
        <w:spacing w:after="0" w:line="240" w:lineRule="auto"/>
        <w:ind w:firstLine="720"/>
        <w:jc w:val="both"/>
        <w:rPr>
          <w:rFonts w:ascii="Times New Roman" w:hAnsi="Times New Roman"/>
          <w:sz w:val="20"/>
          <w:szCs w:val="20"/>
        </w:rPr>
      </w:pPr>
      <w:r w:rsidRPr="00E87421">
        <w:rPr>
          <w:rFonts w:ascii="Times New Roman" w:hAnsi="Times New Roman"/>
          <w:sz w:val="20"/>
          <w:szCs w:val="20"/>
        </w:rPr>
        <w:t>1. Предварительно согласовать Чуб Нине Ивановне предоставление  земельного участка, местоположение: определено относительно ориентира, ориентир: жилой дом, адрес ориентира: край Хабаровский, район Нанайский, село Маяк, улица Лесная дом 44, участок находится в 60 метрах от ориентира по направлению на Восток, общая площадь земельного участка: 1512,00 кв.м., категория земель: земли населенных пунктов, вид разрешенного использования: для строительства индивидуального жилого дома.</w:t>
      </w:r>
    </w:p>
    <w:p w:rsidR="002B0222" w:rsidRPr="00E87421" w:rsidRDefault="002B0222" w:rsidP="00E87421">
      <w:pPr>
        <w:ind w:firstLine="720"/>
        <w:jc w:val="both"/>
        <w:rPr>
          <w:rFonts w:ascii="Times New Roman" w:hAnsi="Times New Roman"/>
          <w:sz w:val="20"/>
          <w:szCs w:val="20"/>
        </w:rPr>
      </w:pPr>
      <w:r w:rsidRPr="00E87421">
        <w:rPr>
          <w:rFonts w:ascii="Times New Roman" w:hAnsi="Times New Roman"/>
          <w:sz w:val="20"/>
          <w:szCs w:val="20"/>
        </w:rPr>
        <w:t xml:space="preserve">2. Контроль за выполнением настоящего постановления оставляю за собой.    </w:t>
      </w:r>
    </w:p>
    <w:p w:rsidR="002B0222" w:rsidRPr="00E87421" w:rsidRDefault="002B0222" w:rsidP="002B0222">
      <w:pPr>
        <w:tabs>
          <w:tab w:val="left" w:pos="4120"/>
        </w:tabs>
        <w:jc w:val="both"/>
        <w:rPr>
          <w:rFonts w:ascii="Times New Roman" w:hAnsi="Times New Roman"/>
          <w:sz w:val="20"/>
          <w:szCs w:val="20"/>
        </w:rPr>
      </w:pPr>
      <w:r w:rsidRPr="00E87421">
        <w:rPr>
          <w:rFonts w:ascii="Times New Roman" w:hAnsi="Times New Roman"/>
          <w:sz w:val="20"/>
          <w:szCs w:val="20"/>
        </w:rPr>
        <w:t xml:space="preserve">Глава сельского поселения                                                             </w:t>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00E87421">
        <w:rPr>
          <w:rFonts w:ascii="Times New Roman" w:hAnsi="Times New Roman"/>
          <w:sz w:val="20"/>
          <w:szCs w:val="20"/>
        </w:rPr>
        <w:tab/>
      </w:r>
      <w:r w:rsidRPr="00E87421">
        <w:rPr>
          <w:rFonts w:ascii="Times New Roman" w:hAnsi="Times New Roman"/>
          <w:sz w:val="20"/>
          <w:szCs w:val="20"/>
        </w:rPr>
        <w:t xml:space="preserve">А.Н. Ильин </w:t>
      </w:r>
    </w:p>
    <w:p w:rsidR="00DE214D" w:rsidRPr="00E87421" w:rsidRDefault="00DE214D" w:rsidP="00DE214D">
      <w:pPr>
        <w:spacing w:after="0" w:line="240" w:lineRule="auto"/>
        <w:rPr>
          <w:rFonts w:ascii="Times New Roman" w:hAnsi="Times New Roman" w:cs="Times New Roman"/>
          <w:sz w:val="20"/>
          <w:szCs w:val="20"/>
        </w:rPr>
      </w:pPr>
    </w:p>
    <w:p w:rsidR="00DE214D" w:rsidRPr="0041083E" w:rsidRDefault="00DE214D" w:rsidP="00DE214D">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E214D" w:rsidRPr="0041083E" w:rsidRDefault="00DE214D" w:rsidP="00DE21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E214D" w:rsidRPr="0041083E" w:rsidRDefault="00DE214D" w:rsidP="00DE214D">
      <w:pPr>
        <w:spacing w:after="0" w:line="240" w:lineRule="auto"/>
        <w:rPr>
          <w:rFonts w:ascii="Times New Roman" w:hAnsi="Times New Roman" w:cs="Times New Roman"/>
          <w:sz w:val="24"/>
          <w:szCs w:val="24"/>
        </w:rPr>
      </w:pPr>
    </w:p>
    <w:p w:rsidR="00DE214D" w:rsidRDefault="00E87421" w:rsidP="00DE214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DE214D" w:rsidRPr="00034C93">
        <w:rPr>
          <w:rFonts w:ascii="Times New Roman" w:hAnsi="Times New Roman" w:cs="Times New Roman"/>
          <w:sz w:val="20"/>
          <w:szCs w:val="20"/>
        </w:rPr>
        <w:t>.0</w:t>
      </w:r>
      <w:r>
        <w:rPr>
          <w:rFonts w:ascii="Times New Roman" w:hAnsi="Times New Roman" w:cs="Times New Roman"/>
          <w:sz w:val="20"/>
          <w:szCs w:val="20"/>
        </w:rPr>
        <w:t>4</w:t>
      </w:r>
      <w:r w:rsidR="00DE214D" w:rsidRPr="00034C93">
        <w:rPr>
          <w:rFonts w:ascii="Times New Roman" w:hAnsi="Times New Roman" w:cs="Times New Roman"/>
          <w:sz w:val="20"/>
          <w:szCs w:val="20"/>
        </w:rPr>
        <w:t>.2015</w:t>
      </w:r>
      <w:r w:rsidR="00DE214D" w:rsidRPr="00034C93">
        <w:rPr>
          <w:rFonts w:ascii="Times New Roman" w:hAnsi="Times New Roman" w:cs="Times New Roman"/>
          <w:sz w:val="20"/>
          <w:szCs w:val="20"/>
        </w:rPr>
        <w:tab/>
      </w:r>
      <w:r w:rsidR="00DE214D" w:rsidRPr="00034C93">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t xml:space="preserve">       № </w:t>
      </w:r>
      <w:r>
        <w:rPr>
          <w:rFonts w:ascii="Times New Roman" w:hAnsi="Times New Roman" w:cs="Times New Roman"/>
          <w:sz w:val="20"/>
          <w:szCs w:val="20"/>
        </w:rPr>
        <w:t>20</w:t>
      </w:r>
    </w:p>
    <w:p w:rsidR="002B0222" w:rsidRPr="00E87421" w:rsidRDefault="00DE214D" w:rsidP="00E87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Pr="00E87421" w:rsidRDefault="002B0222" w:rsidP="00E87421">
      <w:pPr>
        <w:pStyle w:val="af1"/>
        <w:spacing w:line="240" w:lineRule="exact"/>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Об утверждении плана-мероприятий</w:t>
      </w:r>
    </w:p>
    <w:p w:rsidR="002B0222" w:rsidRPr="00E87421" w:rsidRDefault="002B0222" w:rsidP="00E87421">
      <w:pPr>
        <w:pStyle w:val="af1"/>
        <w:spacing w:line="240" w:lineRule="exact"/>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 повышению собираемости налоговых и                                                                                                         неналоговых доходов в бюджет сельского</w:t>
      </w:r>
    </w:p>
    <w:p w:rsidR="002B0222" w:rsidRPr="00E87421" w:rsidRDefault="002B0222" w:rsidP="00E87421">
      <w:pPr>
        <w:pStyle w:val="af1"/>
        <w:spacing w:line="240" w:lineRule="exact"/>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поселения «Село Маяк» на 2015год</w:t>
      </w:r>
    </w:p>
    <w:p w:rsidR="002B0222" w:rsidRPr="00E87421" w:rsidRDefault="002B0222" w:rsidP="002B0222">
      <w:pPr>
        <w:pStyle w:val="af1"/>
        <w:rPr>
          <w:rFonts w:ascii="Times New Roman" w:hAnsi="Times New Roman" w:cs="Times New Roman"/>
          <w:sz w:val="20"/>
          <w:szCs w:val="20"/>
          <w:lang w:eastAsia="ru-RU"/>
        </w:rPr>
      </w:pPr>
    </w:p>
    <w:p w:rsidR="002B0222" w:rsidRPr="00E87421" w:rsidRDefault="002B0222" w:rsidP="002B0222">
      <w:pPr>
        <w:pStyle w:val="af1"/>
        <w:ind w:firstLine="709"/>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Во исполнение постановления администрации Нанайского муниципального района от 01.04.2015 №313 «Об итогах исполнения бюджета Нанайского муниципального района за 2014 год и о мерах по исполнению бюджета района в 2015 году»   а также в целях повышения собираемости налоговых и неналоговых доходов в бюджет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2B0222" w:rsidRPr="00E87421" w:rsidRDefault="002B0222" w:rsidP="002B0222">
      <w:pPr>
        <w:pStyle w:val="af1"/>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ПОСТАНОВЛЯЕТ:</w:t>
      </w:r>
    </w:p>
    <w:p w:rsidR="002B0222" w:rsidRPr="00E87421" w:rsidRDefault="002B0222" w:rsidP="002B0222">
      <w:pPr>
        <w:pStyle w:val="af1"/>
        <w:ind w:firstLine="708"/>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1. Утвердить прилагаемый план-мероприятия по повышению  собираемости налоговых и неналоговых доходов в бюджет муниципального образования на 2015 год</w:t>
      </w:r>
    </w:p>
    <w:p w:rsidR="002B0222" w:rsidRPr="00E87421" w:rsidRDefault="002B0222" w:rsidP="002B0222">
      <w:pPr>
        <w:pStyle w:val="af1"/>
        <w:ind w:firstLine="709"/>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2. Контроль за исполнением настоящего постановления возложить на специалиста 1 категории (гл. бухгалтера) Рахманову Е.А.</w:t>
      </w:r>
    </w:p>
    <w:p w:rsidR="002B0222" w:rsidRPr="00E87421" w:rsidRDefault="002B0222" w:rsidP="002B0222">
      <w:pPr>
        <w:pStyle w:val="af1"/>
        <w:ind w:firstLine="709"/>
        <w:jc w:val="both"/>
        <w:rPr>
          <w:rFonts w:ascii="Times New Roman" w:hAnsi="Times New Roman" w:cs="Times New Roman"/>
          <w:sz w:val="20"/>
          <w:szCs w:val="20"/>
          <w:lang w:eastAsia="ru-RU"/>
        </w:rPr>
      </w:pPr>
      <w:r w:rsidRPr="00E87421">
        <w:rPr>
          <w:rFonts w:ascii="Times New Roman" w:hAnsi="Times New Roman" w:cs="Times New Roman"/>
          <w:sz w:val="20"/>
          <w:szCs w:val="20"/>
          <w:lang w:eastAsia="ru-RU"/>
        </w:rPr>
        <w:t>3. Настоящее постановление вступает в силу со дня его подписания.</w:t>
      </w:r>
    </w:p>
    <w:p w:rsidR="002B0222" w:rsidRPr="00E87421" w:rsidRDefault="002B0222" w:rsidP="002B0222">
      <w:pPr>
        <w:pStyle w:val="af1"/>
        <w:rPr>
          <w:rFonts w:ascii="Times New Roman" w:hAnsi="Times New Roman" w:cs="Times New Roman"/>
          <w:sz w:val="20"/>
          <w:szCs w:val="20"/>
          <w:lang w:eastAsia="ru-RU"/>
        </w:rPr>
      </w:pPr>
    </w:p>
    <w:p w:rsidR="002B0222" w:rsidRPr="00E87421" w:rsidRDefault="002B0222" w:rsidP="002B0222">
      <w:pPr>
        <w:pStyle w:val="af1"/>
        <w:rPr>
          <w:rFonts w:ascii="Times New Roman" w:hAnsi="Times New Roman" w:cs="Times New Roman"/>
          <w:sz w:val="20"/>
          <w:szCs w:val="20"/>
          <w:lang w:eastAsia="ru-RU"/>
        </w:rPr>
      </w:pPr>
    </w:p>
    <w:p w:rsidR="002B0222" w:rsidRPr="00E87421" w:rsidRDefault="002B0222" w:rsidP="002B0222">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сельского поселения                                       </w:t>
      </w:r>
      <w:r w:rsidRPr="00E87421">
        <w:rPr>
          <w:rFonts w:ascii="Times New Roman" w:hAnsi="Times New Roman" w:cs="Times New Roman"/>
          <w:sz w:val="20"/>
          <w:szCs w:val="20"/>
          <w:lang w:eastAsia="ru-RU"/>
        </w:rPr>
        <w:tab/>
      </w:r>
      <w:r w:rsidRPr="00E87421">
        <w:rPr>
          <w:rFonts w:ascii="Times New Roman" w:hAnsi="Times New Roman" w:cs="Times New Roman"/>
          <w:sz w:val="20"/>
          <w:szCs w:val="20"/>
          <w:lang w:eastAsia="ru-RU"/>
        </w:rPr>
        <w:tab/>
      </w:r>
      <w:r w:rsidRPr="00E87421">
        <w:rPr>
          <w:rFonts w:ascii="Times New Roman" w:hAnsi="Times New Roman" w:cs="Times New Roman"/>
          <w:sz w:val="20"/>
          <w:szCs w:val="20"/>
          <w:lang w:eastAsia="ru-RU"/>
        </w:rPr>
        <w:tab/>
        <w:t> А.Н. Ильин</w:t>
      </w:r>
    </w:p>
    <w:p w:rsidR="002B0222" w:rsidRPr="00F202BB" w:rsidRDefault="002B0222" w:rsidP="002B0222">
      <w:pPr>
        <w:pStyle w:val="af1"/>
        <w:rPr>
          <w:rFonts w:ascii="Times New Roman" w:hAnsi="Times New Roman" w:cs="Times New Roman"/>
          <w:sz w:val="28"/>
          <w:szCs w:val="28"/>
          <w:lang w:eastAsia="ru-RU"/>
        </w:rPr>
      </w:pPr>
    </w:p>
    <w:p w:rsidR="002B0222" w:rsidRPr="00E87421" w:rsidRDefault="00E87421" w:rsidP="00E87421">
      <w:pPr>
        <w:pStyle w:val="af1"/>
        <w:rPr>
          <w:rFonts w:ascii="Times New Roman" w:hAnsi="Times New Roman" w:cs="Times New Roman"/>
          <w:sz w:val="20"/>
          <w:szCs w:val="20"/>
          <w:lang w:eastAsia="ru-RU"/>
        </w:rPr>
      </w:pPr>
      <w:r>
        <w:rPr>
          <w:rFonts w:ascii="Times New Roman" w:hAnsi="Times New Roman" w:cs="Times New Roman"/>
          <w:sz w:val="28"/>
          <w:szCs w:val="28"/>
          <w:lang w:eastAsia="ru-RU"/>
        </w:rPr>
        <w:t xml:space="preserve"> </w:t>
      </w:r>
      <w:r w:rsidR="002B0222" w:rsidRPr="00F202BB">
        <w:rPr>
          <w:rFonts w:ascii="Times New Roman" w:hAnsi="Times New Roman" w:cs="Times New Roman"/>
          <w:sz w:val="28"/>
          <w:szCs w:val="28"/>
          <w:lang w:eastAsia="ru-RU"/>
        </w:rPr>
        <w:t xml:space="preserve">                                                 </w:t>
      </w:r>
      <w:r w:rsidR="002B02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2B0222">
        <w:rPr>
          <w:rFonts w:ascii="Times New Roman" w:hAnsi="Times New Roman" w:cs="Times New Roman"/>
          <w:sz w:val="28"/>
          <w:szCs w:val="28"/>
          <w:lang w:eastAsia="ru-RU"/>
        </w:rPr>
        <w:t xml:space="preserve"> </w:t>
      </w:r>
      <w:r w:rsidR="002B0222" w:rsidRPr="00E87421">
        <w:rPr>
          <w:rFonts w:ascii="Times New Roman" w:hAnsi="Times New Roman" w:cs="Times New Roman"/>
          <w:sz w:val="20"/>
          <w:szCs w:val="20"/>
          <w:lang w:eastAsia="ru-RU"/>
        </w:rPr>
        <w:t>УТВЕРЖДЕН</w:t>
      </w:r>
    </w:p>
    <w:p w:rsidR="002B0222" w:rsidRPr="00E87421" w:rsidRDefault="002B0222" w:rsidP="00E87421">
      <w:pPr>
        <w:pStyle w:val="af1"/>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постановлением администрации  </w:t>
      </w:r>
    </w:p>
    <w:p w:rsidR="002B0222" w:rsidRPr="00E87421" w:rsidRDefault="002B0222" w:rsidP="00E87421">
      <w:pPr>
        <w:pStyle w:val="af1"/>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сельского поселения «Село Маяк»</w:t>
      </w:r>
    </w:p>
    <w:p w:rsidR="002B0222" w:rsidRPr="00E87421" w:rsidRDefault="002B0222" w:rsidP="00E87421">
      <w:pPr>
        <w:pStyle w:val="af1"/>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от  06.04.2015 № 20</w:t>
      </w:r>
    </w:p>
    <w:p w:rsidR="002B0222" w:rsidRPr="00E87421" w:rsidRDefault="002B0222" w:rsidP="00E87421">
      <w:pPr>
        <w:pStyle w:val="af1"/>
        <w:ind w:left="5670"/>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                                                                                                                                                                                                       </w:t>
      </w:r>
    </w:p>
    <w:p w:rsidR="002B0222" w:rsidRDefault="002B0222" w:rsidP="00E87421">
      <w:pPr>
        <w:pStyle w:val="af1"/>
        <w:rPr>
          <w:rFonts w:ascii="Times New Roman" w:hAnsi="Times New Roman" w:cs="Times New Roman"/>
          <w:sz w:val="20"/>
          <w:szCs w:val="20"/>
          <w:lang w:eastAsia="ru-RU"/>
        </w:rPr>
      </w:pPr>
    </w:p>
    <w:p w:rsidR="00E87421" w:rsidRPr="00E87421" w:rsidRDefault="00E87421" w:rsidP="00E87421">
      <w:pPr>
        <w:pStyle w:val="af1"/>
        <w:rPr>
          <w:rFonts w:ascii="Times New Roman" w:hAnsi="Times New Roman" w:cs="Times New Roman"/>
          <w:sz w:val="20"/>
          <w:szCs w:val="20"/>
          <w:lang w:eastAsia="ru-RU"/>
        </w:rPr>
      </w:pPr>
    </w:p>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ПЛАН</w:t>
      </w:r>
    </w:p>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проведения мероприятий по повышению собираемости налоговых</w:t>
      </w:r>
    </w:p>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и не налоговых доходов в бюджет муниципального образования  на 2015год.</w:t>
      </w:r>
    </w:p>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4179"/>
        <w:gridCol w:w="2306"/>
        <w:gridCol w:w="2191"/>
      </w:tblGrid>
      <w:tr w:rsidR="002B0222" w:rsidRPr="00E87421" w:rsidTr="002B0222">
        <w:trPr>
          <w:trHeight w:val="751"/>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 п/п</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Мероприятия</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Срок исполнения</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Ответственные за исполнение</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3</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4</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Проведение анализа поступления налоговых и неналоговых доходов и наличия задолженности по ним.</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ежемесячно</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4.</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Проведение заседаний при главе села по мобилизации налоговых и неналоговых доходов в бюджет муниципального образования.</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5.</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Оказание содействия налоговым органам во вручении физическим лицам налоговых уведомлений на уплату имущественных налогов, земельного налога и налога на транспортные средства</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за месяц до начала срока платежа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Специалисты администрации</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6.</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Проведение совместных рейдов с представителями районной администрации, ГИБДД, налоговой инспекцией, подразделения судебных приставов, направленных на снижение задолженности по транспортному налогу, а также поквартирный обход должников</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ежемесячно</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села,</w:t>
            </w:r>
          </w:p>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специалисты администрации</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7.</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Обеспечить полноту и своевременность расчетов за потребляемые коммунальные услуги</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8.</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Представление в финансовое управление сведений о предпринимателях с целью проверки их регистрации в ИФНС, размера выплачиваемой  заработной платы наемным работникам</w:t>
            </w:r>
          </w:p>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ежеквартально</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муниципального образования, 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9.</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Проведение проверки начисления налога на имущество и полноты начисления налога на имущество по начисленным суммам, предоставленным ИФНС по физическим лицам</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ежеквартально</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специалисты администрации</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10</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Не допускать превышения утвержденных нормативов на содержание аппарата администрации МО</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11</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xml:space="preserve">Организовать работу по пересмотру параметров бюджета с учетом реальных источников финансирования расходных обязательств на 2015год исходя из объема налоговых и неналоговых поступлений </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ежеквартально  </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сельского поселения, специалист 1 категории  по финансовым и бухгалтерским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12</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Разработка  проекта решения Совета  депутатов  о внесении изменений в решение об установлении налога на имущество физических лиц на территории муниципального образования  в части установления дифференцированных ставок налога</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3,4 квартал</w:t>
            </w:r>
          </w:p>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2015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сельского поселения, специалисты администрации</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13</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Подворный обход жителей  муниципального образования   в целях сверки данных похозяйственных книг и налогооблагаемой базы по земельному налогу на имущество, для выявления фактического собственника имущества</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специалисты администрации</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14</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Проведение работы с владельцами земельных участков, строений и сооружений , не оформленных в собственность, по вопросу регистрации их в   законодательном порядке</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в течение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специалист 2 категории администрации по земельным вопросам</w:t>
            </w:r>
          </w:p>
        </w:tc>
      </w:tr>
      <w:tr w:rsidR="002B0222" w:rsidRPr="00E87421" w:rsidTr="002B0222">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sz w:val="20"/>
                <w:szCs w:val="20"/>
                <w:lang w:eastAsia="ru-RU"/>
              </w:rPr>
              <w:t>15</w:t>
            </w:r>
          </w:p>
        </w:tc>
        <w:tc>
          <w:tcPr>
            <w:tcW w:w="468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Организация работы по оформлению документации на земельные участки под многоквартирными домами</w:t>
            </w:r>
          </w:p>
        </w:tc>
        <w:tc>
          <w:tcPr>
            <w:tcW w:w="2565"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4 квартал 2015 года</w:t>
            </w:r>
          </w:p>
        </w:tc>
        <w:tc>
          <w:tcPr>
            <w:tcW w:w="2400" w:type="dxa"/>
            <w:tcBorders>
              <w:top w:val="outset" w:sz="6" w:space="0" w:color="auto"/>
              <w:left w:val="outset" w:sz="6" w:space="0" w:color="auto"/>
              <w:bottom w:val="outset" w:sz="6" w:space="0" w:color="auto"/>
              <w:right w:val="outset" w:sz="6" w:space="0" w:color="auto"/>
            </w:tcBorders>
            <w:hideMark/>
          </w:tcPr>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глава сельского поселения, специалист 2 категории администрации по земельным вопросам</w:t>
            </w:r>
          </w:p>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tc>
      </w:tr>
    </w:tbl>
    <w:p w:rsidR="002B0222" w:rsidRPr="00E87421" w:rsidRDefault="002B0222" w:rsidP="00E87421">
      <w:pPr>
        <w:pStyle w:val="af1"/>
        <w:rPr>
          <w:rFonts w:ascii="Times New Roman" w:hAnsi="Times New Roman" w:cs="Times New Roman"/>
          <w:sz w:val="20"/>
          <w:szCs w:val="20"/>
          <w:lang w:eastAsia="ru-RU"/>
        </w:rPr>
      </w:pPr>
      <w:r w:rsidRPr="00E87421">
        <w:rPr>
          <w:rFonts w:ascii="Times New Roman" w:hAnsi="Times New Roman" w:cs="Times New Roman"/>
          <w:sz w:val="20"/>
          <w:szCs w:val="20"/>
          <w:lang w:eastAsia="ru-RU"/>
        </w:rPr>
        <w:t> </w:t>
      </w:r>
    </w:p>
    <w:p w:rsidR="002B0222" w:rsidRPr="00E87421" w:rsidRDefault="002B0222" w:rsidP="00E87421">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 </w:t>
      </w:r>
    </w:p>
    <w:p w:rsidR="002B0222" w:rsidRPr="00E87421" w:rsidRDefault="002B0222" w:rsidP="00E87421">
      <w:pPr>
        <w:spacing w:after="0" w:line="240" w:lineRule="auto"/>
        <w:jc w:val="center"/>
        <w:rPr>
          <w:rFonts w:ascii="Times New Roman" w:hAnsi="Times New Roman" w:cs="Times New Roman"/>
          <w:sz w:val="20"/>
          <w:szCs w:val="20"/>
        </w:rPr>
      </w:pPr>
      <w:r w:rsidRPr="00E87421">
        <w:rPr>
          <w:rFonts w:ascii="Times New Roman" w:hAnsi="Times New Roman" w:cs="Times New Roman"/>
          <w:sz w:val="20"/>
          <w:szCs w:val="20"/>
          <w:rtl/>
        </w:rPr>
        <w:t>٭   ٭   ٭</w:t>
      </w:r>
    </w:p>
    <w:p w:rsidR="002B0222" w:rsidRPr="00E87421" w:rsidRDefault="002B0222" w:rsidP="00E87421">
      <w:pPr>
        <w:pStyle w:val="af1"/>
        <w:jc w:val="center"/>
        <w:rPr>
          <w:rFonts w:ascii="Times New Roman" w:hAnsi="Times New Roman" w:cs="Times New Roman"/>
          <w:b/>
          <w:sz w:val="20"/>
          <w:szCs w:val="20"/>
        </w:rPr>
      </w:pPr>
      <w:r w:rsidRPr="00E87421">
        <w:rPr>
          <w:rFonts w:ascii="Times New Roman" w:hAnsi="Times New Roman" w:cs="Times New Roman"/>
          <w:b/>
          <w:sz w:val="20"/>
          <w:szCs w:val="20"/>
        </w:rPr>
        <w:t>ПОСТАНОВЛЕНИЕ</w:t>
      </w:r>
    </w:p>
    <w:p w:rsidR="002B0222" w:rsidRPr="00E87421" w:rsidRDefault="002B0222" w:rsidP="00E87421">
      <w:pPr>
        <w:pStyle w:val="af1"/>
        <w:jc w:val="center"/>
        <w:rPr>
          <w:rFonts w:ascii="Times New Roman" w:hAnsi="Times New Roman" w:cs="Times New Roman"/>
          <w:b/>
          <w:sz w:val="20"/>
          <w:szCs w:val="20"/>
        </w:rPr>
      </w:pPr>
    </w:p>
    <w:p w:rsidR="002B0222" w:rsidRPr="00E87421" w:rsidRDefault="002B0222" w:rsidP="00E87421">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06.04.2015</w:t>
      </w:r>
      <w:r w:rsidRPr="00E87421">
        <w:rPr>
          <w:rFonts w:ascii="Times New Roman" w:hAnsi="Times New Roman" w:cs="Times New Roman"/>
          <w:sz w:val="20"/>
          <w:szCs w:val="20"/>
        </w:rPr>
        <w:tab/>
      </w:r>
      <w:r w:rsidRPr="00E87421">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t xml:space="preserve">      № </w:t>
      </w:r>
      <w:r w:rsidRPr="00E87421">
        <w:rPr>
          <w:rFonts w:ascii="Times New Roman" w:hAnsi="Times New Roman" w:cs="Times New Roman"/>
          <w:sz w:val="20"/>
          <w:szCs w:val="20"/>
        </w:rPr>
        <w:t>21</w:t>
      </w:r>
    </w:p>
    <w:p w:rsidR="002B0222" w:rsidRPr="00E87421" w:rsidRDefault="00235ADE" w:rsidP="00235A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Pr="00E87421" w:rsidRDefault="002B0222" w:rsidP="00E87421">
      <w:pPr>
        <w:spacing w:after="0" w:line="240" w:lineRule="auto"/>
        <w:rPr>
          <w:rFonts w:ascii="Times New Roman" w:hAnsi="Times New Roman" w:cs="Times New Roman"/>
          <w:sz w:val="20"/>
          <w:szCs w:val="20"/>
        </w:rPr>
      </w:pPr>
    </w:p>
    <w:p w:rsidR="002B0222" w:rsidRDefault="002B0222" w:rsidP="00235ADE">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О внесении дополнения в постановление администрации сельского поселения «Село Маяк» от 20.03.2012 № 10 «О признании нуждающейся в улучшении жилищных условий гр. Козяковой А.А.</w:t>
      </w:r>
    </w:p>
    <w:p w:rsidR="00235ADE" w:rsidRPr="00E87421" w:rsidRDefault="00235ADE" w:rsidP="00235ADE">
      <w:pPr>
        <w:spacing w:after="0" w:line="240" w:lineRule="auto"/>
        <w:jc w:val="both"/>
        <w:rPr>
          <w:rFonts w:ascii="Times New Roman" w:hAnsi="Times New Roman" w:cs="Times New Roman"/>
          <w:sz w:val="20"/>
          <w:szCs w:val="20"/>
        </w:rPr>
      </w:pPr>
    </w:p>
    <w:p w:rsidR="002B0222" w:rsidRPr="00E87421" w:rsidRDefault="002B0222" w:rsidP="00E87421">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ab/>
        <w:t>Администрация сельского поселения «Село Маяк» Нанайского муниципального района Хабаровского края</w:t>
      </w:r>
    </w:p>
    <w:p w:rsidR="002B0222" w:rsidRPr="00E87421" w:rsidRDefault="002B0222" w:rsidP="00E87421">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ПОСТАНОВЛЯЕТ:</w:t>
      </w:r>
    </w:p>
    <w:p w:rsidR="002B0222" w:rsidRPr="00E87421" w:rsidRDefault="002B0222" w:rsidP="00E87421">
      <w:pPr>
        <w:pStyle w:val="ab"/>
        <w:numPr>
          <w:ilvl w:val="0"/>
          <w:numId w:val="6"/>
        </w:numPr>
        <w:ind w:left="0" w:firstLine="360"/>
        <w:jc w:val="both"/>
        <w:rPr>
          <w:rFonts w:ascii="Times New Roman" w:hAnsi="Times New Roman" w:cs="Times New Roman"/>
          <w:sz w:val="20"/>
          <w:szCs w:val="20"/>
        </w:rPr>
      </w:pPr>
      <w:r w:rsidRPr="00E87421">
        <w:rPr>
          <w:rFonts w:ascii="Times New Roman" w:hAnsi="Times New Roman" w:cs="Times New Roman"/>
          <w:sz w:val="20"/>
          <w:szCs w:val="20"/>
        </w:rPr>
        <w:t>Внести дополнение в п.1  постановления  администрации сельского поселения «Село Маяк» Нанайского муниципального района Хабаровского края от 20.03.2012 № 10 «О признании нуждающейся в улучшении жилищных условий гр. Козяковой Арины Александровны»:</w:t>
      </w:r>
    </w:p>
    <w:p w:rsidR="002B0222" w:rsidRPr="00E87421" w:rsidRDefault="002B0222" w:rsidP="00E87421">
      <w:pPr>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Признать нуждающейся в улучшении жилищных условий Козякову Арину Александровну, 09.08.1990 года рождения и членов её семьи в составе: Козяков Николай Геннадьевич- 29.03.1990 года рождения; Козяков Никита Николаевич- 18.01.2011 года рождения; </w:t>
      </w:r>
      <w:r w:rsidRPr="00E87421">
        <w:rPr>
          <w:rFonts w:ascii="Times New Roman" w:hAnsi="Times New Roman" w:cs="Times New Roman"/>
          <w:b/>
          <w:sz w:val="20"/>
          <w:szCs w:val="20"/>
        </w:rPr>
        <w:t>Козякова Дарина Николаевна- 21.02.2015 года рождения.</w:t>
      </w:r>
    </w:p>
    <w:p w:rsidR="002B0222" w:rsidRPr="00E87421" w:rsidRDefault="002B0222" w:rsidP="00E87421">
      <w:pPr>
        <w:pStyle w:val="ab"/>
        <w:numPr>
          <w:ilvl w:val="0"/>
          <w:numId w:val="6"/>
        </w:numPr>
        <w:ind w:left="0" w:firstLine="709"/>
        <w:jc w:val="both"/>
        <w:rPr>
          <w:rFonts w:ascii="Times New Roman" w:hAnsi="Times New Roman" w:cs="Times New Roman"/>
          <w:sz w:val="20"/>
          <w:szCs w:val="20"/>
        </w:rPr>
      </w:pPr>
      <w:r w:rsidRPr="00E87421">
        <w:rPr>
          <w:rFonts w:ascii="Times New Roman" w:hAnsi="Times New Roman" w:cs="Times New Roman"/>
          <w:sz w:val="20"/>
          <w:szCs w:val="20"/>
        </w:rPr>
        <w:t>Контроль за исполнением настоящего постановления оставляю за собой.</w:t>
      </w:r>
    </w:p>
    <w:p w:rsidR="002B0222" w:rsidRPr="00235ADE" w:rsidRDefault="002B0222" w:rsidP="00E87421">
      <w:pPr>
        <w:pStyle w:val="ab"/>
        <w:numPr>
          <w:ilvl w:val="0"/>
          <w:numId w:val="6"/>
        </w:numPr>
        <w:jc w:val="both"/>
        <w:rPr>
          <w:rFonts w:ascii="Times New Roman" w:hAnsi="Times New Roman" w:cs="Times New Roman"/>
          <w:sz w:val="20"/>
          <w:szCs w:val="20"/>
        </w:rPr>
      </w:pPr>
      <w:r w:rsidRPr="00E87421">
        <w:rPr>
          <w:rFonts w:ascii="Times New Roman" w:hAnsi="Times New Roman" w:cs="Times New Roman"/>
          <w:sz w:val="20"/>
          <w:szCs w:val="20"/>
        </w:rPr>
        <w:t>Настоящее постановление вступает в силу со дня его подписания.</w:t>
      </w:r>
    </w:p>
    <w:p w:rsidR="002B0222" w:rsidRPr="00E87421" w:rsidRDefault="002B0222" w:rsidP="00235ADE">
      <w:pPr>
        <w:spacing w:line="240" w:lineRule="auto"/>
        <w:rPr>
          <w:rFonts w:ascii="Times New Roman" w:hAnsi="Times New Roman" w:cs="Times New Roman"/>
          <w:sz w:val="20"/>
          <w:szCs w:val="20"/>
        </w:rPr>
      </w:pPr>
      <w:r w:rsidRPr="00E87421">
        <w:rPr>
          <w:rFonts w:ascii="Times New Roman" w:hAnsi="Times New Roman" w:cs="Times New Roman"/>
          <w:sz w:val="20"/>
          <w:szCs w:val="20"/>
        </w:rPr>
        <w:t>Глава сельского поселения</w:t>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00235ADE">
        <w:rPr>
          <w:rFonts w:ascii="Times New Roman" w:hAnsi="Times New Roman" w:cs="Times New Roman"/>
          <w:sz w:val="20"/>
          <w:szCs w:val="20"/>
        </w:rPr>
        <w:t xml:space="preserve">                                      </w:t>
      </w:r>
      <w:r w:rsidRPr="00E87421">
        <w:rPr>
          <w:rFonts w:ascii="Times New Roman" w:hAnsi="Times New Roman" w:cs="Times New Roman"/>
          <w:sz w:val="20"/>
          <w:szCs w:val="20"/>
        </w:rPr>
        <w:t>А.Н. Ильин</w:t>
      </w:r>
    </w:p>
    <w:p w:rsidR="002B0222" w:rsidRPr="00E87421" w:rsidRDefault="002B0222" w:rsidP="00E87421">
      <w:pPr>
        <w:spacing w:after="0" w:line="240" w:lineRule="auto"/>
        <w:jc w:val="center"/>
        <w:rPr>
          <w:rFonts w:ascii="Times New Roman" w:hAnsi="Times New Roman" w:cs="Times New Roman"/>
          <w:sz w:val="20"/>
          <w:szCs w:val="20"/>
        </w:rPr>
      </w:pPr>
      <w:r w:rsidRPr="00E87421">
        <w:rPr>
          <w:rFonts w:ascii="Times New Roman" w:hAnsi="Times New Roman" w:cs="Times New Roman"/>
          <w:sz w:val="20"/>
          <w:szCs w:val="20"/>
          <w:rtl/>
        </w:rPr>
        <w:t>٭   ٭   ٭</w:t>
      </w:r>
    </w:p>
    <w:p w:rsidR="002B0222" w:rsidRPr="00E87421" w:rsidRDefault="002B0222" w:rsidP="00E87421">
      <w:pPr>
        <w:pStyle w:val="af1"/>
        <w:jc w:val="center"/>
        <w:rPr>
          <w:rFonts w:ascii="Times New Roman" w:hAnsi="Times New Roman" w:cs="Times New Roman"/>
          <w:sz w:val="20"/>
          <w:szCs w:val="20"/>
          <w:lang w:eastAsia="ru-RU"/>
        </w:rPr>
      </w:pPr>
      <w:r w:rsidRPr="00E87421">
        <w:rPr>
          <w:rFonts w:ascii="Times New Roman" w:hAnsi="Times New Roman" w:cs="Times New Roman"/>
          <w:b/>
          <w:sz w:val="20"/>
          <w:szCs w:val="20"/>
        </w:rPr>
        <w:t>ПОСТАНОВЛЕНИЕ</w:t>
      </w:r>
    </w:p>
    <w:p w:rsidR="002B0222" w:rsidRPr="00E87421" w:rsidRDefault="002B0222" w:rsidP="00E87421">
      <w:pPr>
        <w:pStyle w:val="af1"/>
        <w:jc w:val="center"/>
        <w:rPr>
          <w:rFonts w:ascii="Times New Roman" w:hAnsi="Times New Roman" w:cs="Times New Roman"/>
          <w:sz w:val="20"/>
          <w:szCs w:val="20"/>
          <w:lang w:eastAsia="ru-RU"/>
        </w:rPr>
      </w:pPr>
    </w:p>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06.04.2015</w:t>
      </w:r>
      <w:r w:rsidRPr="00E87421">
        <w:rPr>
          <w:rFonts w:ascii="Times New Roman" w:hAnsi="Times New Roman" w:cs="Times New Roman"/>
          <w:sz w:val="20"/>
          <w:szCs w:val="20"/>
        </w:rPr>
        <w:tab/>
      </w:r>
      <w:r w:rsidRPr="00E87421">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r>
      <w:r w:rsidR="00235ADE">
        <w:rPr>
          <w:rFonts w:ascii="Times New Roman" w:hAnsi="Times New Roman" w:cs="Times New Roman"/>
          <w:sz w:val="20"/>
          <w:szCs w:val="20"/>
        </w:rPr>
        <w:tab/>
        <w:t xml:space="preserve">№ </w:t>
      </w:r>
      <w:r w:rsidRPr="00E87421">
        <w:rPr>
          <w:rFonts w:ascii="Times New Roman" w:hAnsi="Times New Roman" w:cs="Times New Roman"/>
          <w:sz w:val="20"/>
          <w:szCs w:val="20"/>
        </w:rPr>
        <w:t>22</w:t>
      </w:r>
    </w:p>
    <w:p w:rsidR="002B0222" w:rsidRDefault="00235ADE" w:rsidP="00235A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35ADE" w:rsidRPr="00E87421" w:rsidRDefault="00235ADE" w:rsidP="00235ADE">
      <w:pPr>
        <w:spacing w:after="0" w:line="240" w:lineRule="auto"/>
        <w:jc w:val="center"/>
        <w:rPr>
          <w:rFonts w:ascii="Times New Roman" w:hAnsi="Times New Roman" w:cs="Times New Roman"/>
          <w:sz w:val="20"/>
          <w:szCs w:val="20"/>
        </w:rPr>
      </w:pPr>
    </w:p>
    <w:p w:rsidR="002B0222" w:rsidRDefault="002B0222" w:rsidP="00235ADE">
      <w:pPr>
        <w:pStyle w:val="50"/>
        <w:shd w:val="clear" w:color="auto" w:fill="auto"/>
        <w:spacing w:line="240" w:lineRule="auto"/>
        <w:ind w:left="40" w:right="-6"/>
        <w:jc w:val="both"/>
        <w:rPr>
          <w:rStyle w:val="5125pt0pt"/>
          <w:rFonts w:eastAsia="Franklin Gothic Book"/>
          <w:sz w:val="20"/>
          <w:szCs w:val="20"/>
        </w:rPr>
      </w:pPr>
      <w:r w:rsidRPr="00E87421">
        <w:rPr>
          <w:rFonts w:ascii="Times New Roman" w:hAnsi="Times New Roman" w:cs="Times New Roman"/>
          <w:sz w:val="20"/>
          <w:szCs w:val="20"/>
        </w:rPr>
        <w:t>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r w:rsidRPr="00E87421">
        <w:rPr>
          <w:rStyle w:val="5125pt0pt"/>
          <w:rFonts w:eastAsia="Franklin Gothic Book"/>
          <w:sz w:val="20"/>
          <w:szCs w:val="20"/>
        </w:rPr>
        <w:t xml:space="preserve"> на территории сельского поселения «Село Маяк» Нанайского муниципального района Хабаровского края</w:t>
      </w:r>
    </w:p>
    <w:p w:rsidR="00235ADE" w:rsidRPr="00E87421" w:rsidRDefault="00235ADE" w:rsidP="00235ADE">
      <w:pPr>
        <w:pStyle w:val="50"/>
        <w:shd w:val="clear" w:color="auto" w:fill="auto"/>
        <w:spacing w:line="240" w:lineRule="auto"/>
        <w:ind w:left="40" w:right="-6"/>
        <w:jc w:val="both"/>
        <w:rPr>
          <w:rFonts w:ascii="Times New Roman" w:hAnsi="Times New Roman" w:cs="Times New Roman"/>
          <w:sz w:val="20"/>
          <w:szCs w:val="20"/>
        </w:rPr>
      </w:pPr>
    </w:p>
    <w:p w:rsidR="002B0222" w:rsidRPr="00E87421" w:rsidRDefault="002B0222" w:rsidP="00235ADE">
      <w:pPr>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«Село </w:t>
      </w:r>
      <w:r w:rsidRPr="00E87421">
        <w:rPr>
          <w:rStyle w:val="5125pt0pt"/>
          <w:rFonts w:eastAsia="Franklin Gothic Book"/>
          <w:sz w:val="20"/>
          <w:szCs w:val="20"/>
        </w:rPr>
        <w:t>Маяк</w:t>
      </w:r>
      <w:r w:rsidRPr="00E87421">
        <w:rPr>
          <w:rFonts w:ascii="Times New Roman" w:hAnsi="Times New Roman" w:cs="Times New Roman"/>
          <w:sz w:val="20"/>
          <w:szCs w:val="20"/>
        </w:rPr>
        <w:t xml:space="preserve">» от 05.05.2012 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администрация сельского поселения «Село </w:t>
      </w:r>
      <w:r w:rsidRPr="00E87421">
        <w:rPr>
          <w:rStyle w:val="5125pt0pt"/>
          <w:rFonts w:eastAsia="Franklin Gothic Book"/>
          <w:sz w:val="20"/>
          <w:szCs w:val="20"/>
        </w:rPr>
        <w:t>Маяк</w:t>
      </w:r>
      <w:r w:rsidRPr="00E87421">
        <w:rPr>
          <w:rFonts w:ascii="Times New Roman" w:hAnsi="Times New Roman" w:cs="Times New Roman"/>
          <w:sz w:val="20"/>
          <w:szCs w:val="20"/>
        </w:rPr>
        <w:t>» Нанайского муниципального района Хабаровского края</w:t>
      </w:r>
    </w:p>
    <w:p w:rsidR="002B0222" w:rsidRPr="00E87421" w:rsidRDefault="002B0222" w:rsidP="00235ADE">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ПОСТАНОВЛЯЕТ:</w:t>
      </w:r>
    </w:p>
    <w:p w:rsidR="002B0222" w:rsidRPr="00E87421" w:rsidRDefault="002B0222" w:rsidP="00235ADE">
      <w:pPr>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1. Утвердить административный регламент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согласно приложению.</w:t>
      </w:r>
    </w:p>
    <w:p w:rsidR="002B0222" w:rsidRPr="00E87421" w:rsidRDefault="002B0222" w:rsidP="00235ADE">
      <w:pPr>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2. Опубликовать настоящее постановление в Сборнике муниципальных правовых актов сельского поселения «Село </w:t>
      </w:r>
      <w:r w:rsidRPr="00E87421">
        <w:rPr>
          <w:rStyle w:val="5125pt0pt"/>
          <w:rFonts w:eastAsia="Franklin Gothic Book"/>
          <w:sz w:val="20"/>
          <w:szCs w:val="20"/>
        </w:rPr>
        <w:t>Маяк</w:t>
      </w:r>
      <w:r w:rsidRPr="00E87421">
        <w:rPr>
          <w:rFonts w:ascii="Times New Roman" w:hAnsi="Times New Roman" w:cs="Times New Roman"/>
          <w:sz w:val="20"/>
          <w:szCs w:val="20"/>
        </w:rPr>
        <w:t>» Нанайского муниципального района Хабаровского края и разместить его на официальном сайте администрации (</w:t>
      </w:r>
      <w:hyperlink r:id="rId8" w:history="1">
        <w:r w:rsidRPr="00E87421">
          <w:rPr>
            <w:rStyle w:val="a4"/>
            <w:rFonts w:ascii="Times New Roman" w:hAnsi="Times New Roman" w:cs="Times New Roman"/>
            <w:sz w:val="20"/>
            <w:szCs w:val="20"/>
            <w:lang w:val="en-US"/>
          </w:rPr>
          <w:t>mayak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trk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kht</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ru</w:t>
        </w:r>
      </w:hyperlink>
      <w:r w:rsidRPr="00E87421">
        <w:rPr>
          <w:rFonts w:ascii="Times New Roman" w:hAnsi="Times New Roman" w:cs="Times New Roman"/>
          <w:sz w:val="20"/>
          <w:szCs w:val="20"/>
        </w:rPr>
        <w:t>).</w:t>
      </w:r>
    </w:p>
    <w:p w:rsidR="00235ADE" w:rsidRDefault="002B0222" w:rsidP="00235ADE">
      <w:pPr>
        <w:autoSpaceDE w:val="0"/>
        <w:autoSpaceDN w:val="0"/>
        <w:adjustRightInd w:val="0"/>
        <w:spacing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3. Контроль за выполнением настоящего </w:t>
      </w:r>
      <w:r w:rsidR="00235ADE">
        <w:rPr>
          <w:rFonts w:ascii="Times New Roman" w:hAnsi="Times New Roman" w:cs="Times New Roman"/>
          <w:sz w:val="20"/>
          <w:szCs w:val="20"/>
        </w:rPr>
        <w:t>постановления оставляю за собой.</w:t>
      </w:r>
    </w:p>
    <w:p w:rsidR="002B0222" w:rsidRPr="00E87421" w:rsidRDefault="002B0222" w:rsidP="00235ADE">
      <w:pPr>
        <w:autoSpaceDE w:val="0"/>
        <w:autoSpaceDN w:val="0"/>
        <w:adjustRightInd w:val="0"/>
        <w:spacing w:line="240" w:lineRule="auto"/>
        <w:jc w:val="both"/>
        <w:rPr>
          <w:rFonts w:ascii="Times New Roman" w:hAnsi="Times New Roman" w:cs="Times New Roman"/>
          <w:sz w:val="20"/>
          <w:szCs w:val="20"/>
        </w:rPr>
      </w:pPr>
      <w:r w:rsidRPr="00E87421">
        <w:rPr>
          <w:rFonts w:ascii="Times New Roman" w:hAnsi="Times New Roman" w:cs="Times New Roman"/>
          <w:sz w:val="20"/>
          <w:szCs w:val="20"/>
        </w:rPr>
        <w:t>Глава сельского поселения</w:t>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Pr="00E87421">
        <w:rPr>
          <w:rFonts w:ascii="Times New Roman" w:hAnsi="Times New Roman" w:cs="Times New Roman"/>
          <w:sz w:val="20"/>
          <w:szCs w:val="20"/>
        </w:rPr>
        <w:tab/>
      </w:r>
      <w:r w:rsidR="00235ADE">
        <w:rPr>
          <w:rFonts w:ascii="Times New Roman" w:hAnsi="Times New Roman" w:cs="Times New Roman"/>
          <w:sz w:val="20"/>
          <w:szCs w:val="20"/>
        </w:rPr>
        <w:tab/>
      </w:r>
      <w:r w:rsidRPr="00E87421">
        <w:rPr>
          <w:rFonts w:ascii="Times New Roman" w:hAnsi="Times New Roman" w:cs="Times New Roman"/>
          <w:sz w:val="20"/>
          <w:szCs w:val="20"/>
        </w:rPr>
        <w:t>А.Н. Ильин</w:t>
      </w:r>
    </w:p>
    <w:p w:rsidR="002B0222" w:rsidRPr="00E87421" w:rsidRDefault="002B0222" w:rsidP="00235ADE">
      <w:pPr>
        <w:autoSpaceDE w:val="0"/>
        <w:autoSpaceDN w:val="0"/>
        <w:adjustRightInd w:val="0"/>
        <w:spacing w:after="0" w:line="240" w:lineRule="auto"/>
        <w:ind w:left="5670"/>
        <w:jc w:val="both"/>
        <w:rPr>
          <w:rFonts w:ascii="Times New Roman" w:hAnsi="Times New Roman" w:cs="Times New Roman"/>
          <w:sz w:val="20"/>
          <w:szCs w:val="20"/>
        </w:rPr>
      </w:pPr>
      <w:r w:rsidRPr="00E87421">
        <w:rPr>
          <w:rFonts w:ascii="Times New Roman" w:hAnsi="Times New Roman" w:cs="Times New Roman"/>
          <w:sz w:val="20"/>
          <w:szCs w:val="20"/>
        </w:rPr>
        <w:t>УТВЕРЖДЕН</w:t>
      </w:r>
    </w:p>
    <w:p w:rsidR="002B0222" w:rsidRPr="00E87421" w:rsidRDefault="002B0222" w:rsidP="00235ADE">
      <w:pPr>
        <w:autoSpaceDE w:val="0"/>
        <w:autoSpaceDN w:val="0"/>
        <w:adjustRightInd w:val="0"/>
        <w:spacing w:after="0" w:line="240" w:lineRule="auto"/>
        <w:ind w:left="5670"/>
        <w:rPr>
          <w:rFonts w:ascii="Times New Roman" w:hAnsi="Times New Roman" w:cs="Times New Roman"/>
          <w:sz w:val="20"/>
          <w:szCs w:val="20"/>
        </w:rPr>
      </w:pPr>
      <w:r w:rsidRPr="00E87421">
        <w:rPr>
          <w:rFonts w:ascii="Times New Roman" w:hAnsi="Times New Roman" w:cs="Times New Roman"/>
          <w:sz w:val="20"/>
          <w:szCs w:val="20"/>
        </w:rPr>
        <w:t>постановлением администрации</w:t>
      </w:r>
    </w:p>
    <w:p w:rsidR="002B0222" w:rsidRPr="00E87421" w:rsidRDefault="002B0222" w:rsidP="00235ADE">
      <w:pPr>
        <w:autoSpaceDE w:val="0"/>
        <w:autoSpaceDN w:val="0"/>
        <w:adjustRightInd w:val="0"/>
        <w:spacing w:after="0" w:line="240" w:lineRule="auto"/>
        <w:ind w:left="5670"/>
        <w:rPr>
          <w:rFonts w:ascii="Times New Roman" w:hAnsi="Times New Roman" w:cs="Times New Roman"/>
          <w:sz w:val="20"/>
          <w:szCs w:val="20"/>
        </w:rPr>
      </w:pPr>
      <w:r w:rsidRPr="00E87421">
        <w:rPr>
          <w:rFonts w:ascii="Times New Roman" w:hAnsi="Times New Roman" w:cs="Times New Roman"/>
          <w:sz w:val="20"/>
          <w:szCs w:val="20"/>
        </w:rPr>
        <w:t xml:space="preserve">сельского поселения </w:t>
      </w:r>
    </w:p>
    <w:p w:rsidR="002B0222" w:rsidRPr="00E87421" w:rsidRDefault="002B0222" w:rsidP="00235ADE">
      <w:pPr>
        <w:autoSpaceDE w:val="0"/>
        <w:autoSpaceDN w:val="0"/>
        <w:adjustRightInd w:val="0"/>
        <w:spacing w:after="0" w:line="240" w:lineRule="auto"/>
        <w:ind w:left="5670"/>
        <w:rPr>
          <w:rFonts w:ascii="Times New Roman" w:hAnsi="Times New Roman" w:cs="Times New Roman"/>
          <w:sz w:val="20"/>
          <w:szCs w:val="20"/>
        </w:rPr>
      </w:pPr>
      <w:r w:rsidRPr="00E87421">
        <w:rPr>
          <w:rFonts w:ascii="Times New Roman" w:hAnsi="Times New Roman" w:cs="Times New Roman"/>
          <w:sz w:val="20"/>
          <w:szCs w:val="20"/>
        </w:rPr>
        <w:t>«Село Маяк» Нанайского муниципального района</w:t>
      </w:r>
    </w:p>
    <w:p w:rsidR="002B0222" w:rsidRPr="00E87421" w:rsidRDefault="002B0222" w:rsidP="00235ADE">
      <w:pPr>
        <w:autoSpaceDE w:val="0"/>
        <w:autoSpaceDN w:val="0"/>
        <w:adjustRightInd w:val="0"/>
        <w:spacing w:after="0" w:line="240" w:lineRule="auto"/>
        <w:ind w:left="5670"/>
        <w:rPr>
          <w:rFonts w:ascii="Times New Roman" w:hAnsi="Times New Roman" w:cs="Times New Roman"/>
          <w:sz w:val="20"/>
          <w:szCs w:val="20"/>
        </w:rPr>
      </w:pPr>
      <w:r w:rsidRPr="00E87421">
        <w:rPr>
          <w:rFonts w:ascii="Times New Roman" w:hAnsi="Times New Roman" w:cs="Times New Roman"/>
          <w:sz w:val="20"/>
          <w:szCs w:val="20"/>
        </w:rPr>
        <w:t>от 06.04.2015 № 22</w:t>
      </w:r>
    </w:p>
    <w:p w:rsidR="002B0222" w:rsidRPr="00E87421" w:rsidRDefault="002B0222" w:rsidP="00E87421">
      <w:pPr>
        <w:pStyle w:val="ConsPlusTitle"/>
        <w:widowControl/>
        <w:rPr>
          <w:rFonts w:ascii="Times New Roman" w:hAnsi="Times New Roman" w:cs="Times New Roman"/>
        </w:rPr>
      </w:pPr>
    </w:p>
    <w:p w:rsidR="002B0222" w:rsidRPr="00E87421" w:rsidRDefault="002B0222" w:rsidP="00235ADE">
      <w:pPr>
        <w:pStyle w:val="ConsPlusTitle"/>
        <w:widowControl/>
        <w:jc w:val="center"/>
        <w:rPr>
          <w:rFonts w:ascii="Times New Roman" w:hAnsi="Times New Roman" w:cs="Times New Roman"/>
        </w:rPr>
      </w:pPr>
      <w:r w:rsidRPr="00E87421">
        <w:rPr>
          <w:rFonts w:ascii="Times New Roman" w:hAnsi="Times New Roman" w:cs="Times New Roman"/>
        </w:rPr>
        <w:t>АДМИНИСТРАТИВНЫЙ РЕГЛАМЕНТ</w:t>
      </w:r>
    </w:p>
    <w:p w:rsidR="002B0222" w:rsidRPr="00E87421" w:rsidRDefault="002B0222" w:rsidP="00235ADE">
      <w:pPr>
        <w:tabs>
          <w:tab w:val="num" w:pos="0"/>
        </w:tabs>
        <w:spacing w:before="120" w:line="240" w:lineRule="auto"/>
        <w:jc w:val="both"/>
        <w:rPr>
          <w:rFonts w:ascii="Times New Roman" w:hAnsi="Times New Roman" w:cs="Times New Roman"/>
          <w:sz w:val="20"/>
          <w:szCs w:val="20"/>
        </w:rPr>
      </w:pPr>
      <w:r w:rsidRPr="00E87421">
        <w:rPr>
          <w:rFonts w:ascii="Times New Roman" w:hAnsi="Times New Roman" w:cs="Times New Roman"/>
          <w:sz w:val="20"/>
          <w:szCs w:val="20"/>
        </w:rPr>
        <w:t>по предоставлению муниципальной услуги «Предоставление земельных участков, являющихся собственностью сельского поселения «Село Маяк»,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p>
    <w:p w:rsidR="002B0222" w:rsidRPr="00E87421" w:rsidRDefault="002B0222" w:rsidP="00E87421">
      <w:pPr>
        <w:pStyle w:val="ab"/>
        <w:autoSpaceDE w:val="0"/>
        <w:autoSpaceDN w:val="0"/>
        <w:adjustRightInd w:val="0"/>
        <w:ind w:left="0"/>
        <w:jc w:val="center"/>
        <w:rPr>
          <w:rFonts w:ascii="Times New Roman" w:eastAsia="Calibri" w:hAnsi="Times New Roman" w:cs="Times New Roman"/>
          <w:b/>
          <w:sz w:val="20"/>
          <w:szCs w:val="20"/>
        </w:rPr>
      </w:pPr>
      <w:r w:rsidRPr="00E87421">
        <w:rPr>
          <w:rFonts w:ascii="Times New Roman" w:eastAsia="Calibri" w:hAnsi="Times New Roman" w:cs="Times New Roman"/>
          <w:b/>
          <w:sz w:val="20"/>
          <w:szCs w:val="20"/>
        </w:rPr>
        <w:t>1. Общие положения</w:t>
      </w:r>
    </w:p>
    <w:p w:rsidR="002B0222" w:rsidRPr="00E87421" w:rsidRDefault="002B0222" w:rsidP="00E87421">
      <w:pPr>
        <w:pStyle w:val="ab"/>
        <w:autoSpaceDE w:val="0"/>
        <w:autoSpaceDN w:val="0"/>
        <w:adjustRightInd w:val="0"/>
        <w:ind w:left="1069"/>
        <w:rPr>
          <w:rFonts w:ascii="Times New Roman" w:eastAsia="Calibri" w:hAnsi="Times New Roman" w:cs="Times New Roman"/>
          <w:b/>
          <w:sz w:val="20"/>
          <w:szCs w:val="20"/>
        </w:rPr>
      </w:pPr>
    </w:p>
    <w:p w:rsidR="002B0222" w:rsidRPr="00E87421" w:rsidRDefault="002B0222" w:rsidP="00235ADE">
      <w:pPr>
        <w:autoSpaceDE w:val="0"/>
        <w:autoSpaceDN w:val="0"/>
        <w:adjustRightInd w:val="0"/>
        <w:spacing w:line="240" w:lineRule="auto"/>
        <w:jc w:val="both"/>
        <w:rPr>
          <w:rFonts w:ascii="Times New Roman" w:eastAsia="Calibri" w:hAnsi="Times New Roman" w:cs="Times New Roman"/>
          <w:b/>
          <w:sz w:val="20"/>
          <w:szCs w:val="20"/>
          <w:lang w:eastAsia="en-US"/>
        </w:rPr>
      </w:pPr>
      <w:r w:rsidRPr="00E87421">
        <w:rPr>
          <w:rFonts w:ascii="Times New Roman" w:eastAsia="Calibri" w:hAnsi="Times New Roman" w:cs="Times New Roman"/>
          <w:sz w:val="20"/>
          <w:szCs w:val="20"/>
          <w:lang w:eastAsia="en-US"/>
        </w:rPr>
        <w:t>1.1. Предмет регулирования Административного регламента</w:t>
      </w:r>
    </w:p>
    <w:p w:rsidR="002B0222" w:rsidRPr="00E87421" w:rsidRDefault="002B0222" w:rsidP="00E87421">
      <w:pPr>
        <w:tabs>
          <w:tab w:val="num" w:pos="0"/>
        </w:tabs>
        <w:spacing w:before="12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Административный регламент предоставления муниципальной услуги «Предоставление земельных участков, являющихся собственностью сельского поселения «Село Маяк»,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(далее – услуга) на территории сельского поселения «Село Маяк»  Нанайского муниципального района Хабаровского края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продаже земельных участков собственникам объектов недвижимости.</w:t>
      </w:r>
    </w:p>
    <w:p w:rsidR="002B0222" w:rsidRPr="00E87421" w:rsidRDefault="002B0222" w:rsidP="00235ADE">
      <w:pPr>
        <w:autoSpaceDE w:val="0"/>
        <w:autoSpaceDN w:val="0"/>
        <w:adjustRightInd w:val="0"/>
        <w:spacing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Основные понятия, используемые в регламенте:</w:t>
      </w:r>
    </w:p>
    <w:p w:rsidR="002B0222" w:rsidRPr="00E87421" w:rsidRDefault="002B0222" w:rsidP="00E87421">
      <w:pPr>
        <w:pStyle w:val="Default"/>
        <w:jc w:val="both"/>
        <w:rPr>
          <w:sz w:val="20"/>
          <w:szCs w:val="20"/>
        </w:rPr>
      </w:pPr>
      <w:r w:rsidRPr="00E87421">
        <w:rPr>
          <w:sz w:val="20"/>
          <w:szCs w:val="20"/>
        </w:rPr>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«Село Маяк» Нанайского муниципального района Хабаровского края;</w:t>
      </w:r>
    </w:p>
    <w:p w:rsidR="002B0222" w:rsidRPr="00E87421" w:rsidRDefault="002B0222" w:rsidP="00E87421">
      <w:pPr>
        <w:pStyle w:val="Default"/>
        <w:jc w:val="both"/>
        <w:rPr>
          <w:sz w:val="20"/>
          <w:szCs w:val="20"/>
        </w:rPr>
      </w:pPr>
      <w:r w:rsidRPr="00E87421">
        <w:rPr>
          <w:sz w:val="20"/>
          <w:szCs w:val="20"/>
        </w:rPr>
        <w:t>- должностное лицо – муниципальный служащий, исполняющий административные действия при предоставлении муниципальной услуги;</w:t>
      </w:r>
    </w:p>
    <w:p w:rsidR="002B0222" w:rsidRPr="00E87421" w:rsidRDefault="002B0222" w:rsidP="00E87421">
      <w:pPr>
        <w:pStyle w:val="Default"/>
        <w:jc w:val="both"/>
        <w:rPr>
          <w:sz w:val="20"/>
          <w:szCs w:val="20"/>
        </w:rPr>
      </w:pPr>
      <w:r w:rsidRPr="00E87421">
        <w:rPr>
          <w:sz w:val="20"/>
          <w:szCs w:val="20"/>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Маяк»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2B0222" w:rsidRPr="00E87421" w:rsidRDefault="002B0222" w:rsidP="00E87421">
      <w:pPr>
        <w:pStyle w:val="Default"/>
        <w:jc w:val="both"/>
        <w:rPr>
          <w:sz w:val="20"/>
          <w:szCs w:val="20"/>
        </w:rPr>
      </w:pPr>
      <w:r w:rsidRPr="00E87421">
        <w:rPr>
          <w:sz w:val="20"/>
          <w:szCs w:val="20"/>
        </w:rPr>
        <w:t xml:space="preserve">-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 </w:t>
      </w:r>
    </w:p>
    <w:p w:rsidR="002B0222" w:rsidRPr="00E87421" w:rsidRDefault="002B0222" w:rsidP="00E87421">
      <w:pPr>
        <w:pStyle w:val="Default"/>
        <w:jc w:val="both"/>
        <w:rPr>
          <w:sz w:val="20"/>
          <w:szCs w:val="20"/>
        </w:rPr>
      </w:pPr>
      <w:r w:rsidRPr="00E87421">
        <w:rPr>
          <w:sz w:val="20"/>
          <w:szCs w:val="20"/>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1.2. Предоставление услуги осуществляется в соответствии со следующими нормативными правовыми актами: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Конституцией Российской Федерации от 12.12.1993;</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Гражданским кодексом Российской Федерации (часть первая) от 30.11.1994 № 51-ФЗ;</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Гражданским кодексом Российской Федерации (часть вторая) от 26.01.1996 № 14-ФЗ;</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xml:space="preserve">- Земельным кодексом Российской Федерации от 25.10.2001 </w:t>
      </w:r>
      <w:r w:rsidRPr="00E87421">
        <w:rPr>
          <w:rFonts w:ascii="Times New Roman" w:eastAsia="Calibri" w:hAnsi="Times New Roman" w:cs="Times New Roman"/>
          <w:color w:val="000000"/>
          <w:sz w:val="20"/>
          <w:szCs w:val="20"/>
          <w:lang w:eastAsia="en-US"/>
        </w:rPr>
        <w:br/>
        <w:t>№ 136-ФЗ;</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xml:space="preserve">- Федеральным </w:t>
      </w:r>
      <w:hyperlink r:id="rId9" w:history="1">
        <w:r w:rsidRPr="00E87421">
          <w:rPr>
            <w:rFonts w:ascii="Times New Roman" w:eastAsia="Calibri" w:hAnsi="Times New Roman" w:cs="Times New Roman"/>
            <w:color w:val="000000"/>
            <w:sz w:val="20"/>
            <w:szCs w:val="20"/>
            <w:lang w:eastAsia="en-US"/>
          </w:rPr>
          <w:t>законом</w:t>
        </w:r>
      </w:hyperlink>
      <w:r w:rsidRPr="00E87421">
        <w:rPr>
          <w:rFonts w:ascii="Times New Roman" w:eastAsia="Calibri" w:hAnsi="Times New Roman" w:cs="Times New Roman"/>
          <w:color w:val="000000"/>
          <w:sz w:val="20"/>
          <w:szCs w:val="20"/>
          <w:lang w:eastAsia="en-US"/>
        </w:rPr>
        <w:t xml:space="preserve"> от 25.10.2001 № 137-ФЗ "О введении в действие -Земельного кодекса Российской Федерации";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Федеральным законом от 21.07.1997 № 122-ФЗ "О государственной регистрации прав на недвижимое имущество и сделок с ним";</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xml:space="preserve">- Федеральным </w:t>
      </w:r>
      <w:hyperlink r:id="rId10" w:history="1">
        <w:r w:rsidRPr="00E87421">
          <w:rPr>
            <w:rFonts w:ascii="Times New Roman" w:eastAsia="Calibri" w:hAnsi="Times New Roman" w:cs="Times New Roman"/>
            <w:color w:val="000000"/>
            <w:sz w:val="20"/>
            <w:szCs w:val="20"/>
            <w:lang w:eastAsia="en-US"/>
          </w:rPr>
          <w:t>законом</w:t>
        </w:r>
      </w:hyperlink>
      <w:r w:rsidRPr="00E87421">
        <w:rPr>
          <w:rFonts w:ascii="Times New Roman" w:eastAsia="Calibri" w:hAnsi="Times New Roman" w:cs="Times New Roman"/>
          <w:color w:val="000000"/>
          <w:sz w:val="20"/>
          <w:szCs w:val="20"/>
          <w:lang w:eastAsia="en-US"/>
        </w:rPr>
        <w:t xml:space="preserve"> от 24.07.2007 № 221-ФЗ "О государственном кадастре недвижимости";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Федеральным законом от 27.07.2010 № 210-ФЗ "Об организации предоставления государственных и муниципальных услуг";</w:t>
      </w:r>
    </w:p>
    <w:p w:rsidR="002B0222" w:rsidRPr="00E87421" w:rsidRDefault="002B0222" w:rsidP="00E87421">
      <w:pPr>
        <w:tabs>
          <w:tab w:val="left" w:pos="993"/>
        </w:tabs>
        <w:autoSpaceDE w:val="0"/>
        <w:autoSpaceDN w:val="0"/>
        <w:adjustRightInd w:val="0"/>
        <w:spacing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Федеральным законом от 06.10.2003 № 131-ФЗ "Об общих принципах организации местного самоуправления в Российской Федерации";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Приказом Минэкономразвития Российской Федерации от 13.09.2011 № 475 "Об утверждении перечня документов, прилагаемых для приобретения прав на земельный участок";</w:t>
      </w:r>
    </w:p>
    <w:p w:rsidR="002B0222" w:rsidRPr="00E87421" w:rsidRDefault="002B0222" w:rsidP="00E87421">
      <w:pPr>
        <w:pStyle w:val="ConsPlusNormal"/>
        <w:widowControl/>
        <w:ind w:firstLine="0"/>
        <w:jc w:val="both"/>
        <w:rPr>
          <w:rFonts w:ascii="Times New Roman" w:hAnsi="Times New Roman" w:cs="Times New Roman"/>
        </w:rPr>
      </w:pPr>
      <w:r w:rsidRPr="00E87421">
        <w:rPr>
          <w:rFonts w:ascii="Times New Roman" w:hAnsi="Times New Roman" w:cs="Times New Roman"/>
          <w:shd w:val="clear" w:color="auto" w:fill="FFFFFF"/>
        </w:rPr>
        <w:t>- Федеральным законом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2B0222" w:rsidRPr="00E87421" w:rsidRDefault="002B0222" w:rsidP="00E87421">
      <w:pPr>
        <w:pStyle w:val="ConsPlusNormal"/>
        <w:widowControl/>
        <w:ind w:firstLine="0"/>
        <w:jc w:val="both"/>
        <w:rPr>
          <w:rFonts w:ascii="Times New Roman" w:hAnsi="Times New Roman" w:cs="Times New Roman"/>
        </w:rPr>
      </w:pPr>
      <w:r w:rsidRPr="00E87421">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E87421">
        <w:rPr>
          <w:rFonts w:ascii="Times New Roman" w:hAnsi="Times New Roman" w:cs="Times New Roman"/>
          <w:lang w:val="en-US"/>
        </w:rPr>
        <w:t>RU</w:t>
      </w:r>
      <w:r w:rsidRPr="00E87421">
        <w:rPr>
          <w:rFonts w:ascii="Times New Roman" w:hAnsi="Times New Roman" w:cs="Times New Roman"/>
        </w:rPr>
        <w:t xml:space="preserve"> 275093102005001;</w:t>
      </w:r>
    </w:p>
    <w:p w:rsidR="002B0222" w:rsidRPr="00E87421" w:rsidRDefault="002B0222" w:rsidP="00E87421">
      <w:pPr>
        <w:pStyle w:val="ConsPlusNormal"/>
        <w:widowControl/>
        <w:ind w:firstLine="0"/>
        <w:jc w:val="both"/>
        <w:rPr>
          <w:rFonts w:ascii="Times New Roman" w:hAnsi="Times New Roman" w:cs="Times New Roman"/>
        </w:rPr>
      </w:pPr>
      <w:r w:rsidRPr="00E87421">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2B0222" w:rsidRPr="00E87421" w:rsidRDefault="002B0222" w:rsidP="00E87421">
      <w:pPr>
        <w:pStyle w:val="ConsPlusNormal"/>
        <w:widowControl/>
        <w:ind w:firstLine="0"/>
        <w:jc w:val="both"/>
        <w:rPr>
          <w:rFonts w:ascii="Times New Roman" w:hAnsi="Times New Roman" w:cs="Times New Roman"/>
        </w:rPr>
      </w:pPr>
      <w:r w:rsidRPr="00E87421">
        <w:rPr>
          <w:rFonts w:ascii="Times New Roman" w:hAnsi="Times New Roman" w:cs="Times New Roman"/>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1.3. Заявителями в целях предоставления услуги являются:</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государственные и муниципальные учреждения, казенные предприятия, религиозные организации, заинтересованные в предоставлении земельных участков, на которых расположены здания, строения и сооружения, в постоянное (бессрочное) пользование, безвозмездное срочное пользование, либо их уполномоченные представители;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граждане, общероссийские общественные организации инвалидов и организации, единственным учредителем которых являются общероссийские общественные организации инвалидов, религиозные организации, заинтересованные в предоставлении земельных участков, на которых расположены здания, строения и сооружения, в собственность бесплатно, либо их уполномоченные представители (далее - заявители).</w:t>
      </w:r>
    </w:p>
    <w:p w:rsidR="002B0222" w:rsidRPr="00E87421" w:rsidRDefault="002B0222" w:rsidP="00E87421">
      <w:pPr>
        <w:pStyle w:val="ConsPlusNormal"/>
        <w:widowControl/>
        <w:ind w:firstLine="540"/>
        <w:jc w:val="both"/>
        <w:rPr>
          <w:rFonts w:ascii="Times New Roman" w:hAnsi="Times New Roman" w:cs="Times New Roman"/>
        </w:rPr>
      </w:pPr>
      <w:r w:rsidRPr="00E87421">
        <w:rPr>
          <w:rFonts w:ascii="Times New Roman" w:hAnsi="Times New Roman" w:cs="Times New Roman"/>
          <w:bCs/>
        </w:rPr>
        <w:t>1.4.</w:t>
      </w:r>
      <w:r w:rsidRPr="00E87421">
        <w:rPr>
          <w:rFonts w:ascii="Times New Roman" w:hAnsi="Times New Roman" w:cs="Times New Roman"/>
          <w:b/>
          <w:bCs/>
        </w:rPr>
        <w:t xml:space="preserve"> </w:t>
      </w:r>
      <w:r w:rsidRPr="00E87421">
        <w:rPr>
          <w:rFonts w:ascii="Times New Roman" w:hAnsi="Times New Roman" w:cs="Times New Roman"/>
        </w:rPr>
        <w:t>Информацию о порядке предоставления муниципальной услуги заявитель может получить:</w:t>
      </w:r>
    </w:p>
    <w:p w:rsidR="002B0222" w:rsidRPr="00E87421" w:rsidRDefault="002B0222" w:rsidP="00235ADE">
      <w:pPr>
        <w:tabs>
          <w:tab w:val="left" w:pos="142"/>
        </w:tabs>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в сети Интернет на официальном сайте администрации сельского поселения «Село Маяк» (</w:t>
      </w:r>
      <w:hyperlink r:id="rId11" w:history="1">
        <w:r w:rsidRPr="00E87421">
          <w:rPr>
            <w:rStyle w:val="a4"/>
            <w:rFonts w:ascii="Times New Roman" w:hAnsi="Times New Roman" w:cs="Times New Roman"/>
            <w:sz w:val="20"/>
            <w:szCs w:val="20"/>
            <w:lang w:val="en-US"/>
          </w:rPr>
          <w:t>mayak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trk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kht</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ru</w:t>
        </w:r>
      </w:hyperlink>
      <w:r w:rsidRPr="00E87421">
        <w:rPr>
          <w:rFonts w:ascii="Times New Roman" w:hAnsi="Times New Roman" w:cs="Times New Roman"/>
          <w:sz w:val="20"/>
          <w:szCs w:val="20"/>
        </w:rPr>
        <w:t>);</w:t>
      </w:r>
    </w:p>
    <w:p w:rsidR="002B0222" w:rsidRPr="00E87421" w:rsidRDefault="002B0222" w:rsidP="00235ADE">
      <w:pPr>
        <w:autoSpaceDE w:val="0"/>
        <w:autoSpaceDN w:val="0"/>
        <w:adjustRightInd w:val="0"/>
        <w:spacing w:after="0" w:line="240" w:lineRule="auto"/>
        <w:ind w:firstLine="709"/>
        <w:jc w:val="both"/>
        <w:outlineLvl w:val="1"/>
        <w:rPr>
          <w:rFonts w:ascii="Times New Roman" w:hAnsi="Times New Roman" w:cs="Times New Roman"/>
          <w:sz w:val="20"/>
          <w:szCs w:val="20"/>
        </w:rPr>
      </w:pPr>
      <w:r w:rsidRPr="00E87421">
        <w:rPr>
          <w:rFonts w:ascii="Times New Roman" w:hAnsi="Times New Roman" w:cs="Times New Roman"/>
          <w:sz w:val="20"/>
          <w:szCs w:val="20"/>
        </w:rPr>
        <w:t xml:space="preserve">- на портале государственных и муниципальных услуг Хабаровского края по адресу: </w:t>
      </w:r>
      <w:hyperlink r:id="rId12" w:history="1">
        <w:r w:rsidRPr="00E87421">
          <w:rPr>
            <w:rStyle w:val="a4"/>
            <w:rFonts w:ascii="Times New Roman" w:hAnsi="Times New Roman" w:cs="Times New Roman"/>
            <w:sz w:val="20"/>
            <w:szCs w:val="20"/>
          </w:rPr>
          <w:t>www.27.gosuslugi.ru</w:t>
        </w:r>
      </w:hyperlink>
      <w:r w:rsidRPr="00E87421">
        <w:rPr>
          <w:rFonts w:ascii="Times New Roman" w:hAnsi="Times New Roman" w:cs="Times New Roman"/>
          <w:sz w:val="20"/>
          <w:szCs w:val="20"/>
        </w:rPr>
        <w:t xml:space="preserve"> ;</w:t>
      </w:r>
    </w:p>
    <w:p w:rsidR="002B0222" w:rsidRPr="00E87421" w:rsidRDefault="002B0222" w:rsidP="00235ADE">
      <w:pPr>
        <w:autoSpaceDE w:val="0"/>
        <w:autoSpaceDN w:val="0"/>
        <w:adjustRightInd w:val="0"/>
        <w:spacing w:after="0" w:line="240" w:lineRule="auto"/>
        <w:ind w:firstLine="709"/>
        <w:jc w:val="both"/>
        <w:outlineLvl w:val="1"/>
        <w:rPr>
          <w:rFonts w:ascii="Times New Roman" w:hAnsi="Times New Roman" w:cs="Times New Roman"/>
          <w:sz w:val="20"/>
          <w:szCs w:val="20"/>
        </w:rPr>
      </w:pPr>
      <w:r w:rsidRPr="00E87421">
        <w:rPr>
          <w:rFonts w:ascii="Times New Roman" w:hAnsi="Times New Roman" w:cs="Times New Roman"/>
          <w:sz w:val="20"/>
          <w:szCs w:val="20"/>
        </w:rPr>
        <w:t xml:space="preserve">- на Едином портале государственных и муниципальных услуг по адресу: </w:t>
      </w:r>
      <w:hyperlink r:id="rId13" w:history="1">
        <w:r w:rsidRPr="00E87421">
          <w:rPr>
            <w:rStyle w:val="a4"/>
            <w:rFonts w:ascii="Times New Roman" w:hAnsi="Times New Roman" w:cs="Times New Roman"/>
            <w:sz w:val="20"/>
            <w:szCs w:val="20"/>
          </w:rPr>
          <w:t>www.gosuslugi.ru</w:t>
        </w:r>
      </w:hyperlink>
      <w:r w:rsidRPr="00E87421">
        <w:rPr>
          <w:rFonts w:ascii="Times New Roman" w:hAnsi="Times New Roman" w:cs="Times New Roman"/>
          <w:sz w:val="20"/>
          <w:szCs w:val="20"/>
        </w:rPr>
        <w:t xml:space="preserve"> ;</w:t>
      </w:r>
    </w:p>
    <w:p w:rsidR="002B0222" w:rsidRPr="00E87421" w:rsidRDefault="002B0222" w:rsidP="00235ADE">
      <w:pPr>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 в администрации сельского поселения «Село Маяк» Нанайского муниципального района Хабаровского края. </w:t>
      </w:r>
    </w:p>
    <w:p w:rsidR="002B0222" w:rsidRPr="00E87421" w:rsidRDefault="002B0222" w:rsidP="00E87421">
      <w:pPr>
        <w:pStyle w:val="ConsPlusNormal"/>
        <w:widowControl/>
        <w:ind w:firstLine="540"/>
        <w:jc w:val="both"/>
        <w:rPr>
          <w:rFonts w:ascii="Times New Roman" w:hAnsi="Times New Roman" w:cs="Times New Roman"/>
        </w:rPr>
      </w:pPr>
      <w:r w:rsidRPr="00E87421">
        <w:rPr>
          <w:rFonts w:ascii="Times New Roman" w:hAnsi="Times New Roman" w:cs="Times New Roman"/>
        </w:rPr>
        <w:t>Место нахождения администрации сельского поселения, его почтовый адрес: 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Режим работы администрации сельского поселения: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понедельник – четверг с 09 часов 00 минут до 17 часов 15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пятница с 09 часов 00 минут до 17 часов 00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перерыв с 13 часов 00 минут до 14 часов 00 минут</w:t>
      </w:r>
    </w:p>
    <w:p w:rsidR="002B0222" w:rsidRPr="00E87421" w:rsidRDefault="002B0222" w:rsidP="00E87421">
      <w:pPr>
        <w:pStyle w:val="ConsPlusNormal"/>
        <w:widowControl/>
        <w:ind w:firstLine="709"/>
        <w:jc w:val="both"/>
        <w:rPr>
          <w:rFonts w:ascii="Times New Roman" w:hAnsi="Times New Roman" w:cs="Times New Roman"/>
        </w:rPr>
      </w:pPr>
      <w:r w:rsidRPr="00E87421">
        <w:rPr>
          <w:rFonts w:ascii="Times New Roman" w:hAnsi="Times New Roman" w:cs="Times New Roman"/>
        </w:rPr>
        <w:t>выходные дни: суббота, воскресенье.</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В случае изменения режима работы администрации сельского поселения может быть установлен иной режим приема граждан.</w:t>
      </w:r>
    </w:p>
    <w:p w:rsidR="002B0222"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 xml:space="preserve">Электронный адрес администрации сельского поселения «Село Маяк»: </w:t>
      </w:r>
      <w:hyperlink r:id="rId14" w:history="1">
        <w:r w:rsidRPr="00E87421">
          <w:rPr>
            <w:rStyle w:val="a4"/>
            <w:rFonts w:ascii="Times New Roman" w:hAnsi="Times New Roman" w:cs="Times New Roman"/>
            <w:sz w:val="20"/>
            <w:szCs w:val="20"/>
            <w:lang w:val="en-US"/>
          </w:rPr>
          <w:t>mayak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trk</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kht</w:t>
        </w:r>
        <w:r w:rsidRPr="00E87421">
          <w:rPr>
            <w:rStyle w:val="a4"/>
            <w:rFonts w:ascii="Times New Roman" w:hAnsi="Times New Roman" w:cs="Times New Roman"/>
            <w:sz w:val="20"/>
            <w:szCs w:val="20"/>
          </w:rPr>
          <w:t>.</w:t>
        </w:r>
        <w:r w:rsidRPr="00E87421">
          <w:rPr>
            <w:rStyle w:val="a4"/>
            <w:rFonts w:ascii="Times New Roman" w:hAnsi="Times New Roman" w:cs="Times New Roman"/>
            <w:sz w:val="20"/>
            <w:szCs w:val="20"/>
            <w:lang w:val="en-US"/>
          </w:rPr>
          <w:t>ru</w:t>
        </w:r>
      </w:hyperlink>
      <w:r w:rsidRPr="00E87421">
        <w:rPr>
          <w:rFonts w:ascii="Times New Roman" w:hAnsi="Times New Roman" w:cs="Times New Roman"/>
          <w:sz w:val="20"/>
          <w:szCs w:val="20"/>
        </w:rPr>
        <w:t xml:space="preserve"> .</w:t>
      </w:r>
    </w:p>
    <w:p w:rsidR="00235ADE" w:rsidRPr="00235ADE" w:rsidRDefault="00235ADE" w:rsidP="00235ADE">
      <w:pPr>
        <w:autoSpaceDE w:val="0"/>
        <w:spacing w:after="0" w:line="240" w:lineRule="auto"/>
        <w:ind w:firstLine="709"/>
        <w:jc w:val="both"/>
        <w:rPr>
          <w:rFonts w:ascii="Times New Roman" w:hAnsi="Times New Roman" w:cs="Times New Roman"/>
          <w:sz w:val="20"/>
          <w:szCs w:val="20"/>
        </w:rPr>
      </w:pPr>
    </w:p>
    <w:p w:rsidR="002B0222" w:rsidRPr="00235ADE" w:rsidRDefault="002B0222" w:rsidP="00235ADE">
      <w:pPr>
        <w:autoSpaceDE w:val="0"/>
        <w:autoSpaceDN w:val="0"/>
        <w:adjustRightInd w:val="0"/>
        <w:spacing w:line="240" w:lineRule="auto"/>
        <w:jc w:val="center"/>
        <w:outlineLvl w:val="1"/>
        <w:rPr>
          <w:rFonts w:ascii="Times New Roman" w:eastAsia="Calibri" w:hAnsi="Times New Roman" w:cs="Times New Roman"/>
          <w:b/>
          <w:sz w:val="20"/>
          <w:szCs w:val="20"/>
          <w:lang w:eastAsia="en-US"/>
        </w:rPr>
      </w:pPr>
      <w:r w:rsidRPr="00E87421">
        <w:rPr>
          <w:rFonts w:ascii="Times New Roman" w:eastAsia="Calibri" w:hAnsi="Times New Roman" w:cs="Times New Roman"/>
          <w:b/>
          <w:sz w:val="20"/>
          <w:szCs w:val="20"/>
          <w:lang w:eastAsia="en-US"/>
        </w:rPr>
        <w:t>2. Стандарт предоставления муниципальной услуги.</w:t>
      </w:r>
    </w:p>
    <w:p w:rsidR="002B0222" w:rsidRPr="00E87421" w:rsidRDefault="002B0222" w:rsidP="00235ADE">
      <w:pPr>
        <w:spacing w:after="0" w:line="240" w:lineRule="auto"/>
        <w:ind w:firstLine="708"/>
        <w:jc w:val="both"/>
        <w:rPr>
          <w:rFonts w:ascii="Times New Roman" w:hAnsi="Times New Roman" w:cs="Times New Roman"/>
          <w:sz w:val="20"/>
          <w:szCs w:val="20"/>
        </w:rPr>
      </w:pPr>
      <w:r w:rsidRPr="00E87421">
        <w:rPr>
          <w:rFonts w:ascii="Times New Roman" w:eastAsia="Calibri" w:hAnsi="Times New Roman" w:cs="Times New Roman"/>
          <w:sz w:val="20"/>
          <w:szCs w:val="20"/>
          <w:lang w:eastAsia="en-US"/>
        </w:rPr>
        <w:t xml:space="preserve">2.1. Наименование муниципальной услуги - </w:t>
      </w:r>
      <w:r w:rsidRPr="00E87421">
        <w:rPr>
          <w:rFonts w:ascii="Times New Roman" w:hAnsi="Times New Roman" w:cs="Times New Roman"/>
          <w:sz w:val="20"/>
          <w:szCs w:val="20"/>
        </w:rPr>
        <w:t>«Предоставление земельных участков, являющихся собственностью сельского поселения «Село Маяк», под расположенными на них зданиями, строениями, сооружениями в собственность бесплатно, постоянное (бессрочное), безвозмездное срочное пользование»</w:t>
      </w:r>
      <w:r w:rsidRPr="00E87421">
        <w:rPr>
          <w:rFonts w:ascii="Times New Roman" w:eastAsia="Calibri" w:hAnsi="Times New Roman" w:cs="Times New Roman"/>
          <w:sz w:val="20"/>
          <w:szCs w:val="20"/>
          <w:lang w:eastAsia="en-US"/>
        </w:rPr>
        <w:t xml:space="preserve"> на территории сельского поселения «Село </w:t>
      </w:r>
      <w:r w:rsidRPr="00E87421">
        <w:rPr>
          <w:rFonts w:ascii="Times New Roman" w:hAnsi="Times New Roman" w:cs="Times New Roman"/>
          <w:sz w:val="20"/>
          <w:szCs w:val="20"/>
        </w:rPr>
        <w:t>Маяк</w:t>
      </w:r>
      <w:r w:rsidRPr="00E87421">
        <w:rPr>
          <w:rFonts w:ascii="Times New Roman" w:eastAsia="Calibri" w:hAnsi="Times New Roman" w:cs="Times New Roman"/>
          <w:sz w:val="20"/>
          <w:szCs w:val="20"/>
          <w:lang w:eastAsia="en-US"/>
        </w:rPr>
        <w:t>» Нанайского муниципального района Хабаровского края.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2.2. Услугу предоставляет администрация сельского поселения «Село </w:t>
      </w:r>
      <w:r w:rsidRPr="00E87421">
        <w:rPr>
          <w:rFonts w:ascii="Times New Roman" w:hAnsi="Times New Roman" w:cs="Times New Roman"/>
          <w:sz w:val="20"/>
          <w:szCs w:val="20"/>
        </w:rPr>
        <w:t>Маяк</w:t>
      </w:r>
      <w:r w:rsidRPr="00E87421">
        <w:rPr>
          <w:rFonts w:ascii="Times New Roman" w:eastAsia="Calibri" w:hAnsi="Times New Roman" w:cs="Times New Roman"/>
          <w:sz w:val="20"/>
          <w:szCs w:val="20"/>
          <w:lang w:eastAsia="en-US"/>
        </w:rPr>
        <w:t xml:space="preserve">» Нанайского муниципального района Хабаровского края.  </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2.3. Результатом предоставления услуги является направление заявителю проекта договора о предоставлении земельного участка в собственность бесплатно, постоянное (бессрочное), безвозмездное срочное пользование с предложением заключения соответствующего договора, либо мотивированный отказ в предоставлении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2.4. Услуга предоставляется в срок не более двух месяцев со дня регистрации заявления и документов, которые в соответствии с настоящим регламентом заявитель предоставляет самостоятельно.</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2.5. Исчерпывающий перечень документов, необходимых для предоставления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2.5.1. Заявитель лично либо почтовым отправлением, либо в форме электронного документа направляет в администрацию сельского поселения заявление о предоставлении земельного участка в собственность бесплатно, постоянное (бессрочное) пользование, безвозмездное срочное пользование под здания, строения, сооружения (далее - заявление).</w:t>
      </w:r>
    </w:p>
    <w:p w:rsidR="002B0222" w:rsidRPr="00E87421" w:rsidRDefault="002B0222" w:rsidP="00235ADE">
      <w:pPr>
        <w:autoSpaceDE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Прием заявлений осуществляется специалистом администрации сельского поселения в часы приема: </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понедельник – четверг с 09 часов 00 минут до 17 часов 15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пятница с 09 часов 00 минут до 17 часов 00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перерыв с 13 часов 00 минут до 14 часов 00 минут</w:t>
      </w:r>
    </w:p>
    <w:p w:rsidR="002B0222" w:rsidRPr="00E87421" w:rsidRDefault="002B0222" w:rsidP="00E87421">
      <w:pPr>
        <w:pStyle w:val="ConsPlusNormal"/>
        <w:widowControl/>
        <w:ind w:firstLine="709"/>
        <w:jc w:val="both"/>
        <w:rPr>
          <w:rFonts w:ascii="Times New Roman" w:eastAsia="Calibri" w:hAnsi="Times New Roman" w:cs="Times New Roman"/>
          <w:lang w:eastAsia="en-US"/>
        </w:rPr>
      </w:pPr>
      <w:r w:rsidRPr="00E87421">
        <w:rPr>
          <w:rFonts w:ascii="Times New Roman" w:hAnsi="Times New Roman" w:cs="Times New Roman"/>
        </w:rPr>
        <w:t>выходные дни: суббота, воскресенье</w:t>
      </w:r>
      <w:r w:rsidRPr="00E87421">
        <w:rPr>
          <w:rFonts w:ascii="Times New Roman" w:eastAsia="Calibri" w:hAnsi="Times New Roman" w:cs="Times New Roman"/>
          <w:lang w:eastAsia="en-US"/>
        </w:rPr>
        <w:t>,</w:t>
      </w:r>
    </w:p>
    <w:p w:rsidR="002B0222" w:rsidRPr="00E87421" w:rsidRDefault="002B0222" w:rsidP="00E87421">
      <w:pPr>
        <w:pStyle w:val="ConsPlusNormal"/>
        <w:widowControl/>
        <w:ind w:firstLine="0"/>
        <w:jc w:val="both"/>
        <w:rPr>
          <w:rFonts w:ascii="Times New Roman" w:hAnsi="Times New Roman" w:cs="Times New Roman"/>
        </w:rPr>
      </w:pPr>
      <w:r w:rsidRPr="00E87421">
        <w:rPr>
          <w:rFonts w:ascii="Times New Roman" w:eastAsia="Calibri" w:hAnsi="Times New Roman" w:cs="Times New Roman"/>
          <w:lang w:eastAsia="en-US"/>
        </w:rPr>
        <w:t xml:space="preserve">по адресу: </w:t>
      </w:r>
      <w:r w:rsidRPr="00E87421">
        <w:rPr>
          <w:rFonts w:ascii="Times New Roman" w:hAnsi="Times New Roman" w:cs="Times New Roman"/>
        </w:rPr>
        <w:t>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В заявлении должны быть указаны:</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цель использования земельного участка;</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размер, местоположение земельного участка;</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испрашиваемое право;</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фамилия, имя, отчество (последнее - при наличии, для граждан), наименование юридического лица (для юридического лица), почтовый адрес;</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подпись (гражданина либо руководителя юридического лица) и дата.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2.5.2. Для принятия решения о предоставлении услуги необходимы следующие документы:</w:t>
      </w:r>
    </w:p>
    <w:p w:rsidR="002B0222" w:rsidRPr="00E87421" w:rsidRDefault="002B0222" w:rsidP="00235AD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а) представляемые заявителем самостоятельно:</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копия документа, удостоверяющего личность заявителя (заявителей), являющегося физическим лицом, либо личность законного представителя физического или юридического лица;</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B0222" w:rsidRPr="00E87421" w:rsidRDefault="002B0222" w:rsidP="00235AD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б) предоставляемые заявителем по собственной инициативе:</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копия свидетельства о государственной регистрации юридического лица или выписка из государственных реестров о юридическом лице (для юридических лиц), ходатайствующем о приобретении прав на земельный участок;</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находящиеся на приобретаемом земельном участке;</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справка о подтверждении зарегистрированного права собственности на объекты недвижимого имущества (до 1998 года Хабаровское краевое государственное унитарное предприятие технической инвентаризации и оценки недвижимости осуществляло государственную регистрацию прав на недвижимое имущество) - при оформлении земельного участка в собственность бесплатно под индивидуальный жилой дом;</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выписка из ЕГРП о правах на приобретаемый земельный участок или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уведомление об отсутствии в ЕГРП запрашиваемых сведений о зарегистрированных правах на указанный земельный участок;</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Документы, указанные в настоящем подпункте, подлежат предоставлению в рамках межведомственного информированного взаимодействия, запрашиваются специалистом администрации сельского поселения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порядком и сроками, установленными действующим законодательством.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2.5.3. В случае 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Действие настоящего подпункта не распространяется на лиц, признанных в установленном порядке безвестно отсутствующими.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2.6. Исчерпывающий перечень оснований для отказа в приеме документов:</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отсутствие в заявлении сведений, предусмотренных подпунктом 2.5.2 пункта 2.5 настоящего регламента;</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заявление не поддается прочтению.</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2.7. Исчерпывающий перечень оснований для отказа в предоставлении услуги: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разночтения либо недостоверность в представленных документах.</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наличие обременений в отношении испрашиваемого земельного участка, в том числе наличие права бессрочного пользования или договора аренды с третьими лицами;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земельный участок не находится в муниципальной собственности;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заявитель не имеет в собственности, безвозмездном пользовании, хозяйственном ведении или оперативном управлении здания, строения, сооружения, расположенные на испрашиваемом земельном участке.</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2.8. Предоставление услуги осуществляется бесплатно.</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2.9. Сроки ожидания при предоставлении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2.9.1.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2.9.2. Максимальное время ожидания в очереди для получения консультации не должно превышать 15 минут.</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2.10. Регистрация заявления о предоставлении услуги осуществляется в день поступления в администрацию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2.11. Требования к местам исполнения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Помещения, выделенные для предоставления услуги, должны соответствовать санитарным правилам.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Рабочее место специалиста должно быть оборудовано персональным компьютером и оргтехникой, позволяющими организовать исполнение услуги в полном объеме.</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2.12. Показатели доступности и качества услуги: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упорядочение административных процедур и административных действий;</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устранение избыточных административных процедур и административных действий;</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соблюдение сроков предоставления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2.13. Иные требования, в том числе учитывающие особенности предоставления услуг в электронной форме:</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доступность информации о перечне документов, необходимых для получения услуги, о режиме работы администрации сельского поселения, контактных телефонах и другой контактной информации для заявителя;</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возможность заполнения заявителем запроса и иных документов, необходимых для получения услуги, в электронной форме;</w:t>
      </w:r>
    </w:p>
    <w:p w:rsidR="002B0222" w:rsidRPr="00E87421" w:rsidRDefault="002B0222" w:rsidP="00E87421">
      <w:pPr>
        <w:tabs>
          <w:tab w:val="left" w:pos="993"/>
        </w:tabs>
        <w:autoSpaceDE w:val="0"/>
        <w:autoSpaceDN w:val="0"/>
        <w:adjustRightInd w:val="0"/>
        <w:spacing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возможность подачи заявителем с использованием информационно-телекоммуникационных технологий запроса о предоставлении услуги;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возможность получения заявителем сведений о ходе выполнения запроса о предоставлении услуги в электронной форме;</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взаимодействие администрации сельского поселения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B0222" w:rsidRPr="00E87421" w:rsidRDefault="002B0222" w:rsidP="00235ADE">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p>
    <w:p w:rsidR="002B0222" w:rsidRPr="00E87421" w:rsidRDefault="002B0222" w:rsidP="00E87421">
      <w:pPr>
        <w:pStyle w:val="Default"/>
        <w:ind w:firstLine="709"/>
        <w:jc w:val="center"/>
        <w:rPr>
          <w:b/>
          <w:sz w:val="20"/>
          <w:szCs w:val="20"/>
        </w:rPr>
      </w:pPr>
      <w:r w:rsidRPr="00E87421">
        <w:rPr>
          <w:b/>
          <w:sz w:val="20"/>
          <w:szCs w:val="20"/>
        </w:rPr>
        <w:t>3. Состав, последовательность и сроки выполнения административных процедур, требования к порядку их выполнения.</w:t>
      </w:r>
    </w:p>
    <w:p w:rsidR="002B0222" w:rsidRPr="00E87421" w:rsidRDefault="002B0222" w:rsidP="00E87421">
      <w:pPr>
        <w:pStyle w:val="Default"/>
        <w:ind w:left="1069"/>
        <w:jc w:val="center"/>
        <w:rPr>
          <w:b/>
          <w:sz w:val="20"/>
          <w:szCs w:val="20"/>
        </w:rPr>
      </w:pP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3.1. 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в соответствии с </w:t>
      </w:r>
      <w:r w:rsidRPr="00E87421">
        <w:rPr>
          <w:rFonts w:ascii="Times New Roman" w:eastAsia="Calibri" w:hAnsi="Times New Roman" w:cs="Times New Roman"/>
          <w:color w:val="000000"/>
          <w:sz w:val="20"/>
          <w:szCs w:val="20"/>
          <w:lang w:eastAsia="en-US"/>
        </w:rPr>
        <w:t>подпунктом 2.5.2 пункта 2.5</w:t>
      </w:r>
      <w:r w:rsidRPr="00E87421">
        <w:rPr>
          <w:rFonts w:ascii="Times New Roman" w:eastAsia="Calibri" w:hAnsi="Times New Roman" w:cs="Times New Roman"/>
          <w:sz w:val="20"/>
          <w:szCs w:val="20"/>
          <w:lang w:eastAsia="en-US"/>
        </w:rPr>
        <w:t xml:space="preserve"> настоящего регламента предоставляются заявителем самостоятельно.</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3.2. Сведения о должностном лице, ответственном за выполнение административных процедур.</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Должностным лицом, ответственным за выполнение административных процедур, является специалист администрации сельского поселения, в должностные обязанности которого входят выполнение данных административных процедур.</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Должностным лицом, уполномоченным на подписание правового акта администрации сельского поселения о предоставлении в </w:t>
      </w:r>
      <w:r w:rsidRPr="00E87421">
        <w:rPr>
          <w:rFonts w:ascii="Times New Roman" w:hAnsi="Times New Roman" w:cs="Times New Roman"/>
          <w:sz w:val="20"/>
          <w:szCs w:val="20"/>
        </w:rPr>
        <w:t xml:space="preserve">собственность </w:t>
      </w:r>
      <w:r w:rsidRPr="00E87421">
        <w:rPr>
          <w:rFonts w:ascii="Times New Roman" w:eastAsia="Calibri" w:hAnsi="Times New Roman" w:cs="Times New Roman"/>
          <w:sz w:val="20"/>
          <w:szCs w:val="20"/>
          <w:lang w:eastAsia="en-US"/>
        </w:rPr>
        <w:t>постоянного (бессрочного) пользования, безвозмездного срочного пользования, передачи в собственность бесплатно является глава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3.3. Содержание административных процедур, сроки выполнения.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Предоставление услуги включает в себя следующие административные процедуры:</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sz w:val="20"/>
          <w:szCs w:val="20"/>
          <w:lang w:eastAsia="en-US"/>
        </w:rPr>
        <w:t xml:space="preserve">а) </w:t>
      </w:r>
      <w:r w:rsidRPr="00E87421">
        <w:rPr>
          <w:rFonts w:ascii="Times New Roman" w:eastAsia="Calibri" w:hAnsi="Times New Roman" w:cs="Times New Roman"/>
          <w:color w:val="000000"/>
          <w:sz w:val="20"/>
          <w:szCs w:val="20"/>
          <w:lang w:eastAsia="en-US"/>
        </w:rPr>
        <w:t>прием, регистрация заявления и документов, указанных в пункте 2.5 настоящего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б) рассмотрение заявления и документов, указанных в пункте 2.5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в) подготовка правового акта администрации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г) выдача заявителю принятого правового акта администрации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color w:val="000000"/>
          <w:sz w:val="20"/>
          <w:szCs w:val="20"/>
          <w:lang w:eastAsia="en-US"/>
        </w:rPr>
        <w:t>д) подготовка и направление заявителю</w:t>
      </w:r>
      <w:r w:rsidRPr="00E87421">
        <w:rPr>
          <w:rFonts w:ascii="Times New Roman" w:eastAsia="Calibri" w:hAnsi="Times New Roman" w:cs="Times New Roman"/>
          <w:sz w:val="20"/>
          <w:szCs w:val="20"/>
          <w:lang w:eastAsia="en-US"/>
        </w:rPr>
        <w:t xml:space="preserve"> проекта договора постоянного (бессрочного) пользования, безвозмездного срочного пользования, передачи в собственность бесплатно (далее - договор).</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3.3.1. Прием, регистрация заявления и документов, указанных в </w:t>
      </w:r>
      <w:r w:rsidRPr="00E87421">
        <w:rPr>
          <w:rFonts w:ascii="Times New Roman" w:eastAsia="Calibri" w:hAnsi="Times New Roman" w:cs="Times New Roman"/>
          <w:color w:val="000000"/>
          <w:sz w:val="20"/>
          <w:szCs w:val="20"/>
          <w:lang w:eastAsia="en-US"/>
        </w:rPr>
        <w:t>пункте</w:t>
      </w:r>
      <w:r w:rsidRPr="00E87421">
        <w:rPr>
          <w:rFonts w:ascii="Times New Roman" w:eastAsia="Calibri" w:hAnsi="Times New Roman" w:cs="Times New Roman"/>
          <w:color w:val="0000FF"/>
          <w:sz w:val="20"/>
          <w:szCs w:val="20"/>
          <w:lang w:eastAsia="en-US"/>
        </w:rPr>
        <w:t xml:space="preserve"> </w:t>
      </w:r>
      <w:r w:rsidRPr="00E87421">
        <w:rPr>
          <w:rFonts w:ascii="Times New Roman" w:eastAsia="Calibri" w:hAnsi="Times New Roman" w:cs="Times New Roman"/>
          <w:color w:val="000000"/>
          <w:sz w:val="20"/>
          <w:szCs w:val="20"/>
          <w:lang w:eastAsia="en-US"/>
        </w:rPr>
        <w:t>2.5</w:t>
      </w:r>
      <w:r w:rsidRPr="00E87421">
        <w:rPr>
          <w:rFonts w:ascii="Times New Roman" w:eastAsia="Calibri" w:hAnsi="Times New Roman" w:cs="Times New Roman"/>
          <w:sz w:val="20"/>
          <w:szCs w:val="20"/>
          <w:lang w:eastAsia="en-US"/>
        </w:rPr>
        <w:t xml:space="preserve"> настоящего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sz w:val="20"/>
          <w:szCs w:val="20"/>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E87421">
        <w:rPr>
          <w:rFonts w:ascii="Times New Roman" w:eastAsia="Calibri" w:hAnsi="Times New Roman" w:cs="Times New Roman"/>
          <w:color w:val="000000"/>
          <w:sz w:val="20"/>
          <w:szCs w:val="20"/>
          <w:lang w:eastAsia="en-US"/>
        </w:rPr>
        <w:t>указанных в п. 2.5 настоящего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Принятое заявление с документами, указанными в пункте 2.5 настоящего регламента, подлежит регистрации в соответствии с пунктом 2.10 настоящего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color w:val="000000"/>
          <w:sz w:val="20"/>
          <w:szCs w:val="20"/>
          <w:lang w:eastAsia="en-US"/>
        </w:rPr>
        <w:t>В случае поступления заявлен</w:t>
      </w:r>
      <w:r w:rsidRPr="00E87421">
        <w:rPr>
          <w:rFonts w:ascii="Times New Roman" w:eastAsia="Calibri" w:hAnsi="Times New Roman" w:cs="Times New Roman"/>
          <w:sz w:val="20"/>
          <w:szCs w:val="20"/>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 xml:space="preserve">Принятые и зарегистрированные в установленном порядке заявление и документы передаются </w:t>
      </w:r>
      <w:r w:rsidRPr="00E87421">
        <w:rPr>
          <w:rFonts w:ascii="Times New Roman" w:hAnsi="Times New Roman" w:cs="Times New Roman"/>
          <w:sz w:val="20"/>
          <w:szCs w:val="20"/>
        </w:rPr>
        <w:t>на рассмотрение главе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Срок исполнения данной административной процедуры - 1 день,</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color w:val="000000"/>
          <w:sz w:val="20"/>
          <w:szCs w:val="20"/>
          <w:lang w:eastAsia="en-US"/>
        </w:rPr>
        <w:t>3.3.2. Рассмотрение заявления и документов, указанных в пункте 2.5 настоящего регламента,</w:t>
      </w:r>
      <w:r w:rsidRPr="00E87421">
        <w:rPr>
          <w:rFonts w:ascii="Times New Roman" w:eastAsia="Calibri" w:hAnsi="Times New Roman" w:cs="Times New Roman"/>
          <w:sz w:val="20"/>
          <w:szCs w:val="20"/>
          <w:lang w:eastAsia="en-US"/>
        </w:rPr>
        <w:t xml:space="preserve"> направление мотивированного отказа в приеме заявления с пакетом документов,</w:t>
      </w:r>
      <w:r w:rsidRPr="00E87421">
        <w:rPr>
          <w:rFonts w:ascii="Times New Roman" w:eastAsia="Calibri" w:hAnsi="Times New Roman" w:cs="Times New Roman"/>
          <w:color w:val="000000"/>
          <w:sz w:val="20"/>
          <w:szCs w:val="20"/>
          <w:lang w:eastAsia="en-US"/>
        </w:rPr>
        <w:t xml:space="preserve"> либо направление мотивированн</w:t>
      </w:r>
      <w:r w:rsidRPr="00E87421">
        <w:rPr>
          <w:rFonts w:ascii="Times New Roman" w:eastAsia="Calibri" w:hAnsi="Times New Roman" w:cs="Times New Roman"/>
          <w:sz w:val="20"/>
          <w:szCs w:val="20"/>
          <w:lang w:eastAsia="en-US"/>
        </w:rPr>
        <w:t>ого отказа в предоставлении услуги.</w:t>
      </w:r>
    </w:p>
    <w:p w:rsidR="002B0222" w:rsidRPr="00E87421" w:rsidRDefault="002B0222" w:rsidP="00235ADE">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87421">
        <w:rPr>
          <w:rFonts w:ascii="Times New Roman" w:hAnsi="Times New Roman" w:cs="Times New Roman"/>
          <w:sz w:val="20"/>
          <w:szCs w:val="20"/>
        </w:rPr>
        <w:t xml:space="preserve">Специалистом администрации села </w:t>
      </w:r>
      <w:r w:rsidRPr="00E87421">
        <w:rPr>
          <w:rFonts w:ascii="Times New Roman" w:hAnsi="Times New Roman" w:cs="Times New Roman"/>
          <w:color w:val="000000"/>
          <w:sz w:val="20"/>
          <w:szCs w:val="20"/>
        </w:rPr>
        <w:t xml:space="preserve">проверяется </w:t>
      </w:r>
      <w:r w:rsidRPr="00E87421">
        <w:rPr>
          <w:rFonts w:ascii="Times New Roman" w:eastAsia="Calibri" w:hAnsi="Times New Roman" w:cs="Times New Roman"/>
          <w:color w:val="000000"/>
          <w:sz w:val="20"/>
          <w:szCs w:val="20"/>
          <w:lang w:eastAsia="en-US"/>
        </w:rPr>
        <w:t>соответствие содержания заявления о предоставлении услуги требованиям, установленным подпунктом 2.5.1 пункта 2.5 настоящего регламента, а также наличие документов, которые в соответствии с подпунктом 2.5.2 пункта 2.5 предоставляются заявителем самостоятельно.</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hAnsi="Times New Roman" w:cs="Times New Roman"/>
          <w:sz w:val="20"/>
          <w:szCs w:val="20"/>
        </w:rPr>
        <w:t>Специалистом администрации села проводится анализ заявления и документов,</w:t>
      </w:r>
      <w:r w:rsidRPr="00E87421">
        <w:rPr>
          <w:rFonts w:ascii="Times New Roman" w:eastAsia="Calibri" w:hAnsi="Times New Roman" w:cs="Times New Roman"/>
          <w:color w:val="000000"/>
          <w:sz w:val="20"/>
          <w:szCs w:val="20"/>
          <w:lang w:eastAsia="en-US"/>
        </w:rPr>
        <w:t xml:space="preserve"> указанных в пункте 2.5 настоящего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sz w:val="20"/>
          <w:szCs w:val="20"/>
          <w:lang w:eastAsia="en-US"/>
        </w:rPr>
        <w:t xml:space="preserve">При установлении фактов, </w:t>
      </w:r>
      <w:r w:rsidRPr="00E87421">
        <w:rPr>
          <w:rFonts w:ascii="Times New Roman" w:eastAsia="Calibri" w:hAnsi="Times New Roman" w:cs="Times New Roman"/>
          <w:color w:val="000000"/>
          <w:sz w:val="20"/>
          <w:szCs w:val="20"/>
          <w:lang w:eastAsia="en-US"/>
        </w:rPr>
        <w:t>указанных в пункте 2.6 настоящего регламента, специалист администрации села в письменной форме в десятидневный срок с момента представления заявления и документов, указанных в пункте 2.5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Отказ в приеме заявления не препятствует повторному обращению заявителя.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При установлении фактов, указанных в </w:t>
      </w:r>
      <w:r w:rsidRPr="00E87421">
        <w:rPr>
          <w:rFonts w:ascii="Times New Roman" w:eastAsia="Calibri" w:hAnsi="Times New Roman" w:cs="Times New Roman"/>
          <w:color w:val="000000"/>
          <w:sz w:val="20"/>
          <w:szCs w:val="20"/>
          <w:lang w:eastAsia="en-US"/>
        </w:rPr>
        <w:t>пункте 2.7 настоящего регламента, специалист администрации сельского поселения</w:t>
      </w:r>
      <w:r w:rsidRPr="00E87421">
        <w:rPr>
          <w:rFonts w:ascii="Times New Roman" w:eastAsia="Calibri" w:hAnsi="Times New Roman" w:cs="Times New Roman"/>
          <w:sz w:val="20"/>
          <w:szCs w:val="20"/>
          <w:lang w:eastAsia="en-US"/>
        </w:rPr>
        <w:t xml:space="preserve"> 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 Письменный отказ должен содержать мотивированные причины о невозможности оказания услуги.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Отказ в предоставлении услуги подписывается главой сельского поселения и направляется по адресу отправителя, указанному в заявлении.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Срок исполнения данной административной процедуры - не более четырех рабочих дней.</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3.3.3. Подготовка правового акта администрации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sz w:val="20"/>
          <w:szCs w:val="20"/>
          <w:lang w:eastAsia="en-US"/>
        </w:rPr>
        <w:t xml:space="preserve">После рассмотрения заявления и документов, </w:t>
      </w:r>
      <w:r w:rsidRPr="00E87421">
        <w:rPr>
          <w:rFonts w:ascii="Times New Roman" w:eastAsia="Calibri" w:hAnsi="Times New Roman" w:cs="Times New Roman"/>
          <w:color w:val="000000"/>
          <w:sz w:val="20"/>
          <w:szCs w:val="20"/>
          <w:lang w:eastAsia="en-US"/>
        </w:rPr>
        <w:t>указанных в пункте 2.5 настоящего регламента, специалист администрации, ответственный за подготовку правового акта администрации сельского поселения, готовит и согласовывает проект правового акта администрации сельского поселения о продаже земельного участка собственнику объекта недвижимости.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E87421">
        <w:rPr>
          <w:rFonts w:ascii="Times New Roman" w:eastAsia="Calibri" w:hAnsi="Times New Roman" w:cs="Times New Roman"/>
          <w:color w:val="000000"/>
          <w:sz w:val="20"/>
          <w:szCs w:val="20"/>
          <w:lang w:eastAsia="en-US"/>
        </w:rPr>
        <w:t>Срок исполнения данной административной процедуры - не более 26 дней.</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3.3.4. Выдача заявителю принятого правового акта администрации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Оформленная в установленном порядке заверенная копия правового акта администрации сельского поселения в семидневный срок выдается специалистом заявителю в двух экземплярах.</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При получении правового акта администрации сельского поселения представитель юридического лица предъявляет документ, удостоверяющий личность, и дополнительно предъявляет надлежащим образом оформленную доверенность, подтверждающую его полномочия на получение документа.</w:t>
      </w:r>
    </w:p>
    <w:p w:rsidR="002B0222" w:rsidRPr="00E87421" w:rsidRDefault="002B0222" w:rsidP="00E87421">
      <w:pPr>
        <w:pStyle w:val="ConsPlusNormal"/>
        <w:widowControl/>
        <w:ind w:firstLine="540"/>
        <w:jc w:val="both"/>
        <w:rPr>
          <w:rFonts w:ascii="Times New Roman" w:hAnsi="Times New Roman" w:cs="Times New Roman"/>
        </w:rPr>
      </w:pPr>
      <w:r w:rsidRPr="00E87421">
        <w:rPr>
          <w:rFonts w:ascii="Times New Roman" w:eastAsia="Calibri" w:hAnsi="Times New Roman" w:cs="Times New Roman"/>
          <w:lang w:eastAsia="en-US"/>
        </w:rPr>
        <w:t xml:space="preserve">Правовой акт администрации сельского поселения выдается по адресу: </w:t>
      </w:r>
      <w:r w:rsidRPr="00E87421">
        <w:rPr>
          <w:rFonts w:ascii="Times New Roman" w:hAnsi="Times New Roman" w:cs="Times New Roman"/>
        </w:rPr>
        <w:t>682354, Хабаровский край, Нанайский район, село Маяк, ул. Центральная, д. 27 , кабинет 2, телефон для справок 8 (42156) 47-4-25,  47-8-99).</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Режим работы администрации сельского поселения: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понедельник – четверг с 09 часов 00 минут до 17 часов 15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пятница с 09 часов 00 минут до 17 часов 00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перерыв с 13 часов 00 минут до 14 часов 00 минут</w:t>
      </w:r>
    </w:p>
    <w:p w:rsidR="002B0222" w:rsidRPr="00E87421" w:rsidRDefault="002B0222" w:rsidP="00E87421">
      <w:pPr>
        <w:pStyle w:val="ConsPlusNormal"/>
        <w:widowControl/>
        <w:ind w:firstLine="709"/>
        <w:jc w:val="both"/>
        <w:rPr>
          <w:rFonts w:ascii="Times New Roman" w:hAnsi="Times New Roman" w:cs="Times New Roman"/>
        </w:rPr>
      </w:pPr>
      <w:r w:rsidRPr="00E87421">
        <w:rPr>
          <w:rFonts w:ascii="Times New Roman" w:hAnsi="Times New Roman" w:cs="Times New Roman"/>
        </w:rPr>
        <w:t>выходные дни: суббота, воскресенье.</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3.3.5. Подготовка и направление заявителю проекта договора.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Специалист, ответственный за подготовку проекта договора купли-продажи, в месячный срок после принятия правового акта администрации сельского поселения и предоставления заявителем кадастрового паспорта земельного участка осуществляют подготовку проекта договора и предают его заявителю лично или почтовым отправлением.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При получении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w:t>
      </w:r>
    </w:p>
    <w:p w:rsidR="002B0222" w:rsidRPr="00E87421" w:rsidRDefault="002B0222" w:rsidP="00E87421">
      <w:pPr>
        <w:pStyle w:val="ConsPlusNormal"/>
        <w:widowControl/>
        <w:ind w:firstLine="540"/>
        <w:jc w:val="both"/>
        <w:rPr>
          <w:rFonts w:ascii="Times New Roman" w:hAnsi="Times New Roman" w:cs="Times New Roman"/>
        </w:rPr>
      </w:pPr>
      <w:r w:rsidRPr="00E87421">
        <w:rPr>
          <w:rFonts w:ascii="Times New Roman" w:eastAsia="Calibri" w:hAnsi="Times New Roman" w:cs="Times New Roman"/>
          <w:lang w:eastAsia="en-US"/>
        </w:rPr>
        <w:t xml:space="preserve">Проект договора выдается по адресу: </w:t>
      </w:r>
      <w:r w:rsidRPr="00E87421">
        <w:rPr>
          <w:rFonts w:ascii="Times New Roman" w:hAnsi="Times New Roman" w:cs="Times New Roman"/>
        </w:rPr>
        <w:t>682354, Хабаровский край, Нанайский район, село Маяк, ул. Центральная, д. 27, кабинет 2, телефон для справок 8 (42156) 47-4-25, 47-8-99).</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Режим работы администрации сельского поселения: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понедельник – четверг с 09 часов 00 минут до 17 часов 15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пятница с 09 часов 00 минут до 17 часов 00 минут;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перерыв с 13 часов 00 минут до 14 часов 00 минут</w:t>
      </w:r>
    </w:p>
    <w:p w:rsidR="002B0222" w:rsidRPr="00E87421" w:rsidRDefault="002B0222" w:rsidP="00E87421">
      <w:pPr>
        <w:pStyle w:val="ConsPlusNormal"/>
        <w:widowControl/>
        <w:ind w:firstLine="709"/>
        <w:jc w:val="both"/>
        <w:rPr>
          <w:rFonts w:ascii="Times New Roman" w:hAnsi="Times New Roman" w:cs="Times New Roman"/>
        </w:rPr>
      </w:pPr>
      <w:r w:rsidRPr="00E87421">
        <w:rPr>
          <w:rFonts w:ascii="Times New Roman" w:hAnsi="Times New Roman" w:cs="Times New Roman"/>
        </w:rPr>
        <w:t>выходные дни: суббота, воскресенье.</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2B0222" w:rsidRPr="00E87421" w:rsidRDefault="002B0222" w:rsidP="00235ADE">
      <w:pPr>
        <w:autoSpaceDE w:val="0"/>
        <w:spacing w:after="0" w:line="240" w:lineRule="auto"/>
        <w:ind w:firstLine="709"/>
        <w:jc w:val="center"/>
        <w:rPr>
          <w:rFonts w:ascii="Times New Roman" w:hAnsi="Times New Roman" w:cs="Times New Roman"/>
          <w:b/>
          <w:sz w:val="20"/>
          <w:szCs w:val="20"/>
        </w:rPr>
      </w:pPr>
    </w:p>
    <w:p w:rsidR="002B0222" w:rsidRPr="00E87421" w:rsidRDefault="002B0222" w:rsidP="00235ADE">
      <w:pPr>
        <w:autoSpaceDE w:val="0"/>
        <w:spacing w:after="0" w:line="240" w:lineRule="auto"/>
        <w:ind w:firstLine="709"/>
        <w:jc w:val="center"/>
        <w:rPr>
          <w:rFonts w:ascii="Times New Roman" w:hAnsi="Times New Roman" w:cs="Times New Roman"/>
          <w:b/>
          <w:sz w:val="20"/>
          <w:szCs w:val="20"/>
        </w:rPr>
      </w:pPr>
      <w:r w:rsidRPr="00E87421">
        <w:rPr>
          <w:rFonts w:ascii="Times New Roman" w:hAnsi="Times New Roman" w:cs="Times New Roman"/>
          <w:b/>
          <w:sz w:val="20"/>
          <w:szCs w:val="20"/>
        </w:rPr>
        <w:t>4. Формы контроля за исполнением административного регламента</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специалистом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r w:rsidRPr="00E87421">
        <w:rPr>
          <w:rFonts w:ascii="Times New Roman" w:eastAsia="Calibri" w:hAnsi="Times New Roman" w:cs="Times New Roman"/>
          <w:sz w:val="20"/>
          <w:szCs w:val="20"/>
          <w:highlight w:val="yellow"/>
          <w:lang w:eastAsia="en-US"/>
        </w:rPr>
        <w:t xml:space="preserve"> </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4.2.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Плановые проверки проводятся на основании утверждаемых месячных планов работы. Внеплановые проверки проводятся по конкретному обращению заявителя.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4.3.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color w:val="000000"/>
          <w:sz w:val="20"/>
          <w:szCs w:val="20"/>
          <w:lang w:eastAsia="en-US"/>
        </w:rPr>
        <w:t xml:space="preserve">4.4. </w:t>
      </w:r>
      <w:r w:rsidRPr="00E87421">
        <w:rPr>
          <w:rFonts w:ascii="Times New Roman" w:eastAsia="Calibri" w:hAnsi="Times New Roman" w:cs="Times New Roman"/>
          <w:sz w:val="20"/>
          <w:szCs w:val="20"/>
          <w:lang w:eastAsia="en-US"/>
        </w:rPr>
        <w:t>Должностное лицо, участвующее в предоставлении услуги, несет персональную ответственность за исполнение административных процедур и соблюдение сроков, установленных настоящим регламентом.</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4.5. Персональная ответственность должностного лица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4.6. Контроль за соблюдением качества оказания услуги осуществляется главой сельского поселения.</w:t>
      </w:r>
    </w:p>
    <w:p w:rsidR="002B0222" w:rsidRPr="00E87421" w:rsidRDefault="002B0222" w:rsidP="00235AD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E87421">
        <w:rPr>
          <w:rFonts w:ascii="Times New Roman" w:eastAsia="Calibri" w:hAnsi="Times New Roman" w:cs="Times New Roman"/>
          <w:sz w:val="20"/>
          <w:szCs w:val="20"/>
          <w:lang w:eastAsia="en-US"/>
        </w:rPr>
        <w:t xml:space="preserve"> </w:t>
      </w:r>
    </w:p>
    <w:p w:rsidR="002B0222" w:rsidRPr="00E87421" w:rsidRDefault="002B0222" w:rsidP="00235ADE">
      <w:pPr>
        <w:autoSpaceDE w:val="0"/>
        <w:spacing w:after="0" w:line="240" w:lineRule="auto"/>
        <w:ind w:firstLine="709"/>
        <w:jc w:val="center"/>
        <w:rPr>
          <w:rFonts w:ascii="Times New Roman" w:hAnsi="Times New Roman" w:cs="Times New Roman"/>
          <w:b/>
          <w:sz w:val="20"/>
          <w:szCs w:val="20"/>
        </w:rPr>
      </w:pPr>
      <w:r w:rsidRPr="00E87421">
        <w:rPr>
          <w:rFonts w:ascii="Times New Roman" w:hAnsi="Times New Roman" w:cs="Times New Roman"/>
          <w:b/>
          <w:sz w:val="20"/>
          <w:szCs w:val="20"/>
        </w:rPr>
        <w:t>5. Досудебный (внесудебный) порядок обжалования решения и действий (бездействия) должностного лица, муниципального служащего, предоставляющих муниципальную услугу.</w:t>
      </w:r>
    </w:p>
    <w:p w:rsidR="002B0222" w:rsidRPr="00E87421" w:rsidRDefault="002B0222" w:rsidP="00235ADE">
      <w:pPr>
        <w:autoSpaceDE w:val="0"/>
        <w:spacing w:after="0" w:line="240" w:lineRule="auto"/>
        <w:ind w:firstLine="709"/>
        <w:jc w:val="both"/>
        <w:rPr>
          <w:rFonts w:ascii="Times New Roman" w:hAnsi="Times New Roman" w:cs="Times New Roman"/>
          <w:b/>
          <w:sz w:val="20"/>
          <w:szCs w:val="20"/>
        </w:rPr>
      </w:pP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5.5. Заявитель в своей письменной жалобе в обязательном порядке указывает:</w:t>
      </w:r>
    </w:p>
    <w:p w:rsidR="002B0222" w:rsidRPr="00E87421" w:rsidRDefault="002B0222" w:rsidP="00235ADE">
      <w:pPr>
        <w:autoSpaceDE w:val="0"/>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фамилию, имя, отчество;</w:t>
      </w:r>
    </w:p>
    <w:p w:rsidR="002B0222" w:rsidRPr="00E87421" w:rsidRDefault="002B0222" w:rsidP="00235ADE">
      <w:pPr>
        <w:autoSpaceDE w:val="0"/>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контактный телефон и почтовый адрес для направления ответа на жалобу;</w:t>
      </w:r>
    </w:p>
    <w:p w:rsidR="002B0222" w:rsidRPr="00E87421" w:rsidRDefault="002B0222" w:rsidP="00235ADE">
      <w:pPr>
        <w:autoSpaceDE w:val="0"/>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изложение сути жалобы;</w:t>
      </w:r>
    </w:p>
    <w:p w:rsidR="002B0222" w:rsidRPr="00E87421" w:rsidRDefault="002B0222" w:rsidP="00235ADE">
      <w:pPr>
        <w:autoSpaceDE w:val="0"/>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личную подпись и дату.</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В случае необходимости заявитель, в подтверждение своих доводов, прилагает к письменной жалобе документы и материалы либо их копии.</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Заявитель может получить в администрации сельского поселения информацию и документы, необходимые для обоснования письменной жалобы.</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5.6. Ответ на жалобу подписывается главой сельского поселения.</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5.7. Ответ на жалобу, поступившую в администрацию сельского поселения, направляется по почтовому адресу, указанному в обращении.</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5.8. Письменная жалоба, поступившая в администрацию сельского поселения, рассматривается в течение 30 дней со дня регистрации жалобы.</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2B0222" w:rsidRPr="00E87421" w:rsidRDefault="002B0222" w:rsidP="00235ADE">
      <w:pPr>
        <w:autoSpaceDE w:val="0"/>
        <w:spacing w:after="0" w:line="240" w:lineRule="auto"/>
        <w:ind w:firstLine="709"/>
        <w:jc w:val="both"/>
        <w:rPr>
          <w:rFonts w:ascii="Times New Roman" w:hAnsi="Times New Roman" w:cs="Times New Roman"/>
          <w:sz w:val="20"/>
          <w:szCs w:val="20"/>
        </w:rPr>
      </w:pPr>
      <w:r w:rsidRPr="00E87421">
        <w:rPr>
          <w:rFonts w:ascii="Times New Roman" w:hAnsi="Times New Roman" w:cs="Times New Roman"/>
          <w:sz w:val="20"/>
          <w:szCs w:val="20"/>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2B0222" w:rsidRPr="00E87421" w:rsidRDefault="002B0222" w:rsidP="00235ADE">
      <w:pPr>
        <w:spacing w:after="0" w:line="240" w:lineRule="auto"/>
        <w:rPr>
          <w:rFonts w:ascii="Times New Roman" w:hAnsi="Times New Roman" w:cs="Times New Roman"/>
          <w:sz w:val="20"/>
          <w:szCs w:val="20"/>
        </w:rPr>
      </w:pPr>
    </w:p>
    <w:p w:rsidR="002B0222" w:rsidRPr="00E87421" w:rsidRDefault="002B0222" w:rsidP="00235ADE">
      <w:pPr>
        <w:spacing w:after="0" w:line="240" w:lineRule="auto"/>
        <w:rPr>
          <w:rFonts w:ascii="Times New Roman" w:hAnsi="Times New Roman" w:cs="Times New Roman"/>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35ADE" w:rsidRDefault="00235ADE" w:rsidP="00E87421">
      <w:pPr>
        <w:spacing w:line="240" w:lineRule="auto"/>
        <w:jc w:val="right"/>
        <w:rPr>
          <w:rFonts w:ascii="Times New Roman" w:hAnsi="Times New Roman" w:cs="Times New Roman"/>
          <w:b/>
          <w:sz w:val="20"/>
          <w:szCs w:val="20"/>
        </w:rPr>
      </w:pPr>
    </w:p>
    <w:p w:rsidR="002B0222" w:rsidRPr="00E87421" w:rsidRDefault="002B0222" w:rsidP="00E87421">
      <w:pPr>
        <w:spacing w:line="240" w:lineRule="auto"/>
        <w:jc w:val="right"/>
        <w:rPr>
          <w:rFonts w:ascii="Times New Roman" w:hAnsi="Times New Roman" w:cs="Times New Roman"/>
          <w:b/>
          <w:sz w:val="20"/>
          <w:szCs w:val="20"/>
        </w:rPr>
      </w:pPr>
      <w:r w:rsidRPr="00E87421">
        <w:rPr>
          <w:rFonts w:ascii="Times New Roman" w:hAnsi="Times New Roman" w:cs="Times New Roman"/>
          <w:b/>
          <w:sz w:val="20"/>
          <w:szCs w:val="20"/>
        </w:rPr>
        <w:t>ФОРМА</w:t>
      </w:r>
    </w:p>
    <w:p w:rsidR="002B0222" w:rsidRPr="00E87421" w:rsidRDefault="002B0222" w:rsidP="00235ADE">
      <w:pPr>
        <w:spacing w:after="0" w:line="240" w:lineRule="auto"/>
        <w:ind w:left="6237"/>
        <w:outlineLvl w:val="0"/>
        <w:rPr>
          <w:rFonts w:ascii="Times New Roman" w:hAnsi="Times New Roman" w:cs="Times New Roman"/>
          <w:sz w:val="20"/>
          <w:szCs w:val="20"/>
        </w:rPr>
      </w:pPr>
      <w:r w:rsidRPr="00E87421">
        <w:rPr>
          <w:rFonts w:ascii="Times New Roman" w:hAnsi="Times New Roman" w:cs="Times New Roman"/>
          <w:sz w:val="20"/>
          <w:szCs w:val="20"/>
        </w:rPr>
        <w:t>Главе сельского поселения  «Село Маяк» Нанайского муниципального района Хабаровского края</w:t>
      </w:r>
    </w:p>
    <w:p w:rsidR="002B0222" w:rsidRPr="00E87421" w:rsidRDefault="002B0222" w:rsidP="00235ADE">
      <w:pPr>
        <w:spacing w:after="0" w:line="240" w:lineRule="auto"/>
        <w:ind w:left="5670"/>
        <w:outlineLvl w:val="0"/>
        <w:rPr>
          <w:rFonts w:ascii="Times New Roman" w:hAnsi="Times New Roman" w:cs="Times New Roman"/>
          <w:sz w:val="20"/>
          <w:szCs w:val="20"/>
        </w:rPr>
      </w:pPr>
      <w:r w:rsidRPr="00E87421">
        <w:rPr>
          <w:rFonts w:ascii="Times New Roman" w:hAnsi="Times New Roman" w:cs="Times New Roman"/>
          <w:sz w:val="20"/>
          <w:szCs w:val="20"/>
        </w:rPr>
        <w:t xml:space="preserve"> от _____________________</w:t>
      </w:r>
    </w:p>
    <w:p w:rsidR="002B0222" w:rsidRPr="00E87421" w:rsidRDefault="002B0222" w:rsidP="00235ADE">
      <w:pPr>
        <w:spacing w:after="0" w:line="240" w:lineRule="auto"/>
        <w:ind w:left="5670"/>
        <w:outlineLvl w:val="0"/>
        <w:rPr>
          <w:rFonts w:ascii="Times New Roman" w:hAnsi="Times New Roman" w:cs="Times New Roman"/>
          <w:sz w:val="20"/>
          <w:szCs w:val="20"/>
        </w:rPr>
      </w:pPr>
      <w:r w:rsidRPr="00E87421">
        <w:rPr>
          <w:rFonts w:ascii="Times New Roman" w:hAnsi="Times New Roman" w:cs="Times New Roman"/>
          <w:sz w:val="20"/>
          <w:szCs w:val="20"/>
        </w:rPr>
        <w:t>паспорт________________</w:t>
      </w:r>
    </w:p>
    <w:p w:rsidR="002B0222" w:rsidRPr="00E87421" w:rsidRDefault="002B0222" w:rsidP="00235ADE">
      <w:pPr>
        <w:spacing w:after="0" w:line="240" w:lineRule="auto"/>
        <w:ind w:left="5670"/>
        <w:outlineLvl w:val="0"/>
        <w:rPr>
          <w:rFonts w:ascii="Times New Roman" w:hAnsi="Times New Roman" w:cs="Times New Roman"/>
          <w:sz w:val="20"/>
          <w:szCs w:val="20"/>
        </w:rPr>
      </w:pPr>
      <w:r w:rsidRPr="00E87421">
        <w:rPr>
          <w:rFonts w:ascii="Times New Roman" w:hAnsi="Times New Roman" w:cs="Times New Roman"/>
          <w:sz w:val="20"/>
          <w:szCs w:val="20"/>
        </w:rPr>
        <w:t>зарегистрированного:__________________________________</w:t>
      </w:r>
    </w:p>
    <w:p w:rsidR="002B0222" w:rsidRPr="00E87421" w:rsidRDefault="002B0222" w:rsidP="00235ADE">
      <w:pPr>
        <w:spacing w:after="0" w:line="240" w:lineRule="auto"/>
        <w:outlineLvl w:val="0"/>
        <w:rPr>
          <w:rFonts w:ascii="Times New Roman" w:hAnsi="Times New Roman" w:cs="Times New Roman"/>
          <w:sz w:val="20"/>
          <w:szCs w:val="20"/>
        </w:rPr>
      </w:pPr>
    </w:p>
    <w:p w:rsidR="002B0222" w:rsidRPr="00E87421" w:rsidRDefault="002B0222" w:rsidP="00235ADE">
      <w:pPr>
        <w:spacing w:after="0" w:line="240" w:lineRule="auto"/>
        <w:outlineLvl w:val="0"/>
        <w:rPr>
          <w:rFonts w:ascii="Times New Roman" w:hAnsi="Times New Roman" w:cs="Times New Roman"/>
          <w:sz w:val="20"/>
          <w:szCs w:val="20"/>
        </w:rPr>
      </w:pPr>
    </w:p>
    <w:p w:rsidR="002B0222" w:rsidRPr="00E87421" w:rsidRDefault="002B0222" w:rsidP="00235ADE">
      <w:pPr>
        <w:spacing w:after="0" w:line="240" w:lineRule="auto"/>
        <w:jc w:val="center"/>
        <w:outlineLvl w:val="0"/>
        <w:rPr>
          <w:rFonts w:ascii="Times New Roman" w:hAnsi="Times New Roman" w:cs="Times New Roman"/>
          <w:b/>
          <w:sz w:val="20"/>
          <w:szCs w:val="20"/>
        </w:rPr>
      </w:pPr>
      <w:r w:rsidRPr="00E87421">
        <w:rPr>
          <w:rFonts w:ascii="Times New Roman" w:hAnsi="Times New Roman" w:cs="Times New Roman"/>
          <w:b/>
          <w:sz w:val="20"/>
          <w:szCs w:val="20"/>
        </w:rPr>
        <w:t>ЗАЯВЛЕНИЕ</w:t>
      </w:r>
    </w:p>
    <w:p w:rsidR="002B0222" w:rsidRPr="00E87421" w:rsidRDefault="002B0222" w:rsidP="00235ADE">
      <w:pPr>
        <w:spacing w:before="120" w:after="0" w:line="240" w:lineRule="auto"/>
        <w:ind w:right="-79"/>
        <w:jc w:val="center"/>
        <w:rPr>
          <w:rFonts w:ascii="Times New Roman" w:hAnsi="Times New Roman" w:cs="Times New Roman"/>
          <w:sz w:val="20"/>
          <w:szCs w:val="20"/>
        </w:rPr>
      </w:pPr>
      <w:r w:rsidRPr="00E87421">
        <w:rPr>
          <w:rFonts w:ascii="Times New Roman" w:hAnsi="Times New Roman" w:cs="Times New Roman"/>
          <w:sz w:val="20"/>
          <w:szCs w:val="20"/>
        </w:rPr>
        <w:t>о предоставлении гражданам, юридическим лицам, физическим лицам в качестве индивидуальных предпринимателей земельного участка на котором расположены здания, строения, сооружения в собственность бесплатно, в постоянное (бессрочное), в безвозмездное срочное пользование</w:t>
      </w: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2B0222" w:rsidRPr="00E87421" w:rsidTr="002B0222">
        <w:trPr>
          <w:trHeight w:hRule="exact" w:val="312"/>
        </w:trPr>
        <w:tc>
          <w:tcPr>
            <w:tcW w:w="623" w:type="pct"/>
            <w:gridSpan w:val="2"/>
            <w:tcBorders>
              <w:top w:val="nil"/>
              <w:left w:val="nil"/>
              <w:bottom w:val="nil"/>
              <w:right w:val="nil"/>
            </w:tcBorders>
            <w:noWrap/>
            <w:tcMar>
              <w:left w:w="0" w:type="dxa"/>
              <w:right w:w="0" w:type="dxa"/>
            </w:tcMar>
            <w:vAlign w:val="bottom"/>
          </w:tcPr>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r w:rsidRPr="00E87421">
              <w:rPr>
                <w:rFonts w:ascii="Times New Roman" w:hAnsi="Times New Roman" w:cs="Times New Roman"/>
                <w:sz w:val="20"/>
                <w:szCs w:val="20"/>
              </w:rPr>
              <w:t>Заявитель</w:t>
            </w:r>
          </w:p>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p>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r w:rsidRPr="00E87421">
              <w:rPr>
                <w:rFonts w:ascii="Times New Roman" w:hAnsi="Times New Roman" w:cs="Times New Roman"/>
                <w:sz w:val="20"/>
                <w:szCs w:val="20"/>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2B0222" w:rsidRPr="00E87421" w:rsidRDefault="002B0222" w:rsidP="00235ADE">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E87421" w:rsidTr="002B0222">
        <w:trPr>
          <w:trHeight w:hRule="exact" w:val="261"/>
        </w:trPr>
        <w:tc>
          <w:tcPr>
            <w:tcW w:w="5000" w:type="pct"/>
            <w:gridSpan w:val="4"/>
            <w:tcBorders>
              <w:top w:val="nil"/>
              <w:left w:val="nil"/>
              <w:bottom w:val="nil"/>
              <w:right w:val="nil"/>
            </w:tcBorders>
            <w:noWrap/>
            <w:tcMar>
              <w:left w:w="0" w:type="dxa"/>
              <w:right w:w="0" w:type="dxa"/>
            </w:tcMar>
          </w:tcPr>
          <w:p w:rsidR="002B0222" w:rsidRPr="00E87421" w:rsidRDefault="002B0222" w:rsidP="00235ADE">
            <w:pPr>
              <w:tabs>
                <w:tab w:val="left" w:pos="7513"/>
                <w:tab w:val="left" w:pos="8364"/>
                <w:tab w:val="right" w:pos="9356"/>
              </w:tabs>
              <w:spacing w:after="0" w:line="240" w:lineRule="auto"/>
              <w:jc w:val="center"/>
              <w:rPr>
                <w:rFonts w:ascii="Times New Roman" w:hAnsi="Times New Roman" w:cs="Times New Roman"/>
                <w:sz w:val="20"/>
                <w:szCs w:val="20"/>
              </w:rPr>
            </w:pPr>
            <w:r w:rsidRPr="00E87421">
              <w:rPr>
                <w:rFonts w:ascii="Times New Roman" w:hAnsi="Times New Roman" w:cs="Times New Roman"/>
                <w:sz w:val="20"/>
                <w:szCs w:val="20"/>
              </w:rPr>
              <w:t>(ФИО гражданина или наименование юридического лица)</w:t>
            </w:r>
          </w:p>
          <w:p w:rsidR="002B0222" w:rsidRPr="00E87421" w:rsidRDefault="002B0222" w:rsidP="00235ADE">
            <w:pPr>
              <w:tabs>
                <w:tab w:val="left" w:pos="7513"/>
                <w:tab w:val="left" w:pos="8364"/>
                <w:tab w:val="right" w:pos="9356"/>
              </w:tabs>
              <w:spacing w:after="0" w:line="240" w:lineRule="auto"/>
              <w:jc w:val="center"/>
              <w:rPr>
                <w:rFonts w:ascii="Times New Roman" w:hAnsi="Times New Roman" w:cs="Times New Roman"/>
                <w:sz w:val="20"/>
                <w:szCs w:val="20"/>
              </w:rPr>
            </w:pPr>
          </w:p>
          <w:p w:rsidR="002B0222" w:rsidRPr="00E87421" w:rsidRDefault="002B0222" w:rsidP="00235ADE">
            <w:pPr>
              <w:spacing w:after="0" w:line="240" w:lineRule="auto"/>
              <w:ind w:right="-1"/>
              <w:jc w:val="center"/>
              <w:rPr>
                <w:rFonts w:ascii="Times New Roman" w:hAnsi="Times New Roman" w:cs="Times New Roman"/>
                <w:sz w:val="20"/>
                <w:szCs w:val="20"/>
              </w:rPr>
            </w:pPr>
            <w:r w:rsidRPr="00E87421">
              <w:rPr>
                <w:rFonts w:ascii="Times New Roman" w:hAnsi="Times New Roman" w:cs="Times New Roman"/>
                <w:sz w:val="20"/>
                <w:szCs w:val="20"/>
              </w:rPr>
              <w:t>(наименование юридического лица)</w:t>
            </w:r>
          </w:p>
          <w:p w:rsidR="002B0222" w:rsidRPr="00E87421" w:rsidRDefault="002B0222" w:rsidP="00235ADE">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E87421" w:rsidTr="002B0222">
        <w:trPr>
          <w:trHeight w:hRule="exact" w:val="354"/>
        </w:trPr>
        <w:tc>
          <w:tcPr>
            <w:tcW w:w="475" w:type="pct"/>
            <w:tcBorders>
              <w:top w:val="nil"/>
              <w:left w:val="nil"/>
              <w:bottom w:val="nil"/>
              <w:right w:val="nil"/>
            </w:tcBorders>
            <w:noWrap/>
            <w:tcMar>
              <w:left w:w="0" w:type="dxa"/>
              <w:right w:w="0" w:type="dxa"/>
            </w:tcMar>
            <w:vAlign w:val="bottom"/>
          </w:tcPr>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r w:rsidRPr="00E87421">
              <w:rPr>
                <w:rFonts w:ascii="Times New Roman" w:hAnsi="Times New Roman" w:cs="Times New Roman"/>
                <w:sz w:val="20"/>
                <w:szCs w:val="20"/>
              </w:rPr>
              <w:t>В лице</w:t>
            </w:r>
          </w:p>
        </w:tc>
        <w:tc>
          <w:tcPr>
            <w:tcW w:w="4525" w:type="pct"/>
            <w:gridSpan w:val="3"/>
            <w:tcBorders>
              <w:top w:val="nil"/>
              <w:left w:val="nil"/>
              <w:bottom w:val="single" w:sz="4" w:space="0" w:color="auto"/>
              <w:right w:val="nil"/>
            </w:tcBorders>
            <w:vAlign w:val="bottom"/>
          </w:tcPr>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p>
        </w:tc>
      </w:tr>
      <w:tr w:rsidR="002B0222" w:rsidRPr="00E87421" w:rsidTr="002B0222">
        <w:trPr>
          <w:trHeight w:hRule="exact" w:val="312"/>
        </w:trPr>
        <w:tc>
          <w:tcPr>
            <w:tcW w:w="5000" w:type="pct"/>
            <w:gridSpan w:val="4"/>
            <w:tcBorders>
              <w:top w:val="nil"/>
              <w:left w:val="nil"/>
              <w:bottom w:val="nil"/>
              <w:right w:val="nil"/>
            </w:tcBorders>
            <w:noWrap/>
            <w:tcMar>
              <w:left w:w="0" w:type="dxa"/>
              <w:right w:w="0" w:type="dxa"/>
            </w:tcMar>
            <w:vAlign w:val="bottom"/>
          </w:tcPr>
          <w:p w:rsidR="002B0222" w:rsidRPr="00E87421" w:rsidRDefault="002B0222" w:rsidP="00235ADE">
            <w:pPr>
              <w:spacing w:after="0" w:line="240" w:lineRule="auto"/>
              <w:ind w:right="-1"/>
              <w:jc w:val="center"/>
              <w:rPr>
                <w:rFonts w:ascii="Times New Roman" w:hAnsi="Times New Roman" w:cs="Times New Roman"/>
                <w:sz w:val="20"/>
                <w:szCs w:val="20"/>
              </w:rPr>
            </w:pPr>
            <w:r w:rsidRPr="00E87421">
              <w:rPr>
                <w:rFonts w:ascii="Times New Roman" w:hAnsi="Times New Roman" w:cs="Times New Roman"/>
                <w:sz w:val="20"/>
                <w:szCs w:val="20"/>
              </w:rPr>
              <w:t>( должность и ФИО руководителя или ФИО доверенного лица )</w:t>
            </w:r>
          </w:p>
          <w:p w:rsidR="002B0222" w:rsidRPr="00E87421" w:rsidRDefault="002B0222" w:rsidP="00235ADE">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E87421" w:rsidTr="002B0222">
        <w:trPr>
          <w:trHeight w:hRule="exact" w:val="312"/>
        </w:trPr>
        <w:tc>
          <w:tcPr>
            <w:tcW w:w="1731" w:type="pct"/>
            <w:gridSpan w:val="3"/>
            <w:tcBorders>
              <w:top w:val="nil"/>
              <w:left w:val="nil"/>
              <w:bottom w:val="nil"/>
              <w:right w:val="nil"/>
            </w:tcBorders>
            <w:noWrap/>
            <w:tcMar>
              <w:left w:w="0" w:type="dxa"/>
              <w:right w:w="0" w:type="dxa"/>
            </w:tcMar>
            <w:vAlign w:val="bottom"/>
          </w:tcPr>
          <w:p w:rsidR="002B0222" w:rsidRPr="00E87421" w:rsidRDefault="002B0222" w:rsidP="00235ADE">
            <w:pPr>
              <w:spacing w:after="0" w:line="240" w:lineRule="auto"/>
              <w:ind w:right="-1"/>
              <w:rPr>
                <w:rFonts w:ascii="Times New Roman" w:hAnsi="Times New Roman" w:cs="Times New Roman"/>
                <w:sz w:val="20"/>
                <w:szCs w:val="20"/>
              </w:rPr>
            </w:pPr>
            <w:r w:rsidRPr="00E87421">
              <w:rPr>
                <w:rFonts w:ascii="Times New Roman" w:hAnsi="Times New Roman" w:cs="Times New Roman"/>
                <w:sz w:val="20"/>
                <w:szCs w:val="20"/>
              </w:rPr>
              <w:t>Действующего на основании</w:t>
            </w:r>
          </w:p>
        </w:tc>
        <w:tc>
          <w:tcPr>
            <w:tcW w:w="3269" w:type="pct"/>
            <w:tcBorders>
              <w:top w:val="nil"/>
              <w:left w:val="nil"/>
              <w:bottom w:val="single" w:sz="4" w:space="0" w:color="auto"/>
              <w:right w:val="nil"/>
            </w:tcBorders>
            <w:vAlign w:val="bottom"/>
          </w:tcPr>
          <w:p w:rsidR="002B0222" w:rsidRPr="00E87421" w:rsidRDefault="002B0222" w:rsidP="00235ADE">
            <w:pPr>
              <w:spacing w:after="0" w:line="240" w:lineRule="auto"/>
              <w:ind w:right="-1"/>
              <w:rPr>
                <w:rFonts w:ascii="Times New Roman" w:hAnsi="Times New Roman" w:cs="Times New Roman"/>
                <w:sz w:val="20"/>
                <w:szCs w:val="20"/>
              </w:rPr>
            </w:pPr>
          </w:p>
        </w:tc>
      </w:tr>
      <w:tr w:rsidR="002B0222" w:rsidRPr="00E87421" w:rsidTr="002B0222">
        <w:trPr>
          <w:trHeight w:hRule="exact" w:val="262"/>
        </w:trPr>
        <w:tc>
          <w:tcPr>
            <w:tcW w:w="5000" w:type="pct"/>
            <w:gridSpan w:val="4"/>
            <w:tcBorders>
              <w:top w:val="nil"/>
              <w:left w:val="nil"/>
              <w:right w:val="nil"/>
            </w:tcBorders>
            <w:noWrap/>
            <w:tcMar>
              <w:left w:w="0" w:type="dxa"/>
              <w:right w:w="0" w:type="dxa"/>
            </w:tcMar>
          </w:tcPr>
          <w:p w:rsidR="002B0222" w:rsidRPr="00E87421" w:rsidRDefault="002B0222" w:rsidP="00235ADE">
            <w:pPr>
              <w:spacing w:after="0" w:line="240" w:lineRule="auto"/>
              <w:ind w:right="-1"/>
              <w:jc w:val="center"/>
              <w:rPr>
                <w:rFonts w:ascii="Times New Roman" w:hAnsi="Times New Roman" w:cs="Times New Roman"/>
                <w:sz w:val="20"/>
                <w:szCs w:val="20"/>
              </w:rPr>
            </w:pPr>
            <w:r w:rsidRPr="00E87421">
              <w:rPr>
                <w:rFonts w:ascii="Times New Roman" w:hAnsi="Times New Roman" w:cs="Times New Roman"/>
                <w:sz w:val="20"/>
                <w:szCs w:val="20"/>
              </w:rPr>
              <w:t>(наименование документа)</w:t>
            </w:r>
          </w:p>
        </w:tc>
      </w:tr>
      <w:tr w:rsidR="002B0222" w:rsidRPr="00E87421" w:rsidTr="002B0222">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2B0222" w:rsidRPr="00E87421" w:rsidRDefault="002B0222" w:rsidP="00235ADE">
            <w:pPr>
              <w:tabs>
                <w:tab w:val="left" w:pos="7513"/>
                <w:tab w:val="left" w:pos="8364"/>
                <w:tab w:val="right" w:pos="9356"/>
              </w:tabs>
              <w:spacing w:after="0" w:line="240" w:lineRule="auto"/>
              <w:rPr>
                <w:rFonts w:ascii="Times New Roman" w:hAnsi="Times New Roman" w:cs="Times New Roman"/>
                <w:sz w:val="20"/>
                <w:szCs w:val="20"/>
              </w:rPr>
            </w:pPr>
          </w:p>
        </w:tc>
      </w:tr>
      <w:tr w:rsidR="002B0222" w:rsidRPr="00E87421" w:rsidTr="002B0222">
        <w:trPr>
          <w:trHeight w:hRule="exact" w:val="312"/>
        </w:trPr>
        <w:tc>
          <w:tcPr>
            <w:tcW w:w="5000" w:type="pct"/>
            <w:gridSpan w:val="4"/>
            <w:tcBorders>
              <w:top w:val="single" w:sz="4" w:space="0" w:color="auto"/>
              <w:left w:val="nil"/>
              <w:bottom w:val="nil"/>
              <w:right w:val="nil"/>
            </w:tcBorders>
            <w:noWrap/>
            <w:tcMar>
              <w:left w:w="0" w:type="dxa"/>
              <w:right w:w="0" w:type="dxa"/>
            </w:tcMar>
          </w:tcPr>
          <w:p w:rsidR="002B0222" w:rsidRPr="00E87421" w:rsidRDefault="002B0222" w:rsidP="00E87421">
            <w:pPr>
              <w:pStyle w:val="ConsPlusNonformat"/>
              <w:widowControl/>
              <w:tabs>
                <w:tab w:val="left" w:pos="9360"/>
              </w:tabs>
              <w:ind w:right="-185"/>
              <w:jc w:val="center"/>
              <w:rPr>
                <w:rFonts w:ascii="Times New Roman" w:hAnsi="Times New Roman" w:cs="Times New Roman"/>
              </w:rPr>
            </w:pPr>
            <w:r w:rsidRPr="00E87421">
              <w:rPr>
                <w:rFonts w:ascii="Times New Roman" w:hAnsi="Times New Roman" w:cs="Times New Roman"/>
              </w:rPr>
              <w:t>( номер, серия паспорта или доверенности, кем и когда выдан)</w:t>
            </w:r>
          </w:p>
          <w:p w:rsidR="002B0222" w:rsidRPr="00E87421" w:rsidRDefault="002B0222" w:rsidP="00235ADE">
            <w:pPr>
              <w:spacing w:after="0" w:line="240" w:lineRule="auto"/>
              <w:ind w:right="-1"/>
              <w:jc w:val="center"/>
              <w:rPr>
                <w:rFonts w:ascii="Times New Roman" w:hAnsi="Times New Roman" w:cs="Times New Roman"/>
                <w:sz w:val="20"/>
                <w:szCs w:val="20"/>
              </w:rPr>
            </w:pPr>
          </w:p>
        </w:tc>
      </w:tr>
    </w:tbl>
    <w:p w:rsidR="002B0222" w:rsidRPr="00E87421" w:rsidRDefault="002B0222" w:rsidP="00235ADE">
      <w:pPr>
        <w:spacing w:after="0" w:line="240" w:lineRule="auto"/>
        <w:jc w:val="center"/>
        <w:rPr>
          <w:rFonts w:ascii="Times New Roman" w:hAnsi="Times New Roman" w:cs="Times New Roman"/>
          <w:sz w:val="20"/>
          <w:szCs w:val="20"/>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2B0222" w:rsidRPr="00E87421" w:rsidTr="002B0222">
        <w:trPr>
          <w:trHeight w:hRule="exact" w:val="709"/>
        </w:trPr>
        <w:tc>
          <w:tcPr>
            <w:tcW w:w="9384" w:type="dxa"/>
            <w:gridSpan w:val="3"/>
            <w:tcBorders>
              <w:top w:val="nil"/>
              <w:left w:val="nil"/>
              <w:bottom w:val="single" w:sz="4" w:space="0" w:color="auto"/>
              <w:right w:val="nil"/>
            </w:tcBorders>
          </w:tcPr>
          <w:p w:rsidR="002B0222" w:rsidRPr="00E87421" w:rsidRDefault="002B0222" w:rsidP="00E87421">
            <w:pPr>
              <w:pStyle w:val="ConsPlusNonformat"/>
              <w:widowControl/>
              <w:ind w:right="-185"/>
              <w:rPr>
                <w:rFonts w:ascii="Times New Roman" w:hAnsi="Times New Roman" w:cs="Times New Roman"/>
              </w:rPr>
            </w:pPr>
            <w:r w:rsidRPr="00E87421">
              <w:rPr>
                <w:rFonts w:ascii="Times New Roman" w:hAnsi="Times New Roman" w:cs="Times New Roman"/>
              </w:rPr>
              <w:t xml:space="preserve">Просит предоставить земельный участок </w:t>
            </w:r>
            <w:r w:rsidRPr="00E87421">
              <w:rPr>
                <w:rFonts w:ascii="Times New Roman" w:hAnsi="Times New Roman" w:cs="Times New Roman"/>
                <w:vertAlign w:val="superscript"/>
              </w:rPr>
              <w:t xml:space="preserve"> </w:t>
            </w:r>
          </w:p>
        </w:tc>
      </w:tr>
      <w:tr w:rsidR="002B0222" w:rsidRPr="00E87421" w:rsidTr="002B0222">
        <w:trPr>
          <w:trHeight w:val="258"/>
        </w:trPr>
        <w:tc>
          <w:tcPr>
            <w:tcW w:w="9384" w:type="dxa"/>
            <w:gridSpan w:val="3"/>
            <w:tcBorders>
              <w:top w:val="single" w:sz="4" w:space="0" w:color="auto"/>
              <w:left w:val="nil"/>
              <w:bottom w:val="nil"/>
              <w:right w:val="nil"/>
            </w:tcBorders>
            <w:vAlign w:val="bottom"/>
          </w:tcPr>
          <w:p w:rsidR="002B0222" w:rsidRPr="00E87421" w:rsidRDefault="002B0222" w:rsidP="00235ADE">
            <w:pPr>
              <w:spacing w:after="0" w:line="240" w:lineRule="auto"/>
              <w:jc w:val="center"/>
              <w:rPr>
                <w:rFonts w:ascii="Times New Roman" w:hAnsi="Times New Roman" w:cs="Times New Roman"/>
                <w:sz w:val="20"/>
                <w:szCs w:val="20"/>
              </w:rPr>
            </w:pPr>
            <w:r w:rsidRPr="00E87421">
              <w:rPr>
                <w:rFonts w:ascii="Times New Roman" w:hAnsi="Times New Roman" w:cs="Times New Roman"/>
                <w:sz w:val="20"/>
                <w:szCs w:val="20"/>
              </w:rPr>
              <w:t>(в собственность бесплатно, в постоянное пользование, в безвозмездное срочное пользование)</w:t>
            </w:r>
          </w:p>
          <w:p w:rsidR="002B0222" w:rsidRPr="00E87421" w:rsidRDefault="002B0222" w:rsidP="00235ADE">
            <w:pPr>
              <w:spacing w:after="0" w:line="240" w:lineRule="auto"/>
              <w:jc w:val="center"/>
              <w:rPr>
                <w:rFonts w:ascii="Times New Roman" w:hAnsi="Times New Roman" w:cs="Times New Roman"/>
                <w:sz w:val="20"/>
                <w:szCs w:val="20"/>
              </w:rPr>
            </w:pPr>
          </w:p>
        </w:tc>
      </w:tr>
      <w:tr w:rsidR="002B0222" w:rsidRPr="00E87421" w:rsidTr="002B0222">
        <w:trPr>
          <w:trHeight w:val="258"/>
        </w:trPr>
        <w:tc>
          <w:tcPr>
            <w:tcW w:w="1323" w:type="dxa"/>
            <w:tcBorders>
              <w:top w:val="nil"/>
              <w:left w:val="nil"/>
              <w:bottom w:val="nil"/>
              <w:right w:val="nil"/>
            </w:tcBorders>
            <w:vAlign w:val="bottom"/>
          </w:tcPr>
          <w:p w:rsidR="002B0222" w:rsidRPr="00E87421" w:rsidRDefault="002B0222" w:rsidP="00235ADE">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площадью</w:t>
            </w:r>
          </w:p>
        </w:tc>
        <w:tc>
          <w:tcPr>
            <w:tcW w:w="1323" w:type="dxa"/>
            <w:tcBorders>
              <w:top w:val="nil"/>
              <w:left w:val="nil"/>
              <w:bottom w:val="single" w:sz="4" w:space="0" w:color="auto"/>
              <w:right w:val="nil"/>
            </w:tcBorders>
            <w:vAlign w:val="bottom"/>
          </w:tcPr>
          <w:p w:rsidR="002B0222" w:rsidRPr="00E87421" w:rsidRDefault="002B0222" w:rsidP="00235ADE">
            <w:pPr>
              <w:spacing w:after="0" w:line="240" w:lineRule="auto"/>
              <w:jc w:val="both"/>
              <w:rPr>
                <w:rFonts w:ascii="Times New Roman" w:hAnsi="Times New Roman" w:cs="Times New Roman"/>
                <w:sz w:val="20"/>
                <w:szCs w:val="20"/>
              </w:rPr>
            </w:pPr>
          </w:p>
        </w:tc>
        <w:tc>
          <w:tcPr>
            <w:tcW w:w="6738" w:type="dxa"/>
            <w:tcBorders>
              <w:top w:val="nil"/>
              <w:left w:val="nil"/>
              <w:bottom w:val="nil"/>
              <w:right w:val="nil"/>
            </w:tcBorders>
            <w:vAlign w:val="bottom"/>
          </w:tcPr>
          <w:p w:rsidR="002B0222" w:rsidRPr="00E87421" w:rsidRDefault="002B0222" w:rsidP="00235ADE">
            <w:pPr>
              <w:spacing w:after="0" w:line="240" w:lineRule="auto"/>
              <w:jc w:val="both"/>
              <w:rPr>
                <w:rFonts w:ascii="Times New Roman" w:hAnsi="Times New Roman" w:cs="Times New Roman"/>
                <w:sz w:val="20"/>
                <w:szCs w:val="20"/>
              </w:rPr>
            </w:pPr>
            <w:r w:rsidRPr="00E87421">
              <w:rPr>
                <w:rFonts w:ascii="Times New Roman" w:hAnsi="Times New Roman" w:cs="Times New Roman"/>
                <w:sz w:val="20"/>
                <w:szCs w:val="20"/>
              </w:rPr>
              <w:t>кв.м., находящегося в муниципальной собственности</w:t>
            </w:r>
          </w:p>
        </w:tc>
      </w:tr>
    </w:tbl>
    <w:p w:rsidR="002B0222" w:rsidRPr="00E87421" w:rsidRDefault="002B0222" w:rsidP="00235ADE">
      <w:pPr>
        <w:spacing w:after="0" w:line="240" w:lineRule="auto"/>
        <w:rPr>
          <w:rFonts w:ascii="Times New Roman" w:hAnsi="Times New Roman" w:cs="Times New Roman"/>
          <w:vanish/>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2B0222" w:rsidRPr="00E87421" w:rsidTr="002B0222">
        <w:trPr>
          <w:trHeight w:hRule="exact" w:val="312"/>
        </w:trPr>
        <w:tc>
          <w:tcPr>
            <w:tcW w:w="3122" w:type="dxa"/>
            <w:gridSpan w:val="3"/>
            <w:tcBorders>
              <w:top w:val="nil"/>
              <w:left w:val="nil"/>
              <w:bottom w:val="nil"/>
              <w:right w:val="nil"/>
            </w:tcBorders>
            <w:tcMar>
              <w:left w:w="0" w:type="dxa"/>
              <w:right w:w="0" w:type="dxa"/>
            </w:tcMar>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Расположенный по адресу:</w:t>
            </w:r>
          </w:p>
        </w:tc>
        <w:tc>
          <w:tcPr>
            <w:tcW w:w="6234" w:type="dxa"/>
            <w:tcBorders>
              <w:top w:val="nil"/>
              <w:left w:val="nil"/>
              <w:bottom w:val="single" w:sz="4" w:space="0" w:color="auto"/>
              <w:right w:val="nil"/>
            </w:tcBorders>
            <w:tcMar>
              <w:left w:w="0" w:type="dxa"/>
              <w:right w:w="0" w:type="dxa"/>
            </w:tcMar>
            <w:vAlign w:val="center"/>
          </w:tcPr>
          <w:p w:rsidR="002B0222" w:rsidRPr="00E87421" w:rsidRDefault="002B0222" w:rsidP="00235ADE">
            <w:pPr>
              <w:spacing w:after="0" w:line="240" w:lineRule="auto"/>
              <w:jc w:val="center"/>
              <w:rPr>
                <w:rFonts w:ascii="Times New Roman" w:hAnsi="Times New Roman" w:cs="Times New Roman"/>
                <w:sz w:val="20"/>
                <w:szCs w:val="20"/>
              </w:rPr>
            </w:pPr>
          </w:p>
        </w:tc>
      </w:tr>
      <w:tr w:rsidR="002B0222" w:rsidRPr="00E87421" w:rsidTr="002B0222">
        <w:trPr>
          <w:trHeight w:hRule="exact" w:val="312"/>
        </w:trPr>
        <w:tc>
          <w:tcPr>
            <w:tcW w:w="2870" w:type="dxa"/>
            <w:gridSpan w:val="2"/>
            <w:tcBorders>
              <w:top w:val="nil"/>
              <w:left w:val="nil"/>
              <w:bottom w:val="nil"/>
              <w:right w:val="nil"/>
            </w:tcBorders>
            <w:tcMar>
              <w:left w:w="0" w:type="dxa"/>
              <w:right w:w="0" w:type="dxa"/>
            </w:tcMar>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2B0222" w:rsidRPr="00E87421" w:rsidRDefault="002B0222" w:rsidP="00235ADE">
            <w:pPr>
              <w:spacing w:after="0" w:line="240" w:lineRule="auto"/>
              <w:jc w:val="center"/>
              <w:rPr>
                <w:rFonts w:ascii="Times New Roman" w:hAnsi="Times New Roman" w:cs="Times New Roman"/>
                <w:sz w:val="20"/>
                <w:szCs w:val="20"/>
              </w:rPr>
            </w:pPr>
          </w:p>
        </w:tc>
      </w:tr>
      <w:tr w:rsidR="002B0222" w:rsidRPr="00E87421" w:rsidTr="002B0222">
        <w:trPr>
          <w:trHeight w:hRule="exact" w:val="312"/>
        </w:trPr>
        <w:tc>
          <w:tcPr>
            <w:tcW w:w="2282" w:type="dxa"/>
            <w:tcBorders>
              <w:top w:val="nil"/>
              <w:left w:val="nil"/>
              <w:bottom w:val="nil"/>
              <w:right w:val="nil"/>
            </w:tcBorders>
            <w:tcMar>
              <w:left w:w="0" w:type="dxa"/>
              <w:right w:w="0" w:type="dxa"/>
            </w:tcMar>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Используемый под:</w:t>
            </w:r>
          </w:p>
        </w:tc>
        <w:tc>
          <w:tcPr>
            <w:tcW w:w="7074" w:type="dxa"/>
            <w:gridSpan w:val="3"/>
            <w:tcBorders>
              <w:top w:val="nil"/>
              <w:left w:val="nil"/>
              <w:right w:val="nil"/>
            </w:tcBorders>
            <w:tcMar>
              <w:left w:w="0" w:type="dxa"/>
              <w:right w:w="0" w:type="dxa"/>
            </w:tcMar>
            <w:vAlign w:val="center"/>
          </w:tcPr>
          <w:p w:rsidR="002B0222" w:rsidRPr="00E87421" w:rsidRDefault="002B0222" w:rsidP="00235ADE">
            <w:pPr>
              <w:spacing w:after="0" w:line="240" w:lineRule="auto"/>
              <w:jc w:val="center"/>
              <w:rPr>
                <w:rFonts w:ascii="Times New Roman" w:hAnsi="Times New Roman" w:cs="Times New Roman"/>
                <w:sz w:val="20"/>
                <w:szCs w:val="20"/>
              </w:rPr>
            </w:pPr>
          </w:p>
        </w:tc>
      </w:tr>
    </w:tbl>
    <w:p w:rsidR="002B0222" w:rsidRPr="00E87421" w:rsidRDefault="002B0222" w:rsidP="00235ADE">
      <w:pPr>
        <w:spacing w:after="0" w:line="240" w:lineRule="auto"/>
        <w:jc w:val="both"/>
        <w:outlineLvl w:val="0"/>
        <w:rPr>
          <w:rFonts w:ascii="Times New Roman" w:hAnsi="Times New Roman" w:cs="Times New Roman"/>
          <w:sz w:val="20"/>
          <w:szCs w:val="20"/>
        </w:rPr>
      </w:pPr>
      <w:r w:rsidRPr="00E87421">
        <w:rPr>
          <w:rFonts w:ascii="Times New Roman" w:hAnsi="Times New Roman" w:cs="Times New Roman"/>
          <w:sz w:val="20"/>
          <w:szCs w:val="20"/>
        </w:rPr>
        <w:t xml:space="preserve">Приложение: </w:t>
      </w:r>
    </w:p>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____________________________________________________________________________________________</w:t>
      </w:r>
    </w:p>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____________________________________________________________________________________________</w:t>
      </w:r>
    </w:p>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2B0222" w:rsidRPr="00E87421" w:rsidTr="002B0222">
        <w:trPr>
          <w:trHeight w:hRule="exact" w:val="312"/>
        </w:trPr>
        <w:tc>
          <w:tcPr>
            <w:tcW w:w="1680" w:type="dxa"/>
            <w:gridSpan w:val="2"/>
            <w:tcBorders>
              <w:top w:val="nil"/>
              <w:left w:val="nil"/>
              <w:bottom w:val="nil"/>
              <w:right w:val="nil"/>
            </w:tcBorders>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Адрес, телефон</w:t>
            </w:r>
          </w:p>
        </w:tc>
        <w:tc>
          <w:tcPr>
            <w:tcW w:w="7562" w:type="dxa"/>
            <w:gridSpan w:val="4"/>
            <w:tcBorders>
              <w:top w:val="nil"/>
              <w:left w:val="nil"/>
              <w:bottom w:val="single" w:sz="4" w:space="0" w:color="auto"/>
              <w:right w:val="nil"/>
            </w:tcBorders>
            <w:vAlign w:val="bottom"/>
          </w:tcPr>
          <w:p w:rsidR="002B0222" w:rsidRPr="00E87421" w:rsidRDefault="002B0222" w:rsidP="00235ADE">
            <w:pPr>
              <w:spacing w:after="0" w:line="240" w:lineRule="auto"/>
              <w:jc w:val="center"/>
              <w:rPr>
                <w:rFonts w:ascii="Times New Roman" w:hAnsi="Times New Roman" w:cs="Times New Roman"/>
                <w:sz w:val="20"/>
                <w:szCs w:val="20"/>
              </w:rPr>
            </w:pPr>
          </w:p>
        </w:tc>
      </w:tr>
      <w:tr w:rsidR="002B0222" w:rsidRPr="00E87421" w:rsidTr="002B0222">
        <w:trPr>
          <w:trHeight w:hRule="exact" w:val="312"/>
        </w:trPr>
        <w:tc>
          <w:tcPr>
            <w:tcW w:w="1680" w:type="dxa"/>
            <w:gridSpan w:val="2"/>
            <w:tcBorders>
              <w:top w:val="nil"/>
              <w:left w:val="nil"/>
              <w:bottom w:val="nil"/>
              <w:right w:val="nil"/>
            </w:tcBorders>
            <w:vAlign w:val="bottom"/>
          </w:tcPr>
          <w:p w:rsidR="002B0222" w:rsidRPr="00E87421" w:rsidRDefault="002B0222" w:rsidP="00235ADE">
            <w:pPr>
              <w:spacing w:after="0" w:line="240" w:lineRule="auto"/>
              <w:rPr>
                <w:rFonts w:ascii="Times New Roman" w:hAnsi="Times New Roman" w:cs="Times New Roman"/>
                <w:sz w:val="20"/>
                <w:szCs w:val="20"/>
              </w:rPr>
            </w:pPr>
          </w:p>
        </w:tc>
        <w:tc>
          <w:tcPr>
            <w:tcW w:w="7562" w:type="dxa"/>
            <w:gridSpan w:val="4"/>
            <w:tcBorders>
              <w:top w:val="nil"/>
              <w:left w:val="nil"/>
              <w:bottom w:val="single" w:sz="4" w:space="0" w:color="auto"/>
              <w:right w:val="nil"/>
            </w:tcBorders>
            <w:vAlign w:val="bottom"/>
          </w:tcPr>
          <w:p w:rsidR="002B0222" w:rsidRPr="00E87421" w:rsidRDefault="002B0222" w:rsidP="00235ADE">
            <w:pPr>
              <w:spacing w:after="0" w:line="240" w:lineRule="auto"/>
              <w:jc w:val="center"/>
              <w:rPr>
                <w:rFonts w:ascii="Times New Roman" w:hAnsi="Times New Roman" w:cs="Times New Roman"/>
                <w:sz w:val="20"/>
                <w:szCs w:val="20"/>
              </w:rPr>
            </w:pPr>
          </w:p>
        </w:tc>
      </w:tr>
      <w:tr w:rsidR="002B0222" w:rsidRPr="00E87421" w:rsidTr="002B0222">
        <w:trPr>
          <w:trHeight w:hRule="exact" w:val="312"/>
        </w:trPr>
        <w:tc>
          <w:tcPr>
            <w:tcW w:w="9242" w:type="dxa"/>
            <w:gridSpan w:val="6"/>
            <w:tcBorders>
              <w:top w:val="nil"/>
              <w:left w:val="nil"/>
              <w:bottom w:val="nil"/>
              <w:right w:val="nil"/>
            </w:tcBorders>
          </w:tcPr>
          <w:p w:rsidR="002B0222" w:rsidRPr="00E87421" w:rsidRDefault="002B0222" w:rsidP="00235ADE">
            <w:pPr>
              <w:spacing w:after="0" w:line="240" w:lineRule="auto"/>
              <w:rPr>
                <w:rFonts w:ascii="Times New Roman" w:hAnsi="Times New Roman" w:cs="Times New Roman"/>
                <w:sz w:val="20"/>
                <w:szCs w:val="20"/>
              </w:rPr>
            </w:pPr>
          </w:p>
        </w:tc>
      </w:tr>
      <w:tr w:rsidR="002B0222" w:rsidRPr="00E87421" w:rsidTr="002B0222">
        <w:trPr>
          <w:trHeight w:hRule="exact" w:val="312"/>
        </w:trPr>
        <w:tc>
          <w:tcPr>
            <w:tcW w:w="616" w:type="dxa"/>
            <w:tcBorders>
              <w:top w:val="nil"/>
              <w:left w:val="nil"/>
              <w:bottom w:val="nil"/>
              <w:right w:val="nil"/>
            </w:tcBorders>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Дата</w:t>
            </w:r>
          </w:p>
        </w:tc>
        <w:tc>
          <w:tcPr>
            <w:tcW w:w="1302" w:type="dxa"/>
            <w:gridSpan w:val="2"/>
            <w:tcBorders>
              <w:top w:val="nil"/>
              <w:left w:val="nil"/>
              <w:right w:val="nil"/>
            </w:tcBorders>
            <w:vAlign w:val="bottom"/>
          </w:tcPr>
          <w:p w:rsidR="002B0222" w:rsidRPr="00E87421" w:rsidRDefault="002B0222" w:rsidP="00235ADE">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 xml:space="preserve"> Подпись</w:t>
            </w:r>
          </w:p>
        </w:tc>
        <w:tc>
          <w:tcPr>
            <w:tcW w:w="1341" w:type="dxa"/>
            <w:tcBorders>
              <w:top w:val="nil"/>
              <w:left w:val="nil"/>
              <w:bottom w:val="single" w:sz="4" w:space="0" w:color="auto"/>
              <w:right w:val="nil"/>
            </w:tcBorders>
            <w:vAlign w:val="bottom"/>
          </w:tcPr>
          <w:p w:rsidR="002B0222" w:rsidRPr="00E87421" w:rsidRDefault="002B0222" w:rsidP="00235ADE">
            <w:pPr>
              <w:spacing w:after="0" w:line="240" w:lineRule="auto"/>
              <w:jc w:val="center"/>
              <w:rPr>
                <w:rFonts w:ascii="Times New Roman" w:hAnsi="Times New Roman" w:cs="Times New Roman"/>
                <w:sz w:val="20"/>
                <w:szCs w:val="20"/>
              </w:rPr>
            </w:pPr>
          </w:p>
        </w:tc>
        <w:tc>
          <w:tcPr>
            <w:tcW w:w="4961" w:type="dxa"/>
            <w:tcBorders>
              <w:top w:val="nil"/>
              <w:left w:val="nil"/>
              <w:bottom w:val="nil"/>
              <w:right w:val="nil"/>
            </w:tcBorders>
            <w:vAlign w:val="bottom"/>
          </w:tcPr>
          <w:p w:rsidR="002B0222" w:rsidRPr="00E87421" w:rsidRDefault="002B0222" w:rsidP="00235ADE">
            <w:pPr>
              <w:spacing w:after="0" w:line="240" w:lineRule="auto"/>
              <w:rPr>
                <w:rFonts w:ascii="Times New Roman" w:hAnsi="Times New Roman" w:cs="Times New Roman"/>
                <w:sz w:val="20"/>
                <w:szCs w:val="20"/>
              </w:rPr>
            </w:pPr>
            <w:r w:rsidRPr="00E87421">
              <w:rPr>
                <w:rFonts w:ascii="Times New Roman" w:hAnsi="Times New Roman" w:cs="Times New Roman"/>
                <w:sz w:val="20"/>
                <w:szCs w:val="20"/>
              </w:rPr>
              <w:t>На обработку персональных данных согласен.</w:t>
            </w:r>
          </w:p>
          <w:p w:rsidR="002B0222" w:rsidRPr="00E87421" w:rsidRDefault="002B0222" w:rsidP="00235ADE">
            <w:pPr>
              <w:spacing w:after="0" w:line="240" w:lineRule="auto"/>
              <w:rPr>
                <w:rFonts w:ascii="Times New Roman" w:hAnsi="Times New Roman" w:cs="Times New Roman"/>
                <w:sz w:val="20"/>
                <w:szCs w:val="20"/>
              </w:rPr>
            </w:pPr>
          </w:p>
          <w:p w:rsidR="002B0222" w:rsidRPr="00E87421" w:rsidRDefault="002B0222" w:rsidP="00235ADE">
            <w:pPr>
              <w:spacing w:after="0" w:line="240" w:lineRule="auto"/>
              <w:rPr>
                <w:rFonts w:ascii="Times New Roman" w:hAnsi="Times New Roman" w:cs="Times New Roman"/>
                <w:sz w:val="20"/>
                <w:szCs w:val="20"/>
              </w:rPr>
            </w:pPr>
          </w:p>
        </w:tc>
      </w:tr>
    </w:tbl>
    <w:p w:rsidR="002B0222" w:rsidRPr="00E87421" w:rsidRDefault="004F4283" w:rsidP="00235ADE">
      <w:pPr>
        <w:tabs>
          <w:tab w:val="num" w:pos="0"/>
        </w:tabs>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margin-left:0;margin-top:1.95pt;width:65.2pt;height:0;z-index:251597824;mso-position-horizontal:center;mso-position-horizontal-relative:text;mso-position-vertical-relative:text" o:connectortype="straight"/>
        </w:pict>
      </w:r>
    </w:p>
    <w:p w:rsidR="002B0222" w:rsidRPr="00E87421" w:rsidRDefault="002B0222" w:rsidP="00235ADE">
      <w:pPr>
        <w:tabs>
          <w:tab w:val="num" w:pos="0"/>
        </w:tabs>
        <w:spacing w:after="0" w:line="240" w:lineRule="auto"/>
        <w:rPr>
          <w:rFonts w:ascii="Times New Roman" w:hAnsi="Times New Roman" w:cs="Times New Roman"/>
          <w:sz w:val="20"/>
          <w:szCs w:val="20"/>
        </w:rPr>
      </w:pPr>
    </w:p>
    <w:p w:rsidR="002B0222" w:rsidRPr="00E87421" w:rsidRDefault="002B0222" w:rsidP="00235ADE">
      <w:pPr>
        <w:spacing w:after="0" w:line="240" w:lineRule="auto"/>
        <w:ind w:left="1301"/>
        <w:jc w:val="right"/>
        <w:rPr>
          <w:rFonts w:ascii="Times New Roman" w:hAnsi="Times New Roman" w:cs="Times New Roman"/>
          <w:sz w:val="20"/>
          <w:szCs w:val="20"/>
        </w:rPr>
      </w:pPr>
    </w:p>
    <w:p w:rsidR="002B0222" w:rsidRPr="00E87421" w:rsidRDefault="002B0222" w:rsidP="00235ADE">
      <w:pPr>
        <w:spacing w:after="0" w:line="240" w:lineRule="auto"/>
        <w:ind w:left="1301"/>
        <w:jc w:val="right"/>
        <w:rPr>
          <w:rFonts w:ascii="Times New Roman" w:hAnsi="Times New Roman" w:cs="Times New Roman"/>
          <w:sz w:val="20"/>
          <w:szCs w:val="20"/>
        </w:rPr>
      </w:pPr>
    </w:p>
    <w:p w:rsidR="002B0222" w:rsidRPr="00E87421" w:rsidRDefault="002B0222" w:rsidP="00235ADE">
      <w:pPr>
        <w:spacing w:after="0" w:line="240" w:lineRule="auto"/>
        <w:ind w:left="1301"/>
        <w:jc w:val="right"/>
        <w:rPr>
          <w:rFonts w:ascii="Times New Roman" w:hAnsi="Times New Roman" w:cs="Times New Roman"/>
          <w:sz w:val="20"/>
          <w:szCs w:val="20"/>
        </w:rPr>
      </w:pPr>
    </w:p>
    <w:p w:rsidR="002B0222" w:rsidRPr="00E87421" w:rsidRDefault="002B0222" w:rsidP="00235ADE">
      <w:pPr>
        <w:spacing w:after="0" w:line="240" w:lineRule="auto"/>
        <w:ind w:left="1301"/>
        <w:jc w:val="right"/>
        <w:rPr>
          <w:rFonts w:ascii="Times New Roman" w:hAnsi="Times New Roman" w:cs="Times New Roman"/>
          <w:sz w:val="20"/>
          <w:szCs w:val="20"/>
        </w:rPr>
      </w:pPr>
    </w:p>
    <w:p w:rsidR="002B0222" w:rsidRDefault="002B0222"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Default="00235ADE" w:rsidP="00235ADE">
      <w:pPr>
        <w:spacing w:after="0" w:line="240" w:lineRule="auto"/>
        <w:rPr>
          <w:rFonts w:ascii="Times New Roman" w:hAnsi="Times New Roman" w:cs="Times New Roman"/>
          <w:sz w:val="20"/>
          <w:szCs w:val="20"/>
        </w:rPr>
      </w:pPr>
    </w:p>
    <w:p w:rsidR="00235ADE" w:rsidRPr="00E87421" w:rsidRDefault="00235ADE" w:rsidP="00235ADE">
      <w:pPr>
        <w:spacing w:after="0" w:line="240" w:lineRule="auto"/>
        <w:rPr>
          <w:rFonts w:ascii="Times New Roman" w:hAnsi="Times New Roman" w:cs="Times New Roman"/>
          <w:sz w:val="20"/>
          <w:szCs w:val="20"/>
        </w:rPr>
      </w:pPr>
    </w:p>
    <w:p w:rsidR="002B0222" w:rsidRPr="00E87421" w:rsidRDefault="002B0222" w:rsidP="00235ADE">
      <w:pPr>
        <w:spacing w:after="0" w:line="240" w:lineRule="auto"/>
        <w:ind w:left="1301"/>
        <w:jc w:val="right"/>
        <w:rPr>
          <w:rFonts w:ascii="Times New Roman" w:hAnsi="Times New Roman" w:cs="Times New Roman"/>
          <w:sz w:val="20"/>
          <w:szCs w:val="20"/>
        </w:rPr>
      </w:pPr>
    </w:p>
    <w:p w:rsidR="00235ADE" w:rsidRDefault="002B0222" w:rsidP="00235ADE">
      <w:pPr>
        <w:spacing w:after="0" w:line="240" w:lineRule="auto"/>
        <w:jc w:val="center"/>
        <w:rPr>
          <w:rFonts w:ascii="Times New Roman" w:hAnsi="Times New Roman" w:cs="Times New Roman"/>
          <w:b/>
          <w:sz w:val="20"/>
          <w:szCs w:val="20"/>
        </w:rPr>
      </w:pPr>
      <w:r w:rsidRPr="00E87421">
        <w:rPr>
          <w:rFonts w:ascii="Times New Roman" w:hAnsi="Times New Roman" w:cs="Times New Roman"/>
          <w:b/>
          <w:sz w:val="20"/>
          <w:szCs w:val="20"/>
        </w:rPr>
        <w:t>БЛОК-СХЕМА</w:t>
      </w:r>
    </w:p>
    <w:p w:rsidR="002B0222" w:rsidRPr="00235ADE" w:rsidRDefault="002B0222" w:rsidP="00235ADE">
      <w:pPr>
        <w:spacing w:line="240" w:lineRule="auto"/>
        <w:jc w:val="center"/>
        <w:rPr>
          <w:rFonts w:ascii="Times New Roman" w:hAnsi="Times New Roman" w:cs="Times New Roman"/>
          <w:b/>
          <w:sz w:val="20"/>
          <w:szCs w:val="20"/>
        </w:rPr>
      </w:pPr>
      <w:r w:rsidRPr="00E87421">
        <w:rPr>
          <w:rFonts w:ascii="Times New Roman" w:hAnsi="Times New Roman" w:cs="Times New Roman"/>
          <w:sz w:val="20"/>
          <w:szCs w:val="20"/>
        </w:rPr>
        <w:t>по предоставлению муниципальной услуги</w:t>
      </w:r>
    </w:p>
    <w:p w:rsidR="002B0222" w:rsidRPr="00E87421" w:rsidRDefault="004F4283" w:rsidP="00E87421">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pict>
          <v:group id="_x0000_s1029" style="position:absolute;left:0;text-align:left;margin-left:77.5pt;margin-top:43.4pt;width:310.7pt;height:34.4pt;z-index:251598848;mso-wrap-distance-left:0;mso-wrap-distance-right:0" coordorigin="1980,198" coordsize="5759,71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1980;top:198;width:5759;height:719;v-text-anchor:middle" fillcolor="white [3201]" strokecolor="#c2d69b [1942]" strokeweight="1pt">
              <v:fill color2="#d6e3bc [1302]" focusposition="1" focussize="" focus="100%" type="gradient"/>
              <v:shadow on="t" color="#4e6128 [1606]" opacity=".5" offset="6pt,-6pt"/>
            </v:shape>
            <v:shapetype id="_x0000_t202" coordsize="21600,21600" o:spt="202" path="m,l,21600r21600,l21600,xe">
              <v:stroke joinstyle="miter"/>
              <v:path gradientshapeok="t" o:connecttype="rect"/>
            </v:shapetype>
            <v:shape id="_x0000_s1031" type="#_x0000_t202" style="position:absolute;left:2193;top:224;width:5333;height:667;v-text-anchor:middle" filled="f" stroked="f">
              <v:stroke joinstyle="round"/>
              <v:textbox style="mso-next-textbox:#_x0000_s1031;mso-rotate-with-shape:t">
                <w:txbxContent>
                  <w:p w:rsidR="005B1D00" w:rsidRDefault="005B1D00" w:rsidP="002B0222">
                    <w:pPr>
                      <w:jc w:val="center"/>
                    </w:pPr>
                    <w:r>
                      <w:t>П</w:t>
                    </w:r>
                    <w:r w:rsidRPr="007470EB">
                      <w:t>рием, регистрация заявления и документов</w:t>
                    </w:r>
                  </w:p>
                </w:txbxContent>
              </v:textbox>
            </v:shape>
          </v:group>
        </w:pict>
      </w:r>
      <w:r w:rsidR="002B0222" w:rsidRPr="00E87421">
        <w:rPr>
          <w:rFonts w:ascii="Times New Roman" w:hAnsi="Times New Roman" w:cs="Times New Roman"/>
          <w:sz w:val="20"/>
          <w:szCs w:val="20"/>
        </w:rPr>
        <w:t>«</w:t>
      </w:r>
      <w:r w:rsidR="002B0222" w:rsidRPr="00E87421">
        <w:rPr>
          <w:rFonts w:ascii="Times New Roman" w:hAnsi="Times New Roman" w:cs="Times New Roman"/>
          <w:bCs/>
          <w:sz w:val="20"/>
          <w:szCs w:val="20"/>
        </w:rPr>
        <w:t>Предоставление земельных участков, являющихся собственностью муниципального образования,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w:t>
      </w:r>
      <w:r w:rsidR="002B0222" w:rsidRPr="00E87421">
        <w:rPr>
          <w:rFonts w:ascii="Times New Roman" w:hAnsi="Times New Roman" w:cs="Times New Roman"/>
          <w:sz w:val="20"/>
          <w:szCs w:val="20"/>
        </w:rPr>
        <w:t>»</w:t>
      </w:r>
    </w:p>
    <w:p w:rsidR="002B0222" w:rsidRPr="00E87421" w:rsidRDefault="002B0222" w:rsidP="00E87421">
      <w:pPr>
        <w:spacing w:line="240" w:lineRule="auto"/>
        <w:jc w:val="center"/>
        <w:rPr>
          <w:rFonts w:ascii="Times New Roman" w:hAnsi="Times New Roman" w:cs="Times New Roman"/>
          <w:sz w:val="20"/>
          <w:szCs w:val="20"/>
        </w:rPr>
      </w:pPr>
    </w:p>
    <w:p w:rsidR="002B0222" w:rsidRPr="00E87421" w:rsidRDefault="002B0222" w:rsidP="00E87421">
      <w:pPr>
        <w:spacing w:line="240" w:lineRule="auto"/>
        <w:jc w:val="center"/>
        <w:rPr>
          <w:rFonts w:ascii="Times New Roman" w:hAnsi="Times New Roman" w:cs="Times New Roman"/>
          <w:sz w:val="20"/>
          <w:szCs w:val="20"/>
        </w:rPr>
      </w:pP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42" style="position:absolute;margin-left:114.15pt;margin-top:12.15pt;width:216.6pt;height:88.1pt;z-index:251612160;mso-width-relative:margin;mso-height-relative:margin" arcsize="10923f" wrapcoords="1622 -1662 1366 -1454 0 1454 -85 3115 -85 19315 512 21392 854 21392 20661 21392 20832 21392 22198 18277 22283 15992 22283 623 21771 -1038 21258 -1662 1622 -1662" fillcolor="white [3201]" strokecolor="#c2d69b [1942]" strokeweight="1pt">
            <v:fill color2="#d6e3bc [1302]" focusposition="1" focussize="" focus="100%" type="gradient"/>
            <v:shadow on="t" color="#4e6128 [1606]" opacity=".5" offset="6pt,-6pt"/>
            <v:textbox>
              <w:txbxContent>
                <w:p w:rsidR="005B1D00" w:rsidRDefault="005B1D00" w:rsidP="002B0222">
                  <w:pPr>
                    <w:ind w:right="-150"/>
                    <w:jc w:val="center"/>
                  </w:pPr>
                </w:p>
                <w:p w:rsidR="005B1D00" w:rsidRPr="00D85A7D" w:rsidRDefault="005B1D00" w:rsidP="002B0222">
                  <w:pPr>
                    <w:ind w:right="-150"/>
                    <w:jc w:val="center"/>
                  </w:pPr>
                  <w:r>
                    <w:t xml:space="preserve">Имеются основания </w:t>
                  </w:r>
                  <w:r w:rsidRPr="00340B33">
                    <w:rPr>
                      <w:i/>
                    </w:rPr>
                    <w:t>для отказа в приеме</w:t>
                  </w:r>
                  <w:r>
                    <w:t xml:space="preserve"> заявления и документов</w:t>
                  </w:r>
                </w:p>
                <w:p w:rsidR="005B1D00" w:rsidRDefault="005B1D00" w:rsidP="002B0222"/>
              </w:txbxContent>
            </v:textbox>
          </v:roundrect>
        </w:pict>
      </w:r>
    </w:p>
    <w:p w:rsidR="002B0222" w:rsidRPr="00E87421" w:rsidRDefault="002B0222" w:rsidP="00E87421">
      <w:pPr>
        <w:spacing w:line="240" w:lineRule="auto"/>
        <w:rPr>
          <w:rFonts w:ascii="Times New Roman" w:hAnsi="Times New Roman" w:cs="Times New Roman"/>
          <w:sz w:val="20"/>
          <w:szCs w:val="20"/>
        </w:rPr>
      </w:pPr>
    </w:p>
    <w:p w:rsidR="002B0222" w:rsidRPr="00E87421" w:rsidRDefault="004F4283" w:rsidP="00E87421">
      <w:pPr>
        <w:spacing w:line="240" w:lineRule="auto"/>
        <w:rPr>
          <w:rFonts w:ascii="Times New Roman" w:hAnsi="Times New Roman" w:cs="Times New Roman"/>
          <w:sz w:val="20"/>
          <w:szCs w:val="20"/>
        </w:rPr>
      </w:pPr>
      <w:r w:rsidRPr="004F4283">
        <w:rPr>
          <w:rFonts w:ascii="Times New Roman" w:hAnsi="Times New Roman" w:cs="Times New Roman"/>
          <w:b/>
          <w:noProof/>
          <w:sz w:val="20"/>
          <w:szCs w:val="20"/>
        </w:rPr>
        <w:pict>
          <v:line id="_x0000_s1032" style="position:absolute;z-index:251599872" from="237.5pt,12.8pt" to="237.5pt,30.6pt" strokeweight=".26mm">
            <v:stroke endarrow="block" joinstyle="miter"/>
          </v:line>
        </w:pict>
      </w:r>
    </w:p>
    <w:p w:rsidR="002B0222" w:rsidRPr="00E87421" w:rsidRDefault="002B0222" w:rsidP="00E87421">
      <w:pPr>
        <w:spacing w:line="240" w:lineRule="auto"/>
        <w:jc w:val="center"/>
        <w:rPr>
          <w:rFonts w:ascii="Times New Roman" w:hAnsi="Times New Roman" w:cs="Times New Roman"/>
          <w:b/>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4F4283" w:rsidP="00E87421">
      <w:pPr>
        <w:tabs>
          <w:tab w:val="left" w:pos="5625"/>
        </w:tabs>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3" style="position:absolute;margin-left:94.05pt;margin-top:.65pt;width:46.5pt;height:55.5pt;z-index:251602944;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28" type="#_x0000_t202" style="position:absolute;margin-left:123pt;margin-top:5.1pt;width:38.85pt;height:26.95pt;z-index:251600896;mso-wrap-distance-left:9.05pt;mso-wrap-distance-right:9.05pt" stroked="f">
            <v:fill color2="black"/>
            <v:textbox style="mso-next-textbox:#_x0000_s1028" inset="0,0,0,0">
              <w:txbxContent>
                <w:p w:rsidR="005B1D00" w:rsidRDefault="005B1D00" w:rsidP="002B0222">
                  <w:pPr>
                    <w:jc w:val="center"/>
                  </w:pPr>
                  <w:r>
                    <w:t>Да</w:t>
                  </w:r>
                </w:p>
              </w:txbxContent>
            </v:textbox>
          </v:shape>
        </w:pict>
      </w:r>
      <w:r>
        <w:rPr>
          <w:rFonts w:ascii="Times New Roman" w:hAnsi="Times New Roman" w:cs="Times New Roman"/>
          <w:sz w:val="20"/>
          <w:szCs w:val="20"/>
        </w:rPr>
        <w:pict>
          <v:shape id="_x0000_s1027" type="#_x0000_t202" style="position:absolute;margin-left:264.45pt;margin-top:14.1pt;width:35.95pt;height:17.95pt;z-index:-251714560;mso-wrap-distance-left:9.05pt;mso-wrap-distance-right:9.05pt" wrapcoords="-450 0 -450 20700 21600 20700 21600 0 -450 0" stroked="f">
            <v:fill color2="black"/>
            <v:textbox style="mso-next-textbox:#_x0000_s1027" inset="0,0,0,0">
              <w:txbxContent>
                <w:p w:rsidR="005B1D00" w:rsidRDefault="005B1D00" w:rsidP="002B0222">
                  <w:pPr>
                    <w:jc w:val="center"/>
                  </w:pPr>
                  <w:r>
                    <w:t>Нет</w:t>
                  </w:r>
                </w:p>
                <w:p w:rsidR="005B1D00" w:rsidRDefault="005B1D00" w:rsidP="002B0222"/>
              </w:txbxContent>
            </v:textbox>
            <w10:wrap type="through"/>
          </v:shape>
        </w:pict>
      </w:r>
      <w:r>
        <w:rPr>
          <w:rFonts w:ascii="Times New Roman" w:hAnsi="Times New Roman" w:cs="Times New Roman"/>
          <w:noProof/>
          <w:sz w:val="20"/>
          <w:szCs w:val="20"/>
        </w:rPr>
        <w:pict>
          <v:line id="_x0000_s1035" style="position:absolute;z-index:251604992" from="253.1pt,15.55pt" to="253.1pt,38.6pt" strokeweight=".26mm">
            <v:stroke endarrow="block" joinstyle="miter"/>
          </v:line>
        </w:pict>
      </w:r>
      <w:r w:rsidR="002B0222" w:rsidRPr="00E87421">
        <w:rPr>
          <w:rFonts w:ascii="Times New Roman" w:hAnsi="Times New Roman" w:cs="Times New Roman"/>
          <w:sz w:val="20"/>
          <w:szCs w:val="20"/>
        </w:rPr>
        <w:tab/>
      </w:r>
    </w:p>
    <w:p w:rsidR="002B0222" w:rsidRPr="00E87421" w:rsidRDefault="002B0222" w:rsidP="00E87421">
      <w:pPr>
        <w:spacing w:line="240" w:lineRule="auto"/>
        <w:rPr>
          <w:rFonts w:ascii="Times New Roman" w:hAnsi="Times New Roman" w:cs="Times New Roman"/>
          <w:sz w:val="20"/>
          <w:szCs w:val="20"/>
        </w:rPr>
      </w:pP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44" style="position:absolute;margin-left:15.4pt;margin-top:13.15pt;width:180.55pt;height:69pt;z-index:251614208;mso-width-percent:400;mso-height-percent:200;mso-width-percent:400;mso-height-percent:200;mso-width-relative:margin;mso-height-relative:margin" arcsize="10923f" wrapcoords="1281 -2434 939 -1825 -85 1825 -85 19470 427 21296 21088 21296 21173 21296 22283 17037 22283 304 22027 -1825 21600 -2434 1281 -2434" fillcolor="white [3201]" strokecolor="#c2d69b [1942]" strokeweight="1pt">
            <v:fill color2="#d6e3bc [1302]" focusposition="1" focussize="" focus="100%" type="gradient"/>
            <v:shadow on="t" color="#4e6128 [1606]" opacity=".5" offset="6pt,-6pt"/>
            <v:textbox style="mso-next-textbox:#_x0000_s1044;mso-fit-shape-to-text:t">
              <w:txbxContent>
                <w:p w:rsidR="005B1D00" w:rsidRDefault="005B1D00" w:rsidP="002B0222">
                  <w:pPr>
                    <w:jc w:val="center"/>
                  </w:pPr>
                  <w:r>
                    <w:t>Н</w:t>
                  </w:r>
                  <w:r w:rsidRPr="00B025EB">
                    <w:t>аправление мотивированного отказа в приеме заявления с пакетом</w:t>
                  </w:r>
                  <w:r>
                    <w:t xml:space="preserve"> документов</w:t>
                  </w:r>
                </w:p>
              </w:txbxContent>
            </v:textbox>
          </v:roundrect>
        </w:pict>
      </w:r>
      <w:r>
        <w:rPr>
          <w:rFonts w:ascii="Times New Roman" w:hAnsi="Times New Roman" w:cs="Times New Roman"/>
          <w:noProof/>
          <w:sz w:val="20"/>
          <w:szCs w:val="20"/>
          <w:lang w:eastAsia="en-US"/>
        </w:rPr>
        <w:pict>
          <v:roundrect id="_x0000_s1043" style="position:absolute;margin-left:223.4pt;margin-top:1.15pt;width:180.55pt;height:79.05pt;z-index:251613184;mso-width-percent:400;mso-height-percent:200;mso-width-percent:400;mso-height-percent:200;mso-width-relative:margin;mso-height-relative:margin" arcsize="10923f" fillcolor="white [3201]" strokecolor="#c2d69b [1942]" strokeweight="1pt">
            <v:fill color2="#d6e3bc [1302]" focusposition="1" focussize="" focus="100%" type="gradient"/>
            <v:shadow on="t" color="#4e6128 [1606]" opacity=".5" offset="6pt,-6pt"/>
            <v:textbox style="mso-next-textbox:#_x0000_s1043;mso-fit-shape-to-text:t">
              <w:txbxContent>
                <w:p w:rsidR="005B1D00" w:rsidRPr="00D85A7D" w:rsidRDefault="005B1D00" w:rsidP="002B0222">
                  <w:pPr>
                    <w:ind w:right="-150"/>
                    <w:jc w:val="center"/>
                  </w:pPr>
                  <w:r>
                    <w:t>Имеются основания для отказа в предоставлении услуги</w:t>
                  </w:r>
                </w:p>
                <w:p w:rsidR="005B1D00" w:rsidRDefault="005B1D00" w:rsidP="002B0222"/>
              </w:txbxContent>
            </v:textbox>
          </v:roundrect>
        </w:pict>
      </w: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8" style="position:absolute;margin-left:330.75pt;margin-top:15.25pt;width:27.65pt;height:37.7pt;flip:x;z-index:251608064;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39" type="#_x0000_t202" style="position:absolute;margin-left:357.5pt;margin-top:11.9pt;width:58.35pt;height:22.5pt;z-index:251609088;mso-wrap-distance-left:9.05pt;mso-wrap-distance-right:9.05pt" wrapcoords="-450 0 -450 20700 21600 20700 21600 0 -450 0" stroked="f">
            <v:fill color2="black"/>
            <v:textbox style="mso-next-textbox:#_x0000_s1039" inset="0,0,0,0">
              <w:txbxContent>
                <w:p w:rsidR="005B1D00" w:rsidRDefault="005B1D00" w:rsidP="002B0222">
                  <w:pPr>
                    <w:jc w:val="center"/>
                  </w:pPr>
                  <w:r>
                    <w:t>Нет</w:t>
                  </w:r>
                </w:p>
                <w:p w:rsidR="005B1D00" w:rsidRDefault="005B1D00" w:rsidP="002B0222"/>
              </w:txbxContent>
            </v:textbox>
          </v:shape>
        </w:pict>
      </w: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6" type="#_x0000_t202" style="position:absolute;margin-left:41.85pt;margin-top:8.5pt;width:90.65pt;height:14.9pt;z-index:251606016;mso-wrap-distance-left:9.05pt;mso-wrap-distance-right:9.05pt" stroked="f">
            <v:fill color2="black"/>
            <v:textbox style="mso-next-textbox:#_x0000_s1036" inset="0,0,0,0">
              <w:txbxContent>
                <w:p w:rsidR="005B1D00" w:rsidRDefault="005B1D00" w:rsidP="002B0222">
                  <w:pPr>
                    <w:jc w:val="center"/>
                  </w:pPr>
                  <w:r>
                    <w:t>Да</w:t>
                  </w:r>
                </w:p>
              </w:txbxContent>
            </v:textbox>
          </v:shape>
        </w:pict>
      </w:r>
      <w:r>
        <w:rPr>
          <w:rFonts w:ascii="Times New Roman" w:hAnsi="Times New Roman" w:cs="Times New Roman"/>
          <w:noProof/>
          <w:sz w:val="20"/>
          <w:szCs w:val="20"/>
        </w:rPr>
        <w:pict>
          <v:shape id="_x0000_s1037" style="position:absolute;margin-left:149.45pt;margin-top:.9pt;width:46.5pt;height:30.55pt;z-index:251607040;mso-position-horizontal-relative:text;mso-position-vertical-relative:text;v-text-anchor:middle" coordsize="3630,483" path="m3630,l,,22,483e" filled="f" strokeweight=".26mm">
            <v:stroke endarrow="block"/>
            <v:path arrowok="t"/>
          </v:shape>
        </w:pict>
      </w: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rPr>
        <w:pict>
          <v:roundrect id="_x0000_s1034" style="position:absolute;margin-left:229.3pt;margin-top:9.95pt;width:228.25pt;height:76.15pt;z-index:251603968;mso-wrap-distance-left:9.05pt;mso-wrap-distance-right:9.05pt" arcsize="10923f" fillcolor="white [3201]" strokecolor="#c2d69b [1942]" strokeweight="1pt">
            <v:fill color2="#d6e3bc [1302]" focusposition="1" focussize="" focus="100%" type="gradient"/>
            <v:shadow on="t" color="#4e6128 [1606]" opacity=".5" offset="6pt,-6pt"/>
            <v:textbox style="mso-next-textbox:#_x0000_s1034" inset="7.45pt,3.85pt,7.45pt,3.85pt">
              <w:txbxContent>
                <w:p w:rsidR="005B1D00" w:rsidRPr="00F6748A" w:rsidRDefault="005B1D00" w:rsidP="002B0222">
                  <w:pPr>
                    <w:ind w:left="-142" w:right="-155"/>
                    <w:jc w:val="center"/>
                  </w:pPr>
                  <w:r>
                    <w:t>П</w:t>
                  </w:r>
                  <w:r w:rsidRPr="00B025EB">
                    <w:t xml:space="preserve">одготовка правового акта администрации </w:t>
                  </w:r>
                  <w:r>
                    <w:t xml:space="preserve">сельского поселения «Село Маяк» </w:t>
                  </w:r>
                  <w:r w:rsidRPr="00B025EB">
                    <w:t>Нанайского муниципального района Хабаровского края</w:t>
                  </w:r>
                </w:p>
              </w:txbxContent>
            </v:textbox>
          </v:roundrect>
        </w:pict>
      </w:r>
      <w:r>
        <w:rPr>
          <w:rFonts w:ascii="Times New Roman" w:hAnsi="Times New Roman" w:cs="Times New Roman"/>
          <w:noProof/>
          <w:sz w:val="20"/>
          <w:szCs w:val="20"/>
          <w:lang w:eastAsia="en-US"/>
        </w:rPr>
        <w:pict>
          <v:roundrect id="_x0000_s1045" style="position:absolute;margin-left:1.45pt;margin-top:9.95pt;width:180.5pt;height:69.9pt;z-index:251615232;mso-width-percent:400;mso-width-percent:400;mso-width-relative:margin;mso-height-relative:margin" arcsize="10923f" fillcolor="white [3201]" strokecolor="#c2d69b [1942]" strokeweight="1pt">
            <v:fill color2="#d6e3bc [1302]" focusposition="1" focussize="" focus="100%" type="gradient"/>
            <v:shadow on="t" color="#4e6128 [1606]" opacity=".5" offset="6pt,-6pt"/>
            <v:textbox style="mso-next-textbox:#_x0000_s1045">
              <w:txbxContent>
                <w:p w:rsidR="005B1D00" w:rsidRDefault="005B1D00" w:rsidP="002B0222">
                  <w:pPr>
                    <w:jc w:val="center"/>
                  </w:pPr>
                  <w:r>
                    <w:t>Н</w:t>
                  </w:r>
                  <w:r w:rsidRPr="00B025EB">
                    <w:t xml:space="preserve">аправление мотивированного отказа в </w:t>
                  </w:r>
                  <w:r>
                    <w:t>предоставлении услуги</w:t>
                  </w:r>
                </w:p>
                <w:p w:rsidR="005B1D00" w:rsidRDefault="005B1D00" w:rsidP="002B0222"/>
              </w:txbxContent>
            </v:textbox>
          </v:roundrect>
        </w:pict>
      </w: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1" type="#_x0000_t32" style="position:absolute;margin-left:367.25pt;margin-top:.1pt;width:0;height:20.25pt;z-index:251611136" o:connectortype="straight">
            <v:stroke endarrow="block"/>
          </v:shape>
        </w:pict>
      </w:r>
      <w:r>
        <w:rPr>
          <w:rFonts w:ascii="Times New Roman" w:hAnsi="Times New Roman" w:cs="Times New Roman"/>
          <w:noProof/>
          <w:sz w:val="20"/>
          <w:szCs w:val="20"/>
        </w:rPr>
        <w:pict>
          <v:shape id="_x0000_s1047" type="#_x0000_t32" style="position:absolute;margin-left:94.05pt;margin-top:.1pt;width:0;height:26.05pt;z-index:251617280" o:connectortype="straight">
            <v:stroke endarrow="block"/>
          </v:shape>
        </w:pict>
      </w:r>
    </w:p>
    <w:p w:rsidR="002B0222" w:rsidRPr="00E87421" w:rsidRDefault="004F4283" w:rsidP="00E87421">
      <w:pPr>
        <w:spacing w:line="240" w:lineRule="auto"/>
        <w:rPr>
          <w:rFonts w:ascii="Times New Roman" w:hAnsi="Times New Roman" w:cs="Times New Roman"/>
          <w:sz w:val="20"/>
          <w:szCs w:val="20"/>
        </w:rPr>
      </w:pPr>
      <w:r>
        <w:rPr>
          <w:rFonts w:ascii="Times New Roman" w:hAnsi="Times New Roman" w:cs="Times New Roman"/>
          <w:noProof/>
          <w:sz w:val="20"/>
          <w:szCs w:val="20"/>
        </w:rPr>
        <w:pict>
          <v:roundrect id="_x0000_s1040" style="position:absolute;margin-left:237.5pt;margin-top:4.65pt;width:222.4pt;height:101.35pt;z-index:-251706368;mso-wrap-distance-left:9.05pt;mso-wrap-distance-right:9.05pt" arcsize="10923f" wrapcoords="1745 -1280 1455 -1120 218 960 -73 2400 -73 19680 800 21440 1018 21440 20509 21440 20655 21440 21745 19360 21818 19200 22182 17280 22182 640 21382 -960 20945 -1280 1745 -1280" fillcolor="white [3201]" strokecolor="#c2d69b [1942]" strokeweight="1pt">
            <v:fill color2="#d6e3bc [1302]" focusposition="1" focussize="" focus="100%" type="gradient"/>
            <v:shadow on="t" color="#4e6128 [1606]" opacity=".5" offset="6pt,-6pt"/>
            <v:textbox style="mso-next-textbox:#_x0000_s1040" inset="7.45pt,3.85pt,7.45pt,3.85pt">
              <w:txbxContent>
                <w:p w:rsidR="005B1D00" w:rsidRDefault="005B1D00" w:rsidP="002B0222">
                  <w:pPr>
                    <w:ind w:left="-142" w:right="-155"/>
                    <w:jc w:val="center"/>
                  </w:pPr>
                </w:p>
                <w:p w:rsidR="005B1D00" w:rsidRPr="00F6748A" w:rsidRDefault="005B1D00" w:rsidP="002B0222">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w:t>
                  </w:r>
                  <w:r>
                    <w:t xml:space="preserve"> </w:t>
                  </w:r>
                  <w:r w:rsidRPr="001221BB">
                    <w:t>Хабаровского края</w:t>
                  </w:r>
                </w:p>
              </w:txbxContent>
            </v:textbox>
            <w10:wrap type="through"/>
          </v:roundrect>
        </w:pict>
      </w:r>
      <w:r>
        <w:rPr>
          <w:rFonts w:ascii="Times New Roman" w:hAnsi="Times New Roman" w:cs="Times New Roman"/>
          <w:noProof/>
          <w:sz w:val="20"/>
          <w:szCs w:val="20"/>
          <w:lang w:eastAsia="en-US"/>
        </w:rPr>
        <w:pict>
          <v:roundrect id="_x0000_s1046" style="position:absolute;margin-left:-23.7pt;margin-top:10.65pt;width:230.15pt;height:86.4pt;z-index:-251700224;mso-width-relative:margin;mso-height-relative:margin" arcsize="10923f" wrapcoords="2476 -1011 1964 -758 512 758 -85 2526 -85 19453 1025 21221 1622 21474 19892 21474 20405 21221 21856 19200 22283 17432 22283 3032 22198 632 21088 -632 20405 -1011 2476 -1011" fillcolor="white [3201]" strokecolor="#c2d69b [1942]" strokeweight="1pt">
            <v:fill color2="#d6e3bc [1302]" focusposition="1" focussize="" focus="100%" type="gradient"/>
            <v:shadow on="t" color="#4e6128 [1606]" opacity=".5" offset="6pt,-6pt"/>
            <v:textbox style="mso-next-textbox:#_x0000_s1046">
              <w:txbxContent>
                <w:p w:rsidR="005B1D00" w:rsidRDefault="005B1D00" w:rsidP="002B0222">
                  <w:pPr>
                    <w:jc w:val="center"/>
                  </w:pPr>
                  <w:r>
                    <w:t>П</w:t>
                  </w:r>
                  <w:r w:rsidRPr="001221BB">
                    <w:t>одготовка и направление заявителю проекта договора постоянного (бессрочного) пользования, безвозмездного срочного пользования, передачи в собственность бесплатно</w:t>
                  </w:r>
                </w:p>
                <w:p w:rsidR="005B1D00" w:rsidRDefault="005B1D00" w:rsidP="002B0222"/>
              </w:txbxContent>
            </v:textbox>
            <w10:wrap type="through"/>
          </v:roundrect>
        </w:pict>
      </w:r>
    </w:p>
    <w:p w:rsidR="00BE2025" w:rsidRDefault="00BE2025" w:rsidP="00BE2025">
      <w:pPr>
        <w:ind w:left="-142" w:right="-155"/>
        <w:jc w:val="cente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E87421" w:rsidRDefault="002B0222" w:rsidP="00E87421">
      <w:pPr>
        <w:spacing w:line="240" w:lineRule="auto"/>
        <w:rPr>
          <w:rFonts w:ascii="Times New Roman" w:hAnsi="Times New Roman" w:cs="Times New Roman"/>
          <w:sz w:val="20"/>
          <w:szCs w:val="20"/>
        </w:rPr>
      </w:pPr>
    </w:p>
    <w:p w:rsidR="002B0222" w:rsidRPr="00DE214D" w:rsidRDefault="002B0222" w:rsidP="002B0222">
      <w:pPr>
        <w:spacing w:after="0" w:line="240" w:lineRule="auto"/>
        <w:jc w:val="center"/>
        <w:rPr>
          <w:rFonts w:ascii="Times New Roman" w:hAnsi="Times New Roman" w:cs="Times New Roman"/>
          <w:sz w:val="20"/>
          <w:szCs w:val="20"/>
        </w:rPr>
      </w:pPr>
    </w:p>
    <w:p w:rsidR="002B0222" w:rsidRPr="0041083E" w:rsidRDefault="002B0222" w:rsidP="002B0222">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2B0222" w:rsidRPr="00F202BB" w:rsidRDefault="002B0222" w:rsidP="002B0222">
      <w:pPr>
        <w:pStyle w:val="af1"/>
        <w:jc w:val="center"/>
        <w:rPr>
          <w:rFonts w:ascii="Times New Roman" w:hAnsi="Times New Roman" w:cs="Times New Roman"/>
          <w:vanish/>
          <w:sz w:val="28"/>
          <w:szCs w:val="28"/>
          <w:lang w:eastAsia="ru-RU"/>
        </w:rPr>
      </w:pPr>
      <w:r>
        <w:rPr>
          <w:rFonts w:ascii="Times New Roman" w:hAnsi="Times New Roman" w:cs="Times New Roman"/>
          <w:b/>
          <w:sz w:val="24"/>
          <w:szCs w:val="24"/>
        </w:rPr>
        <w:t>ПОСТАНОВЛЕНИЕ</w:t>
      </w:r>
    </w:p>
    <w:p w:rsidR="002B0222" w:rsidRDefault="002B0222" w:rsidP="00DE214D">
      <w:pPr>
        <w:spacing w:after="0" w:line="240" w:lineRule="auto"/>
        <w:rPr>
          <w:rFonts w:ascii="Times New Roman" w:hAnsi="Times New Roman" w:cs="Times New Roman"/>
          <w:sz w:val="20"/>
          <w:szCs w:val="20"/>
        </w:rPr>
      </w:pPr>
    </w:p>
    <w:p w:rsidR="002B0222" w:rsidRDefault="002B0222" w:rsidP="00DE214D">
      <w:pPr>
        <w:spacing w:after="0" w:line="240" w:lineRule="auto"/>
        <w:jc w:val="center"/>
        <w:rPr>
          <w:rFonts w:ascii="Times New Roman" w:hAnsi="Times New Roman" w:cs="Times New Roman"/>
          <w:sz w:val="24"/>
          <w:szCs w:val="24"/>
          <w:rtl/>
        </w:rPr>
      </w:pP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06.04.2015</w:t>
      </w:r>
      <w:r w:rsidRPr="00883CD2">
        <w:rPr>
          <w:rFonts w:ascii="Times New Roman" w:hAnsi="Times New Roman" w:cs="Times New Roman"/>
          <w:sz w:val="20"/>
          <w:szCs w:val="20"/>
        </w:rPr>
        <w:tab/>
      </w:r>
      <w:r w:rsidRPr="00883CD2">
        <w:rPr>
          <w:rFonts w:ascii="Times New Roman" w:hAnsi="Times New Roman" w:cs="Times New Roman"/>
          <w:sz w:val="20"/>
          <w:szCs w:val="20"/>
        </w:rPr>
        <w:tab/>
      </w:r>
      <w:r w:rsidR="00883CD2">
        <w:rPr>
          <w:rFonts w:ascii="Times New Roman" w:hAnsi="Times New Roman" w:cs="Times New Roman"/>
          <w:sz w:val="20"/>
          <w:szCs w:val="20"/>
        </w:rPr>
        <w:t xml:space="preserve"> </w:t>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sidRPr="00883CD2">
        <w:rPr>
          <w:rFonts w:ascii="Times New Roman" w:hAnsi="Times New Roman" w:cs="Times New Roman"/>
          <w:sz w:val="20"/>
          <w:szCs w:val="20"/>
        </w:rPr>
        <w:t>№</w:t>
      </w:r>
      <w:r w:rsidR="00883CD2">
        <w:rPr>
          <w:rFonts w:ascii="Times New Roman" w:hAnsi="Times New Roman" w:cs="Times New Roman"/>
          <w:sz w:val="20"/>
          <w:szCs w:val="20"/>
        </w:rPr>
        <w:t xml:space="preserve"> </w:t>
      </w:r>
      <w:r w:rsidRPr="00883CD2">
        <w:rPr>
          <w:rFonts w:ascii="Times New Roman" w:hAnsi="Times New Roman" w:cs="Times New Roman"/>
          <w:sz w:val="20"/>
          <w:szCs w:val="20"/>
        </w:rPr>
        <w:t>23</w:t>
      </w:r>
    </w:p>
    <w:p w:rsidR="002B0222" w:rsidRPr="00883CD2" w:rsidRDefault="00883CD2" w:rsidP="00883C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Об утверждении Административного регламента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и земельные участки, государственная собственность на которые не разграничена»</w:t>
      </w:r>
    </w:p>
    <w:p w:rsidR="002B0222" w:rsidRPr="00883CD2" w:rsidRDefault="002B0222" w:rsidP="00883CD2">
      <w:pPr>
        <w:spacing w:after="0" w:line="240" w:lineRule="auto"/>
        <w:jc w:val="both"/>
        <w:rPr>
          <w:rFonts w:ascii="Times New Roman" w:hAnsi="Times New Roman" w:cs="Times New Roman"/>
          <w:sz w:val="20"/>
          <w:szCs w:val="20"/>
        </w:rPr>
      </w:pP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сельского поселения «Село Маяк» от 05.05.2012г.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2B0222" w:rsidRPr="00883CD2" w:rsidRDefault="002B0222"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ПОСТАНОВЛЯЕТ:</w:t>
      </w: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1. Утвердить административный регламент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Нанайского муниципального района Хабаровского края и земельные участки, государственная собственность на которые не разграничена» согласно приложению.</w:t>
      </w:r>
    </w:p>
    <w:p w:rsidR="002B0222" w:rsidRPr="00883CD2" w:rsidRDefault="002B0222" w:rsidP="00883CD2">
      <w:pPr>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w:t>
      </w:r>
      <w:hyperlink r:id="rId15" w:history="1">
        <w:r w:rsidRPr="00883CD2">
          <w:rPr>
            <w:rStyle w:val="a4"/>
            <w:rFonts w:ascii="Times New Roman" w:hAnsi="Times New Roman" w:cs="Times New Roman"/>
            <w:color w:val="000000"/>
            <w:sz w:val="20"/>
            <w:szCs w:val="20"/>
            <w:lang w:val="en-US"/>
          </w:rPr>
          <w:t>mayak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trk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kht</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ru</w:t>
        </w:r>
      </w:hyperlink>
      <w:r w:rsidRPr="00883CD2">
        <w:rPr>
          <w:rFonts w:ascii="Times New Roman" w:hAnsi="Times New Roman" w:cs="Times New Roman"/>
          <w:color w:val="000000"/>
          <w:sz w:val="20"/>
          <w:szCs w:val="20"/>
        </w:rPr>
        <w:t>).</w:t>
      </w:r>
      <w:r w:rsidRPr="00883CD2">
        <w:rPr>
          <w:rFonts w:ascii="Times New Roman" w:hAnsi="Times New Roman" w:cs="Times New Roman"/>
          <w:color w:val="000000"/>
          <w:sz w:val="20"/>
          <w:szCs w:val="20"/>
        </w:rPr>
        <w:tab/>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3. Контроль за выполнением настоящего постановления оставляю за собой.</w:t>
      </w:r>
    </w:p>
    <w:p w:rsidR="002B0222" w:rsidRPr="00883CD2" w:rsidRDefault="002B0222" w:rsidP="00883CD2">
      <w:pPr>
        <w:autoSpaceDE w:val="0"/>
        <w:autoSpaceDN w:val="0"/>
        <w:adjustRightInd w:val="0"/>
        <w:spacing w:after="0" w:line="240" w:lineRule="auto"/>
        <w:jc w:val="both"/>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Глава сельского поселения </w:t>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00883CD2">
        <w:rPr>
          <w:rFonts w:ascii="Times New Roman" w:hAnsi="Times New Roman" w:cs="Times New Roman"/>
          <w:sz w:val="20"/>
          <w:szCs w:val="20"/>
        </w:rPr>
        <w:tab/>
      </w:r>
      <w:r w:rsidRPr="00883CD2">
        <w:rPr>
          <w:rFonts w:ascii="Times New Roman" w:hAnsi="Times New Roman" w:cs="Times New Roman"/>
          <w:sz w:val="20"/>
          <w:szCs w:val="20"/>
        </w:rPr>
        <w:t>А.Н. Ильин</w:t>
      </w:r>
    </w:p>
    <w:p w:rsidR="002B0222" w:rsidRPr="00883CD2" w:rsidRDefault="002B0222" w:rsidP="00883CD2">
      <w:pPr>
        <w:spacing w:after="0" w:line="240" w:lineRule="auto"/>
        <w:jc w:val="both"/>
        <w:rPr>
          <w:rFonts w:ascii="Times New Roman" w:hAnsi="Times New Roman" w:cs="Times New Roman"/>
          <w:sz w:val="20"/>
          <w:szCs w:val="20"/>
        </w:rPr>
      </w:pPr>
    </w:p>
    <w:p w:rsidR="002B0222" w:rsidRPr="00883CD2" w:rsidRDefault="002B0222" w:rsidP="00883CD2">
      <w:pPr>
        <w:spacing w:after="0" w:line="240" w:lineRule="auto"/>
        <w:jc w:val="both"/>
        <w:rPr>
          <w:rFonts w:ascii="Times New Roman" w:hAnsi="Times New Roman" w:cs="Times New Roman"/>
          <w:sz w:val="20"/>
          <w:szCs w:val="20"/>
        </w:rPr>
      </w:pPr>
    </w:p>
    <w:p w:rsidR="002B0222" w:rsidRPr="00883CD2" w:rsidRDefault="002B0222" w:rsidP="00883CD2">
      <w:pPr>
        <w:autoSpaceDE w:val="0"/>
        <w:autoSpaceDN w:val="0"/>
        <w:adjustRightInd w:val="0"/>
        <w:spacing w:after="0" w:line="240" w:lineRule="exact"/>
        <w:ind w:left="5670"/>
        <w:jc w:val="both"/>
        <w:rPr>
          <w:rFonts w:ascii="Times New Roman" w:hAnsi="Times New Roman" w:cs="Times New Roman"/>
          <w:sz w:val="20"/>
          <w:szCs w:val="20"/>
        </w:rPr>
      </w:pPr>
      <w:r w:rsidRPr="00883CD2">
        <w:rPr>
          <w:rFonts w:ascii="Times New Roman" w:hAnsi="Times New Roman" w:cs="Times New Roman"/>
          <w:sz w:val="20"/>
          <w:szCs w:val="20"/>
        </w:rPr>
        <w:t>УТВЕРЖДЕН</w:t>
      </w:r>
    </w:p>
    <w:p w:rsidR="002B0222" w:rsidRPr="00883CD2" w:rsidRDefault="002B0222" w:rsidP="00883CD2">
      <w:pPr>
        <w:autoSpaceDE w:val="0"/>
        <w:autoSpaceDN w:val="0"/>
        <w:adjustRightInd w:val="0"/>
        <w:spacing w:after="0" w:line="240" w:lineRule="exact"/>
        <w:ind w:left="5670"/>
        <w:rPr>
          <w:rFonts w:ascii="Times New Roman" w:hAnsi="Times New Roman" w:cs="Times New Roman"/>
          <w:sz w:val="20"/>
          <w:szCs w:val="20"/>
        </w:rPr>
      </w:pPr>
      <w:r w:rsidRPr="00883CD2">
        <w:rPr>
          <w:rFonts w:ascii="Times New Roman" w:hAnsi="Times New Roman" w:cs="Times New Roman"/>
          <w:sz w:val="20"/>
          <w:szCs w:val="20"/>
        </w:rPr>
        <w:t>постановлением администрации</w:t>
      </w:r>
    </w:p>
    <w:p w:rsidR="002B0222" w:rsidRPr="00883CD2" w:rsidRDefault="002B0222" w:rsidP="00883CD2">
      <w:pPr>
        <w:autoSpaceDE w:val="0"/>
        <w:autoSpaceDN w:val="0"/>
        <w:adjustRightInd w:val="0"/>
        <w:spacing w:after="0" w:line="240" w:lineRule="exact"/>
        <w:ind w:left="5670"/>
        <w:rPr>
          <w:rFonts w:ascii="Times New Roman" w:hAnsi="Times New Roman" w:cs="Times New Roman"/>
          <w:sz w:val="20"/>
          <w:szCs w:val="20"/>
        </w:rPr>
      </w:pPr>
      <w:r w:rsidRPr="00883CD2">
        <w:rPr>
          <w:rFonts w:ascii="Times New Roman" w:hAnsi="Times New Roman" w:cs="Times New Roman"/>
          <w:sz w:val="20"/>
          <w:szCs w:val="20"/>
        </w:rPr>
        <w:t xml:space="preserve">сельского поселения </w:t>
      </w:r>
    </w:p>
    <w:p w:rsidR="002B0222" w:rsidRPr="00883CD2" w:rsidRDefault="002B0222" w:rsidP="00883CD2">
      <w:pPr>
        <w:autoSpaceDE w:val="0"/>
        <w:autoSpaceDN w:val="0"/>
        <w:adjustRightInd w:val="0"/>
        <w:spacing w:after="0" w:line="240" w:lineRule="exact"/>
        <w:ind w:left="5670"/>
        <w:rPr>
          <w:rFonts w:ascii="Times New Roman" w:hAnsi="Times New Roman" w:cs="Times New Roman"/>
          <w:sz w:val="20"/>
          <w:szCs w:val="20"/>
        </w:rPr>
      </w:pPr>
      <w:r w:rsidRPr="00883CD2">
        <w:rPr>
          <w:rFonts w:ascii="Times New Roman" w:hAnsi="Times New Roman" w:cs="Times New Roman"/>
          <w:sz w:val="20"/>
          <w:szCs w:val="20"/>
        </w:rPr>
        <w:t>«Село Маяк»</w:t>
      </w:r>
    </w:p>
    <w:p w:rsidR="002B0222" w:rsidRPr="00883CD2" w:rsidRDefault="002B0222" w:rsidP="00883CD2">
      <w:pPr>
        <w:autoSpaceDE w:val="0"/>
        <w:autoSpaceDN w:val="0"/>
        <w:adjustRightInd w:val="0"/>
        <w:spacing w:after="0" w:line="240" w:lineRule="exact"/>
        <w:ind w:left="5670"/>
        <w:rPr>
          <w:rFonts w:ascii="Times New Roman" w:hAnsi="Times New Roman" w:cs="Times New Roman"/>
          <w:sz w:val="20"/>
          <w:szCs w:val="20"/>
        </w:rPr>
      </w:pPr>
      <w:r w:rsidRPr="00883CD2">
        <w:rPr>
          <w:rFonts w:ascii="Times New Roman" w:hAnsi="Times New Roman" w:cs="Times New Roman"/>
          <w:sz w:val="20"/>
          <w:szCs w:val="20"/>
        </w:rPr>
        <w:t>Нанайского муниципального района</w:t>
      </w:r>
    </w:p>
    <w:p w:rsidR="002B0222" w:rsidRPr="00883CD2" w:rsidRDefault="002B0222" w:rsidP="00883CD2">
      <w:pPr>
        <w:autoSpaceDE w:val="0"/>
        <w:autoSpaceDN w:val="0"/>
        <w:adjustRightInd w:val="0"/>
        <w:spacing w:after="0" w:line="240" w:lineRule="exact"/>
        <w:ind w:left="5670"/>
        <w:rPr>
          <w:rFonts w:ascii="Times New Roman" w:hAnsi="Times New Roman" w:cs="Times New Roman"/>
          <w:sz w:val="20"/>
          <w:szCs w:val="20"/>
        </w:rPr>
      </w:pPr>
      <w:r w:rsidRPr="00883CD2">
        <w:rPr>
          <w:rFonts w:ascii="Times New Roman" w:hAnsi="Times New Roman" w:cs="Times New Roman"/>
          <w:sz w:val="20"/>
          <w:szCs w:val="20"/>
        </w:rPr>
        <w:t>от 06.04.2015 № 23</w:t>
      </w:r>
    </w:p>
    <w:p w:rsidR="002B0222" w:rsidRPr="00883CD2" w:rsidRDefault="002B0222" w:rsidP="00883CD2">
      <w:pPr>
        <w:spacing w:after="0" w:line="240" w:lineRule="auto"/>
        <w:ind w:firstLine="709"/>
        <w:rPr>
          <w:rFonts w:ascii="Times New Roman" w:hAnsi="Times New Roman" w:cs="Times New Roman"/>
          <w:sz w:val="20"/>
          <w:szCs w:val="20"/>
        </w:rPr>
      </w:pPr>
    </w:p>
    <w:p w:rsidR="002B0222" w:rsidRPr="00883CD2" w:rsidRDefault="002B0222" w:rsidP="00883CD2">
      <w:pPr>
        <w:pStyle w:val="ConsPlusTitle"/>
        <w:widowControl/>
        <w:rPr>
          <w:rFonts w:ascii="Times New Roman" w:hAnsi="Times New Roman" w:cs="Times New Roman"/>
        </w:rPr>
      </w:pPr>
    </w:p>
    <w:p w:rsidR="002B0222" w:rsidRPr="00883CD2" w:rsidRDefault="002B0222" w:rsidP="00883CD2">
      <w:pPr>
        <w:pStyle w:val="ConsPlusTitle"/>
        <w:widowControl/>
        <w:jc w:val="center"/>
        <w:rPr>
          <w:rFonts w:ascii="Times New Roman" w:hAnsi="Times New Roman" w:cs="Times New Roman"/>
        </w:rPr>
      </w:pPr>
      <w:r w:rsidRPr="00883CD2">
        <w:rPr>
          <w:rFonts w:ascii="Times New Roman" w:hAnsi="Times New Roman" w:cs="Times New Roman"/>
        </w:rPr>
        <w:t>АДМИНИСТРАТИВНЫЙ РЕГЛАМЕНТ</w:t>
      </w:r>
    </w:p>
    <w:p w:rsidR="002B0222" w:rsidRPr="00883CD2" w:rsidRDefault="002B0222" w:rsidP="00883CD2">
      <w:pPr>
        <w:tabs>
          <w:tab w:val="num" w:pos="0"/>
        </w:tabs>
        <w:spacing w:before="120"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 xml:space="preserve">по предоставлению муниципальной услуги «Прекращение права постоянного (бессрочного) пользования, аренды, безвозмездного срочного пользования на земельные участки, являющиеся собственностью сельского поселения и земельные участки, государственная собственность на которые не разграничена» </w:t>
      </w:r>
    </w:p>
    <w:p w:rsidR="002B0222" w:rsidRPr="00883CD2" w:rsidRDefault="002B0222" w:rsidP="00883CD2">
      <w:pPr>
        <w:tabs>
          <w:tab w:val="num" w:pos="0"/>
        </w:tabs>
        <w:spacing w:before="120" w:after="0" w:line="240" w:lineRule="auto"/>
        <w:jc w:val="center"/>
        <w:rPr>
          <w:rFonts w:ascii="Times New Roman" w:hAnsi="Times New Roman" w:cs="Times New Roman"/>
          <w:sz w:val="20"/>
          <w:szCs w:val="20"/>
        </w:rPr>
      </w:pPr>
    </w:p>
    <w:p w:rsidR="002B0222" w:rsidRPr="00883CD2" w:rsidRDefault="002B0222" w:rsidP="00883CD2">
      <w:pPr>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883CD2">
        <w:rPr>
          <w:rFonts w:ascii="Times New Roman" w:eastAsia="Calibri" w:hAnsi="Times New Roman" w:cs="Times New Roman"/>
          <w:b/>
          <w:sz w:val="20"/>
          <w:szCs w:val="20"/>
          <w:lang w:eastAsia="en-US"/>
        </w:rPr>
        <w:t>1. Общие положения.</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1.1. Предмет регулирования Административного регламента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Административный регламент предоставления муниципальной услуги "Прекращение права постоянного (бессрочного) пользования, аренды, безвозмездного срочного пользования на земельные участки, являющиеся собственностью сельского поселения и земельные участки, государственная собственность на которые не разграничена"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Основные понятия, используемые в регламенте:</w:t>
      </w:r>
    </w:p>
    <w:p w:rsidR="002B0222" w:rsidRPr="00883CD2" w:rsidRDefault="002B0222" w:rsidP="00883CD2">
      <w:pPr>
        <w:pStyle w:val="Default"/>
        <w:ind w:firstLine="709"/>
        <w:jc w:val="both"/>
        <w:rPr>
          <w:sz w:val="20"/>
          <w:szCs w:val="20"/>
        </w:rPr>
      </w:pPr>
      <w:r w:rsidRPr="00883CD2">
        <w:rPr>
          <w:sz w:val="20"/>
          <w:szCs w:val="20"/>
        </w:rPr>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«Село Маяк» Нанайского муниципального района Хабаровского края;</w:t>
      </w:r>
    </w:p>
    <w:p w:rsidR="002B0222" w:rsidRPr="00883CD2" w:rsidRDefault="002B0222" w:rsidP="00883CD2">
      <w:pPr>
        <w:pStyle w:val="Default"/>
        <w:ind w:firstLine="709"/>
        <w:jc w:val="both"/>
        <w:rPr>
          <w:sz w:val="20"/>
          <w:szCs w:val="20"/>
        </w:rPr>
      </w:pPr>
      <w:r w:rsidRPr="00883CD2">
        <w:rPr>
          <w:sz w:val="20"/>
          <w:szCs w:val="20"/>
        </w:rPr>
        <w:t>- должностное лицо – муниципальный служащий, исполняющий административные действия при предоставлении муниципальной услуги;</w:t>
      </w:r>
    </w:p>
    <w:p w:rsidR="002B0222" w:rsidRPr="00883CD2" w:rsidRDefault="002B0222" w:rsidP="00883CD2">
      <w:pPr>
        <w:pStyle w:val="Default"/>
        <w:ind w:firstLine="709"/>
        <w:jc w:val="both"/>
        <w:rPr>
          <w:sz w:val="20"/>
          <w:szCs w:val="20"/>
        </w:rPr>
      </w:pPr>
      <w:r w:rsidRPr="00883CD2">
        <w:rPr>
          <w:sz w:val="20"/>
          <w:szCs w:val="20"/>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Маяк»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2B0222" w:rsidRPr="00883CD2" w:rsidRDefault="002B0222" w:rsidP="00883CD2">
      <w:pPr>
        <w:pStyle w:val="Default"/>
        <w:ind w:firstLine="709"/>
        <w:jc w:val="both"/>
        <w:rPr>
          <w:sz w:val="20"/>
          <w:szCs w:val="20"/>
        </w:rPr>
      </w:pPr>
      <w:r w:rsidRPr="00883CD2">
        <w:rPr>
          <w:sz w:val="20"/>
          <w:szCs w:val="20"/>
        </w:rPr>
        <w:t xml:space="preserve">-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 </w:t>
      </w:r>
    </w:p>
    <w:p w:rsidR="002B0222" w:rsidRPr="00883CD2" w:rsidRDefault="002B0222" w:rsidP="00883CD2">
      <w:pPr>
        <w:pStyle w:val="Default"/>
        <w:ind w:firstLine="709"/>
        <w:jc w:val="both"/>
        <w:rPr>
          <w:sz w:val="20"/>
          <w:szCs w:val="20"/>
        </w:rPr>
      </w:pPr>
      <w:r w:rsidRPr="00883CD2">
        <w:rPr>
          <w:sz w:val="20"/>
          <w:szCs w:val="20"/>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2B0222" w:rsidRPr="00883CD2" w:rsidRDefault="002B0222" w:rsidP="00883CD2">
      <w:pPr>
        <w:pStyle w:val="Default"/>
        <w:ind w:firstLine="709"/>
        <w:jc w:val="both"/>
        <w:rPr>
          <w:sz w:val="20"/>
          <w:szCs w:val="20"/>
        </w:rPr>
      </w:pPr>
      <w:r w:rsidRPr="00883CD2">
        <w:rPr>
          <w:bCs/>
          <w:sz w:val="20"/>
          <w:szCs w:val="20"/>
        </w:rPr>
        <w:t xml:space="preserve">1.2. </w:t>
      </w:r>
      <w:r w:rsidRPr="00883CD2">
        <w:rPr>
          <w:sz w:val="20"/>
          <w:szCs w:val="20"/>
        </w:rPr>
        <w:t xml:space="preserve">Право на получение муниципальной услуги имеют граждане Российской Федерации или юридические лица, которые в соответствии с законодательством могут быть участниками имущественных отношений. </w:t>
      </w: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bCs/>
          <w:sz w:val="20"/>
          <w:szCs w:val="20"/>
        </w:rPr>
        <w:t>1.3.</w:t>
      </w:r>
      <w:r w:rsidRPr="00883CD2">
        <w:rPr>
          <w:rFonts w:ascii="Times New Roman" w:hAnsi="Times New Roman" w:cs="Times New Roman"/>
          <w:b/>
          <w:bCs/>
          <w:sz w:val="20"/>
          <w:szCs w:val="20"/>
        </w:rPr>
        <w:t xml:space="preserve"> </w:t>
      </w:r>
      <w:r w:rsidRPr="00883CD2">
        <w:rPr>
          <w:rFonts w:ascii="Times New Roman" w:hAnsi="Times New Roman" w:cs="Times New Roman"/>
          <w:sz w:val="20"/>
          <w:szCs w:val="20"/>
        </w:rPr>
        <w:t>Информацию о порядке предоставления муниципальной услуги заявитель может получить:</w:t>
      </w:r>
    </w:p>
    <w:p w:rsidR="002B0222" w:rsidRPr="00883CD2" w:rsidRDefault="002B0222" w:rsidP="00883CD2">
      <w:pPr>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sz w:val="20"/>
          <w:szCs w:val="20"/>
        </w:rPr>
        <w:t>- в сети Интернет на официальном сайте администрации (</w:t>
      </w:r>
      <w:hyperlink r:id="rId16" w:history="1">
        <w:r w:rsidRPr="00883CD2">
          <w:rPr>
            <w:rStyle w:val="a4"/>
            <w:rFonts w:ascii="Times New Roman" w:hAnsi="Times New Roman" w:cs="Times New Roman"/>
            <w:color w:val="000000"/>
            <w:sz w:val="20"/>
            <w:szCs w:val="20"/>
            <w:lang w:val="en-US"/>
          </w:rPr>
          <w:t>mayak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trk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kht</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ru</w:t>
        </w:r>
      </w:hyperlink>
      <w:r w:rsidRPr="00883CD2">
        <w:rPr>
          <w:rFonts w:ascii="Times New Roman" w:hAnsi="Times New Roman" w:cs="Times New Roman"/>
          <w:color w:val="000000"/>
          <w:sz w:val="20"/>
          <w:szCs w:val="20"/>
        </w:rPr>
        <w:t>);</w:t>
      </w:r>
    </w:p>
    <w:p w:rsidR="002B0222" w:rsidRPr="00883CD2" w:rsidRDefault="002B0222" w:rsidP="00883CD2">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на портале государственных и муниципальных услуг Хабаровского края по адресу: </w:t>
      </w:r>
      <w:hyperlink r:id="rId17" w:history="1">
        <w:r w:rsidRPr="00883CD2">
          <w:rPr>
            <w:rStyle w:val="a4"/>
            <w:rFonts w:ascii="Times New Roman" w:hAnsi="Times New Roman" w:cs="Times New Roman"/>
            <w:color w:val="000000"/>
            <w:sz w:val="20"/>
            <w:szCs w:val="20"/>
          </w:rPr>
          <w:t>www.27.gosuslugi.ru</w:t>
        </w:r>
      </w:hyperlink>
      <w:r w:rsidRPr="00883CD2">
        <w:rPr>
          <w:rFonts w:ascii="Times New Roman" w:hAnsi="Times New Roman" w:cs="Times New Roman"/>
          <w:color w:val="000000"/>
          <w:sz w:val="20"/>
          <w:szCs w:val="20"/>
        </w:rPr>
        <w:t xml:space="preserve"> ;</w:t>
      </w:r>
    </w:p>
    <w:p w:rsidR="002B0222" w:rsidRPr="00883CD2" w:rsidRDefault="002B0222" w:rsidP="00883CD2">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на Едином портале государственных и муниципальных услуг по адресу: </w:t>
      </w:r>
      <w:hyperlink r:id="rId18" w:history="1">
        <w:r w:rsidRPr="00883CD2">
          <w:rPr>
            <w:rStyle w:val="a4"/>
            <w:rFonts w:ascii="Times New Roman" w:hAnsi="Times New Roman" w:cs="Times New Roman"/>
            <w:color w:val="000000"/>
            <w:sz w:val="20"/>
            <w:szCs w:val="20"/>
          </w:rPr>
          <w:t>www.gosuslugi.ru</w:t>
        </w:r>
      </w:hyperlink>
      <w:r w:rsidRPr="00883CD2">
        <w:rPr>
          <w:rFonts w:ascii="Times New Roman" w:hAnsi="Times New Roman" w:cs="Times New Roman"/>
          <w:color w:val="000000"/>
          <w:sz w:val="20"/>
          <w:szCs w:val="20"/>
        </w:rPr>
        <w:t xml:space="preserve"> ;</w:t>
      </w: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администрации сельского поселения. </w:t>
      </w:r>
    </w:p>
    <w:p w:rsidR="002B0222" w:rsidRPr="00883CD2" w:rsidRDefault="002B0222" w:rsidP="00883CD2">
      <w:pPr>
        <w:pStyle w:val="ConsPlusNormal"/>
        <w:widowControl/>
        <w:ind w:firstLine="540"/>
        <w:jc w:val="both"/>
        <w:rPr>
          <w:rFonts w:ascii="Times New Roman" w:hAnsi="Times New Roman" w:cs="Times New Roman"/>
        </w:rPr>
      </w:pPr>
      <w:r w:rsidRPr="00883CD2">
        <w:rPr>
          <w:rFonts w:ascii="Times New Roman" w:hAnsi="Times New Roman" w:cs="Times New Roman"/>
        </w:rPr>
        <w:t>Место нахождения администрации сельского поселения, его почтовый адрес: 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Режим работы администрации сельского поселения: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понедельник – четверг с 09 часов 00 минут до 17 часов 15 минут;</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пятница с 09 часов 00 минут до 17 часов 00 минут;</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перерыв с 13 часов 00 минут до 14 часов 00 минут;</w:t>
      </w:r>
    </w:p>
    <w:p w:rsidR="002B0222" w:rsidRPr="00883CD2" w:rsidRDefault="002B0222" w:rsidP="00883CD2">
      <w:pPr>
        <w:tabs>
          <w:tab w:val="left" w:pos="6525"/>
        </w:tabs>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выходные дни: суббота, воскресенье.</w:t>
      </w:r>
      <w:r w:rsidRPr="00883CD2">
        <w:rPr>
          <w:rFonts w:ascii="Times New Roman" w:hAnsi="Times New Roman" w:cs="Times New Roman"/>
          <w:sz w:val="20"/>
          <w:szCs w:val="20"/>
        </w:rPr>
        <w:tab/>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изменения режима работы администрации сельского поселения может быть установлен иной режим приема граждан.</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Электронный адрес администрации сельского поселения: </w:t>
      </w:r>
      <w:hyperlink r:id="rId19" w:history="1">
        <w:r w:rsidRPr="00883CD2">
          <w:rPr>
            <w:rStyle w:val="a4"/>
            <w:rFonts w:ascii="Times New Roman" w:hAnsi="Times New Roman" w:cs="Times New Roman"/>
            <w:color w:val="000000"/>
            <w:sz w:val="20"/>
            <w:szCs w:val="20"/>
            <w:lang w:val="en-US"/>
          </w:rPr>
          <w:t>mayak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trk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kht</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ru</w:t>
        </w:r>
      </w:hyperlink>
      <w:r w:rsidRPr="00883CD2">
        <w:rPr>
          <w:rFonts w:ascii="Times New Roman" w:hAnsi="Times New Roman" w:cs="Times New Roman"/>
          <w:sz w:val="20"/>
          <w:szCs w:val="20"/>
        </w:rPr>
        <w:t>.</w:t>
      </w:r>
    </w:p>
    <w:p w:rsidR="002B0222" w:rsidRPr="00883CD2" w:rsidRDefault="002B0222" w:rsidP="00883CD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B0222" w:rsidRPr="00883CD2" w:rsidRDefault="002B0222" w:rsidP="00883CD2">
      <w:pPr>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883CD2">
        <w:rPr>
          <w:rFonts w:ascii="Times New Roman" w:eastAsia="Calibri" w:hAnsi="Times New Roman" w:cs="Times New Roman"/>
          <w:b/>
          <w:sz w:val="20"/>
          <w:szCs w:val="20"/>
          <w:lang w:eastAsia="en-US"/>
        </w:rPr>
        <w:t>2. Стандарт предоставления муниципальной услуги</w:t>
      </w:r>
    </w:p>
    <w:p w:rsidR="002B0222" w:rsidRPr="00883CD2" w:rsidRDefault="002B0222" w:rsidP="00883CD2">
      <w:pPr>
        <w:autoSpaceDE w:val="0"/>
        <w:autoSpaceDN w:val="0"/>
        <w:adjustRightInd w:val="0"/>
        <w:spacing w:after="0" w:line="240" w:lineRule="auto"/>
        <w:ind w:firstLine="709"/>
        <w:outlineLvl w:val="1"/>
        <w:rPr>
          <w:rFonts w:ascii="Times New Roman" w:eastAsia="Calibri" w:hAnsi="Times New Roman" w:cs="Times New Roman"/>
          <w:b/>
          <w:sz w:val="20"/>
          <w:szCs w:val="20"/>
          <w:lang w:eastAsia="en-US"/>
        </w:rPr>
      </w:pPr>
    </w:p>
    <w:p w:rsidR="002B0222" w:rsidRPr="00883CD2" w:rsidRDefault="002B0222" w:rsidP="00883CD2">
      <w:pPr>
        <w:tabs>
          <w:tab w:val="left" w:pos="360"/>
          <w:tab w:val="left" w:pos="540"/>
        </w:tabs>
        <w:autoSpaceDE w:val="0"/>
        <w:autoSpaceDN w:val="0"/>
        <w:adjustRightInd w:val="0"/>
        <w:spacing w:after="0" w:line="240" w:lineRule="auto"/>
        <w:ind w:firstLine="540"/>
        <w:jc w:val="both"/>
        <w:rPr>
          <w:rFonts w:ascii="Times New Roman" w:hAnsi="Times New Roman" w:cs="Times New Roman"/>
          <w:sz w:val="20"/>
          <w:szCs w:val="20"/>
        </w:rPr>
      </w:pPr>
      <w:r w:rsidRPr="00883CD2">
        <w:rPr>
          <w:rFonts w:ascii="Times New Roman" w:eastAsia="Calibri" w:hAnsi="Times New Roman" w:cs="Times New Roman"/>
          <w:sz w:val="20"/>
          <w:szCs w:val="20"/>
          <w:lang w:eastAsia="en-US"/>
        </w:rPr>
        <w:t xml:space="preserve">2.1. Наименование муниципальной услуги - </w:t>
      </w:r>
      <w:r w:rsidRPr="00883CD2">
        <w:rPr>
          <w:rFonts w:ascii="Times New Roman" w:hAnsi="Times New Roman" w:cs="Times New Roman"/>
          <w:sz w:val="20"/>
          <w:szCs w:val="20"/>
        </w:rPr>
        <w:t>«Прекращение права постоянного (бессрочного) пользования, аренды, безвозмездного срочного пользования на земельные участки, являющиеся собственностью сельского поселения и земельные участки, государственная собственность на которые не разграничена».</w:t>
      </w:r>
    </w:p>
    <w:p w:rsidR="002B0222" w:rsidRPr="00883CD2" w:rsidRDefault="002B0222" w:rsidP="00883CD2">
      <w:pPr>
        <w:pStyle w:val="Default"/>
        <w:ind w:firstLine="709"/>
        <w:jc w:val="both"/>
        <w:rPr>
          <w:sz w:val="20"/>
          <w:szCs w:val="20"/>
        </w:rPr>
      </w:pPr>
      <w:r w:rsidRPr="00883CD2">
        <w:rPr>
          <w:bCs/>
          <w:sz w:val="20"/>
          <w:szCs w:val="20"/>
        </w:rPr>
        <w:t xml:space="preserve">2.2. </w:t>
      </w:r>
      <w:r w:rsidRPr="00883CD2">
        <w:rPr>
          <w:sz w:val="20"/>
          <w:szCs w:val="20"/>
        </w:rPr>
        <w:t xml:space="preserve">Муниципальную услугу предоставляет администрация сельского поселения.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2.3. Результаты предоставления услуги</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2.3.1. Результатом прекращения аренды земельного участка является:</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постановление администрации сельского поселения «Село Маяк» Нанайского муниципального района Хабаровского края о расторжении договора аренды земельного участка;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соглашение к договору аренды земельного участка.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2.3.2. Результатом прекращения права постоянного (бессрочного) пользования земельным участком является:</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постановление администрации сельского поселения «Село Маяк» о прекращении права постоянного (бессрочного) пользования земельным участком;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акт приема- передачи земельного участка.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2.3.3. Результатом прекращения безвозмездного (срочного) пользования земельным участком является:</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постановление администрации сельского поселения «Село Маяк» о прекращении права безвозмездного (срочного) пользования земельным участком;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соглашение к договору безвозмездного (срочного) пользования земельным участком;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акт приема – передачи земельного участка.</w:t>
      </w:r>
    </w:p>
    <w:p w:rsidR="002B0222" w:rsidRPr="00883CD2" w:rsidRDefault="002B0222" w:rsidP="00883CD2">
      <w:pPr>
        <w:pStyle w:val="Default"/>
        <w:ind w:firstLine="709"/>
        <w:jc w:val="both"/>
        <w:rPr>
          <w:sz w:val="20"/>
          <w:szCs w:val="20"/>
        </w:rPr>
      </w:pPr>
      <w:r w:rsidRPr="00883CD2">
        <w:rPr>
          <w:bCs/>
          <w:sz w:val="20"/>
          <w:szCs w:val="20"/>
        </w:rPr>
        <w:t xml:space="preserve">2.4. </w:t>
      </w:r>
      <w:r w:rsidRPr="00883CD2">
        <w:rPr>
          <w:sz w:val="20"/>
          <w:szCs w:val="20"/>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2.4.1. Исчерпывающий перечень документов, необходимых для предоставления муниципальной услуги, подлежащих представлению Заявителем:</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письменное заявление, в котором указываются:</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полное и сокращенное наименование и организационно - правовая форма Заявителя, его местонахождение, банковские реквизиты – для юридического лица;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фамилия, имя, отчество Заявителя, его адрес, данные документа, удостоверяющего личность, - для гражданина, в том числе являющегося индивидуальным предпринимателем;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В заявлении должны быть указаны:</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реквизиты договора (для аренды) и причины для прекращения аренды, права постоянного (бессрочного) пользования, права безвозмездного (срочного) пользования на земельные участки;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размер, местоположение земельного участка;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кадастровый номер земельного участка;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фамилия, имя, отчество (последнее - при наличии, для граждан), наименование юридического лица (для юридического лица), почтовый адрес;</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подпись (гражданина либо руководителя юридического лица) и дата.</w:t>
      </w:r>
    </w:p>
    <w:p w:rsidR="002B0222" w:rsidRPr="00883CD2" w:rsidRDefault="002B0222" w:rsidP="00883CD2">
      <w:pPr>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Примерная форма заявления приведена в приложении № 1 к настоящему Административному регламенту;</w:t>
      </w:r>
    </w:p>
    <w:p w:rsidR="002B0222" w:rsidRPr="00883CD2" w:rsidRDefault="002B0222" w:rsidP="00883CD2">
      <w:pPr>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 документ, подтверждающий полномочия лица на осуществление действий от имени заявителя (при необходимости).</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2.4.2. Для принятия решения о предоставлении услуги необходимы следующие документы:</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копия документа, удостоверяющего личность заявителя (заявителей), являющегося физическим лицом, либо личность законного представителя физического или юридического лица;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документы удостоверяющие (устанавливающие) права на земельный участок (договор аренды, нормативный правовой акт органов местного самоуправления об отводе земельного участка, государственный акт на право пользования земельным участком или свидетельство о праве постоянного (бессрочного) пользования);</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 заявлениям юридических лиц, указанных в пункте 1 статьи 20 Земельного кодекса Российской Федерации (государственным, муниципальным учреждениям, казенным предприятиям, органам государственной власти, органам местного самоуправления) требуется представить документ, подтверждающий полномочия отказываться от права постоянного (бессрочного) пользования земельным участком;</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883CD2">
        <w:rPr>
          <w:rFonts w:ascii="Times New Roman" w:eastAsia="Calibri" w:hAnsi="Times New Roman" w:cs="Times New Roman"/>
          <w:sz w:val="20"/>
          <w:szCs w:val="20"/>
        </w:rPr>
        <w:t>2.4.3. Копии документов, предоставляемые Заявителями самостоятельно, заверяются в установленном порядке.</w:t>
      </w:r>
    </w:p>
    <w:p w:rsidR="002B0222" w:rsidRPr="00883CD2" w:rsidRDefault="002B0222" w:rsidP="00883CD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hAnsi="Times New Roman" w:cs="Times New Roman"/>
          <w:bCs/>
          <w:sz w:val="20"/>
          <w:szCs w:val="20"/>
        </w:rPr>
        <w:t xml:space="preserve">2.5. </w:t>
      </w:r>
      <w:r w:rsidRPr="00883CD2">
        <w:rPr>
          <w:rFonts w:ascii="Times New Roman" w:hAnsi="Times New Roman" w:cs="Times New Roman"/>
          <w:sz w:val="20"/>
          <w:szCs w:val="20"/>
        </w:rPr>
        <w:t xml:space="preserve">Предоставление муниципальной услуги осуществляется в соответствии </w:t>
      </w:r>
      <w:r w:rsidRPr="00883CD2">
        <w:rPr>
          <w:rFonts w:ascii="Times New Roman" w:eastAsia="Calibri" w:hAnsi="Times New Roman" w:cs="Times New Roman"/>
          <w:sz w:val="20"/>
          <w:szCs w:val="20"/>
          <w:lang w:eastAsia="en-US"/>
        </w:rPr>
        <w:t>со следующими нормативными правовыми актами: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Конституцией Российской Федерации от 12 декабря1993 года («Российская газета», 1993, № 237);</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Гражданским кодексом Российской Федерации (часть первая) от 30.11.1994 № 51-ФЗ («Российская газета», № 23, 06.02. 1996, № 24, 07.02. 1996, № 25, 08.02. 1996, № 27, 10.02. 1996);</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Гражданским кодексом Российской Федерации (часть вторая) от 26.01.1996 № 14-ФЗ («Российская газета, № 23, 06.02. 1996, № 24, 07.02. 1996, № 25, 08.02. 1996, № 27, 10.02. 1996);</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Земельным кодексом Российской Федерации от 25.10.2001 № 136-ФЗ («Российская газета», № 211-212, 30.10.2001);</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 Федеральным </w:t>
      </w:r>
      <w:hyperlink r:id="rId20" w:history="1">
        <w:r w:rsidRPr="00883CD2">
          <w:rPr>
            <w:rFonts w:ascii="Times New Roman" w:eastAsia="Calibri" w:hAnsi="Times New Roman" w:cs="Times New Roman"/>
            <w:color w:val="000000"/>
            <w:sz w:val="20"/>
            <w:szCs w:val="20"/>
            <w:lang w:eastAsia="en-US"/>
          </w:rPr>
          <w:t>законом</w:t>
        </w:r>
      </w:hyperlink>
      <w:r w:rsidRPr="00883CD2">
        <w:rPr>
          <w:rFonts w:ascii="Times New Roman" w:eastAsia="Calibri" w:hAnsi="Times New Roman" w:cs="Times New Roman"/>
          <w:color w:val="000000"/>
          <w:sz w:val="20"/>
          <w:szCs w:val="20"/>
          <w:lang w:eastAsia="en-US"/>
        </w:rPr>
        <w:t xml:space="preserve"> от 25.10.2001 № 137-ФЗ "О введении в действие Земельного кодекса Российской Федерации" («Российская газета», № 211-212, 30.10.2001);</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Федеральным законом от 21.07.1997 № 122-ФЗ "О государственной регистрации прав на недвижимое имущество и сделок с ним" («Российская газета», № 145, 30.07.1997);</w:t>
      </w:r>
    </w:p>
    <w:p w:rsidR="002B0222" w:rsidRPr="00883CD2" w:rsidRDefault="002B0222" w:rsidP="00883CD2">
      <w:pPr>
        <w:pStyle w:val="ConsPlusNormal"/>
        <w:widowControl/>
        <w:ind w:firstLine="0"/>
        <w:jc w:val="both"/>
        <w:rPr>
          <w:rFonts w:ascii="Times New Roman" w:hAnsi="Times New Roman" w:cs="Times New Roman"/>
        </w:rPr>
      </w:pPr>
      <w:r w:rsidRPr="00883CD2">
        <w:rPr>
          <w:rFonts w:ascii="Times New Roman" w:hAnsi="Times New Roman" w:cs="Times New Roman"/>
        </w:rPr>
        <w:t xml:space="preserve">- </w:t>
      </w:r>
      <w:r w:rsidRPr="00883CD2">
        <w:rPr>
          <w:rFonts w:ascii="Times New Roman" w:hAnsi="Times New Roman" w:cs="Times New Roman"/>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 Федеральным </w:t>
      </w:r>
      <w:hyperlink r:id="rId21" w:history="1">
        <w:r w:rsidRPr="00883CD2">
          <w:rPr>
            <w:rFonts w:ascii="Times New Roman" w:eastAsia="Calibri" w:hAnsi="Times New Roman" w:cs="Times New Roman"/>
            <w:color w:val="000000"/>
            <w:sz w:val="20"/>
            <w:szCs w:val="20"/>
            <w:lang w:eastAsia="en-US"/>
          </w:rPr>
          <w:t>законом</w:t>
        </w:r>
      </w:hyperlink>
      <w:r w:rsidRPr="00883CD2">
        <w:rPr>
          <w:rFonts w:ascii="Times New Roman" w:eastAsia="Calibri" w:hAnsi="Times New Roman" w:cs="Times New Roman"/>
          <w:color w:val="000000"/>
          <w:sz w:val="20"/>
          <w:szCs w:val="20"/>
          <w:lang w:eastAsia="en-US"/>
        </w:rPr>
        <w:t xml:space="preserve"> от 24.07.2007 № 221-ФЗ "О государственном кадастре недвижимости" («Российская газета», № 165, 01.08. 2007); </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2B0222" w:rsidRPr="00883CD2" w:rsidRDefault="002B0222" w:rsidP="00883CD2">
      <w:pPr>
        <w:pStyle w:val="ConsPlusNormal"/>
        <w:widowControl/>
        <w:ind w:firstLine="0"/>
        <w:jc w:val="both"/>
        <w:rPr>
          <w:rFonts w:ascii="Times New Roman" w:hAnsi="Times New Roman" w:cs="Times New Roman"/>
        </w:rPr>
      </w:pPr>
      <w:r w:rsidRPr="00883CD2">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883CD2">
        <w:rPr>
          <w:rFonts w:ascii="Times New Roman" w:hAnsi="Times New Roman" w:cs="Times New Roman"/>
          <w:lang w:val="en-US"/>
        </w:rPr>
        <w:t>RU</w:t>
      </w:r>
      <w:r w:rsidRPr="00883CD2">
        <w:rPr>
          <w:rFonts w:ascii="Times New Roman" w:hAnsi="Times New Roman" w:cs="Times New Roman"/>
        </w:rPr>
        <w:t xml:space="preserve"> 275093102005001;</w:t>
      </w:r>
    </w:p>
    <w:p w:rsidR="002B0222" w:rsidRPr="00883CD2" w:rsidRDefault="002B0222" w:rsidP="00883CD2">
      <w:pPr>
        <w:pStyle w:val="ConsPlusNormal"/>
        <w:widowControl/>
        <w:ind w:firstLine="0"/>
        <w:jc w:val="both"/>
        <w:rPr>
          <w:rFonts w:ascii="Times New Roman" w:hAnsi="Times New Roman" w:cs="Times New Roman"/>
        </w:rPr>
      </w:pPr>
      <w:r w:rsidRPr="00883CD2">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2B0222" w:rsidRPr="00883CD2" w:rsidRDefault="002B0222" w:rsidP="00883CD2">
      <w:pPr>
        <w:pStyle w:val="ConsPlusNormal"/>
        <w:widowControl/>
        <w:ind w:firstLine="0"/>
        <w:jc w:val="both"/>
        <w:rPr>
          <w:rFonts w:ascii="Times New Roman" w:hAnsi="Times New Roman" w:cs="Times New Roman"/>
        </w:rPr>
      </w:pPr>
      <w:r w:rsidRPr="00883CD2">
        <w:rPr>
          <w:rFonts w:ascii="Times New Roman" w:hAnsi="Times New Roman" w:cs="Times New Roman"/>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2.6 Перечень документов, необходимых для предоставления муниципальной услуги, подлежащих представлению Заявителем:</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письменное заявление, в котором указываются:</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полное и сокращенное наименование и организационно- правовая форма Заявителя, его местонахождение, банковские реквизиты – для юридического лица;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фамилия, имя, отчество Заявителя, его адрес, данные документа, удостоверяющего личность, - для гражданина, в том числе являющегося индивидуальным предпринимателем;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В заявлении должны быть указаны:</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реквизиты договора (для аренды) и причины для прекращения аренды, права постоянного (бессрочного) пользования, права безвозмездного (срочного) пользования на земельные участки;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размер, местоположение земельного участка;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кадастровый номер земельного участка;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фамилия, имя, отчество (последнее - при наличии, для граждан), наименование юридического лица (для юридического лица), почтовый адрес;</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подпись (гражданина либо руководителя юридического лица) и дата.</w:t>
      </w:r>
    </w:p>
    <w:p w:rsidR="002B0222" w:rsidRPr="00883CD2" w:rsidRDefault="002B0222" w:rsidP="00883CD2">
      <w:pPr>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Примерная форма заявления приведена в приложении № 1 к настоящему Административному регламенту;</w:t>
      </w:r>
    </w:p>
    <w:p w:rsidR="002B0222" w:rsidRPr="00883CD2" w:rsidRDefault="002B0222" w:rsidP="00883CD2">
      <w:pPr>
        <w:tabs>
          <w:tab w:val="left" w:pos="-18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 документ, подтверждающий полномочия лица на осуществление действий от имени заявителя (при необходимости).</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2.6.1. Для принятия решения о предоставлении услуги необходимы следующие документы:</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копия документа, удостоверяющего личность заявителя (заявителей), являющегося физическим лицом, либо личность законного представителя физического или юридического лица;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документы удостоверяющие (устанавливающие) права на земельный участок (договор аренды, нормативный правовой акт органов местного самоуправления об отводе земельного участка, государственный акт на право пользования земельным участком или свидетельство о праве постоянного (бессрочного) пользования);</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 заявлениям юридических лиц, указанных в пункте 1 статьи 20 Земельного кодекса Российской Федерации (государственным, муниципальным учреждениям, казенным предприятиям, органам государственной власти, органам местного самоуправления) требуется представить документ, подтверждающий полномочия отказываться от права постоянного (бессрочного) пользования земельным участком;</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2.6.2. Копии документов, предоставляемые Заявителями самостоятельно, заверяются в установленном порядке.</w:t>
      </w:r>
    </w:p>
    <w:p w:rsidR="002B0222" w:rsidRPr="00883CD2" w:rsidRDefault="002B0222"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2.7. Перечень оснований для отказа в приеме документов, необходимых для предоставления муниципальной услуги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2.8. Перечень оснований для отказа в предоставлении муниципальной услуги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Основаниями для принятия решения об отказе в предоставлении муниципальной услуги являются:</w:t>
      </w:r>
    </w:p>
    <w:p w:rsidR="002B0222" w:rsidRPr="00883CD2" w:rsidRDefault="002B0222" w:rsidP="00883CD2">
      <w:pPr>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предоставление документов с нарушением требований, указанных в подпункте 2.4.1. подпункта 2.4. настоящего Административного регламента;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 предоставление Заявителем недостоверных сведений;</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3) отсутствие сведений, запрашиваемых в соответствии с подпунктом 2.4.2 пункта 2.4 настоящего Административного регламента.</w:t>
      </w:r>
    </w:p>
    <w:p w:rsidR="002B0222" w:rsidRPr="00883CD2" w:rsidRDefault="002B0222" w:rsidP="00883CD2">
      <w:pPr>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2.9. Исчерпывающий перечень оснований для отказа в предоставлении муниципальной услуги</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Основаниями для принятия решения об отказе в предоставлении муниципальной услуги являются:</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предоставление документов с нарушением требований, указанных в подпункте 2.4.1. подпункта 2.4. настоящего Административного регламента;</w:t>
      </w:r>
    </w:p>
    <w:p w:rsidR="002B0222" w:rsidRPr="00883CD2" w:rsidRDefault="002B0222"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 предоставление Заявителем недостоверных сведений;</w:t>
      </w:r>
    </w:p>
    <w:p w:rsidR="002B0222" w:rsidRPr="00883CD2" w:rsidRDefault="002B0222" w:rsidP="00883CD2">
      <w:pPr>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3) отсутствие сведений, запрашиваемых в соответствии с подпунктом 2.4.2 пункта 2.4 настоящего Административного регламента.</w:t>
      </w:r>
    </w:p>
    <w:p w:rsidR="002B0222" w:rsidRPr="00883CD2" w:rsidRDefault="002B0222"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2.10. Муниципальная услуга предоставляется бесплатно.</w:t>
      </w:r>
    </w:p>
    <w:p w:rsidR="002B0222" w:rsidRPr="00883CD2" w:rsidRDefault="002B0222"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B0222" w:rsidRPr="00883CD2" w:rsidRDefault="002B0222" w:rsidP="00883CD2">
      <w:pPr>
        <w:pStyle w:val="Default"/>
        <w:ind w:firstLine="709"/>
        <w:jc w:val="both"/>
        <w:rPr>
          <w:sz w:val="20"/>
          <w:szCs w:val="20"/>
        </w:rPr>
      </w:pPr>
      <w:r w:rsidRPr="00883CD2">
        <w:rPr>
          <w:bCs/>
          <w:sz w:val="20"/>
          <w:szCs w:val="20"/>
        </w:rPr>
        <w:t xml:space="preserve">2.12. </w:t>
      </w:r>
      <w:r w:rsidRPr="00883CD2">
        <w:rPr>
          <w:sz w:val="20"/>
          <w:szCs w:val="20"/>
        </w:rPr>
        <w:t xml:space="preserve">Требования к помещениям, в которых предоставляется муниципальная услуга. </w:t>
      </w:r>
    </w:p>
    <w:p w:rsidR="002B0222" w:rsidRPr="00883CD2" w:rsidRDefault="002B0222" w:rsidP="00883CD2">
      <w:pPr>
        <w:pStyle w:val="Default"/>
        <w:ind w:firstLine="709"/>
        <w:jc w:val="both"/>
        <w:rPr>
          <w:sz w:val="20"/>
          <w:szCs w:val="20"/>
        </w:rPr>
      </w:pPr>
      <w:r w:rsidRPr="00883CD2">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w:t>
      </w:r>
    </w:p>
    <w:p w:rsidR="002B0222" w:rsidRPr="00883CD2" w:rsidRDefault="002B0222" w:rsidP="00883CD2">
      <w:pPr>
        <w:pStyle w:val="Default"/>
        <w:jc w:val="both"/>
        <w:rPr>
          <w:sz w:val="20"/>
          <w:szCs w:val="20"/>
        </w:rPr>
      </w:pPr>
      <w:r w:rsidRPr="00883CD2">
        <w:rPr>
          <w:sz w:val="20"/>
          <w:szCs w:val="20"/>
        </w:rPr>
        <w:t>нормам, быть оборудованным противопожарной системой. Помещения обозначаются соответствующими табличками с указанием номера кабинета.</w:t>
      </w:r>
    </w:p>
    <w:p w:rsidR="002B0222" w:rsidRPr="00883CD2" w:rsidRDefault="002B0222" w:rsidP="00883CD2">
      <w:pPr>
        <w:pStyle w:val="Default"/>
        <w:ind w:firstLine="709"/>
        <w:jc w:val="both"/>
        <w:rPr>
          <w:sz w:val="20"/>
          <w:szCs w:val="20"/>
        </w:rPr>
      </w:pPr>
      <w:r w:rsidRPr="00883CD2">
        <w:rPr>
          <w:sz w:val="20"/>
          <w:szCs w:val="20"/>
        </w:rPr>
        <w:t xml:space="preserve">Для ожидания приема заявителям отводятся места, оснащенные стульями и столами для оформления документов. </w:t>
      </w:r>
    </w:p>
    <w:p w:rsidR="002B0222" w:rsidRPr="00883CD2" w:rsidRDefault="002B0222" w:rsidP="00883CD2">
      <w:pPr>
        <w:pStyle w:val="Default"/>
        <w:ind w:firstLine="709"/>
        <w:jc w:val="both"/>
        <w:rPr>
          <w:sz w:val="20"/>
          <w:szCs w:val="20"/>
        </w:rPr>
      </w:pPr>
      <w:r w:rsidRPr="00883CD2">
        <w:rPr>
          <w:sz w:val="20"/>
          <w:szCs w:val="20"/>
        </w:rPr>
        <w:t xml:space="preserve">Места информирования, предназначенные для ознакомления заявителей с информационными материалами, оборудуются: </w:t>
      </w:r>
    </w:p>
    <w:p w:rsidR="002B0222" w:rsidRPr="00883CD2" w:rsidRDefault="002B0222" w:rsidP="00883CD2">
      <w:pPr>
        <w:pStyle w:val="Default"/>
        <w:ind w:firstLine="709"/>
        <w:jc w:val="both"/>
        <w:rPr>
          <w:sz w:val="20"/>
          <w:szCs w:val="20"/>
        </w:rPr>
      </w:pPr>
      <w:r w:rsidRPr="00883CD2">
        <w:rPr>
          <w:sz w:val="20"/>
          <w:szCs w:val="20"/>
        </w:rPr>
        <w:t xml:space="preserve">- информационными стендами, на которых размещается визуальная и текстовая информация; </w:t>
      </w:r>
    </w:p>
    <w:p w:rsidR="002B0222" w:rsidRPr="00883CD2" w:rsidRDefault="002B0222" w:rsidP="00883CD2">
      <w:pPr>
        <w:pStyle w:val="Default"/>
        <w:ind w:firstLine="709"/>
        <w:jc w:val="both"/>
        <w:rPr>
          <w:sz w:val="20"/>
          <w:szCs w:val="20"/>
        </w:rPr>
      </w:pPr>
      <w:r w:rsidRPr="00883CD2">
        <w:rPr>
          <w:sz w:val="20"/>
          <w:szCs w:val="20"/>
        </w:rPr>
        <w:t xml:space="preserve">- стульями и столами для оформления документов. </w:t>
      </w:r>
    </w:p>
    <w:p w:rsidR="002B0222" w:rsidRPr="00883CD2" w:rsidRDefault="002B0222" w:rsidP="00883CD2">
      <w:pPr>
        <w:pStyle w:val="Default"/>
        <w:ind w:firstLine="709"/>
        <w:jc w:val="both"/>
        <w:rPr>
          <w:sz w:val="20"/>
          <w:szCs w:val="20"/>
        </w:rPr>
      </w:pPr>
      <w:r w:rsidRPr="00883CD2">
        <w:rPr>
          <w:sz w:val="20"/>
          <w:szCs w:val="20"/>
        </w:rPr>
        <w:t xml:space="preserve">К информационным стендам должна быть обеспечена возможность свободного доступа граждан. </w:t>
      </w:r>
    </w:p>
    <w:p w:rsidR="002B0222" w:rsidRPr="00883CD2" w:rsidRDefault="002B0222" w:rsidP="00883CD2">
      <w:pPr>
        <w:pStyle w:val="Default"/>
        <w:ind w:firstLine="709"/>
        <w:jc w:val="both"/>
        <w:rPr>
          <w:sz w:val="20"/>
          <w:szCs w:val="20"/>
        </w:rPr>
      </w:pPr>
      <w:r w:rsidRPr="00883CD2">
        <w:rPr>
          <w:bCs/>
          <w:sz w:val="20"/>
          <w:szCs w:val="20"/>
        </w:rPr>
        <w:t xml:space="preserve">2.13. </w:t>
      </w:r>
      <w:r w:rsidRPr="00883CD2">
        <w:rPr>
          <w:sz w:val="20"/>
          <w:szCs w:val="20"/>
        </w:rPr>
        <w:t xml:space="preserve">Информирование заявителей о порядке предоставления муниципальной услуги проводится в форме: </w:t>
      </w:r>
    </w:p>
    <w:p w:rsidR="002B0222" w:rsidRPr="00883CD2" w:rsidRDefault="002B0222" w:rsidP="00883CD2">
      <w:pPr>
        <w:pStyle w:val="Default"/>
        <w:ind w:firstLine="709"/>
        <w:jc w:val="both"/>
        <w:rPr>
          <w:sz w:val="20"/>
          <w:szCs w:val="20"/>
        </w:rPr>
      </w:pPr>
      <w:r w:rsidRPr="00883CD2">
        <w:rPr>
          <w:sz w:val="20"/>
          <w:szCs w:val="20"/>
        </w:rPr>
        <w:t xml:space="preserve">- индивидуального устного информирования; </w:t>
      </w:r>
    </w:p>
    <w:p w:rsidR="002B0222" w:rsidRPr="00883CD2" w:rsidRDefault="002B0222" w:rsidP="00883CD2">
      <w:pPr>
        <w:pStyle w:val="Default"/>
        <w:ind w:firstLine="709"/>
        <w:jc w:val="both"/>
        <w:rPr>
          <w:sz w:val="20"/>
          <w:szCs w:val="20"/>
        </w:rPr>
      </w:pPr>
      <w:r w:rsidRPr="00883CD2">
        <w:rPr>
          <w:sz w:val="20"/>
          <w:szCs w:val="20"/>
        </w:rPr>
        <w:t xml:space="preserve">- письменного информирования; </w:t>
      </w:r>
    </w:p>
    <w:p w:rsidR="002B0222" w:rsidRPr="00883CD2" w:rsidRDefault="002B0222" w:rsidP="00883CD2">
      <w:pPr>
        <w:pStyle w:val="Default"/>
        <w:ind w:firstLine="709"/>
        <w:jc w:val="both"/>
        <w:rPr>
          <w:sz w:val="20"/>
          <w:szCs w:val="20"/>
        </w:rPr>
      </w:pPr>
      <w:r w:rsidRPr="00883CD2">
        <w:rPr>
          <w:sz w:val="20"/>
          <w:szCs w:val="20"/>
        </w:rPr>
        <w:t xml:space="preserve">- публичного информирования. </w:t>
      </w:r>
    </w:p>
    <w:p w:rsidR="002B0222" w:rsidRPr="00883CD2" w:rsidRDefault="002B0222" w:rsidP="00883CD2">
      <w:pPr>
        <w:pStyle w:val="Default"/>
        <w:ind w:firstLine="709"/>
        <w:jc w:val="both"/>
        <w:rPr>
          <w:sz w:val="20"/>
          <w:szCs w:val="20"/>
        </w:rPr>
      </w:pPr>
      <w:r w:rsidRPr="00883CD2">
        <w:rPr>
          <w:sz w:val="20"/>
          <w:szCs w:val="20"/>
        </w:rPr>
        <w:t xml:space="preserve">Индивидуальное устное информирование о порядке предоставления муниципальной услуги обеспечивается специалистом администрации сельского поселения, осуществляющим предоставление муниципальной услуги лично либо по телефону. </w:t>
      </w:r>
    </w:p>
    <w:p w:rsidR="002B0222" w:rsidRPr="00883CD2" w:rsidRDefault="002B0222" w:rsidP="00883CD2">
      <w:pPr>
        <w:pStyle w:val="Default"/>
        <w:ind w:firstLine="709"/>
        <w:jc w:val="both"/>
        <w:rPr>
          <w:sz w:val="20"/>
          <w:szCs w:val="20"/>
        </w:rPr>
      </w:pPr>
      <w:r w:rsidRPr="00883CD2">
        <w:rPr>
          <w:sz w:val="20"/>
          <w:szCs w:val="20"/>
        </w:rPr>
        <w:t xml:space="preserve">Заявитель имеет право на получение сведений о стадии прохождения его обращения. </w:t>
      </w:r>
    </w:p>
    <w:p w:rsidR="002B0222" w:rsidRPr="00883CD2" w:rsidRDefault="002B0222" w:rsidP="00883CD2">
      <w:pPr>
        <w:pStyle w:val="Default"/>
        <w:ind w:firstLine="709"/>
        <w:jc w:val="both"/>
        <w:rPr>
          <w:sz w:val="20"/>
          <w:szCs w:val="20"/>
        </w:rPr>
      </w:pPr>
      <w:r w:rsidRPr="00883CD2">
        <w:rPr>
          <w:sz w:val="20"/>
          <w:szCs w:val="20"/>
        </w:rPr>
        <w:t xml:space="preserve">При информировании заявителя о порядке предоставления муниципальной услуги специалист администрации сельского поселения сообщает информацию по следующим вопросам: </w:t>
      </w:r>
    </w:p>
    <w:p w:rsidR="002B0222" w:rsidRPr="00883CD2" w:rsidRDefault="002B0222" w:rsidP="00883CD2">
      <w:pPr>
        <w:pStyle w:val="Default"/>
        <w:ind w:firstLine="709"/>
        <w:jc w:val="both"/>
        <w:rPr>
          <w:sz w:val="20"/>
          <w:szCs w:val="20"/>
        </w:rPr>
      </w:pPr>
      <w:r w:rsidRPr="00883CD2">
        <w:rPr>
          <w:sz w:val="20"/>
          <w:szCs w:val="20"/>
        </w:rPr>
        <w:t xml:space="preserve">- категории заявителей, имеющих право на получение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перечень документов, требуемых от заявителя, необходимых для получения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требования к заверению документов и сведений; </w:t>
      </w:r>
    </w:p>
    <w:p w:rsidR="002B0222" w:rsidRPr="00883CD2" w:rsidRDefault="002B0222" w:rsidP="00883CD2">
      <w:pPr>
        <w:pStyle w:val="Default"/>
        <w:ind w:firstLine="709"/>
        <w:jc w:val="both"/>
        <w:rPr>
          <w:sz w:val="20"/>
          <w:szCs w:val="20"/>
        </w:rPr>
      </w:pPr>
      <w:r w:rsidRPr="00883CD2">
        <w:rPr>
          <w:sz w:val="20"/>
          <w:szCs w:val="20"/>
        </w:rPr>
        <w:t xml:space="preserve">- входящие номера, под которыми зарегистрированы в системе делопроизводства заявления и прилагающиеся к ним материалы; </w:t>
      </w:r>
    </w:p>
    <w:p w:rsidR="002B0222" w:rsidRPr="00883CD2" w:rsidRDefault="002B0222" w:rsidP="00883CD2">
      <w:pPr>
        <w:pStyle w:val="Default"/>
        <w:ind w:firstLine="709"/>
        <w:jc w:val="both"/>
        <w:rPr>
          <w:sz w:val="20"/>
          <w:szCs w:val="20"/>
        </w:rPr>
      </w:pPr>
      <w:r w:rsidRPr="00883CD2">
        <w:rPr>
          <w:sz w:val="20"/>
          <w:szCs w:val="20"/>
        </w:rPr>
        <w:t xml:space="preserve">- необходимость представления дополнительных документов и сведений. </w:t>
      </w:r>
    </w:p>
    <w:p w:rsidR="002B0222" w:rsidRPr="00883CD2" w:rsidRDefault="002B0222" w:rsidP="00883CD2">
      <w:pPr>
        <w:pStyle w:val="Default"/>
        <w:ind w:firstLine="709"/>
        <w:jc w:val="both"/>
        <w:rPr>
          <w:sz w:val="20"/>
          <w:szCs w:val="20"/>
        </w:rPr>
      </w:pPr>
      <w:r w:rsidRPr="00883CD2">
        <w:rPr>
          <w:sz w:val="20"/>
          <w:szCs w:val="20"/>
        </w:rPr>
        <w:t xml:space="preserve">Специалист администрации сельского поселения,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2B0222" w:rsidRPr="00883CD2" w:rsidRDefault="002B0222" w:rsidP="00883CD2">
      <w:pPr>
        <w:pStyle w:val="Default"/>
        <w:ind w:firstLine="709"/>
        <w:jc w:val="both"/>
        <w:rPr>
          <w:sz w:val="20"/>
          <w:szCs w:val="20"/>
        </w:rPr>
      </w:pPr>
      <w:r w:rsidRPr="00883CD2">
        <w:rPr>
          <w:sz w:val="20"/>
          <w:szCs w:val="20"/>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2B0222" w:rsidRPr="00883CD2" w:rsidRDefault="002B0222" w:rsidP="00883CD2">
      <w:pPr>
        <w:pStyle w:val="Default"/>
        <w:ind w:firstLine="709"/>
        <w:jc w:val="both"/>
        <w:rPr>
          <w:sz w:val="20"/>
          <w:szCs w:val="20"/>
        </w:rPr>
      </w:pPr>
      <w:r w:rsidRPr="00883CD2">
        <w:rPr>
          <w:sz w:val="20"/>
          <w:szCs w:val="20"/>
        </w:rPr>
        <w:t xml:space="preserve">При индивидуальном письменном информировании ответ направляется заявителю в течение 30 дней со дня регистрации обращения. </w:t>
      </w: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w:t>
      </w:r>
      <w:hyperlink r:id="rId22" w:history="1">
        <w:r w:rsidRPr="00883CD2">
          <w:rPr>
            <w:rStyle w:val="a4"/>
            <w:rFonts w:ascii="Times New Roman" w:hAnsi="Times New Roman" w:cs="Times New Roman"/>
            <w:color w:val="000000"/>
            <w:sz w:val="20"/>
            <w:szCs w:val="20"/>
            <w:lang w:val="en-US"/>
          </w:rPr>
          <w:t>mayak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trk</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kht</w:t>
        </w:r>
        <w:r w:rsidRPr="00883CD2">
          <w:rPr>
            <w:rStyle w:val="a4"/>
            <w:rFonts w:ascii="Times New Roman" w:hAnsi="Times New Roman" w:cs="Times New Roman"/>
            <w:color w:val="000000"/>
            <w:sz w:val="20"/>
            <w:szCs w:val="20"/>
          </w:rPr>
          <w:t>.</w:t>
        </w:r>
        <w:r w:rsidRPr="00883CD2">
          <w:rPr>
            <w:rStyle w:val="a4"/>
            <w:rFonts w:ascii="Times New Roman" w:hAnsi="Times New Roman" w:cs="Times New Roman"/>
            <w:color w:val="000000"/>
            <w:sz w:val="20"/>
            <w:szCs w:val="20"/>
            <w:lang w:val="en-US"/>
          </w:rPr>
          <w:t>ru</w:t>
        </w:r>
      </w:hyperlink>
      <w:r w:rsidRPr="00883CD2">
        <w:rPr>
          <w:rFonts w:ascii="Times New Roman" w:hAnsi="Times New Roman" w:cs="Times New Roman"/>
          <w:color w:val="000000"/>
          <w:sz w:val="20"/>
          <w:szCs w:val="20"/>
        </w:rPr>
        <w:t>)</w:t>
      </w:r>
      <w:r w:rsidRPr="00883CD2">
        <w:rPr>
          <w:rFonts w:ascii="Times New Roman" w:hAnsi="Times New Roman" w:cs="Times New Roman"/>
          <w:sz w:val="20"/>
          <w:szCs w:val="20"/>
        </w:rPr>
        <w:t>.</w:t>
      </w:r>
    </w:p>
    <w:p w:rsidR="002B0222" w:rsidRPr="00883CD2" w:rsidRDefault="002B0222" w:rsidP="00883CD2">
      <w:pPr>
        <w:pStyle w:val="Default"/>
        <w:ind w:firstLine="709"/>
        <w:jc w:val="both"/>
        <w:rPr>
          <w:sz w:val="20"/>
          <w:szCs w:val="20"/>
        </w:rPr>
      </w:pPr>
      <w:r w:rsidRPr="00883CD2">
        <w:rPr>
          <w:sz w:val="20"/>
          <w:szCs w:val="20"/>
        </w:rPr>
        <w:t xml:space="preserve">Информация о предоставлении муниципальной услуги должна содержать: </w:t>
      </w:r>
    </w:p>
    <w:p w:rsidR="002B0222" w:rsidRPr="00883CD2" w:rsidRDefault="002B0222" w:rsidP="00883CD2">
      <w:pPr>
        <w:pStyle w:val="Default"/>
        <w:ind w:firstLine="709"/>
        <w:jc w:val="both"/>
        <w:rPr>
          <w:sz w:val="20"/>
          <w:szCs w:val="20"/>
        </w:rPr>
      </w:pPr>
      <w:r w:rsidRPr="00883CD2">
        <w:rPr>
          <w:sz w:val="20"/>
          <w:szCs w:val="20"/>
        </w:rPr>
        <w:t xml:space="preserve">- адрес места приема граждан и график работы; </w:t>
      </w:r>
    </w:p>
    <w:p w:rsidR="002B0222" w:rsidRPr="00883CD2" w:rsidRDefault="002B0222" w:rsidP="00883CD2">
      <w:pPr>
        <w:pStyle w:val="Default"/>
        <w:ind w:firstLine="709"/>
        <w:jc w:val="both"/>
        <w:rPr>
          <w:sz w:val="20"/>
          <w:szCs w:val="20"/>
        </w:rPr>
      </w:pPr>
      <w:r w:rsidRPr="00883CD2">
        <w:rPr>
          <w:sz w:val="20"/>
          <w:szCs w:val="20"/>
        </w:rPr>
        <w:t xml:space="preserve">- краткое описание порядка предоставления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перечень документов, необходимых для предоставления муниципальной услуги, и требования, предъявляемые к этим документам; </w:t>
      </w:r>
    </w:p>
    <w:p w:rsidR="002B0222" w:rsidRPr="00883CD2" w:rsidRDefault="002B0222" w:rsidP="00883CD2">
      <w:pPr>
        <w:pStyle w:val="Default"/>
        <w:ind w:firstLine="709"/>
        <w:jc w:val="both"/>
        <w:rPr>
          <w:sz w:val="20"/>
          <w:szCs w:val="20"/>
        </w:rPr>
      </w:pPr>
      <w:r w:rsidRPr="00883CD2">
        <w:rPr>
          <w:sz w:val="20"/>
          <w:szCs w:val="20"/>
        </w:rPr>
        <w:t xml:space="preserve">- форму заявления для предоставления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сроки предоставления услуги; </w:t>
      </w:r>
    </w:p>
    <w:p w:rsidR="002B0222" w:rsidRPr="00883CD2" w:rsidRDefault="002B0222" w:rsidP="00883CD2">
      <w:pPr>
        <w:pStyle w:val="Default"/>
        <w:ind w:firstLine="709"/>
        <w:jc w:val="both"/>
        <w:rPr>
          <w:sz w:val="20"/>
          <w:szCs w:val="20"/>
        </w:rPr>
      </w:pPr>
      <w:r w:rsidRPr="00883CD2">
        <w:rPr>
          <w:sz w:val="20"/>
          <w:szCs w:val="20"/>
        </w:rPr>
        <w:t xml:space="preserve">- основания для приостановления или отказа в предоставлении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2B0222" w:rsidRPr="00883CD2" w:rsidRDefault="002B0222" w:rsidP="00883CD2">
      <w:pPr>
        <w:pStyle w:val="Default"/>
        <w:ind w:firstLine="709"/>
        <w:jc w:val="both"/>
        <w:rPr>
          <w:sz w:val="20"/>
          <w:szCs w:val="20"/>
        </w:rPr>
      </w:pPr>
      <w:r w:rsidRPr="00883CD2">
        <w:rPr>
          <w:sz w:val="20"/>
          <w:szCs w:val="20"/>
        </w:rPr>
        <w:t xml:space="preserve">- иную информацию. </w:t>
      </w:r>
    </w:p>
    <w:p w:rsidR="002B0222" w:rsidRPr="00883CD2" w:rsidRDefault="002B0222" w:rsidP="00883CD2">
      <w:pPr>
        <w:pStyle w:val="Default"/>
        <w:ind w:firstLine="709"/>
        <w:jc w:val="both"/>
        <w:rPr>
          <w:sz w:val="20"/>
          <w:szCs w:val="20"/>
        </w:rPr>
      </w:pPr>
      <w:r w:rsidRPr="00883CD2">
        <w:rPr>
          <w:bCs/>
          <w:sz w:val="20"/>
          <w:szCs w:val="20"/>
        </w:rPr>
        <w:t xml:space="preserve">2.14. </w:t>
      </w:r>
      <w:r w:rsidRPr="00883CD2">
        <w:rPr>
          <w:sz w:val="20"/>
          <w:szCs w:val="20"/>
        </w:rPr>
        <w:t xml:space="preserve">Получателями муниципальной услуги являются физические лица и юридические лица. </w:t>
      </w:r>
    </w:p>
    <w:p w:rsidR="002B0222" w:rsidRPr="00883CD2" w:rsidRDefault="002B0222" w:rsidP="00883CD2">
      <w:pPr>
        <w:pStyle w:val="Default"/>
        <w:ind w:firstLine="709"/>
        <w:jc w:val="both"/>
        <w:rPr>
          <w:sz w:val="20"/>
          <w:szCs w:val="20"/>
        </w:rPr>
      </w:pPr>
      <w:r w:rsidRPr="00883CD2">
        <w:rPr>
          <w:bCs/>
          <w:sz w:val="20"/>
          <w:szCs w:val="20"/>
        </w:rPr>
        <w:t xml:space="preserve">2.15. </w:t>
      </w:r>
      <w:r w:rsidRPr="00883CD2">
        <w:rPr>
          <w:sz w:val="20"/>
          <w:szCs w:val="20"/>
        </w:rPr>
        <w:t xml:space="preserve">Иные требования и особенности предоставления муниципальных услуг. </w:t>
      </w:r>
    </w:p>
    <w:p w:rsidR="002B0222" w:rsidRPr="00883CD2" w:rsidRDefault="002B0222" w:rsidP="00883CD2">
      <w:pPr>
        <w:pStyle w:val="Default"/>
        <w:ind w:firstLine="709"/>
        <w:jc w:val="both"/>
        <w:rPr>
          <w:sz w:val="20"/>
          <w:szCs w:val="20"/>
        </w:rPr>
      </w:pPr>
      <w:r w:rsidRPr="00883CD2">
        <w:rPr>
          <w:sz w:val="20"/>
          <w:szCs w:val="20"/>
        </w:rPr>
        <w:t xml:space="preserve">При ответах на обращения специалисты администрации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2B0222" w:rsidRPr="00883CD2" w:rsidRDefault="002B0222" w:rsidP="00883CD2">
      <w:pPr>
        <w:pStyle w:val="Default"/>
        <w:ind w:firstLine="709"/>
        <w:jc w:val="both"/>
        <w:rPr>
          <w:sz w:val="20"/>
          <w:szCs w:val="20"/>
        </w:rPr>
      </w:pPr>
      <w:r w:rsidRPr="00883CD2">
        <w:rPr>
          <w:sz w:val="20"/>
          <w:szCs w:val="20"/>
        </w:rPr>
        <w:t xml:space="preserve">Специалисты администрации сельского поселения осуществляют информирование по телефону обратившихся граждан не более десяти минут с начала разговора. </w:t>
      </w:r>
    </w:p>
    <w:p w:rsidR="002B0222" w:rsidRPr="00883CD2" w:rsidRDefault="002B0222" w:rsidP="00883CD2">
      <w:pPr>
        <w:pStyle w:val="Default"/>
        <w:ind w:firstLine="709"/>
        <w:jc w:val="both"/>
        <w:rPr>
          <w:sz w:val="20"/>
          <w:szCs w:val="20"/>
        </w:rPr>
      </w:pPr>
      <w:r w:rsidRPr="00883CD2">
        <w:rPr>
          <w:sz w:val="20"/>
          <w:szCs w:val="20"/>
        </w:rPr>
        <w:t xml:space="preserve">При невозможности специалистом администрации сельского поселения, принявшего звонок, самостоятельно ответить на поставленные вопросы, телефонный звонок должен быть переадресован специалисту администрации сельского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2B0222" w:rsidRPr="00883CD2" w:rsidRDefault="002B0222" w:rsidP="00883CD2">
      <w:pPr>
        <w:pStyle w:val="Default"/>
        <w:ind w:firstLine="709"/>
        <w:jc w:val="both"/>
        <w:rPr>
          <w:sz w:val="20"/>
          <w:szCs w:val="20"/>
        </w:rPr>
      </w:pPr>
      <w:r w:rsidRPr="00883CD2">
        <w:rPr>
          <w:sz w:val="20"/>
          <w:szCs w:val="20"/>
        </w:rPr>
        <w:t xml:space="preserve">Информирование о ходе предоставления муниципальной услуги осуществляется специалистами администрации сельского поселения </w:t>
      </w:r>
    </w:p>
    <w:p w:rsidR="002B0222" w:rsidRPr="00883CD2" w:rsidRDefault="002B0222" w:rsidP="00883CD2">
      <w:pPr>
        <w:pStyle w:val="Default"/>
        <w:jc w:val="both"/>
        <w:rPr>
          <w:sz w:val="20"/>
          <w:szCs w:val="20"/>
        </w:rPr>
      </w:pPr>
      <w:r w:rsidRPr="00883CD2">
        <w:rPr>
          <w:sz w:val="20"/>
          <w:szCs w:val="20"/>
        </w:rPr>
        <w:t xml:space="preserve">посредством использования почтовой и телефонной связи по адресу, указанному в заявлении. </w:t>
      </w:r>
    </w:p>
    <w:p w:rsidR="002B0222" w:rsidRPr="00883CD2" w:rsidRDefault="002B0222" w:rsidP="00883CD2">
      <w:pPr>
        <w:pStyle w:val="Default"/>
        <w:jc w:val="both"/>
        <w:rPr>
          <w:sz w:val="20"/>
          <w:szCs w:val="20"/>
        </w:rPr>
      </w:pPr>
    </w:p>
    <w:p w:rsidR="002B0222" w:rsidRPr="00883CD2" w:rsidRDefault="002B0222" w:rsidP="00883CD2">
      <w:pPr>
        <w:pStyle w:val="Default"/>
        <w:ind w:firstLine="709"/>
        <w:jc w:val="both"/>
        <w:rPr>
          <w:b/>
          <w:sz w:val="20"/>
          <w:szCs w:val="20"/>
        </w:rPr>
      </w:pPr>
      <w:r w:rsidRPr="00883CD2">
        <w:rPr>
          <w:b/>
          <w:sz w:val="20"/>
          <w:szCs w:val="20"/>
        </w:rPr>
        <w:t>3. Состав, последовательность и сроки выполнения административных процедур, требования к порядку их выполнения.</w:t>
      </w:r>
    </w:p>
    <w:p w:rsidR="002B0222" w:rsidRPr="00883CD2" w:rsidRDefault="002B0222" w:rsidP="00883CD2">
      <w:pPr>
        <w:pStyle w:val="Default"/>
        <w:ind w:firstLine="709"/>
        <w:jc w:val="both"/>
        <w:rPr>
          <w:b/>
          <w:sz w:val="20"/>
          <w:szCs w:val="20"/>
        </w:rPr>
      </w:pPr>
      <w:r w:rsidRPr="00883CD2">
        <w:rPr>
          <w:b/>
          <w:sz w:val="20"/>
          <w:szCs w:val="20"/>
        </w:rPr>
        <w:t xml:space="preserve">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hAnsi="Times New Roman" w:cs="Times New Roman"/>
          <w:bCs/>
          <w:color w:val="000000"/>
          <w:sz w:val="20"/>
          <w:szCs w:val="20"/>
        </w:rPr>
        <w:t xml:space="preserve">3.1. </w:t>
      </w:r>
      <w:r w:rsidRPr="00883CD2">
        <w:rPr>
          <w:rFonts w:ascii="Times New Roman" w:eastAsia="Calibri" w:hAnsi="Times New Roman" w:cs="Times New Roman"/>
          <w:sz w:val="20"/>
          <w:szCs w:val="20"/>
          <w:lang w:eastAsia="en-US"/>
        </w:rPr>
        <w:t>Предоставление муниципальной услуги включает в себя следующие административные процедуры:</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sz w:val="20"/>
          <w:szCs w:val="20"/>
          <w:lang w:eastAsia="en-US"/>
        </w:rPr>
        <w:t xml:space="preserve">а) </w:t>
      </w:r>
      <w:r w:rsidRPr="00883CD2">
        <w:rPr>
          <w:rFonts w:ascii="Times New Roman" w:eastAsia="Calibri" w:hAnsi="Times New Roman" w:cs="Times New Roman"/>
          <w:color w:val="000000"/>
          <w:sz w:val="20"/>
          <w:szCs w:val="20"/>
          <w:lang w:eastAsia="en-US"/>
        </w:rPr>
        <w:t>прием, регистрация заявления и документов, указанных в пункте 2.4 настоящего регламента;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б) рассмотрение заявления и документов, указанных в пункте 2.4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в) подготовка правового акта администрации сельского поселения;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г) выдача заявителю принятого правового акта администрации  сельского поселения;</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 </w:t>
      </w:r>
      <w:r w:rsidRPr="00883CD2">
        <w:rPr>
          <w:rFonts w:ascii="Times New Roman" w:hAnsi="Times New Roman" w:cs="Times New Roman"/>
          <w:color w:val="000000"/>
          <w:sz w:val="20"/>
          <w:szCs w:val="20"/>
        </w:rPr>
        <w:t xml:space="preserve">Последовательность и сроки выполнения административных процедур, а также требования к порядку их выполнения: </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3.2.1. </w:t>
      </w:r>
      <w:r w:rsidRPr="00883CD2">
        <w:rPr>
          <w:rFonts w:ascii="Times New Roman" w:hAnsi="Times New Roman" w:cs="Times New Roman"/>
          <w:color w:val="000000"/>
          <w:sz w:val="20"/>
          <w:szCs w:val="20"/>
        </w:rPr>
        <w:t>Прием и регистрация документов заявителя</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регламенту. </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Специалист администрации сельского поселения,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сельского поселения «Село Маяк» Нанайского муниципального района Хабаровского края (далее – глава сельского поселения). </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В случае несоответствия представленных документов требованиям действующего законодательства или настоящего регламента, либо необходимости предоставления дополнительных документов, заявитель уведомляется о сроках предоставления документов. </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3.2.2. </w:t>
      </w:r>
      <w:r w:rsidRPr="00883CD2">
        <w:rPr>
          <w:rFonts w:ascii="Times New Roman" w:hAnsi="Times New Roman" w:cs="Times New Roman"/>
          <w:color w:val="000000"/>
          <w:sz w:val="20"/>
          <w:szCs w:val="20"/>
        </w:rPr>
        <w:t>Проверка предоставленных документов</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Основанием для начала действия являются полученные документы. Специалист администрации сельского поселения в десятидневный срок с момента принятия документов проводит их экспертизу на отсутствие оснований, предусмотренных п. 2.8 настоящего регламента. </w:t>
      </w:r>
    </w:p>
    <w:p w:rsidR="002B0222" w:rsidRPr="00883CD2" w:rsidRDefault="002B0222"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bCs/>
          <w:color w:val="000000"/>
          <w:sz w:val="20"/>
          <w:szCs w:val="20"/>
        </w:rPr>
        <w:t xml:space="preserve">3.2.3. </w:t>
      </w:r>
      <w:r w:rsidRPr="00883CD2">
        <w:rPr>
          <w:rFonts w:ascii="Times New Roman" w:hAnsi="Times New Roman" w:cs="Times New Roman"/>
          <w:color w:val="000000"/>
          <w:sz w:val="20"/>
          <w:szCs w:val="20"/>
        </w:rPr>
        <w:t xml:space="preserve">Принятие решения </w:t>
      </w:r>
      <w:r w:rsidRPr="00883CD2">
        <w:rPr>
          <w:rFonts w:ascii="Times New Roman" w:hAnsi="Times New Roman" w:cs="Times New Roman"/>
          <w:sz w:val="20"/>
          <w:szCs w:val="20"/>
        </w:rPr>
        <w:t xml:space="preserve">о прекращении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w:t>
      </w:r>
      <w:r w:rsidRPr="00883CD2">
        <w:rPr>
          <w:rFonts w:ascii="Times New Roman" w:hAnsi="Times New Roman" w:cs="Times New Roman"/>
          <w:color w:val="000000"/>
          <w:sz w:val="20"/>
          <w:szCs w:val="20"/>
        </w:rPr>
        <w:t>Маяк</w:t>
      </w:r>
      <w:r w:rsidRPr="00883CD2">
        <w:rPr>
          <w:rFonts w:ascii="Times New Roman" w:hAnsi="Times New Roman" w:cs="Times New Roman"/>
          <w:sz w:val="20"/>
          <w:szCs w:val="20"/>
        </w:rPr>
        <w:t>» и земельные участки, государственная собственность на которые не разграничена».</w:t>
      </w:r>
    </w:p>
    <w:p w:rsidR="002B0222" w:rsidRPr="00883CD2" w:rsidRDefault="002B0222"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color w:val="000000"/>
          <w:sz w:val="20"/>
          <w:szCs w:val="20"/>
        </w:rPr>
        <w:t xml:space="preserve">По результатам рассмотрения заявления и представленных документов принимается решение либо </w:t>
      </w:r>
      <w:r w:rsidRPr="00883CD2">
        <w:rPr>
          <w:rFonts w:ascii="Times New Roman" w:hAnsi="Times New Roman" w:cs="Times New Roman"/>
          <w:sz w:val="20"/>
          <w:szCs w:val="20"/>
        </w:rPr>
        <w:t xml:space="preserve">о   прекращении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w:t>
      </w:r>
      <w:r w:rsidRPr="00883CD2">
        <w:rPr>
          <w:rFonts w:ascii="Times New Roman" w:hAnsi="Times New Roman" w:cs="Times New Roman"/>
          <w:color w:val="000000"/>
          <w:sz w:val="20"/>
          <w:szCs w:val="20"/>
        </w:rPr>
        <w:t>Маяк</w:t>
      </w:r>
      <w:r w:rsidRPr="00883CD2">
        <w:rPr>
          <w:rFonts w:ascii="Times New Roman" w:hAnsi="Times New Roman" w:cs="Times New Roman"/>
          <w:sz w:val="20"/>
          <w:szCs w:val="20"/>
        </w:rPr>
        <w:t xml:space="preserve">» и земельные участки, государственная собственность на которые не разграничена» </w:t>
      </w:r>
      <w:r w:rsidRPr="00883CD2">
        <w:rPr>
          <w:rFonts w:ascii="Times New Roman" w:hAnsi="Times New Roman" w:cs="Times New Roman"/>
          <w:color w:val="000000"/>
          <w:sz w:val="20"/>
          <w:szCs w:val="20"/>
        </w:rPr>
        <w:t xml:space="preserve">либо выдается мотивированный отказ в случаях, указанных в п. 2.8 настоящего регламента. </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3.2.4. Специалист администрации сельского поселения, ответственный за оформление акта, заполняет бланк установленной формы в трех экземплярах и подписывает его у должностного лица.</w:t>
      </w:r>
    </w:p>
    <w:p w:rsidR="002B0222" w:rsidRPr="00883CD2" w:rsidRDefault="002B0222"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Должностным лицом, уполномоченным на подписание правового акта администрации сельского поселения  о прекращении права постоянного (бессрочного) пользования, аренды, безвозмездного срочного пользования на земельные участки является глава сельского поселения.</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highlight w:val="cyan"/>
        </w:rPr>
      </w:pPr>
      <w:r w:rsidRPr="00883CD2">
        <w:rPr>
          <w:rFonts w:ascii="Times New Roman" w:hAnsi="Times New Roman" w:cs="Times New Roman"/>
          <w:bCs/>
          <w:color w:val="000000"/>
          <w:sz w:val="20"/>
          <w:szCs w:val="20"/>
        </w:rPr>
        <w:t xml:space="preserve">3.2.5. </w:t>
      </w:r>
      <w:r w:rsidRPr="00883CD2">
        <w:rPr>
          <w:rFonts w:ascii="Times New Roman" w:hAnsi="Times New Roman" w:cs="Times New Roman"/>
          <w:color w:val="000000"/>
          <w:sz w:val="20"/>
          <w:szCs w:val="20"/>
        </w:rPr>
        <w:t xml:space="preserve">Выдача акта </w:t>
      </w:r>
      <w:r w:rsidRPr="00883CD2">
        <w:rPr>
          <w:rFonts w:ascii="Times New Roman" w:hAnsi="Times New Roman" w:cs="Times New Roman"/>
          <w:sz w:val="20"/>
          <w:szCs w:val="20"/>
        </w:rPr>
        <w:t xml:space="preserve">о прекращении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w:t>
      </w:r>
      <w:r w:rsidRPr="00883CD2">
        <w:rPr>
          <w:rFonts w:ascii="Times New Roman" w:hAnsi="Times New Roman" w:cs="Times New Roman"/>
          <w:color w:val="000000"/>
          <w:sz w:val="20"/>
          <w:szCs w:val="20"/>
        </w:rPr>
        <w:t>Маяк</w:t>
      </w:r>
      <w:r w:rsidRPr="00883CD2">
        <w:rPr>
          <w:rFonts w:ascii="Times New Roman" w:hAnsi="Times New Roman" w:cs="Times New Roman"/>
          <w:sz w:val="20"/>
          <w:szCs w:val="20"/>
        </w:rPr>
        <w:t>» и земельные участки, государственная собственность на которые не разграничена»</w:t>
      </w:r>
    </w:p>
    <w:p w:rsidR="002B0222" w:rsidRPr="00883CD2" w:rsidRDefault="002B0222" w:rsidP="00883CD2">
      <w:pPr>
        <w:autoSpaceDE w:val="0"/>
        <w:autoSpaceDN w:val="0"/>
        <w:adjustRightInd w:val="0"/>
        <w:spacing w:after="0" w:line="240" w:lineRule="auto"/>
        <w:ind w:firstLine="709"/>
        <w:jc w:val="both"/>
        <w:rPr>
          <w:rFonts w:ascii="Times New Roman" w:hAnsi="Times New Roman" w:cs="Times New Roman"/>
          <w:color w:val="000000"/>
          <w:sz w:val="20"/>
          <w:szCs w:val="20"/>
          <w:highlight w:val="cyan"/>
        </w:rPr>
      </w:pPr>
      <w:r w:rsidRPr="00883CD2">
        <w:rPr>
          <w:rFonts w:ascii="Times New Roman" w:hAnsi="Times New Roman" w:cs="Times New Roman"/>
          <w:sz w:val="20"/>
          <w:szCs w:val="20"/>
        </w:rPr>
        <w:t xml:space="preserve">Административная процедура о прекращении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w:t>
      </w:r>
      <w:r w:rsidRPr="00883CD2">
        <w:rPr>
          <w:rFonts w:ascii="Times New Roman" w:hAnsi="Times New Roman" w:cs="Times New Roman"/>
          <w:color w:val="000000"/>
          <w:sz w:val="20"/>
          <w:szCs w:val="20"/>
        </w:rPr>
        <w:t>Маяк</w:t>
      </w:r>
      <w:r w:rsidRPr="00883CD2">
        <w:rPr>
          <w:rFonts w:ascii="Times New Roman" w:hAnsi="Times New Roman" w:cs="Times New Roman"/>
          <w:sz w:val="20"/>
          <w:szCs w:val="20"/>
        </w:rPr>
        <w:t>» и земельные участки, государственная собственность на которые не разграничена» считается завершенной, если по ее результатам приняты необходимые меры и заявитель получил согласование.</w:t>
      </w:r>
    </w:p>
    <w:p w:rsidR="002B0222" w:rsidRPr="00883CD2" w:rsidRDefault="002B0222" w:rsidP="00883CD2">
      <w:pPr>
        <w:tabs>
          <w:tab w:val="left" w:pos="993"/>
        </w:tabs>
        <w:autoSpaceDE w:val="0"/>
        <w:autoSpaceDN w:val="0"/>
        <w:adjustRightInd w:val="0"/>
        <w:spacing w:after="0" w:line="240" w:lineRule="auto"/>
        <w:jc w:val="center"/>
        <w:rPr>
          <w:rFonts w:ascii="Times New Roman" w:eastAsia="Calibri" w:hAnsi="Times New Roman" w:cs="Times New Roman"/>
          <w:sz w:val="20"/>
          <w:szCs w:val="20"/>
          <w:lang w:eastAsia="en-US"/>
        </w:rPr>
      </w:pPr>
    </w:p>
    <w:p w:rsidR="002B0222" w:rsidRPr="00883CD2" w:rsidRDefault="002B0222"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4. Формы контроля за исполнением административного регламента.</w:t>
      </w:r>
    </w:p>
    <w:p w:rsidR="002B0222" w:rsidRPr="00883CD2" w:rsidRDefault="002B0222" w:rsidP="00883CD2">
      <w:pPr>
        <w:autoSpaceDE w:val="0"/>
        <w:spacing w:after="0" w:line="240" w:lineRule="auto"/>
        <w:ind w:firstLine="709"/>
        <w:jc w:val="both"/>
        <w:rPr>
          <w:rFonts w:ascii="Times New Roman" w:hAnsi="Times New Roman" w:cs="Times New Roman"/>
          <w:b/>
          <w:sz w:val="20"/>
          <w:szCs w:val="20"/>
        </w:rPr>
      </w:pP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4.1. Текущий контроль за соблюдением и исполнением положений настоящего регламента, а также за принятием решений специалистом администрации сельского поселения осуществляется главой сельского поселения.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2B0222" w:rsidRPr="00883CD2" w:rsidRDefault="002B0222" w:rsidP="00883CD2">
      <w:pPr>
        <w:spacing w:after="0" w:line="240" w:lineRule="auto"/>
        <w:ind w:firstLine="709"/>
        <w:rPr>
          <w:rFonts w:ascii="Times New Roman" w:hAnsi="Times New Roman" w:cs="Times New Roman"/>
          <w:sz w:val="20"/>
          <w:szCs w:val="20"/>
        </w:rPr>
      </w:pPr>
      <w:r w:rsidRPr="00883CD2">
        <w:rPr>
          <w:rFonts w:ascii="Times New Roman" w:hAnsi="Times New Roman" w:cs="Times New Roman"/>
          <w:sz w:val="20"/>
          <w:szCs w:val="20"/>
        </w:rPr>
        <w:t>4.3. Плановые проверки полноты и качества предоставления муниципальной услуги осуществляются путем проведения анализа годовых отчетов</w:t>
      </w:r>
      <w:r w:rsidRPr="00883CD2">
        <w:rPr>
          <w:rStyle w:val="af2"/>
          <w:rFonts w:ascii="Times New Roman" w:hAnsi="Times New Roman" w:cs="Times New Roman"/>
          <w:sz w:val="20"/>
          <w:szCs w:val="20"/>
        </w:rPr>
        <w:t xml:space="preserve">. </w:t>
      </w:r>
      <w:r w:rsidRPr="00883CD2">
        <w:rPr>
          <w:rFonts w:ascii="Times New Roman" w:hAnsi="Times New Roman" w:cs="Times New Roman"/>
          <w:sz w:val="20"/>
          <w:szCs w:val="20"/>
        </w:rPr>
        <w:t>Периодичность проведения плановых проверок – один раз в год</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4.4. 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Основанием проведения внеплановой проверки являются жалобы и предложения, поступающие в администрацию сельского поселения.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4.5. Результаты проверок оформляются справкой, в которой отмечаются выявленные недостатки и предложения по их устранению.</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4.6. Должностное лицо администрации сельского поселения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p>
    <w:p w:rsidR="002B0222" w:rsidRPr="00883CD2" w:rsidRDefault="002B0222" w:rsidP="00883CD2">
      <w:pPr>
        <w:autoSpaceDE w:val="0"/>
        <w:spacing w:after="0" w:line="240" w:lineRule="auto"/>
        <w:ind w:firstLine="709"/>
        <w:jc w:val="both"/>
        <w:rPr>
          <w:rFonts w:ascii="Times New Roman" w:hAnsi="Times New Roman" w:cs="Times New Roman"/>
          <w:b/>
          <w:sz w:val="20"/>
          <w:szCs w:val="20"/>
        </w:rPr>
      </w:pP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5.5. Заявитель в своей письменной жалобе в обязательном порядке указывает:</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фамилию, имя, отчество;</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контактный телефон и почтовый адрес для направления ответа на жалобу;</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изложение сути жалобы;</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личную подпись и дату.</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необходимости заявитель, в подтверждение своих доводов, прилагает к письменной жалобе документы и материалы либо их копии.</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Заявитель может получить в администрации сельского поселения информацию и документы, необходимые для обоснования письменной жалобы.</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5.6. Ответ на жалобу подписывается главой сельского поселения.</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5.7. Ответ на жалобу, поступившую в администрацию сельского поселения, направляется по почтовому адресу, указанному в обращении.</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5.8. Письменная жалоба, поступившая в администрацию сельского поселения, рассматривается в течение 30 дней со дня регистрации жалобы.</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2B0222" w:rsidRPr="00883CD2" w:rsidRDefault="002B0222"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Default="002B022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Pr="00883CD2" w:rsidRDefault="00883CD2" w:rsidP="00883CD2">
      <w:pPr>
        <w:spacing w:after="0" w:line="240" w:lineRule="auto"/>
        <w:rPr>
          <w:rFonts w:ascii="Times New Roman" w:hAnsi="Times New Roman" w:cs="Times New Roman"/>
          <w:b/>
          <w:sz w:val="20"/>
          <w:szCs w:val="20"/>
        </w:rPr>
      </w:pPr>
    </w:p>
    <w:p w:rsidR="002B0222" w:rsidRPr="00883CD2" w:rsidRDefault="002B0222" w:rsidP="00883CD2">
      <w:pPr>
        <w:spacing w:after="0" w:line="240" w:lineRule="auto"/>
        <w:jc w:val="right"/>
        <w:rPr>
          <w:rFonts w:ascii="Times New Roman" w:hAnsi="Times New Roman" w:cs="Times New Roman"/>
          <w:b/>
          <w:sz w:val="20"/>
          <w:szCs w:val="20"/>
        </w:rPr>
      </w:pPr>
      <w:r w:rsidRPr="00883CD2">
        <w:rPr>
          <w:rFonts w:ascii="Times New Roman" w:hAnsi="Times New Roman" w:cs="Times New Roman"/>
          <w:b/>
          <w:sz w:val="20"/>
          <w:szCs w:val="20"/>
        </w:rPr>
        <w:t>ФОРМА</w:t>
      </w:r>
    </w:p>
    <w:p w:rsidR="002B0222" w:rsidRPr="00883CD2" w:rsidRDefault="002B0222" w:rsidP="00883CD2">
      <w:pPr>
        <w:spacing w:after="0" w:line="240" w:lineRule="auto"/>
        <w:ind w:left="6521"/>
        <w:jc w:val="right"/>
        <w:outlineLvl w:val="0"/>
        <w:rPr>
          <w:rFonts w:ascii="Times New Roman" w:hAnsi="Times New Roman" w:cs="Times New Roman"/>
          <w:sz w:val="20"/>
          <w:szCs w:val="20"/>
        </w:rPr>
      </w:pPr>
    </w:p>
    <w:p w:rsidR="002B0222" w:rsidRPr="00883CD2" w:rsidRDefault="002B0222" w:rsidP="00883CD2">
      <w:pPr>
        <w:spacing w:after="0" w:line="240" w:lineRule="auto"/>
        <w:ind w:left="6237"/>
        <w:outlineLvl w:val="0"/>
        <w:rPr>
          <w:rFonts w:ascii="Times New Roman" w:hAnsi="Times New Roman" w:cs="Times New Roman"/>
          <w:sz w:val="20"/>
          <w:szCs w:val="20"/>
        </w:rPr>
      </w:pPr>
      <w:r w:rsidRPr="00883CD2">
        <w:rPr>
          <w:rFonts w:ascii="Times New Roman" w:hAnsi="Times New Roman" w:cs="Times New Roman"/>
          <w:sz w:val="20"/>
          <w:szCs w:val="20"/>
        </w:rPr>
        <w:t>Главе сельского поселения  «Село Маяк» Нанайского муниципального района Хабаровского края</w:t>
      </w:r>
    </w:p>
    <w:p w:rsidR="002B0222" w:rsidRPr="00883CD2" w:rsidRDefault="002B0222"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от _____________________</w:t>
      </w:r>
    </w:p>
    <w:p w:rsidR="002B0222" w:rsidRPr="00883CD2" w:rsidRDefault="002B0222"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паспорт________________</w:t>
      </w:r>
    </w:p>
    <w:p w:rsidR="002B0222" w:rsidRDefault="002B0222"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зарегистрированного:_____ ______________________</w:t>
      </w:r>
    </w:p>
    <w:p w:rsidR="00883CD2" w:rsidRPr="00883CD2" w:rsidRDefault="00883CD2" w:rsidP="00883CD2">
      <w:pPr>
        <w:spacing w:after="0" w:line="240" w:lineRule="auto"/>
        <w:ind w:left="5670"/>
        <w:outlineLvl w:val="0"/>
        <w:rPr>
          <w:rFonts w:ascii="Times New Roman" w:hAnsi="Times New Roman" w:cs="Times New Roman"/>
          <w:sz w:val="20"/>
          <w:szCs w:val="20"/>
        </w:rPr>
      </w:pPr>
    </w:p>
    <w:p w:rsidR="002B0222" w:rsidRPr="00883CD2" w:rsidRDefault="002B0222" w:rsidP="00883CD2">
      <w:pPr>
        <w:spacing w:after="0" w:line="240" w:lineRule="auto"/>
        <w:jc w:val="center"/>
        <w:outlineLvl w:val="0"/>
        <w:rPr>
          <w:rFonts w:ascii="Times New Roman" w:hAnsi="Times New Roman" w:cs="Times New Roman"/>
          <w:b/>
          <w:sz w:val="20"/>
          <w:szCs w:val="20"/>
        </w:rPr>
      </w:pPr>
      <w:r w:rsidRPr="00883CD2">
        <w:rPr>
          <w:rFonts w:ascii="Times New Roman" w:hAnsi="Times New Roman" w:cs="Times New Roman"/>
          <w:b/>
          <w:sz w:val="20"/>
          <w:szCs w:val="20"/>
        </w:rPr>
        <w:t>ЗАЯВЛЕНИЕ</w:t>
      </w:r>
    </w:p>
    <w:p w:rsidR="002B0222" w:rsidRPr="00883CD2" w:rsidRDefault="002B0222" w:rsidP="00883CD2">
      <w:pPr>
        <w:spacing w:after="0" w:line="240" w:lineRule="auto"/>
        <w:ind w:right="-79"/>
        <w:jc w:val="center"/>
        <w:rPr>
          <w:rFonts w:ascii="Times New Roman" w:hAnsi="Times New Roman" w:cs="Times New Roman"/>
          <w:sz w:val="20"/>
          <w:szCs w:val="20"/>
        </w:rPr>
      </w:pPr>
      <w:r w:rsidRPr="00883CD2">
        <w:rPr>
          <w:rFonts w:ascii="Times New Roman" w:hAnsi="Times New Roman" w:cs="Times New Roman"/>
          <w:sz w:val="20"/>
          <w:szCs w:val="20"/>
        </w:rPr>
        <w:t>о прекращении права постоянного (бессрочного) пользования, аренды, безвозмездного срочного пользования</w:t>
      </w:r>
    </w:p>
    <w:p w:rsidR="002B0222" w:rsidRPr="00883CD2" w:rsidRDefault="002B0222" w:rsidP="00883CD2">
      <w:pPr>
        <w:spacing w:after="0" w:line="240" w:lineRule="auto"/>
        <w:ind w:right="-79"/>
        <w:rPr>
          <w:rFonts w:ascii="Times New Roman" w:hAnsi="Times New Roman" w:cs="Times New Roman"/>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2B0222" w:rsidRPr="00883CD2" w:rsidTr="002B0222">
        <w:trPr>
          <w:trHeight w:hRule="exact" w:val="312"/>
        </w:trPr>
        <w:tc>
          <w:tcPr>
            <w:tcW w:w="623" w:type="pct"/>
            <w:gridSpan w:val="2"/>
            <w:tcBorders>
              <w:top w:val="nil"/>
              <w:left w:val="nil"/>
              <w:bottom w:val="nil"/>
              <w:right w:val="nil"/>
            </w:tcBorders>
            <w:noWrap/>
            <w:tcMar>
              <w:left w:w="0" w:type="dxa"/>
              <w:right w:w="0" w:type="dxa"/>
            </w:tcMar>
            <w:vAlign w:val="bottom"/>
          </w:tcPr>
          <w:p w:rsidR="002B0222" w:rsidRPr="00883CD2" w:rsidRDefault="002B0222"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p w:rsidR="002B0222" w:rsidRPr="00883CD2" w:rsidRDefault="002B0222" w:rsidP="00883CD2">
            <w:pPr>
              <w:tabs>
                <w:tab w:val="left" w:pos="7513"/>
                <w:tab w:val="left" w:pos="8364"/>
                <w:tab w:val="right" w:pos="9356"/>
              </w:tabs>
              <w:spacing w:after="0" w:line="240" w:lineRule="auto"/>
              <w:rPr>
                <w:rFonts w:ascii="Times New Roman" w:hAnsi="Times New Roman" w:cs="Times New Roman"/>
                <w:sz w:val="20"/>
                <w:szCs w:val="20"/>
              </w:rPr>
            </w:pPr>
          </w:p>
          <w:p w:rsidR="002B0222" w:rsidRPr="00883CD2" w:rsidRDefault="002B0222"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883CD2" w:rsidTr="002B0222">
        <w:trPr>
          <w:trHeight w:hRule="exact" w:val="261"/>
        </w:trPr>
        <w:tc>
          <w:tcPr>
            <w:tcW w:w="5000" w:type="pct"/>
            <w:gridSpan w:val="4"/>
            <w:tcBorders>
              <w:top w:val="nil"/>
              <w:left w:val="nil"/>
              <w:bottom w:val="nil"/>
              <w:right w:val="nil"/>
            </w:tcBorders>
            <w:noWrap/>
            <w:tcMar>
              <w:left w:w="0" w:type="dxa"/>
              <w:right w:w="0" w:type="dxa"/>
            </w:tcMar>
          </w:tcPr>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(ФИО гражданина или наименование юридического лица)</w:t>
            </w:r>
          </w:p>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p>
          <w:p w:rsidR="002B0222" w:rsidRPr="00883CD2" w:rsidRDefault="002B0222"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юридического лица)</w:t>
            </w:r>
          </w:p>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883CD2" w:rsidTr="002B0222">
        <w:trPr>
          <w:trHeight w:hRule="exact" w:val="354"/>
        </w:trPr>
        <w:tc>
          <w:tcPr>
            <w:tcW w:w="475" w:type="pct"/>
            <w:tcBorders>
              <w:top w:val="nil"/>
              <w:left w:val="nil"/>
              <w:bottom w:val="nil"/>
              <w:right w:val="nil"/>
            </w:tcBorders>
            <w:noWrap/>
            <w:tcMar>
              <w:left w:w="0" w:type="dxa"/>
              <w:right w:w="0" w:type="dxa"/>
            </w:tcMar>
            <w:vAlign w:val="bottom"/>
          </w:tcPr>
          <w:p w:rsidR="002B0222" w:rsidRPr="00883CD2" w:rsidRDefault="002B0222"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В лице     </w:t>
            </w:r>
          </w:p>
        </w:tc>
        <w:tc>
          <w:tcPr>
            <w:tcW w:w="4525" w:type="pct"/>
            <w:gridSpan w:val="3"/>
            <w:tcBorders>
              <w:top w:val="nil"/>
              <w:left w:val="nil"/>
              <w:bottom w:val="single" w:sz="4" w:space="0" w:color="auto"/>
              <w:right w:val="nil"/>
            </w:tcBorders>
            <w:vAlign w:val="bottom"/>
          </w:tcPr>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5000" w:type="pct"/>
            <w:gridSpan w:val="4"/>
            <w:tcBorders>
              <w:top w:val="nil"/>
              <w:left w:val="nil"/>
              <w:bottom w:val="nil"/>
              <w:right w:val="nil"/>
            </w:tcBorders>
            <w:noWrap/>
            <w:tcMar>
              <w:left w:w="0" w:type="dxa"/>
              <w:right w:w="0" w:type="dxa"/>
            </w:tcMar>
            <w:vAlign w:val="bottom"/>
          </w:tcPr>
          <w:p w:rsidR="002B0222" w:rsidRPr="00883CD2" w:rsidRDefault="002B0222"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 должность и ФИО руководителя или ФИО доверенного лица )</w:t>
            </w:r>
          </w:p>
          <w:p w:rsidR="002B0222" w:rsidRPr="00883CD2" w:rsidRDefault="002B0222"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1731" w:type="pct"/>
            <w:gridSpan w:val="3"/>
            <w:tcBorders>
              <w:top w:val="nil"/>
              <w:left w:val="nil"/>
              <w:bottom w:val="nil"/>
              <w:right w:val="nil"/>
            </w:tcBorders>
            <w:noWrap/>
            <w:tcMar>
              <w:left w:w="0" w:type="dxa"/>
              <w:right w:w="0" w:type="dxa"/>
            </w:tcMar>
            <w:vAlign w:val="bottom"/>
          </w:tcPr>
          <w:p w:rsidR="002B0222" w:rsidRPr="00883CD2" w:rsidRDefault="002B0222" w:rsidP="00883CD2">
            <w:pPr>
              <w:spacing w:after="0" w:line="240" w:lineRule="auto"/>
              <w:ind w:right="-1"/>
              <w:rPr>
                <w:rFonts w:ascii="Times New Roman" w:hAnsi="Times New Roman" w:cs="Times New Roman"/>
                <w:sz w:val="20"/>
                <w:szCs w:val="20"/>
              </w:rPr>
            </w:pPr>
            <w:r w:rsidRPr="00883CD2">
              <w:rPr>
                <w:rFonts w:ascii="Times New Roman" w:hAnsi="Times New Roman" w:cs="Times New Roman"/>
                <w:sz w:val="20"/>
                <w:szCs w:val="20"/>
              </w:rPr>
              <w:t>Действующего на основании</w:t>
            </w:r>
          </w:p>
        </w:tc>
        <w:tc>
          <w:tcPr>
            <w:tcW w:w="3269" w:type="pct"/>
            <w:tcBorders>
              <w:top w:val="nil"/>
              <w:left w:val="nil"/>
              <w:bottom w:val="single" w:sz="4" w:space="0" w:color="auto"/>
              <w:right w:val="nil"/>
            </w:tcBorders>
            <w:vAlign w:val="bottom"/>
          </w:tcPr>
          <w:p w:rsidR="002B0222" w:rsidRPr="00883CD2" w:rsidRDefault="002B0222" w:rsidP="00883CD2">
            <w:pPr>
              <w:spacing w:after="0" w:line="240" w:lineRule="auto"/>
              <w:ind w:right="-1"/>
              <w:rPr>
                <w:rFonts w:ascii="Times New Roman" w:hAnsi="Times New Roman" w:cs="Times New Roman"/>
                <w:sz w:val="20"/>
                <w:szCs w:val="20"/>
              </w:rPr>
            </w:pPr>
          </w:p>
        </w:tc>
      </w:tr>
      <w:tr w:rsidR="002B0222" w:rsidRPr="00883CD2" w:rsidTr="002B0222">
        <w:trPr>
          <w:trHeight w:hRule="exact" w:val="262"/>
        </w:trPr>
        <w:tc>
          <w:tcPr>
            <w:tcW w:w="5000" w:type="pct"/>
            <w:gridSpan w:val="4"/>
            <w:tcBorders>
              <w:top w:val="nil"/>
              <w:left w:val="nil"/>
              <w:right w:val="nil"/>
            </w:tcBorders>
            <w:noWrap/>
            <w:tcMar>
              <w:left w:w="0" w:type="dxa"/>
              <w:right w:w="0" w:type="dxa"/>
            </w:tcMar>
          </w:tcPr>
          <w:p w:rsidR="002B0222" w:rsidRPr="00883CD2" w:rsidRDefault="002B0222"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документа)</w:t>
            </w:r>
          </w:p>
        </w:tc>
      </w:tr>
      <w:tr w:rsidR="002B0222" w:rsidRPr="00883CD2" w:rsidTr="002B0222">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2B0222" w:rsidRPr="00883CD2" w:rsidRDefault="002B0222" w:rsidP="00883CD2">
            <w:pPr>
              <w:tabs>
                <w:tab w:val="left" w:pos="7513"/>
                <w:tab w:val="left" w:pos="8364"/>
                <w:tab w:val="right" w:pos="9356"/>
              </w:tabs>
              <w:spacing w:after="0" w:line="240" w:lineRule="auto"/>
              <w:rPr>
                <w:rFonts w:ascii="Times New Roman" w:hAnsi="Times New Roman" w:cs="Times New Roman"/>
                <w:sz w:val="20"/>
                <w:szCs w:val="20"/>
              </w:rPr>
            </w:pPr>
          </w:p>
        </w:tc>
      </w:tr>
      <w:tr w:rsidR="002B0222" w:rsidRPr="00883CD2" w:rsidTr="002B0222">
        <w:trPr>
          <w:trHeight w:hRule="exact" w:val="312"/>
        </w:trPr>
        <w:tc>
          <w:tcPr>
            <w:tcW w:w="5000" w:type="pct"/>
            <w:gridSpan w:val="4"/>
            <w:tcBorders>
              <w:top w:val="single" w:sz="4" w:space="0" w:color="auto"/>
              <w:left w:val="nil"/>
              <w:bottom w:val="nil"/>
              <w:right w:val="nil"/>
            </w:tcBorders>
            <w:noWrap/>
            <w:tcMar>
              <w:left w:w="0" w:type="dxa"/>
              <w:right w:w="0" w:type="dxa"/>
            </w:tcMar>
          </w:tcPr>
          <w:p w:rsidR="002B0222" w:rsidRPr="00883CD2" w:rsidRDefault="002B0222" w:rsidP="00883CD2">
            <w:pPr>
              <w:pStyle w:val="ConsPlusNonformat"/>
              <w:widowControl/>
              <w:tabs>
                <w:tab w:val="left" w:pos="9360"/>
              </w:tabs>
              <w:ind w:right="-185"/>
              <w:jc w:val="center"/>
              <w:rPr>
                <w:rFonts w:ascii="Times New Roman" w:hAnsi="Times New Roman" w:cs="Times New Roman"/>
              </w:rPr>
            </w:pPr>
            <w:r w:rsidRPr="00883CD2">
              <w:rPr>
                <w:rFonts w:ascii="Times New Roman" w:hAnsi="Times New Roman" w:cs="Times New Roman"/>
              </w:rPr>
              <w:t>( номер, серия паспорта или доверенности, кем и когда выдан)</w:t>
            </w:r>
          </w:p>
          <w:p w:rsidR="002B0222" w:rsidRPr="00883CD2" w:rsidRDefault="002B0222" w:rsidP="00883CD2">
            <w:pPr>
              <w:spacing w:after="0" w:line="240" w:lineRule="auto"/>
              <w:ind w:right="-1"/>
              <w:jc w:val="center"/>
              <w:rPr>
                <w:rFonts w:ascii="Times New Roman" w:hAnsi="Times New Roman" w:cs="Times New Roman"/>
                <w:sz w:val="20"/>
                <w:szCs w:val="20"/>
              </w:rPr>
            </w:pPr>
          </w:p>
        </w:tc>
      </w:tr>
    </w:tbl>
    <w:p w:rsidR="002B0222" w:rsidRPr="00883CD2" w:rsidRDefault="002B0222" w:rsidP="00883CD2">
      <w:pPr>
        <w:spacing w:after="0" w:line="240" w:lineRule="auto"/>
        <w:jc w:val="center"/>
        <w:rPr>
          <w:rFonts w:ascii="Times New Roman" w:hAnsi="Times New Roman" w:cs="Times New Roman"/>
          <w:sz w:val="20"/>
          <w:szCs w:val="20"/>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2B0222" w:rsidRPr="00883CD2" w:rsidTr="002B0222">
        <w:trPr>
          <w:trHeight w:hRule="exact" w:val="709"/>
        </w:trPr>
        <w:tc>
          <w:tcPr>
            <w:tcW w:w="9384" w:type="dxa"/>
            <w:gridSpan w:val="3"/>
            <w:tcBorders>
              <w:top w:val="nil"/>
              <w:left w:val="nil"/>
              <w:bottom w:val="single" w:sz="4" w:space="0" w:color="auto"/>
              <w:right w:val="nil"/>
            </w:tcBorders>
          </w:tcPr>
          <w:p w:rsidR="002B0222" w:rsidRPr="00883CD2" w:rsidRDefault="002B0222" w:rsidP="00883CD2">
            <w:pPr>
              <w:pStyle w:val="ConsPlusNonformat"/>
              <w:widowControl/>
              <w:ind w:right="-185"/>
              <w:rPr>
                <w:rFonts w:ascii="Times New Roman" w:hAnsi="Times New Roman" w:cs="Times New Roman"/>
              </w:rPr>
            </w:pPr>
            <w:r w:rsidRPr="00883CD2">
              <w:rPr>
                <w:rFonts w:ascii="Times New Roman" w:hAnsi="Times New Roman" w:cs="Times New Roman"/>
              </w:rPr>
              <w:t xml:space="preserve">Просит прекратить право на земельный участок </w:t>
            </w:r>
            <w:r w:rsidRPr="00883CD2">
              <w:rPr>
                <w:rFonts w:ascii="Times New Roman" w:hAnsi="Times New Roman" w:cs="Times New Roman"/>
                <w:vertAlign w:val="superscript"/>
              </w:rPr>
              <w:t xml:space="preserve"> </w:t>
            </w:r>
          </w:p>
        </w:tc>
      </w:tr>
      <w:tr w:rsidR="002B0222" w:rsidRPr="00883CD2" w:rsidTr="002B0222">
        <w:trPr>
          <w:trHeight w:val="258"/>
        </w:trPr>
        <w:tc>
          <w:tcPr>
            <w:tcW w:w="9384" w:type="dxa"/>
            <w:gridSpan w:val="3"/>
            <w:tcBorders>
              <w:top w:val="single" w:sz="4" w:space="0" w:color="auto"/>
              <w:left w:val="nil"/>
              <w:bottom w:val="nil"/>
              <w:right w:val="nil"/>
            </w:tcBorders>
            <w:vAlign w:val="bottom"/>
          </w:tcPr>
          <w:p w:rsidR="002B0222" w:rsidRPr="00883CD2" w:rsidRDefault="002B0222"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(постоянного (бессрочного) пользования, аренду, безвозмездное срочное пользование)</w:t>
            </w:r>
          </w:p>
          <w:p w:rsidR="002B0222" w:rsidRPr="00883CD2" w:rsidRDefault="002B0222" w:rsidP="00883CD2">
            <w:pPr>
              <w:spacing w:after="0" w:line="240" w:lineRule="auto"/>
              <w:jc w:val="center"/>
              <w:rPr>
                <w:rFonts w:ascii="Times New Roman" w:hAnsi="Times New Roman" w:cs="Times New Roman"/>
                <w:sz w:val="20"/>
                <w:szCs w:val="20"/>
              </w:rPr>
            </w:pPr>
          </w:p>
        </w:tc>
      </w:tr>
      <w:tr w:rsidR="002B0222" w:rsidRPr="00883CD2" w:rsidTr="002B0222">
        <w:trPr>
          <w:trHeight w:val="258"/>
        </w:trPr>
        <w:tc>
          <w:tcPr>
            <w:tcW w:w="1323" w:type="dxa"/>
            <w:tcBorders>
              <w:top w:val="nil"/>
              <w:left w:val="nil"/>
              <w:bottom w:val="nil"/>
              <w:right w:val="nil"/>
            </w:tcBorders>
            <w:vAlign w:val="bottom"/>
          </w:tcPr>
          <w:p w:rsidR="002B0222" w:rsidRPr="00883CD2" w:rsidRDefault="002B0222"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площадью</w:t>
            </w:r>
          </w:p>
        </w:tc>
        <w:tc>
          <w:tcPr>
            <w:tcW w:w="1323" w:type="dxa"/>
            <w:tcBorders>
              <w:top w:val="nil"/>
              <w:left w:val="nil"/>
              <w:bottom w:val="single" w:sz="4" w:space="0" w:color="auto"/>
              <w:right w:val="nil"/>
            </w:tcBorders>
            <w:vAlign w:val="bottom"/>
          </w:tcPr>
          <w:p w:rsidR="002B0222" w:rsidRPr="00883CD2" w:rsidRDefault="002B0222" w:rsidP="00883CD2">
            <w:pPr>
              <w:spacing w:after="0" w:line="240" w:lineRule="auto"/>
              <w:jc w:val="both"/>
              <w:rPr>
                <w:rFonts w:ascii="Times New Roman" w:hAnsi="Times New Roman" w:cs="Times New Roman"/>
                <w:sz w:val="20"/>
                <w:szCs w:val="20"/>
              </w:rPr>
            </w:pPr>
          </w:p>
        </w:tc>
        <w:tc>
          <w:tcPr>
            <w:tcW w:w="6738" w:type="dxa"/>
            <w:tcBorders>
              <w:top w:val="nil"/>
              <w:left w:val="nil"/>
              <w:bottom w:val="nil"/>
              <w:right w:val="nil"/>
            </w:tcBorders>
            <w:vAlign w:val="bottom"/>
          </w:tcPr>
          <w:p w:rsidR="002B0222" w:rsidRPr="00883CD2" w:rsidRDefault="002B0222"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 xml:space="preserve">кв.м., </w:t>
            </w:r>
          </w:p>
        </w:tc>
      </w:tr>
    </w:tbl>
    <w:p w:rsidR="002B0222" w:rsidRPr="00883CD2" w:rsidRDefault="002B0222" w:rsidP="00883CD2">
      <w:pPr>
        <w:spacing w:after="0" w:line="240" w:lineRule="auto"/>
        <w:rPr>
          <w:rFonts w:ascii="Times New Roman" w:hAnsi="Times New Roman" w:cs="Times New Roman"/>
          <w:vanish/>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2B0222" w:rsidRPr="00883CD2" w:rsidTr="002B0222">
        <w:trPr>
          <w:trHeight w:hRule="exact" w:val="312"/>
        </w:trPr>
        <w:tc>
          <w:tcPr>
            <w:tcW w:w="3122" w:type="dxa"/>
            <w:gridSpan w:val="3"/>
            <w:tcBorders>
              <w:top w:val="nil"/>
              <w:left w:val="nil"/>
              <w:bottom w:val="nil"/>
              <w:right w:val="nil"/>
            </w:tcBorders>
            <w:tcMar>
              <w:left w:w="0" w:type="dxa"/>
              <w:right w:w="0" w:type="dxa"/>
            </w:tcMar>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Расположенный по адресу:</w:t>
            </w:r>
          </w:p>
        </w:tc>
        <w:tc>
          <w:tcPr>
            <w:tcW w:w="6234" w:type="dxa"/>
            <w:tcBorders>
              <w:top w:val="nil"/>
              <w:left w:val="nil"/>
              <w:bottom w:val="single" w:sz="4" w:space="0" w:color="auto"/>
              <w:right w:val="nil"/>
            </w:tcBorders>
            <w:tcMar>
              <w:left w:w="0" w:type="dxa"/>
              <w:right w:w="0" w:type="dxa"/>
            </w:tcMar>
            <w:vAlign w:val="center"/>
          </w:tcPr>
          <w:p w:rsidR="002B0222" w:rsidRPr="00883CD2" w:rsidRDefault="002B0222" w:rsidP="00883CD2">
            <w:pPr>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2870" w:type="dxa"/>
            <w:gridSpan w:val="2"/>
            <w:tcBorders>
              <w:top w:val="nil"/>
              <w:left w:val="nil"/>
              <w:bottom w:val="nil"/>
              <w:right w:val="nil"/>
            </w:tcBorders>
            <w:tcMar>
              <w:left w:w="0" w:type="dxa"/>
              <w:right w:w="0" w:type="dxa"/>
            </w:tcMar>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2B0222" w:rsidRPr="00883CD2" w:rsidRDefault="002B0222" w:rsidP="00883CD2">
            <w:pPr>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2282" w:type="dxa"/>
            <w:tcBorders>
              <w:top w:val="nil"/>
              <w:left w:val="nil"/>
              <w:bottom w:val="nil"/>
              <w:right w:val="nil"/>
            </w:tcBorders>
            <w:tcMar>
              <w:left w:w="0" w:type="dxa"/>
              <w:right w:w="0" w:type="dxa"/>
            </w:tcMar>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Используемый под:</w:t>
            </w:r>
          </w:p>
        </w:tc>
        <w:tc>
          <w:tcPr>
            <w:tcW w:w="7074" w:type="dxa"/>
            <w:gridSpan w:val="3"/>
            <w:tcBorders>
              <w:top w:val="nil"/>
              <w:left w:val="nil"/>
              <w:bottom w:val="nil"/>
              <w:right w:val="nil"/>
            </w:tcBorders>
            <w:tcMar>
              <w:left w:w="0" w:type="dxa"/>
              <w:right w:w="0" w:type="dxa"/>
            </w:tcMar>
            <w:vAlign w:val="center"/>
          </w:tcPr>
          <w:p w:rsidR="002B0222" w:rsidRPr="00883CD2" w:rsidRDefault="002B0222" w:rsidP="00883CD2">
            <w:pPr>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2282" w:type="dxa"/>
            <w:tcBorders>
              <w:top w:val="nil"/>
              <w:left w:val="nil"/>
              <w:bottom w:val="nil"/>
              <w:right w:val="nil"/>
            </w:tcBorders>
            <w:tcMar>
              <w:left w:w="0" w:type="dxa"/>
              <w:right w:w="0" w:type="dxa"/>
            </w:tcMar>
            <w:vAlign w:val="bottom"/>
          </w:tcPr>
          <w:p w:rsidR="002B0222" w:rsidRPr="00883CD2" w:rsidRDefault="002B0222" w:rsidP="00883CD2">
            <w:pPr>
              <w:spacing w:after="0" w:line="240" w:lineRule="auto"/>
              <w:rPr>
                <w:rFonts w:ascii="Times New Roman" w:hAnsi="Times New Roman" w:cs="Times New Roman"/>
                <w:sz w:val="20"/>
                <w:szCs w:val="20"/>
              </w:rPr>
            </w:pPr>
          </w:p>
        </w:tc>
        <w:tc>
          <w:tcPr>
            <w:tcW w:w="7074" w:type="dxa"/>
            <w:gridSpan w:val="3"/>
            <w:tcBorders>
              <w:top w:val="nil"/>
              <w:left w:val="nil"/>
              <w:right w:val="nil"/>
            </w:tcBorders>
            <w:tcMar>
              <w:left w:w="0" w:type="dxa"/>
              <w:right w:w="0" w:type="dxa"/>
            </w:tcMar>
            <w:vAlign w:val="center"/>
          </w:tcPr>
          <w:p w:rsidR="002B0222" w:rsidRPr="00883CD2" w:rsidRDefault="002B0222" w:rsidP="00883CD2">
            <w:pPr>
              <w:spacing w:after="0" w:line="240" w:lineRule="auto"/>
              <w:jc w:val="center"/>
              <w:rPr>
                <w:rFonts w:ascii="Times New Roman" w:hAnsi="Times New Roman" w:cs="Times New Roman"/>
                <w:sz w:val="20"/>
                <w:szCs w:val="20"/>
              </w:rPr>
            </w:pPr>
          </w:p>
        </w:tc>
      </w:tr>
    </w:tbl>
    <w:p w:rsidR="002B0222" w:rsidRPr="00883CD2" w:rsidRDefault="002B0222" w:rsidP="00883CD2">
      <w:pPr>
        <w:spacing w:after="0" w:line="240" w:lineRule="auto"/>
        <w:jc w:val="both"/>
        <w:outlineLvl w:val="0"/>
        <w:rPr>
          <w:rFonts w:ascii="Times New Roman" w:hAnsi="Times New Roman" w:cs="Times New Roman"/>
          <w:sz w:val="20"/>
          <w:szCs w:val="20"/>
        </w:rPr>
      </w:pPr>
    </w:p>
    <w:p w:rsidR="002B0222" w:rsidRPr="00883CD2" w:rsidRDefault="002B0222" w:rsidP="00883CD2">
      <w:pPr>
        <w:spacing w:after="0" w:line="240" w:lineRule="auto"/>
        <w:jc w:val="both"/>
        <w:outlineLvl w:val="0"/>
        <w:rPr>
          <w:rFonts w:ascii="Times New Roman" w:hAnsi="Times New Roman" w:cs="Times New Roman"/>
          <w:sz w:val="20"/>
          <w:szCs w:val="20"/>
        </w:rPr>
      </w:pPr>
      <w:r w:rsidRPr="00883CD2">
        <w:rPr>
          <w:rFonts w:ascii="Times New Roman" w:hAnsi="Times New Roman" w:cs="Times New Roman"/>
          <w:sz w:val="20"/>
          <w:szCs w:val="20"/>
        </w:rPr>
        <w:t xml:space="preserve">Приложение: </w:t>
      </w: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w:t>
      </w:r>
    </w:p>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2B0222" w:rsidRPr="00883CD2" w:rsidTr="002B0222">
        <w:trPr>
          <w:trHeight w:hRule="exact" w:val="312"/>
        </w:trPr>
        <w:tc>
          <w:tcPr>
            <w:tcW w:w="1680" w:type="dxa"/>
            <w:gridSpan w:val="2"/>
            <w:tcBorders>
              <w:top w:val="nil"/>
              <w:left w:val="nil"/>
              <w:bottom w:val="nil"/>
              <w:right w:val="nil"/>
            </w:tcBorders>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Адрес, телефон</w:t>
            </w:r>
          </w:p>
        </w:tc>
        <w:tc>
          <w:tcPr>
            <w:tcW w:w="7562" w:type="dxa"/>
            <w:gridSpan w:val="4"/>
            <w:tcBorders>
              <w:top w:val="nil"/>
              <w:left w:val="nil"/>
              <w:bottom w:val="single" w:sz="4" w:space="0" w:color="auto"/>
              <w:right w:val="nil"/>
            </w:tcBorders>
            <w:vAlign w:val="bottom"/>
          </w:tcPr>
          <w:p w:rsidR="002B0222" w:rsidRPr="00883CD2" w:rsidRDefault="002B0222" w:rsidP="00883CD2">
            <w:pPr>
              <w:spacing w:after="0" w:line="240" w:lineRule="auto"/>
              <w:jc w:val="center"/>
              <w:rPr>
                <w:rFonts w:ascii="Times New Roman" w:hAnsi="Times New Roman" w:cs="Times New Roman"/>
                <w:sz w:val="20"/>
                <w:szCs w:val="20"/>
              </w:rPr>
            </w:pPr>
          </w:p>
        </w:tc>
      </w:tr>
      <w:tr w:rsidR="002B0222" w:rsidRPr="00883CD2" w:rsidTr="002B0222">
        <w:trPr>
          <w:trHeight w:hRule="exact" w:val="312"/>
        </w:trPr>
        <w:tc>
          <w:tcPr>
            <w:tcW w:w="9242" w:type="dxa"/>
            <w:gridSpan w:val="6"/>
            <w:tcBorders>
              <w:top w:val="nil"/>
              <w:left w:val="nil"/>
              <w:bottom w:val="nil"/>
              <w:right w:val="nil"/>
            </w:tcBorders>
          </w:tcPr>
          <w:p w:rsidR="002B0222" w:rsidRPr="00883CD2" w:rsidRDefault="002B0222" w:rsidP="00883CD2">
            <w:pPr>
              <w:spacing w:after="0" w:line="240" w:lineRule="auto"/>
              <w:rPr>
                <w:rFonts w:ascii="Times New Roman" w:hAnsi="Times New Roman" w:cs="Times New Roman"/>
                <w:sz w:val="20"/>
                <w:szCs w:val="20"/>
              </w:rPr>
            </w:pPr>
          </w:p>
        </w:tc>
      </w:tr>
      <w:tr w:rsidR="002B0222" w:rsidRPr="00883CD2" w:rsidTr="002B0222">
        <w:trPr>
          <w:trHeight w:hRule="exact" w:val="312"/>
        </w:trPr>
        <w:tc>
          <w:tcPr>
            <w:tcW w:w="616" w:type="dxa"/>
            <w:tcBorders>
              <w:top w:val="nil"/>
              <w:left w:val="nil"/>
              <w:bottom w:val="nil"/>
              <w:right w:val="nil"/>
            </w:tcBorders>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Дата</w:t>
            </w:r>
          </w:p>
        </w:tc>
        <w:tc>
          <w:tcPr>
            <w:tcW w:w="1302" w:type="dxa"/>
            <w:gridSpan w:val="2"/>
            <w:tcBorders>
              <w:top w:val="nil"/>
              <w:left w:val="nil"/>
              <w:right w:val="nil"/>
            </w:tcBorders>
            <w:vAlign w:val="bottom"/>
          </w:tcPr>
          <w:p w:rsidR="002B0222" w:rsidRPr="00883CD2" w:rsidRDefault="002B0222" w:rsidP="00883CD2">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 Подпись</w:t>
            </w:r>
          </w:p>
        </w:tc>
        <w:tc>
          <w:tcPr>
            <w:tcW w:w="1341" w:type="dxa"/>
            <w:tcBorders>
              <w:top w:val="nil"/>
              <w:left w:val="nil"/>
              <w:bottom w:val="single" w:sz="4" w:space="0" w:color="auto"/>
              <w:right w:val="nil"/>
            </w:tcBorders>
            <w:vAlign w:val="bottom"/>
          </w:tcPr>
          <w:p w:rsidR="002B0222" w:rsidRPr="00883CD2" w:rsidRDefault="002B0222" w:rsidP="00883CD2">
            <w:pPr>
              <w:spacing w:after="0" w:line="240" w:lineRule="auto"/>
              <w:jc w:val="center"/>
              <w:rPr>
                <w:rFonts w:ascii="Times New Roman" w:hAnsi="Times New Roman" w:cs="Times New Roman"/>
                <w:sz w:val="20"/>
                <w:szCs w:val="20"/>
              </w:rPr>
            </w:pPr>
          </w:p>
        </w:tc>
        <w:tc>
          <w:tcPr>
            <w:tcW w:w="4961" w:type="dxa"/>
            <w:tcBorders>
              <w:top w:val="nil"/>
              <w:left w:val="nil"/>
              <w:bottom w:val="nil"/>
              <w:right w:val="nil"/>
            </w:tcBorders>
            <w:vAlign w:val="bottom"/>
          </w:tcPr>
          <w:p w:rsidR="002B0222" w:rsidRPr="00883CD2" w:rsidRDefault="002B0222"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На обработку персональных данных согласен.</w:t>
            </w:r>
          </w:p>
        </w:tc>
      </w:tr>
    </w:tbl>
    <w:p w:rsidR="002B0222" w:rsidRPr="00883CD2" w:rsidRDefault="002B0222" w:rsidP="00883CD2">
      <w:pPr>
        <w:tabs>
          <w:tab w:val="num" w:pos="0"/>
          <w:tab w:val="left" w:pos="4080"/>
        </w:tabs>
        <w:spacing w:after="0" w:line="240" w:lineRule="auto"/>
        <w:jc w:val="center"/>
        <w:rPr>
          <w:rFonts w:ascii="Times New Roman" w:hAnsi="Times New Roman" w:cs="Times New Roman"/>
          <w:sz w:val="20"/>
          <w:szCs w:val="20"/>
        </w:rPr>
        <w:sectPr w:rsidR="002B0222" w:rsidRPr="00883CD2" w:rsidSect="002B0222">
          <w:headerReference w:type="default" r:id="rId23"/>
          <w:pgSz w:w="11906" w:h="16838"/>
          <w:pgMar w:top="851" w:right="566" w:bottom="1134" w:left="1985" w:header="709" w:footer="709" w:gutter="0"/>
          <w:pgNumType w:start="1"/>
          <w:cols w:space="708"/>
          <w:titlePg/>
          <w:docGrid w:linePitch="360"/>
        </w:sectPr>
      </w:pPr>
    </w:p>
    <w:p w:rsidR="002B0222" w:rsidRPr="00883CD2" w:rsidRDefault="002B0222" w:rsidP="00883CD2">
      <w:pPr>
        <w:spacing w:after="0" w:line="240" w:lineRule="auto"/>
        <w:jc w:val="center"/>
        <w:rPr>
          <w:rFonts w:ascii="Times New Roman" w:hAnsi="Times New Roman" w:cs="Times New Roman"/>
          <w:b/>
          <w:sz w:val="20"/>
          <w:szCs w:val="20"/>
        </w:rPr>
      </w:pPr>
      <w:r w:rsidRPr="00883CD2">
        <w:rPr>
          <w:rFonts w:ascii="Times New Roman" w:hAnsi="Times New Roman" w:cs="Times New Roman"/>
          <w:b/>
          <w:sz w:val="20"/>
          <w:szCs w:val="20"/>
        </w:rPr>
        <w:t>БЛОК-СХЕМА</w:t>
      </w:r>
    </w:p>
    <w:p w:rsidR="002B0222" w:rsidRPr="00883CD2" w:rsidRDefault="002B0222" w:rsidP="00883CD2">
      <w:pPr>
        <w:spacing w:after="0" w:line="240" w:lineRule="auto"/>
        <w:jc w:val="center"/>
        <w:rPr>
          <w:rFonts w:ascii="Times New Roman" w:hAnsi="Times New Roman" w:cs="Times New Roman"/>
          <w:b/>
          <w:sz w:val="20"/>
          <w:szCs w:val="20"/>
        </w:rPr>
      </w:pPr>
      <w:r w:rsidRPr="00883CD2">
        <w:rPr>
          <w:rFonts w:ascii="Times New Roman" w:hAnsi="Times New Roman" w:cs="Times New Roman"/>
          <w:b/>
          <w:sz w:val="20"/>
          <w:szCs w:val="20"/>
        </w:rPr>
        <w:t xml:space="preserve"> </w:t>
      </w:r>
    </w:p>
    <w:p w:rsidR="002B0222" w:rsidRPr="00883CD2" w:rsidRDefault="002B0222"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по предоставлению муниципальной услуги</w:t>
      </w:r>
    </w:p>
    <w:p w:rsidR="002B0222" w:rsidRPr="00883CD2" w:rsidRDefault="002B0222"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w:t>
      </w:r>
      <w:r w:rsidRPr="00883CD2">
        <w:rPr>
          <w:rFonts w:ascii="Times New Roman" w:hAnsi="Times New Roman" w:cs="Times New Roman"/>
          <w:bCs/>
          <w:sz w:val="20"/>
          <w:szCs w:val="20"/>
        </w:rPr>
        <w:t>Прекращение права постоянного (бессрочного) пользования, аренды, безвозмездного срочного пользования на земельные участки, являющиеся собственностью сельского поселения и земельных участков, государственная собственность на которые не разграничена</w:t>
      </w:r>
      <w:r w:rsidRPr="00883CD2">
        <w:rPr>
          <w:rFonts w:ascii="Times New Roman" w:hAnsi="Times New Roman" w:cs="Times New Roman"/>
          <w:sz w:val="20"/>
          <w:szCs w:val="20"/>
        </w:rPr>
        <w:t>»</w: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63" style="position:absolute;margin-left:128.95pt;margin-top:7.2pt;width:190.75pt;height:53.85pt;z-index:251630592;mso-width-relative:margin;mso-height-relative:margin" arcsize="10923f" wrapcoords="1276 -2400 935 -1800 -85 1800 -85 19500 425 21300 21090 21300 21175 21300 22280 16800 22280 300 22025 -1800 21600 -2400 1276 -2400" strokecolor="#95b3d7" strokeweight="1pt">
            <v:fill color2="#b8cce4" focusposition="1" focussize="" focus="100%" type="gradient"/>
            <v:shadow on="t" color="#243f60" opacity=".5" offset="6pt,-6pt"/>
            <v:textbox>
              <w:txbxContent>
                <w:p w:rsidR="005B1D00" w:rsidRDefault="005B1D00" w:rsidP="002B0222">
                  <w:pPr>
                    <w:jc w:val="center"/>
                  </w:pPr>
                  <w:r>
                    <w:t>П</w:t>
                  </w:r>
                  <w:r w:rsidRPr="007470EB">
                    <w:t>рием, регистрация заявления и документов</w:t>
                  </w:r>
                </w:p>
                <w:p w:rsidR="005B1D00" w:rsidRDefault="005B1D00" w:rsidP="002B0222"/>
              </w:txbxContent>
            </v:textbox>
          </v:roundrect>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jc w:val="center"/>
        <w:rPr>
          <w:rFonts w:ascii="Times New Roman" w:hAnsi="Times New Roman" w:cs="Times New Roman"/>
          <w:b/>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tabs>
          <w:tab w:val="left" w:pos="5625"/>
        </w:tabs>
        <w:spacing w:after="0" w:line="240" w:lineRule="auto"/>
        <w:rPr>
          <w:rFonts w:ascii="Times New Roman" w:hAnsi="Times New Roman" w:cs="Times New Roman"/>
          <w:sz w:val="20"/>
          <w:szCs w:val="20"/>
        </w:rPr>
      </w:pPr>
      <w:r w:rsidRPr="004F4283">
        <w:rPr>
          <w:rFonts w:ascii="Times New Roman" w:hAnsi="Times New Roman" w:cs="Times New Roman"/>
          <w:b/>
          <w:noProof/>
          <w:sz w:val="20"/>
          <w:szCs w:val="20"/>
        </w:rPr>
        <w:pict>
          <v:line id="_x0000_s1051" style="position:absolute;z-index:251620352" from="221.15pt,13.15pt" to="221.15pt,30.95pt" strokeweight=".26mm">
            <v:stroke endarrow="block" joinstyle="miter"/>
          </v:line>
        </w:pict>
      </w:r>
      <w:r w:rsidR="002B0222" w:rsidRPr="00883CD2">
        <w:rPr>
          <w:rFonts w:ascii="Times New Roman" w:hAnsi="Times New Roman" w:cs="Times New Roman"/>
          <w:sz w:val="20"/>
          <w:szCs w:val="20"/>
        </w:rPr>
        <w:tab/>
      </w: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50" type="#_x0000_t202" style="position:absolute;margin-left:84.15pt;margin-top:10.55pt;width:38.85pt;height:26.95pt;z-index:251619328;mso-wrap-distance-left:9.05pt;mso-wrap-distance-right:9.05pt" stroked="f">
            <v:fill color2="black"/>
            <v:textbox style="mso-next-textbox:#_x0000_s1050" inset="0,0,0,0">
              <w:txbxContent>
                <w:p w:rsidR="005B1D00" w:rsidRDefault="005B1D00" w:rsidP="002B0222">
                  <w:pPr>
                    <w:jc w:val="center"/>
                  </w:pPr>
                  <w:r>
                    <w:t>Да</w:t>
                  </w:r>
                </w:p>
              </w:txbxContent>
            </v:textbox>
          </v:shape>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52" style="position:absolute;margin-left:87.85pt;margin-top:9.2pt;width:46.5pt;height:55.5pt;z-index:251621376;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lang w:eastAsia="en-US"/>
        </w:rPr>
        <w:pict>
          <v:roundrect id="_x0000_s1064" style="position:absolute;margin-left:134.35pt;margin-top:1.9pt;width:189.25pt;height:38.55pt;z-index:251631616;mso-width-relative:margin;mso-height-relative:margin" arcsize="10923f" strokecolor="#95b3d7" strokeweight="1pt">
            <v:fill color2="#b8cce4" focusposition="1" focussize="" focus="100%" type="gradient"/>
            <v:shadow on="t" color="#243f60" opacity=".5" offset="6pt,-6pt"/>
            <v:textbox style="mso-next-textbox:#_x0000_s1064">
              <w:txbxContent>
                <w:p w:rsidR="005B1D00" w:rsidRDefault="005B1D00" w:rsidP="002B0222">
                  <w:r>
                    <w:t>Имеются основания для отказа в приеме заявления и документов</w:t>
                  </w:r>
                </w:p>
              </w:txbxContent>
            </v:textbox>
          </v:roundrect>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sz w:val="20"/>
          <w:szCs w:val="20"/>
        </w:rPr>
        <w:pict>
          <v:shape id="_x0000_s1049" type="#_x0000_t202" style="position:absolute;margin-left:335pt;margin-top:6.8pt;width:32.25pt;height:25.15pt;z-index:-251698176;mso-wrap-distance-left:9.05pt;mso-wrap-distance-right:9.05pt" wrapcoords="-450 0 -450 20700 21600 20700 21600 0 -450 0" stroked="f">
            <v:fill color2="black"/>
            <v:textbox style="mso-next-textbox:#_x0000_s1049" inset="0,0,0,0">
              <w:txbxContent>
                <w:p w:rsidR="005B1D00" w:rsidRDefault="005B1D00" w:rsidP="002B0222">
                  <w:r>
                    <w:t>Нет</w:t>
                  </w:r>
                </w:p>
                <w:p w:rsidR="005B1D00" w:rsidRDefault="005B1D00" w:rsidP="002B0222"/>
              </w:txbxContent>
            </v:textbox>
            <w10:wrap type="through"/>
          </v:shape>
        </w:pict>
      </w: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margin-left:306.25pt;margin-top:19.3pt;width:26.95pt;height:.05pt;rotation:90;z-index:251638784" o:connectortype="elbow" adj="10780,-180619200,-316827">
            <v:stroke endarrow="block"/>
          </v:shape>
        </w:pict>
      </w: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65" style="position:absolute;margin-left:-33.25pt;margin-top:12.25pt;width:192.2pt;height:69.1pt;z-index:251632640;mso-width-relative:margin;mso-height-relative:margin" arcsize="10923f" strokecolor="#95b3d7" strokeweight="1pt">
            <v:fill color2="#b8cce4" focusposition="1" focussize="" focus="100%" type="gradient"/>
            <v:shadow on="t" color="#243f60" opacity=".5" offset="6pt,-6pt"/>
            <v:textbox>
              <w:txbxContent>
                <w:p w:rsidR="005B1D00" w:rsidRDefault="005B1D00" w:rsidP="002B0222">
                  <w:pPr>
                    <w:jc w:val="center"/>
                  </w:pPr>
                  <w:r>
                    <w:t>Н</w:t>
                  </w:r>
                  <w:r w:rsidRPr="00B025EB">
                    <w:t>аправление мотивированного отказа в приеме заявления с пакетом документов</w:t>
                  </w:r>
                </w:p>
                <w:p w:rsidR="005B1D00" w:rsidRDefault="005B1D00" w:rsidP="002B0222"/>
              </w:txbxContent>
            </v:textbox>
          </v:roundrect>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66" style="position:absolute;margin-left:197.55pt;margin-top:-.1pt;width:211.2pt;height:53.85pt;z-index:251633664;mso-width-relative:margin;mso-height-relative:margin" arcsize="10923f" strokecolor="#95b3d7" strokeweight="1pt">
            <v:fill color2="#b8cce4" focusposition="1" focussize="" focus="100%" type="gradient"/>
            <v:shadow on="t" color="#243f60" opacity=".5" offset="6pt,-6pt"/>
            <v:textbox>
              <w:txbxContent>
                <w:p w:rsidR="005B1D00" w:rsidRPr="00D85A7D" w:rsidRDefault="005B1D00" w:rsidP="002B0222">
                  <w:pPr>
                    <w:ind w:right="-150"/>
                    <w:jc w:val="center"/>
                  </w:pPr>
                  <w:r>
                    <w:t>Имеются основания для отказа в предоставлении услуги</w:t>
                  </w:r>
                </w:p>
                <w:p w:rsidR="005B1D00" w:rsidRDefault="005B1D00" w:rsidP="002B0222"/>
              </w:txbxContent>
            </v:textbox>
          </v:roundrect>
        </w:pict>
      </w: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59" type="#_x0000_t202" style="position:absolute;margin-left:423.4pt;margin-top:13.35pt;width:35.95pt;height:17.95pt;z-index:-251689984;mso-wrap-distance-left:9.05pt;mso-wrap-distance-right:9.05pt" wrapcoords="-450 0 -450 20700 21600 20700 21600 0 -450 0" stroked="f">
            <v:fill color2="black"/>
            <v:textbox style="mso-next-textbox:#_x0000_s1059" inset="0,0,0,0">
              <w:txbxContent>
                <w:p w:rsidR="005B1D00" w:rsidRDefault="005B1D00" w:rsidP="002B0222">
                  <w:pPr>
                    <w:jc w:val="center"/>
                  </w:pPr>
                  <w:r>
                    <w:t>Нет</w:t>
                  </w:r>
                </w:p>
                <w:p w:rsidR="005B1D00" w:rsidRDefault="005B1D00" w:rsidP="002B0222"/>
              </w:txbxContent>
            </v:textbox>
            <w10:wrap type="through"/>
          </v:shape>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54" style="position:absolute;margin-left:163.95pt;margin-top:12.35pt;width:37.35pt;height:60.35pt;z-index:251623424;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58" style="position:absolute;margin-left:413.2pt;margin-top:12.35pt;width:20pt;height:44.6pt;flip:x;z-index:251625472;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53" type="#_x0000_t202" style="position:absolute;margin-left:110.35pt;margin-top:10.5pt;width:32.15pt;height:22.5pt;z-index:-251694080;mso-wrap-distance-left:9.05pt;mso-wrap-distance-right:9.05pt" wrapcoords="-502 0 -502 20880 21600 20880 21600 0 -502 0" stroked="f">
            <v:fill color2="black"/>
            <v:textbox style="mso-next-textbox:#_x0000_s1053" inset="0,0,0,0">
              <w:txbxContent>
                <w:p w:rsidR="005B1D00" w:rsidRDefault="005B1D00" w:rsidP="002B0222">
                  <w:pPr>
                    <w:jc w:val="center"/>
                  </w:pPr>
                  <w:r>
                    <w:t>Да</w:t>
                  </w:r>
                </w:p>
              </w:txbxContent>
            </v:textbox>
            <w10:wrap type="through"/>
          </v:shape>
        </w:pict>
      </w:r>
      <w:r w:rsidR="002B0222" w:rsidRPr="00883CD2">
        <w:rPr>
          <w:rFonts w:ascii="Times New Roman" w:hAnsi="Times New Roman" w:cs="Times New Roman"/>
          <w:sz w:val="20"/>
          <w:szCs w:val="20"/>
        </w:rPr>
        <w:t xml:space="preserve">                                    </w: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67" style="position:absolute;margin-left:245.8pt;margin-top:12.85pt;width:213.55pt;height:99.7pt;z-index:251634688;mso-width-relative:margin;mso-height-relative:margin" arcsize="10923f" strokecolor="#95b3d7" strokeweight="1pt">
            <v:fill color2="#b8cce4" focusposition="1" focussize="" focus="100%" type="gradient"/>
            <v:shadow on="t" color="#243f60" opacity=".5" offset="6pt,-6pt"/>
            <v:textbox>
              <w:txbxContent>
                <w:p w:rsidR="005B1D00" w:rsidRPr="00F6748A" w:rsidRDefault="005B1D00" w:rsidP="002B0222">
                  <w:pPr>
                    <w:ind w:left="-142" w:right="-155"/>
                    <w:jc w:val="center"/>
                  </w:pPr>
                  <w:r>
                    <w:t>П</w:t>
                  </w:r>
                  <w:r w:rsidRPr="00B025EB">
                    <w:t xml:space="preserve">одготовка правового акта администрации </w:t>
                  </w:r>
                  <w:r>
                    <w:t xml:space="preserve"> сельского поселения «Село Маяк»                                          </w:t>
                  </w:r>
                  <w:r w:rsidRPr="00B025EB">
                    <w:t>Нанайского муниципального района Хабаровского края</w:t>
                  </w:r>
                </w:p>
                <w:p w:rsidR="005B1D00" w:rsidRDefault="005B1D00" w:rsidP="002B0222"/>
              </w:txbxContent>
            </v:textbox>
          </v:roundrect>
        </w:pict>
      </w: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group id="_x0000_s1055" style="position:absolute;margin-left:-15.1pt;margin-top:11.3pt;width:212.65pt;height:87.45pt;z-index:251624448;mso-wrap-distance-left:0;mso-wrap-distance-right:0" coordorigin="1980,198" coordsize="5759,719">
            <o:lock v:ext="edit" text="t"/>
            <v:shape id="_x0000_s1056" type="#_x0000_t176" style="position:absolute;left:1980;top:198;width:5759;height:719;v-text-anchor:middle" strokeweight=".26mm">
              <v:fill color2="black"/>
            </v:shape>
            <v:roundrect id="_x0000_s1057" style="position:absolute;left:2193;top:224;width:5333;height:667;v-text-anchor:middle" arcsize="10923f" strokecolor="#95b3d7" strokeweight="1pt">
              <v:fill color2="#b8cce4" focusposition="1" focussize="" focus="100%" type="gradient"/>
              <v:shadow on="t" color="#243f60" opacity=".5" offset="6pt,-6pt"/>
              <v:textbox style="mso-next-textbox:#_x0000_s1057;mso-rotate-with-shape:t">
                <w:txbxContent>
                  <w:p w:rsidR="005B1D00" w:rsidRDefault="005B1D00" w:rsidP="002B0222">
                    <w:pPr>
                      <w:jc w:val="center"/>
                    </w:pPr>
                    <w:r>
                      <w:t>Н</w:t>
                    </w:r>
                    <w:r w:rsidRPr="00B025EB">
                      <w:t xml:space="preserve">аправление мотивированного отказа в </w:t>
                    </w:r>
                    <w:r>
                      <w:t>предоставлении услуги</w:t>
                    </w:r>
                  </w:p>
                </w:txbxContent>
              </v:textbox>
            </v:roundrect>
          </v:group>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61" type="#_x0000_t32" style="position:absolute;margin-left:367.25pt;margin-top:10.15pt;width:0;height:20.25pt;z-index:251628544" o:connectortype="straight">
            <v:stroke endarrow="block"/>
          </v:shape>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0" type="#_x0000_t32" style="position:absolute;margin-left:380.7pt;margin-top:9.1pt;width:0;height:13.5pt;z-index:251637760" o:connectortype="straight">
            <v:stroke endarrow="block"/>
          </v:shape>
        </w:pict>
      </w:r>
    </w:p>
    <w:p w:rsidR="002B0222" w:rsidRPr="00883CD2" w:rsidRDefault="002B0222" w:rsidP="00883CD2">
      <w:pPr>
        <w:spacing w:after="0" w:line="240" w:lineRule="auto"/>
        <w:rPr>
          <w:rFonts w:ascii="Times New Roman" w:hAnsi="Times New Roman" w:cs="Times New Roman"/>
          <w:sz w:val="20"/>
          <w:szCs w:val="20"/>
        </w:rPr>
      </w:pPr>
    </w:p>
    <w:p w:rsidR="002B0222"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68" style="position:absolute;margin-left:268.2pt;margin-top:3.25pt;width:203.25pt;height:84.4pt;z-index:251635712;mso-width-relative:margin;mso-height-relative:margin" arcsize="10923f" strokecolor="#95b3d7" strokeweight="1pt">
            <v:fill color2="#b8cce4" focusposition="1" focussize="" focus="100%" type="gradient"/>
            <v:shadow on="t" color="#243f60" opacity=".5" offset="6pt,-6pt"/>
            <v:textbox>
              <w:txbxContent>
                <w:p w:rsidR="005B1D00" w:rsidRPr="00F6748A" w:rsidRDefault="005B1D00" w:rsidP="002B0222">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5B1D00" w:rsidRDefault="005B1D00" w:rsidP="002B0222"/>
              </w:txbxContent>
            </v:textbox>
          </v:roundrect>
        </w:pict>
      </w:r>
      <w:r>
        <w:rPr>
          <w:rFonts w:ascii="Times New Roman" w:hAnsi="Times New Roman" w:cs="Times New Roman"/>
          <w:noProof/>
          <w:sz w:val="20"/>
          <w:szCs w:val="20"/>
          <w:lang w:eastAsia="en-US"/>
        </w:rPr>
        <w:pict>
          <v:roundrect id="_x0000_s1069" style="position:absolute;margin-left:-15.1pt;margin-top:3.25pt;width:212.65pt;height:84.4pt;z-index:251636736;mso-width-relative:margin;mso-height-relative:margin" arcsize="10923f" strokecolor="#95b3d7" strokeweight="1pt">
            <v:fill color2="#b8cce4" focusposition="1" focussize="" focus="100%" type="gradient"/>
            <v:shadow on="t" color="#243f60" opacity=".5" offset="6pt,-6pt"/>
            <v:textbox>
              <w:txbxContent>
                <w:p w:rsidR="005B1D00" w:rsidRDefault="005B1D00" w:rsidP="002B0222">
                  <w:pPr>
                    <w:jc w:val="center"/>
                  </w:pPr>
                  <w:r>
                    <w:t xml:space="preserve">Или </w:t>
                  </w:r>
                  <w:r w:rsidRPr="001221BB">
                    <w:t xml:space="preserve">подготовка и направление заявителю </w:t>
                  </w:r>
                  <w:r>
                    <w:t>соглашения о расторжении договора на земельный участок</w:t>
                  </w:r>
                </w:p>
                <w:p w:rsidR="005B1D00" w:rsidRDefault="005B1D00" w:rsidP="002B0222"/>
              </w:txbxContent>
            </v:textbox>
          </v:roundrect>
        </w:pict>
      </w:r>
    </w:p>
    <w:p w:rsidR="002B0222" w:rsidRPr="00883CD2" w:rsidRDefault="002B0222" w:rsidP="00883CD2">
      <w:pPr>
        <w:tabs>
          <w:tab w:val="num" w:pos="0"/>
        </w:tabs>
        <w:spacing w:after="0" w:line="240" w:lineRule="auto"/>
        <w:ind w:firstLine="709"/>
        <w:rPr>
          <w:rFonts w:ascii="Times New Roman" w:hAnsi="Times New Roman" w:cs="Times New Roman"/>
          <w:sz w:val="20"/>
          <w:szCs w:val="20"/>
        </w:rPr>
      </w:pPr>
      <w:r w:rsidRPr="00883CD2">
        <w:rPr>
          <w:rFonts w:ascii="Times New Roman" w:hAnsi="Times New Roman" w:cs="Times New Roman"/>
          <w:sz w:val="20"/>
          <w:szCs w:val="20"/>
        </w:rPr>
        <w:t xml:space="preserve">                                               </w:t>
      </w:r>
    </w:p>
    <w:p w:rsidR="002B0222" w:rsidRPr="00883CD2" w:rsidRDefault="004F4283" w:rsidP="00883CD2">
      <w:pPr>
        <w:tabs>
          <w:tab w:val="num" w:pos="0"/>
        </w:tabs>
        <w:spacing w:after="0" w:line="240" w:lineRule="auto"/>
        <w:ind w:firstLine="709"/>
        <w:rPr>
          <w:rFonts w:ascii="Times New Roman" w:hAnsi="Times New Roman" w:cs="Times New Roman"/>
          <w:sz w:val="20"/>
          <w:szCs w:val="20"/>
        </w:rPr>
      </w:pPr>
      <w:r>
        <w:rPr>
          <w:rFonts w:ascii="Times New Roman" w:hAnsi="Times New Roman" w:cs="Times New Roman"/>
          <w:noProof/>
          <w:sz w:val="20"/>
          <w:szCs w:val="20"/>
        </w:rPr>
        <w:pict>
          <v:shape id="_x0000_s1060" type="#_x0000_t32" style="position:absolute;left:0;text-align:left;margin-left:211.45pt;margin-top:15.2pt;width:40.75pt;height:0;flip:x;z-index:251627520" o:connectortype="straight">
            <v:stroke endarrow="block"/>
          </v:shape>
        </w:pict>
      </w:r>
      <w:r>
        <w:rPr>
          <w:rFonts w:ascii="Times New Roman" w:hAnsi="Times New Roman" w:cs="Times New Roman"/>
          <w:noProof/>
          <w:sz w:val="20"/>
          <w:szCs w:val="20"/>
        </w:rPr>
        <w:pict>
          <v:shape id="_x0000_s1062" type="#_x0000_t32" style="position:absolute;left:0;text-align:left;margin-left:216.55pt;margin-top:15.2pt;width:65.2pt;height:0;z-index:251629568" o:connectortype="straight"/>
        </w:pict>
      </w:r>
    </w:p>
    <w:p w:rsidR="002B0222" w:rsidRPr="00883CD2" w:rsidRDefault="002B0222" w:rsidP="00883CD2">
      <w:pPr>
        <w:spacing w:after="0" w:line="240" w:lineRule="auto"/>
        <w:jc w:val="center"/>
        <w:rPr>
          <w:rFonts w:ascii="Times New Roman" w:hAnsi="Times New Roman" w:cs="Times New Roman"/>
          <w:sz w:val="20"/>
          <w:szCs w:val="20"/>
          <w:rtl/>
        </w:rPr>
      </w:pPr>
    </w:p>
    <w:p w:rsidR="002B0222" w:rsidRDefault="002B022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Pr="00883CD2" w:rsidRDefault="00883CD2" w:rsidP="00883CD2">
      <w:pPr>
        <w:spacing w:after="0" w:line="240" w:lineRule="auto"/>
        <w:rPr>
          <w:rFonts w:ascii="Times New Roman" w:hAnsi="Times New Roman" w:cs="Times New Roman"/>
          <w:sz w:val="20"/>
          <w:szCs w:val="20"/>
        </w:rPr>
      </w:pPr>
    </w:p>
    <w:p w:rsidR="002B0222" w:rsidRDefault="002B0222" w:rsidP="00883CD2">
      <w:pPr>
        <w:spacing w:after="0" w:line="240" w:lineRule="auto"/>
        <w:jc w:val="center"/>
        <w:rPr>
          <w:rFonts w:ascii="Times New Roman" w:hAnsi="Times New Roman" w:cs="Times New Roman"/>
          <w:sz w:val="24"/>
          <w:szCs w:val="24"/>
          <w:rtl/>
        </w:rPr>
      </w:pPr>
      <w:r w:rsidRPr="0041083E">
        <w:rPr>
          <w:rFonts w:ascii="Times New Roman" w:hAnsi="Times New Roman" w:cs="Times New Roman"/>
          <w:sz w:val="24"/>
          <w:szCs w:val="24"/>
          <w:rtl/>
        </w:rPr>
        <w:t>٭   ٭   ٭</w:t>
      </w:r>
    </w:p>
    <w:p w:rsidR="00883CD2" w:rsidRPr="0041083E" w:rsidRDefault="00883CD2" w:rsidP="00883CD2">
      <w:pPr>
        <w:spacing w:after="0" w:line="240" w:lineRule="auto"/>
        <w:jc w:val="center"/>
        <w:rPr>
          <w:rFonts w:ascii="Times New Roman" w:hAnsi="Times New Roman" w:cs="Times New Roman"/>
          <w:sz w:val="24"/>
          <w:szCs w:val="24"/>
        </w:rPr>
      </w:pPr>
    </w:p>
    <w:p w:rsidR="002B0222" w:rsidRDefault="002B0222" w:rsidP="002B0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B0222" w:rsidRDefault="002B0222" w:rsidP="002B0222">
      <w:pPr>
        <w:spacing w:after="0" w:line="240" w:lineRule="auto"/>
        <w:jc w:val="center"/>
        <w:rPr>
          <w:rFonts w:ascii="Times New Roman" w:hAnsi="Times New Roman" w:cs="Times New Roman"/>
          <w:b/>
          <w:sz w:val="24"/>
          <w:szCs w:val="24"/>
        </w:rPr>
      </w:pP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06.04.2015</w:t>
      </w:r>
      <w:r w:rsidRP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t xml:space="preserve">№ </w:t>
      </w:r>
      <w:r w:rsidRPr="00883CD2">
        <w:rPr>
          <w:rFonts w:ascii="Times New Roman" w:hAnsi="Times New Roman" w:cs="Times New Roman"/>
          <w:sz w:val="20"/>
          <w:szCs w:val="20"/>
        </w:rPr>
        <w:t>24</w:t>
      </w:r>
    </w:p>
    <w:p w:rsidR="00E87421" w:rsidRPr="00883CD2" w:rsidRDefault="00883CD2" w:rsidP="00883C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pStyle w:val="ConsPlusTitle"/>
        <w:widowControl/>
        <w:jc w:val="both"/>
        <w:rPr>
          <w:rFonts w:ascii="Times New Roman" w:hAnsi="Times New Roman" w:cs="Times New Roman"/>
          <w:b w:val="0"/>
        </w:rPr>
      </w:pPr>
      <w:r w:rsidRPr="00883CD2">
        <w:rPr>
          <w:rFonts w:ascii="Times New Roman" w:hAnsi="Times New Roman" w:cs="Times New Roman"/>
          <w:b w:val="0"/>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w:t>
      </w:r>
    </w:p>
    <w:p w:rsidR="00E87421" w:rsidRPr="00883CD2" w:rsidRDefault="00E87421" w:rsidP="00883CD2">
      <w:pPr>
        <w:autoSpaceDE w:val="0"/>
        <w:autoSpaceDN w:val="0"/>
        <w:adjustRightInd w:val="0"/>
        <w:spacing w:after="0" w:line="240" w:lineRule="auto"/>
        <w:jc w:val="both"/>
        <w:rPr>
          <w:rFonts w:ascii="Times New Roman" w:hAnsi="Times New Roman" w:cs="Times New Roman"/>
          <w:sz w:val="20"/>
          <w:szCs w:val="20"/>
        </w:rPr>
      </w:pPr>
    </w:p>
    <w:p w:rsidR="00E87421" w:rsidRPr="00883CD2" w:rsidRDefault="00E87421" w:rsidP="00883CD2">
      <w:pPr>
        <w:spacing w:after="0" w:line="240" w:lineRule="auto"/>
        <w:ind w:firstLine="720"/>
        <w:jc w:val="both"/>
        <w:rPr>
          <w:rFonts w:ascii="Times New Roman" w:hAnsi="Times New Roman" w:cs="Times New Roman"/>
          <w:sz w:val="20"/>
          <w:szCs w:val="20"/>
        </w:rPr>
      </w:pPr>
      <w:r w:rsidRPr="00883CD2">
        <w:rPr>
          <w:rFonts w:ascii="Times New Roman" w:hAnsi="Times New Roman" w:cs="Times New Roman"/>
          <w:sz w:val="20"/>
          <w:szCs w:val="20"/>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сельского поселения «Село Маяк» Нанайского муниципального района от 05.05.2012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E87421" w:rsidRPr="00883CD2" w:rsidRDefault="00E87421"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ПОСТАНОВЛЯЕТ:</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1.Утвердить прилагаемый административный регламент по предоставлению муниципальной услуги «Согласование проектов границ земельных участков».</w:t>
      </w:r>
    </w:p>
    <w:p w:rsidR="00E87421" w:rsidRPr="00883CD2" w:rsidRDefault="00E87421"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2.Опубликовать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 (</w:t>
      </w:r>
      <w:hyperlink r:id="rId24" w:history="1">
        <w:r w:rsidRPr="00883CD2">
          <w:rPr>
            <w:rStyle w:val="a4"/>
            <w:rFonts w:ascii="Times New Roman" w:hAnsi="Times New Roman" w:cs="Times New Roman"/>
            <w:sz w:val="20"/>
            <w:szCs w:val="20"/>
            <w:lang w:val="en-US"/>
          </w:rPr>
          <w:t>mayak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trk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kht</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ru</w:t>
        </w:r>
      </w:hyperlink>
      <w:r w:rsidRPr="00883CD2">
        <w:rPr>
          <w:rFonts w:ascii="Times New Roman" w:hAnsi="Times New Roman" w:cs="Times New Roman"/>
          <w:sz w:val="20"/>
          <w:szCs w:val="20"/>
        </w:rPr>
        <w:t>).</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3. Контроль за выполнением настоящего постановления оставляю за собой.</w:t>
      </w:r>
    </w:p>
    <w:p w:rsidR="00E87421" w:rsidRPr="00883CD2" w:rsidRDefault="00E87421" w:rsidP="00883CD2">
      <w:pPr>
        <w:autoSpaceDE w:val="0"/>
        <w:autoSpaceDN w:val="0"/>
        <w:adjustRightInd w:val="0"/>
        <w:spacing w:after="0" w:line="240" w:lineRule="auto"/>
        <w:jc w:val="both"/>
        <w:rPr>
          <w:rFonts w:ascii="Times New Roman" w:hAnsi="Times New Roman" w:cs="Times New Roman"/>
          <w:sz w:val="20"/>
          <w:szCs w:val="20"/>
        </w:rPr>
      </w:pPr>
    </w:p>
    <w:p w:rsidR="00E87421" w:rsidRPr="00883CD2" w:rsidRDefault="00E87421" w:rsidP="00883CD2">
      <w:pPr>
        <w:autoSpaceDE w:val="0"/>
        <w:autoSpaceDN w:val="0"/>
        <w:adjustRightInd w:val="0"/>
        <w:spacing w:after="0" w:line="240" w:lineRule="auto"/>
        <w:rPr>
          <w:rFonts w:ascii="Times New Roman" w:hAnsi="Times New Roman" w:cs="Times New Roman"/>
          <w:sz w:val="20"/>
          <w:szCs w:val="20"/>
        </w:rPr>
      </w:pPr>
      <w:r w:rsidRPr="00883CD2">
        <w:rPr>
          <w:rFonts w:ascii="Times New Roman" w:hAnsi="Times New Roman" w:cs="Times New Roman"/>
          <w:sz w:val="20"/>
          <w:szCs w:val="20"/>
        </w:rPr>
        <w:t>Глава сельского поселения</w:t>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t>А.Н. Ильин</w:t>
      </w:r>
    </w:p>
    <w:p w:rsidR="00E87421" w:rsidRPr="00883CD2" w:rsidRDefault="00E87421" w:rsidP="00883CD2">
      <w:pPr>
        <w:autoSpaceDE w:val="0"/>
        <w:autoSpaceDN w:val="0"/>
        <w:adjustRightInd w:val="0"/>
        <w:spacing w:after="0" w:line="240" w:lineRule="auto"/>
        <w:jc w:val="both"/>
        <w:rPr>
          <w:rFonts w:ascii="Times New Roman" w:hAnsi="Times New Roman" w:cs="Times New Roman"/>
          <w:sz w:val="20"/>
          <w:szCs w:val="20"/>
        </w:rPr>
      </w:pPr>
    </w:p>
    <w:p w:rsidR="00E87421" w:rsidRPr="00883CD2" w:rsidRDefault="00E87421" w:rsidP="00883CD2">
      <w:pPr>
        <w:autoSpaceDE w:val="0"/>
        <w:autoSpaceDN w:val="0"/>
        <w:adjustRightInd w:val="0"/>
        <w:spacing w:after="0" w:line="240" w:lineRule="auto"/>
        <w:ind w:left="5670"/>
        <w:jc w:val="both"/>
        <w:rPr>
          <w:rFonts w:ascii="Times New Roman" w:hAnsi="Times New Roman" w:cs="Times New Roman"/>
          <w:sz w:val="20"/>
          <w:szCs w:val="20"/>
        </w:rPr>
      </w:pPr>
      <w:r w:rsidRPr="00883CD2">
        <w:rPr>
          <w:rFonts w:ascii="Times New Roman" w:hAnsi="Times New Roman" w:cs="Times New Roman"/>
          <w:sz w:val="20"/>
          <w:szCs w:val="20"/>
        </w:rPr>
        <w:t>УТВЕРЖДЕН</w:t>
      </w:r>
    </w:p>
    <w:p w:rsidR="00E87421" w:rsidRPr="00883CD2" w:rsidRDefault="00E87421" w:rsidP="00883CD2">
      <w:pPr>
        <w:autoSpaceDE w:val="0"/>
        <w:autoSpaceDN w:val="0"/>
        <w:adjustRightInd w:val="0"/>
        <w:spacing w:after="0" w:line="240" w:lineRule="auto"/>
        <w:ind w:left="5670"/>
        <w:rPr>
          <w:rFonts w:ascii="Times New Roman" w:hAnsi="Times New Roman" w:cs="Times New Roman"/>
          <w:sz w:val="20"/>
          <w:szCs w:val="20"/>
        </w:rPr>
      </w:pPr>
      <w:r w:rsidRPr="00883CD2">
        <w:rPr>
          <w:rFonts w:ascii="Times New Roman" w:hAnsi="Times New Roman" w:cs="Times New Roman"/>
          <w:sz w:val="20"/>
          <w:szCs w:val="20"/>
        </w:rPr>
        <w:t>постановлением администрации</w:t>
      </w:r>
    </w:p>
    <w:p w:rsidR="00E87421" w:rsidRPr="00883CD2" w:rsidRDefault="00E87421" w:rsidP="00883CD2">
      <w:pPr>
        <w:autoSpaceDE w:val="0"/>
        <w:autoSpaceDN w:val="0"/>
        <w:adjustRightInd w:val="0"/>
        <w:spacing w:after="0" w:line="240" w:lineRule="auto"/>
        <w:ind w:left="5670"/>
        <w:rPr>
          <w:rFonts w:ascii="Times New Roman" w:hAnsi="Times New Roman" w:cs="Times New Roman"/>
          <w:sz w:val="20"/>
          <w:szCs w:val="20"/>
        </w:rPr>
      </w:pPr>
      <w:r w:rsidRPr="00883CD2">
        <w:rPr>
          <w:rFonts w:ascii="Times New Roman" w:hAnsi="Times New Roman" w:cs="Times New Roman"/>
          <w:sz w:val="20"/>
          <w:szCs w:val="20"/>
        </w:rPr>
        <w:t xml:space="preserve">сельского поселения </w:t>
      </w:r>
    </w:p>
    <w:p w:rsidR="00E87421" w:rsidRPr="00883CD2" w:rsidRDefault="00E87421" w:rsidP="00883CD2">
      <w:pPr>
        <w:autoSpaceDE w:val="0"/>
        <w:autoSpaceDN w:val="0"/>
        <w:adjustRightInd w:val="0"/>
        <w:spacing w:after="0" w:line="240" w:lineRule="auto"/>
        <w:ind w:left="5670"/>
        <w:rPr>
          <w:rFonts w:ascii="Times New Roman" w:hAnsi="Times New Roman" w:cs="Times New Roman"/>
          <w:sz w:val="20"/>
          <w:szCs w:val="20"/>
        </w:rPr>
      </w:pPr>
      <w:r w:rsidRPr="00883CD2">
        <w:rPr>
          <w:rFonts w:ascii="Times New Roman" w:hAnsi="Times New Roman" w:cs="Times New Roman"/>
          <w:sz w:val="20"/>
          <w:szCs w:val="20"/>
        </w:rPr>
        <w:t>«Село Маяк»</w:t>
      </w:r>
    </w:p>
    <w:p w:rsidR="00E87421" w:rsidRPr="00883CD2" w:rsidRDefault="00E87421" w:rsidP="00883CD2">
      <w:pPr>
        <w:autoSpaceDE w:val="0"/>
        <w:autoSpaceDN w:val="0"/>
        <w:adjustRightInd w:val="0"/>
        <w:spacing w:after="0" w:line="240" w:lineRule="auto"/>
        <w:ind w:left="5670"/>
        <w:rPr>
          <w:rFonts w:ascii="Times New Roman" w:hAnsi="Times New Roman" w:cs="Times New Roman"/>
          <w:sz w:val="20"/>
          <w:szCs w:val="20"/>
        </w:rPr>
      </w:pPr>
      <w:r w:rsidRPr="00883CD2">
        <w:rPr>
          <w:rFonts w:ascii="Times New Roman" w:hAnsi="Times New Roman" w:cs="Times New Roman"/>
          <w:sz w:val="20"/>
          <w:szCs w:val="20"/>
        </w:rPr>
        <w:t>Нанайского муниципального района</w:t>
      </w:r>
    </w:p>
    <w:p w:rsidR="00E87421" w:rsidRPr="00883CD2" w:rsidRDefault="00E87421" w:rsidP="00883CD2">
      <w:pPr>
        <w:autoSpaceDE w:val="0"/>
        <w:autoSpaceDN w:val="0"/>
        <w:adjustRightInd w:val="0"/>
        <w:spacing w:after="0" w:line="240" w:lineRule="auto"/>
        <w:ind w:left="5670"/>
        <w:rPr>
          <w:rFonts w:ascii="Times New Roman" w:hAnsi="Times New Roman" w:cs="Times New Roman"/>
          <w:sz w:val="20"/>
          <w:szCs w:val="20"/>
        </w:rPr>
      </w:pPr>
      <w:r w:rsidRPr="00883CD2">
        <w:rPr>
          <w:rFonts w:ascii="Times New Roman" w:hAnsi="Times New Roman" w:cs="Times New Roman"/>
          <w:sz w:val="20"/>
          <w:szCs w:val="20"/>
        </w:rPr>
        <w:t>от 06.04.2015 № 24</w:t>
      </w:r>
    </w:p>
    <w:p w:rsidR="00E87421" w:rsidRPr="00883CD2" w:rsidRDefault="00E87421" w:rsidP="00883CD2">
      <w:pPr>
        <w:pStyle w:val="ConsPlusTitle"/>
        <w:widowControl/>
        <w:rPr>
          <w:rFonts w:ascii="Times New Roman" w:hAnsi="Times New Roman" w:cs="Times New Roman"/>
        </w:rPr>
      </w:pPr>
    </w:p>
    <w:p w:rsidR="00E87421" w:rsidRPr="00883CD2" w:rsidRDefault="00E87421" w:rsidP="00883CD2">
      <w:pPr>
        <w:pStyle w:val="ConsPlusTitle"/>
        <w:widowControl/>
        <w:jc w:val="center"/>
        <w:rPr>
          <w:rFonts w:ascii="Times New Roman" w:hAnsi="Times New Roman" w:cs="Times New Roman"/>
        </w:rPr>
      </w:pPr>
      <w:r w:rsidRPr="00883CD2">
        <w:rPr>
          <w:rFonts w:ascii="Times New Roman" w:hAnsi="Times New Roman" w:cs="Times New Roman"/>
        </w:rPr>
        <w:t>АДМИНИСТРАТИВНЫЙ РЕГЛАМЕНТ</w:t>
      </w:r>
    </w:p>
    <w:p w:rsidR="00E87421" w:rsidRPr="00883CD2" w:rsidRDefault="00E87421" w:rsidP="00883CD2">
      <w:pPr>
        <w:pStyle w:val="ConsPlusTitle"/>
        <w:widowControl/>
        <w:jc w:val="center"/>
        <w:rPr>
          <w:rFonts w:ascii="Times New Roman" w:hAnsi="Times New Roman" w:cs="Times New Roman"/>
          <w:b w:val="0"/>
        </w:rPr>
      </w:pPr>
      <w:r w:rsidRPr="00883CD2">
        <w:rPr>
          <w:rFonts w:ascii="Times New Roman" w:hAnsi="Times New Roman" w:cs="Times New Roman"/>
          <w:b w:val="0"/>
        </w:rPr>
        <w:t>по предоставлению муниципальной услуги «Согласование проекта границ земельных участков»</w: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pStyle w:val="ab"/>
        <w:numPr>
          <w:ilvl w:val="0"/>
          <w:numId w:val="7"/>
        </w:numPr>
        <w:jc w:val="center"/>
        <w:rPr>
          <w:rFonts w:ascii="Times New Roman" w:hAnsi="Times New Roman" w:cs="Times New Roman"/>
          <w:b/>
          <w:sz w:val="20"/>
          <w:szCs w:val="20"/>
        </w:rPr>
      </w:pPr>
      <w:r w:rsidRPr="00883CD2">
        <w:rPr>
          <w:rFonts w:ascii="Times New Roman" w:hAnsi="Times New Roman" w:cs="Times New Roman"/>
          <w:b/>
          <w:sz w:val="20"/>
          <w:szCs w:val="20"/>
        </w:rPr>
        <w:t>Общие положения</w:t>
      </w:r>
    </w:p>
    <w:p w:rsidR="00E87421" w:rsidRPr="00883CD2" w:rsidRDefault="00E87421" w:rsidP="00883CD2">
      <w:pPr>
        <w:spacing w:after="0" w:line="240" w:lineRule="auto"/>
        <w:rPr>
          <w:rFonts w:ascii="Times New Roman" w:hAnsi="Times New Roman" w:cs="Times New Roman"/>
          <w:b/>
          <w:sz w:val="20"/>
          <w:szCs w:val="20"/>
        </w:rPr>
      </w:pPr>
    </w:p>
    <w:p w:rsidR="00E87421" w:rsidRPr="00883CD2" w:rsidRDefault="00E87421" w:rsidP="00883CD2">
      <w:pPr>
        <w:pStyle w:val="Default"/>
        <w:ind w:firstLine="709"/>
        <w:jc w:val="both"/>
        <w:rPr>
          <w:sz w:val="20"/>
          <w:szCs w:val="20"/>
        </w:rPr>
      </w:pPr>
      <w:r w:rsidRPr="00883CD2">
        <w:rPr>
          <w:bCs/>
          <w:sz w:val="20"/>
          <w:szCs w:val="20"/>
        </w:rPr>
        <w:t>1.1.</w:t>
      </w:r>
      <w:r w:rsidRPr="00883CD2">
        <w:rPr>
          <w:b/>
          <w:bCs/>
          <w:sz w:val="20"/>
          <w:szCs w:val="20"/>
        </w:rPr>
        <w:t xml:space="preserve"> </w:t>
      </w:r>
      <w:r w:rsidRPr="00883CD2">
        <w:rPr>
          <w:sz w:val="20"/>
          <w:szCs w:val="20"/>
        </w:rPr>
        <w:t xml:space="preserve">Административный регламент предоставления муниципальной услуги «Согласование проектов границ земельных участков»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E87421" w:rsidRPr="00883CD2" w:rsidRDefault="00E87421" w:rsidP="00883CD2">
      <w:pPr>
        <w:pStyle w:val="Default"/>
        <w:ind w:firstLine="709"/>
        <w:jc w:val="both"/>
        <w:rPr>
          <w:sz w:val="20"/>
          <w:szCs w:val="20"/>
        </w:rPr>
      </w:pPr>
      <w:r w:rsidRPr="00883CD2">
        <w:rPr>
          <w:sz w:val="20"/>
          <w:szCs w:val="20"/>
        </w:rPr>
        <w:t>Основные понятия, используемые в регламенте:</w:t>
      </w:r>
    </w:p>
    <w:p w:rsidR="00E87421" w:rsidRPr="00883CD2" w:rsidRDefault="00E87421" w:rsidP="00883CD2">
      <w:pPr>
        <w:pStyle w:val="Default"/>
        <w:ind w:firstLine="709"/>
        <w:jc w:val="both"/>
        <w:rPr>
          <w:sz w:val="20"/>
          <w:szCs w:val="20"/>
        </w:rPr>
      </w:pPr>
      <w:r w:rsidRPr="00883CD2">
        <w:rPr>
          <w:sz w:val="20"/>
          <w:szCs w:val="20"/>
        </w:rPr>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«Село Маяк» Нанайского муниципального района Хабаровского края;</w:t>
      </w:r>
    </w:p>
    <w:p w:rsidR="00E87421" w:rsidRPr="00883CD2" w:rsidRDefault="00E87421" w:rsidP="00883CD2">
      <w:pPr>
        <w:pStyle w:val="Default"/>
        <w:ind w:firstLine="709"/>
        <w:jc w:val="both"/>
        <w:rPr>
          <w:sz w:val="20"/>
          <w:szCs w:val="20"/>
        </w:rPr>
      </w:pPr>
      <w:r w:rsidRPr="00883CD2">
        <w:rPr>
          <w:sz w:val="20"/>
          <w:szCs w:val="20"/>
        </w:rPr>
        <w:t>- должностное лицо – муниципальный служащий, исполняющий административные действия при предоставлении муниципальной услуги;</w:t>
      </w:r>
    </w:p>
    <w:p w:rsidR="00E87421" w:rsidRPr="00883CD2" w:rsidRDefault="00E87421" w:rsidP="00883CD2">
      <w:pPr>
        <w:pStyle w:val="Default"/>
        <w:ind w:firstLine="709"/>
        <w:jc w:val="both"/>
        <w:rPr>
          <w:sz w:val="20"/>
          <w:szCs w:val="20"/>
        </w:rPr>
      </w:pPr>
      <w:r w:rsidRPr="00883CD2">
        <w:rPr>
          <w:sz w:val="20"/>
          <w:szCs w:val="20"/>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
    <w:p w:rsidR="00E87421" w:rsidRPr="00883CD2" w:rsidRDefault="00E87421" w:rsidP="00883CD2">
      <w:pPr>
        <w:pStyle w:val="Default"/>
        <w:jc w:val="both"/>
        <w:rPr>
          <w:sz w:val="20"/>
          <w:szCs w:val="20"/>
        </w:rPr>
      </w:pPr>
      <w:r w:rsidRPr="00883CD2">
        <w:rPr>
          <w:sz w:val="20"/>
          <w:szCs w:val="20"/>
        </w:rPr>
        <w:t xml:space="preserve">обратившиеся в администрацию сельского поселения «Село Маяк»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E87421" w:rsidRPr="00883CD2" w:rsidRDefault="00E87421" w:rsidP="00883CD2">
      <w:pPr>
        <w:pStyle w:val="Default"/>
        <w:ind w:firstLine="709"/>
        <w:jc w:val="both"/>
        <w:rPr>
          <w:sz w:val="20"/>
          <w:szCs w:val="20"/>
        </w:rPr>
      </w:pPr>
      <w:r w:rsidRPr="00883CD2">
        <w:rPr>
          <w:sz w:val="20"/>
          <w:szCs w:val="20"/>
        </w:rPr>
        <w:t>-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w:t>
      </w:r>
    </w:p>
    <w:p w:rsidR="00E87421" w:rsidRPr="00883CD2" w:rsidRDefault="00E87421" w:rsidP="00883CD2">
      <w:pPr>
        <w:pStyle w:val="Default"/>
        <w:ind w:firstLine="709"/>
        <w:jc w:val="both"/>
        <w:rPr>
          <w:sz w:val="20"/>
          <w:szCs w:val="20"/>
        </w:rPr>
      </w:pPr>
      <w:r w:rsidRPr="00883CD2">
        <w:rPr>
          <w:sz w:val="20"/>
          <w:szCs w:val="20"/>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E87421" w:rsidRPr="00883CD2" w:rsidRDefault="00E87421" w:rsidP="00883CD2">
      <w:pPr>
        <w:pStyle w:val="Default"/>
        <w:ind w:firstLine="709"/>
        <w:jc w:val="both"/>
        <w:rPr>
          <w:sz w:val="20"/>
          <w:szCs w:val="20"/>
        </w:rPr>
      </w:pPr>
      <w:r w:rsidRPr="00883CD2">
        <w:rPr>
          <w:bCs/>
          <w:sz w:val="20"/>
          <w:szCs w:val="20"/>
        </w:rPr>
        <w:t xml:space="preserve">1.2. </w:t>
      </w:r>
      <w:r w:rsidRPr="00883CD2">
        <w:rPr>
          <w:sz w:val="20"/>
          <w:szCs w:val="20"/>
        </w:rPr>
        <w:t xml:space="preserve">Право на получение муниципальной услуги имеют граждане Российской Федерации или юридические лица, которые в соответствии с законодательством могут быть участниками имущественных отношений.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bCs/>
          <w:sz w:val="20"/>
          <w:szCs w:val="20"/>
        </w:rPr>
        <w:t>1.3.</w:t>
      </w:r>
      <w:r w:rsidRPr="00883CD2">
        <w:rPr>
          <w:rFonts w:ascii="Times New Roman" w:hAnsi="Times New Roman" w:cs="Times New Roman"/>
          <w:b/>
          <w:bCs/>
          <w:sz w:val="20"/>
          <w:szCs w:val="20"/>
        </w:rPr>
        <w:t xml:space="preserve"> </w:t>
      </w:r>
      <w:r w:rsidRPr="00883CD2">
        <w:rPr>
          <w:rFonts w:ascii="Times New Roman" w:hAnsi="Times New Roman" w:cs="Times New Roman"/>
          <w:sz w:val="20"/>
          <w:szCs w:val="20"/>
        </w:rPr>
        <w:t>Информацию о порядке предоставления муниципальной услуги заявитель может получить:</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в сети Интернет на официальном сайте администрации (</w:t>
      </w:r>
      <w:hyperlink r:id="rId25" w:history="1">
        <w:r w:rsidRPr="00883CD2">
          <w:rPr>
            <w:rStyle w:val="a4"/>
            <w:rFonts w:ascii="Times New Roman" w:hAnsi="Times New Roman" w:cs="Times New Roman"/>
            <w:sz w:val="20"/>
            <w:szCs w:val="20"/>
            <w:lang w:val="en-US"/>
          </w:rPr>
          <w:t>mayak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trk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kht</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ru</w:t>
        </w:r>
      </w:hyperlink>
      <w:r w:rsidRPr="00883CD2">
        <w:rPr>
          <w:rFonts w:ascii="Times New Roman" w:hAnsi="Times New Roman" w:cs="Times New Roman"/>
          <w:sz w:val="20"/>
          <w:szCs w:val="20"/>
        </w:rPr>
        <w:t>);</w:t>
      </w:r>
    </w:p>
    <w:p w:rsidR="00E87421" w:rsidRPr="00883CD2" w:rsidRDefault="00E87421" w:rsidP="00883CD2">
      <w:pPr>
        <w:autoSpaceDE w:val="0"/>
        <w:autoSpaceDN w:val="0"/>
        <w:adjustRightInd w:val="0"/>
        <w:spacing w:after="0" w:line="240" w:lineRule="auto"/>
        <w:ind w:firstLine="709"/>
        <w:jc w:val="both"/>
        <w:outlineLvl w:val="1"/>
        <w:rPr>
          <w:rFonts w:ascii="Times New Roman" w:hAnsi="Times New Roman" w:cs="Times New Roman"/>
          <w:sz w:val="20"/>
          <w:szCs w:val="20"/>
        </w:rPr>
      </w:pPr>
      <w:r w:rsidRPr="00883CD2">
        <w:rPr>
          <w:rFonts w:ascii="Times New Roman" w:hAnsi="Times New Roman" w:cs="Times New Roman"/>
          <w:sz w:val="20"/>
          <w:szCs w:val="20"/>
        </w:rPr>
        <w:t xml:space="preserve">- на портале государственных и муниципальных услуг Хабаровского края по адресу: </w:t>
      </w:r>
      <w:hyperlink r:id="rId26" w:history="1">
        <w:r w:rsidRPr="00883CD2">
          <w:rPr>
            <w:rStyle w:val="a4"/>
            <w:rFonts w:ascii="Times New Roman" w:hAnsi="Times New Roman" w:cs="Times New Roman"/>
            <w:sz w:val="20"/>
            <w:szCs w:val="20"/>
          </w:rPr>
          <w:t>www.27.gosuslugi.ru</w:t>
        </w:r>
      </w:hyperlink>
      <w:r w:rsidRPr="00883CD2">
        <w:rPr>
          <w:rFonts w:ascii="Times New Roman" w:hAnsi="Times New Roman" w:cs="Times New Roman"/>
          <w:sz w:val="20"/>
          <w:szCs w:val="20"/>
        </w:rPr>
        <w:t xml:space="preserve"> ;</w:t>
      </w:r>
    </w:p>
    <w:p w:rsidR="00E87421" w:rsidRPr="00883CD2" w:rsidRDefault="00E87421" w:rsidP="00883CD2">
      <w:pPr>
        <w:autoSpaceDE w:val="0"/>
        <w:autoSpaceDN w:val="0"/>
        <w:adjustRightInd w:val="0"/>
        <w:spacing w:after="0" w:line="240" w:lineRule="auto"/>
        <w:ind w:firstLine="709"/>
        <w:jc w:val="both"/>
        <w:outlineLvl w:val="1"/>
        <w:rPr>
          <w:rFonts w:ascii="Times New Roman" w:hAnsi="Times New Roman" w:cs="Times New Roman"/>
          <w:sz w:val="20"/>
          <w:szCs w:val="20"/>
        </w:rPr>
      </w:pPr>
      <w:r w:rsidRPr="00883CD2">
        <w:rPr>
          <w:rFonts w:ascii="Times New Roman" w:hAnsi="Times New Roman" w:cs="Times New Roman"/>
          <w:sz w:val="20"/>
          <w:szCs w:val="20"/>
        </w:rPr>
        <w:t xml:space="preserve">- на Едином портале государственных и муниципальных услуг по адресу: </w:t>
      </w:r>
      <w:hyperlink r:id="rId27" w:history="1">
        <w:r w:rsidRPr="00883CD2">
          <w:rPr>
            <w:rStyle w:val="a4"/>
            <w:rFonts w:ascii="Times New Roman" w:hAnsi="Times New Roman" w:cs="Times New Roman"/>
            <w:sz w:val="20"/>
            <w:szCs w:val="20"/>
          </w:rPr>
          <w:t>www.gosuslugi.ru</w:t>
        </w:r>
      </w:hyperlink>
      <w:r w:rsidRPr="00883CD2">
        <w:rPr>
          <w:rFonts w:ascii="Times New Roman" w:hAnsi="Times New Roman" w:cs="Times New Roman"/>
          <w:sz w:val="20"/>
          <w:szCs w:val="20"/>
        </w:rPr>
        <w:t xml:space="preserve">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администрации сельского поселения. </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Место нахождения администрации сельского поселения, его почтовый адрес: 682354 Хабаровский край Нанайский район с. Маяк ул. Центральная, 27.</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Режим работы администрации сельского поселения: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понедельник – четверг с 09 часов 00 минут до 17 часов 15 минут;</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пятница с 09 часов 00 минут до 17 часов 00 минут;</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перерыв с 13 часов 00 минут до 14 часов 00 минут;</w:t>
      </w:r>
    </w:p>
    <w:p w:rsidR="00E87421" w:rsidRPr="00883CD2" w:rsidRDefault="00E87421" w:rsidP="00883CD2">
      <w:pPr>
        <w:tabs>
          <w:tab w:val="left" w:pos="6525"/>
        </w:tabs>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выходные дни: суббота, воскресенье.</w:t>
      </w:r>
      <w:r w:rsidRPr="00883CD2">
        <w:rPr>
          <w:rFonts w:ascii="Times New Roman" w:hAnsi="Times New Roman" w:cs="Times New Roman"/>
          <w:sz w:val="20"/>
          <w:szCs w:val="20"/>
        </w:rPr>
        <w:tab/>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изменения режима работы администрации сельского поселения может быть установлен иной режим приема граждан.</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Электронный адрес администрации сельского поселения: </w:t>
      </w:r>
      <w:hyperlink r:id="rId28" w:history="1">
        <w:r w:rsidRPr="00883CD2">
          <w:rPr>
            <w:rStyle w:val="a4"/>
            <w:rFonts w:ascii="Times New Roman" w:hAnsi="Times New Roman" w:cs="Times New Roman"/>
            <w:sz w:val="20"/>
            <w:szCs w:val="20"/>
          </w:rPr>
          <w:t>mayak@trk.kht.ru</w:t>
        </w:r>
      </w:hyperlink>
      <w:r w:rsidRPr="00883CD2">
        <w:rPr>
          <w:rFonts w:ascii="Times New Roman" w:hAnsi="Times New Roman" w:cs="Times New Roman"/>
          <w:sz w:val="20"/>
          <w:szCs w:val="20"/>
        </w:rPr>
        <w:t xml:space="preserve"> </w:t>
      </w:r>
      <w:r w:rsidRPr="00883CD2">
        <w:rPr>
          <w:rFonts w:ascii="Times New Roman" w:hAnsi="Times New Roman" w:cs="Times New Roman"/>
          <w:color w:val="0000FF"/>
          <w:sz w:val="20"/>
          <w:szCs w:val="20"/>
        </w:rPr>
        <w:t>.</w:t>
      </w:r>
    </w:p>
    <w:p w:rsidR="00E87421" w:rsidRPr="00883CD2" w:rsidRDefault="00E87421" w:rsidP="00883CD2">
      <w:pPr>
        <w:pStyle w:val="Default"/>
        <w:ind w:firstLine="709"/>
        <w:jc w:val="both"/>
        <w:rPr>
          <w:sz w:val="20"/>
          <w:szCs w:val="20"/>
        </w:rPr>
      </w:pPr>
    </w:p>
    <w:p w:rsidR="00E87421" w:rsidRPr="00883CD2" w:rsidRDefault="00E87421" w:rsidP="00883CD2">
      <w:pPr>
        <w:pStyle w:val="Default"/>
        <w:ind w:firstLine="709"/>
        <w:jc w:val="center"/>
        <w:rPr>
          <w:b/>
          <w:bCs/>
          <w:sz w:val="20"/>
          <w:szCs w:val="20"/>
        </w:rPr>
      </w:pPr>
      <w:r w:rsidRPr="00883CD2">
        <w:rPr>
          <w:b/>
          <w:bCs/>
          <w:sz w:val="20"/>
          <w:szCs w:val="20"/>
        </w:rPr>
        <w:t>2. Стандарт предоставления муниципальной услуги.</w:t>
      </w:r>
    </w:p>
    <w:p w:rsidR="00E87421" w:rsidRPr="00883CD2" w:rsidRDefault="00E87421" w:rsidP="00883CD2">
      <w:pPr>
        <w:pStyle w:val="Default"/>
        <w:ind w:firstLine="709"/>
        <w:jc w:val="center"/>
        <w:rPr>
          <w:b/>
          <w:sz w:val="20"/>
          <w:szCs w:val="20"/>
        </w:rPr>
      </w:pPr>
    </w:p>
    <w:p w:rsidR="00E87421" w:rsidRPr="00883CD2" w:rsidRDefault="00E87421" w:rsidP="00883CD2">
      <w:pPr>
        <w:pStyle w:val="Default"/>
        <w:ind w:firstLine="709"/>
        <w:jc w:val="both"/>
        <w:rPr>
          <w:sz w:val="20"/>
          <w:szCs w:val="20"/>
        </w:rPr>
      </w:pPr>
      <w:r w:rsidRPr="00883CD2">
        <w:rPr>
          <w:bCs/>
          <w:sz w:val="20"/>
          <w:szCs w:val="20"/>
        </w:rPr>
        <w:t xml:space="preserve">2.1. </w:t>
      </w:r>
      <w:r w:rsidRPr="00883CD2">
        <w:rPr>
          <w:sz w:val="20"/>
          <w:szCs w:val="20"/>
        </w:rPr>
        <w:t xml:space="preserve">Наименование муниципальной услуги – «Согласование проектов границ земельных участков». </w:t>
      </w:r>
    </w:p>
    <w:p w:rsidR="00E87421" w:rsidRPr="00883CD2" w:rsidRDefault="00E87421" w:rsidP="00883CD2">
      <w:pPr>
        <w:pStyle w:val="Default"/>
        <w:ind w:firstLine="709"/>
        <w:jc w:val="both"/>
        <w:rPr>
          <w:sz w:val="20"/>
          <w:szCs w:val="20"/>
        </w:rPr>
      </w:pPr>
      <w:r w:rsidRPr="00883CD2">
        <w:rPr>
          <w:bCs/>
          <w:sz w:val="20"/>
          <w:szCs w:val="20"/>
        </w:rPr>
        <w:t xml:space="preserve">2.2. </w:t>
      </w:r>
      <w:r w:rsidRPr="00883CD2">
        <w:rPr>
          <w:sz w:val="20"/>
          <w:szCs w:val="20"/>
        </w:rPr>
        <w:t xml:space="preserve">Муниципальную услугу предоставляет администрация сельского поселения. </w:t>
      </w:r>
    </w:p>
    <w:p w:rsidR="00E87421" w:rsidRPr="00883CD2" w:rsidRDefault="00E87421" w:rsidP="00883CD2">
      <w:pPr>
        <w:pStyle w:val="Default"/>
        <w:ind w:firstLine="709"/>
        <w:jc w:val="both"/>
        <w:rPr>
          <w:sz w:val="20"/>
          <w:szCs w:val="20"/>
        </w:rPr>
      </w:pPr>
      <w:r w:rsidRPr="00883CD2">
        <w:rPr>
          <w:bCs/>
          <w:sz w:val="20"/>
          <w:szCs w:val="20"/>
        </w:rPr>
        <w:t xml:space="preserve">2.3. </w:t>
      </w:r>
      <w:r w:rsidRPr="00883CD2">
        <w:rPr>
          <w:sz w:val="20"/>
          <w:szCs w:val="20"/>
        </w:rPr>
        <w:t xml:space="preserve">Результатом предоставления муниципальной услуги является выдача согласования проектов границ земельных участков или мотивированный отказ. </w:t>
      </w:r>
    </w:p>
    <w:p w:rsidR="00E87421" w:rsidRPr="00883CD2" w:rsidRDefault="00E87421" w:rsidP="00883CD2">
      <w:pPr>
        <w:pStyle w:val="Default"/>
        <w:ind w:firstLine="709"/>
        <w:jc w:val="both"/>
        <w:rPr>
          <w:sz w:val="20"/>
          <w:szCs w:val="20"/>
        </w:rPr>
      </w:pPr>
      <w:r w:rsidRPr="00883CD2">
        <w:rPr>
          <w:bCs/>
          <w:sz w:val="20"/>
          <w:szCs w:val="20"/>
        </w:rPr>
        <w:t xml:space="preserve">2.4. </w:t>
      </w:r>
      <w:r w:rsidRPr="00883CD2">
        <w:rPr>
          <w:sz w:val="20"/>
          <w:szCs w:val="20"/>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 </w:t>
      </w:r>
    </w:p>
    <w:p w:rsidR="00E87421" w:rsidRPr="00883CD2" w:rsidRDefault="00E87421" w:rsidP="00883CD2">
      <w:pPr>
        <w:pStyle w:val="Default"/>
        <w:ind w:firstLine="709"/>
        <w:jc w:val="both"/>
        <w:rPr>
          <w:sz w:val="20"/>
          <w:szCs w:val="20"/>
        </w:rPr>
      </w:pPr>
      <w:r w:rsidRPr="00883CD2">
        <w:rPr>
          <w:bCs/>
          <w:sz w:val="20"/>
          <w:szCs w:val="20"/>
        </w:rPr>
        <w:t xml:space="preserve">2.5. </w:t>
      </w:r>
      <w:r w:rsidRPr="00883CD2">
        <w:rPr>
          <w:sz w:val="20"/>
          <w:szCs w:val="20"/>
        </w:rPr>
        <w:t xml:space="preserve">Предоставление муниципальной услуги осуществляется в соответствии с: </w:t>
      </w:r>
    </w:p>
    <w:p w:rsidR="00E87421" w:rsidRPr="00883CD2" w:rsidRDefault="00E87421" w:rsidP="00883CD2">
      <w:pPr>
        <w:pStyle w:val="Default"/>
        <w:ind w:firstLine="709"/>
        <w:jc w:val="both"/>
        <w:rPr>
          <w:sz w:val="20"/>
          <w:szCs w:val="20"/>
        </w:rPr>
      </w:pPr>
      <w:r w:rsidRPr="00883CD2">
        <w:rPr>
          <w:sz w:val="20"/>
          <w:szCs w:val="20"/>
        </w:rPr>
        <w:t xml:space="preserve">- Земельным кодексом Российской Федерации; </w:t>
      </w:r>
    </w:p>
    <w:p w:rsidR="00E87421" w:rsidRPr="00883CD2" w:rsidRDefault="00E87421" w:rsidP="00883CD2">
      <w:pPr>
        <w:pStyle w:val="ConsPlusNormal"/>
        <w:widowControl/>
        <w:jc w:val="both"/>
        <w:rPr>
          <w:rFonts w:ascii="Times New Roman" w:hAnsi="Times New Roman" w:cs="Times New Roman"/>
        </w:rPr>
      </w:pPr>
      <w:r w:rsidRPr="00883CD2">
        <w:rPr>
          <w:rFonts w:ascii="Times New Roman" w:hAnsi="Times New Roman" w:cs="Times New Roman"/>
        </w:rPr>
        <w:t xml:space="preserve">- </w:t>
      </w:r>
      <w:r w:rsidRPr="00883CD2">
        <w:rPr>
          <w:rFonts w:ascii="Times New Roman" w:hAnsi="Times New Roman" w:cs="Times New Roman"/>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E87421" w:rsidRPr="00883CD2" w:rsidRDefault="00E87421" w:rsidP="00883CD2">
      <w:pPr>
        <w:pStyle w:val="Default"/>
        <w:ind w:firstLine="709"/>
        <w:jc w:val="both"/>
        <w:rPr>
          <w:sz w:val="20"/>
          <w:szCs w:val="20"/>
        </w:rPr>
      </w:pPr>
      <w:r w:rsidRPr="00883CD2">
        <w:rPr>
          <w:sz w:val="20"/>
          <w:szCs w:val="20"/>
        </w:rPr>
        <w:t xml:space="preserve">- Федеральным законом от 06.10.2003 № 131-ФЗ «Об общих принципах организации местного самоуправления в Российской Федерации»; </w:t>
      </w:r>
    </w:p>
    <w:p w:rsidR="00E87421" w:rsidRPr="00883CD2" w:rsidRDefault="00E87421" w:rsidP="00883CD2">
      <w:pPr>
        <w:pStyle w:val="ConsPlusNormal"/>
        <w:widowControl/>
        <w:jc w:val="both"/>
        <w:rPr>
          <w:rFonts w:ascii="Times New Roman" w:hAnsi="Times New Roman" w:cs="Times New Roman"/>
        </w:rPr>
      </w:pPr>
      <w:r w:rsidRPr="00883CD2">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883CD2">
        <w:rPr>
          <w:rFonts w:ascii="Times New Roman" w:hAnsi="Times New Roman" w:cs="Times New Roman"/>
          <w:lang w:val="en-US"/>
        </w:rPr>
        <w:t>RU</w:t>
      </w:r>
      <w:r w:rsidRPr="00883CD2">
        <w:rPr>
          <w:rFonts w:ascii="Times New Roman" w:hAnsi="Times New Roman" w:cs="Times New Roman"/>
        </w:rPr>
        <w:t xml:space="preserve"> 275093102005001;</w:t>
      </w:r>
    </w:p>
    <w:p w:rsidR="00E87421" w:rsidRPr="00883CD2" w:rsidRDefault="00E87421" w:rsidP="00883CD2">
      <w:pPr>
        <w:pStyle w:val="ConsPlusNormal"/>
        <w:widowControl/>
        <w:jc w:val="both"/>
        <w:rPr>
          <w:rFonts w:ascii="Times New Roman" w:hAnsi="Times New Roman" w:cs="Times New Roman"/>
        </w:rPr>
      </w:pPr>
      <w:r w:rsidRPr="00883CD2">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E87421" w:rsidRPr="00883CD2" w:rsidRDefault="00E87421" w:rsidP="00883CD2">
      <w:pPr>
        <w:pStyle w:val="ConsPlusNormal"/>
        <w:widowControl/>
        <w:jc w:val="both"/>
        <w:rPr>
          <w:rFonts w:ascii="Times New Roman" w:hAnsi="Times New Roman" w:cs="Times New Roman"/>
        </w:rPr>
      </w:pPr>
      <w:r w:rsidRPr="00883CD2">
        <w:rPr>
          <w:rFonts w:ascii="Times New Roman" w:hAnsi="Times New Roman" w:cs="Times New Roman"/>
        </w:rPr>
        <w:t>- Постановление сельского поселения «Село Маяк» Нанайского муниципального района Хабаровского края от 05.05.2012 № 15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w:t>
      </w:r>
    </w:p>
    <w:p w:rsidR="00E87421" w:rsidRPr="00883CD2" w:rsidRDefault="00E87421" w:rsidP="00883CD2">
      <w:pPr>
        <w:pStyle w:val="Default"/>
        <w:ind w:firstLine="709"/>
        <w:jc w:val="both"/>
        <w:rPr>
          <w:sz w:val="20"/>
          <w:szCs w:val="20"/>
        </w:rPr>
      </w:pPr>
      <w:r w:rsidRPr="00883CD2">
        <w:rPr>
          <w:bCs/>
          <w:sz w:val="20"/>
          <w:szCs w:val="20"/>
        </w:rPr>
        <w:t xml:space="preserve">2.6. </w:t>
      </w:r>
      <w:r w:rsidRPr="00883CD2">
        <w:rPr>
          <w:sz w:val="20"/>
          <w:szCs w:val="20"/>
        </w:rPr>
        <w:t xml:space="preserve">Перечень документов, необходимых для предоставления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заявление (приложение № 1 к настоящему регламенту);</w:t>
      </w:r>
    </w:p>
    <w:p w:rsidR="00E87421" w:rsidRPr="00883CD2" w:rsidRDefault="00E87421" w:rsidP="00883CD2">
      <w:pPr>
        <w:pStyle w:val="Default"/>
        <w:ind w:firstLine="709"/>
        <w:jc w:val="both"/>
        <w:rPr>
          <w:sz w:val="20"/>
          <w:szCs w:val="20"/>
        </w:rPr>
      </w:pPr>
      <w:r w:rsidRPr="00883CD2">
        <w:rPr>
          <w:sz w:val="20"/>
          <w:szCs w:val="20"/>
        </w:rPr>
        <w:t>- документ, удостоверяющий личность (оригинал и копия);</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свидетельство на право собственности на земельный участок (оригинал и копия);</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проект границ земельных участков.</w:t>
      </w:r>
    </w:p>
    <w:p w:rsidR="00E87421" w:rsidRPr="00883CD2" w:rsidRDefault="00E87421" w:rsidP="00883CD2">
      <w:pPr>
        <w:pStyle w:val="Default"/>
        <w:ind w:firstLine="709"/>
        <w:jc w:val="both"/>
        <w:rPr>
          <w:sz w:val="20"/>
          <w:szCs w:val="20"/>
        </w:rPr>
      </w:pPr>
      <w:r w:rsidRPr="00883CD2">
        <w:rPr>
          <w:bCs/>
          <w:sz w:val="20"/>
          <w:szCs w:val="20"/>
        </w:rPr>
        <w:t xml:space="preserve">2.7. </w:t>
      </w:r>
      <w:r w:rsidRPr="00883CD2">
        <w:rPr>
          <w:sz w:val="20"/>
          <w:szCs w:val="20"/>
        </w:rPr>
        <w:t xml:space="preserve">Перечень оснований для отказа в приеме документов, необходимых для предоставления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отсутствие документов, предусмотренных п. 2.6 настоящего регламента, или предоставление документов не в полном объеме; </w:t>
      </w:r>
    </w:p>
    <w:p w:rsidR="00E87421" w:rsidRPr="00883CD2" w:rsidRDefault="00E87421" w:rsidP="00883CD2">
      <w:pPr>
        <w:pStyle w:val="Default"/>
        <w:ind w:firstLine="709"/>
        <w:jc w:val="both"/>
        <w:rPr>
          <w:sz w:val="20"/>
          <w:szCs w:val="20"/>
        </w:rPr>
      </w:pPr>
      <w:r w:rsidRPr="00883CD2">
        <w:rPr>
          <w:sz w:val="20"/>
          <w:szCs w:val="20"/>
        </w:rPr>
        <w:t xml:space="preserve">- предоставление заявителем документов, содержащих ошибки или противоречивые сведения; </w:t>
      </w:r>
    </w:p>
    <w:p w:rsidR="00E87421" w:rsidRPr="00883CD2" w:rsidRDefault="00E87421" w:rsidP="00883CD2">
      <w:pPr>
        <w:pStyle w:val="Default"/>
        <w:ind w:firstLine="709"/>
        <w:jc w:val="both"/>
        <w:rPr>
          <w:sz w:val="20"/>
          <w:szCs w:val="20"/>
        </w:rPr>
      </w:pPr>
      <w:r w:rsidRPr="00883CD2">
        <w:rPr>
          <w:sz w:val="20"/>
          <w:szCs w:val="20"/>
        </w:rPr>
        <w:t>- заявление подано лицом, не уполномоченным совершать такого рода действия;</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заявлении не указаны фамилия гражданина, направившего заявление, и почтовый адрес, по которому должен быть направлен ответ;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Основаниями для отказа в рассмотрении обращения заявителя в форме электронного сообщения (далее – Интернет-обращение):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отсутствие адреса для ответа;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поступление нескольких дубликатов уже принятого электронного сообщения в течение рабочего дня;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невозможность рассмотрения обращения без получения необходимых документов и личной подписи автора.</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отсутствие у заявителя соответствующих полномочий на получение муниципальной услуги;</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обращение заявителя об оказании муниципальной услуги, предоставление которой не осуществляется;</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87421" w:rsidRPr="00883CD2" w:rsidRDefault="00E87421" w:rsidP="00883CD2">
      <w:pPr>
        <w:pStyle w:val="Default"/>
        <w:ind w:firstLine="709"/>
        <w:jc w:val="both"/>
        <w:rPr>
          <w:sz w:val="20"/>
          <w:szCs w:val="20"/>
        </w:rPr>
      </w:pPr>
      <w:r w:rsidRPr="00883CD2">
        <w:rPr>
          <w:sz w:val="20"/>
          <w:szCs w:val="20"/>
        </w:rPr>
        <w:t>Не может быть отказано заявителю в приёме дополнительных документов при наличии намерения их сдать.</w:t>
      </w:r>
    </w:p>
    <w:p w:rsidR="00E87421" w:rsidRPr="00883CD2" w:rsidRDefault="00E87421" w:rsidP="00883CD2">
      <w:pPr>
        <w:pStyle w:val="Default"/>
        <w:tabs>
          <w:tab w:val="left" w:pos="2674"/>
        </w:tabs>
        <w:ind w:firstLine="709"/>
        <w:jc w:val="both"/>
        <w:rPr>
          <w:sz w:val="20"/>
          <w:szCs w:val="20"/>
        </w:rPr>
      </w:pPr>
      <w:r w:rsidRPr="00883CD2">
        <w:rPr>
          <w:bCs/>
          <w:sz w:val="20"/>
          <w:szCs w:val="20"/>
        </w:rPr>
        <w:t xml:space="preserve">2.8. </w:t>
      </w:r>
      <w:r w:rsidRPr="00883CD2">
        <w:rPr>
          <w:sz w:val="20"/>
          <w:szCs w:val="20"/>
        </w:rPr>
        <w:t>Перечень оснований для отказа в предоставлении муниципальной услуги:</w:t>
      </w:r>
    </w:p>
    <w:p w:rsidR="00E87421" w:rsidRPr="00883CD2" w:rsidRDefault="00E87421" w:rsidP="00883CD2">
      <w:pPr>
        <w:pStyle w:val="Default"/>
        <w:tabs>
          <w:tab w:val="left" w:pos="2674"/>
        </w:tabs>
        <w:ind w:firstLine="709"/>
        <w:jc w:val="both"/>
        <w:rPr>
          <w:sz w:val="20"/>
          <w:szCs w:val="20"/>
        </w:rPr>
      </w:pPr>
      <w:r w:rsidRPr="00883CD2">
        <w:rPr>
          <w:sz w:val="20"/>
          <w:szCs w:val="20"/>
        </w:rPr>
        <w:t xml:space="preserve">- обращение ненадлежащего (неуполномоченного) лица с заявлением о предоставлении муниципальной услуги; </w:t>
      </w:r>
    </w:p>
    <w:p w:rsidR="00E87421" w:rsidRPr="00883CD2" w:rsidRDefault="00E87421" w:rsidP="00883CD2">
      <w:pPr>
        <w:pStyle w:val="Default"/>
        <w:tabs>
          <w:tab w:val="left" w:pos="2674"/>
        </w:tabs>
        <w:ind w:firstLine="709"/>
        <w:jc w:val="both"/>
        <w:rPr>
          <w:sz w:val="20"/>
          <w:szCs w:val="20"/>
        </w:rPr>
      </w:pPr>
      <w:r w:rsidRPr="00883CD2">
        <w:rPr>
          <w:sz w:val="20"/>
          <w:szCs w:val="20"/>
        </w:rPr>
        <w:t xml:space="preserve">- непредставление документов согласно перечню, определенному п. 2.6. настоящего регламента; </w:t>
      </w:r>
    </w:p>
    <w:p w:rsidR="00E87421" w:rsidRPr="00883CD2" w:rsidRDefault="00E87421" w:rsidP="00883CD2">
      <w:pPr>
        <w:pStyle w:val="Default"/>
        <w:tabs>
          <w:tab w:val="left" w:pos="2674"/>
        </w:tabs>
        <w:ind w:firstLine="709"/>
        <w:jc w:val="both"/>
        <w:rPr>
          <w:sz w:val="20"/>
          <w:szCs w:val="20"/>
        </w:rPr>
      </w:pPr>
      <w:r w:rsidRPr="00883CD2">
        <w:rPr>
          <w:bCs/>
          <w:sz w:val="20"/>
          <w:szCs w:val="20"/>
        </w:rPr>
        <w:t xml:space="preserve">2.9. </w:t>
      </w:r>
      <w:r w:rsidRPr="00883CD2">
        <w:rPr>
          <w:sz w:val="20"/>
          <w:szCs w:val="20"/>
        </w:rPr>
        <w:t xml:space="preserve">Муниципальная услуга предоставляется бесплатно. </w:t>
      </w:r>
    </w:p>
    <w:p w:rsidR="00E87421" w:rsidRPr="00883CD2" w:rsidRDefault="00E87421" w:rsidP="00883CD2">
      <w:pPr>
        <w:pStyle w:val="Default"/>
        <w:ind w:firstLine="709"/>
        <w:jc w:val="both"/>
        <w:rPr>
          <w:bCs/>
          <w:sz w:val="20"/>
          <w:szCs w:val="20"/>
        </w:rPr>
      </w:pPr>
      <w:r w:rsidRPr="00883CD2">
        <w:rPr>
          <w:bCs/>
          <w:sz w:val="20"/>
          <w:szCs w:val="20"/>
        </w:rPr>
        <w:t>2.10. Максимальный срок ожидания в очереди при подаче заявления о предоставлении услуги – 15 мин.</w:t>
      </w:r>
    </w:p>
    <w:p w:rsidR="00E87421" w:rsidRPr="00883CD2" w:rsidRDefault="00E87421" w:rsidP="00883CD2">
      <w:pPr>
        <w:pStyle w:val="Default"/>
        <w:ind w:firstLine="709"/>
        <w:jc w:val="both"/>
        <w:rPr>
          <w:bCs/>
          <w:sz w:val="20"/>
          <w:szCs w:val="20"/>
        </w:rPr>
      </w:pPr>
      <w:r w:rsidRPr="00883CD2">
        <w:rPr>
          <w:bCs/>
          <w:sz w:val="20"/>
          <w:szCs w:val="20"/>
        </w:rPr>
        <w:t>2.11. Максимальный срок ожидания в очереди при получении результата предоставления муниципальной услуги – 15 мин.</w:t>
      </w:r>
    </w:p>
    <w:p w:rsidR="00E87421" w:rsidRPr="00883CD2" w:rsidRDefault="00E87421" w:rsidP="00883CD2">
      <w:pPr>
        <w:pStyle w:val="Default"/>
        <w:ind w:firstLine="709"/>
        <w:jc w:val="both"/>
        <w:rPr>
          <w:sz w:val="20"/>
          <w:szCs w:val="20"/>
        </w:rPr>
      </w:pPr>
      <w:r w:rsidRPr="00883CD2">
        <w:rPr>
          <w:bCs/>
          <w:sz w:val="20"/>
          <w:szCs w:val="20"/>
        </w:rPr>
        <w:t xml:space="preserve">2.12. </w:t>
      </w:r>
      <w:r w:rsidRPr="00883CD2">
        <w:rPr>
          <w:sz w:val="20"/>
          <w:szCs w:val="20"/>
        </w:rPr>
        <w:t xml:space="preserve">Требования к помещениям, в которых предоставляется муниципальная услуга. </w:t>
      </w:r>
    </w:p>
    <w:p w:rsidR="00E87421" w:rsidRPr="00883CD2" w:rsidRDefault="00E87421" w:rsidP="00883CD2">
      <w:pPr>
        <w:pStyle w:val="Default"/>
        <w:ind w:firstLine="709"/>
        <w:jc w:val="both"/>
        <w:rPr>
          <w:sz w:val="20"/>
          <w:szCs w:val="20"/>
        </w:rPr>
      </w:pPr>
      <w:r w:rsidRPr="00883CD2">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w:t>
      </w:r>
    </w:p>
    <w:p w:rsidR="00E87421" w:rsidRPr="00883CD2" w:rsidRDefault="00E87421" w:rsidP="00883CD2">
      <w:pPr>
        <w:pStyle w:val="Default"/>
        <w:jc w:val="both"/>
        <w:rPr>
          <w:sz w:val="20"/>
          <w:szCs w:val="20"/>
        </w:rPr>
      </w:pPr>
      <w:r w:rsidRPr="00883CD2">
        <w:rPr>
          <w:sz w:val="20"/>
          <w:szCs w:val="20"/>
        </w:rPr>
        <w:t>нормам, быть оборудованным противопожарной системой. Помещения обозначаются соответствующими табличками с указанием номера кабинета.</w:t>
      </w:r>
    </w:p>
    <w:p w:rsidR="00E87421" w:rsidRPr="00883CD2" w:rsidRDefault="00E87421" w:rsidP="00883CD2">
      <w:pPr>
        <w:pStyle w:val="Default"/>
        <w:ind w:firstLine="709"/>
        <w:jc w:val="both"/>
        <w:rPr>
          <w:sz w:val="20"/>
          <w:szCs w:val="20"/>
        </w:rPr>
      </w:pPr>
      <w:r w:rsidRPr="00883CD2">
        <w:rPr>
          <w:sz w:val="20"/>
          <w:szCs w:val="20"/>
        </w:rPr>
        <w:t xml:space="preserve">Для ожидания приема заявителям отводятся места, оснащенные стульями и столами для оформления документов. </w:t>
      </w:r>
    </w:p>
    <w:p w:rsidR="00E87421" w:rsidRPr="00883CD2" w:rsidRDefault="00E87421" w:rsidP="00883CD2">
      <w:pPr>
        <w:pStyle w:val="Default"/>
        <w:ind w:firstLine="709"/>
        <w:jc w:val="both"/>
        <w:rPr>
          <w:sz w:val="20"/>
          <w:szCs w:val="20"/>
        </w:rPr>
      </w:pPr>
      <w:r w:rsidRPr="00883CD2">
        <w:rPr>
          <w:sz w:val="20"/>
          <w:szCs w:val="20"/>
        </w:rPr>
        <w:t xml:space="preserve">Места информирования, предназначенные для ознакомления заявителей с информационными материалами, оборудуются: </w:t>
      </w:r>
    </w:p>
    <w:p w:rsidR="00E87421" w:rsidRPr="00883CD2" w:rsidRDefault="00E87421" w:rsidP="00883CD2">
      <w:pPr>
        <w:pStyle w:val="Default"/>
        <w:ind w:firstLine="709"/>
        <w:jc w:val="both"/>
        <w:rPr>
          <w:sz w:val="20"/>
          <w:szCs w:val="20"/>
        </w:rPr>
      </w:pPr>
      <w:r w:rsidRPr="00883CD2">
        <w:rPr>
          <w:sz w:val="20"/>
          <w:szCs w:val="20"/>
        </w:rPr>
        <w:t xml:space="preserve">- информационными стендами, на которых размещается визуальная и текстовая информация; </w:t>
      </w:r>
    </w:p>
    <w:p w:rsidR="00E87421" w:rsidRPr="00883CD2" w:rsidRDefault="00E87421" w:rsidP="00883CD2">
      <w:pPr>
        <w:pStyle w:val="Default"/>
        <w:ind w:firstLine="709"/>
        <w:jc w:val="both"/>
        <w:rPr>
          <w:sz w:val="20"/>
          <w:szCs w:val="20"/>
        </w:rPr>
      </w:pPr>
      <w:r w:rsidRPr="00883CD2">
        <w:rPr>
          <w:sz w:val="20"/>
          <w:szCs w:val="20"/>
        </w:rPr>
        <w:t xml:space="preserve">- стульями и столами для оформления документов. </w:t>
      </w:r>
    </w:p>
    <w:p w:rsidR="00E87421" w:rsidRPr="00883CD2" w:rsidRDefault="00E87421" w:rsidP="00883CD2">
      <w:pPr>
        <w:pStyle w:val="Default"/>
        <w:ind w:firstLine="709"/>
        <w:jc w:val="both"/>
        <w:rPr>
          <w:sz w:val="20"/>
          <w:szCs w:val="20"/>
        </w:rPr>
      </w:pPr>
      <w:r w:rsidRPr="00883CD2">
        <w:rPr>
          <w:sz w:val="20"/>
          <w:szCs w:val="20"/>
        </w:rPr>
        <w:t xml:space="preserve">К информационным стендам должна быть обеспечена возможность свободного доступа граждан. </w:t>
      </w:r>
    </w:p>
    <w:p w:rsidR="00E87421" w:rsidRPr="00883CD2" w:rsidRDefault="00E87421" w:rsidP="00883CD2">
      <w:pPr>
        <w:pStyle w:val="Default"/>
        <w:ind w:firstLine="709"/>
        <w:jc w:val="both"/>
        <w:rPr>
          <w:sz w:val="20"/>
          <w:szCs w:val="20"/>
        </w:rPr>
      </w:pPr>
      <w:r w:rsidRPr="00883CD2">
        <w:rPr>
          <w:bCs/>
          <w:sz w:val="20"/>
          <w:szCs w:val="20"/>
        </w:rPr>
        <w:t xml:space="preserve">2.13. </w:t>
      </w:r>
      <w:r w:rsidRPr="00883CD2">
        <w:rPr>
          <w:sz w:val="20"/>
          <w:szCs w:val="20"/>
        </w:rPr>
        <w:t xml:space="preserve">Информирование заявителей о порядке предоставления муниципальной услуги проводится в форме: </w:t>
      </w:r>
    </w:p>
    <w:p w:rsidR="00E87421" w:rsidRPr="00883CD2" w:rsidRDefault="00E87421" w:rsidP="00883CD2">
      <w:pPr>
        <w:pStyle w:val="Default"/>
        <w:ind w:firstLine="709"/>
        <w:jc w:val="both"/>
        <w:rPr>
          <w:sz w:val="20"/>
          <w:szCs w:val="20"/>
        </w:rPr>
      </w:pPr>
      <w:r w:rsidRPr="00883CD2">
        <w:rPr>
          <w:sz w:val="20"/>
          <w:szCs w:val="20"/>
        </w:rPr>
        <w:t xml:space="preserve">- индивидуального устного информирования; </w:t>
      </w:r>
    </w:p>
    <w:p w:rsidR="00E87421" w:rsidRPr="00883CD2" w:rsidRDefault="00E87421" w:rsidP="00883CD2">
      <w:pPr>
        <w:pStyle w:val="Default"/>
        <w:ind w:firstLine="709"/>
        <w:jc w:val="both"/>
        <w:rPr>
          <w:sz w:val="20"/>
          <w:szCs w:val="20"/>
        </w:rPr>
      </w:pPr>
      <w:r w:rsidRPr="00883CD2">
        <w:rPr>
          <w:sz w:val="20"/>
          <w:szCs w:val="20"/>
        </w:rPr>
        <w:t xml:space="preserve">- письменного информирования; </w:t>
      </w:r>
    </w:p>
    <w:p w:rsidR="00E87421" w:rsidRPr="00883CD2" w:rsidRDefault="00E87421" w:rsidP="00883CD2">
      <w:pPr>
        <w:pStyle w:val="Default"/>
        <w:ind w:firstLine="709"/>
        <w:jc w:val="both"/>
        <w:rPr>
          <w:sz w:val="20"/>
          <w:szCs w:val="20"/>
        </w:rPr>
      </w:pPr>
      <w:r w:rsidRPr="00883CD2">
        <w:rPr>
          <w:sz w:val="20"/>
          <w:szCs w:val="20"/>
        </w:rPr>
        <w:t xml:space="preserve">- публичного информирования. </w:t>
      </w:r>
    </w:p>
    <w:p w:rsidR="00E87421" w:rsidRPr="00883CD2" w:rsidRDefault="00E87421" w:rsidP="00883CD2">
      <w:pPr>
        <w:pStyle w:val="Default"/>
        <w:ind w:firstLine="709"/>
        <w:jc w:val="both"/>
        <w:rPr>
          <w:sz w:val="20"/>
          <w:szCs w:val="20"/>
        </w:rPr>
      </w:pPr>
      <w:r w:rsidRPr="00883CD2">
        <w:rPr>
          <w:sz w:val="20"/>
          <w:szCs w:val="20"/>
        </w:rPr>
        <w:t xml:space="preserve">Индивидуальное устное информирование о порядке предоставления муниципальной услуги обеспечивается специалистом администрации сельского поселения, осуществляющим предоставление муниципальной услуги лично либо по телефону. </w:t>
      </w:r>
    </w:p>
    <w:p w:rsidR="00E87421" w:rsidRPr="00883CD2" w:rsidRDefault="00E87421" w:rsidP="00883CD2">
      <w:pPr>
        <w:pStyle w:val="Default"/>
        <w:ind w:firstLine="709"/>
        <w:jc w:val="both"/>
        <w:rPr>
          <w:sz w:val="20"/>
          <w:szCs w:val="20"/>
        </w:rPr>
      </w:pPr>
      <w:r w:rsidRPr="00883CD2">
        <w:rPr>
          <w:sz w:val="20"/>
          <w:szCs w:val="20"/>
        </w:rPr>
        <w:t xml:space="preserve">Заявитель имеет право на получение сведений о стадии прохождения его обращения. </w:t>
      </w:r>
    </w:p>
    <w:p w:rsidR="00E87421" w:rsidRPr="00883CD2" w:rsidRDefault="00E87421" w:rsidP="00883CD2">
      <w:pPr>
        <w:pStyle w:val="Default"/>
        <w:ind w:firstLine="709"/>
        <w:jc w:val="both"/>
        <w:rPr>
          <w:sz w:val="20"/>
          <w:szCs w:val="20"/>
        </w:rPr>
      </w:pPr>
      <w:r w:rsidRPr="00883CD2">
        <w:rPr>
          <w:sz w:val="20"/>
          <w:szCs w:val="20"/>
        </w:rPr>
        <w:t xml:space="preserve">При информировании заявителя о порядке предоставления муниципальной услуги специалист администрации сельского поселения сообщает информацию по следующим вопросам: </w:t>
      </w:r>
    </w:p>
    <w:p w:rsidR="00E87421" w:rsidRPr="00883CD2" w:rsidRDefault="00E87421" w:rsidP="00883CD2">
      <w:pPr>
        <w:pStyle w:val="Default"/>
        <w:ind w:firstLine="709"/>
        <w:jc w:val="both"/>
        <w:rPr>
          <w:sz w:val="20"/>
          <w:szCs w:val="20"/>
        </w:rPr>
      </w:pPr>
      <w:r w:rsidRPr="00883CD2">
        <w:rPr>
          <w:sz w:val="20"/>
          <w:szCs w:val="20"/>
        </w:rPr>
        <w:t xml:space="preserve">- категории заявителей, имеющих право на получение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перечень документов, требуемых от заявителя, необходимых для получения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требования к заверению документов и сведений; </w:t>
      </w:r>
    </w:p>
    <w:p w:rsidR="00E87421" w:rsidRPr="00883CD2" w:rsidRDefault="00E87421" w:rsidP="00883CD2">
      <w:pPr>
        <w:pStyle w:val="Default"/>
        <w:ind w:firstLine="709"/>
        <w:jc w:val="both"/>
        <w:rPr>
          <w:sz w:val="20"/>
          <w:szCs w:val="20"/>
        </w:rPr>
      </w:pPr>
      <w:r w:rsidRPr="00883CD2">
        <w:rPr>
          <w:sz w:val="20"/>
          <w:szCs w:val="20"/>
        </w:rPr>
        <w:t xml:space="preserve">- входящие номера, под которыми зарегистрированы в системе делопроизводства заявления и прилагающиеся к ним материалы; </w:t>
      </w:r>
    </w:p>
    <w:p w:rsidR="00E87421" w:rsidRPr="00883CD2" w:rsidRDefault="00E87421" w:rsidP="00883CD2">
      <w:pPr>
        <w:pStyle w:val="Default"/>
        <w:ind w:firstLine="709"/>
        <w:jc w:val="both"/>
        <w:rPr>
          <w:sz w:val="20"/>
          <w:szCs w:val="20"/>
        </w:rPr>
      </w:pPr>
      <w:r w:rsidRPr="00883CD2">
        <w:rPr>
          <w:sz w:val="20"/>
          <w:szCs w:val="20"/>
        </w:rPr>
        <w:t xml:space="preserve">- необходимость представления дополнительных документов и сведений. </w:t>
      </w:r>
    </w:p>
    <w:p w:rsidR="00E87421" w:rsidRPr="00883CD2" w:rsidRDefault="00E87421" w:rsidP="00883CD2">
      <w:pPr>
        <w:pStyle w:val="Default"/>
        <w:ind w:firstLine="709"/>
        <w:jc w:val="both"/>
        <w:rPr>
          <w:sz w:val="20"/>
          <w:szCs w:val="20"/>
        </w:rPr>
      </w:pPr>
      <w:r w:rsidRPr="00883CD2">
        <w:rPr>
          <w:sz w:val="20"/>
          <w:szCs w:val="20"/>
        </w:rPr>
        <w:t xml:space="preserve">Специалист администрации сельского поселения,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E87421" w:rsidRPr="00883CD2" w:rsidRDefault="00E87421" w:rsidP="00883CD2">
      <w:pPr>
        <w:pStyle w:val="Default"/>
        <w:ind w:firstLine="709"/>
        <w:jc w:val="both"/>
        <w:rPr>
          <w:sz w:val="20"/>
          <w:szCs w:val="20"/>
        </w:rPr>
      </w:pPr>
      <w:r w:rsidRPr="00883CD2">
        <w:rPr>
          <w:sz w:val="20"/>
          <w:szCs w:val="20"/>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E87421" w:rsidRPr="00883CD2" w:rsidRDefault="00E87421" w:rsidP="00883CD2">
      <w:pPr>
        <w:pStyle w:val="Default"/>
        <w:ind w:firstLine="709"/>
        <w:jc w:val="both"/>
        <w:rPr>
          <w:sz w:val="20"/>
          <w:szCs w:val="20"/>
        </w:rPr>
      </w:pPr>
      <w:r w:rsidRPr="00883CD2">
        <w:rPr>
          <w:sz w:val="20"/>
          <w:szCs w:val="20"/>
        </w:rPr>
        <w:t xml:space="preserve">При индивидуальном письменном информировании ответ направляется заявителю в течение 30 дней со дня регистрации обращения. </w:t>
      </w:r>
    </w:p>
    <w:p w:rsidR="00E87421" w:rsidRPr="00883CD2" w:rsidRDefault="00E87421"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w:t>
      </w:r>
      <w:r w:rsidRPr="00883CD2">
        <w:rPr>
          <w:rFonts w:ascii="Times New Roman" w:hAnsi="Times New Roman" w:cs="Times New Roman"/>
          <w:color w:val="FF0000"/>
          <w:sz w:val="20"/>
          <w:szCs w:val="20"/>
        </w:rPr>
        <w:t xml:space="preserve"> </w:t>
      </w:r>
      <w:hyperlink r:id="rId29" w:history="1">
        <w:r w:rsidRPr="00883CD2">
          <w:rPr>
            <w:rStyle w:val="a4"/>
            <w:rFonts w:ascii="Times New Roman" w:hAnsi="Times New Roman" w:cs="Times New Roman"/>
            <w:sz w:val="20"/>
            <w:szCs w:val="20"/>
            <w:lang w:val="en-US"/>
          </w:rPr>
          <w:t>mayak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trk</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kht</w:t>
        </w:r>
        <w:r w:rsidRPr="00883CD2">
          <w:rPr>
            <w:rStyle w:val="a4"/>
            <w:rFonts w:ascii="Times New Roman" w:hAnsi="Times New Roman" w:cs="Times New Roman"/>
            <w:sz w:val="20"/>
            <w:szCs w:val="20"/>
          </w:rPr>
          <w:t>.</w:t>
        </w:r>
        <w:r w:rsidRPr="00883CD2">
          <w:rPr>
            <w:rStyle w:val="a4"/>
            <w:rFonts w:ascii="Times New Roman" w:hAnsi="Times New Roman" w:cs="Times New Roman"/>
            <w:sz w:val="20"/>
            <w:szCs w:val="20"/>
            <w:lang w:val="en-US"/>
          </w:rPr>
          <w:t>ru</w:t>
        </w:r>
      </w:hyperlink>
      <w:r w:rsidRPr="00883CD2">
        <w:rPr>
          <w:rFonts w:ascii="Times New Roman" w:hAnsi="Times New Roman" w:cs="Times New Roman"/>
          <w:sz w:val="20"/>
          <w:szCs w:val="20"/>
        </w:rPr>
        <w:t>.</w:t>
      </w:r>
    </w:p>
    <w:p w:rsidR="00E87421" w:rsidRPr="00883CD2" w:rsidRDefault="00E87421" w:rsidP="00883CD2">
      <w:pPr>
        <w:pStyle w:val="Default"/>
        <w:ind w:firstLine="709"/>
        <w:jc w:val="both"/>
        <w:rPr>
          <w:sz w:val="20"/>
          <w:szCs w:val="20"/>
        </w:rPr>
      </w:pPr>
      <w:r w:rsidRPr="00883CD2">
        <w:rPr>
          <w:sz w:val="20"/>
          <w:szCs w:val="20"/>
        </w:rPr>
        <w:t xml:space="preserve">Информация о предоставлении муниципальной услуги должна содержать: </w:t>
      </w:r>
    </w:p>
    <w:p w:rsidR="00E87421" w:rsidRPr="00883CD2" w:rsidRDefault="00E87421" w:rsidP="00883CD2">
      <w:pPr>
        <w:pStyle w:val="Default"/>
        <w:ind w:firstLine="709"/>
        <w:jc w:val="both"/>
        <w:rPr>
          <w:sz w:val="20"/>
          <w:szCs w:val="20"/>
        </w:rPr>
      </w:pPr>
      <w:r w:rsidRPr="00883CD2">
        <w:rPr>
          <w:sz w:val="20"/>
          <w:szCs w:val="20"/>
        </w:rPr>
        <w:t xml:space="preserve">- адрес места приема граждан и график работы; </w:t>
      </w:r>
    </w:p>
    <w:p w:rsidR="00E87421" w:rsidRPr="00883CD2" w:rsidRDefault="00E87421" w:rsidP="00883CD2">
      <w:pPr>
        <w:pStyle w:val="Default"/>
        <w:ind w:firstLine="709"/>
        <w:jc w:val="both"/>
        <w:rPr>
          <w:sz w:val="20"/>
          <w:szCs w:val="20"/>
        </w:rPr>
      </w:pPr>
      <w:r w:rsidRPr="00883CD2">
        <w:rPr>
          <w:sz w:val="20"/>
          <w:szCs w:val="20"/>
        </w:rPr>
        <w:t xml:space="preserve">- краткое описание порядка предоставления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перечень документов, необходимых для предоставления муниципальной услуги, и требования, предъявляемые к этим документам; </w:t>
      </w:r>
    </w:p>
    <w:p w:rsidR="00E87421" w:rsidRPr="00883CD2" w:rsidRDefault="00E87421" w:rsidP="00883CD2">
      <w:pPr>
        <w:pStyle w:val="Default"/>
        <w:ind w:firstLine="709"/>
        <w:jc w:val="both"/>
        <w:rPr>
          <w:sz w:val="20"/>
          <w:szCs w:val="20"/>
        </w:rPr>
      </w:pPr>
      <w:r w:rsidRPr="00883CD2">
        <w:rPr>
          <w:sz w:val="20"/>
          <w:szCs w:val="20"/>
        </w:rPr>
        <w:t xml:space="preserve">- форму заявления для предоставления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сроки предоставления услуги; </w:t>
      </w:r>
    </w:p>
    <w:p w:rsidR="00E87421" w:rsidRPr="00883CD2" w:rsidRDefault="00E87421" w:rsidP="00883CD2">
      <w:pPr>
        <w:pStyle w:val="Default"/>
        <w:ind w:firstLine="709"/>
        <w:jc w:val="both"/>
        <w:rPr>
          <w:sz w:val="20"/>
          <w:szCs w:val="20"/>
        </w:rPr>
      </w:pPr>
      <w:r w:rsidRPr="00883CD2">
        <w:rPr>
          <w:sz w:val="20"/>
          <w:szCs w:val="20"/>
        </w:rPr>
        <w:t xml:space="preserve">- основания для приостановления или отказа в предоставлении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E87421" w:rsidRPr="00883CD2" w:rsidRDefault="00E87421" w:rsidP="00883CD2">
      <w:pPr>
        <w:pStyle w:val="Default"/>
        <w:ind w:firstLine="709"/>
        <w:jc w:val="both"/>
        <w:rPr>
          <w:sz w:val="20"/>
          <w:szCs w:val="20"/>
        </w:rPr>
      </w:pPr>
      <w:r w:rsidRPr="00883CD2">
        <w:rPr>
          <w:sz w:val="20"/>
          <w:szCs w:val="20"/>
        </w:rPr>
        <w:t xml:space="preserve">- иную информацию. </w:t>
      </w:r>
    </w:p>
    <w:p w:rsidR="00E87421" w:rsidRPr="00883CD2" w:rsidRDefault="00E87421" w:rsidP="00883CD2">
      <w:pPr>
        <w:pStyle w:val="Default"/>
        <w:ind w:firstLine="709"/>
        <w:jc w:val="both"/>
        <w:rPr>
          <w:sz w:val="20"/>
          <w:szCs w:val="20"/>
        </w:rPr>
      </w:pPr>
      <w:r w:rsidRPr="00883CD2">
        <w:rPr>
          <w:bCs/>
          <w:sz w:val="20"/>
          <w:szCs w:val="20"/>
        </w:rPr>
        <w:t xml:space="preserve">2.14. </w:t>
      </w:r>
      <w:r w:rsidRPr="00883CD2">
        <w:rPr>
          <w:sz w:val="20"/>
          <w:szCs w:val="20"/>
        </w:rPr>
        <w:t xml:space="preserve">Получателями муниципальной услуги являются физические лица и юридические лица. </w:t>
      </w:r>
    </w:p>
    <w:p w:rsidR="00E87421" w:rsidRPr="00883CD2" w:rsidRDefault="00E87421" w:rsidP="00883CD2">
      <w:pPr>
        <w:pStyle w:val="Default"/>
        <w:ind w:firstLine="709"/>
        <w:jc w:val="both"/>
        <w:rPr>
          <w:sz w:val="20"/>
          <w:szCs w:val="20"/>
        </w:rPr>
      </w:pPr>
      <w:r w:rsidRPr="00883CD2">
        <w:rPr>
          <w:bCs/>
          <w:sz w:val="20"/>
          <w:szCs w:val="20"/>
        </w:rPr>
        <w:t xml:space="preserve">2.15. </w:t>
      </w:r>
      <w:r w:rsidRPr="00883CD2">
        <w:rPr>
          <w:sz w:val="20"/>
          <w:szCs w:val="20"/>
        </w:rPr>
        <w:t xml:space="preserve">Иные требования и особенности предоставления муниципальных услуг. </w:t>
      </w:r>
    </w:p>
    <w:p w:rsidR="00E87421" w:rsidRPr="00883CD2" w:rsidRDefault="00E87421" w:rsidP="00883CD2">
      <w:pPr>
        <w:pStyle w:val="Default"/>
        <w:ind w:firstLine="709"/>
        <w:jc w:val="both"/>
        <w:rPr>
          <w:sz w:val="20"/>
          <w:szCs w:val="20"/>
        </w:rPr>
      </w:pPr>
      <w:r w:rsidRPr="00883CD2">
        <w:rPr>
          <w:sz w:val="20"/>
          <w:szCs w:val="20"/>
        </w:rPr>
        <w:t xml:space="preserve">При ответах на обращения специалисты администрации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E87421" w:rsidRPr="00883CD2" w:rsidRDefault="00E87421" w:rsidP="00883CD2">
      <w:pPr>
        <w:pStyle w:val="Default"/>
        <w:ind w:firstLine="709"/>
        <w:jc w:val="both"/>
        <w:rPr>
          <w:sz w:val="20"/>
          <w:szCs w:val="20"/>
        </w:rPr>
      </w:pPr>
      <w:r w:rsidRPr="00883CD2">
        <w:rPr>
          <w:sz w:val="20"/>
          <w:szCs w:val="20"/>
        </w:rPr>
        <w:t xml:space="preserve">Специалисты администрации сельского поселения осуществляют информирование по телефону обратившихся граждан не более десяти минут с начала разговора. </w:t>
      </w:r>
    </w:p>
    <w:p w:rsidR="00E87421" w:rsidRPr="00883CD2" w:rsidRDefault="00E87421" w:rsidP="00883CD2">
      <w:pPr>
        <w:pStyle w:val="Default"/>
        <w:ind w:firstLine="709"/>
        <w:jc w:val="both"/>
        <w:rPr>
          <w:sz w:val="20"/>
          <w:szCs w:val="20"/>
        </w:rPr>
      </w:pPr>
      <w:r w:rsidRPr="00883CD2">
        <w:rPr>
          <w:sz w:val="20"/>
          <w:szCs w:val="20"/>
        </w:rPr>
        <w:t xml:space="preserve">При невозможности специалистом администрации сельского поселения, принявшего звонок, самостоятельно ответить на поставленные вопросы, телефонный звонок должен быть переадресован специалисту администрации сельского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E87421" w:rsidRPr="00883CD2" w:rsidRDefault="00E87421" w:rsidP="00883CD2">
      <w:pPr>
        <w:pStyle w:val="Default"/>
        <w:ind w:firstLine="709"/>
        <w:jc w:val="both"/>
        <w:rPr>
          <w:sz w:val="20"/>
          <w:szCs w:val="20"/>
        </w:rPr>
      </w:pPr>
      <w:r w:rsidRPr="00883CD2">
        <w:rPr>
          <w:sz w:val="20"/>
          <w:szCs w:val="20"/>
        </w:rPr>
        <w:t xml:space="preserve">Информирование о ходе предоставления муниципальной услуги осуществляется специалистами администрации сельского поселения </w:t>
      </w:r>
    </w:p>
    <w:p w:rsidR="00E87421" w:rsidRPr="00883CD2" w:rsidRDefault="00E87421" w:rsidP="00883CD2">
      <w:pPr>
        <w:pStyle w:val="Default"/>
        <w:jc w:val="both"/>
        <w:rPr>
          <w:sz w:val="20"/>
          <w:szCs w:val="20"/>
        </w:rPr>
      </w:pPr>
      <w:r w:rsidRPr="00883CD2">
        <w:rPr>
          <w:sz w:val="20"/>
          <w:szCs w:val="20"/>
        </w:rPr>
        <w:t xml:space="preserve">посредством использования почтовой и телефонной связи по адресу, указанному в заявлении. </w:t>
      </w:r>
    </w:p>
    <w:p w:rsidR="00E87421" w:rsidRPr="00883CD2" w:rsidRDefault="00E87421" w:rsidP="00883CD2">
      <w:pPr>
        <w:pStyle w:val="Default"/>
        <w:ind w:firstLine="709"/>
        <w:jc w:val="both"/>
        <w:rPr>
          <w:sz w:val="20"/>
          <w:szCs w:val="20"/>
        </w:rPr>
      </w:pPr>
    </w:p>
    <w:p w:rsidR="00E87421" w:rsidRPr="00883CD2" w:rsidRDefault="00E87421" w:rsidP="00883CD2">
      <w:pPr>
        <w:pStyle w:val="Default"/>
        <w:ind w:firstLine="709"/>
        <w:jc w:val="center"/>
        <w:rPr>
          <w:b/>
          <w:sz w:val="20"/>
          <w:szCs w:val="20"/>
        </w:rPr>
      </w:pPr>
      <w:r w:rsidRPr="00883CD2">
        <w:rPr>
          <w:b/>
          <w:sz w:val="20"/>
          <w:szCs w:val="20"/>
        </w:rPr>
        <w:t>3. Состав, последовательность и сроки выполнения административных процедур, требования к порядку их выполнения.</w:t>
      </w:r>
    </w:p>
    <w:p w:rsidR="00E87421" w:rsidRPr="00883CD2" w:rsidRDefault="00E87421" w:rsidP="00883CD2">
      <w:pPr>
        <w:pStyle w:val="Default"/>
        <w:ind w:firstLine="709"/>
        <w:jc w:val="both"/>
        <w:rPr>
          <w:b/>
          <w:sz w:val="20"/>
          <w:szCs w:val="20"/>
        </w:rPr>
      </w:pPr>
      <w:r w:rsidRPr="00883CD2">
        <w:rPr>
          <w:b/>
          <w:sz w:val="20"/>
          <w:szCs w:val="20"/>
        </w:rPr>
        <w:t xml:space="preserve">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3.1. </w:t>
      </w:r>
      <w:r w:rsidRPr="00883CD2">
        <w:rPr>
          <w:rFonts w:ascii="Times New Roman" w:hAnsi="Times New Roman" w:cs="Times New Roman"/>
          <w:color w:val="000000"/>
          <w:sz w:val="20"/>
          <w:szCs w:val="20"/>
        </w:rPr>
        <w:t>Предоставление муниципальной услуги включает в себя следующие административные процедуры:</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прием и регистрация документов заявителя;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проверка документов для согласования </w:t>
      </w:r>
      <w:r w:rsidRPr="00883CD2">
        <w:rPr>
          <w:rFonts w:ascii="Times New Roman" w:hAnsi="Times New Roman" w:cs="Times New Roman"/>
          <w:sz w:val="20"/>
          <w:szCs w:val="20"/>
        </w:rPr>
        <w:t>проектов границ земельных участков</w:t>
      </w:r>
      <w:r w:rsidRPr="00883CD2">
        <w:rPr>
          <w:rFonts w:ascii="Times New Roman" w:hAnsi="Times New Roman" w:cs="Times New Roman"/>
          <w:color w:val="000000"/>
          <w:sz w:val="20"/>
          <w:szCs w:val="20"/>
        </w:rPr>
        <w:t xml:space="preserve">;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принятие решения о согласовании </w:t>
      </w:r>
      <w:r w:rsidRPr="00883CD2">
        <w:rPr>
          <w:rFonts w:ascii="Times New Roman" w:hAnsi="Times New Roman" w:cs="Times New Roman"/>
          <w:sz w:val="20"/>
          <w:szCs w:val="20"/>
        </w:rPr>
        <w:t>проектов границ земельных участков</w:t>
      </w:r>
      <w:r w:rsidRPr="00883CD2">
        <w:rPr>
          <w:rFonts w:ascii="Times New Roman" w:hAnsi="Times New Roman" w:cs="Times New Roman"/>
          <w:color w:val="000000"/>
          <w:sz w:val="20"/>
          <w:szCs w:val="20"/>
        </w:rPr>
        <w:t xml:space="preserve">;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 оформление согласования </w:t>
      </w:r>
      <w:r w:rsidRPr="00883CD2">
        <w:rPr>
          <w:rFonts w:ascii="Times New Roman" w:hAnsi="Times New Roman" w:cs="Times New Roman"/>
          <w:sz w:val="20"/>
          <w:szCs w:val="20"/>
        </w:rPr>
        <w:t xml:space="preserve">проектов границ земельных участков </w:t>
      </w:r>
      <w:r w:rsidRPr="00883CD2">
        <w:rPr>
          <w:rFonts w:ascii="Times New Roman" w:hAnsi="Times New Roman" w:cs="Times New Roman"/>
          <w:color w:val="000000"/>
          <w:sz w:val="20"/>
          <w:szCs w:val="20"/>
        </w:rPr>
        <w:t xml:space="preserve">либо подготовка и выдача мотивированного отказа.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 </w:t>
      </w:r>
      <w:r w:rsidRPr="00883CD2">
        <w:rPr>
          <w:rFonts w:ascii="Times New Roman" w:hAnsi="Times New Roman" w:cs="Times New Roman"/>
          <w:color w:val="000000"/>
          <w:sz w:val="20"/>
          <w:szCs w:val="20"/>
        </w:rPr>
        <w:t xml:space="preserve">Последовательность и сроки выполнения административных процедур, а также требования к порядку их выполнения: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3.2.1. </w:t>
      </w:r>
      <w:r w:rsidRPr="00883CD2">
        <w:rPr>
          <w:rFonts w:ascii="Times New Roman" w:hAnsi="Times New Roman" w:cs="Times New Roman"/>
          <w:color w:val="000000"/>
          <w:sz w:val="20"/>
          <w:szCs w:val="20"/>
        </w:rPr>
        <w:t>Прием и регистрация документов заявителя</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регламенту.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Специалист администрации сельского поселения,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сельского поселения «Село Маяк» Нанайского муниципального района Хабаровского края (далее – глава сельского поселения).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В случае несоответствия представленных документов требованиям действующего законодательства или настоящего регламента, либо необходимости предоставления дополнительных документов, заявитель уведомляется о сроках предоставления документов.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3.2.2. </w:t>
      </w:r>
      <w:r w:rsidRPr="00883CD2">
        <w:rPr>
          <w:rFonts w:ascii="Times New Roman" w:hAnsi="Times New Roman" w:cs="Times New Roman"/>
          <w:color w:val="000000"/>
          <w:sz w:val="20"/>
          <w:szCs w:val="20"/>
        </w:rPr>
        <w:t>Проверка предоставленных документов</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Основанием для начала действия являются полученные документы. Специалист администрации сельского поселения в десятидневный срок с момента принятия документов проводит их экспертизу на отсутствие оснований, предусмотренных п. 2.8 настоящего регламента.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3.2.3. </w:t>
      </w:r>
      <w:r w:rsidRPr="00883CD2">
        <w:rPr>
          <w:rFonts w:ascii="Times New Roman" w:hAnsi="Times New Roman" w:cs="Times New Roman"/>
          <w:color w:val="000000"/>
          <w:sz w:val="20"/>
          <w:szCs w:val="20"/>
        </w:rPr>
        <w:t xml:space="preserve">Принятие решения </w:t>
      </w:r>
      <w:r w:rsidRPr="00883CD2">
        <w:rPr>
          <w:rFonts w:ascii="Times New Roman" w:hAnsi="Times New Roman" w:cs="Times New Roman"/>
          <w:sz w:val="20"/>
          <w:szCs w:val="20"/>
        </w:rPr>
        <w:t>о согласовании проектов границ земельных участков</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color w:val="000000"/>
          <w:sz w:val="20"/>
          <w:szCs w:val="20"/>
        </w:rPr>
        <w:t xml:space="preserve">По результатам рассмотрения заявления и представленных документов принимается решение либо </w:t>
      </w:r>
      <w:r w:rsidRPr="00883CD2">
        <w:rPr>
          <w:rFonts w:ascii="Times New Roman" w:hAnsi="Times New Roman" w:cs="Times New Roman"/>
          <w:sz w:val="20"/>
          <w:szCs w:val="20"/>
        </w:rPr>
        <w:t xml:space="preserve">о согласовании проектов границ </w:t>
      </w:r>
    </w:p>
    <w:p w:rsidR="00E87421" w:rsidRPr="00883CD2" w:rsidRDefault="00E87421" w:rsidP="00883CD2">
      <w:pPr>
        <w:autoSpaceDE w:val="0"/>
        <w:autoSpaceDN w:val="0"/>
        <w:adjustRightInd w:val="0"/>
        <w:spacing w:after="0" w:line="240" w:lineRule="auto"/>
        <w:jc w:val="both"/>
        <w:rPr>
          <w:rFonts w:ascii="Times New Roman" w:hAnsi="Times New Roman" w:cs="Times New Roman"/>
          <w:color w:val="000000"/>
          <w:sz w:val="20"/>
          <w:szCs w:val="20"/>
        </w:rPr>
      </w:pPr>
      <w:r w:rsidRPr="00883CD2">
        <w:rPr>
          <w:rFonts w:ascii="Times New Roman" w:hAnsi="Times New Roman" w:cs="Times New Roman"/>
          <w:sz w:val="20"/>
          <w:szCs w:val="20"/>
        </w:rPr>
        <w:t xml:space="preserve">земельных участков </w:t>
      </w:r>
      <w:r w:rsidRPr="00883CD2">
        <w:rPr>
          <w:rFonts w:ascii="Times New Roman" w:hAnsi="Times New Roman" w:cs="Times New Roman"/>
          <w:color w:val="000000"/>
          <w:sz w:val="20"/>
          <w:szCs w:val="20"/>
        </w:rPr>
        <w:t xml:space="preserve">либо выдается мотивированный отказ в случаях, указанных в п. 2.8 настоящего регламента.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Отказ в </w:t>
      </w:r>
      <w:r w:rsidRPr="00883CD2">
        <w:rPr>
          <w:rFonts w:ascii="Times New Roman" w:hAnsi="Times New Roman" w:cs="Times New Roman"/>
          <w:sz w:val="20"/>
          <w:szCs w:val="20"/>
        </w:rPr>
        <w:t xml:space="preserve">согласовании </w:t>
      </w:r>
      <w:r w:rsidRPr="00883CD2">
        <w:rPr>
          <w:rFonts w:ascii="Times New Roman" w:hAnsi="Times New Roman" w:cs="Times New Roman"/>
          <w:color w:val="000000"/>
          <w:sz w:val="20"/>
          <w:szCs w:val="20"/>
        </w:rPr>
        <w:t xml:space="preserve">оформляется в письменной форме и направляется заявителю не позднее 30 рабочих дней с момента регистрации заявления с пакетом документов.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3.2.4. </w:t>
      </w:r>
      <w:r w:rsidRPr="00883CD2">
        <w:rPr>
          <w:rFonts w:ascii="Times New Roman" w:hAnsi="Times New Roman" w:cs="Times New Roman"/>
          <w:color w:val="000000"/>
          <w:sz w:val="20"/>
          <w:szCs w:val="20"/>
        </w:rPr>
        <w:t>Оформление</w:t>
      </w:r>
      <w:r w:rsidRPr="00883CD2">
        <w:rPr>
          <w:rFonts w:ascii="Times New Roman" w:hAnsi="Times New Roman" w:cs="Times New Roman"/>
          <w:sz w:val="20"/>
          <w:szCs w:val="20"/>
        </w:rPr>
        <w:t xml:space="preserve"> согласования проектов границ земельных участков</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color w:val="000000"/>
          <w:sz w:val="20"/>
          <w:szCs w:val="20"/>
        </w:rPr>
        <w:t xml:space="preserve">Специалист администрации сельского поселения, ответственный за оформление акта, заполняет бланк установленной формы в двух экземплярах, подписывает у главы сельского поселения. </w:t>
      </w:r>
    </w:p>
    <w:p w:rsidR="00E87421" w:rsidRPr="00883CD2" w:rsidRDefault="00E87421"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bCs/>
          <w:color w:val="000000"/>
          <w:sz w:val="20"/>
          <w:szCs w:val="20"/>
        </w:rPr>
        <w:t xml:space="preserve">3.2.5. </w:t>
      </w:r>
      <w:r w:rsidRPr="00883CD2">
        <w:rPr>
          <w:rFonts w:ascii="Times New Roman" w:hAnsi="Times New Roman" w:cs="Times New Roman"/>
          <w:color w:val="000000"/>
          <w:sz w:val="20"/>
          <w:szCs w:val="20"/>
        </w:rPr>
        <w:t xml:space="preserve">Выдача акта согласования </w:t>
      </w:r>
      <w:r w:rsidRPr="00883CD2">
        <w:rPr>
          <w:rFonts w:ascii="Times New Roman" w:hAnsi="Times New Roman" w:cs="Times New Roman"/>
          <w:sz w:val="20"/>
          <w:szCs w:val="20"/>
        </w:rPr>
        <w:t>границы земельного участка</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Административная процедура по согласованию проектов границ земельных участков считается завершенной, если по ее результатам приняты необходимые меры и заявитель получил согласование проектов границ земельных участков</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4. Формы контроля за исполнением административного регламента.</w:t>
      </w:r>
    </w:p>
    <w:p w:rsidR="00E87421" w:rsidRPr="00883CD2" w:rsidRDefault="00E87421" w:rsidP="00883CD2">
      <w:pPr>
        <w:autoSpaceDE w:val="0"/>
        <w:spacing w:after="0" w:line="240" w:lineRule="auto"/>
        <w:ind w:firstLine="709"/>
        <w:jc w:val="center"/>
        <w:rPr>
          <w:rFonts w:ascii="Times New Roman" w:hAnsi="Times New Roman" w:cs="Times New Roman"/>
          <w:b/>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4.1. Текущий контроль за соблюдением и исполнением положений настоящего регламента, а также за принятием решений специалистом  администрации сельского поселения осуществляется главой сельского поселения.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4.3. Плановые проверки полноты и качества предоставления муниципальной услуги осуществляются путем проведения анализа годовых отчетов</w:t>
      </w:r>
      <w:r w:rsidRPr="00883CD2">
        <w:rPr>
          <w:rStyle w:val="af2"/>
          <w:rFonts w:ascii="Times New Roman" w:hAnsi="Times New Roman" w:cs="Times New Roman"/>
          <w:sz w:val="20"/>
          <w:szCs w:val="20"/>
        </w:rPr>
        <w:t xml:space="preserve">. </w:t>
      </w:r>
      <w:r w:rsidRPr="00883CD2">
        <w:rPr>
          <w:rFonts w:ascii="Times New Roman" w:hAnsi="Times New Roman" w:cs="Times New Roman"/>
          <w:sz w:val="20"/>
          <w:szCs w:val="20"/>
        </w:rPr>
        <w:t>Периодичность проведения плановых проверок – один раз в год.</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4.4. 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Основанием проведения внеплановой проверки являются жалобы и предложения, поступающие в администрацию сельского поселения.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4.5. Результаты проверок оформляются справкой, в которой отмечаются выявленные недостатки и предложения по их устранению.</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4.6. Должностное лицо администрации сельского поселения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p>
    <w:p w:rsidR="00E87421" w:rsidRPr="00883CD2" w:rsidRDefault="00E87421" w:rsidP="00883CD2">
      <w:pPr>
        <w:autoSpaceDE w:val="0"/>
        <w:spacing w:after="0" w:line="240" w:lineRule="auto"/>
        <w:ind w:firstLine="709"/>
        <w:jc w:val="center"/>
        <w:rPr>
          <w:rFonts w:ascii="Times New Roman" w:hAnsi="Times New Roman" w:cs="Times New Roman"/>
          <w:b/>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5.5. Заявитель в своей письменной жалобе в обязательном порядке указывает:</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фамилию, имя, отчество;</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контактный телефон и почтовый адрес для направления ответа на жалобу;</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изложение сути жалобы;</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личную подпись и дату.</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необходимости заявитель, в подтверждение своих доводов, прилагает к письменной жалобе документы и материалы либо их копии.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Заявитель может получить в администрации сельского поселения информацию и документы, необходимые для обоснования письменной жалобы.</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5.6. Ответ на жалобу подписывается главой сельского поселения.</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5.7. Ответ на жалобу, поступившую в администрацию сельского поселения, направляется по почтовому адресу, указанному в обращении.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5.8. Письменная жалоба, поступившая в администрацию сельского поселения, рассматривается в течение 30 дней со дня регистрации жалобы.</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jc w:val="both"/>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Pr="00883CD2" w:rsidRDefault="00E87421" w:rsidP="00883CD2">
      <w:pPr>
        <w:autoSpaceDE w:val="0"/>
        <w:spacing w:after="0" w:line="240" w:lineRule="auto"/>
        <w:ind w:firstLine="709"/>
        <w:rPr>
          <w:rFonts w:ascii="Times New Roman" w:hAnsi="Times New Roman" w:cs="Times New Roman"/>
          <w:sz w:val="20"/>
          <w:szCs w:val="20"/>
        </w:rPr>
      </w:pPr>
    </w:p>
    <w:p w:rsidR="00E87421" w:rsidRDefault="00E87421" w:rsidP="00883CD2">
      <w:pPr>
        <w:autoSpaceDE w:val="0"/>
        <w:spacing w:after="0" w:line="240" w:lineRule="auto"/>
        <w:rPr>
          <w:rFonts w:ascii="Times New Roman" w:hAnsi="Times New Roman" w:cs="Times New Roman"/>
          <w:sz w:val="20"/>
          <w:szCs w:val="20"/>
        </w:rPr>
      </w:pPr>
    </w:p>
    <w:p w:rsidR="00883CD2" w:rsidRPr="00883CD2" w:rsidRDefault="00883CD2" w:rsidP="00883CD2">
      <w:pPr>
        <w:autoSpaceDE w:val="0"/>
        <w:spacing w:after="0" w:line="240" w:lineRule="auto"/>
        <w:rPr>
          <w:rFonts w:ascii="Times New Roman" w:hAnsi="Times New Roman" w:cs="Times New Roman"/>
          <w:sz w:val="20"/>
          <w:szCs w:val="20"/>
        </w:rPr>
      </w:pPr>
    </w:p>
    <w:p w:rsidR="00E87421" w:rsidRPr="00883CD2" w:rsidRDefault="00E87421" w:rsidP="00883CD2">
      <w:pPr>
        <w:pStyle w:val="Default"/>
        <w:jc w:val="right"/>
        <w:rPr>
          <w:sz w:val="20"/>
          <w:szCs w:val="20"/>
        </w:rPr>
      </w:pPr>
    </w:p>
    <w:p w:rsidR="00E87421" w:rsidRPr="00883CD2" w:rsidRDefault="00E87421" w:rsidP="00883CD2">
      <w:pPr>
        <w:pStyle w:val="Default"/>
        <w:jc w:val="right"/>
        <w:rPr>
          <w:b/>
          <w:bCs/>
          <w:sz w:val="20"/>
          <w:szCs w:val="20"/>
        </w:rPr>
      </w:pPr>
      <w:r w:rsidRPr="00883CD2">
        <w:rPr>
          <w:b/>
          <w:bCs/>
          <w:sz w:val="20"/>
          <w:szCs w:val="20"/>
        </w:rPr>
        <w:t>ФОРМА</w:t>
      </w:r>
    </w:p>
    <w:p w:rsidR="00E87421" w:rsidRPr="00883CD2" w:rsidRDefault="00E87421" w:rsidP="00883CD2">
      <w:pPr>
        <w:spacing w:after="0" w:line="240" w:lineRule="auto"/>
        <w:ind w:left="6237"/>
        <w:outlineLvl w:val="0"/>
        <w:rPr>
          <w:rFonts w:ascii="Times New Roman" w:hAnsi="Times New Roman" w:cs="Times New Roman"/>
          <w:sz w:val="20"/>
          <w:szCs w:val="20"/>
        </w:rPr>
      </w:pPr>
      <w:r w:rsidRPr="00883CD2">
        <w:rPr>
          <w:rFonts w:ascii="Times New Roman" w:hAnsi="Times New Roman" w:cs="Times New Roman"/>
          <w:sz w:val="20"/>
          <w:szCs w:val="20"/>
        </w:rPr>
        <w:t xml:space="preserve"> Главе сельского поселения  «Село Маяк» Нанайского муниципального района Хабаровского края</w:t>
      </w:r>
    </w:p>
    <w:p w:rsidR="00E87421" w:rsidRPr="00883CD2" w:rsidRDefault="00E87421"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от _____________________</w:t>
      </w:r>
    </w:p>
    <w:p w:rsidR="00E87421" w:rsidRPr="00883CD2" w:rsidRDefault="00E87421"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паспорт________________</w:t>
      </w:r>
    </w:p>
    <w:p w:rsidR="00E87421" w:rsidRPr="00883CD2" w:rsidRDefault="00E87421"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зарегистрированного:_____ _______________________</w:t>
      </w:r>
    </w:p>
    <w:p w:rsidR="00E87421" w:rsidRPr="00883CD2" w:rsidRDefault="00E87421" w:rsidP="00883CD2">
      <w:pPr>
        <w:spacing w:after="0" w:line="240" w:lineRule="auto"/>
        <w:jc w:val="center"/>
        <w:rPr>
          <w:rFonts w:ascii="Times New Roman" w:hAnsi="Times New Roman" w:cs="Times New Roman"/>
          <w:b/>
          <w:sz w:val="20"/>
          <w:szCs w:val="20"/>
        </w:rPr>
      </w:pPr>
    </w:p>
    <w:p w:rsidR="00E87421" w:rsidRPr="00883CD2" w:rsidRDefault="00E87421" w:rsidP="00883CD2">
      <w:pPr>
        <w:spacing w:after="0" w:line="240" w:lineRule="auto"/>
        <w:jc w:val="center"/>
        <w:rPr>
          <w:rFonts w:ascii="Times New Roman" w:hAnsi="Times New Roman" w:cs="Times New Roman"/>
          <w:b/>
          <w:sz w:val="20"/>
          <w:szCs w:val="20"/>
        </w:rPr>
      </w:pPr>
    </w:p>
    <w:p w:rsidR="00E87421" w:rsidRPr="00883CD2" w:rsidRDefault="00E87421" w:rsidP="00883CD2">
      <w:pPr>
        <w:spacing w:after="0" w:line="240" w:lineRule="auto"/>
        <w:jc w:val="center"/>
        <w:rPr>
          <w:rFonts w:ascii="Times New Roman" w:hAnsi="Times New Roman" w:cs="Times New Roman"/>
          <w:b/>
          <w:sz w:val="20"/>
          <w:szCs w:val="20"/>
        </w:rPr>
      </w:pPr>
      <w:r w:rsidRPr="00883CD2">
        <w:rPr>
          <w:rFonts w:ascii="Times New Roman" w:hAnsi="Times New Roman" w:cs="Times New Roman"/>
          <w:b/>
          <w:sz w:val="20"/>
          <w:szCs w:val="20"/>
        </w:rPr>
        <w:t>Заявление</w:t>
      </w:r>
    </w:p>
    <w:p w:rsidR="00E87421" w:rsidRPr="00883CD2" w:rsidRDefault="00E87421" w:rsidP="00883CD2">
      <w:pPr>
        <w:spacing w:before="120" w:after="0" w:line="240" w:lineRule="auto"/>
        <w:ind w:right="-79"/>
        <w:jc w:val="center"/>
        <w:rPr>
          <w:rFonts w:ascii="Times New Roman" w:hAnsi="Times New Roman" w:cs="Times New Roman"/>
          <w:sz w:val="20"/>
          <w:szCs w:val="20"/>
        </w:rPr>
      </w:pPr>
      <w:r w:rsidRPr="00883CD2">
        <w:rPr>
          <w:rFonts w:ascii="Times New Roman" w:hAnsi="Times New Roman" w:cs="Times New Roman"/>
          <w:sz w:val="20"/>
          <w:szCs w:val="20"/>
        </w:rPr>
        <w:t xml:space="preserve">о предварительном согласовании проекта границ земельного участка </w:t>
      </w:r>
    </w:p>
    <w:p w:rsidR="00E87421" w:rsidRPr="00883CD2" w:rsidRDefault="00E87421" w:rsidP="00883CD2">
      <w:pPr>
        <w:spacing w:after="0" w:line="240" w:lineRule="auto"/>
        <w:ind w:right="-79"/>
        <w:rPr>
          <w:rFonts w:ascii="Times New Roman" w:hAnsi="Times New Roman" w:cs="Times New Roman"/>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E87421" w:rsidRPr="00883CD2" w:rsidTr="00E87421">
        <w:trPr>
          <w:trHeight w:hRule="exact" w:val="312"/>
        </w:trPr>
        <w:tc>
          <w:tcPr>
            <w:tcW w:w="623" w:type="pct"/>
            <w:gridSpan w:val="2"/>
            <w:tcBorders>
              <w:top w:val="nil"/>
              <w:left w:val="nil"/>
              <w:bottom w:val="nil"/>
              <w:right w:val="nil"/>
            </w:tcBorders>
            <w:noWrap/>
            <w:tcMar>
              <w:left w:w="0" w:type="dxa"/>
              <w:right w:w="0" w:type="dxa"/>
            </w:tcMar>
            <w:vAlign w:val="bottom"/>
          </w:tcPr>
          <w:p w:rsidR="00E87421" w:rsidRPr="00883CD2" w:rsidRDefault="00E87421"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p w:rsidR="00E87421" w:rsidRPr="00883CD2" w:rsidRDefault="00E87421" w:rsidP="00883CD2">
            <w:pPr>
              <w:tabs>
                <w:tab w:val="left" w:pos="7513"/>
                <w:tab w:val="left" w:pos="8364"/>
                <w:tab w:val="right" w:pos="9356"/>
              </w:tabs>
              <w:spacing w:after="0" w:line="240" w:lineRule="auto"/>
              <w:rPr>
                <w:rFonts w:ascii="Times New Roman" w:hAnsi="Times New Roman" w:cs="Times New Roman"/>
                <w:sz w:val="20"/>
                <w:szCs w:val="20"/>
              </w:rPr>
            </w:pPr>
          </w:p>
          <w:p w:rsidR="00E87421" w:rsidRPr="00883CD2" w:rsidRDefault="00E87421"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E87421" w:rsidRPr="00883CD2" w:rsidTr="00E87421">
        <w:trPr>
          <w:trHeight w:hRule="exact" w:val="261"/>
        </w:trPr>
        <w:tc>
          <w:tcPr>
            <w:tcW w:w="5000" w:type="pct"/>
            <w:gridSpan w:val="4"/>
            <w:tcBorders>
              <w:top w:val="nil"/>
              <w:left w:val="nil"/>
              <w:bottom w:val="nil"/>
              <w:right w:val="nil"/>
            </w:tcBorders>
            <w:noWrap/>
            <w:tcMar>
              <w:left w:w="0" w:type="dxa"/>
              <w:right w:w="0" w:type="dxa"/>
            </w:tcMar>
          </w:tcPr>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(ФИО гражданина или наименование юридического лица)</w:t>
            </w:r>
          </w:p>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p>
          <w:p w:rsidR="00E87421" w:rsidRPr="00883CD2" w:rsidRDefault="00E87421"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юридического лица)</w:t>
            </w:r>
          </w:p>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E87421" w:rsidRPr="00883CD2" w:rsidTr="00E87421">
        <w:trPr>
          <w:trHeight w:hRule="exact" w:val="354"/>
        </w:trPr>
        <w:tc>
          <w:tcPr>
            <w:tcW w:w="475" w:type="pct"/>
            <w:tcBorders>
              <w:top w:val="nil"/>
              <w:left w:val="nil"/>
              <w:bottom w:val="nil"/>
              <w:right w:val="nil"/>
            </w:tcBorders>
            <w:noWrap/>
            <w:tcMar>
              <w:left w:w="0" w:type="dxa"/>
              <w:right w:w="0" w:type="dxa"/>
            </w:tcMar>
            <w:vAlign w:val="bottom"/>
          </w:tcPr>
          <w:p w:rsidR="00E87421" w:rsidRPr="00883CD2" w:rsidRDefault="00E87421"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В лице     </w:t>
            </w:r>
          </w:p>
        </w:tc>
        <w:tc>
          <w:tcPr>
            <w:tcW w:w="4525" w:type="pct"/>
            <w:gridSpan w:val="3"/>
            <w:tcBorders>
              <w:top w:val="nil"/>
              <w:left w:val="nil"/>
              <w:bottom w:val="single" w:sz="4" w:space="0" w:color="auto"/>
              <w:right w:val="nil"/>
            </w:tcBorders>
            <w:vAlign w:val="bottom"/>
          </w:tcPr>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E87421" w:rsidRPr="00883CD2" w:rsidTr="00E87421">
        <w:trPr>
          <w:trHeight w:hRule="exact" w:val="312"/>
        </w:trPr>
        <w:tc>
          <w:tcPr>
            <w:tcW w:w="5000" w:type="pct"/>
            <w:gridSpan w:val="4"/>
            <w:tcBorders>
              <w:top w:val="nil"/>
              <w:left w:val="nil"/>
              <w:bottom w:val="nil"/>
              <w:right w:val="nil"/>
            </w:tcBorders>
            <w:noWrap/>
            <w:tcMar>
              <w:left w:w="0" w:type="dxa"/>
              <w:right w:w="0" w:type="dxa"/>
            </w:tcMar>
            <w:vAlign w:val="bottom"/>
          </w:tcPr>
          <w:p w:rsidR="00E87421" w:rsidRPr="00883CD2" w:rsidRDefault="00E87421"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 xml:space="preserve"> ( должность и ФИО руководителя или ФИО доверенного лица )</w:t>
            </w:r>
          </w:p>
          <w:p w:rsidR="00E87421" w:rsidRPr="00883CD2" w:rsidRDefault="00E87421"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E87421" w:rsidRPr="00883CD2" w:rsidTr="00E87421">
        <w:trPr>
          <w:trHeight w:hRule="exact" w:val="312"/>
        </w:trPr>
        <w:tc>
          <w:tcPr>
            <w:tcW w:w="1731" w:type="pct"/>
            <w:gridSpan w:val="3"/>
            <w:tcBorders>
              <w:top w:val="nil"/>
              <w:left w:val="nil"/>
              <w:bottom w:val="nil"/>
              <w:right w:val="nil"/>
            </w:tcBorders>
            <w:noWrap/>
            <w:tcMar>
              <w:left w:w="0" w:type="dxa"/>
              <w:right w:w="0" w:type="dxa"/>
            </w:tcMar>
            <w:vAlign w:val="bottom"/>
          </w:tcPr>
          <w:p w:rsidR="00E87421" w:rsidRPr="00883CD2" w:rsidRDefault="00E87421" w:rsidP="00883CD2">
            <w:pPr>
              <w:spacing w:after="0" w:line="240" w:lineRule="auto"/>
              <w:ind w:right="-1"/>
              <w:rPr>
                <w:rFonts w:ascii="Times New Roman" w:hAnsi="Times New Roman" w:cs="Times New Roman"/>
                <w:sz w:val="20"/>
                <w:szCs w:val="20"/>
              </w:rPr>
            </w:pPr>
            <w:r w:rsidRPr="00883CD2">
              <w:rPr>
                <w:rFonts w:ascii="Times New Roman" w:hAnsi="Times New Roman" w:cs="Times New Roman"/>
                <w:sz w:val="20"/>
                <w:szCs w:val="20"/>
              </w:rPr>
              <w:t>Действующего на основании</w:t>
            </w:r>
          </w:p>
        </w:tc>
        <w:tc>
          <w:tcPr>
            <w:tcW w:w="3269" w:type="pct"/>
            <w:tcBorders>
              <w:top w:val="nil"/>
              <w:left w:val="nil"/>
              <w:bottom w:val="single" w:sz="4" w:space="0" w:color="auto"/>
              <w:right w:val="nil"/>
            </w:tcBorders>
            <w:vAlign w:val="bottom"/>
          </w:tcPr>
          <w:p w:rsidR="00E87421" w:rsidRPr="00883CD2" w:rsidRDefault="00E87421" w:rsidP="00883CD2">
            <w:pPr>
              <w:spacing w:after="0" w:line="240" w:lineRule="auto"/>
              <w:ind w:right="-1"/>
              <w:rPr>
                <w:rFonts w:ascii="Times New Roman" w:hAnsi="Times New Roman" w:cs="Times New Roman"/>
                <w:sz w:val="20"/>
                <w:szCs w:val="20"/>
              </w:rPr>
            </w:pPr>
          </w:p>
        </w:tc>
      </w:tr>
      <w:tr w:rsidR="00E87421" w:rsidRPr="00883CD2" w:rsidTr="00E87421">
        <w:trPr>
          <w:trHeight w:hRule="exact" w:val="262"/>
        </w:trPr>
        <w:tc>
          <w:tcPr>
            <w:tcW w:w="5000" w:type="pct"/>
            <w:gridSpan w:val="4"/>
            <w:tcBorders>
              <w:top w:val="nil"/>
              <w:left w:val="nil"/>
              <w:right w:val="nil"/>
            </w:tcBorders>
            <w:noWrap/>
            <w:tcMar>
              <w:left w:w="0" w:type="dxa"/>
              <w:right w:w="0" w:type="dxa"/>
            </w:tcMar>
          </w:tcPr>
          <w:p w:rsidR="00E87421" w:rsidRPr="00883CD2" w:rsidRDefault="00E87421"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документа)</w:t>
            </w:r>
          </w:p>
        </w:tc>
      </w:tr>
      <w:tr w:rsidR="00E87421" w:rsidRPr="00883CD2" w:rsidTr="00E87421">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E87421" w:rsidRPr="00883CD2" w:rsidRDefault="00E87421" w:rsidP="00883CD2">
            <w:pPr>
              <w:tabs>
                <w:tab w:val="left" w:pos="7513"/>
                <w:tab w:val="left" w:pos="8364"/>
                <w:tab w:val="right" w:pos="9356"/>
              </w:tabs>
              <w:spacing w:after="0" w:line="240" w:lineRule="auto"/>
              <w:rPr>
                <w:rFonts w:ascii="Times New Roman" w:hAnsi="Times New Roman" w:cs="Times New Roman"/>
                <w:sz w:val="20"/>
                <w:szCs w:val="20"/>
              </w:rPr>
            </w:pPr>
          </w:p>
        </w:tc>
      </w:tr>
      <w:tr w:rsidR="00E87421" w:rsidRPr="00883CD2" w:rsidTr="00E87421">
        <w:trPr>
          <w:trHeight w:hRule="exact" w:val="312"/>
        </w:trPr>
        <w:tc>
          <w:tcPr>
            <w:tcW w:w="5000" w:type="pct"/>
            <w:gridSpan w:val="4"/>
            <w:tcBorders>
              <w:top w:val="single" w:sz="4" w:space="0" w:color="auto"/>
              <w:left w:val="nil"/>
              <w:bottom w:val="nil"/>
              <w:right w:val="nil"/>
            </w:tcBorders>
            <w:noWrap/>
            <w:tcMar>
              <w:left w:w="0" w:type="dxa"/>
              <w:right w:w="0" w:type="dxa"/>
            </w:tcMar>
          </w:tcPr>
          <w:p w:rsidR="00E87421" w:rsidRPr="00883CD2" w:rsidRDefault="00E87421" w:rsidP="00883CD2">
            <w:pPr>
              <w:pStyle w:val="ConsPlusNonformat"/>
              <w:widowControl/>
              <w:tabs>
                <w:tab w:val="left" w:pos="9360"/>
              </w:tabs>
              <w:ind w:right="-185"/>
              <w:jc w:val="center"/>
              <w:rPr>
                <w:rFonts w:ascii="Times New Roman" w:hAnsi="Times New Roman" w:cs="Times New Roman"/>
              </w:rPr>
            </w:pPr>
            <w:r w:rsidRPr="00883CD2">
              <w:rPr>
                <w:rFonts w:ascii="Times New Roman" w:hAnsi="Times New Roman" w:cs="Times New Roman"/>
              </w:rPr>
              <w:t>( номер, серия паспорта или доверенности, кем и когда выдан)</w:t>
            </w:r>
          </w:p>
          <w:p w:rsidR="00E87421" w:rsidRPr="00883CD2" w:rsidRDefault="00E87421" w:rsidP="00883CD2">
            <w:pPr>
              <w:spacing w:after="0" w:line="240" w:lineRule="auto"/>
              <w:ind w:right="-1"/>
              <w:jc w:val="center"/>
              <w:rPr>
                <w:rFonts w:ascii="Times New Roman" w:hAnsi="Times New Roman" w:cs="Times New Roman"/>
                <w:sz w:val="20"/>
                <w:szCs w:val="20"/>
              </w:rPr>
            </w:pPr>
          </w:p>
        </w:tc>
      </w:tr>
    </w:tbl>
    <w:p w:rsidR="00E87421" w:rsidRPr="00883CD2" w:rsidRDefault="00E87421" w:rsidP="00883CD2">
      <w:pPr>
        <w:spacing w:after="0" w:line="240" w:lineRule="auto"/>
        <w:jc w:val="center"/>
        <w:rPr>
          <w:rFonts w:ascii="Times New Roman" w:hAnsi="Times New Roman" w:cs="Times New Roman"/>
          <w:sz w:val="20"/>
          <w:szCs w:val="20"/>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E87421" w:rsidRPr="00883CD2" w:rsidTr="00E87421">
        <w:trPr>
          <w:trHeight w:hRule="exact" w:val="709"/>
        </w:trPr>
        <w:tc>
          <w:tcPr>
            <w:tcW w:w="9384" w:type="dxa"/>
            <w:gridSpan w:val="3"/>
            <w:tcBorders>
              <w:top w:val="nil"/>
              <w:left w:val="nil"/>
              <w:bottom w:val="single" w:sz="4" w:space="0" w:color="auto"/>
              <w:right w:val="nil"/>
            </w:tcBorders>
          </w:tcPr>
          <w:p w:rsidR="00E87421" w:rsidRPr="00883CD2" w:rsidRDefault="00E87421" w:rsidP="00883CD2">
            <w:pPr>
              <w:pStyle w:val="ConsPlusNonformat"/>
              <w:widowControl/>
              <w:ind w:right="-185"/>
              <w:rPr>
                <w:rFonts w:ascii="Times New Roman" w:hAnsi="Times New Roman" w:cs="Times New Roman"/>
              </w:rPr>
            </w:pPr>
            <w:r w:rsidRPr="00883CD2">
              <w:rPr>
                <w:rFonts w:ascii="Times New Roman" w:hAnsi="Times New Roman" w:cs="Times New Roman"/>
              </w:rPr>
              <w:t xml:space="preserve">Просит согласовать проект границ земельного участка </w:t>
            </w:r>
            <w:r w:rsidRPr="00883CD2">
              <w:rPr>
                <w:rFonts w:ascii="Times New Roman" w:hAnsi="Times New Roman" w:cs="Times New Roman"/>
                <w:vertAlign w:val="superscript"/>
              </w:rPr>
              <w:t xml:space="preserve"> </w:t>
            </w:r>
          </w:p>
        </w:tc>
      </w:tr>
      <w:tr w:rsidR="00E87421" w:rsidRPr="00883CD2" w:rsidTr="00E87421">
        <w:trPr>
          <w:trHeight w:val="258"/>
        </w:trPr>
        <w:tc>
          <w:tcPr>
            <w:tcW w:w="9384" w:type="dxa"/>
            <w:gridSpan w:val="3"/>
            <w:tcBorders>
              <w:top w:val="single" w:sz="4" w:space="0" w:color="auto"/>
              <w:left w:val="nil"/>
              <w:bottom w:val="nil"/>
              <w:right w:val="nil"/>
            </w:tcBorders>
            <w:vAlign w:val="bottom"/>
          </w:tcPr>
          <w:p w:rsidR="00E87421" w:rsidRPr="00883CD2" w:rsidRDefault="00E87421"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(в аренду, на какой срок)</w:t>
            </w:r>
          </w:p>
        </w:tc>
      </w:tr>
      <w:tr w:rsidR="00E87421" w:rsidRPr="00883CD2" w:rsidTr="00E87421">
        <w:trPr>
          <w:trHeight w:val="258"/>
        </w:trPr>
        <w:tc>
          <w:tcPr>
            <w:tcW w:w="1323" w:type="dxa"/>
            <w:tcBorders>
              <w:top w:val="nil"/>
              <w:left w:val="nil"/>
              <w:bottom w:val="nil"/>
              <w:right w:val="nil"/>
            </w:tcBorders>
            <w:vAlign w:val="bottom"/>
          </w:tcPr>
          <w:p w:rsidR="00E87421" w:rsidRPr="00883CD2" w:rsidRDefault="00E87421"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площадью</w:t>
            </w:r>
          </w:p>
        </w:tc>
        <w:tc>
          <w:tcPr>
            <w:tcW w:w="1323" w:type="dxa"/>
            <w:tcBorders>
              <w:top w:val="nil"/>
              <w:left w:val="nil"/>
              <w:bottom w:val="single" w:sz="4" w:space="0" w:color="auto"/>
              <w:right w:val="nil"/>
            </w:tcBorders>
            <w:vAlign w:val="bottom"/>
          </w:tcPr>
          <w:p w:rsidR="00E87421" w:rsidRPr="00883CD2" w:rsidRDefault="00E87421" w:rsidP="00883CD2">
            <w:pPr>
              <w:spacing w:after="0" w:line="240" w:lineRule="auto"/>
              <w:jc w:val="both"/>
              <w:rPr>
                <w:rFonts w:ascii="Times New Roman" w:hAnsi="Times New Roman" w:cs="Times New Roman"/>
                <w:sz w:val="20"/>
                <w:szCs w:val="20"/>
              </w:rPr>
            </w:pPr>
          </w:p>
        </w:tc>
        <w:tc>
          <w:tcPr>
            <w:tcW w:w="6738" w:type="dxa"/>
            <w:tcBorders>
              <w:top w:val="nil"/>
              <w:left w:val="nil"/>
              <w:bottom w:val="nil"/>
              <w:right w:val="nil"/>
            </w:tcBorders>
            <w:vAlign w:val="bottom"/>
          </w:tcPr>
          <w:p w:rsidR="00E87421" w:rsidRPr="00883CD2" w:rsidRDefault="00E87421"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 xml:space="preserve">кв.м., </w:t>
            </w:r>
          </w:p>
        </w:tc>
      </w:tr>
    </w:tbl>
    <w:p w:rsidR="00E87421" w:rsidRPr="00883CD2" w:rsidRDefault="00E87421" w:rsidP="00883CD2">
      <w:pPr>
        <w:spacing w:after="0" w:line="240" w:lineRule="auto"/>
        <w:rPr>
          <w:rFonts w:ascii="Times New Roman" w:hAnsi="Times New Roman" w:cs="Times New Roman"/>
          <w:vanish/>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E87421" w:rsidRPr="00883CD2" w:rsidTr="00E87421">
        <w:trPr>
          <w:trHeight w:hRule="exact" w:val="312"/>
        </w:trPr>
        <w:tc>
          <w:tcPr>
            <w:tcW w:w="3122" w:type="dxa"/>
            <w:gridSpan w:val="3"/>
            <w:tcBorders>
              <w:top w:val="nil"/>
              <w:left w:val="nil"/>
              <w:bottom w:val="nil"/>
              <w:right w:val="nil"/>
            </w:tcBorders>
            <w:tcMar>
              <w:left w:w="0" w:type="dxa"/>
              <w:right w:w="0" w:type="dxa"/>
            </w:tcMar>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Расположенный по адресу:</w:t>
            </w:r>
          </w:p>
        </w:tc>
        <w:tc>
          <w:tcPr>
            <w:tcW w:w="6234" w:type="dxa"/>
            <w:tcBorders>
              <w:top w:val="nil"/>
              <w:left w:val="nil"/>
              <w:bottom w:val="single" w:sz="4" w:space="0" w:color="auto"/>
              <w:right w:val="nil"/>
            </w:tcBorders>
            <w:tcMar>
              <w:left w:w="0" w:type="dxa"/>
              <w:right w:w="0" w:type="dxa"/>
            </w:tcMar>
            <w:vAlign w:val="center"/>
          </w:tcPr>
          <w:p w:rsidR="00E87421" w:rsidRPr="00883CD2" w:rsidRDefault="00E87421" w:rsidP="00883CD2">
            <w:pPr>
              <w:spacing w:after="0" w:line="240" w:lineRule="auto"/>
              <w:jc w:val="center"/>
              <w:rPr>
                <w:rFonts w:ascii="Times New Roman" w:hAnsi="Times New Roman" w:cs="Times New Roman"/>
                <w:sz w:val="20"/>
                <w:szCs w:val="20"/>
              </w:rPr>
            </w:pPr>
          </w:p>
        </w:tc>
      </w:tr>
      <w:tr w:rsidR="00E87421" w:rsidRPr="00883CD2" w:rsidTr="00E87421">
        <w:trPr>
          <w:trHeight w:hRule="exact" w:val="312"/>
        </w:trPr>
        <w:tc>
          <w:tcPr>
            <w:tcW w:w="2870" w:type="dxa"/>
            <w:gridSpan w:val="2"/>
            <w:tcBorders>
              <w:top w:val="nil"/>
              <w:left w:val="nil"/>
              <w:bottom w:val="nil"/>
              <w:right w:val="nil"/>
            </w:tcBorders>
            <w:tcMar>
              <w:left w:w="0" w:type="dxa"/>
              <w:right w:w="0" w:type="dxa"/>
            </w:tcMar>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E87421" w:rsidRPr="00883CD2" w:rsidRDefault="00E87421" w:rsidP="00883CD2">
            <w:pPr>
              <w:spacing w:after="0" w:line="240" w:lineRule="auto"/>
              <w:jc w:val="center"/>
              <w:rPr>
                <w:rFonts w:ascii="Times New Roman" w:hAnsi="Times New Roman" w:cs="Times New Roman"/>
                <w:sz w:val="20"/>
                <w:szCs w:val="20"/>
              </w:rPr>
            </w:pPr>
          </w:p>
        </w:tc>
      </w:tr>
      <w:tr w:rsidR="00E87421" w:rsidRPr="00883CD2" w:rsidTr="00E87421">
        <w:trPr>
          <w:trHeight w:hRule="exact" w:val="312"/>
        </w:trPr>
        <w:tc>
          <w:tcPr>
            <w:tcW w:w="2282" w:type="dxa"/>
            <w:tcBorders>
              <w:top w:val="nil"/>
              <w:left w:val="nil"/>
              <w:bottom w:val="nil"/>
              <w:right w:val="nil"/>
            </w:tcBorders>
            <w:tcMar>
              <w:left w:w="0" w:type="dxa"/>
              <w:right w:w="0" w:type="dxa"/>
            </w:tcMar>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Используемый под:</w:t>
            </w:r>
          </w:p>
        </w:tc>
        <w:tc>
          <w:tcPr>
            <w:tcW w:w="7074" w:type="dxa"/>
            <w:gridSpan w:val="3"/>
            <w:tcBorders>
              <w:top w:val="nil"/>
              <w:left w:val="nil"/>
              <w:right w:val="nil"/>
            </w:tcBorders>
            <w:tcMar>
              <w:left w:w="0" w:type="dxa"/>
              <w:right w:w="0" w:type="dxa"/>
            </w:tcMar>
            <w:vAlign w:val="center"/>
          </w:tcPr>
          <w:p w:rsidR="00E87421" w:rsidRPr="00883CD2" w:rsidRDefault="00E87421" w:rsidP="00883CD2">
            <w:pPr>
              <w:spacing w:after="0" w:line="240" w:lineRule="auto"/>
              <w:jc w:val="center"/>
              <w:rPr>
                <w:rFonts w:ascii="Times New Roman" w:hAnsi="Times New Roman" w:cs="Times New Roman"/>
                <w:sz w:val="20"/>
                <w:szCs w:val="20"/>
              </w:rPr>
            </w:pPr>
          </w:p>
        </w:tc>
      </w:tr>
    </w:tbl>
    <w:p w:rsidR="00E87421" w:rsidRPr="00883CD2" w:rsidRDefault="00E87421" w:rsidP="00883CD2">
      <w:pPr>
        <w:spacing w:after="0" w:line="240" w:lineRule="auto"/>
        <w:jc w:val="both"/>
        <w:outlineLvl w:val="0"/>
        <w:rPr>
          <w:rFonts w:ascii="Times New Roman" w:hAnsi="Times New Roman" w:cs="Times New Roman"/>
          <w:sz w:val="20"/>
          <w:szCs w:val="20"/>
        </w:rPr>
      </w:pPr>
      <w:r w:rsidRPr="00883CD2">
        <w:rPr>
          <w:rFonts w:ascii="Times New Roman" w:hAnsi="Times New Roman" w:cs="Times New Roman"/>
          <w:sz w:val="20"/>
          <w:szCs w:val="20"/>
        </w:rPr>
        <w:t xml:space="preserve">Приложение: </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E87421" w:rsidRPr="00883CD2" w:rsidTr="00E87421">
        <w:trPr>
          <w:trHeight w:hRule="exact" w:val="312"/>
        </w:trPr>
        <w:tc>
          <w:tcPr>
            <w:tcW w:w="1680" w:type="dxa"/>
            <w:gridSpan w:val="2"/>
            <w:tcBorders>
              <w:top w:val="nil"/>
              <w:left w:val="nil"/>
              <w:bottom w:val="nil"/>
              <w:right w:val="nil"/>
            </w:tcBorders>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Адрес, телефон</w:t>
            </w:r>
          </w:p>
        </w:tc>
        <w:tc>
          <w:tcPr>
            <w:tcW w:w="7562" w:type="dxa"/>
            <w:gridSpan w:val="4"/>
            <w:tcBorders>
              <w:top w:val="nil"/>
              <w:left w:val="nil"/>
              <w:bottom w:val="single" w:sz="4" w:space="0" w:color="auto"/>
              <w:right w:val="nil"/>
            </w:tcBorders>
            <w:vAlign w:val="bottom"/>
          </w:tcPr>
          <w:p w:rsidR="00E87421" w:rsidRPr="00883CD2" w:rsidRDefault="00E87421" w:rsidP="00883CD2">
            <w:pPr>
              <w:spacing w:after="0" w:line="240" w:lineRule="auto"/>
              <w:jc w:val="center"/>
              <w:rPr>
                <w:rFonts w:ascii="Times New Roman" w:hAnsi="Times New Roman" w:cs="Times New Roman"/>
                <w:sz w:val="20"/>
                <w:szCs w:val="20"/>
              </w:rPr>
            </w:pPr>
          </w:p>
        </w:tc>
      </w:tr>
      <w:tr w:rsidR="00E87421" w:rsidRPr="00883CD2" w:rsidTr="00E87421">
        <w:trPr>
          <w:trHeight w:hRule="exact" w:val="312"/>
        </w:trPr>
        <w:tc>
          <w:tcPr>
            <w:tcW w:w="9242" w:type="dxa"/>
            <w:gridSpan w:val="6"/>
            <w:tcBorders>
              <w:top w:val="nil"/>
              <w:left w:val="nil"/>
              <w:bottom w:val="nil"/>
              <w:right w:val="nil"/>
            </w:tcBorders>
          </w:tcPr>
          <w:p w:rsidR="00E87421" w:rsidRPr="00883CD2" w:rsidRDefault="00E87421" w:rsidP="00883CD2">
            <w:pPr>
              <w:spacing w:after="0" w:line="240" w:lineRule="auto"/>
              <w:rPr>
                <w:rFonts w:ascii="Times New Roman" w:hAnsi="Times New Roman" w:cs="Times New Roman"/>
                <w:sz w:val="20"/>
                <w:szCs w:val="20"/>
              </w:rPr>
            </w:pPr>
          </w:p>
        </w:tc>
      </w:tr>
      <w:tr w:rsidR="00E87421" w:rsidRPr="00883CD2" w:rsidTr="00E87421">
        <w:trPr>
          <w:trHeight w:hRule="exact" w:val="312"/>
        </w:trPr>
        <w:tc>
          <w:tcPr>
            <w:tcW w:w="616" w:type="dxa"/>
            <w:tcBorders>
              <w:top w:val="nil"/>
              <w:left w:val="nil"/>
              <w:bottom w:val="nil"/>
              <w:right w:val="nil"/>
            </w:tcBorders>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Дата</w:t>
            </w:r>
          </w:p>
        </w:tc>
        <w:tc>
          <w:tcPr>
            <w:tcW w:w="1302" w:type="dxa"/>
            <w:gridSpan w:val="2"/>
            <w:tcBorders>
              <w:top w:val="nil"/>
              <w:left w:val="nil"/>
              <w:right w:val="nil"/>
            </w:tcBorders>
            <w:vAlign w:val="bottom"/>
          </w:tcPr>
          <w:p w:rsidR="00E87421" w:rsidRPr="00883CD2" w:rsidRDefault="00E87421" w:rsidP="00883CD2">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 Подпись</w:t>
            </w:r>
          </w:p>
        </w:tc>
        <w:tc>
          <w:tcPr>
            <w:tcW w:w="1341" w:type="dxa"/>
            <w:tcBorders>
              <w:top w:val="nil"/>
              <w:left w:val="nil"/>
              <w:bottom w:val="single" w:sz="4" w:space="0" w:color="auto"/>
              <w:right w:val="nil"/>
            </w:tcBorders>
            <w:vAlign w:val="bottom"/>
          </w:tcPr>
          <w:p w:rsidR="00E87421" w:rsidRPr="00883CD2" w:rsidRDefault="00E87421" w:rsidP="00883CD2">
            <w:pPr>
              <w:spacing w:after="0" w:line="240" w:lineRule="auto"/>
              <w:jc w:val="center"/>
              <w:rPr>
                <w:rFonts w:ascii="Times New Roman" w:hAnsi="Times New Roman" w:cs="Times New Roman"/>
                <w:sz w:val="20"/>
                <w:szCs w:val="20"/>
              </w:rPr>
            </w:pPr>
          </w:p>
        </w:tc>
        <w:tc>
          <w:tcPr>
            <w:tcW w:w="4961" w:type="dxa"/>
            <w:tcBorders>
              <w:top w:val="nil"/>
              <w:left w:val="nil"/>
              <w:bottom w:val="nil"/>
              <w:right w:val="nil"/>
            </w:tcBorders>
            <w:vAlign w:val="bottom"/>
          </w:tcPr>
          <w:p w:rsidR="00E87421" w:rsidRPr="00883CD2" w:rsidRDefault="00E87421"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На обработку персональных данных согласен.</w:t>
            </w:r>
          </w:p>
        </w:tc>
      </w:tr>
    </w:tbl>
    <w:p w:rsidR="00E87421" w:rsidRPr="00883CD2" w:rsidRDefault="00E87421" w:rsidP="00883CD2">
      <w:pPr>
        <w:tabs>
          <w:tab w:val="num" w:pos="0"/>
        </w:tabs>
        <w:spacing w:after="0" w:line="240" w:lineRule="auto"/>
        <w:rPr>
          <w:rFonts w:ascii="Times New Roman" w:hAnsi="Times New Roman" w:cs="Times New Roman"/>
          <w:sz w:val="20"/>
          <w:szCs w:val="20"/>
        </w:rPr>
      </w:pPr>
    </w:p>
    <w:p w:rsidR="00E87421" w:rsidRPr="00883CD2" w:rsidRDefault="00E87421" w:rsidP="00883CD2">
      <w:pPr>
        <w:spacing w:after="0" w:line="240" w:lineRule="auto"/>
        <w:rPr>
          <w:rFonts w:ascii="Times New Roman" w:hAnsi="Times New Roman" w:cs="Times New Roman"/>
          <w:b/>
          <w:sz w:val="20"/>
          <w:szCs w:val="20"/>
        </w:rPr>
      </w:pPr>
    </w:p>
    <w:p w:rsidR="00E87421" w:rsidRPr="00883CD2" w:rsidRDefault="00E87421" w:rsidP="00883CD2">
      <w:pPr>
        <w:spacing w:after="0" w:line="240" w:lineRule="auto"/>
        <w:jc w:val="center"/>
        <w:rPr>
          <w:rFonts w:ascii="Times New Roman" w:hAnsi="Times New Roman" w:cs="Times New Roman"/>
          <w:b/>
          <w:sz w:val="20"/>
          <w:szCs w:val="20"/>
        </w:rPr>
      </w:pPr>
      <w:r w:rsidRPr="00883CD2">
        <w:rPr>
          <w:rFonts w:ascii="Times New Roman" w:hAnsi="Times New Roman" w:cs="Times New Roman"/>
          <w:b/>
          <w:sz w:val="20"/>
          <w:szCs w:val="20"/>
        </w:rPr>
        <w:t>БЛОК-СХЕМА</w:t>
      </w:r>
    </w:p>
    <w:p w:rsidR="00E87421" w:rsidRPr="00883CD2" w:rsidRDefault="00E87421"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по предоставлению муниципальной услуги</w:t>
      </w:r>
    </w:p>
    <w:p w:rsidR="00E87421" w:rsidRPr="00883CD2" w:rsidRDefault="00E87421"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«Согласование проектов границ земельных участков»</w: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00" style="position:absolute;margin-left:128.95pt;margin-top:7.2pt;width:190.75pt;height:53.85pt;z-index:251668480;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Default="005B1D00" w:rsidP="00E87421">
                  <w:pPr>
                    <w:jc w:val="center"/>
                  </w:pPr>
                  <w:r>
                    <w:t>П</w:t>
                  </w:r>
                  <w:r w:rsidRPr="007470EB">
                    <w:t>рием, регистрация заявления и документов</w:t>
                  </w:r>
                </w:p>
                <w:p w:rsidR="005B1D00" w:rsidRDefault="005B1D00" w:rsidP="00E87421"/>
              </w:txbxContent>
            </v:textbox>
          </v:roundrect>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spacing w:after="0" w:line="240" w:lineRule="auto"/>
        <w:jc w:val="center"/>
        <w:rPr>
          <w:rFonts w:ascii="Times New Roman" w:hAnsi="Times New Roman" w:cs="Times New Roman"/>
          <w:b/>
          <w:sz w:val="20"/>
          <w:szCs w:val="20"/>
        </w:rPr>
      </w:pP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tabs>
          <w:tab w:val="left" w:pos="5625"/>
        </w:tabs>
        <w:spacing w:after="0" w:line="240" w:lineRule="auto"/>
        <w:rPr>
          <w:rFonts w:ascii="Times New Roman" w:hAnsi="Times New Roman" w:cs="Times New Roman"/>
          <w:sz w:val="20"/>
          <w:szCs w:val="20"/>
        </w:rPr>
      </w:pPr>
      <w:r w:rsidRPr="004F4283">
        <w:rPr>
          <w:rFonts w:ascii="Times New Roman" w:hAnsi="Times New Roman" w:cs="Times New Roman"/>
          <w:b/>
          <w:noProof/>
          <w:sz w:val="20"/>
          <w:szCs w:val="20"/>
        </w:rPr>
        <w:pict>
          <v:line id="_x0000_s1093" style="position:absolute;z-index:251661312" from="221.15pt,13.15pt" to="221.15pt,30.95pt" strokeweight=".26mm">
            <v:stroke endarrow="block" joinstyle="miter"/>
          </v:line>
        </w:pict>
      </w:r>
      <w:r w:rsidR="00E87421" w:rsidRPr="00883CD2">
        <w:rPr>
          <w:rFonts w:ascii="Times New Roman" w:hAnsi="Times New Roman" w:cs="Times New Roman"/>
          <w:sz w:val="20"/>
          <w:szCs w:val="20"/>
        </w:rPr>
        <w:tab/>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2" type="#_x0000_t202" style="position:absolute;margin-left:84.15pt;margin-top:10.55pt;width:38.85pt;height:26.95pt;z-index:251660288;mso-wrap-distance-left:9.05pt;mso-wrap-distance-right:9.05pt" stroked="f">
            <v:fill color2="black"/>
            <v:textbox style="mso-next-textbox:#_x0000_s1092" inset="0,0,0,0">
              <w:txbxContent>
                <w:p w:rsidR="005B1D00" w:rsidRDefault="005B1D00" w:rsidP="00E87421">
                  <w:pPr>
                    <w:jc w:val="center"/>
                  </w:pPr>
                  <w:r>
                    <w:t>Да</w:t>
                  </w:r>
                </w:p>
              </w:txbxContent>
            </v:textbox>
          </v:shape>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4" style="position:absolute;margin-left:87.85pt;margin-top:9.2pt;width:46.5pt;height:55.5pt;z-index:251662336;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lang w:eastAsia="en-US"/>
        </w:rPr>
        <w:pict>
          <v:roundrect id="_x0000_s1101" style="position:absolute;margin-left:134.35pt;margin-top:1.9pt;width:189.25pt;height:38.55pt;z-index:251669504;mso-width-relative:margin;mso-height-relative:margin" arcsize="10923f" fillcolor="white [3201]" strokecolor="#92cddc [1944]" strokeweight="1pt">
            <v:fill color2="#b6dde8 [1304]" focusposition="1" focussize="" focus="100%" type="gradient"/>
            <v:shadow on="t" color="#205867 [1608]" opacity=".5" offset="6pt,-6pt"/>
            <v:textbox style="mso-next-textbox:#_x0000_s1101">
              <w:txbxContent>
                <w:p w:rsidR="005B1D00" w:rsidRDefault="005B1D00" w:rsidP="00E87421">
                  <w:r>
                    <w:t>Имеются основания для отказа в приеме заявления и документов</w:t>
                  </w:r>
                </w:p>
              </w:txbxContent>
            </v:textbox>
          </v:roundrect>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sz w:val="20"/>
          <w:szCs w:val="20"/>
        </w:rPr>
        <w:pict>
          <v:shape id="_x0000_s1091" type="#_x0000_t202" style="position:absolute;margin-left:335pt;margin-top:6.8pt;width:32.25pt;height:25.15pt;z-index:-251657216;mso-wrap-distance-left:9.05pt;mso-wrap-distance-right:9.05pt" wrapcoords="-450 0 -450 20700 21600 20700 21600 0 -450 0" stroked="f">
            <v:fill color2="black"/>
            <v:textbox style="mso-next-textbox:#_x0000_s1091" inset="0,0,0,0">
              <w:txbxContent>
                <w:p w:rsidR="005B1D00" w:rsidRDefault="005B1D00" w:rsidP="00E87421">
                  <w:r>
                    <w:t>Нет</w:t>
                  </w:r>
                </w:p>
                <w:p w:rsidR="005B1D00" w:rsidRDefault="005B1D00" w:rsidP="00E87421"/>
              </w:txbxContent>
            </v:textbox>
            <w10:wrap type="through"/>
          </v:shape>
        </w:pict>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09" type="#_x0000_t34" style="position:absolute;margin-left:306.25pt;margin-top:19.3pt;width:26.95pt;height:.05pt;rotation:90;z-index:251677696" o:connectortype="elbow" adj="10780,-180619200,-316827">
            <v:stroke endarrow="block"/>
          </v:shape>
        </w:pict>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02" style="position:absolute;margin-left:-33.25pt;margin-top:12.25pt;width:192.2pt;height:69.1pt;z-index:251670528;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Default="005B1D00" w:rsidP="00E87421">
                  <w:pPr>
                    <w:jc w:val="center"/>
                  </w:pPr>
                  <w:r>
                    <w:t>Н</w:t>
                  </w:r>
                  <w:r w:rsidRPr="00B025EB">
                    <w:t>аправление мотивированного отказа в приеме заявления с пакетом документов</w:t>
                  </w:r>
                </w:p>
                <w:p w:rsidR="005B1D00" w:rsidRDefault="005B1D00" w:rsidP="00E87421"/>
              </w:txbxContent>
            </v:textbox>
          </v:roundrect>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03" style="position:absolute;margin-left:197.55pt;margin-top:-.1pt;width:211.2pt;height:53.85pt;z-index:251671552;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Pr="00D85A7D" w:rsidRDefault="005B1D00" w:rsidP="00E87421">
                  <w:pPr>
                    <w:ind w:right="-150"/>
                    <w:jc w:val="center"/>
                  </w:pPr>
                  <w:r>
                    <w:t>Имеются основания для отказа в предоставлении услуги</w:t>
                  </w:r>
                </w:p>
                <w:p w:rsidR="005B1D00" w:rsidRDefault="005B1D00" w:rsidP="00E87421"/>
              </w:txbxContent>
            </v:textbox>
          </v:roundrect>
        </w:pict>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8" type="#_x0000_t202" style="position:absolute;margin-left:423.4pt;margin-top:13.35pt;width:35.95pt;height:17.95pt;z-index:-251650048;mso-wrap-distance-left:9.05pt;mso-wrap-distance-right:9.05pt" wrapcoords="-450 0 -450 20700 21600 20700 21600 0 -450 0" stroked="f">
            <v:fill color2="black"/>
            <v:textbox style="mso-next-textbox:#_x0000_s1098" inset="0,0,0,0">
              <w:txbxContent>
                <w:p w:rsidR="005B1D00" w:rsidRDefault="005B1D00" w:rsidP="00E87421">
                  <w:pPr>
                    <w:jc w:val="center"/>
                  </w:pPr>
                  <w:r>
                    <w:t>Нет</w:t>
                  </w:r>
                </w:p>
                <w:p w:rsidR="005B1D00" w:rsidRDefault="005B1D00" w:rsidP="00E87421"/>
              </w:txbxContent>
            </v:textbox>
            <w10:wrap type="through"/>
          </v:shape>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7" style="position:absolute;margin-left:408.75pt;margin-top:12.35pt;width:20pt;height:44.6pt;flip:x;z-index:251665408;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96" style="position:absolute;margin-left:163.95pt;margin-top:12.35pt;width:37.35pt;height:67.25pt;z-index:251664384;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95" type="#_x0000_t202" style="position:absolute;margin-left:110.35pt;margin-top:10.5pt;width:32.15pt;height:22.5pt;z-index:-251653120;mso-wrap-distance-left:9.05pt;mso-wrap-distance-right:9.05pt" wrapcoords="-502 0 -502 20880 21600 20880 21600 0 -502 0" stroked="f">
            <v:fill color2="black"/>
            <v:textbox style="mso-next-textbox:#_x0000_s1095" inset="0,0,0,0">
              <w:txbxContent>
                <w:p w:rsidR="005B1D00" w:rsidRDefault="005B1D00" w:rsidP="00E87421">
                  <w:r>
                    <w:t>Да</w:t>
                  </w:r>
                </w:p>
              </w:txbxContent>
            </v:textbox>
            <w10:wrap type="through"/>
          </v:shape>
        </w:pict>
      </w:r>
      <w:r w:rsidR="00E87421" w:rsidRPr="00883CD2">
        <w:rPr>
          <w:rFonts w:ascii="Times New Roman" w:hAnsi="Times New Roman" w:cs="Times New Roman"/>
          <w:sz w:val="20"/>
          <w:szCs w:val="20"/>
        </w:rPr>
        <w:t xml:space="preserve">   </w: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04" style="position:absolute;margin-left:245.8pt;margin-top:12.85pt;width:213.55pt;height:87.4pt;z-index:251672576;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Pr="00F6748A" w:rsidRDefault="005B1D00" w:rsidP="00E87421">
                  <w:pPr>
                    <w:ind w:left="-142" w:right="-155"/>
                    <w:jc w:val="center"/>
                  </w:pPr>
                  <w:r>
                    <w:t>П</w:t>
                  </w:r>
                  <w:r w:rsidRPr="00B025EB">
                    <w:t xml:space="preserve">одготовка правового акта администрации </w:t>
                  </w:r>
                  <w:r>
                    <w:t xml:space="preserve">                                сельского поселения «Село Маяк»                                          </w:t>
                  </w:r>
                  <w:r w:rsidRPr="00B025EB">
                    <w:t>Нанайского муниципального района Хабаровского края</w:t>
                  </w:r>
                </w:p>
                <w:p w:rsidR="005B1D00" w:rsidRDefault="005B1D00" w:rsidP="00E87421"/>
              </w:txbxContent>
            </v:textbox>
          </v:roundrect>
        </w:pict>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10" style="position:absolute;margin-left:.45pt;margin-top:13.05pt;width:186.25pt;height:49.35pt;z-index:251678720;mso-width-percent:400;mso-height-percent:200;mso-width-percent:400;mso-height-percent:200;mso-width-relative:margin;mso-height-relative:margin" arcsize="10923f" fillcolor="white [3201]" strokecolor="#92cddc [1944]" strokeweight="1pt">
            <v:fill color2="#b6dde8 [1304]" focusposition="1" focussize="" focus="100%" type="gradient"/>
            <v:shadow on="t" color="#205867 [1608]" opacity=".5" offset="6pt,-6pt"/>
            <v:textbox style="mso-fit-shape-to-text:t">
              <w:txbxContent>
                <w:p w:rsidR="005B1D00" w:rsidRDefault="005B1D00" w:rsidP="00E87421">
                  <w:pPr>
                    <w:jc w:val="center"/>
                  </w:pPr>
                  <w:r>
                    <w:t>Н</w:t>
                  </w:r>
                  <w:r w:rsidRPr="00B025EB">
                    <w:t xml:space="preserve">аправление мотивированного отказа в </w:t>
                  </w:r>
                  <w:r>
                    <w:t>предоставлении услуги</w:t>
                  </w:r>
                </w:p>
                <w:p w:rsidR="005B1D00" w:rsidRDefault="005B1D00" w:rsidP="00E87421"/>
              </w:txbxContent>
            </v:textbox>
          </v:roundrect>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9" type="#_x0000_t32" style="position:absolute;margin-left:367.25pt;margin-top:10.15pt;width:0;height:20.25pt;z-index:251667456" o:connectortype="straight">
            <v:stroke endarrow="block"/>
          </v:shape>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07" type="#_x0000_t32" style="position:absolute;margin-left:367.25pt;margin-top:3.65pt;width:.05pt;height:32.75pt;z-index:251675648" o:connectortype="straight">
            <v:stroke endarrow="block"/>
          </v:shape>
        </w:pict>
      </w: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E87421" w:rsidP="00883CD2">
      <w:pPr>
        <w:spacing w:after="0" w:line="240" w:lineRule="auto"/>
        <w:rPr>
          <w:rFonts w:ascii="Times New Roman" w:hAnsi="Times New Roman" w:cs="Times New Roman"/>
          <w:sz w:val="20"/>
          <w:szCs w:val="20"/>
        </w:rPr>
      </w:pP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05" style="position:absolute;margin-left:268.2pt;margin-top:3.25pt;width:203.25pt;height:84.4pt;z-index:251673600;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Pr="00F6748A" w:rsidRDefault="005B1D00" w:rsidP="00E87421">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5B1D00" w:rsidRDefault="005B1D00" w:rsidP="00E87421"/>
              </w:txbxContent>
            </v:textbox>
          </v:roundrect>
        </w:pict>
      </w:r>
      <w:r>
        <w:rPr>
          <w:rFonts w:ascii="Times New Roman" w:hAnsi="Times New Roman" w:cs="Times New Roman"/>
          <w:noProof/>
          <w:sz w:val="20"/>
          <w:szCs w:val="20"/>
          <w:lang w:eastAsia="en-US"/>
        </w:rPr>
        <w:pict>
          <v:roundrect id="_x0000_s1106" style="position:absolute;margin-left:-15.1pt;margin-top:3.25pt;width:212.65pt;height:84.4pt;z-index:251674624;mso-width-relative:margin;mso-height-relative:margin" arcsize="10923f" fillcolor="white [3201]" strokecolor="#92cddc [1944]" strokeweight="1pt">
            <v:fill color2="#b6dde8 [1304]" focusposition="1" focussize="" focus="100%" type="gradient"/>
            <v:shadow on="t" color="#205867 [1608]" opacity=".5" offset="6pt,-6pt"/>
            <v:textbox>
              <w:txbxContent>
                <w:p w:rsidR="005B1D00" w:rsidRDefault="005B1D00" w:rsidP="00E87421">
                  <w:pPr>
                    <w:jc w:val="center"/>
                  </w:pPr>
                  <w:r>
                    <w:t xml:space="preserve">Или </w:t>
                  </w:r>
                  <w:r w:rsidRPr="001221BB">
                    <w:t xml:space="preserve">подготовка и направление заявителю </w:t>
                  </w:r>
                  <w:r>
                    <w:t>согласование проекта границ  земельного участка</w:t>
                  </w:r>
                </w:p>
                <w:p w:rsidR="005B1D00" w:rsidRDefault="005B1D00" w:rsidP="00E87421"/>
              </w:txbxContent>
            </v:textbox>
          </v:roundrect>
        </w:pict>
      </w:r>
    </w:p>
    <w:p w:rsidR="00E87421" w:rsidRPr="00883CD2" w:rsidRDefault="00E87421" w:rsidP="00883CD2">
      <w:pPr>
        <w:tabs>
          <w:tab w:val="num" w:pos="0"/>
        </w:tabs>
        <w:spacing w:after="0" w:line="240" w:lineRule="auto"/>
        <w:ind w:firstLine="709"/>
        <w:rPr>
          <w:rFonts w:ascii="Times New Roman" w:hAnsi="Times New Roman" w:cs="Times New Roman"/>
          <w:sz w:val="20"/>
          <w:szCs w:val="20"/>
        </w:rPr>
      </w:pPr>
      <w:r w:rsidRPr="00883CD2">
        <w:rPr>
          <w:rFonts w:ascii="Times New Roman" w:hAnsi="Times New Roman" w:cs="Times New Roman"/>
          <w:sz w:val="20"/>
          <w:szCs w:val="20"/>
        </w:rPr>
        <w:t xml:space="preserve">                                              </w:t>
      </w:r>
    </w:p>
    <w:p w:rsidR="00E87421"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08" type="#_x0000_t32" style="position:absolute;margin-left:209.35pt;margin-top:11.8pt;width:50.6pt;height:.05pt;flip:x;z-index:251676672" o:connectortype="straight">
            <v:stroke endarrow="block"/>
          </v:shape>
        </w:pict>
      </w:r>
    </w:p>
    <w:p w:rsidR="002B0222" w:rsidRPr="00883CD2" w:rsidRDefault="002B0222" w:rsidP="00883CD2">
      <w:pPr>
        <w:spacing w:after="0" w:line="240" w:lineRule="auto"/>
        <w:jc w:val="center"/>
        <w:rPr>
          <w:rFonts w:ascii="Times New Roman" w:hAnsi="Times New Roman" w:cs="Times New Roman"/>
          <w:b/>
          <w:sz w:val="20"/>
          <w:szCs w:val="20"/>
        </w:rPr>
      </w:pPr>
    </w:p>
    <w:p w:rsidR="002B0222" w:rsidRDefault="002B022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Default="00883CD2" w:rsidP="00883CD2">
      <w:pPr>
        <w:spacing w:after="0" w:line="240" w:lineRule="auto"/>
        <w:rPr>
          <w:rFonts w:ascii="Times New Roman" w:hAnsi="Times New Roman" w:cs="Times New Roman"/>
          <w:sz w:val="20"/>
          <w:szCs w:val="20"/>
        </w:rPr>
      </w:pPr>
    </w:p>
    <w:p w:rsidR="00883CD2" w:rsidRPr="00DE214D" w:rsidRDefault="00883CD2" w:rsidP="00883CD2">
      <w:pPr>
        <w:spacing w:after="0" w:line="240" w:lineRule="auto"/>
        <w:rPr>
          <w:rFonts w:ascii="Times New Roman" w:hAnsi="Times New Roman" w:cs="Times New Roman"/>
          <w:sz w:val="20"/>
          <w:szCs w:val="20"/>
        </w:rPr>
      </w:pPr>
    </w:p>
    <w:p w:rsidR="00883CD2" w:rsidRPr="0041083E" w:rsidRDefault="002B0222" w:rsidP="00883CD2">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2B0222" w:rsidRDefault="002B0222" w:rsidP="002B0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B0222" w:rsidRDefault="002B0222" w:rsidP="002B0222">
      <w:pPr>
        <w:spacing w:after="0" w:line="240" w:lineRule="auto"/>
        <w:jc w:val="center"/>
        <w:rPr>
          <w:rFonts w:ascii="Times New Roman" w:hAnsi="Times New Roman" w:cs="Times New Roman"/>
          <w:b/>
          <w:sz w:val="24"/>
          <w:szCs w:val="24"/>
        </w:rPr>
      </w:pP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06.04.2015</w:t>
      </w:r>
      <w:r w:rsidRPr="00883CD2">
        <w:rPr>
          <w:rFonts w:ascii="Times New Roman" w:hAnsi="Times New Roman" w:cs="Times New Roman"/>
          <w:sz w:val="20"/>
          <w:szCs w:val="20"/>
        </w:rPr>
        <w:tab/>
      </w:r>
      <w:r w:rsidRP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r>
      <w:r w:rsidR="00883CD2">
        <w:rPr>
          <w:rFonts w:ascii="Times New Roman" w:hAnsi="Times New Roman" w:cs="Times New Roman"/>
          <w:sz w:val="20"/>
          <w:szCs w:val="20"/>
        </w:rPr>
        <w:tab/>
        <w:t xml:space="preserve">№ </w:t>
      </w:r>
      <w:r w:rsidRPr="00883CD2">
        <w:rPr>
          <w:rFonts w:ascii="Times New Roman" w:hAnsi="Times New Roman" w:cs="Times New Roman"/>
          <w:sz w:val="20"/>
          <w:szCs w:val="20"/>
        </w:rPr>
        <w:t>25</w:t>
      </w:r>
    </w:p>
    <w:p w:rsidR="007749FA" w:rsidRPr="00883CD2" w:rsidRDefault="00883CD2" w:rsidP="00883C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Об утверждении Административного регламента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p w:rsidR="007749FA" w:rsidRPr="00883CD2" w:rsidRDefault="007749FA" w:rsidP="00883CD2">
      <w:pPr>
        <w:spacing w:after="0" w:line="240" w:lineRule="auto"/>
        <w:jc w:val="both"/>
        <w:rPr>
          <w:rFonts w:ascii="Times New Roman" w:hAnsi="Times New Roman" w:cs="Times New Roman"/>
          <w:sz w:val="20"/>
          <w:szCs w:val="20"/>
        </w:rPr>
      </w:pPr>
    </w:p>
    <w:p w:rsidR="007749FA" w:rsidRPr="00883CD2" w:rsidRDefault="007749FA"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сельского поселения «Село Маяк» от 05.05.2012 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7749FA" w:rsidRPr="00883CD2" w:rsidRDefault="007749FA"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ПОСТАНОВЛЯЕТ:</w:t>
      </w:r>
    </w:p>
    <w:p w:rsidR="007749FA" w:rsidRPr="00883CD2" w:rsidRDefault="007749FA"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1. Утвердить административный регламент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 согласно приложению.</w:t>
      </w:r>
    </w:p>
    <w:p w:rsidR="007749FA" w:rsidRPr="00883CD2" w:rsidRDefault="007749FA" w:rsidP="00883CD2">
      <w:pPr>
        <w:spacing w:after="0" w:line="240" w:lineRule="auto"/>
        <w:ind w:firstLine="851"/>
        <w:jc w:val="both"/>
        <w:rPr>
          <w:rFonts w:ascii="Times New Roman" w:hAnsi="Times New Roman" w:cs="Times New Roman"/>
          <w:sz w:val="20"/>
          <w:szCs w:val="20"/>
        </w:rPr>
      </w:pPr>
      <w:r w:rsidRPr="00883CD2">
        <w:rPr>
          <w:rFonts w:ascii="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 (</w:t>
      </w:r>
      <w:hyperlink r:id="rId30" w:history="1">
        <w:r w:rsidRPr="00883CD2">
          <w:rPr>
            <w:rStyle w:val="a4"/>
            <w:rFonts w:ascii="Times New Roman" w:hAnsi="Times New Roman" w:cs="Times New Roman"/>
            <w:color w:val="auto"/>
            <w:sz w:val="20"/>
            <w:szCs w:val="20"/>
            <w:lang w:val="en-US"/>
          </w:rPr>
          <w:t>mayak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trk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kht</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ru</w:t>
        </w:r>
      </w:hyperlink>
      <w:r w:rsidRPr="00883CD2">
        <w:rPr>
          <w:rFonts w:ascii="Times New Roman" w:hAnsi="Times New Roman" w:cs="Times New Roman"/>
          <w:sz w:val="20"/>
          <w:szCs w:val="20"/>
        </w:rPr>
        <w:t>).</w:t>
      </w:r>
    </w:p>
    <w:p w:rsidR="007749FA" w:rsidRPr="00883CD2" w:rsidRDefault="007749FA" w:rsidP="00883CD2">
      <w:pPr>
        <w:autoSpaceDE w:val="0"/>
        <w:autoSpaceDN w:val="0"/>
        <w:adjustRightInd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3. Контроль за выполнением настоящего постановления оставляю за собой.</w:t>
      </w:r>
    </w:p>
    <w:p w:rsidR="007749FA" w:rsidRPr="00883CD2" w:rsidRDefault="007749FA" w:rsidP="00883CD2">
      <w:pPr>
        <w:autoSpaceDE w:val="0"/>
        <w:autoSpaceDN w:val="0"/>
        <w:adjustRightInd w:val="0"/>
        <w:spacing w:after="0" w:line="240" w:lineRule="auto"/>
        <w:jc w:val="both"/>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Глава сельского поселения</w:t>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r>
      <w:r w:rsidRPr="00883CD2">
        <w:rPr>
          <w:rFonts w:ascii="Times New Roman" w:hAnsi="Times New Roman" w:cs="Times New Roman"/>
          <w:sz w:val="20"/>
          <w:szCs w:val="20"/>
        </w:rPr>
        <w:tab/>
        <w:t>А.Н. Ильин</w:t>
      </w:r>
    </w:p>
    <w:p w:rsidR="007749FA" w:rsidRPr="00883CD2" w:rsidRDefault="007749FA" w:rsidP="00883CD2">
      <w:pPr>
        <w:spacing w:after="0" w:line="240" w:lineRule="auto"/>
        <w:jc w:val="both"/>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828"/>
      </w:tblGrid>
      <w:tr w:rsidR="007749FA" w:rsidRPr="00883CD2" w:rsidTr="00E87421">
        <w:tc>
          <w:tcPr>
            <w:tcW w:w="4828" w:type="dxa"/>
            <w:tcBorders>
              <w:top w:val="single" w:sz="4" w:space="0" w:color="FFFFFF"/>
              <w:left w:val="single" w:sz="4" w:space="0" w:color="FFFFFF"/>
              <w:bottom w:val="single" w:sz="4" w:space="0" w:color="FFFFFF"/>
              <w:right w:val="single" w:sz="4" w:space="0" w:color="FFFFFF"/>
            </w:tcBorders>
            <w:shd w:val="clear" w:color="auto" w:fill="auto"/>
          </w:tcPr>
          <w:p w:rsidR="007749FA" w:rsidRPr="00883CD2" w:rsidRDefault="007749FA" w:rsidP="00883CD2">
            <w:pPr>
              <w:spacing w:after="0" w:line="240" w:lineRule="auto"/>
              <w:rPr>
                <w:rFonts w:ascii="Times New Roman" w:hAnsi="Times New Roman" w:cs="Times New Roman"/>
                <w:sz w:val="20"/>
                <w:szCs w:val="20"/>
              </w:rPr>
            </w:pPr>
          </w:p>
        </w:tc>
        <w:tc>
          <w:tcPr>
            <w:tcW w:w="4828" w:type="dxa"/>
            <w:tcBorders>
              <w:top w:val="single" w:sz="4" w:space="0" w:color="FFFFFF"/>
              <w:left w:val="single" w:sz="4" w:space="0" w:color="FFFFFF"/>
              <w:bottom w:val="single" w:sz="4" w:space="0" w:color="FFFFFF"/>
              <w:right w:val="single" w:sz="4" w:space="0" w:color="FFFFFF"/>
            </w:tcBorders>
            <w:shd w:val="clear" w:color="auto" w:fill="auto"/>
          </w:tcPr>
          <w:p w:rsidR="007749FA" w:rsidRPr="00883CD2" w:rsidRDefault="007749FA" w:rsidP="00883CD2">
            <w:pPr>
              <w:spacing w:after="0" w:line="240" w:lineRule="auto"/>
              <w:jc w:val="right"/>
              <w:rPr>
                <w:rFonts w:ascii="Times New Roman" w:hAnsi="Times New Roman" w:cs="Times New Roman"/>
                <w:sz w:val="20"/>
                <w:szCs w:val="20"/>
              </w:rPr>
            </w:pPr>
          </w:p>
        </w:tc>
      </w:tr>
    </w:tbl>
    <w:p w:rsidR="00883CD2" w:rsidRDefault="00883CD2" w:rsidP="00883CD2">
      <w:pPr>
        <w:autoSpaceDE w:val="0"/>
        <w:autoSpaceDN w:val="0"/>
        <w:adjustRightInd w:val="0"/>
        <w:spacing w:after="0" w:line="240" w:lineRule="auto"/>
        <w:ind w:left="4800"/>
        <w:jc w:val="both"/>
        <w:rPr>
          <w:rFonts w:ascii="Times New Roman" w:hAnsi="Times New Roman" w:cs="Times New Roman"/>
          <w:sz w:val="20"/>
          <w:szCs w:val="20"/>
        </w:rPr>
      </w:pPr>
    </w:p>
    <w:p w:rsidR="00883CD2" w:rsidRDefault="00883CD2" w:rsidP="00883CD2">
      <w:pPr>
        <w:autoSpaceDE w:val="0"/>
        <w:autoSpaceDN w:val="0"/>
        <w:adjustRightInd w:val="0"/>
        <w:spacing w:after="0" w:line="240" w:lineRule="auto"/>
        <w:ind w:left="4800"/>
        <w:jc w:val="both"/>
        <w:rPr>
          <w:rFonts w:ascii="Times New Roman" w:hAnsi="Times New Roman" w:cs="Times New Roman"/>
          <w:sz w:val="20"/>
          <w:szCs w:val="20"/>
        </w:rPr>
      </w:pPr>
    </w:p>
    <w:p w:rsidR="007749FA" w:rsidRPr="00883CD2" w:rsidRDefault="007749FA" w:rsidP="00883CD2">
      <w:pPr>
        <w:autoSpaceDE w:val="0"/>
        <w:autoSpaceDN w:val="0"/>
        <w:adjustRightInd w:val="0"/>
        <w:spacing w:after="0" w:line="240" w:lineRule="auto"/>
        <w:ind w:left="4800"/>
        <w:jc w:val="both"/>
        <w:rPr>
          <w:rFonts w:ascii="Times New Roman" w:hAnsi="Times New Roman" w:cs="Times New Roman"/>
          <w:sz w:val="20"/>
          <w:szCs w:val="20"/>
        </w:rPr>
      </w:pPr>
      <w:r w:rsidRPr="00883CD2">
        <w:rPr>
          <w:rFonts w:ascii="Times New Roman" w:hAnsi="Times New Roman" w:cs="Times New Roman"/>
          <w:sz w:val="20"/>
          <w:szCs w:val="20"/>
        </w:rPr>
        <w:t>УТВЕРЖДЕН</w:t>
      </w:r>
    </w:p>
    <w:p w:rsidR="007749FA" w:rsidRPr="00883CD2" w:rsidRDefault="007749FA" w:rsidP="00883CD2">
      <w:pPr>
        <w:autoSpaceDE w:val="0"/>
        <w:autoSpaceDN w:val="0"/>
        <w:adjustRightInd w:val="0"/>
        <w:spacing w:after="0" w:line="240" w:lineRule="auto"/>
        <w:ind w:left="4800"/>
        <w:rPr>
          <w:rFonts w:ascii="Times New Roman" w:hAnsi="Times New Roman" w:cs="Times New Roman"/>
          <w:sz w:val="20"/>
          <w:szCs w:val="20"/>
        </w:rPr>
      </w:pPr>
      <w:r w:rsidRPr="00883CD2">
        <w:rPr>
          <w:rFonts w:ascii="Times New Roman" w:hAnsi="Times New Roman" w:cs="Times New Roman"/>
          <w:sz w:val="20"/>
          <w:szCs w:val="20"/>
        </w:rPr>
        <w:t>постановлением администрации</w:t>
      </w:r>
    </w:p>
    <w:p w:rsidR="007749FA" w:rsidRPr="00883CD2" w:rsidRDefault="007749FA" w:rsidP="00883CD2">
      <w:pPr>
        <w:autoSpaceDE w:val="0"/>
        <w:autoSpaceDN w:val="0"/>
        <w:adjustRightInd w:val="0"/>
        <w:spacing w:after="0" w:line="240" w:lineRule="auto"/>
        <w:ind w:left="4800"/>
        <w:rPr>
          <w:rFonts w:ascii="Times New Roman" w:hAnsi="Times New Roman" w:cs="Times New Roman"/>
          <w:sz w:val="20"/>
          <w:szCs w:val="20"/>
        </w:rPr>
      </w:pPr>
      <w:r w:rsidRPr="00883CD2">
        <w:rPr>
          <w:rFonts w:ascii="Times New Roman" w:hAnsi="Times New Roman" w:cs="Times New Roman"/>
          <w:sz w:val="20"/>
          <w:szCs w:val="20"/>
        </w:rPr>
        <w:t xml:space="preserve">сельского поселения </w:t>
      </w:r>
    </w:p>
    <w:p w:rsidR="007749FA" w:rsidRPr="00883CD2" w:rsidRDefault="007749FA" w:rsidP="00883CD2">
      <w:pPr>
        <w:autoSpaceDE w:val="0"/>
        <w:autoSpaceDN w:val="0"/>
        <w:adjustRightInd w:val="0"/>
        <w:spacing w:after="0" w:line="240" w:lineRule="auto"/>
        <w:ind w:left="4800"/>
        <w:rPr>
          <w:rFonts w:ascii="Times New Roman" w:hAnsi="Times New Roman" w:cs="Times New Roman"/>
          <w:sz w:val="20"/>
          <w:szCs w:val="20"/>
        </w:rPr>
      </w:pPr>
      <w:r w:rsidRPr="00883CD2">
        <w:rPr>
          <w:rFonts w:ascii="Times New Roman" w:hAnsi="Times New Roman" w:cs="Times New Roman"/>
          <w:sz w:val="20"/>
          <w:szCs w:val="20"/>
        </w:rPr>
        <w:t>«Село Маяк»</w:t>
      </w:r>
    </w:p>
    <w:p w:rsidR="007749FA" w:rsidRPr="00883CD2" w:rsidRDefault="007749FA" w:rsidP="00883CD2">
      <w:pPr>
        <w:autoSpaceDE w:val="0"/>
        <w:autoSpaceDN w:val="0"/>
        <w:adjustRightInd w:val="0"/>
        <w:spacing w:after="0" w:line="240" w:lineRule="auto"/>
        <w:ind w:left="4820"/>
        <w:rPr>
          <w:rFonts w:ascii="Times New Roman" w:hAnsi="Times New Roman" w:cs="Times New Roman"/>
          <w:sz w:val="20"/>
          <w:szCs w:val="20"/>
        </w:rPr>
      </w:pPr>
      <w:r w:rsidRPr="00883CD2">
        <w:rPr>
          <w:rFonts w:ascii="Times New Roman" w:hAnsi="Times New Roman" w:cs="Times New Roman"/>
          <w:sz w:val="20"/>
          <w:szCs w:val="20"/>
        </w:rPr>
        <w:t>Нанайского муниципального района</w:t>
      </w:r>
    </w:p>
    <w:p w:rsidR="007749FA" w:rsidRPr="00883CD2" w:rsidRDefault="007749FA" w:rsidP="00883CD2">
      <w:pPr>
        <w:autoSpaceDE w:val="0"/>
        <w:autoSpaceDN w:val="0"/>
        <w:adjustRightInd w:val="0"/>
        <w:spacing w:after="0" w:line="240" w:lineRule="auto"/>
        <w:ind w:left="4800"/>
        <w:rPr>
          <w:rFonts w:ascii="Times New Roman" w:hAnsi="Times New Roman" w:cs="Times New Roman"/>
          <w:sz w:val="20"/>
          <w:szCs w:val="20"/>
        </w:rPr>
      </w:pPr>
      <w:r w:rsidRPr="00883CD2">
        <w:rPr>
          <w:rFonts w:ascii="Times New Roman" w:hAnsi="Times New Roman" w:cs="Times New Roman"/>
          <w:sz w:val="20"/>
          <w:szCs w:val="20"/>
        </w:rPr>
        <w:t>от 06.04.2015 № 25</w:t>
      </w:r>
    </w:p>
    <w:p w:rsidR="007749FA" w:rsidRPr="00883CD2" w:rsidRDefault="007749FA" w:rsidP="00883CD2">
      <w:pPr>
        <w:pStyle w:val="ConsPlusTitle"/>
        <w:widowControl/>
        <w:rPr>
          <w:rFonts w:ascii="Times New Roman" w:hAnsi="Times New Roman" w:cs="Times New Roman"/>
        </w:rPr>
      </w:pPr>
    </w:p>
    <w:p w:rsidR="007749FA" w:rsidRPr="00883CD2" w:rsidRDefault="007749FA" w:rsidP="00883CD2">
      <w:pPr>
        <w:pStyle w:val="ConsPlusTitle"/>
        <w:widowControl/>
        <w:jc w:val="center"/>
        <w:rPr>
          <w:rFonts w:ascii="Times New Roman" w:hAnsi="Times New Roman" w:cs="Times New Roman"/>
        </w:rPr>
      </w:pPr>
    </w:p>
    <w:p w:rsidR="007749FA" w:rsidRPr="00883CD2" w:rsidRDefault="007749FA" w:rsidP="00883CD2">
      <w:pPr>
        <w:pStyle w:val="ConsPlusTitle"/>
        <w:widowControl/>
        <w:jc w:val="center"/>
        <w:rPr>
          <w:rFonts w:ascii="Times New Roman" w:hAnsi="Times New Roman" w:cs="Times New Roman"/>
        </w:rPr>
      </w:pPr>
      <w:r w:rsidRPr="00883CD2">
        <w:rPr>
          <w:rFonts w:ascii="Times New Roman" w:hAnsi="Times New Roman" w:cs="Times New Roman"/>
        </w:rPr>
        <w:t>АДМИНИСТРАТИВНЫЙ РЕГЛАМЕНТ</w:t>
      </w:r>
    </w:p>
    <w:p w:rsidR="007749FA" w:rsidRPr="00883CD2" w:rsidRDefault="007749FA"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p w:rsidR="007749FA" w:rsidRPr="00883CD2" w:rsidRDefault="007749FA" w:rsidP="00883CD2">
      <w:pPr>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p>
    <w:p w:rsidR="007749FA" w:rsidRPr="00883CD2" w:rsidRDefault="007749FA" w:rsidP="00883CD2">
      <w:pPr>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883CD2">
        <w:rPr>
          <w:rFonts w:ascii="Times New Roman" w:eastAsia="Calibri" w:hAnsi="Times New Roman" w:cs="Times New Roman"/>
          <w:b/>
          <w:sz w:val="20"/>
          <w:szCs w:val="20"/>
          <w:lang w:eastAsia="en-US"/>
        </w:rPr>
        <w:t>1. Общие положения.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1.1. Предмет регулирования Административного регламента</w:t>
      </w:r>
    </w:p>
    <w:p w:rsidR="007749FA" w:rsidRPr="00883CD2" w:rsidRDefault="007749FA" w:rsidP="00883CD2">
      <w:pPr>
        <w:autoSpaceDE w:val="0"/>
        <w:autoSpaceDN w:val="0"/>
        <w:adjustRightInd w:val="0"/>
        <w:spacing w:after="0" w:line="240" w:lineRule="auto"/>
        <w:jc w:val="both"/>
        <w:rPr>
          <w:rFonts w:ascii="Times New Roman" w:hAnsi="Times New Roman" w:cs="Times New Roman"/>
          <w:sz w:val="20"/>
          <w:szCs w:val="20"/>
        </w:rPr>
      </w:pPr>
      <w:r w:rsidRPr="00883CD2">
        <w:rPr>
          <w:rFonts w:ascii="Times New Roman" w:eastAsia="Calibri" w:hAnsi="Times New Roman" w:cs="Times New Roman"/>
          <w:sz w:val="20"/>
          <w:szCs w:val="20"/>
          <w:lang w:eastAsia="en-US"/>
        </w:rPr>
        <w:t xml:space="preserve"> Административный регламент предоставления муниципальной услуги «</w:t>
      </w:r>
      <w:r w:rsidRPr="00883CD2">
        <w:rPr>
          <w:rFonts w:ascii="Times New Roman" w:hAnsi="Times New Roman" w:cs="Times New Roman"/>
          <w:sz w:val="20"/>
          <w:szCs w:val="20"/>
        </w:rPr>
        <w:t>Предоставление в аренду земельных участков, являющихся собственностью муниципального образования и земельных участков, государственная собственность на которые не разграничена</w:t>
      </w:r>
      <w:r w:rsidRPr="00883CD2">
        <w:rPr>
          <w:rFonts w:ascii="Times New Roman" w:eastAsia="Calibri" w:hAnsi="Times New Roman" w:cs="Times New Roman"/>
          <w:sz w:val="20"/>
          <w:szCs w:val="20"/>
          <w:lang w:eastAsia="en-US"/>
        </w:rPr>
        <w:t>»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Основные понятия, используемые в регламенте:</w:t>
      </w:r>
    </w:p>
    <w:p w:rsidR="007749FA" w:rsidRPr="00883CD2" w:rsidRDefault="007749FA" w:rsidP="00883CD2">
      <w:pPr>
        <w:pStyle w:val="Default"/>
        <w:ind w:firstLine="709"/>
        <w:jc w:val="both"/>
        <w:rPr>
          <w:sz w:val="20"/>
          <w:szCs w:val="20"/>
        </w:rPr>
      </w:pPr>
      <w:r w:rsidRPr="00883CD2">
        <w:rPr>
          <w:sz w:val="20"/>
          <w:szCs w:val="20"/>
        </w:rPr>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«Село Маяк» Нанайского муниципального района Хабаровского края;</w:t>
      </w:r>
    </w:p>
    <w:p w:rsidR="007749FA" w:rsidRPr="00883CD2" w:rsidRDefault="007749FA" w:rsidP="00883CD2">
      <w:pPr>
        <w:pStyle w:val="Default"/>
        <w:ind w:firstLine="709"/>
        <w:jc w:val="both"/>
        <w:rPr>
          <w:sz w:val="20"/>
          <w:szCs w:val="20"/>
        </w:rPr>
      </w:pPr>
      <w:r w:rsidRPr="00883CD2">
        <w:rPr>
          <w:sz w:val="20"/>
          <w:szCs w:val="20"/>
        </w:rPr>
        <w:t>- должностное лицо – муниципальный служащий, исполняющий административные действия при предоставлении муниципальной услуги;</w:t>
      </w:r>
    </w:p>
    <w:p w:rsidR="007749FA" w:rsidRPr="00883CD2" w:rsidRDefault="007749FA" w:rsidP="00883CD2">
      <w:pPr>
        <w:pStyle w:val="Default"/>
        <w:ind w:firstLine="709"/>
        <w:jc w:val="both"/>
        <w:rPr>
          <w:sz w:val="20"/>
          <w:szCs w:val="20"/>
        </w:rPr>
      </w:pPr>
      <w:r w:rsidRPr="00883CD2">
        <w:rPr>
          <w:sz w:val="20"/>
          <w:szCs w:val="20"/>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Маяк»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7749FA" w:rsidRPr="00883CD2" w:rsidRDefault="007749FA" w:rsidP="00883CD2">
      <w:pPr>
        <w:pStyle w:val="Default"/>
        <w:ind w:firstLine="709"/>
        <w:jc w:val="both"/>
        <w:rPr>
          <w:sz w:val="20"/>
          <w:szCs w:val="20"/>
        </w:rPr>
      </w:pPr>
      <w:r w:rsidRPr="00883CD2">
        <w:rPr>
          <w:sz w:val="20"/>
          <w:szCs w:val="20"/>
        </w:rPr>
        <w:t xml:space="preserve">-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 </w:t>
      </w:r>
    </w:p>
    <w:p w:rsidR="007749FA" w:rsidRPr="00883CD2" w:rsidRDefault="007749FA" w:rsidP="00883CD2">
      <w:pPr>
        <w:pStyle w:val="Default"/>
        <w:ind w:firstLine="709"/>
        <w:jc w:val="both"/>
        <w:rPr>
          <w:sz w:val="20"/>
          <w:szCs w:val="20"/>
        </w:rPr>
      </w:pPr>
      <w:r w:rsidRPr="00883CD2">
        <w:rPr>
          <w:sz w:val="20"/>
          <w:szCs w:val="20"/>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7749FA" w:rsidRPr="00883CD2" w:rsidRDefault="007749FA" w:rsidP="00883CD2">
      <w:pPr>
        <w:pStyle w:val="Default"/>
        <w:ind w:firstLine="709"/>
        <w:jc w:val="both"/>
        <w:rPr>
          <w:sz w:val="20"/>
          <w:szCs w:val="20"/>
        </w:rPr>
      </w:pPr>
      <w:r w:rsidRPr="00883CD2">
        <w:rPr>
          <w:bCs/>
          <w:sz w:val="20"/>
          <w:szCs w:val="20"/>
        </w:rPr>
        <w:t xml:space="preserve">1.2. </w:t>
      </w:r>
      <w:r w:rsidRPr="00883CD2">
        <w:rPr>
          <w:sz w:val="20"/>
          <w:szCs w:val="20"/>
        </w:rPr>
        <w:t xml:space="preserve">Право на получение муниципальной услуги имеют граждане Российской Федерации или юридические лица, которые в соответствии с законодательством могут быть участниками имущественных отношений. </w:t>
      </w:r>
    </w:p>
    <w:p w:rsidR="007749FA" w:rsidRPr="00883CD2" w:rsidRDefault="007749FA"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bCs/>
          <w:sz w:val="20"/>
          <w:szCs w:val="20"/>
        </w:rPr>
        <w:t>1.3.</w:t>
      </w:r>
      <w:r w:rsidRPr="00883CD2">
        <w:rPr>
          <w:rFonts w:ascii="Times New Roman" w:hAnsi="Times New Roman" w:cs="Times New Roman"/>
          <w:b/>
          <w:bCs/>
          <w:sz w:val="20"/>
          <w:szCs w:val="20"/>
        </w:rPr>
        <w:t xml:space="preserve"> </w:t>
      </w:r>
      <w:r w:rsidRPr="00883CD2">
        <w:rPr>
          <w:rFonts w:ascii="Times New Roman" w:hAnsi="Times New Roman" w:cs="Times New Roman"/>
          <w:sz w:val="20"/>
          <w:szCs w:val="20"/>
        </w:rPr>
        <w:t>Информацию о порядке предоставления муниципальной услуги заявитель может получить:</w:t>
      </w:r>
    </w:p>
    <w:p w:rsidR="007749FA" w:rsidRPr="00883CD2" w:rsidRDefault="007749FA"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в сети Интернет на официальном сайте администрации (</w:t>
      </w:r>
      <w:hyperlink r:id="rId31" w:history="1">
        <w:r w:rsidRPr="00883CD2">
          <w:rPr>
            <w:rStyle w:val="a4"/>
            <w:rFonts w:ascii="Times New Roman" w:hAnsi="Times New Roman" w:cs="Times New Roman"/>
            <w:color w:val="auto"/>
            <w:sz w:val="20"/>
            <w:szCs w:val="20"/>
            <w:lang w:val="en-US"/>
          </w:rPr>
          <w:t>mayak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trk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kht</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ru</w:t>
        </w:r>
      </w:hyperlink>
      <w:r w:rsidRPr="00883CD2">
        <w:rPr>
          <w:rFonts w:ascii="Times New Roman" w:hAnsi="Times New Roman" w:cs="Times New Roman"/>
          <w:sz w:val="20"/>
          <w:szCs w:val="20"/>
        </w:rPr>
        <w:t>);</w:t>
      </w:r>
    </w:p>
    <w:p w:rsidR="007749FA" w:rsidRPr="00883CD2" w:rsidRDefault="007749FA" w:rsidP="00883CD2">
      <w:pPr>
        <w:autoSpaceDE w:val="0"/>
        <w:autoSpaceDN w:val="0"/>
        <w:adjustRightInd w:val="0"/>
        <w:spacing w:after="0" w:line="240" w:lineRule="auto"/>
        <w:ind w:firstLine="709"/>
        <w:jc w:val="both"/>
        <w:outlineLvl w:val="1"/>
        <w:rPr>
          <w:rFonts w:ascii="Times New Roman" w:hAnsi="Times New Roman" w:cs="Times New Roman"/>
          <w:sz w:val="20"/>
          <w:szCs w:val="20"/>
        </w:rPr>
      </w:pPr>
      <w:r w:rsidRPr="00883CD2">
        <w:rPr>
          <w:rFonts w:ascii="Times New Roman" w:hAnsi="Times New Roman" w:cs="Times New Roman"/>
          <w:sz w:val="20"/>
          <w:szCs w:val="20"/>
        </w:rPr>
        <w:t xml:space="preserve">- на портале государственных и муниципальных услуг Хабаровского края по адресу: </w:t>
      </w:r>
      <w:hyperlink r:id="rId32" w:history="1">
        <w:r w:rsidRPr="00883CD2">
          <w:rPr>
            <w:rStyle w:val="a4"/>
            <w:rFonts w:ascii="Times New Roman" w:hAnsi="Times New Roman" w:cs="Times New Roman"/>
            <w:color w:val="auto"/>
            <w:sz w:val="20"/>
            <w:szCs w:val="20"/>
          </w:rPr>
          <w:t>www.27.gosuslugi.ru</w:t>
        </w:r>
      </w:hyperlink>
      <w:r w:rsidRPr="00883CD2">
        <w:rPr>
          <w:rFonts w:ascii="Times New Roman" w:hAnsi="Times New Roman" w:cs="Times New Roman"/>
          <w:sz w:val="20"/>
          <w:szCs w:val="20"/>
        </w:rPr>
        <w:t xml:space="preserve"> ;</w:t>
      </w:r>
    </w:p>
    <w:p w:rsidR="007749FA" w:rsidRPr="00883CD2" w:rsidRDefault="007749FA" w:rsidP="00883CD2">
      <w:pPr>
        <w:autoSpaceDE w:val="0"/>
        <w:autoSpaceDN w:val="0"/>
        <w:adjustRightInd w:val="0"/>
        <w:spacing w:after="0" w:line="240" w:lineRule="auto"/>
        <w:ind w:firstLine="709"/>
        <w:jc w:val="both"/>
        <w:outlineLvl w:val="1"/>
        <w:rPr>
          <w:rFonts w:ascii="Times New Roman" w:hAnsi="Times New Roman" w:cs="Times New Roman"/>
          <w:sz w:val="20"/>
          <w:szCs w:val="20"/>
        </w:rPr>
      </w:pPr>
      <w:r w:rsidRPr="00883CD2">
        <w:rPr>
          <w:rFonts w:ascii="Times New Roman" w:hAnsi="Times New Roman" w:cs="Times New Roman"/>
          <w:sz w:val="20"/>
          <w:szCs w:val="20"/>
        </w:rPr>
        <w:t xml:space="preserve">- на Едином портале государственных и муниципальных услуг по адресу: </w:t>
      </w:r>
      <w:hyperlink r:id="rId33" w:history="1">
        <w:r w:rsidRPr="00883CD2">
          <w:rPr>
            <w:rStyle w:val="a4"/>
            <w:rFonts w:ascii="Times New Roman" w:hAnsi="Times New Roman" w:cs="Times New Roman"/>
            <w:color w:val="auto"/>
            <w:sz w:val="20"/>
            <w:szCs w:val="20"/>
          </w:rPr>
          <w:t>www.gosuslugi.ru</w:t>
        </w:r>
      </w:hyperlink>
      <w:r w:rsidRPr="00883CD2">
        <w:rPr>
          <w:rFonts w:ascii="Times New Roman" w:hAnsi="Times New Roman" w:cs="Times New Roman"/>
          <w:sz w:val="20"/>
          <w:szCs w:val="20"/>
        </w:rPr>
        <w:t xml:space="preserve"> ;</w:t>
      </w:r>
    </w:p>
    <w:p w:rsidR="007749FA" w:rsidRPr="00883CD2" w:rsidRDefault="007749FA" w:rsidP="00883CD2">
      <w:pPr>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 в администрации сельского поселения. </w:t>
      </w:r>
    </w:p>
    <w:p w:rsidR="007749FA" w:rsidRPr="00883CD2" w:rsidRDefault="007749FA" w:rsidP="00883CD2">
      <w:pPr>
        <w:pStyle w:val="ConsPlusNormal"/>
        <w:widowControl/>
        <w:ind w:firstLine="540"/>
        <w:jc w:val="both"/>
        <w:rPr>
          <w:rFonts w:ascii="Times New Roman" w:hAnsi="Times New Roman" w:cs="Times New Roman"/>
        </w:rPr>
      </w:pPr>
      <w:r w:rsidRPr="00883CD2">
        <w:rPr>
          <w:rFonts w:ascii="Times New Roman" w:hAnsi="Times New Roman" w:cs="Times New Roman"/>
        </w:rPr>
        <w:t>Место нахождения администрации сельского поселения, его почтовый адрес: 682354, Хабаровский край, Нанайский район, село Маяк, ул. Центральная, д. 27, кабинет 2, телефон для справок 8 (42156) 47-4-25, 47-8-99).</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Режим работы администрации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понедельник – четверг с 09 часов 00 минут до 17 часов 15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пятница с 09 часов 00 минут до 17 часов 00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перерыв с 13 часов 00 минут до 14 часов 00 минут</w:t>
      </w:r>
    </w:p>
    <w:p w:rsidR="007749FA" w:rsidRPr="00883CD2" w:rsidRDefault="007749FA" w:rsidP="00883CD2">
      <w:pPr>
        <w:pStyle w:val="ConsPlusNormal"/>
        <w:widowControl/>
        <w:ind w:firstLine="709"/>
        <w:jc w:val="both"/>
        <w:rPr>
          <w:rFonts w:ascii="Times New Roman" w:hAnsi="Times New Roman" w:cs="Times New Roman"/>
        </w:rPr>
      </w:pPr>
      <w:r w:rsidRPr="00883CD2">
        <w:rPr>
          <w:rFonts w:ascii="Times New Roman" w:hAnsi="Times New Roman" w:cs="Times New Roman"/>
        </w:rPr>
        <w:t>выходные дни: суббота, воскресенье.</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изменения режима работы администрации сельского поселения может быть установлен иной режим приема граждан.</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 xml:space="preserve">Электронный адрес администрации сельского поселения «Село Маяк»: </w:t>
      </w:r>
      <w:hyperlink r:id="rId34" w:history="1">
        <w:r w:rsidRPr="00883CD2">
          <w:rPr>
            <w:rStyle w:val="a4"/>
            <w:rFonts w:ascii="Times New Roman" w:hAnsi="Times New Roman" w:cs="Times New Roman"/>
            <w:color w:val="auto"/>
            <w:sz w:val="20"/>
            <w:szCs w:val="20"/>
            <w:lang w:val="en-US"/>
          </w:rPr>
          <w:t>mayak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trk</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kht</w:t>
        </w:r>
        <w:r w:rsidRPr="00883CD2">
          <w:rPr>
            <w:rStyle w:val="a4"/>
            <w:rFonts w:ascii="Times New Roman" w:hAnsi="Times New Roman" w:cs="Times New Roman"/>
            <w:color w:val="auto"/>
            <w:sz w:val="20"/>
            <w:szCs w:val="20"/>
          </w:rPr>
          <w:t>.</w:t>
        </w:r>
        <w:r w:rsidRPr="00883CD2">
          <w:rPr>
            <w:rStyle w:val="a4"/>
            <w:rFonts w:ascii="Times New Roman" w:hAnsi="Times New Roman" w:cs="Times New Roman"/>
            <w:color w:val="auto"/>
            <w:sz w:val="20"/>
            <w:szCs w:val="20"/>
            <w:lang w:val="en-US"/>
          </w:rPr>
          <w:t>ru</w:t>
        </w:r>
      </w:hyperlink>
      <w:r w:rsidRPr="00883CD2">
        <w:rPr>
          <w:rFonts w:ascii="Times New Roman" w:hAnsi="Times New Roman" w:cs="Times New Roman"/>
          <w:color w:val="0000FF"/>
          <w:sz w:val="20"/>
          <w:szCs w:val="20"/>
        </w:rPr>
        <w:t xml:space="preserve"> .</w:t>
      </w:r>
    </w:p>
    <w:p w:rsidR="007749FA" w:rsidRPr="00883CD2" w:rsidRDefault="007749FA" w:rsidP="00883CD2">
      <w:pPr>
        <w:autoSpaceDE w:val="0"/>
        <w:autoSpaceDN w:val="0"/>
        <w:adjustRightInd w:val="0"/>
        <w:spacing w:after="0" w:line="240" w:lineRule="auto"/>
        <w:ind w:firstLine="709"/>
        <w:outlineLvl w:val="1"/>
        <w:rPr>
          <w:rFonts w:ascii="Times New Roman" w:eastAsia="Calibri" w:hAnsi="Times New Roman" w:cs="Times New Roman"/>
          <w:b/>
          <w:sz w:val="20"/>
          <w:szCs w:val="20"/>
          <w:lang w:eastAsia="en-US"/>
        </w:rPr>
      </w:pPr>
      <w:r w:rsidRPr="00883CD2">
        <w:rPr>
          <w:rFonts w:ascii="Times New Roman" w:eastAsia="Calibri" w:hAnsi="Times New Roman" w:cs="Times New Roman"/>
          <w:b/>
          <w:sz w:val="20"/>
          <w:szCs w:val="20"/>
          <w:lang w:eastAsia="en-US"/>
        </w:rPr>
        <w:t>2. Стандарт предоставления муниципальной услуги</w:t>
      </w:r>
    </w:p>
    <w:p w:rsidR="007749FA" w:rsidRPr="00883CD2" w:rsidRDefault="007749FA" w:rsidP="00883CD2">
      <w:pPr>
        <w:tabs>
          <w:tab w:val="left" w:pos="360"/>
          <w:tab w:val="left" w:pos="540"/>
        </w:tabs>
        <w:autoSpaceDE w:val="0"/>
        <w:autoSpaceDN w:val="0"/>
        <w:adjustRightInd w:val="0"/>
        <w:spacing w:after="0" w:line="240" w:lineRule="auto"/>
        <w:ind w:firstLine="540"/>
        <w:jc w:val="both"/>
        <w:rPr>
          <w:rFonts w:ascii="Times New Roman" w:hAnsi="Times New Roman" w:cs="Times New Roman"/>
          <w:sz w:val="20"/>
          <w:szCs w:val="20"/>
        </w:rPr>
      </w:pPr>
      <w:r w:rsidRPr="00883CD2">
        <w:rPr>
          <w:rFonts w:ascii="Times New Roman" w:eastAsia="Calibri" w:hAnsi="Times New Roman" w:cs="Times New Roman"/>
          <w:sz w:val="20"/>
          <w:szCs w:val="20"/>
          <w:lang w:eastAsia="en-US"/>
        </w:rPr>
        <w:t xml:space="preserve">2.1. Наименование муниципальной услуги - </w:t>
      </w:r>
      <w:r w:rsidRPr="00883CD2">
        <w:rPr>
          <w:rFonts w:ascii="Times New Roman" w:hAnsi="Times New Roman" w:cs="Times New Roman"/>
          <w:sz w:val="20"/>
          <w:szCs w:val="20"/>
        </w:rPr>
        <w:t>«Предоставление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p w:rsidR="007749FA" w:rsidRPr="00883CD2" w:rsidRDefault="007749FA" w:rsidP="00883CD2">
      <w:pPr>
        <w:pStyle w:val="Default"/>
        <w:ind w:firstLine="709"/>
        <w:jc w:val="both"/>
        <w:rPr>
          <w:sz w:val="20"/>
          <w:szCs w:val="20"/>
        </w:rPr>
      </w:pPr>
      <w:r w:rsidRPr="00883CD2">
        <w:rPr>
          <w:bCs/>
          <w:sz w:val="20"/>
          <w:szCs w:val="20"/>
        </w:rPr>
        <w:t xml:space="preserve">2.2. </w:t>
      </w:r>
      <w:r w:rsidRPr="00883CD2">
        <w:rPr>
          <w:sz w:val="20"/>
          <w:szCs w:val="20"/>
        </w:rPr>
        <w:t xml:space="preserve">Муниципальную услугу предоставляет администрация сельского поселения. </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2.3. Результаты предоставления услуги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предоставление земельного участка в аренду Заявителю;</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отказ в предоставлении земельного участка в аренду.</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2.4. Правовые основания для предоставления муниципальной услуги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Муниципальная услуга предоставляется в соответствии со следующими нормативными правовыми актами: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Конституцией Российской Федерации от 12 декабря 1993 года (Российская газета, 1993, №237);</w:t>
      </w:r>
    </w:p>
    <w:p w:rsidR="007749FA" w:rsidRPr="00883CD2" w:rsidRDefault="007749FA" w:rsidP="00883CD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Гражданским кодексом Российской Федерации (часть вторая) от 22 декабря 1995 года № 14-ФЗ;</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Земельным кодексом Российской Федерации от 25 октября 2001 года № 136-ФЗ;</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Федеральным законом от 21 июля 1997 года № 122-ФЗ «О государственной регистрации прав на недвижимое имущество и сделок с ними»;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Федеральным законом от 24 июля 2007 года № 221-ФЗ «О государственном кадастре недвижимости» (в редакции Федерального закона от 22 июля 2008 года № 141-ФЗ «О внесении изменений в Федеральный закон от 24 июля 2007 года № 221- ФЗ»);</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Земельным кодексом Российской Федерации от 25.10.2001 № 136-ФЗ («Российская газета», № 211-212, 30.10.2001);</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Федеральным законом от 25 октября 2001 года № 137-ФЗ «О введении в действие Земельного кодекса Российской Федерации» («Российская газета», № 211-212, 30.10.2001);</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Федеральным законом от 06.10.2003 № 131-ФЗ "Об общих принципах организации местного самоуправления в Российской Федерации";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Приказом Минэкономразвития Российской Федерации от 13.09.2011 № 475 "Об утверждении перечня документов, прилагаемых для приобретения прав на земельный участок" («Российская газета», № 222, 05.10.2011);</w:t>
      </w:r>
    </w:p>
    <w:p w:rsidR="007749FA" w:rsidRPr="00883CD2" w:rsidRDefault="007749FA" w:rsidP="00883CD2">
      <w:pPr>
        <w:pStyle w:val="ConsPlusNormal"/>
        <w:widowControl/>
        <w:ind w:firstLine="709"/>
        <w:jc w:val="both"/>
        <w:rPr>
          <w:rFonts w:ascii="Times New Roman" w:hAnsi="Times New Roman" w:cs="Times New Roman"/>
        </w:rPr>
      </w:pPr>
      <w:r w:rsidRPr="00883CD2">
        <w:rPr>
          <w:rFonts w:ascii="Times New Roman" w:hAnsi="Times New Roman" w:cs="Times New Roman"/>
        </w:rPr>
        <w:t xml:space="preserve">- </w:t>
      </w:r>
      <w:r w:rsidRPr="00883CD2">
        <w:rPr>
          <w:rFonts w:ascii="Times New Roman" w:hAnsi="Times New Roman" w:cs="Times New Roman"/>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7749FA" w:rsidRPr="00883CD2" w:rsidRDefault="007749FA" w:rsidP="00883CD2">
      <w:pPr>
        <w:pStyle w:val="ConsPlusNormal"/>
        <w:widowControl/>
        <w:jc w:val="both"/>
        <w:rPr>
          <w:rFonts w:ascii="Times New Roman" w:hAnsi="Times New Roman" w:cs="Times New Roman"/>
        </w:rPr>
      </w:pPr>
      <w:r w:rsidRPr="00883CD2">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883CD2">
        <w:rPr>
          <w:rFonts w:ascii="Times New Roman" w:hAnsi="Times New Roman" w:cs="Times New Roman"/>
          <w:lang w:val="en-US"/>
        </w:rPr>
        <w:t>RU</w:t>
      </w:r>
      <w:r w:rsidRPr="00883CD2">
        <w:rPr>
          <w:rFonts w:ascii="Times New Roman" w:hAnsi="Times New Roman" w:cs="Times New Roman"/>
        </w:rPr>
        <w:t xml:space="preserve"> 275093102005001;</w:t>
      </w:r>
    </w:p>
    <w:p w:rsidR="007749FA" w:rsidRPr="00883CD2" w:rsidRDefault="007749FA" w:rsidP="00883CD2">
      <w:pPr>
        <w:pStyle w:val="ConsPlusNormal"/>
        <w:widowControl/>
        <w:jc w:val="both"/>
        <w:rPr>
          <w:rFonts w:ascii="Times New Roman" w:hAnsi="Times New Roman" w:cs="Times New Roman"/>
        </w:rPr>
      </w:pPr>
      <w:r w:rsidRPr="00883CD2">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7749FA" w:rsidRPr="00883CD2" w:rsidRDefault="007749FA" w:rsidP="00883CD2">
      <w:pPr>
        <w:pStyle w:val="ConsPlusNormal"/>
        <w:widowControl/>
        <w:jc w:val="both"/>
        <w:rPr>
          <w:rFonts w:ascii="Times New Roman" w:hAnsi="Times New Roman" w:cs="Times New Roman"/>
          <w:b/>
        </w:rPr>
      </w:pPr>
      <w:r w:rsidRPr="00883CD2">
        <w:rPr>
          <w:rFonts w:ascii="Times New Roman" w:hAnsi="Times New Roman" w:cs="Times New Roman"/>
        </w:rPr>
        <w:t>- Постановление сельского поселения «Село Маяк» Нанайского муниципального района Хабаровского края от 05.05.2012 № 15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w:t>
      </w:r>
      <w:r w:rsidRPr="00883CD2">
        <w:rPr>
          <w:rFonts w:ascii="Times New Roman" w:hAnsi="Times New Roman" w:cs="Times New Roman"/>
          <w:b/>
        </w:rPr>
        <w:t xml:space="preserve">. </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2.5.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2.5.1. Исчерпывающий перечень документов, необходимых для предоставления муниципальной услуги, подлежащих представлению Заявителем:</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письменное заявление, в котором указываются:</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полное и сокращенное наименование и организационно - правовая форма Заявителя, его местонахождение, банковские реквизиты – для юридического лица;</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фамилия, имя, отчество Заявителя, его адрес, данные документа, удостоверяющего личность, - для гражданина, в том числе являющегося индивидуальным предпринимателем;</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местоположение и площадь участка, который предполагается взять в аренду;</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обоснование цели и срок использования земельного участка, который предполагается взять в аренду.</w:t>
      </w:r>
    </w:p>
    <w:p w:rsidR="007749FA" w:rsidRPr="00883CD2" w:rsidRDefault="007749FA"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Примерная форма заявления приведена в приложении № 1 к настоящему Административному регламенту;</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 документ, подтверждающий полномочия лица на осуществление действий от имени заявителя (при необходимости).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выписка из Единого государственного реестра юридических лиц – в отношении юридического лица;</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Выписка из Единого государственного реестра индивидуальных предпринимателей – в отношении физического лица, являющегося индивидуальным предпринимателем;</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 сведения, подтверждающие факт постановки Заявителя на налоговый учет;</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3) кадастровый паспорт земельного участка (при предоставлении земельного участка, поставленного на государственный кадастровый учет).</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2.5.3. Копии документов, предоставляемые Заявителями самостоятельно, заверяются в установленном порядке.</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2.6. Способы получения Заявителем документов, которые находятся в распоряжении государственных органов, участвующих в предоставлении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1) кадастровый паспорт земельного участка выдается Федеральной службой государственной регистрации, кадастра и картографии (ее территориальными органами) в установленном порядке по запросу в соответствии со статьей 14 Федерального закона от 24 июля </w:t>
      </w:r>
      <w:smartTag w:uri="urn:schemas-microsoft-com:office:smarttags" w:element="metricconverter">
        <w:smartTagPr>
          <w:attr w:name="ProductID" w:val="2007 г"/>
        </w:smartTagPr>
        <w:r w:rsidRPr="00883CD2">
          <w:rPr>
            <w:rFonts w:ascii="Times New Roman" w:eastAsia="Calibri" w:hAnsi="Times New Roman" w:cs="Times New Roman"/>
            <w:color w:val="000000"/>
            <w:sz w:val="20"/>
            <w:szCs w:val="20"/>
            <w:lang w:eastAsia="en-US"/>
          </w:rPr>
          <w:t>2007 г</w:t>
        </w:r>
      </w:smartTag>
      <w:r w:rsidRPr="00883CD2">
        <w:rPr>
          <w:rFonts w:ascii="Times New Roman" w:eastAsia="Calibri" w:hAnsi="Times New Roman" w:cs="Times New Roman"/>
          <w:color w:val="000000"/>
          <w:sz w:val="20"/>
          <w:szCs w:val="20"/>
          <w:lang w:eastAsia="en-US"/>
        </w:rPr>
        <w:t>. № 221-ФЗ «О государственном кадастре недвижимости». Информация о предоставлении кадастрового паспорта земельного участка размещена на Едином портале в подразделе «Земельно – имущественные отношения» раздела «Земельные отношения»;</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2) выписка из Единого государственного реестра юридических лиц и выписка из единого государственного реестра индивидуальных предпринимателей выдается Федеральной налоговой службой (ее территориальными органами) в установленном порядке по запросу в соответствии со статьями 6 и 7 Федерального закона от 08 августа </w:t>
      </w:r>
      <w:smartTag w:uri="urn:schemas-microsoft-com:office:smarttags" w:element="metricconverter">
        <w:smartTagPr>
          <w:attr w:name="ProductID" w:val="2001 г"/>
        </w:smartTagPr>
        <w:r w:rsidRPr="00883CD2">
          <w:rPr>
            <w:rFonts w:ascii="Times New Roman" w:eastAsia="Calibri" w:hAnsi="Times New Roman" w:cs="Times New Roman"/>
            <w:color w:val="000000"/>
            <w:sz w:val="20"/>
            <w:szCs w:val="20"/>
            <w:lang w:eastAsia="en-US"/>
          </w:rPr>
          <w:t>2001 г</w:t>
        </w:r>
      </w:smartTag>
      <w:r w:rsidRPr="00883CD2">
        <w:rPr>
          <w:rFonts w:ascii="Times New Roman" w:eastAsia="Calibri" w:hAnsi="Times New Roman" w:cs="Times New Roman"/>
          <w:color w:val="000000"/>
          <w:sz w:val="20"/>
          <w:szCs w:val="20"/>
          <w:lang w:eastAsia="en-US"/>
        </w:rPr>
        <w:t>. №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в разделе «Налоги и сборы»;</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3) свидетельство о постановке на учет в налоговом органе выдается Федеральной налоговой службой (ее территориальными органами) в установленном порядке по запросу в соответствии с Правилами ведения Единого государственного реестра налогоплательщиков, утвержденными Постановлением Правительства Российской Федерации от 26 февраля </w:t>
      </w:r>
      <w:smartTag w:uri="urn:schemas-microsoft-com:office:smarttags" w:element="metricconverter">
        <w:smartTagPr>
          <w:attr w:name="ProductID" w:val="2004 г"/>
        </w:smartTagPr>
        <w:r w:rsidRPr="00883CD2">
          <w:rPr>
            <w:rFonts w:ascii="Times New Roman" w:eastAsia="Calibri" w:hAnsi="Times New Roman" w:cs="Times New Roman"/>
            <w:color w:val="000000"/>
            <w:sz w:val="20"/>
            <w:szCs w:val="20"/>
            <w:lang w:eastAsia="en-US"/>
          </w:rPr>
          <w:t>2004 г</w:t>
        </w:r>
      </w:smartTag>
      <w:r w:rsidRPr="00883CD2">
        <w:rPr>
          <w:rFonts w:ascii="Times New Roman" w:eastAsia="Calibri" w:hAnsi="Times New Roman" w:cs="Times New Roman"/>
          <w:color w:val="000000"/>
          <w:sz w:val="20"/>
          <w:szCs w:val="20"/>
          <w:lang w:eastAsia="en-US"/>
        </w:rPr>
        <w:t>. № 110 «О совершенствовании процедур государственной регистрации и постановки на учет юридических лиц и индивидуальных предпринимателей». Информация о выдаче свидетельства о постановке на учет в налоговом органе размещена на Едином портале в подразделе «Ведение реестров, предоставление сведений» раздел «Налоги и сборы».</w:t>
      </w:r>
    </w:p>
    <w:p w:rsidR="007749FA" w:rsidRPr="00883CD2" w:rsidRDefault="007749FA" w:rsidP="00883CD2">
      <w:pPr>
        <w:pStyle w:val="ConsPlusNormal"/>
        <w:widowControl/>
        <w:ind w:firstLine="540"/>
        <w:jc w:val="both"/>
        <w:rPr>
          <w:rFonts w:ascii="Times New Roman" w:hAnsi="Times New Roman" w:cs="Times New Roman"/>
        </w:rPr>
      </w:pPr>
      <w:r w:rsidRPr="00883CD2">
        <w:rPr>
          <w:rFonts w:ascii="Times New Roman" w:eastAsia="Calibri" w:hAnsi="Times New Roman" w:cs="Times New Roman"/>
          <w:color w:val="000000"/>
          <w:lang w:eastAsia="en-US"/>
        </w:rPr>
        <w:t xml:space="preserve">2.7. Заявление и прилагаемые к нему документы представляются Заявителем в администрацию сельского поселения  в письменной форме лично или направляются по почте, по адресу: </w:t>
      </w:r>
      <w:r w:rsidRPr="00883CD2">
        <w:rPr>
          <w:rFonts w:ascii="Times New Roman" w:hAnsi="Times New Roman" w:cs="Times New Roman"/>
        </w:rPr>
        <w:t>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2.8. Запрещается требовать от Заявителя:</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883CD2">
          <w:rPr>
            <w:rFonts w:ascii="Times New Roman" w:eastAsia="Calibri" w:hAnsi="Times New Roman" w:cs="Times New Roman"/>
            <w:color w:val="000000"/>
            <w:sz w:val="20"/>
            <w:szCs w:val="20"/>
            <w:lang w:eastAsia="en-US"/>
          </w:rPr>
          <w:t>2010 г</w:t>
        </w:r>
      </w:smartTag>
      <w:r w:rsidRPr="00883CD2">
        <w:rPr>
          <w:rFonts w:ascii="Times New Roman" w:eastAsia="Calibri" w:hAnsi="Times New Roman" w:cs="Times New Roman"/>
          <w:color w:val="000000"/>
          <w:sz w:val="20"/>
          <w:szCs w:val="20"/>
          <w:lang w:eastAsia="en-US"/>
        </w:rPr>
        <w:t>. № 210 – ФЗ «Об организации предоставления государственных и муниципальных услуг»</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2.9. Исчерпывающий перечень оснований для отказа в приеме документов, необходимых для предоставления муниципальной услуги</w:t>
      </w:r>
    </w:p>
    <w:p w:rsidR="007749FA" w:rsidRPr="00883CD2" w:rsidRDefault="007749FA"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2.10. Исчерпывающий перечень оснований для отказа в предоставлении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Основаниями для принятия решения об отказе в предоставлении муниципальной услуги являются:</w:t>
      </w:r>
    </w:p>
    <w:p w:rsidR="007749FA" w:rsidRPr="00883CD2" w:rsidRDefault="007749FA" w:rsidP="00883CD2">
      <w:pPr>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1) использование земельного участка, на который претендует Заявитель, другими гражданами и (или) юридическими лицами;</w:t>
      </w:r>
    </w:p>
    <w:p w:rsidR="007749FA" w:rsidRPr="00883CD2" w:rsidRDefault="007749FA" w:rsidP="00883CD2">
      <w:pPr>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 предоставление документов с нарушением требований, указанных в подпункте 2.5.1. подпункта 2.5. настоящего Административного регламента;</w:t>
      </w:r>
    </w:p>
    <w:p w:rsidR="007749FA" w:rsidRPr="00883CD2" w:rsidRDefault="007749FA"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3) предоставление Заявителем недостоверных сведений;</w:t>
      </w:r>
    </w:p>
    <w:p w:rsidR="007749FA" w:rsidRPr="00883CD2" w:rsidRDefault="007749FA" w:rsidP="00883CD2">
      <w:pPr>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4) запрещение в соответствии с законодательством Российской Федерации осуществления заявленного вида использования на данном земельном участке;</w:t>
      </w:r>
    </w:p>
    <w:p w:rsidR="007749FA" w:rsidRPr="00883CD2" w:rsidRDefault="007749FA" w:rsidP="00883CD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5) отсутствие сведений, запрашиваемых в соответствии с подпунктом</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2.5.2 пункта 2.5 настоящего Административного регламента.</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2.11. Муниципальная услуга предоставляется бесплатна.</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2.13. Срок регистрации заявления о предоставлении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Регистрация заявления с прилагаемыми к нему документами, поступившего в администрацию муниципального района, осуществляется в день поступления делопроизводителем в порядке, указанном в пункте 3.3. раздела 3 настоящего Административного регламента.</w:t>
      </w:r>
    </w:p>
    <w:p w:rsidR="007749FA" w:rsidRPr="00883CD2" w:rsidRDefault="007749FA" w:rsidP="00883CD2">
      <w:pPr>
        <w:pStyle w:val="Default"/>
        <w:ind w:firstLine="709"/>
        <w:jc w:val="both"/>
        <w:rPr>
          <w:sz w:val="20"/>
          <w:szCs w:val="20"/>
        </w:rPr>
      </w:pPr>
      <w:r w:rsidRPr="00883CD2">
        <w:rPr>
          <w:sz w:val="20"/>
          <w:szCs w:val="20"/>
        </w:rPr>
        <w:t xml:space="preserve">2.14. Требования к помещениям, в которых предоставляется муниципальная услуга. </w:t>
      </w:r>
    </w:p>
    <w:p w:rsidR="007749FA" w:rsidRPr="00883CD2" w:rsidRDefault="007749FA" w:rsidP="00883CD2">
      <w:pPr>
        <w:pStyle w:val="Default"/>
        <w:ind w:firstLine="709"/>
        <w:jc w:val="both"/>
        <w:rPr>
          <w:sz w:val="20"/>
          <w:szCs w:val="20"/>
        </w:rPr>
      </w:pPr>
      <w:r w:rsidRPr="00883CD2">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w:t>
      </w:r>
    </w:p>
    <w:p w:rsidR="007749FA" w:rsidRPr="00883CD2" w:rsidRDefault="007749FA" w:rsidP="00883CD2">
      <w:pPr>
        <w:pStyle w:val="Default"/>
        <w:jc w:val="both"/>
        <w:rPr>
          <w:sz w:val="20"/>
          <w:szCs w:val="20"/>
        </w:rPr>
      </w:pPr>
      <w:r w:rsidRPr="00883CD2">
        <w:rPr>
          <w:sz w:val="20"/>
          <w:szCs w:val="20"/>
        </w:rPr>
        <w:t>нормам, быть оборудованным противопожарной системой. Помещения обозначаются соответствующими табличками с указанием номера кабинета.</w:t>
      </w:r>
    </w:p>
    <w:p w:rsidR="007749FA" w:rsidRPr="00883CD2" w:rsidRDefault="007749FA" w:rsidP="00883CD2">
      <w:pPr>
        <w:pStyle w:val="Default"/>
        <w:ind w:firstLine="709"/>
        <w:jc w:val="both"/>
        <w:rPr>
          <w:sz w:val="20"/>
          <w:szCs w:val="20"/>
        </w:rPr>
      </w:pPr>
      <w:r w:rsidRPr="00883CD2">
        <w:rPr>
          <w:sz w:val="20"/>
          <w:szCs w:val="20"/>
        </w:rPr>
        <w:t xml:space="preserve">Для ожидания приема заявителям отводятся места, оснащенные стульями и столами для оформления документов. </w:t>
      </w:r>
    </w:p>
    <w:p w:rsidR="007749FA" w:rsidRPr="00883CD2" w:rsidRDefault="007749FA" w:rsidP="00883CD2">
      <w:pPr>
        <w:pStyle w:val="Default"/>
        <w:ind w:firstLine="709"/>
        <w:jc w:val="both"/>
        <w:rPr>
          <w:sz w:val="20"/>
          <w:szCs w:val="20"/>
        </w:rPr>
      </w:pPr>
      <w:r w:rsidRPr="00883CD2">
        <w:rPr>
          <w:sz w:val="20"/>
          <w:szCs w:val="20"/>
        </w:rPr>
        <w:t xml:space="preserve">Места информирования, предназначенные для ознакомления заявителей с информационными материалами, оборудуются: </w:t>
      </w:r>
    </w:p>
    <w:p w:rsidR="007749FA" w:rsidRPr="00883CD2" w:rsidRDefault="007749FA" w:rsidP="00883CD2">
      <w:pPr>
        <w:pStyle w:val="Default"/>
        <w:ind w:firstLine="709"/>
        <w:jc w:val="both"/>
        <w:rPr>
          <w:sz w:val="20"/>
          <w:szCs w:val="20"/>
        </w:rPr>
      </w:pPr>
      <w:r w:rsidRPr="00883CD2">
        <w:rPr>
          <w:sz w:val="20"/>
          <w:szCs w:val="20"/>
        </w:rPr>
        <w:t xml:space="preserve">- информационными стендами, на которых размещается визуальная и текстовая информация; </w:t>
      </w:r>
    </w:p>
    <w:p w:rsidR="007749FA" w:rsidRPr="00883CD2" w:rsidRDefault="007749FA" w:rsidP="00883CD2">
      <w:pPr>
        <w:pStyle w:val="Default"/>
        <w:ind w:firstLine="709"/>
        <w:jc w:val="both"/>
        <w:rPr>
          <w:sz w:val="20"/>
          <w:szCs w:val="20"/>
        </w:rPr>
      </w:pPr>
      <w:r w:rsidRPr="00883CD2">
        <w:rPr>
          <w:sz w:val="20"/>
          <w:szCs w:val="20"/>
        </w:rPr>
        <w:t xml:space="preserve">- стульями и столами для оформления документов. </w:t>
      </w:r>
    </w:p>
    <w:p w:rsidR="007749FA" w:rsidRPr="00883CD2" w:rsidRDefault="007749FA" w:rsidP="00883CD2">
      <w:pPr>
        <w:pStyle w:val="Default"/>
        <w:ind w:firstLine="709"/>
        <w:jc w:val="both"/>
        <w:rPr>
          <w:sz w:val="20"/>
          <w:szCs w:val="20"/>
        </w:rPr>
      </w:pPr>
      <w:r w:rsidRPr="00883CD2">
        <w:rPr>
          <w:sz w:val="20"/>
          <w:szCs w:val="20"/>
        </w:rPr>
        <w:t xml:space="preserve">К информационным стендам должна быть обеспечена возможность свободного доступа граждан. </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2.15. Показатели доступности и качества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открытость информации о муниципальной  услуге;</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возможность получения информации о ходе предоставления муниципальной услуги, в том числе с использованием многофункционального центра предоставления муниципальных услуг;</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своевременность предоставления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точное соблюдение требований законодательства и настоящего Административного регламента при предоставлении муниципальной услуги;</w:t>
      </w:r>
    </w:p>
    <w:p w:rsidR="007749FA" w:rsidRPr="00883CD2" w:rsidRDefault="007749FA" w:rsidP="00883CD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 вежливость и корректность специалистов, участвующих в предоставлении муниципальной услуги. </w:t>
      </w:r>
    </w:p>
    <w:p w:rsidR="007749FA" w:rsidRPr="00883CD2" w:rsidRDefault="007749FA" w:rsidP="00883CD2">
      <w:pPr>
        <w:pStyle w:val="Default"/>
        <w:ind w:firstLine="709"/>
        <w:jc w:val="both"/>
        <w:rPr>
          <w:b/>
          <w:sz w:val="20"/>
          <w:szCs w:val="20"/>
        </w:rPr>
      </w:pPr>
    </w:p>
    <w:p w:rsidR="007749FA" w:rsidRPr="00883CD2" w:rsidRDefault="007749FA" w:rsidP="00883CD2">
      <w:pPr>
        <w:pStyle w:val="Default"/>
        <w:ind w:firstLine="709"/>
        <w:jc w:val="center"/>
        <w:rPr>
          <w:b/>
          <w:sz w:val="20"/>
          <w:szCs w:val="20"/>
        </w:rPr>
      </w:pPr>
      <w:r w:rsidRPr="00883CD2">
        <w:rPr>
          <w:b/>
          <w:sz w:val="20"/>
          <w:szCs w:val="20"/>
        </w:rPr>
        <w:t>3. Состав, последовательность и сроки выполнения административных процедур, требования к порядку их выполнения.</w:t>
      </w:r>
    </w:p>
    <w:p w:rsidR="007749FA" w:rsidRPr="00883CD2" w:rsidRDefault="007749FA" w:rsidP="00883CD2">
      <w:pPr>
        <w:pStyle w:val="Default"/>
        <w:ind w:firstLine="709"/>
        <w:jc w:val="both"/>
        <w:rPr>
          <w:b/>
          <w:sz w:val="20"/>
          <w:szCs w:val="20"/>
        </w:rPr>
      </w:pPr>
      <w:r w:rsidRPr="00883CD2">
        <w:rPr>
          <w:b/>
          <w:sz w:val="20"/>
          <w:szCs w:val="20"/>
        </w:rPr>
        <w:t xml:space="preserve"> </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3.1. 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предоставляются заявителем самостоятельно.</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3.2. Сведения о должностном лице, ответственном за выполнение административных процедур.</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Должностным лицом, ответственным за выполнение административных процедур, является специалист администрации сельского поселения, в должностные обязанности которого входят выполнение данных административных процедур.</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Должностным лицом, уполномоченным на подписание правового акта администрации сельского поселения о предоставлении в аренду земельного участка является глава сельского поселения «Село Маяк» Нанайского муниципального района Хабаровского края (далее - глава сельского поселения).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3.3. Содержание административных процедур, сроки выполнения.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Предоставление услуги включает в себя следующие административные процедуры:</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sz w:val="20"/>
          <w:szCs w:val="20"/>
          <w:lang w:eastAsia="en-US"/>
        </w:rPr>
        <w:t xml:space="preserve">а) </w:t>
      </w:r>
      <w:r w:rsidRPr="00883CD2">
        <w:rPr>
          <w:rFonts w:ascii="Times New Roman" w:eastAsia="Calibri" w:hAnsi="Times New Roman" w:cs="Times New Roman"/>
          <w:color w:val="000000"/>
          <w:sz w:val="20"/>
          <w:szCs w:val="20"/>
          <w:lang w:eastAsia="en-US"/>
        </w:rPr>
        <w:t>прием, регистрация заявления и документов, указанных в пункте 2.5 настоящего регламента;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б) рассмотрение заявления и документов, указанных в пункте 2.5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в) подготовка правового акта администрации сельского поселения; </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г) выдача заявителю принятого правового акта администрации  сельского поселения;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color w:val="000000"/>
          <w:sz w:val="20"/>
          <w:szCs w:val="20"/>
          <w:lang w:eastAsia="en-US"/>
        </w:rPr>
        <w:t>д) подготовка и направление заявителю</w:t>
      </w:r>
      <w:r w:rsidRPr="00883CD2">
        <w:rPr>
          <w:rFonts w:ascii="Times New Roman" w:eastAsia="Calibri" w:hAnsi="Times New Roman" w:cs="Times New Roman"/>
          <w:sz w:val="20"/>
          <w:szCs w:val="20"/>
          <w:lang w:eastAsia="en-US"/>
        </w:rPr>
        <w:t xml:space="preserve"> проекта договора аренды земельного участка (далее - договор).</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xml:space="preserve">3.3.1. Прием, регистрация заявления и документов, указанных в </w:t>
      </w:r>
      <w:r w:rsidRPr="00883CD2">
        <w:rPr>
          <w:rFonts w:ascii="Times New Roman" w:eastAsia="Calibri" w:hAnsi="Times New Roman" w:cs="Times New Roman"/>
          <w:color w:val="000000"/>
          <w:sz w:val="20"/>
          <w:szCs w:val="20"/>
          <w:lang w:eastAsia="en-US"/>
        </w:rPr>
        <w:t>пункте</w:t>
      </w:r>
      <w:r w:rsidRPr="00883CD2">
        <w:rPr>
          <w:rFonts w:ascii="Times New Roman" w:eastAsia="Calibri" w:hAnsi="Times New Roman" w:cs="Times New Roman"/>
          <w:color w:val="0000FF"/>
          <w:sz w:val="20"/>
          <w:szCs w:val="20"/>
          <w:lang w:eastAsia="en-US"/>
        </w:rPr>
        <w:t xml:space="preserve"> </w:t>
      </w:r>
      <w:r w:rsidRPr="00883CD2">
        <w:rPr>
          <w:rFonts w:ascii="Times New Roman" w:eastAsia="Calibri" w:hAnsi="Times New Roman" w:cs="Times New Roman"/>
          <w:color w:val="000000"/>
          <w:sz w:val="20"/>
          <w:szCs w:val="20"/>
          <w:lang w:eastAsia="en-US"/>
        </w:rPr>
        <w:t>2.5</w:t>
      </w:r>
      <w:r w:rsidRPr="00883CD2">
        <w:rPr>
          <w:rFonts w:ascii="Times New Roman" w:eastAsia="Calibri" w:hAnsi="Times New Roman" w:cs="Times New Roman"/>
          <w:sz w:val="20"/>
          <w:szCs w:val="20"/>
          <w:lang w:eastAsia="en-US"/>
        </w:rPr>
        <w:t xml:space="preserve"> настоящего регламента.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sz w:val="20"/>
          <w:szCs w:val="20"/>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883CD2">
        <w:rPr>
          <w:rFonts w:ascii="Times New Roman" w:eastAsia="Calibri" w:hAnsi="Times New Roman" w:cs="Times New Roman"/>
          <w:color w:val="000000"/>
          <w:sz w:val="20"/>
          <w:szCs w:val="20"/>
          <w:lang w:eastAsia="en-US"/>
        </w:rPr>
        <w:t>указанных в п. 2.5 настоящего регламента.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Принятое заявление с документами, указанными в пункте 2.5 настоящего регламента, подлежит регистрации.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 xml:space="preserve">Принятые и зарегистрированные в установленном порядке заявление и документы передаются </w:t>
      </w:r>
      <w:r w:rsidRPr="00883CD2">
        <w:rPr>
          <w:rFonts w:ascii="Times New Roman" w:hAnsi="Times New Roman" w:cs="Times New Roman"/>
          <w:sz w:val="20"/>
          <w:szCs w:val="20"/>
        </w:rPr>
        <w:t>на рассмотрение главе сельского поселения.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Срок исполнения данной административной процедуры - 1 день.</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color w:val="000000"/>
          <w:sz w:val="20"/>
          <w:szCs w:val="20"/>
          <w:lang w:eastAsia="en-US"/>
        </w:rPr>
        <w:t>3.3.2. Рассмотрение заявления и документов, указанных в пункте 2.5 настоящего регламента,</w:t>
      </w:r>
      <w:r w:rsidRPr="00883CD2">
        <w:rPr>
          <w:rFonts w:ascii="Times New Roman" w:eastAsia="Calibri" w:hAnsi="Times New Roman" w:cs="Times New Roman"/>
          <w:sz w:val="20"/>
          <w:szCs w:val="20"/>
          <w:lang w:eastAsia="en-US"/>
        </w:rPr>
        <w:t xml:space="preserve"> направление мотивированного отказа в приеме заявления с пакетом документов,</w:t>
      </w:r>
      <w:r w:rsidRPr="00883CD2">
        <w:rPr>
          <w:rFonts w:ascii="Times New Roman" w:eastAsia="Calibri" w:hAnsi="Times New Roman" w:cs="Times New Roman"/>
          <w:color w:val="000000"/>
          <w:sz w:val="20"/>
          <w:szCs w:val="20"/>
          <w:lang w:eastAsia="en-US"/>
        </w:rPr>
        <w:t xml:space="preserve"> либо направление мотивированн</w:t>
      </w:r>
      <w:r w:rsidRPr="00883CD2">
        <w:rPr>
          <w:rFonts w:ascii="Times New Roman" w:eastAsia="Calibri" w:hAnsi="Times New Roman" w:cs="Times New Roman"/>
          <w:sz w:val="20"/>
          <w:szCs w:val="20"/>
          <w:lang w:eastAsia="en-US"/>
        </w:rPr>
        <w:t>ого отказа в предоставлении услуги.</w:t>
      </w:r>
    </w:p>
    <w:p w:rsidR="007749FA" w:rsidRPr="00883CD2" w:rsidRDefault="007749FA" w:rsidP="00883CD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83CD2">
        <w:rPr>
          <w:rFonts w:ascii="Times New Roman" w:hAnsi="Times New Roman" w:cs="Times New Roman"/>
          <w:sz w:val="20"/>
          <w:szCs w:val="20"/>
        </w:rPr>
        <w:t>Специалистом администрации  села</w:t>
      </w:r>
      <w:r w:rsidRPr="00883CD2">
        <w:rPr>
          <w:rFonts w:ascii="Times New Roman" w:hAnsi="Times New Roman" w:cs="Times New Roman"/>
          <w:color w:val="000000"/>
          <w:sz w:val="20"/>
          <w:szCs w:val="20"/>
        </w:rPr>
        <w:t xml:space="preserve"> проверяется </w:t>
      </w:r>
      <w:r w:rsidRPr="00883CD2">
        <w:rPr>
          <w:rFonts w:ascii="Times New Roman" w:eastAsia="Calibri" w:hAnsi="Times New Roman" w:cs="Times New Roman"/>
          <w:color w:val="000000"/>
          <w:sz w:val="20"/>
          <w:szCs w:val="20"/>
          <w:lang w:eastAsia="en-US"/>
        </w:rPr>
        <w:t>соответствие содержания заявления о предоставлении услуги требованиям, установленным подпунктом 2.5.1 пункта 2.5 настоящего регламента, а также наличие документов, которые в соответствии с подпунктом 2.5.2 пункта 2.5 предоставляются заявителем самостоятельно, проводится анализ заявления и документов, указанных в п. 2.5 настоящего регламента.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sz w:val="20"/>
          <w:szCs w:val="20"/>
          <w:lang w:eastAsia="en-US"/>
        </w:rPr>
        <w:t xml:space="preserve">При установлении фактов, </w:t>
      </w:r>
      <w:r w:rsidRPr="00883CD2">
        <w:rPr>
          <w:rFonts w:ascii="Times New Roman" w:eastAsia="Calibri" w:hAnsi="Times New Roman" w:cs="Times New Roman"/>
          <w:color w:val="000000"/>
          <w:sz w:val="20"/>
          <w:szCs w:val="20"/>
          <w:lang w:eastAsia="en-US"/>
        </w:rPr>
        <w:t>указанных в пункте 2.10. настоящего регламента, специалист администрации сельского поселения в письменной форме в десятидневный срок с момента представления заявления и документов, указанных в пункте 2.5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Отказ в приеме заявления не препятствует повторному обращению заявителя.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xml:space="preserve">При установлении фактов, указанных в </w:t>
      </w:r>
      <w:r w:rsidRPr="00883CD2">
        <w:rPr>
          <w:rFonts w:ascii="Times New Roman" w:eastAsia="Calibri" w:hAnsi="Times New Roman" w:cs="Times New Roman"/>
          <w:color w:val="000000"/>
          <w:sz w:val="20"/>
          <w:szCs w:val="20"/>
          <w:lang w:eastAsia="en-US"/>
        </w:rPr>
        <w:t xml:space="preserve">пункте 2.7 настоящего регламента, специалист администрации </w:t>
      </w:r>
      <w:r w:rsidRPr="00883CD2">
        <w:rPr>
          <w:rFonts w:ascii="Times New Roman" w:eastAsia="Calibri" w:hAnsi="Times New Roman" w:cs="Times New Roman"/>
          <w:sz w:val="20"/>
          <w:szCs w:val="20"/>
          <w:lang w:eastAsia="en-US"/>
        </w:rPr>
        <w:t>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 Письменный отказ должен содержать мотивированные причины о невозможности оказания услуги.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Отказ в предоставлении услуги подписывается главой сельского поселения и направляется по адресу отправителя, указанному в заявлении.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Срок исполнения данной административной процедуры - не более четырех рабочих дней.</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3.3.3. Подготовка правового акта администрации сельского поселения.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sz w:val="20"/>
          <w:szCs w:val="20"/>
          <w:lang w:eastAsia="en-US"/>
        </w:rPr>
        <w:t xml:space="preserve">После рассмотрения заявления и документов, </w:t>
      </w:r>
      <w:r w:rsidRPr="00883CD2">
        <w:rPr>
          <w:rFonts w:ascii="Times New Roman" w:eastAsia="Calibri" w:hAnsi="Times New Roman" w:cs="Times New Roman"/>
          <w:color w:val="000000"/>
          <w:sz w:val="20"/>
          <w:szCs w:val="20"/>
          <w:lang w:eastAsia="en-US"/>
        </w:rPr>
        <w:t>указанных в пункте 2.5 настоящего регламента, специалист администрации, ответственный за подготовку правового акта администрации сельского поселения, готовит и согласовывает проект правового акта администрации сельского поселения о предоставлении в аренду земельного участка.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883CD2">
        <w:rPr>
          <w:rFonts w:ascii="Times New Roman" w:eastAsia="Calibri" w:hAnsi="Times New Roman" w:cs="Times New Roman"/>
          <w:color w:val="000000"/>
          <w:sz w:val="20"/>
          <w:szCs w:val="20"/>
          <w:lang w:eastAsia="en-US"/>
        </w:rPr>
        <w:t>Срок исполнения данной административной процедуры - не более 26 дней.</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3.3.4. Выдача заявителю принятого правового акта администрации сельского поселения.</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Оформленная в установленном порядке заверенная копия правового акта администрации сельского поселения в семидневный срок выдается специалистом заявителю в двух экземплярах.</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При получении правового акта администрации сельского поселения представитель юридического лица предъявляет документ, удостоверяющий личность, и дополнительно предъявляет надлежащим образом оформленную доверенность, подтверждающую его полномочия на получение документа.</w:t>
      </w:r>
    </w:p>
    <w:p w:rsidR="007749FA" w:rsidRPr="00883CD2" w:rsidRDefault="007749FA" w:rsidP="00883CD2">
      <w:pPr>
        <w:pStyle w:val="ConsPlusNormal"/>
        <w:widowControl/>
        <w:ind w:firstLine="540"/>
        <w:jc w:val="both"/>
        <w:rPr>
          <w:rFonts w:ascii="Times New Roman" w:hAnsi="Times New Roman" w:cs="Times New Roman"/>
        </w:rPr>
      </w:pPr>
      <w:r w:rsidRPr="00883CD2">
        <w:rPr>
          <w:rFonts w:ascii="Times New Roman" w:eastAsia="Calibri" w:hAnsi="Times New Roman" w:cs="Times New Roman"/>
          <w:lang w:eastAsia="en-US"/>
        </w:rPr>
        <w:t xml:space="preserve">Правовой акт администрации сельского поселения выдается по адресу: </w:t>
      </w:r>
      <w:r w:rsidRPr="00883CD2">
        <w:rPr>
          <w:rFonts w:ascii="Times New Roman" w:hAnsi="Times New Roman" w:cs="Times New Roman"/>
        </w:rPr>
        <w:t>682354, Хабаровский край, Нанайский район, село Маяк, ул. Центральная, д. 27, кабинет 2, телефон для справок 8 (42156) 47-4-25, 47-8-99).</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Режим работы администрации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понедельник – четверг с 09 часов 00 минут до 17 часов 15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пятница с 09 часов 00 минут до 17 часов 00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перерыв с 13 часов 00 минут до 14 часов 00 минут</w:t>
      </w:r>
    </w:p>
    <w:p w:rsidR="007749FA" w:rsidRPr="00883CD2" w:rsidRDefault="007749FA" w:rsidP="00883CD2">
      <w:pPr>
        <w:pStyle w:val="ConsPlusNormal"/>
        <w:widowControl/>
        <w:ind w:firstLine="709"/>
        <w:jc w:val="both"/>
        <w:rPr>
          <w:rFonts w:ascii="Times New Roman" w:hAnsi="Times New Roman" w:cs="Times New Roman"/>
        </w:rPr>
      </w:pPr>
      <w:r w:rsidRPr="00883CD2">
        <w:rPr>
          <w:rFonts w:ascii="Times New Roman" w:hAnsi="Times New Roman" w:cs="Times New Roman"/>
        </w:rPr>
        <w:t>выходные дни: суббота, воскресенье.</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3.3.5. Подготовка и направление заявителю проекта договора.</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Специалист, ответственный за подготовку проекта договора, в десятидневный срок после принятия правового акта администрации сельского поселения осуществляет подготовку проекта договора и направляет его заявителю с предложением о заключении соответствующего договора. Проект договора передается заявителю лично или почтовым отправлением.</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При получении проекта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w:t>
      </w:r>
    </w:p>
    <w:p w:rsidR="007749FA" w:rsidRPr="00883CD2" w:rsidRDefault="007749FA" w:rsidP="00883CD2">
      <w:pPr>
        <w:pStyle w:val="ConsPlusNormal"/>
        <w:widowControl/>
        <w:ind w:firstLine="540"/>
        <w:jc w:val="both"/>
        <w:rPr>
          <w:rFonts w:ascii="Times New Roman" w:hAnsi="Times New Roman" w:cs="Times New Roman"/>
        </w:rPr>
      </w:pPr>
      <w:r w:rsidRPr="00883CD2">
        <w:rPr>
          <w:rFonts w:ascii="Times New Roman" w:eastAsia="Calibri" w:hAnsi="Times New Roman" w:cs="Times New Roman"/>
          <w:lang w:eastAsia="en-US"/>
        </w:rPr>
        <w:t xml:space="preserve">Проект договора выдается по адресу: </w:t>
      </w:r>
      <w:r w:rsidRPr="00883CD2">
        <w:rPr>
          <w:rFonts w:ascii="Times New Roman" w:hAnsi="Times New Roman" w:cs="Times New Roman"/>
        </w:rPr>
        <w:t>682354, Хабаровский край, Нанайский район, село Маяк, ул. Центральная, д. 27, кабинет 2, телефон для справок 8 (42156) 47-4-25,  47-8-99).</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Режим работы администрации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понедельник – четверг с 09 часов 00 минут до 17 часов 15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пятница с 09 часов 00 минут до 17 часов 00 минут;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перерыв с 13 часов 00 минут до 14 часов 00 минут</w:t>
      </w:r>
    </w:p>
    <w:p w:rsidR="007749FA" w:rsidRPr="00883CD2" w:rsidRDefault="007749FA" w:rsidP="00883CD2">
      <w:pPr>
        <w:pStyle w:val="ConsPlusNormal"/>
        <w:widowControl/>
        <w:ind w:firstLine="709"/>
        <w:jc w:val="both"/>
        <w:rPr>
          <w:rFonts w:ascii="Times New Roman" w:hAnsi="Times New Roman" w:cs="Times New Roman"/>
        </w:rPr>
      </w:pPr>
      <w:r w:rsidRPr="00883CD2">
        <w:rPr>
          <w:rFonts w:ascii="Times New Roman" w:hAnsi="Times New Roman" w:cs="Times New Roman"/>
        </w:rPr>
        <w:t>выходные дни: суббота, воскресенье.</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7749FA" w:rsidRPr="00883CD2" w:rsidRDefault="007749FA" w:rsidP="00883CD2">
      <w:pPr>
        <w:autoSpaceDE w:val="0"/>
        <w:autoSpaceDN w:val="0"/>
        <w:adjustRightInd w:val="0"/>
        <w:spacing w:after="0" w:line="240" w:lineRule="auto"/>
        <w:ind w:firstLine="709"/>
        <w:jc w:val="both"/>
        <w:rPr>
          <w:rFonts w:ascii="Times New Roman" w:hAnsi="Times New Roman" w:cs="Times New Roman"/>
          <w:color w:val="000000"/>
          <w:sz w:val="20"/>
          <w:szCs w:val="20"/>
          <w:highlight w:val="yellow"/>
        </w:rPr>
      </w:pPr>
      <w:r w:rsidRPr="00883CD2">
        <w:rPr>
          <w:rFonts w:ascii="Times New Roman" w:hAnsi="Times New Roman" w:cs="Times New Roman"/>
          <w:bCs/>
          <w:color w:val="000000"/>
          <w:sz w:val="20"/>
          <w:szCs w:val="20"/>
          <w:highlight w:val="yellow"/>
        </w:rPr>
        <w:t xml:space="preserve"> </w:t>
      </w:r>
    </w:p>
    <w:p w:rsidR="00883CD2" w:rsidRDefault="00883CD2" w:rsidP="00883CD2">
      <w:pPr>
        <w:autoSpaceDE w:val="0"/>
        <w:spacing w:after="0" w:line="240" w:lineRule="auto"/>
        <w:ind w:firstLine="709"/>
        <w:jc w:val="center"/>
        <w:rPr>
          <w:rFonts w:ascii="Times New Roman" w:hAnsi="Times New Roman" w:cs="Times New Roman"/>
          <w:b/>
          <w:sz w:val="20"/>
          <w:szCs w:val="20"/>
        </w:rPr>
      </w:pPr>
    </w:p>
    <w:p w:rsidR="00883CD2" w:rsidRDefault="00883CD2" w:rsidP="00883CD2">
      <w:pPr>
        <w:autoSpaceDE w:val="0"/>
        <w:spacing w:after="0" w:line="240" w:lineRule="auto"/>
        <w:ind w:firstLine="709"/>
        <w:jc w:val="center"/>
        <w:rPr>
          <w:rFonts w:ascii="Times New Roman" w:hAnsi="Times New Roman" w:cs="Times New Roman"/>
          <w:b/>
          <w:sz w:val="20"/>
          <w:szCs w:val="20"/>
        </w:rPr>
      </w:pPr>
    </w:p>
    <w:p w:rsidR="00883CD2" w:rsidRDefault="00883CD2" w:rsidP="00883CD2">
      <w:pPr>
        <w:autoSpaceDE w:val="0"/>
        <w:spacing w:after="0" w:line="240" w:lineRule="auto"/>
        <w:ind w:firstLine="709"/>
        <w:jc w:val="center"/>
        <w:rPr>
          <w:rFonts w:ascii="Times New Roman" w:hAnsi="Times New Roman" w:cs="Times New Roman"/>
          <w:b/>
          <w:sz w:val="20"/>
          <w:szCs w:val="20"/>
        </w:rPr>
      </w:pPr>
    </w:p>
    <w:p w:rsidR="00883CD2" w:rsidRDefault="00883CD2" w:rsidP="00883CD2">
      <w:pPr>
        <w:autoSpaceDE w:val="0"/>
        <w:spacing w:after="0" w:line="240" w:lineRule="auto"/>
        <w:ind w:firstLine="709"/>
        <w:jc w:val="center"/>
        <w:rPr>
          <w:rFonts w:ascii="Times New Roman" w:hAnsi="Times New Roman" w:cs="Times New Roman"/>
          <w:b/>
          <w:sz w:val="20"/>
          <w:szCs w:val="20"/>
        </w:rPr>
      </w:pPr>
    </w:p>
    <w:p w:rsidR="007749FA" w:rsidRPr="00883CD2" w:rsidRDefault="007749FA"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4. Формы контроля за исполнением административного регламента.</w:t>
      </w:r>
    </w:p>
    <w:p w:rsidR="007749FA" w:rsidRPr="00883CD2" w:rsidRDefault="007749FA" w:rsidP="00883CD2">
      <w:pPr>
        <w:autoSpaceDE w:val="0"/>
        <w:spacing w:after="0" w:line="240" w:lineRule="auto"/>
        <w:ind w:firstLine="709"/>
        <w:jc w:val="both"/>
        <w:rPr>
          <w:rFonts w:ascii="Times New Roman" w:hAnsi="Times New Roman" w:cs="Times New Roman"/>
          <w:b/>
          <w:sz w:val="20"/>
          <w:szCs w:val="20"/>
        </w:rPr>
      </w:pP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4.1. Текущий контроль за соблюдением и исполнением положений настоящего регламента, а также за принятием решений специалистом администрации сельского поселения осуществляется главой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7749FA" w:rsidRPr="00883CD2" w:rsidRDefault="007749FA" w:rsidP="00883CD2">
      <w:pPr>
        <w:spacing w:after="0" w:line="240" w:lineRule="auto"/>
        <w:ind w:firstLine="709"/>
        <w:rPr>
          <w:rFonts w:ascii="Times New Roman" w:hAnsi="Times New Roman" w:cs="Times New Roman"/>
          <w:sz w:val="20"/>
          <w:szCs w:val="20"/>
        </w:rPr>
      </w:pPr>
      <w:r w:rsidRPr="00883CD2">
        <w:rPr>
          <w:rFonts w:ascii="Times New Roman" w:hAnsi="Times New Roman" w:cs="Times New Roman"/>
          <w:sz w:val="20"/>
          <w:szCs w:val="20"/>
        </w:rPr>
        <w:t>4.3. Плановые проверки полноты и качества предоставления. муниципальной услуги осуществляются путем проведения анализа годовых отчетов</w:t>
      </w:r>
      <w:r w:rsidRPr="00883CD2">
        <w:rPr>
          <w:rStyle w:val="af2"/>
          <w:rFonts w:ascii="Times New Roman" w:hAnsi="Times New Roman" w:cs="Times New Roman"/>
          <w:sz w:val="20"/>
          <w:szCs w:val="20"/>
        </w:rPr>
        <w:t xml:space="preserve">. </w:t>
      </w:r>
      <w:r w:rsidRPr="00883CD2">
        <w:rPr>
          <w:rFonts w:ascii="Times New Roman" w:hAnsi="Times New Roman" w:cs="Times New Roman"/>
          <w:sz w:val="20"/>
          <w:szCs w:val="20"/>
        </w:rPr>
        <w:t>Периодичность проведения плановых проверок – один раз в год</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4.4. 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Основанием проведения внеплановой проверки являются жалобы и предложения, поступающие в администрацию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4.5. Результаты проверок оформляются справкой, в которой отмечаются выявленные недостатки и предложения по их устранению.</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4.6. Должностное лицо администрации сельского поселения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7749FA" w:rsidRPr="00883CD2" w:rsidRDefault="007749FA" w:rsidP="00883C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83CD2">
        <w:rPr>
          <w:rFonts w:ascii="Times New Roman" w:eastAsia="Calibri" w:hAnsi="Times New Roman" w:cs="Times New Roman"/>
          <w:sz w:val="20"/>
          <w:szCs w:val="20"/>
          <w:lang w:eastAsia="en-US"/>
        </w:rPr>
        <w:t xml:space="preserve"> </w:t>
      </w:r>
    </w:p>
    <w:p w:rsidR="007749FA" w:rsidRPr="00883CD2" w:rsidRDefault="007749FA" w:rsidP="00883CD2">
      <w:pPr>
        <w:autoSpaceDE w:val="0"/>
        <w:spacing w:after="0" w:line="240" w:lineRule="auto"/>
        <w:ind w:firstLine="709"/>
        <w:jc w:val="center"/>
        <w:rPr>
          <w:rFonts w:ascii="Times New Roman" w:hAnsi="Times New Roman" w:cs="Times New Roman"/>
          <w:b/>
          <w:sz w:val="20"/>
          <w:szCs w:val="20"/>
        </w:rPr>
      </w:pPr>
      <w:r w:rsidRPr="00883CD2">
        <w:rPr>
          <w:rFonts w:ascii="Times New Roman" w:hAnsi="Times New Roman" w:cs="Times New Roman"/>
          <w:b/>
          <w:sz w:val="20"/>
          <w:szCs w:val="20"/>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p>
    <w:p w:rsidR="007749FA" w:rsidRPr="00883CD2" w:rsidRDefault="007749FA" w:rsidP="00883CD2">
      <w:pPr>
        <w:autoSpaceDE w:val="0"/>
        <w:spacing w:after="0" w:line="240" w:lineRule="auto"/>
        <w:ind w:firstLine="709"/>
        <w:jc w:val="both"/>
        <w:rPr>
          <w:rFonts w:ascii="Times New Roman" w:hAnsi="Times New Roman" w:cs="Times New Roman"/>
          <w:b/>
          <w:sz w:val="20"/>
          <w:szCs w:val="20"/>
        </w:rPr>
      </w:pP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5.5. Заявитель в своей письменной жалобе в обязательном порядке указывает: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фамилию, имя, отчество;</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контактный телефон и почтовый адрес для направления ответа на жалобу;</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изложение сути жалобы;</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личную подпись и дату.</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случае необходимости заявитель, в подтверждение своих доводов, прилагает к письменной жалобе документы и материалы либо их копии.</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Заявитель может получить в администрации сельского поселения информацию и документы, необходимые для обоснования письменной жалобы.</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5.6. Ответ на жалобу подписывается главой сельского поселения.</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5.7. Ответ на жалобу, поступившую в администрацию сельского поселения, направляется по почтовому адресу, указанному в обращении.</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5.8. Письменная жалоба, поступившая в администрацию сельского поселения, рассматривается в течение 30 дней со дня регистрации жалобы.</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7749FA" w:rsidRPr="00883CD2" w:rsidRDefault="007749FA" w:rsidP="00883CD2">
      <w:pPr>
        <w:autoSpaceDE w:val="0"/>
        <w:spacing w:after="0" w:line="240" w:lineRule="auto"/>
        <w:ind w:firstLine="709"/>
        <w:jc w:val="both"/>
        <w:rPr>
          <w:rFonts w:ascii="Times New Roman" w:hAnsi="Times New Roman" w:cs="Times New Roman"/>
          <w:sz w:val="20"/>
          <w:szCs w:val="20"/>
        </w:rPr>
      </w:pPr>
      <w:r w:rsidRPr="00883CD2">
        <w:rPr>
          <w:rFonts w:ascii="Times New Roman" w:hAnsi="Times New Roman" w:cs="Times New Roman"/>
          <w:sz w:val="20"/>
          <w:szCs w:val="20"/>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7749FA" w:rsidRPr="00883CD2" w:rsidRDefault="007749FA" w:rsidP="00883CD2">
      <w:pPr>
        <w:spacing w:after="0" w:line="240" w:lineRule="auto"/>
        <w:jc w:val="right"/>
        <w:rPr>
          <w:rFonts w:ascii="Times New Roman" w:hAnsi="Times New Roman" w:cs="Times New Roman"/>
          <w:b/>
          <w:sz w:val="20"/>
          <w:szCs w:val="20"/>
        </w:rPr>
      </w:pPr>
    </w:p>
    <w:p w:rsidR="007749FA" w:rsidRPr="00883CD2" w:rsidRDefault="007749FA" w:rsidP="00883CD2">
      <w:pPr>
        <w:spacing w:after="0" w:line="240" w:lineRule="auto"/>
        <w:jc w:val="right"/>
        <w:rPr>
          <w:rFonts w:ascii="Times New Roman" w:hAnsi="Times New Roman" w:cs="Times New Roman"/>
          <w:b/>
          <w:sz w:val="20"/>
          <w:szCs w:val="20"/>
        </w:rPr>
      </w:pPr>
    </w:p>
    <w:p w:rsidR="007749FA" w:rsidRPr="00883CD2" w:rsidRDefault="007749FA" w:rsidP="00883CD2">
      <w:pPr>
        <w:spacing w:after="0" w:line="240" w:lineRule="auto"/>
        <w:jc w:val="right"/>
        <w:rPr>
          <w:rFonts w:ascii="Times New Roman" w:hAnsi="Times New Roman" w:cs="Times New Roman"/>
          <w:b/>
          <w:sz w:val="20"/>
          <w:szCs w:val="20"/>
        </w:rPr>
      </w:pPr>
      <w:r w:rsidRPr="00883CD2">
        <w:rPr>
          <w:rFonts w:ascii="Times New Roman" w:hAnsi="Times New Roman" w:cs="Times New Roman"/>
          <w:b/>
          <w:sz w:val="20"/>
          <w:szCs w:val="20"/>
        </w:rPr>
        <w:t>ФОРМА</w:t>
      </w:r>
    </w:p>
    <w:p w:rsidR="007749FA" w:rsidRPr="00883CD2" w:rsidRDefault="007749FA" w:rsidP="00883CD2">
      <w:pPr>
        <w:spacing w:after="0" w:line="240" w:lineRule="auto"/>
        <w:ind w:left="6237"/>
        <w:outlineLvl w:val="0"/>
        <w:rPr>
          <w:rFonts w:ascii="Times New Roman" w:hAnsi="Times New Roman" w:cs="Times New Roman"/>
          <w:sz w:val="20"/>
          <w:szCs w:val="20"/>
        </w:rPr>
      </w:pPr>
      <w:r w:rsidRPr="00883CD2">
        <w:rPr>
          <w:rFonts w:ascii="Times New Roman" w:hAnsi="Times New Roman" w:cs="Times New Roman"/>
          <w:sz w:val="20"/>
          <w:szCs w:val="20"/>
        </w:rPr>
        <w:t>Главе сельского поселения «Село Маяк» Нанайского муниципального района Хабаровского края</w:t>
      </w:r>
    </w:p>
    <w:p w:rsidR="007749FA" w:rsidRPr="00883CD2" w:rsidRDefault="007749FA"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от _____________________</w:t>
      </w:r>
    </w:p>
    <w:p w:rsidR="007749FA" w:rsidRPr="00883CD2" w:rsidRDefault="007749FA" w:rsidP="00883CD2">
      <w:pPr>
        <w:spacing w:after="0" w:line="240" w:lineRule="auto"/>
        <w:ind w:left="5670"/>
        <w:outlineLvl w:val="0"/>
        <w:rPr>
          <w:rFonts w:ascii="Times New Roman" w:hAnsi="Times New Roman" w:cs="Times New Roman"/>
          <w:sz w:val="20"/>
          <w:szCs w:val="20"/>
        </w:rPr>
      </w:pPr>
      <w:r w:rsidRPr="00883CD2">
        <w:rPr>
          <w:rFonts w:ascii="Times New Roman" w:hAnsi="Times New Roman" w:cs="Times New Roman"/>
          <w:sz w:val="20"/>
          <w:szCs w:val="20"/>
        </w:rPr>
        <w:t>паспорт________________</w:t>
      </w:r>
    </w:p>
    <w:p w:rsidR="007749FA" w:rsidRPr="00883CD2" w:rsidRDefault="007749FA" w:rsidP="00883CD2">
      <w:pPr>
        <w:spacing w:after="0" w:line="240" w:lineRule="auto"/>
        <w:ind w:firstLine="5670"/>
        <w:outlineLvl w:val="0"/>
        <w:rPr>
          <w:rFonts w:ascii="Times New Roman" w:hAnsi="Times New Roman" w:cs="Times New Roman"/>
          <w:sz w:val="20"/>
          <w:szCs w:val="20"/>
        </w:rPr>
      </w:pPr>
      <w:r w:rsidRPr="00883CD2">
        <w:rPr>
          <w:rFonts w:ascii="Times New Roman" w:hAnsi="Times New Roman" w:cs="Times New Roman"/>
          <w:sz w:val="20"/>
          <w:szCs w:val="20"/>
        </w:rPr>
        <w:t>зарегистрированного:_________</w:t>
      </w:r>
    </w:p>
    <w:p w:rsidR="007749FA" w:rsidRPr="00883CD2" w:rsidRDefault="007749FA" w:rsidP="00883CD2">
      <w:pPr>
        <w:spacing w:after="0" w:line="240" w:lineRule="auto"/>
        <w:ind w:left="5670"/>
        <w:outlineLvl w:val="0"/>
        <w:rPr>
          <w:rFonts w:ascii="Times New Roman" w:hAnsi="Times New Roman" w:cs="Times New Roman"/>
          <w:sz w:val="20"/>
          <w:szCs w:val="20"/>
        </w:rPr>
      </w:pPr>
    </w:p>
    <w:p w:rsidR="007749FA" w:rsidRPr="00883CD2" w:rsidRDefault="007749FA" w:rsidP="00883CD2">
      <w:pPr>
        <w:spacing w:after="0" w:line="240" w:lineRule="auto"/>
        <w:ind w:left="5670"/>
        <w:outlineLvl w:val="0"/>
        <w:rPr>
          <w:rFonts w:ascii="Times New Roman" w:hAnsi="Times New Roman" w:cs="Times New Roman"/>
          <w:sz w:val="20"/>
          <w:szCs w:val="20"/>
        </w:rPr>
      </w:pPr>
    </w:p>
    <w:p w:rsidR="007749FA" w:rsidRPr="00883CD2" w:rsidRDefault="007749FA" w:rsidP="00883CD2">
      <w:pPr>
        <w:spacing w:after="0" w:line="240" w:lineRule="auto"/>
        <w:jc w:val="center"/>
        <w:outlineLvl w:val="0"/>
        <w:rPr>
          <w:rFonts w:ascii="Times New Roman" w:hAnsi="Times New Roman" w:cs="Times New Roman"/>
          <w:b/>
          <w:sz w:val="20"/>
          <w:szCs w:val="20"/>
        </w:rPr>
      </w:pPr>
      <w:r w:rsidRPr="00883CD2">
        <w:rPr>
          <w:rFonts w:ascii="Times New Roman" w:hAnsi="Times New Roman" w:cs="Times New Roman"/>
          <w:b/>
          <w:sz w:val="20"/>
          <w:szCs w:val="20"/>
        </w:rPr>
        <w:t>ЗАЯВЛЕНИЕ</w:t>
      </w:r>
    </w:p>
    <w:p w:rsidR="007749FA" w:rsidRPr="00883CD2" w:rsidRDefault="007749FA" w:rsidP="00883CD2">
      <w:pPr>
        <w:spacing w:before="120" w:after="0" w:line="240" w:lineRule="auto"/>
        <w:ind w:right="-79"/>
        <w:jc w:val="center"/>
        <w:rPr>
          <w:rFonts w:ascii="Times New Roman" w:hAnsi="Times New Roman" w:cs="Times New Roman"/>
          <w:sz w:val="20"/>
          <w:szCs w:val="20"/>
        </w:rPr>
      </w:pPr>
      <w:r w:rsidRPr="00883CD2">
        <w:rPr>
          <w:rFonts w:ascii="Times New Roman" w:hAnsi="Times New Roman" w:cs="Times New Roman"/>
          <w:sz w:val="20"/>
          <w:szCs w:val="20"/>
        </w:rPr>
        <w:t>о предоставлении гражданам, юридическим лицам, физическим лицам в качестве индивидуальных  предпринимателей земельного участка в аренду</w:t>
      </w:r>
    </w:p>
    <w:p w:rsidR="007749FA" w:rsidRPr="00883CD2" w:rsidRDefault="007749FA" w:rsidP="00883CD2">
      <w:pPr>
        <w:spacing w:after="0" w:line="240" w:lineRule="auto"/>
        <w:ind w:right="-79"/>
        <w:rPr>
          <w:rFonts w:ascii="Times New Roman" w:hAnsi="Times New Roman" w:cs="Times New Roman"/>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7749FA" w:rsidRPr="00883CD2" w:rsidTr="00E87421">
        <w:trPr>
          <w:trHeight w:hRule="exact" w:val="312"/>
        </w:trPr>
        <w:tc>
          <w:tcPr>
            <w:tcW w:w="623" w:type="pct"/>
            <w:gridSpan w:val="2"/>
            <w:tcBorders>
              <w:top w:val="nil"/>
              <w:left w:val="nil"/>
              <w:bottom w:val="nil"/>
              <w:right w:val="nil"/>
            </w:tcBorders>
            <w:noWrap/>
            <w:tcMar>
              <w:left w:w="0" w:type="dxa"/>
              <w:right w:w="0" w:type="dxa"/>
            </w:tcMar>
            <w:vAlign w:val="bottom"/>
          </w:tcPr>
          <w:p w:rsidR="007749FA" w:rsidRPr="00883CD2" w:rsidRDefault="007749FA"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p w:rsidR="007749FA" w:rsidRPr="00883CD2" w:rsidRDefault="007749FA" w:rsidP="00883CD2">
            <w:pPr>
              <w:tabs>
                <w:tab w:val="left" w:pos="7513"/>
                <w:tab w:val="left" w:pos="8364"/>
                <w:tab w:val="right" w:pos="9356"/>
              </w:tabs>
              <w:spacing w:after="0" w:line="240" w:lineRule="auto"/>
              <w:rPr>
                <w:rFonts w:ascii="Times New Roman" w:hAnsi="Times New Roman" w:cs="Times New Roman"/>
                <w:sz w:val="20"/>
                <w:szCs w:val="20"/>
              </w:rPr>
            </w:pPr>
          </w:p>
          <w:p w:rsidR="007749FA" w:rsidRPr="00883CD2" w:rsidRDefault="007749FA"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7749FA" w:rsidRPr="00883CD2" w:rsidTr="00E87421">
        <w:trPr>
          <w:trHeight w:hRule="exact" w:val="261"/>
        </w:trPr>
        <w:tc>
          <w:tcPr>
            <w:tcW w:w="5000" w:type="pct"/>
            <w:gridSpan w:val="4"/>
            <w:tcBorders>
              <w:top w:val="nil"/>
              <w:left w:val="nil"/>
              <w:bottom w:val="nil"/>
              <w:right w:val="nil"/>
            </w:tcBorders>
            <w:noWrap/>
            <w:tcMar>
              <w:left w:w="0" w:type="dxa"/>
              <w:right w:w="0" w:type="dxa"/>
            </w:tcMar>
          </w:tcPr>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(ФИО гражданина или наименование юридического лица)</w:t>
            </w:r>
          </w:p>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p>
          <w:p w:rsidR="007749FA" w:rsidRPr="00883CD2" w:rsidRDefault="007749FA"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юридического лица)</w:t>
            </w:r>
          </w:p>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7749FA" w:rsidRPr="00883CD2" w:rsidTr="00E87421">
        <w:trPr>
          <w:trHeight w:hRule="exact" w:val="354"/>
        </w:trPr>
        <w:tc>
          <w:tcPr>
            <w:tcW w:w="475" w:type="pct"/>
            <w:tcBorders>
              <w:top w:val="nil"/>
              <w:left w:val="nil"/>
              <w:bottom w:val="nil"/>
              <w:right w:val="nil"/>
            </w:tcBorders>
            <w:noWrap/>
            <w:tcMar>
              <w:left w:w="0" w:type="dxa"/>
              <w:right w:w="0" w:type="dxa"/>
            </w:tcMar>
            <w:vAlign w:val="bottom"/>
          </w:tcPr>
          <w:p w:rsidR="007749FA" w:rsidRPr="00883CD2" w:rsidRDefault="007749FA" w:rsidP="00883CD2">
            <w:pPr>
              <w:tabs>
                <w:tab w:val="left" w:pos="7513"/>
                <w:tab w:val="left" w:pos="8364"/>
                <w:tab w:val="right" w:pos="9356"/>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В лице     </w:t>
            </w:r>
          </w:p>
        </w:tc>
        <w:tc>
          <w:tcPr>
            <w:tcW w:w="4525" w:type="pct"/>
            <w:gridSpan w:val="3"/>
            <w:tcBorders>
              <w:top w:val="nil"/>
              <w:left w:val="nil"/>
              <w:bottom w:val="single" w:sz="4" w:space="0" w:color="auto"/>
              <w:right w:val="nil"/>
            </w:tcBorders>
            <w:vAlign w:val="bottom"/>
          </w:tcPr>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7749FA" w:rsidRPr="00883CD2" w:rsidTr="00E87421">
        <w:trPr>
          <w:trHeight w:hRule="exact" w:val="312"/>
        </w:trPr>
        <w:tc>
          <w:tcPr>
            <w:tcW w:w="5000" w:type="pct"/>
            <w:gridSpan w:val="4"/>
            <w:tcBorders>
              <w:top w:val="nil"/>
              <w:left w:val="nil"/>
              <w:bottom w:val="nil"/>
              <w:right w:val="nil"/>
            </w:tcBorders>
            <w:noWrap/>
            <w:tcMar>
              <w:left w:w="0" w:type="dxa"/>
              <w:right w:w="0" w:type="dxa"/>
            </w:tcMar>
            <w:vAlign w:val="bottom"/>
          </w:tcPr>
          <w:p w:rsidR="007749FA" w:rsidRPr="00883CD2" w:rsidRDefault="007749FA"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 должность и ФИО руководителя или ФИО доверенного лица )</w:t>
            </w:r>
          </w:p>
          <w:p w:rsidR="007749FA" w:rsidRPr="00883CD2" w:rsidRDefault="007749FA" w:rsidP="00883CD2">
            <w:pPr>
              <w:tabs>
                <w:tab w:val="left" w:pos="7513"/>
                <w:tab w:val="left" w:pos="8364"/>
                <w:tab w:val="right" w:pos="9356"/>
              </w:tabs>
              <w:spacing w:after="0" w:line="240" w:lineRule="auto"/>
              <w:jc w:val="center"/>
              <w:rPr>
                <w:rFonts w:ascii="Times New Roman" w:hAnsi="Times New Roman" w:cs="Times New Roman"/>
                <w:sz w:val="20"/>
                <w:szCs w:val="20"/>
              </w:rPr>
            </w:pPr>
          </w:p>
        </w:tc>
      </w:tr>
      <w:tr w:rsidR="007749FA" w:rsidRPr="00883CD2" w:rsidTr="00E87421">
        <w:trPr>
          <w:trHeight w:hRule="exact" w:val="312"/>
        </w:trPr>
        <w:tc>
          <w:tcPr>
            <w:tcW w:w="1731" w:type="pct"/>
            <w:gridSpan w:val="3"/>
            <w:tcBorders>
              <w:top w:val="nil"/>
              <w:left w:val="nil"/>
              <w:bottom w:val="nil"/>
              <w:right w:val="nil"/>
            </w:tcBorders>
            <w:noWrap/>
            <w:tcMar>
              <w:left w:w="0" w:type="dxa"/>
              <w:right w:w="0" w:type="dxa"/>
            </w:tcMar>
            <w:vAlign w:val="bottom"/>
          </w:tcPr>
          <w:p w:rsidR="007749FA" w:rsidRPr="00883CD2" w:rsidRDefault="007749FA" w:rsidP="00883CD2">
            <w:pPr>
              <w:spacing w:after="0" w:line="240" w:lineRule="auto"/>
              <w:ind w:right="-1"/>
              <w:rPr>
                <w:rFonts w:ascii="Times New Roman" w:hAnsi="Times New Roman" w:cs="Times New Roman"/>
                <w:sz w:val="20"/>
                <w:szCs w:val="20"/>
              </w:rPr>
            </w:pPr>
            <w:r w:rsidRPr="00883CD2">
              <w:rPr>
                <w:rFonts w:ascii="Times New Roman" w:hAnsi="Times New Roman" w:cs="Times New Roman"/>
                <w:sz w:val="20"/>
                <w:szCs w:val="20"/>
              </w:rPr>
              <w:t>Действующего на основании</w:t>
            </w:r>
          </w:p>
        </w:tc>
        <w:tc>
          <w:tcPr>
            <w:tcW w:w="3269" w:type="pct"/>
            <w:tcBorders>
              <w:top w:val="nil"/>
              <w:left w:val="nil"/>
              <w:bottom w:val="single" w:sz="4" w:space="0" w:color="auto"/>
              <w:right w:val="nil"/>
            </w:tcBorders>
            <w:vAlign w:val="bottom"/>
          </w:tcPr>
          <w:p w:rsidR="007749FA" w:rsidRPr="00883CD2" w:rsidRDefault="007749FA" w:rsidP="00883CD2">
            <w:pPr>
              <w:spacing w:after="0" w:line="240" w:lineRule="auto"/>
              <w:ind w:right="-1"/>
              <w:rPr>
                <w:rFonts w:ascii="Times New Roman" w:hAnsi="Times New Roman" w:cs="Times New Roman"/>
                <w:sz w:val="20"/>
                <w:szCs w:val="20"/>
              </w:rPr>
            </w:pPr>
          </w:p>
        </w:tc>
      </w:tr>
      <w:tr w:rsidR="007749FA" w:rsidRPr="00883CD2" w:rsidTr="00E87421">
        <w:trPr>
          <w:trHeight w:hRule="exact" w:val="262"/>
        </w:trPr>
        <w:tc>
          <w:tcPr>
            <w:tcW w:w="5000" w:type="pct"/>
            <w:gridSpan w:val="4"/>
            <w:tcBorders>
              <w:top w:val="nil"/>
              <w:left w:val="nil"/>
              <w:right w:val="nil"/>
            </w:tcBorders>
            <w:noWrap/>
            <w:tcMar>
              <w:left w:w="0" w:type="dxa"/>
              <w:right w:w="0" w:type="dxa"/>
            </w:tcMar>
          </w:tcPr>
          <w:p w:rsidR="007749FA" w:rsidRPr="00883CD2" w:rsidRDefault="007749FA" w:rsidP="00883CD2">
            <w:pPr>
              <w:spacing w:after="0" w:line="240" w:lineRule="auto"/>
              <w:ind w:right="-1"/>
              <w:jc w:val="center"/>
              <w:rPr>
                <w:rFonts w:ascii="Times New Roman" w:hAnsi="Times New Roman" w:cs="Times New Roman"/>
                <w:sz w:val="20"/>
                <w:szCs w:val="20"/>
              </w:rPr>
            </w:pPr>
            <w:r w:rsidRPr="00883CD2">
              <w:rPr>
                <w:rFonts w:ascii="Times New Roman" w:hAnsi="Times New Roman" w:cs="Times New Roman"/>
                <w:sz w:val="20"/>
                <w:szCs w:val="20"/>
              </w:rPr>
              <w:t>(наименование документа)</w:t>
            </w:r>
          </w:p>
        </w:tc>
      </w:tr>
      <w:tr w:rsidR="007749FA" w:rsidRPr="00883CD2" w:rsidTr="00E87421">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7749FA" w:rsidRPr="00883CD2" w:rsidRDefault="007749FA" w:rsidP="00883CD2">
            <w:pPr>
              <w:tabs>
                <w:tab w:val="left" w:pos="7513"/>
                <w:tab w:val="left" w:pos="8364"/>
                <w:tab w:val="right" w:pos="9356"/>
              </w:tabs>
              <w:spacing w:after="0" w:line="240" w:lineRule="auto"/>
              <w:rPr>
                <w:rFonts w:ascii="Times New Roman" w:hAnsi="Times New Roman" w:cs="Times New Roman"/>
                <w:sz w:val="20"/>
                <w:szCs w:val="20"/>
              </w:rPr>
            </w:pPr>
          </w:p>
        </w:tc>
      </w:tr>
      <w:tr w:rsidR="007749FA" w:rsidRPr="00883CD2" w:rsidTr="00E87421">
        <w:trPr>
          <w:trHeight w:hRule="exact" w:val="312"/>
        </w:trPr>
        <w:tc>
          <w:tcPr>
            <w:tcW w:w="5000" w:type="pct"/>
            <w:gridSpan w:val="4"/>
            <w:tcBorders>
              <w:top w:val="single" w:sz="4" w:space="0" w:color="auto"/>
              <w:left w:val="nil"/>
              <w:bottom w:val="nil"/>
              <w:right w:val="nil"/>
            </w:tcBorders>
            <w:noWrap/>
            <w:tcMar>
              <w:left w:w="0" w:type="dxa"/>
              <w:right w:w="0" w:type="dxa"/>
            </w:tcMar>
          </w:tcPr>
          <w:p w:rsidR="007749FA" w:rsidRPr="00883CD2" w:rsidRDefault="007749FA" w:rsidP="00883CD2">
            <w:pPr>
              <w:pStyle w:val="ConsPlusNonformat"/>
              <w:widowControl/>
              <w:tabs>
                <w:tab w:val="left" w:pos="9360"/>
              </w:tabs>
              <w:ind w:right="-185"/>
              <w:jc w:val="center"/>
              <w:rPr>
                <w:rFonts w:ascii="Times New Roman" w:hAnsi="Times New Roman" w:cs="Times New Roman"/>
              </w:rPr>
            </w:pPr>
            <w:r w:rsidRPr="00883CD2">
              <w:rPr>
                <w:rFonts w:ascii="Times New Roman" w:hAnsi="Times New Roman" w:cs="Times New Roman"/>
              </w:rPr>
              <w:t>( номер, серия паспорта или доверенности, кем и когда выдан)</w:t>
            </w:r>
          </w:p>
          <w:p w:rsidR="007749FA" w:rsidRPr="00883CD2" w:rsidRDefault="007749FA" w:rsidP="00883CD2">
            <w:pPr>
              <w:spacing w:after="0" w:line="240" w:lineRule="auto"/>
              <w:ind w:right="-1"/>
              <w:jc w:val="center"/>
              <w:rPr>
                <w:rFonts w:ascii="Times New Roman" w:hAnsi="Times New Roman" w:cs="Times New Roman"/>
                <w:sz w:val="20"/>
                <w:szCs w:val="20"/>
              </w:rPr>
            </w:pPr>
          </w:p>
        </w:tc>
      </w:tr>
    </w:tbl>
    <w:p w:rsidR="007749FA" w:rsidRPr="00883CD2" w:rsidRDefault="007749FA" w:rsidP="00883CD2">
      <w:pPr>
        <w:spacing w:after="0" w:line="240" w:lineRule="auto"/>
        <w:jc w:val="center"/>
        <w:rPr>
          <w:rFonts w:ascii="Times New Roman" w:hAnsi="Times New Roman" w:cs="Times New Roman"/>
          <w:sz w:val="20"/>
          <w:szCs w:val="20"/>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7749FA" w:rsidRPr="00883CD2" w:rsidTr="00E87421">
        <w:trPr>
          <w:trHeight w:hRule="exact" w:val="709"/>
        </w:trPr>
        <w:tc>
          <w:tcPr>
            <w:tcW w:w="9384" w:type="dxa"/>
            <w:gridSpan w:val="3"/>
            <w:tcBorders>
              <w:top w:val="nil"/>
              <w:left w:val="nil"/>
              <w:bottom w:val="single" w:sz="4" w:space="0" w:color="auto"/>
              <w:right w:val="nil"/>
            </w:tcBorders>
          </w:tcPr>
          <w:p w:rsidR="007749FA" w:rsidRPr="00883CD2" w:rsidRDefault="007749FA" w:rsidP="00883CD2">
            <w:pPr>
              <w:pStyle w:val="ConsPlusNonformat"/>
              <w:widowControl/>
              <w:ind w:right="-185"/>
              <w:rPr>
                <w:rFonts w:ascii="Times New Roman" w:hAnsi="Times New Roman" w:cs="Times New Roman"/>
              </w:rPr>
            </w:pPr>
            <w:r w:rsidRPr="00883CD2">
              <w:rPr>
                <w:rFonts w:ascii="Times New Roman" w:hAnsi="Times New Roman" w:cs="Times New Roman"/>
              </w:rPr>
              <w:t xml:space="preserve">Просит предоставить земельный участок </w:t>
            </w:r>
            <w:r w:rsidRPr="00883CD2">
              <w:rPr>
                <w:rFonts w:ascii="Times New Roman" w:hAnsi="Times New Roman" w:cs="Times New Roman"/>
                <w:vertAlign w:val="superscript"/>
              </w:rPr>
              <w:t xml:space="preserve"> </w:t>
            </w:r>
          </w:p>
        </w:tc>
      </w:tr>
      <w:tr w:rsidR="007749FA" w:rsidRPr="00883CD2" w:rsidTr="00E87421">
        <w:trPr>
          <w:trHeight w:val="258"/>
        </w:trPr>
        <w:tc>
          <w:tcPr>
            <w:tcW w:w="9384" w:type="dxa"/>
            <w:gridSpan w:val="3"/>
            <w:tcBorders>
              <w:top w:val="single" w:sz="4" w:space="0" w:color="auto"/>
              <w:left w:val="nil"/>
              <w:bottom w:val="nil"/>
              <w:right w:val="nil"/>
            </w:tcBorders>
            <w:vAlign w:val="bottom"/>
          </w:tcPr>
          <w:p w:rsidR="007749FA" w:rsidRPr="00883CD2" w:rsidRDefault="007749FA"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(в аренду, на какой срок)</w:t>
            </w:r>
          </w:p>
          <w:p w:rsidR="007749FA" w:rsidRPr="00883CD2" w:rsidRDefault="007749FA" w:rsidP="00883CD2">
            <w:pPr>
              <w:spacing w:after="0" w:line="240" w:lineRule="auto"/>
              <w:jc w:val="center"/>
              <w:rPr>
                <w:rFonts w:ascii="Times New Roman" w:hAnsi="Times New Roman" w:cs="Times New Roman"/>
                <w:sz w:val="20"/>
                <w:szCs w:val="20"/>
              </w:rPr>
            </w:pPr>
          </w:p>
        </w:tc>
      </w:tr>
      <w:tr w:rsidR="007749FA" w:rsidRPr="00883CD2" w:rsidTr="00E87421">
        <w:trPr>
          <w:trHeight w:val="258"/>
        </w:trPr>
        <w:tc>
          <w:tcPr>
            <w:tcW w:w="1323" w:type="dxa"/>
            <w:tcBorders>
              <w:top w:val="nil"/>
              <w:left w:val="nil"/>
              <w:bottom w:val="nil"/>
              <w:right w:val="nil"/>
            </w:tcBorders>
            <w:vAlign w:val="bottom"/>
          </w:tcPr>
          <w:p w:rsidR="007749FA" w:rsidRPr="00883CD2" w:rsidRDefault="007749FA"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площадью</w:t>
            </w:r>
          </w:p>
        </w:tc>
        <w:tc>
          <w:tcPr>
            <w:tcW w:w="1323" w:type="dxa"/>
            <w:tcBorders>
              <w:top w:val="nil"/>
              <w:left w:val="nil"/>
              <w:bottom w:val="single" w:sz="4" w:space="0" w:color="auto"/>
              <w:right w:val="nil"/>
            </w:tcBorders>
            <w:vAlign w:val="bottom"/>
          </w:tcPr>
          <w:p w:rsidR="007749FA" w:rsidRPr="00883CD2" w:rsidRDefault="007749FA" w:rsidP="00883CD2">
            <w:pPr>
              <w:spacing w:after="0" w:line="240" w:lineRule="auto"/>
              <w:jc w:val="both"/>
              <w:rPr>
                <w:rFonts w:ascii="Times New Roman" w:hAnsi="Times New Roman" w:cs="Times New Roman"/>
                <w:sz w:val="20"/>
                <w:szCs w:val="20"/>
              </w:rPr>
            </w:pPr>
          </w:p>
        </w:tc>
        <w:tc>
          <w:tcPr>
            <w:tcW w:w="6738" w:type="dxa"/>
            <w:tcBorders>
              <w:top w:val="nil"/>
              <w:left w:val="nil"/>
              <w:bottom w:val="nil"/>
              <w:right w:val="nil"/>
            </w:tcBorders>
            <w:vAlign w:val="bottom"/>
          </w:tcPr>
          <w:p w:rsidR="007749FA" w:rsidRPr="00883CD2" w:rsidRDefault="007749FA" w:rsidP="00883CD2">
            <w:pPr>
              <w:spacing w:after="0" w:line="240" w:lineRule="auto"/>
              <w:jc w:val="both"/>
              <w:rPr>
                <w:rFonts w:ascii="Times New Roman" w:hAnsi="Times New Roman" w:cs="Times New Roman"/>
                <w:sz w:val="20"/>
                <w:szCs w:val="20"/>
              </w:rPr>
            </w:pPr>
            <w:r w:rsidRPr="00883CD2">
              <w:rPr>
                <w:rFonts w:ascii="Times New Roman" w:hAnsi="Times New Roman" w:cs="Times New Roman"/>
                <w:sz w:val="20"/>
                <w:szCs w:val="20"/>
              </w:rPr>
              <w:t xml:space="preserve">кв.м., </w:t>
            </w:r>
          </w:p>
        </w:tc>
      </w:tr>
    </w:tbl>
    <w:p w:rsidR="007749FA" w:rsidRPr="00883CD2" w:rsidRDefault="007749FA" w:rsidP="00883CD2">
      <w:pPr>
        <w:spacing w:after="0" w:line="240" w:lineRule="auto"/>
        <w:rPr>
          <w:rFonts w:ascii="Times New Roman" w:hAnsi="Times New Roman" w:cs="Times New Roman"/>
          <w:vanish/>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7749FA" w:rsidRPr="00883CD2" w:rsidTr="00E87421">
        <w:trPr>
          <w:trHeight w:hRule="exact" w:val="312"/>
        </w:trPr>
        <w:tc>
          <w:tcPr>
            <w:tcW w:w="3122" w:type="dxa"/>
            <w:gridSpan w:val="3"/>
            <w:tcBorders>
              <w:top w:val="nil"/>
              <w:left w:val="nil"/>
              <w:bottom w:val="nil"/>
              <w:right w:val="nil"/>
            </w:tcBorders>
            <w:tcMar>
              <w:left w:w="0" w:type="dxa"/>
              <w:right w:w="0" w:type="dxa"/>
            </w:tcMar>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Расположенный по адресу:</w:t>
            </w:r>
          </w:p>
        </w:tc>
        <w:tc>
          <w:tcPr>
            <w:tcW w:w="6234" w:type="dxa"/>
            <w:tcBorders>
              <w:top w:val="nil"/>
              <w:left w:val="nil"/>
              <w:bottom w:val="single" w:sz="4" w:space="0" w:color="auto"/>
              <w:right w:val="nil"/>
            </w:tcBorders>
            <w:tcMar>
              <w:left w:w="0" w:type="dxa"/>
              <w:right w:w="0" w:type="dxa"/>
            </w:tcMar>
            <w:vAlign w:val="center"/>
          </w:tcPr>
          <w:p w:rsidR="007749FA" w:rsidRPr="00883CD2" w:rsidRDefault="007749FA" w:rsidP="00883CD2">
            <w:pPr>
              <w:spacing w:after="0" w:line="240" w:lineRule="auto"/>
              <w:jc w:val="center"/>
              <w:rPr>
                <w:rFonts w:ascii="Times New Roman" w:hAnsi="Times New Roman" w:cs="Times New Roman"/>
                <w:sz w:val="20"/>
                <w:szCs w:val="20"/>
              </w:rPr>
            </w:pPr>
          </w:p>
        </w:tc>
      </w:tr>
      <w:tr w:rsidR="007749FA" w:rsidRPr="00883CD2" w:rsidTr="00E87421">
        <w:trPr>
          <w:trHeight w:hRule="exact" w:val="312"/>
        </w:trPr>
        <w:tc>
          <w:tcPr>
            <w:tcW w:w="2870" w:type="dxa"/>
            <w:gridSpan w:val="2"/>
            <w:tcBorders>
              <w:top w:val="nil"/>
              <w:left w:val="nil"/>
              <w:bottom w:val="nil"/>
              <w:right w:val="nil"/>
            </w:tcBorders>
            <w:tcMar>
              <w:left w:w="0" w:type="dxa"/>
              <w:right w:w="0" w:type="dxa"/>
            </w:tcMar>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7749FA" w:rsidRPr="00883CD2" w:rsidRDefault="007749FA" w:rsidP="00883CD2">
            <w:pPr>
              <w:spacing w:after="0" w:line="240" w:lineRule="auto"/>
              <w:jc w:val="center"/>
              <w:rPr>
                <w:rFonts w:ascii="Times New Roman" w:hAnsi="Times New Roman" w:cs="Times New Roman"/>
                <w:sz w:val="20"/>
                <w:szCs w:val="20"/>
              </w:rPr>
            </w:pPr>
          </w:p>
        </w:tc>
      </w:tr>
      <w:tr w:rsidR="007749FA" w:rsidRPr="00883CD2" w:rsidTr="00E87421">
        <w:trPr>
          <w:trHeight w:hRule="exact" w:val="312"/>
        </w:trPr>
        <w:tc>
          <w:tcPr>
            <w:tcW w:w="2282" w:type="dxa"/>
            <w:tcBorders>
              <w:top w:val="nil"/>
              <w:left w:val="nil"/>
              <w:bottom w:val="nil"/>
              <w:right w:val="nil"/>
            </w:tcBorders>
            <w:tcMar>
              <w:left w:w="0" w:type="dxa"/>
              <w:right w:w="0" w:type="dxa"/>
            </w:tcMar>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Используемый под:</w:t>
            </w:r>
          </w:p>
        </w:tc>
        <w:tc>
          <w:tcPr>
            <w:tcW w:w="7074" w:type="dxa"/>
            <w:gridSpan w:val="3"/>
            <w:tcBorders>
              <w:top w:val="nil"/>
              <w:left w:val="nil"/>
              <w:right w:val="nil"/>
            </w:tcBorders>
            <w:tcMar>
              <w:left w:w="0" w:type="dxa"/>
              <w:right w:w="0" w:type="dxa"/>
            </w:tcMar>
            <w:vAlign w:val="center"/>
          </w:tcPr>
          <w:p w:rsidR="007749FA" w:rsidRPr="00883CD2" w:rsidRDefault="007749FA" w:rsidP="00883CD2">
            <w:pPr>
              <w:spacing w:after="0" w:line="240" w:lineRule="auto"/>
              <w:jc w:val="center"/>
              <w:rPr>
                <w:rFonts w:ascii="Times New Roman" w:hAnsi="Times New Roman" w:cs="Times New Roman"/>
                <w:sz w:val="20"/>
                <w:szCs w:val="20"/>
              </w:rPr>
            </w:pPr>
          </w:p>
        </w:tc>
      </w:tr>
    </w:tbl>
    <w:p w:rsidR="007749FA" w:rsidRPr="00883CD2" w:rsidRDefault="007749FA" w:rsidP="00883CD2">
      <w:pPr>
        <w:spacing w:after="0" w:line="240" w:lineRule="auto"/>
        <w:jc w:val="both"/>
        <w:outlineLvl w:val="0"/>
        <w:rPr>
          <w:rFonts w:ascii="Times New Roman" w:hAnsi="Times New Roman" w:cs="Times New Roman"/>
          <w:sz w:val="20"/>
          <w:szCs w:val="20"/>
        </w:rPr>
      </w:pPr>
    </w:p>
    <w:p w:rsidR="007749FA" w:rsidRPr="00883CD2" w:rsidRDefault="007749FA" w:rsidP="00883CD2">
      <w:pPr>
        <w:spacing w:after="0" w:line="240" w:lineRule="auto"/>
        <w:jc w:val="both"/>
        <w:outlineLvl w:val="0"/>
        <w:rPr>
          <w:rFonts w:ascii="Times New Roman" w:hAnsi="Times New Roman" w:cs="Times New Roman"/>
          <w:sz w:val="20"/>
          <w:szCs w:val="20"/>
        </w:rPr>
      </w:pPr>
      <w:r w:rsidRPr="00883CD2">
        <w:rPr>
          <w:rFonts w:ascii="Times New Roman" w:hAnsi="Times New Roman" w:cs="Times New Roman"/>
          <w:sz w:val="20"/>
          <w:szCs w:val="20"/>
        </w:rPr>
        <w:t xml:space="preserve">Приложение: </w: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____________________________________________________________________________________________</w:t>
      </w:r>
    </w:p>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7749FA" w:rsidRPr="00883CD2" w:rsidTr="00E87421">
        <w:trPr>
          <w:trHeight w:hRule="exact" w:val="312"/>
        </w:trPr>
        <w:tc>
          <w:tcPr>
            <w:tcW w:w="1680" w:type="dxa"/>
            <w:gridSpan w:val="2"/>
            <w:tcBorders>
              <w:top w:val="nil"/>
              <w:left w:val="nil"/>
              <w:bottom w:val="nil"/>
              <w:right w:val="nil"/>
            </w:tcBorders>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Адрес, телефон</w:t>
            </w:r>
          </w:p>
        </w:tc>
        <w:tc>
          <w:tcPr>
            <w:tcW w:w="7562" w:type="dxa"/>
            <w:gridSpan w:val="4"/>
            <w:tcBorders>
              <w:top w:val="nil"/>
              <w:left w:val="nil"/>
              <w:bottom w:val="single" w:sz="4" w:space="0" w:color="auto"/>
              <w:right w:val="nil"/>
            </w:tcBorders>
            <w:vAlign w:val="bottom"/>
          </w:tcPr>
          <w:p w:rsidR="007749FA" w:rsidRPr="00883CD2" w:rsidRDefault="007749FA" w:rsidP="00883CD2">
            <w:pPr>
              <w:spacing w:after="0" w:line="240" w:lineRule="auto"/>
              <w:jc w:val="center"/>
              <w:rPr>
                <w:rFonts w:ascii="Times New Roman" w:hAnsi="Times New Roman" w:cs="Times New Roman"/>
                <w:sz w:val="20"/>
                <w:szCs w:val="20"/>
              </w:rPr>
            </w:pPr>
          </w:p>
        </w:tc>
      </w:tr>
      <w:tr w:rsidR="007749FA" w:rsidRPr="00883CD2" w:rsidTr="00E87421">
        <w:trPr>
          <w:trHeight w:hRule="exact" w:val="312"/>
        </w:trPr>
        <w:tc>
          <w:tcPr>
            <w:tcW w:w="9242" w:type="dxa"/>
            <w:gridSpan w:val="6"/>
            <w:tcBorders>
              <w:top w:val="nil"/>
              <w:left w:val="nil"/>
              <w:bottom w:val="nil"/>
              <w:right w:val="nil"/>
            </w:tcBorders>
          </w:tcPr>
          <w:p w:rsidR="007749FA" w:rsidRPr="00883CD2" w:rsidRDefault="007749FA" w:rsidP="00883CD2">
            <w:pPr>
              <w:spacing w:after="0" w:line="240" w:lineRule="auto"/>
              <w:rPr>
                <w:rFonts w:ascii="Times New Roman" w:hAnsi="Times New Roman" w:cs="Times New Roman"/>
                <w:sz w:val="20"/>
                <w:szCs w:val="20"/>
              </w:rPr>
            </w:pPr>
          </w:p>
        </w:tc>
      </w:tr>
      <w:tr w:rsidR="007749FA" w:rsidRPr="00883CD2" w:rsidTr="00E87421">
        <w:trPr>
          <w:trHeight w:hRule="exact" w:val="312"/>
        </w:trPr>
        <w:tc>
          <w:tcPr>
            <w:tcW w:w="616" w:type="dxa"/>
            <w:tcBorders>
              <w:top w:val="nil"/>
              <w:left w:val="nil"/>
              <w:bottom w:val="nil"/>
              <w:right w:val="nil"/>
            </w:tcBorders>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Дата</w:t>
            </w:r>
          </w:p>
        </w:tc>
        <w:tc>
          <w:tcPr>
            <w:tcW w:w="1302" w:type="dxa"/>
            <w:gridSpan w:val="2"/>
            <w:tcBorders>
              <w:top w:val="nil"/>
              <w:left w:val="nil"/>
              <w:right w:val="nil"/>
            </w:tcBorders>
            <w:vAlign w:val="bottom"/>
          </w:tcPr>
          <w:p w:rsidR="007749FA" w:rsidRPr="00883CD2" w:rsidRDefault="007749FA" w:rsidP="00883CD2">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 xml:space="preserve"> Подпись</w:t>
            </w:r>
          </w:p>
        </w:tc>
        <w:tc>
          <w:tcPr>
            <w:tcW w:w="1341" w:type="dxa"/>
            <w:tcBorders>
              <w:top w:val="nil"/>
              <w:left w:val="nil"/>
              <w:bottom w:val="single" w:sz="4" w:space="0" w:color="auto"/>
              <w:right w:val="nil"/>
            </w:tcBorders>
            <w:vAlign w:val="bottom"/>
          </w:tcPr>
          <w:p w:rsidR="007749FA" w:rsidRPr="00883CD2" w:rsidRDefault="007749FA" w:rsidP="00883CD2">
            <w:pPr>
              <w:spacing w:after="0" w:line="240" w:lineRule="auto"/>
              <w:jc w:val="center"/>
              <w:rPr>
                <w:rFonts w:ascii="Times New Roman" w:hAnsi="Times New Roman" w:cs="Times New Roman"/>
                <w:sz w:val="20"/>
                <w:szCs w:val="20"/>
              </w:rPr>
            </w:pPr>
          </w:p>
        </w:tc>
        <w:tc>
          <w:tcPr>
            <w:tcW w:w="4961" w:type="dxa"/>
            <w:tcBorders>
              <w:top w:val="nil"/>
              <w:left w:val="nil"/>
              <w:bottom w:val="nil"/>
              <w:right w:val="nil"/>
            </w:tcBorders>
            <w:vAlign w:val="bottom"/>
          </w:tcPr>
          <w:p w:rsidR="007749FA" w:rsidRPr="00883CD2" w:rsidRDefault="007749FA" w:rsidP="00883CD2">
            <w:pPr>
              <w:spacing w:after="0" w:line="240" w:lineRule="auto"/>
              <w:rPr>
                <w:rFonts w:ascii="Times New Roman" w:hAnsi="Times New Roman" w:cs="Times New Roman"/>
                <w:sz w:val="20"/>
                <w:szCs w:val="20"/>
              </w:rPr>
            </w:pPr>
            <w:r w:rsidRPr="00883CD2">
              <w:rPr>
                <w:rFonts w:ascii="Times New Roman" w:hAnsi="Times New Roman" w:cs="Times New Roman"/>
                <w:sz w:val="20"/>
                <w:szCs w:val="20"/>
              </w:rPr>
              <w:t>На обработку персональных данных согласен.</w:t>
            </w:r>
          </w:p>
        </w:tc>
      </w:tr>
    </w:tbl>
    <w:p w:rsidR="007749FA" w:rsidRPr="00883CD2" w:rsidRDefault="007749FA" w:rsidP="00883CD2">
      <w:pPr>
        <w:tabs>
          <w:tab w:val="num" w:pos="0"/>
        </w:tabs>
        <w:spacing w:after="0" w:line="240" w:lineRule="auto"/>
        <w:rPr>
          <w:rFonts w:ascii="Times New Roman" w:hAnsi="Times New Roman" w:cs="Times New Roman"/>
          <w:sz w:val="20"/>
          <w:szCs w:val="20"/>
        </w:rPr>
      </w:pPr>
    </w:p>
    <w:p w:rsidR="007749FA" w:rsidRPr="00883CD2" w:rsidRDefault="007749FA" w:rsidP="00883CD2">
      <w:pPr>
        <w:tabs>
          <w:tab w:val="num" w:pos="0"/>
        </w:tabs>
        <w:spacing w:after="0" w:line="240" w:lineRule="auto"/>
        <w:rPr>
          <w:rFonts w:ascii="Times New Roman" w:hAnsi="Times New Roman" w:cs="Times New Roman"/>
          <w:sz w:val="20"/>
          <w:szCs w:val="20"/>
        </w:rPr>
      </w:pPr>
    </w:p>
    <w:p w:rsidR="007749FA" w:rsidRPr="00883CD2" w:rsidRDefault="007749FA" w:rsidP="00883CD2">
      <w:pPr>
        <w:spacing w:after="0" w:line="240" w:lineRule="auto"/>
        <w:jc w:val="center"/>
        <w:rPr>
          <w:rFonts w:ascii="Times New Roman" w:hAnsi="Times New Roman" w:cs="Times New Roman"/>
          <w:b/>
          <w:sz w:val="20"/>
          <w:szCs w:val="20"/>
        </w:rPr>
      </w:pPr>
    </w:p>
    <w:p w:rsidR="007749FA" w:rsidRDefault="007749FA" w:rsidP="00883CD2">
      <w:pPr>
        <w:spacing w:after="0" w:line="240" w:lineRule="auto"/>
        <w:jc w:val="center"/>
        <w:rPr>
          <w:rFonts w:ascii="Times New Roman" w:hAnsi="Times New Roman" w:cs="Times New Roman"/>
          <w:b/>
          <w:sz w:val="20"/>
          <w:szCs w:val="20"/>
        </w:rPr>
      </w:pPr>
    </w:p>
    <w:p w:rsidR="00883CD2" w:rsidRDefault="00883CD2" w:rsidP="00883CD2">
      <w:pPr>
        <w:spacing w:after="0" w:line="240" w:lineRule="auto"/>
        <w:jc w:val="center"/>
        <w:rPr>
          <w:rFonts w:ascii="Times New Roman" w:hAnsi="Times New Roman" w:cs="Times New Roman"/>
          <w:b/>
          <w:sz w:val="20"/>
          <w:szCs w:val="20"/>
        </w:rPr>
      </w:pPr>
    </w:p>
    <w:p w:rsidR="00883CD2" w:rsidRPr="00883CD2" w:rsidRDefault="00883CD2" w:rsidP="00883CD2">
      <w:pPr>
        <w:spacing w:after="0" w:line="240" w:lineRule="auto"/>
        <w:jc w:val="center"/>
        <w:rPr>
          <w:rFonts w:ascii="Times New Roman" w:hAnsi="Times New Roman" w:cs="Times New Roman"/>
          <w:b/>
          <w:sz w:val="20"/>
          <w:szCs w:val="20"/>
        </w:rPr>
      </w:pPr>
    </w:p>
    <w:p w:rsidR="007749FA" w:rsidRPr="00883CD2" w:rsidRDefault="007749FA" w:rsidP="00883CD2">
      <w:pPr>
        <w:spacing w:after="0" w:line="240" w:lineRule="auto"/>
        <w:jc w:val="center"/>
        <w:rPr>
          <w:rFonts w:ascii="Times New Roman" w:hAnsi="Times New Roman" w:cs="Times New Roman"/>
          <w:b/>
          <w:sz w:val="20"/>
          <w:szCs w:val="20"/>
        </w:rPr>
      </w:pPr>
      <w:r w:rsidRPr="00883CD2">
        <w:rPr>
          <w:rFonts w:ascii="Times New Roman" w:hAnsi="Times New Roman" w:cs="Times New Roman"/>
          <w:b/>
          <w:sz w:val="20"/>
          <w:szCs w:val="20"/>
        </w:rPr>
        <w:t xml:space="preserve">БЛОК-СХЕМА </w:t>
      </w:r>
    </w:p>
    <w:p w:rsidR="007749FA" w:rsidRPr="00883CD2" w:rsidRDefault="007749FA"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по предоставлению муниципальной услуги</w:t>
      </w:r>
    </w:p>
    <w:p w:rsidR="007749FA" w:rsidRPr="00883CD2" w:rsidRDefault="007749FA" w:rsidP="00883CD2">
      <w:pPr>
        <w:spacing w:after="0" w:line="240" w:lineRule="auto"/>
        <w:jc w:val="center"/>
        <w:rPr>
          <w:rFonts w:ascii="Times New Roman" w:hAnsi="Times New Roman" w:cs="Times New Roman"/>
          <w:sz w:val="20"/>
          <w:szCs w:val="20"/>
        </w:rPr>
      </w:pPr>
      <w:r w:rsidRPr="00883CD2">
        <w:rPr>
          <w:rFonts w:ascii="Times New Roman" w:hAnsi="Times New Roman" w:cs="Times New Roman"/>
          <w:sz w:val="20"/>
          <w:szCs w:val="20"/>
        </w:rPr>
        <w:t>«</w:t>
      </w:r>
      <w:r w:rsidRPr="00883CD2">
        <w:rPr>
          <w:rFonts w:ascii="Times New Roman" w:hAnsi="Times New Roman" w:cs="Times New Roman"/>
          <w:bCs/>
          <w:sz w:val="20"/>
          <w:szCs w:val="20"/>
        </w:rPr>
        <w:t>Предоставление в аренду земельных участков, являющихся собственностью сельского поселения «Село Маяк»</w: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82" style="position:absolute;margin-left:103.15pt;margin-top:8.35pt;width:261.5pt;height:55.9pt;z-index:-251666432;mso-width-relative:margin;mso-height-relative:margin" arcsize="10923f" wrapcoords="928 -2304 495 -864 -62 1728 -62 18720 124 20736 371 21312 21167 21312 21476 20736 22095 16704 22095 288 21971 -1152 21600 -2304 928 -2304" fillcolor="white [3201]" strokecolor="#d99594 [1941]" strokeweight="1pt">
            <v:fill color2="#e5b8b7 [1301]" focusposition="1" focussize="" focus="100%" type="gradient"/>
            <v:shadow on="t" color="#622423 [1605]" opacity=".5" offset="6pt,-6pt"/>
            <v:textbox>
              <w:txbxContent>
                <w:p w:rsidR="005B1D00" w:rsidRDefault="005B1D00" w:rsidP="007749FA">
                  <w:pPr>
                    <w:jc w:val="center"/>
                  </w:pPr>
                  <w:r>
                    <w:t>П</w:t>
                  </w:r>
                  <w:r w:rsidRPr="007470EB">
                    <w:t>рием, регистрация заявления и документов</w:t>
                  </w:r>
                </w:p>
                <w:p w:rsidR="005B1D00" w:rsidRDefault="005B1D00" w:rsidP="007749FA"/>
              </w:txbxContent>
            </v:textbox>
            <w10:wrap type="through"/>
          </v:roundrect>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jc w:val="center"/>
        <w:rPr>
          <w:rFonts w:ascii="Times New Roman" w:hAnsi="Times New Roman" w:cs="Times New Roman"/>
          <w:b/>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tabs>
          <w:tab w:val="left" w:pos="5625"/>
        </w:tabs>
        <w:spacing w:after="0" w:line="240" w:lineRule="auto"/>
        <w:rPr>
          <w:rFonts w:ascii="Times New Roman" w:hAnsi="Times New Roman" w:cs="Times New Roman"/>
          <w:sz w:val="20"/>
          <w:szCs w:val="20"/>
        </w:rPr>
      </w:pPr>
      <w:r w:rsidRPr="00883CD2">
        <w:rPr>
          <w:rFonts w:ascii="Times New Roman" w:hAnsi="Times New Roman" w:cs="Times New Roman"/>
          <w:sz w:val="20"/>
          <w:szCs w:val="20"/>
        </w:rPr>
        <w:tab/>
      </w:r>
    </w:p>
    <w:p w:rsidR="007749FA" w:rsidRPr="00883CD2" w:rsidRDefault="004F4283" w:rsidP="00883CD2">
      <w:pPr>
        <w:spacing w:after="0" w:line="240" w:lineRule="auto"/>
        <w:rPr>
          <w:rFonts w:ascii="Times New Roman" w:hAnsi="Times New Roman" w:cs="Times New Roman"/>
          <w:sz w:val="20"/>
          <w:szCs w:val="20"/>
        </w:rPr>
      </w:pPr>
      <w:r w:rsidRPr="004F4283">
        <w:rPr>
          <w:rFonts w:ascii="Times New Roman" w:hAnsi="Times New Roman" w:cs="Times New Roman"/>
          <w:b/>
          <w:noProof/>
          <w:sz w:val="20"/>
          <w:szCs w:val="20"/>
        </w:rPr>
        <w:pict>
          <v:line id="_x0000_s1074" style="position:absolute;z-index:251641856" from="242.95pt,-.05pt" to="242.95pt,17.75pt" strokeweight=".26mm">
            <v:stroke endarrow="block" joinstyle="miter"/>
          </v:line>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83" style="position:absolute;margin-left:132.55pt;margin-top:10.05pt;width:240.7pt;height:64.9pt;z-index:251651072;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Pr="00D85A7D" w:rsidRDefault="005B1D00" w:rsidP="007749FA">
                  <w:pPr>
                    <w:ind w:right="-150"/>
                    <w:jc w:val="center"/>
                  </w:pPr>
                  <w:r>
                    <w:t>Имеются основания для отказа в приеме заявления и документов</w:t>
                  </w:r>
                </w:p>
                <w:p w:rsidR="005B1D00" w:rsidRDefault="005B1D00" w:rsidP="007749FA"/>
              </w:txbxContent>
            </v:textbox>
          </v:roundrect>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5" style="position:absolute;margin-left:80.25pt;margin-top:4.8pt;width:46.5pt;height:55.5pt;z-index:251642880;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073" type="#_x0000_t202" style="position:absolute;margin-left:45.15pt;margin-top:4.65pt;width:19.8pt;height:20.2pt;z-index:-251675648;mso-wrap-distance-left:9.05pt;mso-wrap-distance-right:9.05pt" wrapcoords="-415 0 -415 21000 21600 21000 21600 0 -415 0" stroked="f">
            <v:fill color2="black"/>
            <v:textbox style="mso-next-textbox:#_x0000_s1073" inset="0,0,0,0">
              <w:txbxContent>
                <w:p w:rsidR="005B1D00" w:rsidRDefault="005B1D00" w:rsidP="007749FA">
                  <w:pPr>
                    <w:jc w:val="center"/>
                  </w:pPr>
                  <w:r>
                    <w:t>Да</w:t>
                  </w:r>
                </w:p>
              </w:txbxContent>
            </v:textbox>
            <w10:wrap type="through"/>
          </v:shape>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line id="_x0000_s1076" style="position:absolute;z-index:251643904" from="254.75pt,10.45pt" to="254.75pt,33.5pt" strokeweight=".26mm">
            <v:stroke endarrow="block" joinstyle="miter"/>
          </v:line>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sz w:val="20"/>
          <w:szCs w:val="20"/>
        </w:rPr>
        <w:pict>
          <v:shape id="_x0000_s1072" type="#_x0000_t202" style="position:absolute;margin-left:254.75pt;margin-top:5.1pt;width:35.95pt;height:24.75pt;z-index:-251676672;mso-wrap-distance-left:9.05pt;mso-wrap-distance-right:9.05pt" wrapcoords="-450 0 -450 20700 21600 20700 21600 0 -450 0" stroked="f">
            <v:fill color2="black"/>
            <v:textbox style="mso-next-textbox:#_x0000_s1072" inset="0,0,0,0">
              <w:txbxContent>
                <w:p w:rsidR="005B1D00" w:rsidRDefault="005B1D00" w:rsidP="007749FA">
                  <w:pPr>
                    <w:jc w:val="center"/>
                  </w:pPr>
                  <w:r>
                    <w:t>Нет</w:t>
                  </w:r>
                </w:p>
                <w:p w:rsidR="005B1D00" w:rsidRDefault="005B1D00" w:rsidP="007749FA"/>
              </w:txbxContent>
            </v:textbox>
            <w10:wrap type="through"/>
          </v:shape>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84" style="position:absolute;margin-left:-54.3pt;margin-top:-.1pt;width:186.25pt;height:63.15pt;z-index:-251664384;mso-width-percent:400;mso-height-percent:200;mso-width-percent:400;mso-height-percent:200;mso-width-relative:margin;mso-height-relative:margin" arcsize="10923f" wrapcoords="1793 -1571 1344 -1178 0 1375 -90 3338 -90 18851 269 20422 896 21404 986 21404 20524 21404 20614 21404 21331 20422 22317 17476 22317 589 21690 -982 21152 -1571 1793 -1571" fillcolor="white [3201]" strokecolor="#d99594 [1941]" strokeweight="1pt">
            <v:fill color2="#e5b8b7 [1301]" focusposition="1" focussize="" focus="100%" type="gradient"/>
            <v:shadow on="t" color="#622423 [1605]" opacity=".5" offset="6pt,-6pt"/>
            <v:textbox style="mso-fit-shape-to-text:t">
              <w:txbxContent>
                <w:p w:rsidR="005B1D00" w:rsidRDefault="005B1D00" w:rsidP="007749FA">
                  <w:pPr>
                    <w:jc w:val="center"/>
                  </w:pPr>
                  <w:r>
                    <w:t>Н</w:t>
                  </w:r>
                  <w:r w:rsidRPr="00B025EB">
                    <w:t>аправление мотивированного отказа в приеме заявления с пакетом документов</w:t>
                  </w:r>
                </w:p>
                <w:p w:rsidR="005B1D00" w:rsidRDefault="005B1D00" w:rsidP="007749FA"/>
              </w:txbxContent>
            </v:textbox>
            <w10:wrap type="through"/>
          </v:roundrect>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85" style="position:absolute;margin-left:60.5pt;margin-top:4.05pt;width:221.7pt;height:70.65pt;z-index:251653120;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Pr="00D85A7D" w:rsidRDefault="005B1D00" w:rsidP="007749FA">
                  <w:pPr>
                    <w:ind w:right="-150"/>
                    <w:jc w:val="center"/>
                  </w:pPr>
                  <w:r>
                    <w:t>Имеются основания для отказа в предоставлении услуги</w:t>
                  </w:r>
                </w:p>
                <w:p w:rsidR="005B1D00" w:rsidRDefault="005B1D00" w:rsidP="007749FA"/>
              </w:txbxContent>
            </v:textbox>
          </v:roundrect>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8" style="position:absolute;margin-left:6.75pt;margin-top:2.75pt;width:46.5pt;height:76.5pt;z-index:251645952;mso-position-horizontal-relative:text;mso-position-vertical-relative:text;v-text-anchor:middle" coordsize="3630,483" path="m3630,l,,22,483e" filled="f" strokeweight=".26mm">
            <v:stroke endarrow="block"/>
            <v:path arrowok="t"/>
          </v:shape>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0" type="#_x0000_t32" style="position:absolute;margin-left:218.6pt;margin-top:12.1pt;width:0;height:60.75pt;z-index:251658240" o:connectortype="straight">
            <v:stroke endarrow="block"/>
          </v:shape>
        </w:pict>
      </w: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9" type="#_x0000_t202" style="position:absolute;margin-left:231.5pt;margin-top:11pt;width:68.95pt;height:9.75pt;z-index:-251669504;mso-wrap-distance-left:9.05pt;mso-wrap-distance-right:9.05pt" wrapcoords="-450 0 -450 20700 21600 20700 21600 0 -450 0" stroked="f">
            <v:fill color2="black"/>
            <v:textbox style="mso-next-textbox:#_x0000_s1079" inset="0,0,0,0">
              <w:txbxContent>
                <w:p w:rsidR="005B1D00" w:rsidRDefault="005B1D00" w:rsidP="007749FA">
                  <w:pPr>
                    <w:jc w:val="center"/>
                  </w:pPr>
                  <w:r>
                    <w:t>Нет</w:t>
                  </w:r>
                </w:p>
                <w:p w:rsidR="005B1D00" w:rsidRDefault="005B1D00" w:rsidP="007749FA"/>
              </w:txbxContent>
            </v:textbox>
            <w10:wrap type="through"/>
          </v:shape>
        </w:pict>
      </w:r>
      <w:r>
        <w:rPr>
          <w:rFonts w:ascii="Times New Roman" w:hAnsi="Times New Roman" w:cs="Times New Roman"/>
          <w:noProof/>
          <w:sz w:val="20"/>
          <w:szCs w:val="20"/>
        </w:rPr>
        <w:pict>
          <v:shape id="_x0000_s1077" type="#_x0000_t202" style="position:absolute;margin-left:94.6pt;margin-top:8.75pt;width:32.15pt;height:22.5pt;z-index:-251671552;mso-wrap-distance-left:9.05pt;mso-wrap-distance-right:9.05pt" wrapcoords="-502 0 -502 20880 21600 20880 21600 0 -502 0" stroked="f">
            <v:fill color2="black"/>
            <v:textbox style="mso-next-textbox:#_x0000_s1077" inset="0,0,0,0">
              <w:txbxContent>
                <w:p w:rsidR="005B1D00" w:rsidRDefault="005B1D00" w:rsidP="007749FA">
                  <w:pPr>
                    <w:jc w:val="center"/>
                  </w:pPr>
                  <w:r>
                    <w:t>Да</w:t>
                  </w:r>
                </w:p>
              </w:txbxContent>
            </v:textbox>
            <w10:wrap type="through"/>
          </v:shape>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4F4283" w:rsidP="00883CD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086" style="position:absolute;margin-left:-37.45pt;margin-top:2.45pt;width:232.4pt;height:77.6pt;z-index:251654144;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Default="005B1D00" w:rsidP="007749FA">
                  <w:pPr>
                    <w:jc w:val="center"/>
                  </w:pPr>
                  <w:r>
                    <w:t>Н</w:t>
                  </w:r>
                  <w:r w:rsidRPr="00B025EB">
                    <w:t xml:space="preserve">аправление мотивированного отказа в </w:t>
                  </w:r>
                  <w:r>
                    <w:t>предоставлении услуги</w:t>
                  </w:r>
                </w:p>
                <w:p w:rsidR="005B1D00" w:rsidRDefault="005B1D00" w:rsidP="007749FA"/>
              </w:txbxContent>
            </v:textbox>
          </v:roundrect>
        </w:pict>
      </w:r>
      <w:r>
        <w:rPr>
          <w:rFonts w:ascii="Times New Roman" w:hAnsi="Times New Roman" w:cs="Times New Roman"/>
          <w:noProof/>
          <w:sz w:val="20"/>
          <w:szCs w:val="20"/>
          <w:lang w:eastAsia="en-US"/>
        </w:rPr>
        <w:pict>
          <v:roundrect id="_x0000_s1087" style="position:absolute;margin-left:243.65pt;margin-top:3pt;width:215.55pt;height:81.55pt;z-index:-251661312;mso-width-relative:margin;mso-height-relative:margin" arcsize="10923f" wrapcoords="1731 -1309 1355 -982 151 1145 -75 2782 -75 18000 0 19964 903 21436 1054 21436 20471 21436 20697 21436 21675 19636 22202 17509 22202 818 21525 -818 20998 -1309 1731 -1309" fillcolor="white [3201]" strokecolor="#d99594 [1941]" strokeweight="1pt">
            <v:fill color2="#e5b8b7 [1301]" focusposition="1" focussize="" focus="100%" type="gradient"/>
            <v:shadow on="t" color="#622423 [1605]" opacity=".5" offset="6pt,-6pt"/>
            <v:textbox>
              <w:txbxContent>
                <w:p w:rsidR="005B1D00" w:rsidRPr="00F6748A" w:rsidRDefault="005B1D00" w:rsidP="007749FA">
                  <w:pPr>
                    <w:ind w:left="-142" w:right="-155"/>
                    <w:jc w:val="center"/>
                  </w:pPr>
                  <w:r>
                    <w:t>П</w:t>
                  </w:r>
                  <w:r w:rsidRPr="00B025EB">
                    <w:t>одготовка правового акта администрации</w:t>
                  </w:r>
                  <w:r>
                    <w:t xml:space="preserve"> сельского поселения «Село Маяк» </w:t>
                  </w:r>
                  <w:r w:rsidRPr="00B025EB">
                    <w:t>Нанайского муниципального района Хабаровского края</w:t>
                  </w:r>
                </w:p>
                <w:p w:rsidR="005B1D00" w:rsidRDefault="005B1D00" w:rsidP="007749FA"/>
              </w:txbxContent>
            </v:textbox>
            <w10:wrap type="through"/>
          </v:roundrect>
        </w:pict>
      </w: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Pr="00883CD2" w:rsidRDefault="007749FA" w:rsidP="00883CD2">
      <w:pPr>
        <w:spacing w:after="0" w:line="240" w:lineRule="auto"/>
        <w:rPr>
          <w:rFonts w:ascii="Times New Roman" w:hAnsi="Times New Roman" w:cs="Times New Roman"/>
          <w:sz w:val="20"/>
          <w:szCs w:val="20"/>
        </w:rPr>
      </w:pPr>
    </w:p>
    <w:p w:rsidR="007749FA" w:rsidRDefault="007749FA" w:rsidP="00883CD2">
      <w:pPr>
        <w:spacing w:after="0"/>
      </w:pPr>
    </w:p>
    <w:p w:rsidR="007749FA" w:rsidRDefault="007749FA" w:rsidP="007749FA"/>
    <w:p w:rsidR="007749FA" w:rsidRDefault="007749FA" w:rsidP="007749FA"/>
    <w:p w:rsidR="007749FA" w:rsidRDefault="004F4283" w:rsidP="007749FA">
      <w:pPr>
        <w:tabs>
          <w:tab w:val="num" w:pos="0"/>
        </w:tabs>
        <w:ind w:firstLine="709"/>
        <w:rPr>
          <w:sz w:val="28"/>
          <w:szCs w:val="28"/>
        </w:rPr>
      </w:pPr>
      <w:r w:rsidRPr="004F4283">
        <w:rPr>
          <w:noProof/>
          <w:sz w:val="24"/>
          <w:szCs w:val="24"/>
        </w:rPr>
        <w:pict>
          <v:shape id="_x0000_s1081" type="#_x0000_t32" style="position:absolute;left:0;text-align:left;margin-left:353.45pt;margin-top:6.35pt;width:0;height:20.25pt;z-index:251649024" o:connectortype="straight">
            <v:stroke endarrow="block"/>
          </v:shape>
        </w:pict>
      </w:r>
    </w:p>
    <w:p w:rsidR="007749FA" w:rsidRDefault="004F4283" w:rsidP="007749FA">
      <w:pPr>
        <w:tabs>
          <w:tab w:val="num" w:pos="0"/>
        </w:tabs>
        <w:ind w:firstLine="709"/>
        <w:rPr>
          <w:sz w:val="28"/>
          <w:szCs w:val="28"/>
        </w:rPr>
      </w:pPr>
      <w:r w:rsidRPr="004F4283">
        <w:rPr>
          <w:b/>
          <w:noProof/>
          <w:sz w:val="24"/>
          <w:szCs w:val="24"/>
          <w:lang w:eastAsia="en-US"/>
        </w:rPr>
        <w:pict>
          <v:roundrect id="_x0000_s1088" style="position:absolute;left:0;text-align:left;margin-left:259.7pt;margin-top:15pt;width:199.5pt;height:89.15pt;z-index:251656192;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Pr="00F6748A" w:rsidRDefault="005B1D00" w:rsidP="007749FA">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5B1D00" w:rsidRDefault="005B1D00" w:rsidP="007749FA"/>
              </w:txbxContent>
            </v:textbox>
          </v:roundrect>
        </w:pict>
      </w:r>
      <w:r w:rsidRPr="004F4283">
        <w:rPr>
          <w:b/>
          <w:noProof/>
          <w:sz w:val="24"/>
          <w:szCs w:val="24"/>
          <w:lang w:eastAsia="en-US"/>
        </w:rPr>
        <w:pict>
          <v:roundrect id="_x0000_s1089" style="position:absolute;left:0;text-align:left;margin-left:-37.45pt;margin-top:6.4pt;width:225.1pt;height:72.25pt;z-index:251657216;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Default="005B1D00" w:rsidP="007749FA">
                  <w:pPr>
                    <w:jc w:val="center"/>
                  </w:pPr>
                  <w:r>
                    <w:t>П</w:t>
                  </w:r>
                  <w:r w:rsidRPr="001221BB">
                    <w:t xml:space="preserve">одготовка и направление заявителю проекта договора </w:t>
                  </w:r>
                  <w:r>
                    <w:t>аренды земельного участка</w:t>
                  </w:r>
                </w:p>
                <w:p w:rsidR="005B1D00" w:rsidRDefault="005B1D00" w:rsidP="007749FA"/>
              </w:txbxContent>
            </v:textbox>
          </v:roundrect>
        </w:pict>
      </w:r>
    </w:p>
    <w:p w:rsidR="007749FA" w:rsidRPr="00421F48" w:rsidRDefault="004F4283" w:rsidP="007749FA">
      <w:pPr>
        <w:tabs>
          <w:tab w:val="num" w:pos="0"/>
        </w:tabs>
        <w:ind w:firstLine="709"/>
        <w:rPr>
          <w:b/>
          <w:sz w:val="28"/>
          <w:szCs w:val="28"/>
        </w:rPr>
      </w:pPr>
      <w:r w:rsidRPr="004F4283">
        <w:rPr>
          <w:b/>
          <w:noProof/>
          <w:sz w:val="24"/>
          <w:szCs w:val="24"/>
        </w:rPr>
        <w:pict>
          <v:shape id="_x0000_s1080" type="#_x0000_t32" style="position:absolute;left:0;text-align:left;margin-left:202.9pt;margin-top:27.3pt;width:40.75pt;height:0;flip:x;z-index:251648000" o:connectortype="straight">
            <v:stroke endarrow="block"/>
          </v:shape>
        </w:pict>
      </w:r>
    </w:p>
    <w:p w:rsidR="002B0222" w:rsidRDefault="002B0222"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Default="005F0934" w:rsidP="002B0222">
      <w:pPr>
        <w:spacing w:after="0" w:line="240" w:lineRule="auto"/>
        <w:rPr>
          <w:rFonts w:ascii="Times New Roman" w:hAnsi="Times New Roman" w:cs="Times New Roman"/>
          <w:sz w:val="20"/>
          <w:szCs w:val="20"/>
        </w:rPr>
      </w:pPr>
    </w:p>
    <w:p w:rsidR="005F0934" w:rsidRPr="00DE214D" w:rsidRDefault="005F0934" w:rsidP="002B0222">
      <w:pPr>
        <w:spacing w:after="0" w:line="240" w:lineRule="auto"/>
        <w:rPr>
          <w:rFonts w:ascii="Times New Roman" w:hAnsi="Times New Roman" w:cs="Times New Roman"/>
          <w:sz w:val="20"/>
          <w:szCs w:val="20"/>
        </w:rPr>
      </w:pPr>
    </w:p>
    <w:p w:rsidR="005F0934" w:rsidRPr="0041083E" w:rsidRDefault="002B0222" w:rsidP="005F0934">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2B0222" w:rsidRPr="0041083E" w:rsidRDefault="002B0222" w:rsidP="002B02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DE214D" w:rsidRDefault="00DE214D" w:rsidP="00DE214D">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5F0934" w:rsidRDefault="00DE214D" w:rsidP="00DE2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5F0934" w:rsidRDefault="005F0934" w:rsidP="00DE214D">
      <w:pPr>
        <w:spacing w:after="0" w:line="240" w:lineRule="auto"/>
        <w:jc w:val="center"/>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r w:rsidRPr="005F0934">
        <w:rPr>
          <w:rFonts w:ascii="Times New Roman" w:hAnsi="Times New Roman" w:cs="Times New Roman"/>
          <w:sz w:val="20"/>
          <w:szCs w:val="20"/>
        </w:rPr>
        <w:t>06.04.2015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xml:space="preserve">№ </w:t>
      </w:r>
      <w:r w:rsidRPr="005F0934">
        <w:rPr>
          <w:rFonts w:ascii="Times New Roman" w:hAnsi="Times New Roman" w:cs="Times New Roman"/>
          <w:sz w:val="20"/>
          <w:szCs w:val="20"/>
        </w:rPr>
        <w:t>26</w:t>
      </w:r>
    </w:p>
    <w:p w:rsidR="005F0934" w:rsidRPr="005F0934" w:rsidRDefault="005F0934" w:rsidP="005F0934">
      <w:pPr>
        <w:spacing w:after="0" w:line="240" w:lineRule="auto"/>
        <w:rPr>
          <w:rFonts w:ascii="Times New Roman" w:hAnsi="Times New Roman" w:cs="Times New Roman"/>
          <w:sz w:val="20"/>
          <w:szCs w:val="20"/>
        </w:rPr>
      </w:pPr>
    </w:p>
    <w:p w:rsidR="005F0934" w:rsidRDefault="005F0934" w:rsidP="005F0934">
      <w:pPr>
        <w:pStyle w:val="50"/>
        <w:shd w:val="clear" w:color="auto" w:fill="auto"/>
        <w:spacing w:line="240" w:lineRule="auto"/>
        <w:ind w:left="40" w:right="403"/>
        <w:jc w:val="both"/>
        <w:rPr>
          <w:rStyle w:val="5125pt0pt"/>
          <w:rFonts w:eastAsia="Franklin Gothic Book"/>
          <w:sz w:val="20"/>
          <w:szCs w:val="20"/>
        </w:rPr>
      </w:pPr>
      <w:r w:rsidRPr="005F0934">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w:t>
      </w:r>
      <w:r w:rsidRPr="005F0934">
        <w:rPr>
          <w:rStyle w:val="5125pt0pt"/>
          <w:rFonts w:eastAsia="Franklin Gothic Book"/>
          <w:sz w:val="20"/>
          <w:szCs w:val="20"/>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w:t>
      </w:r>
      <w:r>
        <w:rPr>
          <w:rStyle w:val="5125pt0pt"/>
          <w:rFonts w:eastAsia="Franklin Gothic Book"/>
          <w:sz w:val="20"/>
          <w:szCs w:val="20"/>
        </w:rPr>
        <w:t>я</w:t>
      </w:r>
    </w:p>
    <w:p w:rsidR="005F0934" w:rsidRPr="005F0934" w:rsidRDefault="005F0934" w:rsidP="005F0934">
      <w:pPr>
        <w:pStyle w:val="50"/>
        <w:shd w:val="clear" w:color="auto" w:fill="auto"/>
        <w:spacing w:line="240" w:lineRule="auto"/>
        <w:ind w:left="40" w:right="403"/>
        <w:jc w:val="both"/>
        <w:rPr>
          <w:rFonts w:ascii="Times New Roman" w:hAnsi="Times New Roman" w:cs="Times New Roman"/>
          <w:sz w:val="20"/>
          <w:szCs w:val="20"/>
        </w:rPr>
      </w:pPr>
    </w:p>
    <w:p w:rsidR="005F0934" w:rsidRPr="005F0934" w:rsidRDefault="005F0934" w:rsidP="005F0934">
      <w:pPr>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сельского поселения «Село Маяк» от 05.05.2012 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администрация сельского поселения «Село Маяк» Нанайского муниципального района Хабаровского края</w:t>
      </w:r>
    </w:p>
    <w:p w:rsidR="005F0934" w:rsidRPr="005F0934" w:rsidRDefault="005F0934" w:rsidP="005F0934">
      <w:pPr>
        <w:spacing w:after="0" w:line="240" w:lineRule="auto"/>
        <w:jc w:val="both"/>
        <w:rPr>
          <w:rFonts w:ascii="Times New Roman" w:hAnsi="Times New Roman" w:cs="Times New Roman"/>
          <w:sz w:val="20"/>
          <w:szCs w:val="20"/>
        </w:rPr>
      </w:pPr>
      <w:r w:rsidRPr="005F0934">
        <w:rPr>
          <w:rFonts w:ascii="Times New Roman" w:hAnsi="Times New Roman" w:cs="Times New Roman"/>
          <w:sz w:val="20"/>
          <w:szCs w:val="20"/>
        </w:rPr>
        <w:t>ПОСТАНОВЛЯЕТ:</w:t>
      </w:r>
    </w:p>
    <w:p w:rsidR="005F0934" w:rsidRPr="005F0934" w:rsidRDefault="005F0934" w:rsidP="005F0934">
      <w:pPr>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 xml:space="preserve">1. Утвердить административный регламент по предоставлению муниципальной услуги  </w:t>
      </w:r>
      <w:r w:rsidRPr="005F0934">
        <w:rPr>
          <w:rStyle w:val="5125pt0pt"/>
          <w:rFonts w:eastAsia="Franklin Gothic Book"/>
          <w:sz w:val="20"/>
          <w:szCs w:val="20"/>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r w:rsidRPr="005F0934">
        <w:rPr>
          <w:rFonts w:ascii="Times New Roman" w:hAnsi="Times New Roman" w:cs="Times New Roman"/>
          <w:sz w:val="20"/>
          <w:szCs w:val="20"/>
        </w:rPr>
        <w:t xml:space="preserve"> согласно приложению.</w:t>
      </w:r>
    </w:p>
    <w:p w:rsidR="005F0934" w:rsidRPr="005F0934" w:rsidRDefault="005F0934" w:rsidP="005F0934">
      <w:pPr>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 (</w:t>
      </w:r>
      <w:hyperlink r:id="rId35" w:history="1">
        <w:r w:rsidRPr="005F0934">
          <w:rPr>
            <w:rStyle w:val="a4"/>
            <w:rFonts w:ascii="Times New Roman" w:hAnsi="Times New Roman" w:cs="Times New Roman"/>
            <w:sz w:val="20"/>
            <w:szCs w:val="20"/>
            <w:lang w:val="en-US"/>
          </w:rPr>
          <w:t>mayak</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trk</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kht</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ru</w:t>
        </w:r>
      </w:hyperlink>
      <w:r w:rsidRPr="005F0934">
        <w:rPr>
          <w:rFonts w:ascii="Times New Roman" w:hAnsi="Times New Roman" w:cs="Times New Roman"/>
          <w:sz w:val="20"/>
          <w:szCs w:val="20"/>
        </w:rPr>
        <w:t>).</w:t>
      </w:r>
      <w:r w:rsidRPr="005F0934">
        <w:rPr>
          <w:rFonts w:ascii="Times New Roman" w:hAnsi="Times New Roman" w:cs="Times New Roman"/>
          <w:sz w:val="20"/>
          <w:szCs w:val="20"/>
        </w:rPr>
        <w:tab/>
      </w:r>
    </w:p>
    <w:p w:rsidR="005F0934" w:rsidRPr="005F0934" w:rsidRDefault="005F0934" w:rsidP="005F0934">
      <w:pPr>
        <w:autoSpaceDE w:val="0"/>
        <w:autoSpaceDN w:val="0"/>
        <w:adjustRightInd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3. Контроль за выполнением настоящего постановления оставляю за собой.</w:t>
      </w:r>
    </w:p>
    <w:p w:rsidR="005F0934" w:rsidRPr="005F0934" w:rsidRDefault="005F0934" w:rsidP="005F0934">
      <w:pPr>
        <w:autoSpaceDE w:val="0"/>
        <w:autoSpaceDN w:val="0"/>
        <w:adjustRightInd w:val="0"/>
        <w:spacing w:after="0" w:line="240" w:lineRule="auto"/>
        <w:jc w:val="both"/>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r w:rsidRPr="005F0934">
        <w:rPr>
          <w:rFonts w:ascii="Times New Roman" w:hAnsi="Times New Roman" w:cs="Times New Roman"/>
          <w:sz w:val="20"/>
          <w:szCs w:val="20"/>
        </w:rPr>
        <w:t>Глава сельского поселения</w:t>
      </w:r>
      <w:r w:rsidRPr="005F0934">
        <w:rPr>
          <w:rFonts w:ascii="Times New Roman" w:hAnsi="Times New Roman" w:cs="Times New Roman"/>
          <w:sz w:val="20"/>
          <w:szCs w:val="20"/>
        </w:rPr>
        <w:tab/>
      </w:r>
      <w:r w:rsidRPr="005F0934">
        <w:rPr>
          <w:rFonts w:ascii="Times New Roman" w:hAnsi="Times New Roman" w:cs="Times New Roman"/>
          <w:sz w:val="20"/>
          <w:szCs w:val="20"/>
        </w:rPr>
        <w:tab/>
      </w:r>
      <w:r w:rsidRPr="005F0934">
        <w:rPr>
          <w:rFonts w:ascii="Times New Roman" w:hAnsi="Times New Roman" w:cs="Times New Roman"/>
          <w:sz w:val="20"/>
          <w:szCs w:val="20"/>
        </w:rPr>
        <w:tab/>
      </w:r>
      <w:r w:rsidRPr="005F0934">
        <w:rPr>
          <w:rFonts w:ascii="Times New Roman" w:hAnsi="Times New Roman" w:cs="Times New Roman"/>
          <w:sz w:val="20"/>
          <w:szCs w:val="20"/>
        </w:rPr>
        <w:tab/>
      </w:r>
      <w:r w:rsidRPr="005F0934">
        <w:rPr>
          <w:rFonts w:ascii="Times New Roman" w:hAnsi="Times New Roman" w:cs="Times New Roman"/>
          <w:sz w:val="20"/>
          <w:szCs w:val="20"/>
        </w:rPr>
        <w:tab/>
      </w:r>
      <w:r w:rsidRPr="005F0934">
        <w:rPr>
          <w:rFonts w:ascii="Times New Roman" w:hAnsi="Times New Roman" w:cs="Times New Roman"/>
          <w:sz w:val="20"/>
          <w:szCs w:val="20"/>
        </w:rPr>
        <w:tab/>
      </w:r>
      <w:r w:rsidRPr="005F0934">
        <w:rPr>
          <w:rFonts w:ascii="Times New Roman" w:hAnsi="Times New Roman" w:cs="Times New Roman"/>
          <w:sz w:val="20"/>
          <w:szCs w:val="20"/>
        </w:rPr>
        <w:tab/>
        <w:t>А.Н. Ильин</w:t>
      </w:r>
    </w:p>
    <w:p w:rsidR="005F0934" w:rsidRPr="005F0934" w:rsidRDefault="005F0934" w:rsidP="005F0934">
      <w:pPr>
        <w:autoSpaceDE w:val="0"/>
        <w:autoSpaceDN w:val="0"/>
        <w:adjustRightInd w:val="0"/>
        <w:spacing w:after="0" w:line="240" w:lineRule="auto"/>
        <w:ind w:left="4800"/>
        <w:jc w:val="right"/>
        <w:rPr>
          <w:rFonts w:ascii="Times New Roman" w:hAnsi="Times New Roman" w:cs="Times New Roman"/>
          <w:sz w:val="20"/>
          <w:szCs w:val="20"/>
        </w:rPr>
      </w:pPr>
    </w:p>
    <w:p w:rsidR="005F0934" w:rsidRPr="005F0934" w:rsidRDefault="005F0934" w:rsidP="005F0934">
      <w:pPr>
        <w:spacing w:after="0" w:line="240" w:lineRule="auto"/>
        <w:jc w:val="center"/>
        <w:rPr>
          <w:rFonts w:ascii="Times New Roman" w:hAnsi="Times New Roman" w:cs="Times New Roman"/>
          <w:b/>
          <w:sz w:val="20"/>
          <w:szCs w:val="20"/>
        </w:rPr>
      </w:pPr>
    </w:p>
    <w:p w:rsidR="005F0934" w:rsidRPr="005F0934" w:rsidRDefault="005F0934" w:rsidP="005F0934">
      <w:pPr>
        <w:autoSpaceDE w:val="0"/>
        <w:autoSpaceDN w:val="0"/>
        <w:adjustRightInd w:val="0"/>
        <w:spacing w:after="0" w:line="240" w:lineRule="auto"/>
        <w:ind w:left="4802"/>
        <w:jc w:val="both"/>
        <w:rPr>
          <w:rFonts w:ascii="Times New Roman" w:hAnsi="Times New Roman" w:cs="Times New Roman"/>
          <w:sz w:val="20"/>
          <w:szCs w:val="20"/>
        </w:rPr>
      </w:pPr>
      <w:r w:rsidRPr="005F0934">
        <w:rPr>
          <w:rFonts w:ascii="Times New Roman" w:hAnsi="Times New Roman" w:cs="Times New Roman"/>
          <w:sz w:val="20"/>
          <w:szCs w:val="20"/>
        </w:rPr>
        <w:t>УТВЕРЖДЕН</w:t>
      </w:r>
    </w:p>
    <w:p w:rsidR="005F0934" w:rsidRPr="005F0934" w:rsidRDefault="005F0934" w:rsidP="005F0934">
      <w:pPr>
        <w:autoSpaceDE w:val="0"/>
        <w:autoSpaceDN w:val="0"/>
        <w:adjustRightInd w:val="0"/>
        <w:spacing w:after="0" w:line="240" w:lineRule="auto"/>
        <w:ind w:left="4802"/>
        <w:rPr>
          <w:rFonts w:ascii="Times New Roman" w:hAnsi="Times New Roman" w:cs="Times New Roman"/>
          <w:sz w:val="20"/>
          <w:szCs w:val="20"/>
        </w:rPr>
      </w:pPr>
      <w:r w:rsidRPr="005F0934">
        <w:rPr>
          <w:rFonts w:ascii="Times New Roman" w:hAnsi="Times New Roman" w:cs="Times New Roman"/>
          <w:sz w:val="20"/>
          <w:szCs w:val="20"/>
        </w:rPr>
        <w:t>постановлением администрации</w:t>
      </w:r>
    </w:p>
    <w:p w:rsidR="005F0934" w:rsidRPr="005F0934" w:rsidRDefault="005F0934" w:rsidP="005F0934">
      <w:pPr>
        <w:autoSpaceDE w:val="0"/>
        <w:autoSpaceDN w:val="0"/>
        <w:adjustRightInd w:val="0"/>
        <w:spacing w:after="0" w:line="240" w:lineRule="auto"/>
        <w:ind w:left="4802"/>
        <w:rPr>
          <w:rFonts w:ascii="Times New Roman" w:hAnsi="Times New Roman" w:cs="Times New Roman"/>
          <w:sz w:val="20"/>
          <w:szCs w:val="20"/>
        </w:rPr>
      </w:pPr>
      <w:r w:rsidRPr="005F0934">
        <w:rPr>
          <w:rFonts w:ascii="Times New Roman" w:hAnsi="Times New Roman" w:cs="Times New Roman"/>
          <w:sz w:val="20"/>
          <w:szCs w:val="20"/>
        </w:rPr>
        <w:t xml:space="preserve">сельского поселения </w:t>
      </w:r>
    </w:p>
    <w:p w:rsidR="005F0934" w:rsidRPr="005F0934" w:rsidRDefault="005F0934" w:rsidP="005F0934">
      <w:pPr>
        <w:autoSpaceDE w:val="0"/>
        <w:autoSpaceDN w:val="0"/>
        <w:adjustRightInd w:val="0"/>
        <w:spacing w:after="0" w:line="240" w:lineRule="auto"/>
        <w:ind w:left="4802"/>
        <w:rPr>
          <w:rFonts w:ascii="Times New Roman" w:hAnsi="Times New Roman" w:cs="Times New Roman"/>
          <w:sz w:val="20"/>
          <w:szCs w:val="20"/>
        </w:rPr>
      </w:pPr>
      <w:r w:rsidRPr="005F0934">
        <w:rPr>
          <w:rFonts w:ascii="Times New Roman" w:hAnsi="Times New Roman" w:cs="Times New Roman"/>
          <w:sz w:val="20"/>
          <w:szCs w:val="20"/>
        </w:rPr>
        <w:t>«Село Маяк»</w:t>
      </w:r>
    </w:p>
    <w:p w:rsidR="005F0934" w:rsidRPr="005F0934" w:rsidRDefault="005F0934" w:rsidP="005F0934">
      <w:pPr>
        <w:autoSpaceDE w:val="0"/>
        <w:autoSpaceDN w:val="0"/>
        <w:adjustRightInd w:val="0"/>
        <w:spacing w:after="0" w:line="240" w:lineRule="auto"/>
        <w:ind w:left="4802"/>
        <w:rPr>
          <w:rFonts w:ascii="Times New Roman" w:hAnsi="Times New Roman" w:cs="Times New Roman"/>
          <w:sz w:val="20"/>
          <w:szCs w:val="20"/>
        </w:rPr>
      </w:pPr>
      <w:r w:rsidRPr="005F0934">
        <w:rPr>
          <w:rFonts w:ascii="Times New Roman" w:hAnsi="Times New Roman" w:cs="Times New Roman"/>
          <w:sz w:val="20"/>
          <w:szCs w:val="20"/>
        </w:rPr>
        <w:t>Нанайского муниципального района</w:t>
      </w:r>
    </w:p>
    <w:p w:rsidR="005F0934" w:rsidRPr="005F0934" w:rsidRDefault="005F0934" w:rsidP="005F0934">
      <w:pPr>
        <w:autoSpaceDE w:val="0"/>
        <w:autoSpaceDN w:val="0"/>
        <w:adjustRightInd w:val="0"/>
        <w:spacing w:after="0" w:line="240" w:lineRule="auto"/>
        <w:ind w:left="4802"/>
        <w:rPr>
          <w:rFonts w:ascii="Times New Roman" w:hAnsi="Times New Roman" w:cs="Times New Roman"/>
          <w:sz w:val="20"/>
          <w:szCs w:val="20"/>
        </w:rPr>
      </w:pPr>
      <w:r w:rsidRPr="005F0934">
        <w:rPr>
          <w:rFonts w:ascii="Times New Roman" w:hAnsi="Times New Roman" w:cs="Times New Roman"/>
          <w:sz w:val="20"/>
          <w:szCs w:val="20"/>
        </w:rPr>
        <w:t>от 06.04.2015 № 26</w:t>
      </w:r>
    </w:p>
    <w:p w:rsidR="005F0934" w:rsidRPr="005F0934" w:rsidRDefault="005F0934" w:rsidP="005F0934">
      <w:pPr>
        <w:pStyle w:val="ConsPlusTitle"/>
        <w:widowControl/>
        <w:rPr>
          <w:rFonts w:ascii="Times New Roman" w:hAnsi="Times New Roman" w:cs="Times New Roman"/>
        </w:rPr>
      </w:pPr>
    </w:p>
    <w:p w:rsidR="005F0934" w:rsidRPr="005F0934" w:rsidRDefault="005F0934" w:rsidP="005F0934">
      <w:pPr>
        <w:pStyle w:val="ConsPlusTitle"/>
        <w:widowControl/>
        <w:jc w:val="center"/>
        <w:rPr>
          <w:rFonts w:ascii="Times New Roman" w:hAnsi="Times New Roman" w:cs="Times New Roman"/>
        </w:rPr>
      </w:pPr>
      <w:r w:rsidRPr="005F0934">
        <w:rPr>
          <w:rFonts w:ascii="Times New Roman" w:hAnsi="Times New Roman" w:cs="Times New Roman"/>
        </w:rPr>
        <w:t>АДМИНИСТРАТИВНЫЙ РЕГЛАМЕНТ</w:t>
      </w:r>
    </w:p>
    <w:p w:rsidR="005F0934" w:rsidRPr="005F0934" w:rsidRDefault="005F0934" w:rsidP="005F0934">
      <w:pPr>
        <w:pStyle w:val="ConsPlusTitle"/>
        <w:widowControl/>
        <w:jc w:val="both"/>
        <w:rPr>
          <w:rFonts w:ascii="Times New Roman" w:hAnsi="Times New Roman" w:cs="Times New Roman"/>
          <w:b w:val="0"/>
        </w:rPr>
      </w:pPr>
      <w:r w:rsidRPr="005F0934">
        <w:rPr>
          <w:rFonts w:ascii="Times New Roman" w:hAnsi="Times New Roman" w:cs="Times New Roman"/>
          <w:b w:val="0"/>
        </w:rPr>
        <w:t>по предоставлению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p>
    <w:p w:rsidR="005F0934" w:rsidRPr="005F0934" w:rsidRDefault="005F0934" w:rsidP="005F0934">
      <w:pPr>
        <w:pStyle w:val="ConsPlusNormal"/>
        <w:widowControl/>
        <w:ind w:firstLine="0"/>
        <w:jc w:val="center"/>
        <w:rPr>
          <w:rFonts w:ascii="Times New Roman" w:hAnsi="Times New Roman" w:cs="Times New Roman"/>
        </w:rPr>
      </w:pPr>
    </w:p>
    <w:p w:rsidR="005F0934" w:rsidRPr="005F0934" w:rsidRDefault="005F0934" w:rsidP="005F0934">
      <w:pPr>
        <w:pStyle w:val="ConsPlusNormal"/>
        <w:widowControl/>
        <w:ind w:firstLine="0"/>
        <w:jc w:val="center"/>
        <w:outlineLvl w:val="1"/>
        <w:rPr>
          <w:rFonts w:ascii="Times New Roman" w:hAnsi="Times New Roman" w:cs="Times New Roman"/>
          <w:b/>
        </w:rPr>
      </w:pPr>
      <w:r w:rsidRPr="005F0934">
        <w:rPr>
          <w:rFonts w:ascii="Times New Roman" w:hAnsi="Times New Roman" w:cs="Times New Roman"/>
          <w:b/>
        </w:rPr>
        <w:t>1. Общие положения</w:t>
      </w:r>
    </w:p>
    <w:p w:rsidR="005F0934" w:rsidRPr="005F0934" w:rsidRDefault="005F0934" w:rsidP="005F0934">
      <w:pPr>
        <w:pStyle w:val="ConsPlusNormal"/>
        <w:widowControl/>
        <w:jc w:val="both"/>
        <w:outlineLvl w:val="2"/>
        <w:rPr>
          <w:rFonts w:ascii="Times New Roman" w:hAnsi="Times New Roman" w:cs="Times New Roman"/>
        </w:rPr>
      </w:pPr>
      <w:r w:rsidRPr="005F0934">
        <w:rPr>
          <w:rFonts w:ascii="Times New Roman" w:hAnsi="Times New Roman" w:cs="Times New Roman"/>
        </w:rPr>
        <w:t>1.1 Административный регламент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r w:rsidRPr="005F0934">
        <w:rPr>
          <w:rFonts w:ascii="Times New Roman" w:hAnsi="Times New Roman" w:cs="Times New Roman"/>
          <w:b/>
        </w:rPr>
        <w:t xml:space="preserve"> </w:t>
      </w:r>
      <w:r w:rsidRPr="005F0934">
        <w:rPr>
          <w:rFonts w:ascii="Times New Roman" w:hAnsi="Times New Roman" w:cs="Times New Roman"/>
        </w:rPr>
        <w:t xml:space="preserve">(далее – услуга) на территории сельского поселения «Село Маяк» Нанайского муниципального района Хабаровского края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продаже земельных участков собственникам объектов недвижимости. </w:t>
      </w:r>
    </w:p>
    <w:p w:rsidR="005F0934" w:rsidRPr="005F0934" w:rsidRDefault="005F0934" w:rsidP="005F0934">
      <w:pPr>
        <w:pStyle w:val="Default"/>
        <w:ind w:firstLine="495"/>
        <w:jc w:val="both"/>
        <w:rPr>
          <w:sz w:val="20"/>
          <w:szCs w:val="20"/>
        </w:rPr>
      </w:pPr>
      <w:r w:rsidRPr="005F0934">
        <w:rPr>
          <w:sz w:val="20"/>
          <w:szCs w:val="20"/>
        </w:rPr>
        <w:t>- должностное лицо – муниципальный служащий, исполняющий административные действия при предоставлении муниципальной услуги;</w:t>
      </w:r>
    </w:p>
    <w:p w:rsidR="005F0934" w:rsidRPr="005F0934" w:rsidRDefault="005F0934" w:rsidP="005F0934">
      <w:pPr>
        <w:pStyle w:val="Default"/>
        <w:ind w:firstLine="495"/>
        <w:jc w:val="both"/>
        <w:rPr>
          <w:sz w:val="20"/>
          <w:szCs w:val="20"/>
        </w:rPr>
      </w:pPr>
      <w:r w:rsidRPr="005F0934">
        <w:rPr>
          <w:sz w:val="20"/>
          <w:szCs w:val="20"/>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Маяк» Нанайского муниципального района (далее – администрация сельского поселения) с запросом о предоставлении муниципальной услуги, выраженным в устной, письменной или электронной форме. </w:t>
      </w:r>
    </w:p>
    <w:p w:rsidR="005F0934" w:rsidRPr="005F0934" w:rsidRDefault="005F0934" w:rsidP="005F0934">
      <w:pPr>
        <w:pStyle w:val="Default"/>
        <w:ind w:firstLine="495"/>
        <w:jc w:val="both"/>
        <w:rPr>
          <w:sz w:val="20"/>
          <w:szCs w:val="20"/>
        </w:rPr>
      </w:pPr>
      <w:r w:rsidRPr="005F0934">
        <w:rPr>
          <w:sz w:val="20"/>
          <w:szCs w:val="20"/>
        </w:rPr>
        <w:t xml:space="preserve">-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 </w:t>
      </w:r>
    </w:p>
    <w:p w:rsidR="005F0934" w:rsidRPr="005F0934" w:rsidRDefault="005F0934" w:rsidP="005F0934">
      <w:pPr>
        <w:pStyle w:val="Default"/>
        <w:ind w:firstLine="495"/>
        <w:jc w:val="both"/>
        <w:rPr>
          <w:sz w:val="20"/>
          <w:szCs w:val="20"/>
        </w:rPr>
      </w:pPr>
      <w:r w:rsidRPr="005F0934">
        <w:rPr>
          <w:sz w:val="20"/>
          <w:szCs w:val="20"/>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5F0934" w:rsidRPr="005F0934" w:rsidRDefault="005F0934" w:rsidP="005F0934">
      <w:pPr>
        <w:pStyle w:val="ConsPlusNormal"/>
        <w:widowControl/>
        <w:jc w:val="both"/>
        <w:outlineLvl w:val="2"/>
        <w:rPr>
          <w:rFonts w:ascii="Times New Roman" w:hAnsi="Times New Roman" w:cs="Times New Roman"/>
        </w:rPr>
      </w:pPr>
      <w:r w:rsidRPr="005F0934">
        <w:rPr>
          <w:rFonts w:ascii="Times New Roman" w:hAnsi="Times New Roman" w:cs="Times New Roman"/>
        </w:rPr>
        <w:t>1.2 Предоставление услуги осуществляется в соответствии со следующими нормативными правовыми актами: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Конституцией Российской Федерации от 12 декабря </w:t>
      </w:r>
      <w:smartTag w:uri="urn:schemas-microsoft-com:office:smarttags" w:element="metricconverter">
        <w:smartTagPr>
          <w:attr w:name="ProductID" w:val="2006 г"/>
        </w:smartTagPr>
        <w:r w:rsidRPr="005F0934">
          <w:rPr>
            <w:rFonts w:ascii="Times New Roman" w:hAnsi="Times New Roman" w:cs="Times New Roman"/>
          </w:rPr>
          <w:t>1993 г</w:t>
        </w:r>
      </w:smartTag>
      <w:r w:rsidRPr="005F0934">
        <w:rPr>
          <w:rFonts w:ascii="Times New Roman" w:hAnsi="Times New Roman" w:cs="Times New Roman"/>
        </w:rPr>
        <w:t>.;</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Гражданским кодексом Российской Федерации (часть первая) от 30 ноября </w:t>
      </w:r>
      <w:smartTag w:uri="urn:schemas-microsoft-com:office:smarttags" w:element="metricconverter">
        <w:smartTagPr>
          <w:attr w:name="ProductID" w:val="2006 г"/>
        </w:smartTagPr>
        <w:r w:rsidRPr="005F0934">
          <w:rPr>
            <w:rFonts w:ascii="Times New Roman" w:hAnsi="Times New Roman" w:cs="Times New Roman"/>
          </w:rPr>
          <w:t>1994 г</w:t>
        </w:r>
      </w:smartTag>
      <w:r w:rsidRPr="005F0934">
        <w:rPr>
          <w:rFonts w:ascii="Times New Roman" w:hAnsi="Times New Roman" w:cs="Times New Roman"/>
        </w:rPr>
        <w:t>. № 51-ФЗ;</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Гражданским кодексом Российской Федерации (часть вторая) от 22 декабря 1995 года № 14-ФЗ;</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Земельным кодексом Российской Федерации от 25 октября </w:t>
      </w:r>
      <w:smartTag w:uri="urn:schemas-microsoft-com:office:smarttags" w:element="metricconverter">
        <w:smartTagPr>
          <w:attr w:name="ProductID" w:val="2006 г"/>
        </w:smartTagPr>
        <w:r w:rsidRPr="005F0934">
          <w:rPr>
            <w:rFonts w:ascii="Times New Roman" w:hAnsi="Times New Roman" w:cs="Times New Roman"/>
          </w:rPr>
          <w:t>2001 г</w:t>
        </w:r>
      </w:smartTag>
      <w:r w:rsidRPr="005F0934">
        <w:rPr>
          <w:rFonts w:ascii="Times New Roman" w:hAnsi="Times New Roman" w:cs="Times New Roman"/>
        </w:rPr>
        <w:t>. № 136-ФЗ;</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Федеральным законом от 21 июля </w:t>
      </w:r>
      <w:smartTag w:uri="urn:schemas-microsoft-com:office:smarttags" w:element="metricconverter">
        <w:smartTagPr>
          <w:attr w:name="ProductID" w:val="2006 г"/>
        </w:smartTagPr>
        <w:r w:rsidRPr="005F0934">
          <w:rPr>
            <w:rFonts w:ascii="Times New Roman" w:hAnsi="Times New Roman" w:cs="Times New Roman"/>
          </w:rPr>
          <w:t>1997 г</w:t>
        </w:r>
      </w:smartTag>
      <w:r w:rsidRPr="005F0934">
        <w:rPr>
          <w:rFonts w:ascii="Times New Roman" w:hAnsi="Times New Roman" w:cs="Times New Roman"/>
        </w:rPr>
        <w:t>. № 122-ФЗ "О государственной регистрации прав на недвижимое имущество и сделок с ним";</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Федеральным законом от 24 июля </w:t>
      </w:r>
      <w:smartTag w:uri="urn:schemas-microsoft-com:office:smarttags" w:element="metricconverter">
        <w:smartTagPr>
          <w:attr w:name="ProductID" w:val="2006 г"/>
        </w:smartTagPr>
        <w:r w:rsidRPr="005F0934">
          <w:rPr>
            <w:rFonts w:ascii="Times New Roman" w:hAnsi="Times New Roman" w:cs="Times New Roman"/>
          </w:rPr>
          <w:t>2007 г</w:t>
        </w:r>
      </w:smartTag>
      <w:r w:rsidRPr="005F0934">
        <w:rPr>
          <w:rFonts w:ascii="Times New Roman" w:hAnsi="Times New Roman" w:cs="Times New Roman"/>
        </w:rPr>
        <w:t>. № 221-ФЗ "О государственном кадастре недвижимости";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Федеральным законом от 25 октября </w:t>
      </w:r>
      <w:smartTag w:uri="urn:schemas-microsoft-com:office:smarttags" w:element="metricconverter">
        <w:smartTagPr>
          <w:attr w:name="ProductID" w:val="2006 г"/>
        </w:smartTagPr>
        <w:r w:rsidRPr="005F0934">
          <w:rPr>
            <w:rFonts w:ascii="Times New Roman" w:hAnsi="Times New Roman" w:cs="Times New Roman"/>
          </w:rPr>
          <w:t>2001 г</w:t>
        </w:r>
      </w:smartTag>
      <w:r w:rsidRPr="005F0934">
        <w:rPr>
          <w:rFonts w:ascii="Times New Roman" w:hAnsi="Times New Roman" w:cs="Times New Roman"/>
        </w:rPr>
        <w:t>. № 137-ФЗ "О введении в действие Земельного кодекса Российской Федерации";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w:t>
      </w:r>
      <w:r w:rsidRPr="005F0934">
        <w:rPr>
          <w:rFonts w:ascii="Times New Roman" w:hAnsi="Times New Roman" w:cs="Times New Roman"/>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Федеральным законом от 17 апреля </w:t>
      </w:r>
      <w:smartTag w:uri="urn:schemas-microsoft-com:office:smarttags" w:element="metricconverter">
        <w:smartTagPr>
          <w:attr w:name="ProductID" w:val="2006 г"/>
        </w:smartTagPr>
        <w:r w:rsidRPr="005F0934">
          <w:rPr>
            <w:rFonts w:ascii="Times New Roman" w:hAnsi="Times New Roman" w:cs="Times New Roman"/>
          </w:rPr>
          <w:t>2006 г</w:t>
        </w:r>
      </w:smartTag>
      <w:r w:rsidRPr="005F0934">
        <w:rPr>
          <w:rFonts w:ascii="Times New Roman" w:hAnsi="Times New Roman" w:cs="Times New Roman"/>
        </w:rPr>
        <w:t>.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Постановлением Правительства Российской Федерации от 30 июня </w:t>
      </w:r>
      <w:smartTag w:uri="urn:schemas-microsoft-com:office:smarttags" w:element="metricconverter">
        <w:smartTagPr>
          <w:attr w:name="ProductID" w:val="2006 г"/>
        </w:smartTagPr>
        <w:r w:rsidRPr="005F0934">
          <w:rPr>
            <w:rFonts w:ascii="Times New Roman" w:hAnsi="Times New Roman" w:cs="Times New Roman"/>
          </w:rPr>
          <w:t>2006 г</w:t>
        </w:r>
      </w:smartTag>
      <w:r w:rsidRPr="005F0934">
        <w:rPr>
          <w:rFonts w:ascii="Times New Roman" w:hAnsi="Times New Roman" w:cs="Times New Roman"/>
        </w:rPr>
        <w:t>.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(предоставление государственных услуг);</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Постановлением Губернатора Хабаровского края от 22 декабря 2004 года № 282 «Об установлении цены выкупа земельных участков при продаже их собственникам объектов недвижимости» (в редакции от 21.09.2005 № 208);</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Постановлением Правительства Хабаровского края от 30 октября 2007 года № 210-пр «Об установлении цены выкупа земельных участков при продаже их собственникам объектов недвижимости»;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5F0934">
        <w:rPr>
          <w:rFonts w:ascii="Times New Roman" w:hAnsi="Times New Roman" w:cs="Times New Roman"/>
          <w:lang w:val="en-US"/>
        </w:rPr>
        <w:t>RU</w:t>
      </w:r>
      <w:r w:rsidRPr="005F0934">
        <w:rPr>
          <w:rFonts w:ascii="Times New Roman" w:hAnsi="Times New Roman" w:cs="Times New Roman"/>
        </w:rPr>
        <w:t xml:space="preserve"> 275093102005001;</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Постановление сельского поселения «Село Маяк» Нанайского муниципального района Хабаровского края от 05.05.2012 № 15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1.3. Заявителями в целях предоставления услуги являются: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граждане, юридические лица, заинтересованные в предоставлении земельных участков в собственность и являющиеся собственниками объектов недвижимости расположенных на указанных земельных участках, либо их уполномоченные представители.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1.4. Порядок информирования о правилах предоставления услуги:</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1.4.1. Информация о правилах предоставления услуги предоставляется: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непосредственно в администрации сельского поселения «Село Маяк» Нанайского муниципального района Хабаровского края (далее – администрация сельского поселения) по адресу: 682354, Хабаровский край, Нанайский район, село Маяк, ул. Центральная, д. 27, кабинет 2, телефон для справок 8 (42156) 47-4-25, 47-8-99).</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Режим работы администрации сельского поселения:</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понедельник – четверг с 09 часов 00 минут до 17 часов 15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пятница с 09 часов 00 минут до 17 часов 00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перерыв с 13 часов 00 минут до 14 часов 00 минут</w:t>
      </w:r>
    </w:p>
    <w:p w:rsidR="005F0934" w:rsidRPr="005F0934" w:rsidRDefault="005F0934" w:rsidP="005F0934">
      <w:pPr>
        <w:pStyle w:val="ConsPlusNormal"/>
        <w:widowControl/>
        <w:ind w:firstLine="709"/>
        <w:jc w:val="both"/>
        <w:rPr>
          <w:rFonts w:ascii="Times New Roman" w:hAnsi="Times New Roman" w:cs="Times New Roman"/>
        </w:rPr>
      </w:pPr>
      <w:r w:rsidRPr="005F0934">
        <w:rPr>
          <w:rFonts w:ascii="Times New Roman" w:hAnsi="Times New Roman" w:cs="Times New Roman"/>
        </w:rPr>
        <w:t>выходные дни: суббота, воскресенье.</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В случае изменения режима работы администрации сельского поселения может быть установлен иной режим приема граждан.</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 xml:space="preserve">Электронный адрес администрации сельского поселения «Село Маяк»: </w:t>
      </w:r>
      <w:hyperlink r:id="rId36" w:history="1">
        <w:r w:rsidRPr="005F0934">
          <w:rPr>
            <w:rStyle w:val="a4"/>
            <w:rFonts w:ascii="Times New Roman" w:hAnsi="Times New Roman" w:cs="Times New Roman"/>
            <w:sz w:val="20"/>
            <w:szCs w:val="20"/>
            <w:lang w:val="en-US"/>
          </w:rPr>
          <w:t>mayak</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trk</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kht</w:t>
        </w:r>
        <w:r w:rsidRPr="005F0934">
          <w:rPr>
            <w:rStyle w:val="a4"/>
            <w:rFonts w:ascii="Times New Roman" w:hAnsi="Times New Roman" w:cs="Times New Roman"/>
            <w:sz w:val="20"/>
            <w:szCs w:val="20"/>
          </w:rPr>
          <w:t>.</w:t>
        </w:r>
        <w:r w:rsidRPr="005F0934">
          <w:rPr>
            <w:rStyle w:val="a4"/>
            <w:rFonts w:ascii="Times New Roman" w:hAnsi="Times New Roman" w:cs="Times New Roman"/>
            <w:sz w:val="20"/>
            <w:szCs w:val="20"/>
            <w:lang w:val="en-US"/>
          </w:rPr>
          <w:t>ru</w:t>
        </w:r>
      </w:hyperlink>
      <w:r w:rsidRPr="005F0934">
        <w:rPr>
          <w:rFonts w:ascii="Times New Roman" w:hAnsi="Times New Roman" w:cs="Times New Roman"/>
          <w:sz w:val="20"/>
          <w:szCs w:val="20"/>
        </w:rPr>
        <w:t>,</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посредством ответов на письменные обращения, поступившие в администрацию сельского поселения по адресу: 682354, Хабаровский край, Нанайский район, село Маяк, ул. Центральная, д. 27; </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путем ответов на письменные обращения, поступившие в Интернет-приемную официального сайта администрации сельского поселения «Село Маяк» Нанайского муниципального района Хабаровского края в сети Интернет </w:t>
      </w:r>
      <w:hyperlink r:id="rId37" w:history="1">
        <w:r w:rsidRPr="005F0934">
          <w:rPr>
            <w:rStyle w:val="a4"/>
            <w:rFonts w:ascii="Times New Roman" w:hAnsi="Times New Roman" w:cs="Times New Roman"/>
            <w:lang w:val="en-US"/>
          </w:rPr>
          <w:t>mayak</w:t>
        </w:r>
        <w:r w:rsidRPr="005F0934">
          <w:rPr>
            <w:rStyle w:val="a4"/>
            <w:rFonts w:ascii="Times New Roman" w:hAnsi="Times New Roman" w:cs="Times New Roman"/>
          </w:rPr>
          <w:t>@</w:t>
        </w:r>
        <w:r w:rsidRPr="005F0934">
          <w:rPr>
            <w:rStyle w:val="a4"/>
            <w:rFonts w:ascii="Times New Roman" w:hAnsi="Times New Roman" w:cs="Times New Roman"/>
            <w:lang w:val="en-US"/>
          </w:rPr>
          <w:t>trk</w:t>
        </w:r>
        <w:r w:rsidRPr="005F0934">
          <w:rPr>
            <w:rStyle w:val="a4"/>
            <w:rFonts w:ascii="Times New Roman" w:hAnsi="Times New Roman" w:cs="Times New Roman"/>
          </w:rPr>
          <w:t>.</w:t>
        </w:r>
        <w:r w:rsidRPr="005F0934">
          <w:rPr>
            <w:rStyle w:val="a4"/>
            <w:rFonts w:ascii="Times New Roman" w:hAnsi="Times New Roman" w:cs="Times New Roman"/>
            <w:lang w:val="en-US"/>
          </w:rPr>
          <w:t>kht</w:t>
        </w:r>
        <w:r w:rsidRPr="005F0934">
          <w:rPr>
            <w:rStyle w:val="a4"/>
            <w:rFonts w:ascii="Times New Roman" w:hAnsi="Times New Roman" w:cs="Times New Roman"/>
          </w:rPr>
          <w:t>.</w:t>
        </w:r>
        <w:r w:rsidRPr="005F0934">
          <w:rPr>
            <w:rStyle w:val="a4"/>
            <w:rFonts w:ascii="Times New Roman" w:hAnsi="Times New Roman" w:cs="Times New Roman"/>
            <w:lang w:val="en-US"/>
          </w:rPr>
          <w:t>ru</w:t>
        </w:r>
      </w:hyperlink>
      <w:r w:rsidRPr="005F0934">
        <w:rPr>
          <w:rFonts w:ascii="Times New Roman" w:hAnsi="Times New Roman" w:cs="Times New Roman"/>
        </w:rPr>
        <w:t>;</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xml:space="preserve">- путем ознакомления с информацией, размещенной на официальном сайте администрации сельского поселения «Село Маяк» Нанайского муниципального района Хабаровского края в сети Интернет (далее – Интернет-сайт) </w:t>
      </w:r>
      <w:hyperlink r:id="rId38" w:history="1">
        <w:r w:rsidRPr="005F0934">
          <w:rPr>
            <w:rStyle w:val="a4"/>
            <w:rFonts w:ascii="Times New Roman" w:hAnsi="Times New Roman" w:cs="Times New Roman"/>
            <w:lang w:val="en-US"/>
          </w:rPr>
          <w:t>mayak</w:t>
        </w:r>
        <w:r w:rsidRPr="005F0934">
          <w:rPr>
            <w:rStyle w:val="a4"/>
            <w:rFonts w:ascii="Times New Roman" w:hAnsi="Times New Roman" w:cs="Times New Roman"/>
          </w:rPr>
          <w:t>@</w:t>
        </w:r>
        <w:r w:rsidRPr="005F0934">
          <w:rPr>
            <w:rStyle w:val="a4"/>
            <w:rFonts w:ascii="Times New Roman" w:hAnsi="Times New Roman" w:cs="Times New Roman"/>
            <w:lang w:val="en-US"/>
          </w:rPr>
          <w:t>trk</w:t>
        </w:r>
        <w:r w:rsidRPr="005F0934">
          <w:rPr>
            <w:rStyle w:val="a4"/>
            <w:rFonts w:ascii="Times New Roman" w:hAnsi="Times New Roman" w:cs="Times New Roman"/>
          </w:rPr>
          <w:t>.</w:t>
        </w:r>
        <w:r w:rsidRPr="005F0934">
          <w:rPr>
            <w:rStyle w:val="a4"/>
            <w:rFonts w:ascii="Times New Roman" w:hAnsi="Times New Roman" w:cs="Times New Roman"/>
            <w:lang w:val="en-US"/>
          </w:rPr>
          <w:t>kht</w:t>
        </w:r>
        <w:r w:rsidRPr="005F0934">
          <w:rPr>
            <w:rStyle w:val="a4"/>
            <w:rFonts w:ascii="Times New Roman" w:hAnsi="Times New Roman" w:cs="Times New Roman"/>
          </w:rPr>
          <w:t>.</w:t>
        </w:r>
        <w:r w:rsidRPr="005F0934">
          <w:rPr>
            <w:rStyle w:val="a4"/>
            <w:rFonts w:ascii="Times New Roman" w:hAnsi="Times New Roman" w:cs="Times New Roman"/>
            <w:lang w:val="en-US"/>
          </w:rPr>
          <w:t>ru</w:t>
        </w:r>
      </w:hyperlink>
      <w:r w:rsidRPr="005F0934">
        <w:rPr>
          <w:rFonts w:ascii="Times New Roman" w:hAnsi="Times New Roman" w:cs="Times New Roman"/>
        </w:rPr>
        <w:t>;</w:t>
      </w:r>
    </w:p>
    <w:p w:rsidR="005F0934" w:rsidRPr="005F0934" w:rsidRDefault="005F0934" w:rsidP="005F093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5F0934">
        <w:rPr>
          <w:rFonts w:ascii="Times New Roman" w:hAnsi="Times New Roman" w:cs="Times New Roman"/>
          <w:sz w:val="20"/>
          <w:szCs w:val="20"/>
        </w:rPr>
        <w:t xml:space="preserve">- на портале государственных и муниципальных услуг Хабаровского края по адресу: </w:t>
      </w:r>
      <w:hyperlink r:id="rId39" w:history="1">
        <w:r w:rsidRPr="005F0934">
          <w:rPr>
            <w:rStyle w:val="a4"/>
            <w:rFonts w:ascii="Times New Roman" w:hAnsi="Times New Roman" w:cs="Times New Roman"/>
            <w:sz w:val="20"/>
            <w:szCs w:val="20"/>
          </w:rPr>
          <w:t>www.27.gosuslugi.ru</w:t>
        </w:r>
      </w:hyperlink>
      <w:r w:rsidRPr="005F0934">
        <w:rPr>
          <w:rFonts w:ascii="Times New Roman" w:hAnsi="Times New Roman" w:cs="Times New Roman"/>
          <w:color w:val="0000FF"/>
          <w:sz w:val="20"/>
          <w:szCs w:val="20"/>
        </w:rPr>
        <w:t xml:space="preserve"> </w:t>
      </w:r>
      <w:r w:rsidRPr="005F0934">
        <w:rPr>
          <w:rFonts w:ascii="Times New Roman" w:hAnsi="Times New Roman" w:cs="Times New Roman"/>
          <w:sz w:val="20"/>
          <w:szCs w:val="20"/>
        </w:rPr>
        <w:t>;</w:t>
      </w:r>
    </w:p>
    <w:p w:rsidR="005F0934" w:rsidRPr="005F0934" w:rsidRDefault="005F0934" w:rsidP="005F093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5F0934">
        <w:rPr>
          <w:rFonts w:ascii="Times New Roman" w:hAnsi="Times New Roman" w:cs="Times New Roman"/>
          <w:sz w:val="20"/>
          <w:szCs w:val="20"/>
        </w:rPr>
        <w:t xml:space="preserve">- на Едином портале государственных и муниципальных услуг по адресу: </w:t>
      </w:r>
      <w:hyperlink r:id="rId40" w:history="1">
        <w:r w:rsidRPr="005F0934">
          <w:rPr>
            <w:rStyle w:val="a4"/>
            <w:rFonts w:ascii="Times New Roman" w:hAnsi="Times New Roman" w:cs="Times New Roman"/>
            <w:sz w:val="20"/>
            <w:szCs w:val="20"/>
          </w:rPr>
          <w:t>www.27.gosuslugi.ru</w:t>
        </w:r>
      </w:hyperlink>
      <w:r w:rsidRPr="005F0934">
        <w:rPr>
          <w:rFonts w:ascii="Times New Roman" w:hAnsi="Times New Roman" w:cs="Times New Roman"/>
          <w:sz w:val="20"/>
          <w:szCs w:val="20"/>
        </w:rPr>
        <w:t>;</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1.4.2. На информационных стендах в помещениях, предназначенных для приема документов для предоставления услуги, размещается следующая информация: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извлечения из нормативных правовых актов, регулирующих земельные правоотношения;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перечень документов, необходимых для предоставления услуги, и требования, предъявляемые к этим документам;</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 адреса, телефоны и время приема специалистов администрации сельского поселения.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При ответах на устные обращения, в том числе телефонные звонки, по вопросам предоставления услуги специалист администрации сельского поселения подробно информируют обратившихся. Ответ на телефонный звонок должен начинаться с информации о наименовании администрации, в который позвонил гражданин, а также содержать информацию о фамилии, имени, отчестве специалиста, принявшего телефонный звонок.</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Срок ответа на письменное обращение не должен превышать 30 дней со дня регистрации такого обращения в журнале регистрации входящей корреспонденции администрации сельского поселения «Село Маяк» Нанайского муниципального района Хабаровского края.</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hAnsi="Times New Roman" w:cs="Times New Roman"/>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5F0934" w:rsidRPr="005F0934" w:rsidRDefault="005F0934" w:rsidP="005F0934">
      <w:pPr>
        <w:pStyle w:val="ConsPlusNormal"/>
        <w:widowControl/>
        <w:ind w:firstLine="0"/>
        <w:jc w:val="both"/>
        <w:rPr>
          <w:rFonts w:ascii="Times New Roman" w:hAnsi="Times New Roman" w:cs="Times New Roman"/>
        </w:rPr>
      </w:pPr>
    </w:p>
    <w:p w:rsidR="005F0934" w:rsidRPr="005F0934" w:rsidRDefault="005F0934" w:rsidP="005F0934">
      <w:pPr>
        <w:pStyle w:val="ab"/>
        <w:autoSpaceDE w:val="0"/>
        <w:autoSpaceDN w:val="0"/>
        <w:adjustRightInd w:val="0"/>
        <w:ind w:left="495"/>
        <w:jc w:val="center"/>
        <w:outlineLvl w:val="1"/>
        <w:rPr>
          <w:rFonts w:ascii="Times New Roman" w:eastAsia="Calibri" w:hAnsi="Times New Roman" w:cs="Times New Roman"/>
          <w:b/>
          <w:sz w:val="20"/>
          <w:szCs w:val="20"/>
        </w:rPr>
      </w:pPr>
      <w:r w:rsidRPr="005F0934">
        <w:rPr>
          <w:rFonts w:ascii="Times New Roman" w:eastAsia="Calibri" w:hAnsi="Times New Roman" w:cs="Times New Roman"/>
          <w:b/>
          <w:sz w:val="20"/>
          <w:szCs w:val="20"/>
        </w:rPr>
        <w:t>2. Стандарт предоставления муниципальной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2.1. Наименование муниципальной услуги - "Продажа земельных участков, находящихся в муниципальной</w:t>
      </w:r>
      <w:r w:rsidRPr="005F0934">
        <w:rPr>
          <w:rFonts w:ascii="Times New Roman" w:eastAsia="Calibri" w:hAnsi="Times New Roman" w:cs="Times New Roman"/>
          <w:sz w:val="20"/>
          <w:szCs w:val="20"/>
          <w:lang w:eastAsia="en-US"/>
        </w:rPr>
        <w:tab/>
        <w:t xml:space="preserve">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2.2. Услугу предоставляет администрация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2.3. Результатом предоставления услуги является заключение  договора купли-продажи земельного участка, либо мотивированный отказ в предоставлении услуги, а в случае продажи земельного участка, находящегося в муниципальной собственности – исключение его из Реестра имущества сельского поселения. </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2.4. Услуга предоставляется в срок не более двух месяцев со дня регистрации заявления и документов, которые в соответствии с настоящим регламентом заявитель предоставляет самостоятельно.</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2.5. Исчерпывающий перечень документов, необходимых для предоставления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2.5.1. Заявитель лично либо почтовым отправлением, либо в форме электронного документа направляет в администрацию сельского поселения заявление о продаже земельного участка (далее - заявление) в соответствии с приложением № 2.</w:t>
      </w:r>
    </w:p>
    <w:p w:rsidR="005F0934" w:rsidRPr="005F0934" w:rsidRDefault="005F0934" w:rsidP="005F0934">
      <w:pPr>
        <w:autoSpaceDE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Прием заявлений осуществляется специалистом администрации сельского поселения в часы приема: </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понедельник – четверг с 09 часов 00 минут до 17 часов 15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пятница с 09 часов 00 минут до 17 часов 00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перерыв с 13 часов 00 минут до 14 часов 00 минут</w:t>
      </w:r>
    </w:p>
    <w:p w:rsidR="005F0934" w:rsidRPr="005F0934" w:rsidRDefault="005F0934" w:rsidP="005F0934">
      <w:pPr>
        <w:pStyle w:val="ConsPlusNormal"/>
        <w:widowControl/>
        <w:ind w:firstLine="709"/>
        <w:jc w:val="both"/>
        <w:rPr>
          <w:rFonts w:ascii="Times New Roman" w:hAnsi="Times New Roman" w:cs="Times New Roman"/>
        </w:rPr>
      </w:pPr>
      <w:r w:rsidRPr="005F0934">
        <w:rPr>
          <w:rFonts w:ascii="Times New Roman" w:hAnsi="Times New Roman" w:cs="Times New Roman"/>
        </w:rPr>
        <w:t>выходные дни: суббота, воскресенье.</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eastAsia="Calibri" w:hAnsi="Times New Roman" w:cs="Times New Roman"/>
          <w:lang w:eastAsia="en-US"/>
        </w:rPr>
        <w:t>по адресу:</w:t>
      </w:r>
      <w:r w:rsidRPr="005F0934">
        <w:rPr>
          <w:rFonts w:ascii="Times New Roman" w:hAnsi="Times New Roman" w:cs="Times New Roman"/>
        </w:rPr>
        <w:t xml:space="preserve"> 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В заявлении должны быть указаны:</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цель использования земельного участка;</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размер, местоположение земельного участка;</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реквизиты правоустанавливающих документов на объекты недвижимости;</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фамилия, имя, отчество (последнее - при наличии, для граждан), наименование юридического лица (для юридического лица), почтовый адрес;</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 подпись (гражданина либо руководителя юридического лица) и дата. </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2.5.2. Для принятия решения о предоставлении услуги необходимы следующие документы:</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а) представляемые заявителем самостоятельно:</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копия документа, удостоверяющего личность заявителя (заявителей), являющегося физическим лицом, либо личность законного представителя физического или юридического лица;</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 сообщение заявителя (заявителей), содержащее перечень всех зданий, строений, сооружений, расположенных на земельном участке, в отношение которого подано заявление о приобретении права, с указанием (при их наличии у заявителя) их кадастровых (инвентарных) номеров и адресных ориентиров (для юридических лиц); </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б) предоставляемые заявителем по собственной инициативе: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копия свидетельства о государственной регистрации юридического лица (для юридических лиц), ходатайствующем о приобретении права на земельный участок;</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находящиеся на приобретаемом земельном участке;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hAnsi="Times New Roman" w:cs="Times New Roman"/>
          <w:sz w:val="20"/>
          <w:szCs w:val="20"/>
        </w:rPr>
        <w:t xml:space="preserve">- выписка из Единого государственного реестра прав на недвижимое имущество и сделок с ним о правах на приобретаемый земельный участок </w:t>
      </w:r>
      <w:r w:rsidRPr="005F0934">
        <w:rPr>
          <w:rFonts w:ascii="Times New Roman" w:eastAsia="Calibri" w:hAnsi="Times New Roman" w:cs="Times New Roman"/>
          <w:sz w:val="20"/>
          <w:szCs w:val="20"/>
          <w:lang w:eastAsia="en-US"/>
        </w:rPr>
        <w:t>или уведомление об отсутствии в ЕГРП запрашиваемых сведений на приобретаемый земельный участок;</w:t>
      </w:r>
    </w:p>
    <w:p w:rsidR="005F0934" w:rsidRPr="005F0934" w:rsidRDefault="005F0934" w:rsidP="005F0934">
      <w:pPr>
        <w:pStyle w:val="ConsPlusNormal"/>
        <w:widowControl/>
        <w:ind w:firstLine="0"/>
        <w:jc w:val="both"/>
        <w:rPr>
          <w:rFonts w:ascii="Times New Roman" w:hAnsi="Times New Roman" w:cs="Times New Roman"/>
        </w:rPr>
      </w:pPr>
      <w:r w:rsidRPr="005F0934">
        <w:rPr>
          <w:rFonts w:ascii="Times New Roman" w:hAnsi="Times New Roman" w:cs="Times New Roman"/>
        </w:rPr>
        <w:t>- кадастровый паспорт земельного участка либо кадастровая выписка о земельном участке;</w:t>
      </w:r>
    </w:p>
    <w:p w:rsidR="005F0934" w:rsidRPr="005F0934" w:rsidRDefault="005F0934" w:rsidP="005F0934">
      <w:pPr>
        <w:pStyle w:val="ConsPlusNormal"/>
        <w:widowControl/>
        <w:ind w:firstLine="0"/>
        <w:jc w:val="both"/>
        <w:rPr>
          <w:rFonts w:ascii="Times New Roman" w:hAnsi="Times New Roman" w:cs="Times New Roman"/>
        </w:rPr>
      </w:pPr>
      <w:r w:rsidRPr="005F0934">
        <w:rPr>
          <w:rFonts w:ascii="Times New Roman" w:hAnsi="Times New Roman" w:cs="Times New Roman"/>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 (с учетом разъяснений письма Министерства экономического развития и торговли России от 16.07.2008 № Д08-2162).</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Документы, указанные в настоящем подпункте, подлежат предоставлению в рамках межведомственного информированного взаимодействия, запрашиваются специалистом администрации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порядком и сроками, установленными действующим законодательством.</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2.5.5. В случае 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Действие настоящего подпункта не распространяется на лиц, признанных в установленном порядке безвестно отсутствующими.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2.6. Исчерпывающий перечень оснований для отказа в приеме документов:</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 отсутствие в заявлении сведений, предусмотренных подпунктом 2.5.1 пункта 2.5 настоящего регламента;</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 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 заявление не поддается прочтению.</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2.7. Исчерпывающий перечень оснований для отказа в предоставлении услуги:</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разночтения либо недостоверность в представленных документах;</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земельный участок изъят из оборота, ограничен в обороте и на него распространяются запреты на отчуждение;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заявитель не имеет в собственности здания, строения, сооружения, расположенные на испрашиваемом земельном участке.</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2.8. Предоставление услуги осуществляется бесплатно.</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2.9. Сроки ожидания при предоставлении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2.9.1.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2.9.2. Максимальное время ожидания в очереди для получения консультации не должно превышать 15 минут.</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2.10. Регистрация заявления о предоставлении услуги осуществляется в день поступления в администрацию сельского поселения.</w:t>
      </w:r>
    </w:p>
    <w:p w:rsidR="005F0934" w:rsidRPr="005F0934" w:rsidRDefault="005F0934" w:rsidP="005F0934">
      <w:pPr>
        <w:pStyle w:val="Default"/>
        <w:ind w:firstLine="709"/>
        <w:jc w:val="both"/>
        <w:rPr>
          <w:sz w:val="20"/>
          <w:szCs w:val="20"/>
        </w:rPr>
      </w:pPr>
      <w:r w:rsidRPr="005F0934">
        <w:rPr>
          <w:sz w:val="20"/>
          <w:szCs w:val="20"/>
        </w:rPr>
        <w:t xml:space="preserve">2.11. Требования к помещениям, в которых предоставляется муниципальная услуга. </w:t>
      </w:r>
    </w:p>
    <w:p w:rsidR="005F0934" w:rsidRPr="005F0934" w:rsidRDefault="005F0934" w:rsidP="005F0934">
      <w:pPr>
        <w:pStyle w:val="Default"/>
        <w:ind w:firstLine="709"/>
        <w:jc w:val="both"/>
        <w:rPr>
          <w:sz w:val="20"/>
          <w:szCs w:val="20"/>
        </w:rPr>
      </w:pPr>
      <w:r w:rsidRPr="005F0934">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w:t>
      </w:r>
    </w:p>
    <w:p w:rsidR="005F0934" w:rsidRPr="005F0934" w:rsidRDefault="005F0934" w:rsidP="005F0934">
      <w:pPr>
        <w:pStyle w:val="Default"/>
        <w:jc w:val="both"/>
        <w:rPr>
          <w:sz w:val="20"/>
          <w:szCs w:val="20"/>
        </w:rPr>
      </w:pPr>
      <w:r w:rsidRPr="005F0934">
        <w:rPr>
          <w:sz w:val="20"/>
          <w:szCs w:val="20"/>
        </w:rPr>
        <w:t>нормам, быть оборудованным противопожарной системой. Помещения обозначаются соответствующими табличками с указанием номера кабинета.</w:t>
      </w:r>
    </w:p>
    <w:p w:rsidR="005F0934" w:rsidRPr="005F0934" w:rsidRDefault="005F0934" w:rsidP="005F0934">
      <w:pPr>
        <w:pStyle w:val="Default"/>
        <w:ind w:firstLine="709"/>
        <w:jc w:val="both"/>
        <w:rPr>
          <w:sz w:val="20"/>
          <w:szCs w:val="20"/>
        </w:rPr>
      </w:pPr>
      <w:r w:rsidRPr="005F0934">
        <w:rPr>
          <w:sz w:val="20"/>
          <w:szCs w:val="20"/>
        </w:rPr>
        <w:t xml:space="preserve">Для ожидания приема заявителям отводятся места, оснащенные стульями и столами для оформления документов. </w:t>
      </w:r>
    </w:p>
    <w:p w:rsidR="005F0934" w:rsidRPr="005F0934" w:rsidRDefault="005F0934" w:rsidP="005F0934">
      <w:pPr>
        <w:pStyle w:val="Default"/>
        <w:ind w:firstLine="709"/>
        <w:jc w:val="both"/>
        <w:rPr>
          <w:sz w:val="20"/>
          <w:szCs w:val="20"/>
        </w:rPr>
      </w:pPr>
      <w:r w:rsidRPr="005F0934">
        <w:rPr>
          <w:sz w:val="20"/>
          <w:szCs w:val="20"/>
        </w:rPr>
        <w:t xml:space="preserve">Места информирования, предназначенные для ознакомления заявителей с информационными материалами, оборудуются: </w:t>
      </w:r>
    </w:p>
    <w:p w:rsidR="005F0934" w:rsidRPr="005F0934" w:rsidRDefault="005F0934" w:rsidP="005F0934">
      <w:pPr>
        <w:pStyle w:val="Default"/>
        <w:ind w:firstLine="709"/>
        <w:jc w:val="both"/>
        <w:rPr>
          <w:sz w:val="20"/>
          <w:szCs w:val="20"/>
        </w:rPr>
      </w:pPr>
      <w:r w:rsidRPr="005F0934">
        <w:rPr>
          <w:sz w:val="20"/>
          <w:szCs w:val="20"/>
        </w:rPr>
        <w:t xml:space="preserve">- информационными стендами, на которых размещается визуальная и текстовая информация; </w:t>
      </w:r>
    </w:p>
    <w:p w:rsidR="005F0934" w:rsidRPr="005F0934" w:rsidRDefault="005F0934" w:rsidP="005F0934">
      <w:pPr>
        <w:pStyle w:val="Default"/>
        <w:ind w:firstLine="709"/>
        <w:jc w:val="both"/>
        <w:rPr>
          <w:sz w:val="20"/>
          <w:szCs w:val="20"/>
        </w:rPr>
      </w:pPr>
      <w:r w:rsidRPr="005F0934">
        <w:rPr>
          <w:sz w:val="20"/>
          <w:szCs w:val="20"/>
        </w:rPr>
        <w:t xml:space="preserve">- стульями и столами для оформления документов. </w:t>
      </w:r>
    </w:p>
    <w:p w:rsidR="005F0934" w:rsidRPr="005F0934" w:rsidRDefault="005F0934" w:rsidP="005F0934">
      <w:pPr>
        <w:pStyle w:val="Default"/>
        <w:ind w:firstLine="709"/>
        <w:jc w:val="both"/>
        <w:rPr>
          <w:sz w:val="20"/>
          <w:szCs w:val="20"/>
        </w:rPr>
      </w:pPr>
      <w:r w:rsidRPr="005F0934">
        <w:rPr>
          <w:sz w:val="20"/>
          <w:szCs w:val="20"/>
        </w:rPr>
        <w:t xml:space="preserve">К информационным стендам должна быть обеспечена возможность свободного доступа граждан. </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2.12. Показатели доступности и качества услуги:</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упорядочение административных процедур и административных действий;</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устранение избыточных административных процедур и административных действий;</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соблюдение сроков предоставления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2.13. Иные требования, в том числе учитывающие особенности предоставления услуг в электронной форме: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доступность информации о перечне документов, необходимых для получения услуги, о режиме работы администрации сельского поселения, контактных телефонах и другой контактной информации для заявителя;</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возможность заполнения заявителем запроса и иных документов, необходимых для получения услуги, в электронной форме;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возможность подачи заявителем с использованием информационно-телекоммуникационных технологий запроса о предоставлении услуги;</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возможность получения заявителем сведений о ходе выполнения запроса о предоставлении услуги в электронной форме;</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5F0934" w:rsidRPr="005F0934" w:rsidRDefault="005F0934" w:rsidP="005F0934">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взаимодействие администрации сельского поселения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F0934" w:rsidRPr="005F0934" w:rsidRDefault="005F0934" w:rsidP="005F0934">
      <w:pPr>
        <w:tabs>
          <w:tab w:val="left" w:pos="3960"/>
        </w:tabs>
        <w:spacing w:after="0" w:line="240" w:lineRule="auto"/>
        <w:rPr>
          <w:rFonts w:ascii="Times New Roman" w:hAnsi="Times New Roman" w:cs="Times New Roman"/>
          <w:sz w:val="20"/>
          <w:szCs w:val="20"/>
        </w:rPr>
      </w:pPr>
    </w:p>
    <w:p w:rsidR="005F0934" w:rsidRPr="005F0934" w:rsidRDefault="005F0934" w:rsidP="005F0934">
      <w:pPr>
        <w:pStyle w:val="Default"/>
        <w:ind w:firstLine="709"/>
        <w:jc w:val="center"/>
        <w:rPr>
          <w:b/>
          <w:sz w:val="20"/>
          <w:szCs w:val="20"/>
        </w:rPr>
      </w:pPr>
      <w:r w:rsidRPr="005F0934">
        <w:rPr>
          <w:b/>
          <w:sz w:val="20"/>
          <w:szCs w:val="20"/>
        </w:rPr>
        <w:t>3. Состав, последовательность и сроки выполнения административных процедур, требования к порядку их выполнения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3.1. 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в соответствии с </w:t>
      </w:r>
      <w:r w:rsidRPr="005F0934">
        <w:rPr>
          <w:rFonts w:ascii="Times New Roman" w:eastAsia="Calibri" w:hAnsi="Times New Roman" w:cs="Times New Roman"/>
          <w:color w:val="000000"/>
          <w:sz w:val="20"/>
          <w:szCs w:val="20"/>
          <w:lang w:eastAsia="en-US"/>
        </w:rPr>
        <w:t>подпунктом 2.5.2 пункта 2.5</w:t>
      </w:r>
      <w:r w:rsidRPr="005F0934">
        <w:rPr>
          <w:rFonts w:ascii="Times New Roman" w:eastAsia="Calibri" w:hAnsi="Times New Roman" w:cs="Times New Roman"/>
          <w:sz w:val="20"/>
          <w:szCs w:val="20"/>
          <w:lang w:eastAsia="en-US"/>
        </w:rPr>
        <w:t xml:space="preserve"> настоящего регламента предоставляются заявителем самостоятельно.</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3.2. Сведения о должностном лице, ответственном за выполнение административных процедур.</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Должностным лицом, ответственным за выполнение административных процедур, является специалист администрации сельского поселения, в должностные обязанности которого входят выполнение данных административных процедур.</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Должностным лицом, уполномоченным на подписание правового акта администрации сельского поселения о предоставлении в аренду земельного участка является глава сельского поселения «Село </w:t>
      </w:r>
      <w:r w:rsidRPr="005F0934">
        <w:rPr>
          <w:rFonts w:ascii="Times New Roman" w:hAnsi="Times New Roman" w:cs="Times New Roman"/>
          <w:sz w:val="20"/>
          <w:szCs w:val="20"/>
        </w:rPr>
        <w:t>Маяк</w:t>
      </w:r>
      <w:r w:rsidRPr="005F0934">
        <w:rPr>
          <w:rFonts w:ascii="Times New Roman" w:eastAsia="Calibri" w:hAnsi="Times New Roman" w:cs="Times New Roman"/>
          <w:sz w:val="20"/>
          <w:szCs w:val="20"/>
          <w:lang w:eastAsia="en-US"/>
        </w:rPr>
        <w:t>» Нанайского муниципального района Хабаровского края.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3.3. Содержание административных процедур, сроки выполнения.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Предоставление услуги включает в себя следующие административные процедуры:</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sz w:val="20"/>
          <w:szCs w:val="20"/>
          <w:lang w:eastAsia="en-US"/>
        </w:rPr>
        <w:t xml:space="preserve">а) </w:t>
      </w:r>
      <w:r w:rsidRPr="005F0934">
        <w:rPr>
          <w:rFonts w:ascii="Times New Roman" w:eastAsia="Calibri" w:hAnsi="Times New Roman" w:cs="Times New Roman"/>
          <w:color w:val="000000"/>
          <w:sz w:val="20"/>
          <w:szCs w:val="20"/>
          <w:lang w:eastAsia="en-US"/>
        </w:rPr>
        <w:t>прием, регистрация заявления и документов, указанных в пункте 2.5 настоящего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б) рассмотрение заявления и документов, указанных в пункте 2.5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 xml:space="preserve">в) подготовка правового акта администрации сельского поселения «Село </w:t>
      </w:r>
      <w:r w:rsidRPr="005F0934">
        <w:rPr>
          <w:rFonts w:ascii="Times New Roman" w:hAnsi="Times New Roman" w:cs="Times New Roman"/>
          <w:sz w:val="20"/>
          <w:szCs w:val="20"/>
        </w:rPr>
        <w:t>Маяк</w:t>
      </w:r>
      <w:r w:rsidRPr="005F0934">
        <w:rPr>
          <w:rFonts w:ascii="Times New Roman" w:eastAsia="Calibri" w:hAnsi="Times New Roman" w:cs="Times New Roman"/>
          <w:color w:val="000000"/>
          <w:sz w:val="20"/>
          <w:szCs w:val="20"/>
          <w:lang w:eastAsia="en-US"/>
        </w:rPr>
        <w:t>» Нанайского муниципального района Хабаровского края;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г) выдача заявителю принятого правового акта администрации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color w:val="000000"/>
          <w:sz w:val="20"/>
          <w:szCs w:val="20"/>
          <w:lang w:eastAsia="en-US"/>
        </w:rPr>
        <w:t>д) подготовка и направление заявителю</w:t>
      </w:r>
      <w:r w:rsidRPr="005F0934">
        <w:rPr>
          <w:rFonts w:ascii="Times New Roman" w:eastAsia="Calibri" w:hAnsi="Times New Roman" w:cs="Times New Roman"/>
          <w:sz w:val="20"/>
          <w:szCs w:val="20"/>
          <w:lang w:eastAsia="en-US"/>
        </w:rPr>
        <w:t xml:space="preserve"> договора купли-продажи (далее - договор);</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е) организация исключения земельного участка, находящегося в муниципальной собственности, из Реестра имущества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3.3.1. Прием, регистрация заявления и документов, указанных в </w:t>
      </w:r>
      <w:r w:rsidRPr="005F0934">
        <w:rPr>
          <w:rFonts w:ascii="Times New Roman" w:eastAsia="Calibri" w:hAnsi="Times New Roman" w:cs="Times New Roman"/>
          <w:color w:val="000000"/>
          <w:sz w:val="20"/>
          <w:szCs w:val="20"/>
          <w:lang w:eastAsia="en-US"/>
        </w:rPr>
        <w:t>пункте</w:t>
      </w:r>
      <w:r w:rsidRPr="005F0934">
        <w:rPr>
          <w:rFonts w:ascii="Times New Roman" w:eastAsia="Calibri" w:hAnsi="Times New Roman" w:cs="Times New Roman"/>
          <w:color w:val="0000FF"/>
          <w:sz w:val="20"/>
          <w:szCs w:val="20"/>
          <w:lang w:eastAsia="en-US"/>
        </w:rPr>
        <w:t xml:space="preserve"> </w:t>
      </w:r>
      <w:r w:rsidRPr="005F0934">
        <w:rPr>
          <w:rFonts w:ascii="Times New Roman" w:eastAsia="Calibri" w:hAnsi="Times New Roman" w:cs="Times New Roman"/>
          <w:color w:val="000000"/>
          <w:sz w:val="20"/>
          <w:szCs w:val="20"/>
          <w:lang w:eastAsia="en-US"/>
        </w:rPr>
        <w:t>2.5</w:t>
      </w:r>
      <w:r w:rsidRPr="005F0934">
        <w:rPr>
          <w:rFonts w:ascii="Times New Roman" w:eastAsia="Calibri" w:hAnsi="Times New Roman" w:cs="Times New Roman"/>
          <w:sz w:val="20"/>
          <w:szCs w:val="20"/>
          <w:lang w:eastAsia="en-US"/>
        </w:rPr>
        <w:t xml:space="preserve"> настоящего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sz w:val="20"/>
          <w:szCs w:val="20"/>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5F0934">
        <w:rPr>
          <w:rFonts w:ascii="Times New Roman" w:eastAsia="Calibri" w:hAnsi="Times New Roman" w:cs="Times New Roman"/>
          <w:color w:val="000000"/>
          <w:sz w:val="20"/>
          <w:szCs w:val="20"/>
          <w:lang w:eastAsia="en-US"/>
        </w:rPr>
        <w:t>указанных в п. 2.5 настоящего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Принятое заявление с документами, указанными в пункте 2.5 настоящего регламента, подлежит регистрации в соответствии с пунктом 2.10 настоящего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color w:val="000000"/>
          <w:sz w:val="20"/>
          <w:szCs w:val="20"/>
          <w:lang w:eastAsia="en-US"/>
        </w:rPr>
        <w:t>В случае поступления заявлен</w:t>
      </w:r>
      <w:r w:rsidRPr="005F0934">
        <w:rPr>
          <w:rFonts w:ascii="Times New Roman" w:eastAsia="Calibri" w:hAnsi="Times New Roman" w:cs="Times New Roman"/>
          <w:sz w:val="20"/>
          <w:szCs w:val="20"/>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 xml:space="preserve">Принятые и зарегистрированные в установленном порядке заявление и документы передаются </w:t>
      </w:r>
      <w:r w:rsidRPr="005F0934">
        <w:rPr>
          <w:rFonts w:ascii="Times New Roman" w:hAnsi="Times New Roman" w:cs="Times New Roman"/>
          <w:sz w:val="20"/>
          <w:szCs w:val="20"/>
        </w:rPr>
        <w:t>на рассмотрение главе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Срок исполнения данной административной процедуры - 1 день.</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color w:val="000000"/>
          <w:sz w:val="20"/>
          <w:szCs w:val="20"/>
          <w:lang w:eastAsia="en-US"/>
        </w:rPr>
        <w:t>3.3.2. Рассмотрение заявления и документов, указанных в пункте 2.5 настоящего регламента,</w:t>
      </w:r>
      <w:r w:rsidRPr="005F0934">
        <w:rPr>
          <w:rFonts w:ascii="Times New Roman" w:eastAsia="Calibri" w:hAnsi="Times New Roman" w:cs="Times New Roman"/>
          <w:sz w:val="20"/>
          <w:szCs w:val="20"/>
          <w:lang w:eastAsia="en-US"/>
        </w:rPr>
        <w:t xml:space="preserve"> направление мотивированного отказа в приеме заявления с пакетом документов,</w:t>
      </w:r>
      <w:r w:rsidRPr="005F0934">
        <w:rPr>
          <w:rFonts w:ascii="Times New Roman" w:eastAsia="Calibri" w:hAnsi="Times New Roman" w:cs="Times New Roman"/>
          <w:color w:val="000000"/>
          <w:sz w:val="20"/>
          <w:szCs w:val="20"/>
          <w:lang w:eastAsia="en-US"/>
        </w:rPr>
        <w:t xml:space="preserve"> либо направление мотивированн</w:t>
      </w:r>
      <w:r w:rsidRPr="005F0934">
        <w:rPr>
          <w:rFonts w:ascii="Times New Roman" w:eastAsia="Calibri" w:hAnsi="Times New Roman" w:cs="Times New Roman"/>
          <w:sz w:val="20"/>
          <w:szCs w:val="20"/>
          <w:lang w:eastAsia="en-US"/>
        </w:rPr>
        <w:t>ого отказа в предоставлении услуги.</w:t>
      </w:r>
    </w:p>
    <w:p w:rsidR="005F0934" w:rsidRPr="005F0934" w:rsidRDefault="005F0934" w:rsidP="005F093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5F0934">
        <w:rPr>
          <w:rFonts w:ascii="Times New Roman" w:hAnsi="Times New Roman" w:cs="Times New Roman"/>
          <w:sz w:val="20"/>
          <w:szCs w:val="20"/>
        </w:rPr>
        <w:t xml:space="preserve">Специалистом администрации села </w:t>
      </w:r>
      <w:r w:rsidRPr="005F0934">
        <w:rPr>
          <w:rFonts w:ascii="Times New Roman" w:hAnsi="Times New Roman" w:cs="Times New Roman"/>
          <w:color w:val="000000"/>
          <w:sz w:val="20"/>
          <w:szCs w:val="20"/>
        </w:rPr>
        <w:t xml:space="preserve">проверяется </w:t>
      </w:r>
      <w:r w:rsidRPr="005F0934">
        <w:rPr>
          <w:rFonts w:ascii="Times New Roman" w:eastAsia="Calibri" w:hAnsi="Times New Roman" w:cs="Times New Roman"/>
          <w:color w:val="000000"/>
          <w:sz w:val="20"/>
          <w:szCs w:val="20"/>
          <w:lang w:eastAsia="en-US"/>
        </w:rPr>
        <w:t>соответствие содержания заявления о предоставлении услуги требованиям, установленным подпунктом 2.5.1 пункта 2.5 настоящего регламента, а также наличие документов, которые в соответствии с подпунктом 2.5.2 пункта 2.5 предоставляются заявителем самостоятельно.</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hAnsi="Times New Roman" w:cs="Times New Roman"/>
          <w:sz w:val="20"/>
          <w:szCs w:val="20"/>
        </w:rPr>
        <w:t>Специалистом администрации села  проводится анализ заявления и документов,</w:t>
      </w:r>
      <w:r w:rsidRPr="005F0934">
        <w:rPr>
          <w:rFonts w:ascii="Times New Roman" w:eastAsia="Calibri" w:hAnsi="Times New Roman" w:cs="Times New Roman"/>
          <w:color w:val="000000"/>
          <w:sz w:val="20"/>
          <w:szCs w:val="20"/>
          <w:lang w:eastAsia="en-US"/>
        </w:rPr>
        <w:t xml:space="preserve"> указанных в пункте 2.5 настоящего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sz w:val="20"/>
          <w:szCs w:val="20"/>
          <w:lang w:eastAsia="en-US"/>
        </w:rPr>
        <w:t xml:space="preserve">При установлении фактов, </w:t>
      </w:r>
      <w:r w:rsidRPr="005F0934">
        <w:rPr>
          <w:rFonts w:ascii="Times New Roman" w:eastAsia="Calibri" w:hAnsi="Times New Roman" w:cs="Times New Roman"/>
          <w:color w:val="000000"/>
          <w:sz w:val="20"/>
          <w:szCs w:val="20"/>
          <w:lang w:eastAsia="en-US"/>
        </w:rPr>
        <w:t>указанных в пункте 2.6 настоящего регламента, специалист администрации села  в письменной форме в десятидневный срок с момента представления заявления и документов, указанных в пункте 2.5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Отказ в приеме заявления не препятствует повторному обращению заявителя.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При установлении фактов, указанных в </w:t>
      </w:r>
      <w:r w:rsidRPr="005F0934">
        <w:rPr>
          <w:rFonts w:ascii="Times New Roman" w:eastAsia="Calibri" w:hAnsi="Times New Roman" w:cs="Times New Roman"/>
          <w:color w:val="000000"/>
          <w:sz w:val="20"/>
          <w:szCs w:val="20"/>
          <w:lang w:eastAsia="en-US"/>
        </w:rPr>
        <w:t>пункте 2.7 настоящего регламента, специалист администрации сельского поселения</w:t>
      </w:r>
      <w:r w:rsidRPr="005F0934">
        <w:rPr>
          <w:rFonts w:ascii="Times New Roman" w:eastAsia="Calibri" w:hAnsi="Times New Roman" w:cs="Times New Roman"/>
          <w:sz w:val="20"/>
          <w:szCs w:val="20"/>
          <w:lang w:eastAsia="en-US"/>
        </w:rPr>
        <w:t xml:space="preserve"> 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 Письменный отказ должен содержать мотивированные причины о невозможности оказания услуги.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Отказ в предоставлении услуги подписывается главой сельского поселения и направляется по адресу отправителя, указанному в заявлении.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Срок исполнения данной административной процедуры - не более четырех рабочих дней.</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3.3.3. Подготовка правового акта администрации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sz w:val="20"/>
          <w:szCs w:val="20"/>
          <w:lang w:eastAsia="en-US"/>
        </w:rPr>
        <w:t xml:space="preserve">После рассмотрения заявления и документов, </w:t>
      </w:r>
      <w:r w:rsidRPr="005F0934">
        <w:rPr>
          <w:rFonts w:ascii="Times New Roman" w:eastAsia="Calibri" w:hAnsi="Times New Roman" w:cs="Times New Roman"/>
          <w:color w:val="000000"/>
          <w:sz w:val="20"/>
          <w:szCs w:val="20"/>
          <w:lang w:eastAsia="en-US"/>
        </w:rPr>
        <w:t>указанных в пункте 2.5 настоящего регламента, специалист  администрации, ответственный за подготовку правового акта администрации сельского поселения, готовит и согласовывает проект правового акта администрации сельского поселения о продаже земельного участка собственнику объекта недвижимости.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F0934">
        <w:rPr>
          <w:rFonts w:ascii="Times New Roman" w:eastAsia="Calibri" w:hAnsi="Times New Roman" w:cs="Times New Roman"/>
          <w:color w:val="000000"/>
          <w:sz w:val="20"/>
          <w:szCs w:val="20"/>
          <w:lang w:eastAsia="en-US"/>
        </w:rPr>
        <w:t>Срок исполнения данной административной процедуры - не более 26 дней.</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3.3.4. Выдача заявителю принятого правового акта администрации сельского поселения.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Оформленная в установленном порядке заверенная копия правового акта администрации сельского поселения в семидневный срок выдается специалистом заявителю в двух экземплярах.</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При получении правового акта администрации сельского поселения представитель юридического лица предъявляет документ, удостоверяющий личность, и дополнительно предъявляет надлежащим образом оформленную доверенность, подтверждающую его полномочия на получение документа.</w:t>
      </w:r>
    </w:p>
    <w:p w:rsidR="005F0934" w:rsidRPr="005F0934" w:rsidRDefault="005F0934" w:rsidP="005F0934">
      <w:pPr>
        <w:pStyle w:val="ConsPlusNormal"/>
        <w:widowControl/>
        <w:ind w:firstLine="540"/>
        <w:jc w:val="both"/>
        <w:rPr>
          <w:rFonts w:ascii="Times New Roman" w:hAnsi="Times New Roman" w:cs="Times New Roman"/>
        </w:rPr>
      </w:pPr>
      <w:r w:rsidRPr="005F0934">
        <w:rPr>
          <w:rFonts w:ascii="Times New Roman" w:eastAsia="Calibri" w:hAnsi="Times New Roman" w:cs="Times New Roman"/>
          <w:lang w:eastAsia="en-US"/>
        </w:rPr>
        <w:t xml:space="preserve">Правовой акт администрации сельского поселения выдается по адресу: </w:t>
      </w:r>
      <w:r w:rsidRPr="005F0934">
        <w:rPr>
          <w:rFonts w:ascii="Times New Roman" w:hAnsi="Times New Roman" w:cs="Times New Roman"/>
        </w:rPr>
        <w:t>682354, Хабаровский край, Нанайский район, село Маяк, ул. Центральная, д. 27, кабинет 2, телефон для справок 8 (42156) 47-4-25, 47-8-99).</w:t>
      </w:r>
    </w:p>
    <w:p w:rsidR="005F0934" w:rsidRPr="005F0934" w:rsidRDefault="005F0934" w:rsidP="005F0934">
      <w:pPr>
        <w:autoSpaceDE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Приемное время: </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понедельник – четверг с 09 часов 00 минут до 17 часов 15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пятница с 09 часов 00 минут до 17 часов 00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перерыв с 13 часов 00 минут до 14 часов 00 минут</w:t>
      </w:r>
    </w:p>
    <w:p w:rsidR="005F0934" w:rsidRPr="005F0934" w:rsidRDefault="005F0934" w:rsidP="005F0934">
      <w:pPr>
        <w:pStyle w:val="ConsPlusNormal"/>
        <w:widowControl/>
        <w:ind w:firstLine="709"/>
        <w:jc w:val="both"/>
        <w:rPr>
          <w:rFonts w:ascii="Times New Roman" w:hAnsi="Times New Roman" w:cs="Times New Roman"/>
        </w:rPr>
      </w:pPr>
      <w:r w:rsidRPr="005F0934">
        <w:rPr>
          <w:rFonts w:ascii="Times New Roman" w:hAnsi="Times New Roman" w:cs="Times New Roman"/>
        </w:rPr>
        <w:t>выходные дни: суббота, воскресенье.</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3.3.5. Подготовка и направление заявителю договора.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Специалист, ответственный за подготовку договора купли-продажи, в месячный срок после принятия правового акта администрации сельского поселения и предоставления заявителем кадастрового паспорта земельного участка осуществляют подготовку договора и предают его заявителю лично или почтовым отправлением.</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При получении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 xml:space="preserve">Договор выдается по адресу: </w:t>
      </w:r>
      <w:r w:rsidRPr="005F0934">
        <w:rPr>
          <w:rFonts w:ascii="Times New Roman" w:hAnsi="Times New Roman" w:cs="Times New Roman"/>
          <w:sz w:val="20"/>
          <w:szCs w:val="20"/>
        </w:rPr>
        <w:t>682354, Хабаровский край, Нанайский район, село Маяк, ул. Центральная, д. 27, кабинет 2, телефон для справок 8 (42156) 47-4-25,  47-8-99).</w:t>
      </w:r>
    </w:p>
    <w:p w:rsidR="005F0934" w:rsidRPr="005F0934" w:rsidRDefault="005F0934" w:rsidP="005F0934">
      <w:pPr>
        <w:autoSpaceDE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Приемное время:</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понедельник – четверг с 09 часов 00 минут до 17 часов 15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пятница с 09 часов 00 минут до 17 часов 00 минут;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перерыв с 13 часов 00 минут до 14 часов 00 минут</w:t>
      </w:r>
    </w:p>
    <w:p w:rsidR="005F0934" w:rsidRPr="005F0934" w:rsidRDefault="005F0934" w:rsidP="005F0934">
      <w:pPr>
        <w:pStyle w:val="ConsPlusNormal"/>
        <w:widowControl/>
        <w:ind w:firstLine="709"/>
        <w:jc w:val="both"/>
        <w:rPr>
          <w:rFonts w:ascii="Times New Roman" w:hAnsi="Times New Roman" w:cs="Times New Roman"/>
        </w:rPr>
      </w:pPr>
      <w:r w:rsidRPr="005F0934">
        <w:rPr>
          <w:rFonts w:ascii="Times New Roman" w:hAnsi="Times New Roman" w:cs="Times New Roman"/>
        </w:rPr>
        <w:t>выходные дни: суббота, воскресенье.</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5F0934" w:rsidRPr="005F0934" w:rsidRDefault="005F0934" w:rsidP="005F0934">
      <w:pPr>
        <w:tabs>
          <w:tab w:val="left" w:pos="3960"/>
        </w:tabs>
        <w:spacing w:after="0" w:line="240" w:lineRule="auto"/>
        <w:rPr>
          <w:rFonts w:ascii="Times New Roman" w:hAnsi="Times New Roman" w:cs="Times New Roman"/>
          <w:sz w:val="20"/>
          <w:szCs w:val="20"/>
        </w:rPr>
      </w:pPr>
    </w:p>
    <w:p w:rsidR="005F0934" w:rsidRPr="005F0934" w:rsidRDefault="005F0934" w:rsidP="005F0934">
      <w:pPr>
        <w:autoSpaceDE w:val="0"/>
        <w:spacing w:after="0" w:line="240" w:lineRule="auto"/>
        <w:ind w:firstLine="709"/>
        <w:jc w:val="center"/>
        <w:rPr>
          <w:rFonts w:ascii="Times New Roman" w:hAnsi="Times New Roman" w:cs="Times New Roman"/>
          <w:b/>
          <w:sz w:val="20"/>
          <w:szCs w:val="20"/>
        </w:rPr>
      </w:pPr>
      <w:r w:rsidRPr="005F0934">
        <w:rPr>
          <w:rFonts w:ascii="Times New Roman" w:hAnsi="Times New Roman" w:cs="Times New Roman"/>
          <w:b/>
          <w:sz w:val="20"/>
          <w:szCs w:val="20"/>
        </w:rPr>
        <w:t>4. Формы контроля за исполнением административного регламента.</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специалистом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r w:rsidRPr="005F0934">
        <w:rPr>
          <w:rFonts w:ascii="Times New Roman" w:eastAsia="Calibri" w:hAnsi="Times New Roman" w:cs="Times New Roman"/>
          <w:sz w:val="20"/>
          <w:szCs w:val="20"/>
          <w:highlight w:val="yellow"/>
          <w:lang w:eastAsia="en-US"/>
        </w:rPr>
        <w:t xml:space="preserve"> </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4.2.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Плановые проверки проводятся на основании утверждаемых месячных планов работы. Внеплановые проверки проводятся по конкретному обращению заявителя.</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4.3.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4.4. Должностное лицо,   участвующее в предоставлении услуги, несет персональную ответственность за исполнение административных процедур и соблюдение сроков, установленных настоящим регламентом.</w:t>
      </w:r>
    </w:p>
    <w:p w:rsidR="005F0934" w:rsidRPr="005F0934" w:rsidRDefault="005F0934" w:rsidP="005F093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4.5. Персональная ответственность должностного лица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5F0934" w:rsidRPr="00B17E22" w:rsidRDefault="005F0934"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F0934">
        <w:rPr>
          <w:rFonts w:ascii="Times New Roman" w:eastAsia="Calibri" w:hAnsi="Times New Roman" w:cs="Times New Roman"/>
          <w:sz w:val="20"/>
          <w:szCs w:val="20"/>
          <w:lang w:eastAsia="en-US"/>
        </w:rPr>
        <w:t>4.6. Контроль за соблюдением качества оказания услуги осуществляется главой сельского поселения.</w:t>
      </w:r>
    </w:p>
    <w:p w:rsidR="005F0934" w:rsidRPr="005F0934" w:rsidRDefault="005F0934" w:rsidP="005F0934">
      <w:pPr>
        <w:pStyle w:val="ab"/>
        <w:autoSpaceDE w:val="0"/>
        <w:rPr>
          <w:rFonts w:ascii="Times New Roman" w:hAnsi="Times New Roman" w:cs="Times New Roman"/>
          <w:b/>
          <w:sz w:val="20"/>
          <w:szCs w:val="20"/>
        </w:rPr>
      </w:pPr>
      <w:r w:rsidRPr="005F0934">
        <w:rPr>
          <w:rFonts w:ascii="Times New Roman" w:hAnsi="Times New Roman" w:cs="Times New Roman"/>
          <w:b/>
          <w:sz w:val="20"/>
          <w:szCs w:val="20"/>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5.5. Заявитель в своей письменной жалобе в обязательном порядке указывает: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фамилию, имя, отчество;</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контактный телефон и почтовый адрес для направления ответа на жалобу;</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изложение сути жалобы;</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личную подпись и дату.</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В случае необходимости заявитель, в подтверждение своих доводов, прилагает к письменной жалобе документы и материалы либо их копии.</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Заявитель может получить в администрации сельского поселения информацию и документы, необходимые для обоснования письменной жалобы.</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5.6. Ответ на жалобу подписывается главой сельского поселения.</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5.7. Ответ на жалобу, поступившую в администрацию сельского поселения, направляется по почтовому адресу, указанному в обращении.</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5.8. Письменная жалоба, поступившая в администрацию сельского поселения, рассматривается в течение 30 дней со дня регистрации жалобы.</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5F0934" w:rsidRPr="005F0934" w:rsidRDefault="005F0934" w:rsidP="005F0934">
      <w:pPr>
        <w:autoSpaceDE w:val="0"/>
        <w:spacing w:after="0" w:line="240" w:lineRule="auto"/>
        <w:ind w:firstLine="709"/>
        <w:jc w:val="both"/>
        <w:rPr>
          <w:rFonts w:ascii="Times New Roman" w:hAnsi="Times New Roman" w:cs="Times New Roman"/>
          <w:sz w:val="20"/>
          <w:szCs w:val="20"/>
        </w:rPr>
      </w:pPr>
      <w:r w:rsidRPr="005F0934">
        <w:rPr>
          <w:rFonts w:ascii="Times New Roman" w:hAnsi="Times New Roman" w:cs="Times New Roman"/>
          <w:sz w:val="20"/>
          <w:szCs w:val="20"/>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5F0934" w:rsidRPr="005F0934" w:rsidRDefault="005F0934" w:rsidP="005F0934">
      <w:pPr>
        <w:spacing w:after="0" w:line="240" w:lineRule="auto"/>
        <w:ind w:left="6237"/>
        <w:jc w:val="right"/>
        <w:outlineLvl w:val="0"/>
        <w:rPr>
          <w:rFonts w:ascii="Times New Roman" w:hAnsi="Times New Roman" w:cs="Times New Roman"/>
          <w:b/>
          <w:sz w:val="20"/>
          <w:szCs w:val="20"/>
        </w:rPr>
      </w:pPr>
    </w:p>
    <w:p w:rsidR="005F0934" w:rsidRPr="005F0934" w:rsidRDefault="005F0934" w:rsidP="005F0934">
      <w:pPr>
        <w:spacing w:after="0" w:line="240" w:lineRule="auto"/>
        <w:ind w:left="6237"/>
        <w:jc w:val="right"/>
        <w:outlineLvl w:val="0"/>
        <w:rPr>
          <w:rFonts w:ascii="Times New Roman" w:hAnsi="Times New Roman" w:cs="Times New Roman"/>
          <w:b/>
          <w:sz w:val="20"/>
          <w:szCs w:val="20"/>
        </w:rPr>
      </w:pPr>
      <w:r w:rsidRPr="005F0934">
        <w:rPr>
          <w:rFonts w:ascii="Times New Roman" w:hAnsi="Times New Roman" w:cs="Times New Roman"/>
          <w:b/>
          <w:sz w:val="20"/>
          <w:szCs w:val="20"/>
        </w:rPr>
        <w:t>ФОРМА</w:t>
      </w:r>
    </w:p>
    <w:p w:rsidR="005F0934" w:rsidRPr="005F0934" w:rsidRDefault="005F0934" w:rsidP="005F0934">
      <w:pPr>
        <w:spacing w:after="0" w:line="240" w:lineRule="auto"/>
        <w:ind w:left="6237"/>
        <w:outlineLvl w:val="0"/>
        <w:rPr>
          <w:rFonts w:ascii="Times New Roman" w:hAnsi="Times New Roman" w:cs="Times New Roman"/>
          <w:sz w:val="20"/>
          <w:szCs w:val="20"/>
        </w:rPr>
      </w:pPr>
      <w:r w:rsidRPr="005F0934">
        <w:rPr>
          <w:rFonts w:ascii="Times New Roman" w:hAnsi="Times New Roman" w:cs="Times New Roman"/>
          <w:sz w:val="20"/>
          <w:szCs w:val="20"/>
        </w:rPr>
        <w:t>Главе сельского поселения «Село Маяк» Нанайского муниципального района Хабаровского края</w:t>
      </w:r>
    </w:p>
    <w:p w:rsidR="005F0934" w:rsidRPr="005F0934" w:rsidRDefault="005F0934" w:rsidP="005F0934">
      <w:pPr>
        <w:spacing w:after="0" w:line="240" w:lineRule="auto"/>
        <w:ind w:left="5670"/>
        <w:outlineLvl w:val="0"/>
        <w:rPr>
          <w:rFonts w:ascii="Times New Roman" w:hAnsi="Times New Roman" w:cs="Times New Roman"/>
          <w:sz w:val="20"/>
          <w:szCs w:val="20"/>
        </w:rPr>
      </w:pPr>
      <w:r w:rsidRPr="005F0934">
        <w:rPr>
          <w:rFonts w:ascii="Times New Roman" w:hAnsi="Times New Roman" w:cs="Times New Roman"/>
          <w:sz w:val="20"/>
          <w:szCs w:val="20"/>
        </w:rPr>
        <w:t>от _____________________</w:t>
      </w:r>
    </w:p>
    <w:p w:rsidR="005F0934" w:rsidRPr="005F0934" w:rsidRDefault="005F0934" w:rsidP="005F0934">
      <w:pPr>
        <w:spacing w:after="0" w:line="240" w:lineRule="auto"/>
        <w:ind w:left="5670"/>
        <w:outlineLvl w:val="0"/>
        <w:rPr>
          <w:rFonts w:ascii="Times New Roman" w:hAnsi="Times New Roman" w:cs="Times New Roman"/>
          <w:sz w:val="20"/>
          <w:szCs w:val="20"/>
        </w:rPr>
      </w:pPr>
      <w:r w:rsidRPr="005F0934">
        <w:rPr>
          <w:rFonts w:ascii="Times New Roman" w:hAnsi="Times New Roman" w:cs="Times New Roman"/>
          <w:sz w:val="20"/>
          <w:szCs w:val="20"/>
        </w:rPr>
        <w:t>паспорт________________</w:t>
      </w:r>
    </w:p>
    <w:p w:rsidR="005F0934" w:rsidRPr="005F0934" w:rsidRDefault="005F0934" w:rsidP="005F0934">
      <w:pPr>
        <w:spacing w:after="0" w:line="240" w:lineRule="auto"/>
        <w:ind w:left="5670"/>
        <w:outlineLvl w:val="0"/>
        <w:rPr>
          <w:rFonts w:ascii="Times New Roman" w:hAnsi="Times New Roman" w:cs="Times New Roman"/>
          <w:sz w:val="20"/>
          <w:szCs w:val="20"/>
        </w:rPr>
      </w:pPr>
      <w:r w:rsidRPr="005F0934">
        <w:rPr>
          <w:rFonts w:ascii="Times New Roman" w:hAnsi="Times New Roman" w:cs="Times New Roman"/>
          <w:sz w:val="20"/>
          <w:szCs w:val="20"/>
        </w:rPr>
        <w:t>зареги</w:t>
      </w:r>
      <w:r>
        <w:rPr>
          <w:rFonts w:ascii="Times New Roman" w:hAnsi="Times New Roman" w:cs="Times New Roman"/>
          <w:sz w:val="20"/>
          <w:szCs w:val="20"/>
        </w:rPr>
        <w:t>стрированного:__________________</w:t>
      </w:r>
    </w:p>
    <w:p w:rsidR="005F0934" w:rsidRPr="005F0934" w:rsidRDefault="005F0934" w:rsidP="005F0934">
      <w:pPr>
        <w:pStyle w:val="ConsPlusNonformat"/>
        <w:widowControl/>
        <w:rPr>
          <w:rFonts w:ascii="Times New Roman" w:hAnsi="Times New Roman" w:cs="Times New Roman"/>
        </w:rPr>
      </w:pPr>
    </w:p>
    <w:p w:rsidR="005F0934" w:rsidRPr="005F0934" w:rsidRDefault="005F0934" w:rsidP="005F0934">
      <w:pPr>
        <w:pStyle w:val="ConsPlusNonformat"/>
        <w:widowControl/>
        <w:jc w:val="center"/>
        <w:rPr>
          <w:rFonts w:ascii="Times New Roman" w:hAnsi="Times New Roman" w:cs="Times New Roman"/>
          <w:b/>
        </w:rPr>
      </w:pPr>
      <w:r w:rsidRPr="005F0934">
        <w:rPr>
          <w:rFonts w:ascii="Times New Roman" w:hAnsi="Times New Roman" w:cs="Times New Roman"/>
          <w:b/>
        </w:rPr>
        <w:t>ЗАЯВЛЕНИЕ</w:t>
      </w:r>
    </w:p>
    <w:p w:rsidR="005F0934" w:rsidRPr="005F0934" w:rsidRDefault="005F0934" w:rsidP="005F0934">
      <w:pPr>
        <w:pStyle w:val="ConsPlusNonformat"/>
        <w:widowControl/>
        <w:jc w:val="both"/>
        <w:rPr>
          <w:rFonts w:ascii="Times New Roman" w:hAnsi="Times New Roman" w:cs="Times New Roman"/>
        </w:rPr>
      </w:pPr>
      <w:r w:rsidRPr="005F0934">
        <w:rPr>
          <w:rFonts w:ascii="Times New Roman" w:hAnsi="Times New Roman" w:cs="Times New Roman"/>
        </w:rPr>
        <w:t xml:space="preserve">Прошу продать земельный участок, находящийся в муниципальной собственности сельского поселения (в государственной неразграниченной собственности), площадью ___________ кв. м, кадастровый номер ___________________(далее - земельный участок), на котором расположен(ы) объект(ы) недвижимости, принадлежащие _____________________________________________________________________________ </w:t>
      </w:r>
    </w:p>
    <w:p w:rsidR="005F0934" w:rsidRPr="005F0934" w:rsidRDefault="005F0934" w:rsidP="005F0934">
      <w:pPr>
        <w:pStyle w:val="ConsPlusNonformat"/>
        <w:widowControl/>
        <w:tabs>
          <w:tab w:val="left" w:pos="6423"/>
        </w:tabs>
        <w:jc w:val="center"/>
        <w:rPr>
          <w:rFonts w:ascii="Times New Roman" w:hAnsi="Times New Roman" w:cs="Times New Roman"/>
        </w:rPr>
      </w:pPr>
      <w:r w:rsidRPr="005F0934">
        <w:rPr>
          <w:rFonts w:ascii="Times New Roman" w:hAnsi="Times New Roman" w:cs="Times New Roman"/>
        </w:rPr>
        <w:t>наименование заявителя</w:t>
      </w:r>
    </w:p>
    <w:p w:rsidR="005F0934" w:rsidRPr="005F0934" w:rsidRDefault="005F0934" w:rsidP="005F0934">
      <w:pPr>
        <w:pStyle w:val="ConsPlusNonformat"/>
        <w:widowControl/>
        <w:jc w:val="both"/>
        <w:rPr>
          <w:rFonts w:ascii="Times New Roman" w:hAnsi="Times New Roman" w:cs="Times New Roman"/>
        </w:rPr>
      </w:pPr>
      <w:r w:rsidRPr="005F0934">
        <w:rPr>
          <w:rFonts w:ascii="Times New Roman" w:hAnsi="Times New Roman" w:cs="Times New Roman"/>
        </w:rPr>
        <w:t>на праве собственности.</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1. Сведения о земельном участке:</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Земельный участок имеет следующие адресные ориентиры:</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город, село и т.д. и иные адресные ориентиры</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Категория земельного участка и основное целевое назначение:</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Ограничения и обременения в использовании земельного участка:</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(сервитут, обременения по целевому назначению, наличия режимообразующих объектов и т.п.)</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Вид права, на котором используется земельный участок_____________________________________________________________________________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(аренда, постоянное (бессрочное) пользование и т.п.)</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Реквизиты документа, удостоверяющего право, на котором заявитель использует земельный участок __________________________________________________________________________________________________________________________________________________________</w:t>
      </w:r>
    </w:p>
    <w:p w:rsidR="005F0934" w:rsidRPr="005F0934" w:rsidRDefault="005F0934" w:rsidP="005F0934">
      <w:pPr>
        <w:pStyle w:val="ConsPlusNonformat"/>
        <w:widowControl/>
        <w:jc w:val="center"/>
        <w:rPr>
          <w:rFonts w:ascii="Times New Roman" w:hAnsi="Times New Roman" w:cs="Times New Roman"/>
        </w:rPr>
      </w:pPr>
      <w:r w:rsidRPr="005F0934">
        <w:rPr>
          <w:rFonts w:ascii="Times New Roman" w:hAnsi="Times New Roman" w:cs="Times New Roman"/>
        </w:rPr>
        <w:t>название, номер, дата выдачи, выдавший орган</w:t>
      </w:r>
    </w:p>
    <w:p w:rsidR="005F0934" w:rsidRPr="005F0934" w:rsidRDefault="005F0934" w:rsidP="005F0934">
      <w:pPr>
        <w:pStyle w:val="ConsPlusNonformat"/>
        <w:widowControl/>
        <w:ind w:firstLine="284"/>
        <w:rPr>
          <w:rFonts w:ascii="Times New Roman" w:hAnsi="Times New Roman" w:cs="Times New Roman"/>
        </w:rPr>
      </w:pPr>
      <w:r w:rsidRPr="005F0934">
        <w:rPr>
          <w:rFonts w:ascii="Times New Roman" w:hAnsi="Times New Roman" w:cs="Times New Roman"/>
        </w:rPr>
        <w:t xml:space="preserve">На земельный участок ________________________________________________________________ </w:t>
      </w:r>
    </w:p>
    <w:p w:rsidR="005F0934" w:rsidRPr="005F0934" w:rsidRDefault="005F0934" w:rsidP="005F0934">
      <w:pPr>
        <w:pStyle w:val="ConsPlusNonformat"/>
        <w:widowControl/>
        <w:ind w:firstLine="284"/>
        <w:rPr>
          <w:rFonts w:ascii="Times New Roman" w:hAnsi="Times New Roman" w:cs="Times New Roman"/>
        </w:rPr>
      </w:pPr>
      <w:r w:rsidRPr="005F0934">
        <w:rPr>
          <w:rFonts w:ascii="Times New Roman" w:hAnsi="Times New Roman" w:cs="Times New Roman"/>
        </w:rPr>
        <w:t xml:space="preserve">                                                (отсутствуют, присутствуют)</w:t>
      </w:r>
    </w:p>
    <w:p w:rsidR="005F0934" w:rsidRPr="005F0934" w:rsidRDefault="005F0934" w:rsidP="005F0934">
      <w:pPr>
        <w:pStyle w:val="ConsPlusNonformat"/>
        <w:widowControl/>
        <w:jc w:val="both"/>
        <w:rPr>
          <w:rFonts w:ascii="Times New Roman" w:hAnsi="Times New Roman" w:cs="Times New Roman"/>
        </w:rPr>
      </w:pPr>
      <w:r w:rsidRPr="005F0934">
        <w:rPr>
          <w:rFonts w:ascii="Times New Roman" w:hAnsi="Times New Roman" w:cs="Times New Roman"/>
        </w:rPr>
        <w:t>ограничения оборотоспособности,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 и иными федеральными законами.</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2. Сведения об объектах недвижимости, расположенных на земельном участке:</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 xml:space="preserve">   2.1.  Перечень объектов недвижимости:</w:t>
      </w:r>
    </w:p>
    <w:tbl>
      <w:tblPr>
        <w:tblW w:w="0" w:type="auto"/>
        <w:tblInd w:w="70" w:type="dxa"/>
        <w:tblLayout w:type="fixed"/>
        <w:tblCellMar>
          <w:left w:w="70" w:type="dxa"/>
          <w:right w:w="70" w:type="dxa"/>
        </w:tblCellMar>
        <w:tblLook w:val="0000"/>
      </w:tblPr>
      <w:tblGrid>
        <w:gridCol w:w="540"/>
        <w:gridCol w:w="1755"/>
        <w:gridCol w:w="2025"/>
        <w:gridCol w:w="2626"/>
        <w:gridCol w:w="3044"/>
      </w:tblGrid>
      <w:tr w:rsidR="005F0934" w:rsidRPr="005F0934" w:rsidTr="005F0934">
        <w:trPr>
          <w:cantSplit/>
          <w:trHeight w:val="720"/>
        </w:trPr>
        <w:tc>
          <w:tcPr>
            <w:tcW w:w="540"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r w:rsidRPr="005F0934">
              <w:rPr>
                <w:rFonts w:ascii="Times New Roman" w:hAnsi="Times New Roman" w:cs="Times New Roman"/>
              </w:rPr>
              <w:t xml:space="preserve">N </w:t>
            </w:r>
          </w:p>
        </w:tc>
        <w:tc>
          <w:tcPr>
            <w:tcW w:w="1755"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r w:rsidRPr="005F0934">
              <w:rPr>
                <w:rFonts w:ascii="Times New Roman" w:hAnsi="Times New Roman" w:cs="Times New Roman"/>
              </w:rPr>
              <w:t>Наименование</w:t>
            </w:r>
            <w:r w:rsidRPr="005F0934">
              <w:rPr>
                <w:rFonts w:ascii="Times New Roman" w:hAnsi="Times New Roman" w:cs="Times New Roman"/>
              </w:rPr>
              <w:br/>
              <w:t xml:space="preserve">объекта </w:t>
            </w:r>
          </w:p>
        </w:tc>
        <w:tc>
          <w:tcPr>
            <w:tcW w:w="2025"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r w:rsidRPr="005F0934">
              <w:rPr>
                <w:rFonts w:ascii="Times New Roman" w:hAnsi="Times New Roman" w:cs="Times New Roman"/>
              </w:rPr>
              <w:t>Собственник(и)</w:t>
            </w:r>
          </w:p>
        </w:tc>
        <w:tc>
          <w:tcPr>
            <w:tcW w:w="2626"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r w:rsidRPr="005F0934">
              <w:rPr>
                <w:rFonts w:ascii="Times New Roman" w:hAnsi="Times New Roman" w:cs="Times New Roman"/>
              </w:rPr>
              <w:t>Реквизиты правоустанавливающих</w:t>
            </w:r>
            <w:r w:rsidRPr="005F0934">
              <w:rPr>
                <w:rFonts w:ascii="Times New Roman" w:hAnsi="Times New Roman" w:cs="Times New Roman"/>
              </w:rPr>
              <w:br/>
              <w:t xml:space="preserve">документов </w:t>
            </w:r>
          </w:p>
        </w:tc>
        <w:tc>
          <w:tcPr>
            <w:tcW w:w="3044"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r w:rsidRPr="005F0934">
              <w:rPr>
                <w:rFonts w:ascii="Times New Roman" w:hAnsi="Times New Roman" w:cs="Times New Roman"/>
              </w:rPr>
              <w:t>Распределение долей в праве собственности на объект недвижимости</w:t>
            </w:r>
          </w:p>
        </w:tc>
      </w:tr>
      <w:tr w:rsidR="005F0934" w:rsidRPr="005F0934" w:rsidTr="005F0934">
        <w:trPr>
          <w:cantSplit/>
          <w:trHeight w:val="240"/>
        </w:trPr>
        <w:tc>
          <w:tcPr>
            <w:tcW w:w="540"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p>
        </w:tc>
        <w:tc>
          <w:tcPr>
            <w:tcW w:w="2626"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p>
        </w:tc>
        <w:tc>
          <w:tcPr>
            <w:tcW w:w="3044" w:type="dxa"/>
            <w:tcBorders>
              <w:top w:val="single" w:sz="6" w:space="0" w:color="auto"/>
              <w:left w:val="single" w:sz="6" w:space="0" w:color="auto"/>
              <w:bottom w:val="single" w:sz="6" w:space="0" w:color="auto"/>
              <w:right w:val="single" w:sz="6" w:space="0" w:color="auto"/>
            </w:tcBorders>
          </w:tcPr>
          <w:p w:rsidR="005F0934" w:rsidRPr="005F0934" w:rsidRDefault="005F0934" w:rsidP="005F0934">
            <w:pPr>
              <w:pStyle w:val="ConsPlusNormal"/>
              <w:widowControl/>
              <w:ind w:firstLine="0"/>
              <w:rPr>
                <w:rFonts w:ascii="Times New Roman" w:hAnsi="Times New Roman" w:cs="Times New Roman"/>
              </w:rPr>
            </w:pPr>
          </w:p>
        </w:tc>
      </w:tr>
    </w:tbl>
    <w:p w:rsidR="005F0934" w:rsidRPr="005F0934" w:rsidRDefault="005F0934" w:rsidP="005F0934">
      <w:pPr>
        <w:pStyle w:val="ConsPlusNonformat"/>
        <w:widowControl/>
        <w:ind w:left="360"/>
        <w:jc w:val="both"/>
        <w:rPr>
          <w:rFonts w:ascii="Times New Roman" w:hAnsi="Times New Roman" w:cs="Times New Roman"/>
        </w:rPr>
      </w:pPr>
      <w:r w:rsidRPr="005F0934">
        <w:rPr>
          <w:rFonts w:ascii="Times New Roman" w:hAnsi="Times New Roman" w:cs="Times New Roman"/>
        </w:rPr>
        <w:t>*заполняется при наличии нескольких собственников объекта(ов) недвижимости</w:t>
      </w:r>
    </w:p>
    <w:p w:rsidR="005F0934" w:rsidRPr="005F0934" w:rsidRDefault="005F0934" w:rsidP="005F0934">
      <w:pPr>
        <w:pStyle w:val="ConsPlusNonformat"/>
        <w:widowControl/>
        <w:jc w:val="both"/>
        <w:rPr>
          <w:rFonts w:ascii="Times New Roman" w:hAnsi="Times New Roman" w:cs="Times New Roman"/>
        </w:rPr>
      </w:pPr>
      <w:r w:rsidRPr="005F0934">
        <w:rPr>
          <w:rFonts w:ascii="Times New Roman" w:hAnsi="Times New Roman" w:cs="Times New Roman"/>
        </w:rPr>
        <w:t xml:space="preserve">2.2. На земельном участке ___________________________ объекты недвижимости, </w:t>
      </w:r>
    </w:p>
    <w:p w:rsidR="005F0934" w:rsidRPr="005F0934" w:rsidRDefault="005F0934" w:rsidP="005F0934">
      <w:pPr>
        <w:pStyle w:val="ConsPlusNonformat"/>
        <w:widowControl/>
        <w:ind w:left="2127" w:firstLine="709"/>
        <w:jc w:val="both"/>
        <w:rPr>
          <w:rFonts w:ascii="Times New Roman" w:hAnsi="Times New Roman" w:cs="Times New Roman"/>
        </w:rPr>
      </w:pPr>
      <w:r w:rsidRPr="005F0934">
        <w:rPr>
          <w:rFonts w:ascii="Times New Roman" w:hAnsi="Times New Roman" w:cs="Times New Roman"/>
        </w:rPr>
        <w:t>(отсутствуют, присутствуют)</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находящиеся в собственности иных лиц.</w:t>
      </w:r>
    </w:p>
    <w:p w:rsidR="005F0934" w:rsidRPr="005F0934" w:rsidRDefault="005F0934" w:rsidP="005F0934">
      <w:pPr>
        <w:pStyle w:val="ConsPlusNonformat"/>
        <w:widowControl/>
        <w:jc w:val="both"/>
        <w:rPr>
          <w:rFonts w:ascii="Times New Roman" w:hAnsi="Times New Roman" w:cs="Times New Roman"/>
        </w:rPr>
      </w:pPr>
      <w:r w:rsidRPr="005F0934">
        <w:rPr>
          <w:rFonts w:ascii="Times New Roman" w:hAnsi="Times New Roman" w:cs="Times New Roman"/>
        </w:rPr>
        <w:t>2.3. Основания  возникновения права собственности на объект недвижимости у Заявителя(ей)</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 xml:space="preserve">_____________________________________________________________________________ </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основания перехода права собственности, реквизиты документов о переходе права собственности на объекты недвижимости</w:t>
      </w:r>
    </w:p>
    <w:p w:rsidR="005F0934" w:rsidRPr="005F0934" w:rsidRDefault="005F0934" w:rsidP="005F0934">
      <w:pPr>
        <w:pStyle w:val="ConsPlusNonformat"/>
        <w:widowControl/>
        <w:rPr>
          <w:rFonts w:ascii="Times New Roman" w:hAnsi="Times New Roman" w:cs="Times New Roman"/>
        </w:rPr>
      </w:pP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Заявитель ______________________</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_______________________________ ______________</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 xml:space="preserve">  Ф.И.О., должность представителя</w:t>
      </w:r>
      <w:r w:rsidRPr="005F0934">
        <w:rPr>
          <w:rFonts w:ascii="Times New Roman" w:hAnsi="Times New Roman" w:cs="Times New Roman"/>
        </w:rPr>
        <w:tab/>
        <w:t>подпись</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 xml:space="preserve"> юридического лица; </w:t>
      </w: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 xml:space="preserve"> Ф.И.О. физического лица</w:t>
      </w:r>
    </w:p>
    <w:p w:rsidR="005F0934" w:rsidRPr="005F0934" w:rsidRDefault="005F0934" w:rsidP="005F0934">
      <w:pPr>
        <w:pStyle w:val="ConsPlusNonformat"/>
        <w:widowControl/>
        <w:rPr>
          <w:rFonts w:ascii="Times New Roman" w:hAnsi="Times New Roman" w:cs="Times New Roman"/>
        </w:rPr>
      </w:pP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"___" _________________ 20__ г.</w:t>
      </w:r>
    </w:p>
    <w:p w:rsidR="005F0934" w:rsidRPr="005F0934" w:rsidRDefault="005F0934" w:rsidP="005F0934">
      <w:pPr>
        <w:pStyle w:val="ConsPlusNonformat"/>
        <w:widowControl/>
        <w:rPr>
          <w:rFonts w:ascii="Times New Roman" w:hAnsi="Times New Roman" w:cs="Times New Roman"/>
        </w:rPr>
      </w:pPr>
    </w:p>
    <w:p w:rsidR="005F0934" w:rsidRPr="005F0934" w:rsidRDefault="005F0934" w:rsidP="005F0934">
      <w:pPr>
        <w:pStyle w:val="ConsPlusNonformat"/>
        <w:widowControl/>
        <w:rPr>
          <w:rFonts w:ascii="Times New Roman" w:hAnsi="Times New Roman" w:cs="Times New Roman"/>
        </w:rPr>
      </w:pPr>
      <w:r w:rsidRPr="005F0934">
        <w:rPr>
          <w:rFonts w:ascii="Times New Roman" w:hAnsi="Times New Roman" w:cs="Times New Roman"/>
        </w:rPr>
        <w:t>М.П.</w:t>
      </w:r>
    </w:p>
    <w:p w:rsidR="005F0934" w:rsidRPr="005F0934" w:rsidRDefault="005F0934" w:rsidP="005F0934">
      <w:pPr>
        <w:spacing w:after="0" w:line="240" w:lineRule="auto"/>
        <w:jc w:val="center"/>
        <w:rPr>
          <w:rFonts w:ascii="Times New Roman" w:hAnsi="Times New Roman" w:cs="Times New Roman"/>
          <w:b/>
          <w:sz w:val="20"/>
          <w:szCs w:val="20"/>
        </w:rPr>
      </w:pPr>
      <w:r w:rsidRPr="005F0934">
        <w:rPr>
          <w:rFonts w:ascii="Times New Roman" w:hAnsi="Times New Roman" w:cs="Times New Roman"/>
          <w:b/>
          <w:sz w:val="20"/>
          <w:szCs w:val="20"/>
        </w:rPr>
        <w:t xml:space="preserve">БЛОК-СХЕМА </w:t>
      </w:r>
    </w:p>
    <w:p w:rsidR="005F0934" w:rsidRPr="005F0934" w:rsidRDefault="005F0934" w:rsidP="005F0934">
      <w:pPr>
        <w:spacing w:after="0" w:line="240" w:lineRule="auto"/>
        <w:jc w:val="center"/>
        <w:rPr>
          <w:rFonts w:ascii="Times New Roman" w:hAnsi="Times New Roman" w:cs="Times New Roman"/>
          <w:sz w:val="20"/>
          <w:szCs w:val="20"/>
        </w:rPr>
      </w:pPr>
      <w:r w:rsidRPr="005F0934">
        <w:rPr>
          <w:rFonts w:ascii="Times New Roman" w:hAnsi="Times New Roman" w:cs="Times New Roman"/>
          <w:sz w:val="20"/>
          <w:szCs w:val="20"/>
        </w:rPr>
        <w:t>по предоставлению муниципальной услуги</w:t>
      </w:r>
    </w:p>
    <w:p w:rsidR="005F0934" w:rsidRPr="005F0934" w:rsidRDefault="005F0934" w:rsidP="005F0934">
      <w:pPr>
        <w:spacing w:after="0" w:line="240" w:lineRule="auto"/>
        <w:jc w:val="center"/>
        <w:rPr>
          <w:rFonts w:ascii="Times New Roman" w:hAnsi="Times New Roman" w:cs="Times New Roman"/>
          <w:sz w:val="20"/>
          <w:szCs w:val="20"/>
        </w:rPr>
      </w:pPr>
      <w:r w:rsidRPr="005F0934">
        <w:rPr>
          <w:rFonts w:ascii="Times New Roman" w:hAnsi="Times New Roman" w:cs="Times New Roman"/>
          <w:sz w:val="20"/>
          <w:szCs w:val="20"/>
        </w:rPr>
        <w:t>«</w:t>
      </w:r>
      <w:r w:rsidRPr="005F0934">
        <w:rPr>
          <w:rStyle w:val="5125pt0pt"/>
          <w:rFonts w:eastAsia="Franklin Gothic Book"/>
          <w:sz w:val="20"/>
          <w:szCs w:val="20"/>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r w:rsidRPr="005F0934">
        <w:rPr>
          <w:rFonts w:ascii="Times New Roman" w:hAnsi="Times New Roman" w:cs="Times New Roman"/>
          <w:bCs/>
          <w:sz w:val="20"/>
          <w:szCs w:val="20"/>
        </w:rPr>
        <w:t xml:space="preserve"> сельского поселения «Село Маяк»</w: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19" style="position:absolute;margin-left:103.15pt;margin-top:8.35pt;width:261.5pt;height:55.9pt;z-index:-251628544;mso-width-relative:margin;mso-height-relative:margin" arcsize="10923f" wrapcoords="928 -2304 495 -864 -62 1728 -62 18720 124 20736 371 21312 21167 21312 21476 20736 22095 16704 22095 288 21971 -1152 21600 -2304 928 -2304" fillcolor="white [3201]" strokecolor="#d99594 [1941]" strokeweight="1pt">
            <v:fill color2="#e5b8b7 [1301]" focusposition="1" focussize="" focus="100%" type="gradient"/>
            <v:shadow on="t" color="#622423 [1605]" opacity=".5" offset="6pt,-6pt"/>
            <v:textbox>
              <w:txbxContent>
                <w:p w:rsidR="005B1D00" w:rsidRDefault="005B1D00" w:rsidP="005F0934">
                  <w:pPr>
                    <w:jc w:val="center"/>
                  </w:pPr>
                  <w:r>
                    <w:t>П</w:t>
                  </w:r>
                  <w:r w:rsidRPr="007470EB">
                    <w:t>рием, регистрация заявления и документов</w:t>
                  </w:r>
                </w:p>
                <w:p w:rsidR="005B1D00" w:rsidRDefault="005B1D00" w:rsidP="005F0934"/>
              </w:txbxContent>
            </v:textbox>
            <w10:wrap type="through"/>
          </v:roundrect>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spacing w:after="0" w:line="240" w:lineRule="auto"/>
        <w:jc w:val="center"/>
        <w:rPr>
          <w:rFonts w:ascii="Times New Roman" w:hAnsi="Times New Roman" w:cs="Times New Roman"/>
          <w:b/>
          <w:sz w:val="20"/>
          <w:szCs w:val="20"/>
        </w:rPr>
      </w:pP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tabs>
          <w:tab w:val="left" w:pos="5625"/>
        </w:tabs>
        <w:spacing w:after="0" w:line="240" w:lineRule="auto"/>
        <w:rPr>
          <w:rFonts w:ascii="Times New Roman" w:hAnsi="Times New Roman" w:cs="Times New Roman"/>
          <w:sz w:val="20"/>
          <w:szCs w:val="20"/>
        </w:rPr>
      </w:pPr>
      <w:r w:rsidRPr="005F0934">
        <w:rPr>
          <w:rFonts w:ascii="Times New Roman" w:hAnsi="Times New Roman" w:cs="Times New Roman"/>
          <w:sz w:val="20"/>
          <w:szCs w:val="20"/>
        </w:rPr>
        <w:tab/>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1" type="#_x0000_t202" style="position:absolute;margin-left:83.35pt;margin-top:13pt;width:19.8pt;height:20.2pt;z-index:-251636736;mso-wrap-distance-left:9.05pt;mso-wrap-distance-right:9.05pt" wrapcoords="-415 0 -415 21000 21600 21000 21600 0 -415 0" stroked="f">
            <v:fill color2="black"/>
            <v:textbox style="mso-next-textbox:#_x0000_s1111" inset="0,0,0,0">
              <w:txbxContent>
                <w:p w:rsidR="005B1D00" w:rsidRDefault="005B1D00" w:rsidP="005F0934">
                  <w:pPr>
                    <w:jc w:val="center"/>
                  </w:pPr>
                  <w:r>
                    <w:t>Да</w:t>
                  </w:r>
                </w:p>
              </w:txbxContent>
            </v:textbox>
            <w10:wrap type="through"/>
          </v:shape>
        </w:pict>
      </w:r>
      <w:r w:rsidRPr="004F4283">
        <w:rPr>
          <w:rFonts w:ascii="Times New Roman" w:hAnsi="Times New Roman" w:cs="Times New Roman"/>
          <w:b/>
          <w:noProof/>
          <w:sz w:val="20"/>
          <w:szCs w:val="20"/>
        </w:rPr>
        <w:pict>
          <v:line id="_x0000_s1113" style="position:absolute;z-index:251681792" from="242.95pt,-.05pt" to="242.95pt,17.75pt" strokeweight=".26mm">
            <v:stroke endarrow="block" joinstyle="miter"/>
          </v:line>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20" style="position:absolute;margin-left:132.55pt;margin-top:10.05pt;width:240.7pt;height:47.6pt;z-index:251688960;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Pr="00D85A7D" w:rsidRDefault="005B1D00" w:rsidP="005F0934">
                  <w:pPr>
                    <w:ind w:right="-150"/>
                    <w:jc w:val="center"/>
                  </w:pPr>
                  <w:r>
                    <w:t>Имеются основания для отказа в приеме заявления и документов</w:t>
                  </w:r>
                </w:p>
                <w:p w:rsidR="005B1D00" w:rsidRDefault="005B1D00" w:rsidP="005F0934"/>
              </w:txbxContent>
            </v:textbox>
          </v:roundrect>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4" style="position:absolute;margin-left:83.35pt;margin-top:6.35pt;width:46.5pt;height:55.5pt;z-index:251682816;mso-position-horizontal-relative:text;mso-position-vertical-relative:text;v-text-anchor:middle" coordsize="3630,483" path="m3630,l,,22,483e" filled="f" strokeweight=".26mm">
            <v:stroke endarrow="block"/>
            <v:path arrowok="t"/>
          </v:shape>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29" type="#_x0000_t32" style="position:absolute;margin-left:296.7pt;margin-top:9.5pt;width:0;height:23.05pt;z-index:251698176" o:connectortype="straight">
            <v:stroke endarrow="block"/>
          </v:shape>
        </w:pict>
      </w:r>
      <w:r>
        <w:rPr>
          <w:rFonts w:ascii="Times New Roman" w:hAnsi="Times New Roman" w:cs="Times New Roman"/>
          <w:sz w:val="20"/>
          <w:szCs w:val="20"/>
        </w:rPr>
        <w:pict>
          <v:shape id="_x0000_s1112" type="#_x0000_t202" style="position:absolute;margin-left:260.75pt;margin-top:9.5pt;width:35.95pt;height:24.75pt;z-index:-251635712;mso-wrap-distance-left:9.05pt;mso-wrap-distance-right:9.05pt" wrapcoords="-450 0 -450 20700 21600 20700 21600 0 -450 0" stroked="f">
            <v:fill color2="black"/>
            <v:textbox style="mso-next-textbox:#_x0000_s1112" inset="0,0,0,0">
              <w:txbxContent>
                <w:p w:rsidR="005B1D00" w:rsidRDefault="005B1D00" w:rsidP="005F0934">
                  <w:pPr>
                    <w:jc w:val="center"/>
                  </w:pPr>
                  <w:r>
                    <w:t>Нет</w:t>
                  </w:r>
                </w:p>
                <w:p w:rsidR="005B1D00" w:rsidRDefault="005B1D00" w:rsidP="005F0934"/>
              </w:txbxContent>
            </v:textbox>
            <w10:wrap type="through"/>
          </v:shape>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22" style="position:absolute;margin-left:39.25pt;margin-top:11.3pt;width:221.7pt;height:50.55pt;z-index:251691008;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Pr="00D85A7D" w:rsidRDefault="005B1D00" w:rsidP="005F0934">
                  <w:pPr>
                    <w:ind w:right="-150"/>
                    <w:jc w:val="center"/>
                  </w:pPr>
                  <w:r>
                    <w:t>Имеются основания для отказа в предоставлении услуги</w:t>
                  </w:r>
                </w:p>
                <w:p w:rsidR="005B1D00" w:rsidRDefault="005B1D00" w:rsidP="005F0934"/>
              </w:txbxContent>
            </v:textbox>
          </v:roundrect>
        </w:pict>
      </w:r>
      <w:r>
        <w:rPr>
          <w:rFonts w:ascii="Times New Roman" w:hAnsi="Times New Roman" w:cs="Times New Roman"/>
          <w:noProof/>
          <w:sz w:val="20"/>
          <w:szCs w:val="20"/>
          <w:lang w:eastAsia="en-US"/>
        </w:rPr>
        <w:pict>
          <v:roundrect id="_x0000_s1121" style="position:absolute;margin-left:-53.2pt;margin-top:11.3pt;width:216.35pt;height:59.3pt;z-index:-251626496;mso-width-relative:margin;mso-height-relative:margin" arcsize="10923f" wrapcoords="1793 -1571 1344 -1178 0 1375 -90 3338 -90 18851 269 20422 896 21404 986 21404 20524 21404 20614 21404 21331 20422 22317 17476 22317 589 21690 -982 21152 -1571 1793 -1571" fillcolor="white [3201]" strokecolor="#d99594 [1941]" strokeweight="1pt">
            <v:fill color2="#e5b8b7 [1301]" focusposition="1" focussize="" focus="100%" type="gradient"/>
            <v:shadow on="t" color="#622423 [1605]" opacity=".5" offset="6pt,-6pt"/>
            <v:textbox>
              <w:txbxContent>
                <w:p w:rsidR="005B1D00" w:rsidRDefault="005B1D00" w:rsidP="005F0934">
                  <w:pPr>
                    <w:jc w:val="center"/>
                  </w:pPr>
                  <w:r>
                    <w:t>Н</w:t>
                  </w:r>
                  <w:r w:rsidRPr="00B025EB">
                    <w:t>аправление мотивированного отказа в приеме заявления с пакетом документов</w:t>
                  </w:r>
                </w:p>
                <w:p w:rsidR="005B1D00" w:rsidRDefault="005B1D00" w:rsidP="005F0934"/>
              </w:txbxContent>
            </v:textbox>
            <w10:wrap type="through"/>
          </v:roundrect>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5" type="#_x0000_t202" style="position:absolute;margin-left:-7.25pt;margin-top:2.9pt;width:32.15pt;height:22.5pt;z-index:-251632640;mso-wrap-distance-left:9.05pt;mso-wrap-distance-right:9.05pt" wrapcoords="-502 0 -502 20880 21600 20880 21600 0 -502 0" stroked="f">
            <v:fill color2="black"/>
            <v:textbox style="mso-next-textbox:#_x0000_s1115" inset="0,0,0,0">
              <w:txbxContent>
                <w:p w:rsidR="005B1D00" w:rsidRDefault="005B1D00" w:rsidP="005F0934">
                  <w:pPr>
                    <w:jc w:val="center"/>
                  </w:pPr>
                  <w:r>
                    <w:t>Да</w:t>
                  </w:r>
                </w:p>
              </w:txbxContent>
            </v:textbox>
            <w10:wrap type="through"/>
          </v:shape>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30" type="#_x0000_t32" style="position:absolute;margin-left:344.7pt;margin-top:-23.45pt;width:.75pt;height:42.75pt;z-index:251699200" o:connectortype="straight">
            <v:stroke endarrow="block"/>
          </v:shape>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6" style="position:absolute;margin-left:-7.25pt;margin-top:7.8pt;width:46.5pt;height:74.5pt;z-index:251684864;mso-position-horizontal-relative:text;mso-position-vertical-relative:text;v-text-anchor:middle" coordsize="3630,483" path="m3630,l,,22,483e" filled="f" strokeweight=".26mm">
            <v:stroke endarrow="block"/>
            <v:path arrowok="t"/>
          </v:shape>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7" type="#_x0000_t202" style="position:absolute;margin-left:115.95pt;margin-top:1.85pt;width:68.25pt;height:15.85pt;z-index:-251630592;mso-wrap-distance-left:9.05pt;mso-wrap-distance-right:9.05pt" wrapcoords="-450 0 -450 20700 21600 20700 21600 0 -450 0" stroked="f">
            <v:fill color2="black"/>
            <v:textbox style="mso-next-textbox:#_x0000_s1117" inset="0,0,0,0">
              <w:txbxContent>
                <w:p w:rsidR="005B1D00" w:rsidRDefault="005B1D00" w:rsidP="005F0934">
                  <w:pPr>
                    <w:jc w:val="center"/>
                  </w:pPr>
                  <w:r>
                    <w:t>Нет</w:t>
                  </w:r>
                </w:p>
                <w:p w:rsidR="005B1D00" w:rsidRDefault="005B1D00" w:rsidP="005F0934"/>
              </w:txbxContent>
            </v:textbox>
            <w10:wrap type="through"/>
          </v:shape>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28" type="#_x0000_t32" style="position:absolute;margin-left:274.2pt;margin-top:-72.55pt;width:.75pt;height:50.2pt;z-index:251697152" o:connectortype="straight">
            <v:stroke endarrow="block"/>
          </v:shape>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24" style="position:absolute;margin-left:228.85pt;margin-top:-41.3pt;width:215.55pt;height:86.35pt;z-index:-251623424;mso-width-relative:margin;mso-height-relative:margin" arcsize="10923f" wrapcoords="1731 -1309 1355 -982 151 1145 -75 2782 -75 18000 0 19964 903 21436 1054 21436 20471 21436 20697 21436 21675 19636 22202 17509 22202 818 21525 -818 20998 -1309 1731 -1309" fillcolor="white [3201]" strokecolor="#d99594 [1941]" strokeweight="1pt">
            <v:fill color2="#e5b8b7 [1301]" focusposition="1" focussize="" focus="100%" type="gradient"/>
            <v:shadow on="t" color="#622423 [1605]" opacity=".5" offset="6pt,-6pt"/>
            <v:textbox style="mso-next-textbox:#_x0000_s1124">
              <w:txbxContent>
                <w:p w:rsidR="005B1D00" w:rsidRPr="00F6748A" w:rsidRDefault="005B1D00" w:rsidP="005F0934">
                  <w:pPr>
                    <w:ind w:left="-142" w:right="-155"/>
                  </w:pPr>
                  <w:r>
                    <w:t>П</w:t>
                  </w:r>
                  <w:r w:rsidRPr="00B025EB">
                    <w:t>одготовка правового акта администрации</w:t>
                  </w:r>
                  <w:r>
                    <w:t xml:space="preserve"> сельского поселения «Село Маяк» </w:t>
                  </w:r>
                  <w:r w:rsidRPr="00B025EB">
                    <w:t>Нанайского муниципального района Хабаровского края</w:t>
                  </w:r>
                </w:p>
                <w:p w:rsidR="005B1D00" w:rsidRDefault="005B1D00" w:rsidP="005F0934"/>
              </w:txbxContent>
            </v:textbox>
            <w10:wrap type="through"/>
          </v:roundrect>
        </w:pict>
      </w: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23" style="position:absolute;margin-left:-45.95pt;margin-top:3.45pt;width:232.4pt;height:66.85pt;z-index:251692032;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Default="005B1D00" w:rsidP="005F0934">
                  <w:pPr>
                    <w:jc w:val="center"/>
                  </w:pPr>
                  <w:r>
                    <w:t>Н</w:t>
                  </w:r>
                  <w:r w:rsidRPr="00B025EB">
                    <w:t xml:space="preserve">аправление мотивированного отказа в </w:t>
                  </w:r>
                  <w:r>
                    <w:t>предоставлении услуги</w:t>
                  </w:r>
                </w:p>
                <w:p w:rsidR="005B1D00" w:rsidRDefault="005B1D00" w:rsidP="005F0934"/>
              </w:txbxContent>
            </v:textbox>
          </v:roundrect>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18" type="#_x0000_t32" style="position:absolute;margin-left:337.3pt;margin-top:13pt;width:0;height:20.25pt;z-index:251686912" o:connectortype="straight">
            <v:stroke endarrow="block"/>
          </v:shape>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26" style="position:absolute;margin-left:-18.6pt;margin-top:9.7pt;width:205.05pt;height:77.55pt;z-index:251695104;mso-width-relative:margin;mso-height-relative:margin" arcsize="10923f" fillcolor="white [3201]" strokecolor="#d99594 [1941]" strokeweight="1pt">
            <v:fill color2="#e5b8b7 [1301]" focusposition="1" focussize="" focus="100%" type="gradient"/>
            <v:shadow on="t" color="#622423 [1605]" opacity=".5" offset="6pt,-6pt"/>
            <v:textbox>
              <w:txbxContent>
                <w:p w:rsidR="005B1D00" w:rsidRDefault="005B1D00" w:rsidP="005F0934">
                  <w:pPr>
                    <w:jc w:val="center"/>
                  </w:pPr>
                  <w:r>
                    <w:t>П</w:t>
                  </w:r>
                  <w:r w:rsidRPr="001221BB">
                    <w:t xml:space="preserve">одготовка и направление заявителю проекта договора </w:t>
                  </w:r>
                  <w:r>
                    <w:t>купли-продажи земельного участка</w:t>
                  </w:r>
                </w:p>
                <w:p w:rsidR="005B1D00" w:rsidRDefault="005B1D00" w:rsidP="005F0934"/>
              </w:txbxContent>
            </v:textbox>
          </v:roundrect>
        </w:pict>
      </w:r>
      <w:r>
        <w:rPr>
          <w:rFonts w:ascii="Times New Roman" w:hAnsi="Times New Roman" w:cs="Times New Roman"/>
          <w:noProof/>
          <w:sz w:val="20"/>
          <w:szCs w:val="20"/>
          <w:lang w:eastAsia="en-US"/>
        </w:rPr>
        <w:pict>
          <v:roundrect id="_x0000_s1125" style="position:absolute;margin-left:242.95pt;margin-top:9.7pt;width:211.7pt;height:96.3pt;z-index:251694080;mso-width-relative:margin;mso-height-relative:margin" arcsize="10923f" fillcolor="white [3201]" strokecolor="#d99594 [1941]" strokeweight="1pt">
            <v:fill color2="#e5b8b7 [1301]" focusposition="1" focussize="" focus="100%" type="gradient"/>
            <v:shadow on="t" color="#622423 [1605]" opacity=".5" offset="6pt,-6pt"/>
            <v:textbox style="mso-next-textbox:#_x0000_s1125">
              <w:txbxContent>
                <w:p w:rsidR="005B1D00" w:rsidRPr="00F6748A" w:rsidRDefault="005B1D00" w:rsidP="005F0934">
                  <w:pPr>
                    <w:ind w:left="-142" w:right="-155"/>
                    <w:jc w:val="center"/>
                  </w:pPr>
                  <w:r>
                    <w:t>В</w:t>
                  </w:r>
                  <w:r w:rsidRPr="001221BB">
                    <w:t xml:space="preserve">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5B1D00" w:rsidRDefault="005B1D00" w:rsidP="005F0934"/>
              </w:txbxContent>
            </v:textbox>
          </v:roundrect>
        </w:pict>
      </w: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5F0934" w:rsidP="005F0934">
      <w:pPr>
        <w:spacing w:after="0" w:line="240" w:lineRule="auto"/>
        <w:rPr>
          <w:rFonts w:ascii="Times New Roman" w:hAnsi="Times New Roman" w:cs="Times New Roman"/>
          <w:sz w:val="20"/>
          <w:szCs w:val="20"/>
        </w:rPr>
      </w:pPr>
    </w:p>
    <w:p w:rsidR="005F0934" w:rsidRPr="005F0934" w:rsidRDefault="004F4283" w:rsidP="005F0934">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27" type="#_x0000_t32" style="position:absolute;margin-left:197.9pt;margin-top:10.3pt;width:45.05pt;height:0;flip:x;z-index:251696128" o:connectortype="straight">
            <v:stroke endarrow="block"/>
          </v:shape>
        </w:pict>
      </w:r>
    </w:p>
    <w:p w:rsidR="005F0934" w:rsidRPr="005F0934" w:rsidRDefault="005F0934" w:rsidP="005F0934">
      <w:pPr>
        <w:tabs>
          <w:tab w:val="num" w:pos="0"/>
        </w:tabs>
        <w:spacing w:after="0" w:line="240" w:lineRule="auto"/>
        <w:ind w:firstLine="709"/>
        <w:rPr>
          <w:rFonts w:ascii="Times New Roman" w:hAnsi="Times New Roman" w:cs="Times New Roman"/>
          <w:sz w:val="20"/>
          <w:szCs w:val="20"/>
        </w:rPr>
      </w:pPr>
      <w:r w:rsidRPr="005F0934">
        <w:rPr>
          <w:rFonts w:ascii="Times New Roman" w:hAnsi="Times New Roman" w:cs="Times New Roman"/>
          <w:sz w:val="20"/>
          <w:szCs w:val="20"/>
        </w:rPr>
        <w:t xml:space="preserve">                                            </w:t>
      </w:r>
    </w:p>
    <w:p w:rsidR="005F0934" w:rsidRDefault="005F0934" w:rsidP="005F0934">
      <w:pPr>
        <w:spacing w:after="0" w:line="240" w:lineRule="auto"/>
        <w:jc w:val="center"/>
        <w:rPr>
          <w:rFonts w:ascii="Times New Roman" w:hAnsi="Times New Roman" w:cs="Times New Roman"/>
          <w:sz w:val="20"/>
          <w:szCs w:val="20"/>
        </w:rPr>
      </w:pPr>
    </w:p>
    <w:p w:rsidR="00B17E22" w:rsidRDefault="00B17E22" w:rsidP="005F0934">
      <w:pPr>
        <w:spacing w:after="0" w:line="240" w:lineRule="auto"/>
        <w:jc w:val="center"/>
        <w:rPr>
          <w:rFonts w:ascii="Times New Roman" w:hAnsi="Times New Roman" w:cs="Times New Roman"/>
          <w:sz w:val="20"/>
          <w:szCs w:val="20"/>
        </w:rPr>
      </w:pPr>
    </w:p>
    <w:p w:rsidR="00B17E22" w:rsidRDefault="00B17E22" w:rsidP="005F0934">
      <w:pPr>
        <w:spacing w:after="0" w:line="240" w:lineRule="auto"/>
        <w:jc w:val="center"/>
        <w:rPr>
          <w:rFonts w:ascii="Times New Roman" w:hAnsi="Times New Roman" w:cs="Times New Roman"/>
          <w:sz w:val="20"/>
          <w:szCs w:val="20"/>
        </w:rPr>
      </w:pPr>
    </w:p>
    <w:p w:rsidR="00B17E22" w:rsidRDefault="00B17E22" w:rsidP="005F0934">
      <w:pPr>
        <w:spacing w:after="0" w:line="240" w:lineRule="auto"/>
        <w:jc w:val="center"/>
        <w:rPr>
          <w:rFonts w:ascii="Times New Roman" w:hAnsi="Times New Roman" w:cs="Times New Roman"/>
          <w:sz w:val="20"/>
          <w:szCs w:val="20"/>
        </w:rPr>
      </w:pPr>
    </w:p>
    <w:p w:rsidR="00B17E22" w:rsidRDefault="00B17E22" w:rsidP="005F0934">
      <w:pPr>
        <w:spacing w:after="0" w:line="240" w:lineRule="auto"/>
        <w:jc w:val="center"/>
        <w:rPr>
          <w:rFonts w:ascii="Times New Roman" w:hAnsi="Times New Roman" w:cs="Times New Roman"/>
          <w:sz w:val="20"/>
          <w:szCs w:val="20"/>
        </w:rPr>
      </w:pPr>
    </w:p>
    <w:p w:rsidR="005F0934" w:rsidRPr="0041083E" w:rsidRDefault="00DE214D" w:rsidP="00B17E22">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E214D" w:rsidRPr="00DE214D" w:rsidRDefault="00B17E22" w:rsidP="00DE21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19026E" w:rsidRDefault="0019026E" w:rsidP="00DE214D">
      <w:pPr>
        <w:spacing w:after="0" w:line="240" w:lineRule="auto"/>
        <w:rPr>
          <w:rFonts w:ascii="Times New Roman" w:hAnsi="Times New Roman" w:cs="Times New Roman"/>
          <w:sz w:val="20"/>
          <w:szCs w:val="20"/>
        </w:rPr>
      </w:pPr>
    </w:p>
    <w:p w:rsidR="00DE214D" w:rsidRDefault="00B17E22" w:rsidP="00DE214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DE214D" w:rsidRPr="00034C93">
        <w:rPr>
          <w:rFonts w:ascii="Times New Roman" w:hAnsi="Times New Roman" w:cs="Times New Roman"/>
          <w:sz w:val="20"/>
          <w:szCs w:val="20"/>
        </w:rPr>
        <w:t>.0</w:t>
      </w:r>
      <w:r>
        <w:rPr>
          <w:rFonts w:ascii="Times New Roman" w:hAnsi="Times New Roman" w:cs="Times New Roman"/>
          <w:sz w:val="20"/>
          <w:szCs w:val="20"/>
        </w:rPr>
        <w:t>4</w:t>
      </w:r>
      <w:r w:rsidR="00DE214D" w:rsidRPr="00034C93">
        <w:rPr>
          <w:rFonts w:ascii="Times New Roman" w:hAnsi="Times New Roman" w:cs="Times New Roman"/>
          <w:sz w:val="20"/>
          <w:szCs w:val="20"/>
        </w:rPr>
        <w:t>.2015</w:t>
      </w:r>
      <w:r w:rsidR="00DE214D" w:rsidRPr="00034C93">
        <w:rPr>
          <w:rFonts w:ascii="Times New Roman" w:hAnsi="Times New Roman" w:cs="Times New Roman"/>
          <w:sz w:val="20"/>
          <w:szCs w:val="20"/>
        </w:rPr>
        <w:tab/>
      </w:r>
      <w:r w:rsidR="00DE214D" w:rsidRPr="00034C93">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r>
      <w:r w:rsidR="00DE214D">
        <w:rPr>
          <w:rFonts w:ascii="Times New Roman" w:hAnsi="Times New Roman" w:cs="Times New Roman"/>
          <w:sz w:val="20"/>
          <w:szCs w:val="20"/>
        </w:rPr>
        <w:tab/>
        <w:t xml:space="preserve">       № </w:t>
      </w:r>
      <w:r>
        <w:rPr>
          <w:rFonts w:ascii="Times New Roman" w:hAnsi="Times New Roman" w:cs="Times New Roman"/>
          <w:sz w:val="20"/>
          <w:szCs w:val="20"/>
        </w:rPr>
        <w:t>27</w:t>
      </w:r>
    </w:p>
    <w:p w:rsidR="00B17E22" w:rsidRDefault="00DE214D" w:rsidP="00B17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B17E22" w:rsidRPr="00B17E22" w:rsidRDefault="00B17E22" w:rsidP="00B17E22">
      <w:pPr>
        <w:spacing w:after="0" w:line="240" w:lineRule="auto"/>
        <w:jc w:val="center"/>
        <w:rPr>
          <w:rFonts w:ascii="Times New Roman" w:hAnsi="Times New Roman" w:cs="Times New Roman"/>
          <w:sz w:val="20"/>
          <w:szCs w:val="20"/>
        </w:rPr>
      </w:pPr>
    </w:p>
    <w:p w:rsidR="00B17E22" w:rsidRPr="00B17E22" w:rsidRDefault="00B17E22" w:rsidP="00B17E22">
      <w:pPr>
        <w:pStyle w:val="ab"/>
        <w:numPr>
          <w:ilvl w:val="0"/>
          <w:numId w:val="4"/>
        </w:numPr>
        <w:tabs>
          <w:tab w:val="clear" w:pos="432"/>
          <w:tab w:val="num" w:pos="0"/>
        </w:tabs>
        <w:autoSpaceDE w:val="0"/>
        <w:autoSpaceDN w:val="0"/>
        <w:adjustRightInd w:val="0"/>
        <w:ind w:left="0" w:firstLine="709"/>
        <w:jc w:val="both"/>
        <w:rPr>
          <w:rFonts w:ascii="Times New Roman" w:hAnsi="Times New Roman" w:cs="Times New Roman"/>
          <w:sz w:val="20"/>
          <w:szCs w:val="20"/>
        </w:rPr>
      </w:pPr>
      <w:r w:rsidRPr="00B17E22">
        <w:rPr>
          <w:rFonts w:ascii="Times New Roman" w:hAnsi="Times New Roman" w:cs="Times New Roman"/>
          <w:bCs/>
          <w:iCs/>
          <w:sz w:val="20"/>
          <w:szCs w:val="20"/>
        </w:rPr>
        <w:t xml:space="preserve">Об </w:t>
      </w:r>
      <w:r w:rsidRPr="00B17E22">
        <w:rPr>
          <w:rFonts w:ascii="Times New Roman" w:hAnsi="Times New Roman" w:cs="Times New Roman"/>
          <w:sz w:val="20"/>
          <w:szCs w:val="20"/>
        </w:rPr>
        <w:t>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p>
    <w:p w:rsidR="00B17E22" w:rsidRPr="00B17E22" w:rsidRDefault="00B17E22" w:rsidP="00B17E22">
      <w:pPr>
        <w:pStyle w:val="ab"/>
        <w:numPr>
          <w:ilvl w:val="0"/>
          <w:numId w:val="4"/>
        </w:numPr>
        <w:tabs>
          <w:tab w:val="clear" w:pos="432"/>
          <w:tab w:val="num" w:pos="0"/>
        </w:tabs>
        <w:autoSpaceDE w:val="0"/>
        <w:autoSpaceDN w:val="0"/>
        <w:adjustRightInd w:val="0"/>
        <w:ind w:left="0" w:firstLine="709"/>
        <w:jc w:val="both"/>
        <w:rPr>
          <w:rFonts w:ascii="Times New Roman" w:hAnsi="Times New Roman" w:cs="Times New Roman"/>
          <w:sz w:val="20"/>
          <w:szCs w:val="20"/>
        </w:rPr>
      </w:pPr>
    </w:p>
    <w:p w:rsidR="00B17E22" w:rsidRPr="00B17E22" w:rsidRDefault="00B17E22" w:rsidP="00B17E22">
      <w:pPr>
        <w:pStyle w:val="ab"/>
        <w:numPr>
          <w:ilvl w:val="0"/>
          <w:numId w:val="4"/>
        </w:numPr>
        <w:tabs>
          <w:tab w:val="clear" w:pos="432"/>
          <w:tab w:val="num" w:pos="0"/>
        </w:tabs>
        <w:autoSpaceDE w:val="0"/>
        <w:autoSpaceDN w:val="0"/>
        <w:adjustRightInd w:val="0"/>
        <w:ind w:left="0" w:firstLine="709"/>
        <w:jc w:val="both"/>
        <w:rPr>
          <w:rFonts w:ascii="Times New Roman" w:hAnsi="Times New Roman" w:cs="Times New Roman"/>
          <w:sz w:val="20"/>
          <w:szCs w:val="20"/>
        </w:rPr>
      </w:pPr>
    </w:p>
    <w:p w:rsidR="00B17E22" w:rsidRPr="00B17E22" w:rsidRDefault="00B17E22" w:rsidP="00B17E22">
      <w:pPr>
        <w:pStyle w:val="ab"/>
        <w:numPr>
          <w:ilvl w:val="0"/>
          <w:numId w:val="4"/>
        </w:numPr>
        <w:tabs>
          <w:tab w:val="clear" w:pos="432"/>
          <w:tab w:val="num" w:pos="0"/>
        </w:tabs>
        <w:autoSpaceDE w:val="0"/>
        <w:autoSpaceDN w:val="0"/>
        <w:adjustRightInd w:val="0"/>
        <w:ind w:left="0" w:firstLine="709"/>
        <w:jc w:val="both"/>
        <w:rPr>
          <w:rFonts w:ascii="Times New Roman" w:hAnsi="Times New Roman" w:cs="Times New Roman"/>
          <w:sz w:val="20"/>
          <w:szCs w:val="20"/>
        </w:rPr>
      </w:pPr>
      <w:r w:rsidRPr="00B17E22">
        <w:rPr>
          <w:rFonts w:ascii="Times New Roman" w:hAnsi="Times New Roman" w:cs="Times New Roman"/>
          <w:sz w:val="20"/>
          <w:szCs w:val="20"/>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«Село Маяк» Нанайского муниципального района от 05.05.2012 № 15 «Об утверждении Порядка разработки и утверждения административных регламентов предоставления муниципальных услуг администрации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B17E22" w:rsidRPr="00B17E22" w:rsidRDefault="00B17E22" w:rsidP="00B17E22">
      <w:pPr>
        <w:pStyle w:val="ab"/>
        <w:numPr>
          <w:ilvl w:val="0"/>
          <w:numId w:val="4"/>
        </w:numPr>
        <w:autoSpaceDE w:val="0"/>
        <w:autoSpaceDN w:val="0"/>
        <w:adjustRightInd w:val="0"/>
        <w:rPr>
          <w:rFonts w:ascii="Times New Roman" w:hAnsi="Times New Roman" w:cs="Times New Roman"/>
          <w:sz w:val="20"/>
          <w:szCs w:val="20"/>
        </w:rPr>
      </w:pPr>
      <w:r w:rsidRPr="00B17E22">
        <w:rPr>
          <w:rFonts w:ascii="Times New Roman" w:hAnsi="Times New Roman" w:cs="Times New Roman"/>
          <w:sz w:val="20"/>
          <w:szCs w:val="20"/>
        </w:rPr>
        <w:t>ПОСТАНОВЛЯЕТ:</w:t>
      </w:r>
    </w:p>
    <w:p w:rsidR="00B17E22" w:rsidRPr="00B17E22" w:rsidRDefault="00B17E22" w:rsidP="00B17E22">
      <w:pPr>
        <w:pStyle w:val="ab"/>
        <w:numPr>
          <w:ilvl w:val="0"/>
          <w:numId w:val="4"/>
        </w:numPr>
        <w:tabs>
          <w:tab w:val="clear" w:pos="432"/>
          <w:tab w:val="num" w:pos="0"/>
        </w:tabs>
        <w:autoSpaceDE w:val="0"/>
        <w:autoSpaceDN w:val="0"/>
        <w:adjustRightInd w:val="0"/>
        <w:ind w:left="0" w:firstLine="709"/>
        <w:jc w:val="both"/>
        <w:rPr>
          <w:rFonts w:ascii="Times New Roman" w:hAnsi="Times New Roman" w:cs="Times New Roman"/>
          <w:sz w:val="20"/>
          <w:szCs w:val="20"/>
        </w:rPr>
      </w:pPr>
      <w:r w:rsidRPr="00B17E22">
        <w:rPr>
          <w:rFonts w:ascii="Times New Roman" w:hAnsi="Times New Roman" w:cs="Times New Roman"/>
          <w:sz w:val="20"/>
          <w:szCs w:val="20"/>
        </w:rPr>
        <w:t>1. Утвердить Административный регламент по предоставлению муниципальной услуги «Предоставление земельных участков для индивидуального жилищного строительства» согласно приложению.</w:t>
      </w:r>
    </w:p>
    <w:p w:rsidR="00B17E22" w:rsidRPr="00B17E22" w:rsidRDefault="00B17E22" w:rsidP="00B17E22">
      <w:pPr>
        <w:pStyle w:val="ab"/>
        <w:numPr>
          <w:ilvl w:val="0"/>
          <w:numId w:val="4"/>
        </w:numPr>
        <w:tabs>
          <w:tab w:val="clear" w:pos="432"/>
        </w:tabs>
        <w:autoSpaceDE w:val="0"/>
        <w:autoSpaceDN w:val="0"/>
        <w:adjustRightInd w:val="0"/>
        <w:ind w:left="0" w:firstLine="709"/>
        <w:jc w:val="both"/>
        <w:rPr>
          <w:rFonts w:ascii="Times New Roman" w:hAnsi="Times New Roman" w:cs="Times New Roman"/>
          <w:sz w:val="20"/>
          <w:szCs w:val="20"/>
        </w:rPr>
      </w:pPr>
      <w:r w:rsidRPr="00B17E22">
        <w:rPr>
          <w:rFonts w:ascii="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администрации (</w:t>
      </w:r>
      <w:r w:rsidRPr="00B17E22">
        <w:rPr>
          <w:rFonts w:ascii="Times New Roman" w:eastAsia="Calibri" w:hAnsi="Times New Roman" w:cs="Times New Roman"/>
          <w:sz w:val="20"/>
          <w:szCs w:val="20"/>
          <w:lang w:val="en-US"/>
        </w:rPr>
        <w:t>mayak</w:t>
      </w:r>
      <w:r w:rsidRPr="00B17E22">
        <w:rPr>
          <w:rFonts w:ascii="Times New Roman" w:eastAsia="Calibri" w:hAnsi="Times New Roman" w:cs="Times New Roman"/>
          <w:sz w:val="20"/>
          <w:szCs w:val="20"/>
        </w:rPr>
        <w:t>@</w:t>
      </w:r>
      <w:r w:rsidRPr="00B17E22">
        <w:rPr>
          <w:rFonts w:ascii="Times New Roman" w:eastAsia="Calibri" w:hAnsi="Times New Roman" w:cs="Times New Roman"/>
          <w:sz w:val="20"/>
          <w:szCs w:val="20"/>
          <w:lang w:val="en-US"/>
        </w:rPr>
        <w:t>trk</w:t>
      </w:r>
      <w:r w:rsidRPr="00B17E22">
        <w:rPr>
          <w:rFonts w:ascii="Times New Roman" w:eastAsia="Calibri" w:hAnsi="Times New Roman" w:cs="Times New Roman"/>
          <w:sz w:val="20"/>
          <w:szCs w:val="20"/>
        </w:rPr>
        <w:t>.</w:t>
      </w:r>
      <w:r w:rsidRPr="00B17E22">
        <w:rPr>
          <w:rFonts w:ascii="Times New Roman" w:eastAsia="Calibri" w:hAnsi="Times New Roman" w:cs="Times New Roman"/>
          <w:sz w:val="20"/>
          <w:szCs w:val="20"/>
          <w:lang w:val="en-US"/>
        </w:rPr>
        <w:t>kht</w:t>
      </w:r>
      <w:r w:rsidRPr="00B17E22">
        <w:rPr>
          <w:rFonts w:ascii="Times New Roman" w:eastAsia="Calibri" w:hAnsi="Times New Roman" w:cs="Times New Roman"/>
          <w:sz w:val="20"/>
          <w:szCs w:val="20"/>
        </w:rPr>
        <w:t>.ru</w:t>
      </w:r>
      <w:r w:rsidRPr="00B17E22">
        <w:rPr>
          <w:rFonts w:ascii="Times New Roman" w:hAnsi="Times New Roman" w:cs="Times New Roman"/>
          <w:sz w:val="20"/>
          <w:szCs w:val="20"/>
        </w:rPr>
        <w:t>.).</w:t>
      </w:r>
    </w:p>
    <w:p w:rsidR="00B17E22" w:rsidRPr="00B17E22" w:rsidRDefault="00B17E22" w:rsidP="00B17E22">
      <w:pPr>
        <w:pStyle w:val="ab"/>
        <w:numPr>
          <w:ilvl w:val="0"/>
          <w:numId w:val="4"/>
        </w:numPr>
        <w:autoSpaceDE w:val="0"/>
        <w:autoSpaceDN w:val="0"/>
        <w:adjustRightInd w:val="0"/>
        <w:jc w:val="both"/>
        <w:rPr>
          <w:rFonts w:ascii="Times New Roman" w:hAnsi="Times New Roman" w:cs="Times New Roman"/>
          <w:sz w:val="20"/>
          <w:szCs w:val="20"/>
        </w:rPr>
      </w:pPr>
      <w:r w:rsidRPr="00B17E22">
        <w:rPr>
          <w:rFonts w:ascii="Times New Roman" w:hAnsi="Times New Roman" w:cs="Times New Roman"/>
          <w:sz w:val="20"/>
          <w:szCs w:val="20"/>
        </w:rPr>
        <w:t>3. Контроль за выполнением настоящего постановления оставляю за собой.</w:t>
      </w:r>
    </w:p>
    <w:p w:rsidR="00B17E22" w:rsidRPr="00B17E22" w:rsidRDefault="00B17E22" w:rsidP="00B17E22">
      <w:pPr>
        <w:pStyle w:val="ab"/>
        <w:numPr>
          <w:ilvl w:val="0"/>
          <w:numId w:val="4"/>
        </w:numPr>
        <w:rPr>
          <w:rFonts w:ascii="Times New Roman" w:hAnsi="Times New Roman" w:cs="Times New Roman"/>
          <w:sz w:val="20"/>
          <w:szCs w:val="20"/>
        </w:rPr>
      </w:pPr>
    </w:p>
    <w:p w:rsidR="00B17E22" w:rsidRPr="00B17E22" w:rsidRDefault="00B17E22" w:rsidP="00B17E22">
      <w:pPr>
        <w:pStyle w:val="ab"/>
        <w:numPr>
          <w:ilvl w:val="0"/>
          <w:numId w:val="4"/>
        </w:numPr>
        <w:rPr>
          <w:rFonts w:ascii="Times New Roman" w:hAnsi="Times New Roman" w:cs="Times New Roman"/>
          <w:sz w:val="20"/>
          <w:szCs w:val="20"/>
        </w:rPr>
      </w:pPr>
      <w:r w:rsidRPr="00B17E22">
        <w:rPr>
          <w:rFonts w:ascii="Times New Roman" w:hAnsi="Times New Roman" w:cs="Times New Roman"/>
          <w:sz w:val="20"/>
          <w:szCs w:val="20"/>
        </w:rPr>
        <w:t>Глава сельского поселения</w:t>
      </w:r>
      <w:r w:rsidRPr="00B17E22">
        <w:rPr>
          <w:rFonts w:ascii="Times New Roman" w:hAnsi="Times New Roman" w:cs="Times New Roman"/>
          <w:sz w:val="20"/>
          <w:szCs w:val="20"/>
        </w:rPr>
        <w:tab/>
      </w:r>
      <w:r w:rsidRPr="00B17E22">
        <w:rPr>
          <w:rFonts w:ascii="Times New Roman" w:hAnsi="Times New Roman" w:cs="Times New Roman"/>
          <w:sz w:val="20"/>
          <w:szCs w:val="20"/>
        </w:rPr>
        <w:tab/>
      </w:r>
      <w:r w:rsidRPr="00B17E22">
        <w:rPr>
          <w:rFonts w:ascii="Times New Roman" w:hAnsi="Times New Roman" w:cs="Times New Roman"/>
          <w:sz w:val="20"/>
          <w:szCs w:val="20"/>
        </w:rPr>
        <w:tab/>
      </w:r>
      <w:r w:rsidRPr="00B17E22">
        <w:rPr>
          <w:rFonts w:ascii="Times New Roman" w:hAnsi="Times New Roman" w:cs="Times New Roman"/>
          <w:sz w:val="20"/>
          <w:szCs w:val="20"/>
        </w:rPr>
        <w:tab/>
      </w:r>
      <w:r w:rsidRPr="00B17E22">
        <w:rPr>
          <w:rFonts w:ascii="Times New Roman" w:hAnsi="Times New Roman" w:cs="Times New Roman"/>
          <w:sz w:val="20"/>
          <w:szCs w:val="20"/>
        </w:rPr>
        <w:tab/>
      </w:r>
      <w:r w:rsidRPr="00B17E22">
        <w:rPr>
          <w:rFonts w:ascii="Times New Roman" w:hAnsi="Times New Roman" w:cs="Times New Roman"/>
          <w:sz w:val="20"/>
          <w:szCs w:val="20"/>
        </w:rPr>
        <w:tab/>
      </w:r>
      <w:r w:rsidRPr="00B17E22">
        <w:rPr>
          <w:rFonts w:ascii="Times New Roman" w:hAnsi="Times New Roman" w:cs="Times New Roman"/>
          <w:sz w:val="20"/>
          <w:szCs w:val="20"/>
        </w:rPr>
        <w:tab/>
      </w:r>
      <w:r>
        <w:rPr>
          <w:rFonts w:ascii="Times New Roman" w:hAnsi="Times New Roman" w:cs="Times New Roman"/>
          <w:sz w:val="20"/>
          <w:szCs w:val="20"/>
        </w:rPr>
        <w:tab/>
      </w:r>
      <w:r w:rsidRPr="00B17E22">
        <w:rPr>
          <w:rFonts w:ascii="Times New Roman" w:hAnsi="Times New Roman" w:cs="Times New Roman"/>
          <w:sz w:val="20"/>
          <w:szCs w:val="20"/>
        </w:rPr>
        <w:t>А.Н. Ильин</w: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autoSpaceDE w:val="0"/>
        <w:autoSpaceDN w:val="0"/>
        <w:adjustRightInd w:val="0"/>
        <w:spacing w:after="0" w:line="240" w:lineRule="auto"/>
        <w:ind w:left="4800"/>
        <w:jc w:val="both"/>
        <w:rPr>
          <w:rFonts w:ascii="Times New Roman" w:hAnsi="Times New Roman" w:cs="Times New Roman"/>
          <w:sz w:val="20"/>
          <w:szCs w:val="20"/>
        </w:rPr>
      </w:pPr>
      <w:r w:rsidRPr="00B17E22">
        <w:rPr>
          <w:rFonts w:ascii="Times New Roman" w:hAnsi="Times New Roman" w:cs="Times New Roman"/>
          <w:sz w:val="20"/>
          <w:szCs w:val="20"/>
        </w:rPr>
        <w:t>УТВЕРЖДЕН</w:t>
      </w:r>
    </w:p>
    <w:p w:rsidR="00B17E22" w:rsidRPr="00B17E22" w:rsidRDefault="00B17E22" w:rsidP="00B17E22">
      <w:pPr>
        <w:autoSpaceDE w:val="0"/>
        <w:autoSpaceDN w:val="0"/>
        <w:adjustRightInd w:val="0"/>
        <w:spacing w:after="0" w:line="240" w:lineRule="auto"/>
        <w:ind w:left="4800"/>
        <w:rPr>
          <w:rFonts w:ascii="Times New Roman" w:hAnsi="Times New Roman" w:cs="Times New Roman"/>
          <w:sz w:val="20"/>
          <w:szCs w:val="20"/>
        </w:rPr>
      </w:pPr>
      <w:r w:rsidRPr="00B17E22">
        <w:rPr>
          <w:rFonts w:ascii="Times New Roman" w:hAnsi="Times New Roman" w:cs="Times New Roman"/>
          <w:sz w:val="20"/>
          <w:szCs w:val="20"/>
        </w:rPr>
        <w:t>постановлением администрации</w:t>
      </w:r>
    </w:p>
    <w:p w:rsidR="00B17E22" w:rsidRPr="00B17E22" w:rsidRDefault="00B17E22" w:rsidP="00B17E22">
      <w:pPr>
        <w:autoSpaceDE w:val="0"/>
        <w:autoSpaceDN w:val="0"/>
        <w:adjustRightInd w:val="0"/>
        <w:spacing w:after="0" w:line="240" w:lineRule="auto"/>
        <w:ind w:left="4800"/>
        <w:rPr>
          <w:rFonts w:ascii="Times New Roman" w:hAnsi="Times New Roman" w:cs="Times New Roman"/>
          <w:sz w:val="20"/>
          <w:szCs w:val="20"/>
        </w:rPr>
      </w:pPr>
      <w:r w:rsidRPr="00B17E22">
        <w:rPr>
          <w:rFonts w:ascii="Times New Roman" w:hAnsi="Times New Roman" w:cs="Times New Roman"/>
          <w:sz w:val="20"/>
          <w:szCs w:val="20"/>
        </w:rPr>
        <w:t xml:space="preserve">сельского поселения </w:t>
      </w:r>
    </w:p>
    <w:p w:rsidR="00B17E22" w:rsidRPr="00B17E22" w:rsidRDefault="00B17E22" w:rsidP="00B17E22">
      <w:pPr>
        <w:autoSpaceDE w:val="0"/>
        <w:autoSpaceDN w:val="0"/>
        <w:adjustRightInd w:val="0"/>
        <w:spacing w:after="0" w:line="240" w:lineRule="auto"/>
        <w:ind w:left="4800"/>
        <w:rPr>
          <w:rFonts w:ascii="Times New Roman" w:hAnsi="Times New Roman" w:cs="Times New Roman"/>
          <w:sz w:val="20"/>
          <w:szCs w:val="20"/>
        </w:rPr>
      </w:pPr>
      <w:r w:rsidRPr="00B17E22">
        <w:rPr>
          <w:rFonts w:ascii="Times New Roman" w:hAnsi="Times New Roman" w:cs="Times New Roman"/>
          <w:sz w:val="20"/>
          <w:szCs w:val="20"/>
        </w:rPr>
        <w:t>«Село Маяк»</w:t>
      </w:r>
    </w:p>
    <w:p w:rsidR="00B17E22" w:rsidRPr="00B17E22" w:rsidRDefault="00B17E22" w:rsidP="00B17E22">
      <w:pPr>
        <w:autoSpaceDE w:val="0"/>
        <w:autoSpaceDN w:val="0"/>
        <w:adjustRightInd w:val="0"/>
        <w:spacing w:after="0" w:line="240" w:lineRule="auto"/>
        <w:ind w:left="4800"/>
        <w:rPr>
          <w:rFonts w:ascii="Times New Roman" w:hAnsi="Times New Roman" w:cs="Times New Roman"/>
          <w:sz w:val="20"/>
          <w:szCs w:val="20"/>
        </w:rPr>
      </w:pPr>
      <w:r w:rsidRPr="00B17E22">
        <w:rPr>
          <w:rFonts w:ascii="Times New Roman" w:hAnsi="Times New Roman" w:cs="Times New Roman"/>
          <w:sz w:val="20"/>
          <w:szCs w:val="20"/>
        </w:rPr>
        <w:t>Нанайского муниципального района</w:t>
      </w:r>
    </w:p>
    <w:p w:rsidR="00B17E22" w:rsidRPr="00B17E22" w:rsidRDefault="00B17E22" w:rsidP="00B17E22">
      <w:pPr>
        <w:autoSpaceDE w:val="0"/>
        <w:autoSpaceDN w:val="0"/>
        <w:adjustRightInd w:val="0"/>
        <w:spacing w:after="0" w:line="240" w:lineRule="auto"/>
        <w:ind w:left="4800"/>
        <w:rPr>
          <w:rFonts w:ascii="Times New Roman" w:hAnsi="Times New Roman" w:cs="Times New Roman"/>
          <w:sz w:val="20"/>
          <w:szCs w:val="20"/>
        </w:rPr>
      </w:pPr>
      <w:r w:rsidRPr="00B17E22">
        <w:rPr>
          <w:rFonts w:ascii="Times New Roman" w:hAnsi="Times New Roman" w:cs="Times New Roman"/>
          <w:sz w:val="20"/>
          <w:szCs w:val="20"/>
        </w:rPr>
        <w:t>от 06.04.2015 г.  № 27</w:t>
      </w:r>
    </w:p>
    <w:p w:rsidR="00B17E22" w:rsidRPr="00B17E22" w:rsidRDefault="00B17E22" w:rsidP="00B17E22">
      <w:pPr>
        <w:pStyle w:val="ConsPlusTitle"/>
        <w:widowControl/>
        <w:rPr>
          <w:rFonts w:ascii="Times New Roman" w:hAnsi="Times New Roman" w:cs="Times New Roman"/>
        </w:rPr>
      </w:pPr>
    </w:p>
    <w:p w:rsidR="00B17E22" w:rsidRPr="00B17E22" w:rsidRDefault="00B17E22" w:rsidP="00B17E22">
      <w:pPr>
        <w:pStyle w:val="ConsPlusTitle"/>
        <w:widowControl/>
        <w:jc w:val="center"/>
        <w:rPr>
          <w:rFonts w:ascii="Times New Roman" w:hAnsi="Times New Roman" w:cs="Times New Roman"/>
        </w:rPr>
      </w:pPr>
      <w:r w:rsidRPr="00B17E22">
        <w:rPr>
          <w:rFonts w:ascii="Times New Roman" w:hAnsi="Times New Roman" w:cs="Times New Roman"/>
        </w:rPr>
        <w:t>АДМИНИСТРАТИВНЫЙ РЕГЛАМЕНТ</w:t>
      </w:r>
    </w:p>
    <w:p w:rsidR="00B17E22" w:rsidRPr="00B17E22" w:rsidRDefault="00B17E22" w:rsidP="00B17E22">
      <w:pPr>
        <w:tabs>
          <w:tab w:val="num" w:pos="0"/>
        </w:tabs>
        <w:spacing w:before="120" w:line="240" w:lineRule="auto"/>
        <w:jc w:val="center"/>
        <w:rPr>
          <w:rFonts w:ascii="Times New Roman" w:hAnsi="Times New Roman" w:cs="Times New Roman"/>
          <w:sz w:val="20"/>
          <w:szCs w:val="20"/>
        </w:rPr>
      </w:pPr>
      <w:r w:rsidRPr="00B17E22">
        <w:rPr>
          <w:rFonts w:ascii="Times New Roman" w:hAnsi="Times New Roman" w:cs="Times New Roman"/>
          <w:sz w:val="20"/>
          <w:szCs w:val="20"/>
        </w:rPr>
        <w:t>по предоставлению муниципальной услуги «Предоставление земельных участков для индивидуального жилищного строительства»</w:t>
      </w:r>
    </w:p>
    <w:p w:rsidR="00B17E22" w:rsidRPr="00B17E22" w:rsidRDefault="00B17E22" w:rsidP="00B17E22">
      <w:pPr>
        <w:autoSpaceDE w:val="0"/>
        <w:autoSpaceDN w:val="0"/>
        <w:adjustRightInd w:val="0"/>
        <w:spacing w:line="240" w:lineRule="auto"/>
        <w:jc w:val="center"/>
        <w:outlineLvl w:val="1"/>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1. Общие положения</w:t>
      </w:r>
    </w:p>
    <w:p w:rsidR="00B17E22" w:rsidRPr="00B17E22" w:rsidRDefault="00B17E22" w:rsidP="00B17E22">
      <w:pPr>
        <w:autoSpaceDE w:val="0"/>
        <w:autoSpaceDN w:val="0"/>
        <w:adjustRightInd w:val="0"/>
        <w:spacing w:line="240" w:lineRule="auto"/>
        <w:jc w:val="both"/>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1.1. Предмет регулирования Административного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Услуга) на территории сельского поселения «Село Маяк» Нанайского муниципального района Хабаровского края (далее – Регламент) определяет сроки и последовательность административных процедур (действий) при осуществлении полномочий по предоставлению в аренду земельных участков для индивидуального жилищного строительства.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Настоящий Регламент применяется в отношении земельных участков из состава земель населенных пунктов.</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1.2. Правовые основания для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Муниципальная услуга предоставляется в соответствии со следующими нормативными правовыми актами: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Конституцией Российской Федерации от 12 декабря 1993 года («Российская газета», 25.12.1993, № 237);</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Гражданским кодексом Российской Федерации (часть первая) от 30 ноября 1994 года № 51-ФЗ («Российская газета», № 238-239 от 08.12.1994; «Собрание законодательства РФ» от 05.12.1994, № 32 ст.3301;</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Гражданским кодексом Российской Федерации (часть вторая) от 26 января 1996 года № 14-ФЗ («Российская газета», №23 от 06.02.1996; №24 от 07.02. 1996; №25 от 08.02.1996; №27 от 10.02.1996 «Собрание законодательства РФ» от 29.01.1996, №5 ст.410;</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Земельным кодексом Российской Федерации от 25 октября 2001 года № 136-ФЗ;</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Федеральным законом от 21 июля 1997 года № 122-ФЗ «О государственной регистрации прав на недвижимое имущество и сделок с ними».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Федеральным законом от 24 июля 2007 года № 221-ФЗ «О государственном кадастре недвижимости» (в редакции Федерального закона от 22 июля 2008 года № 141-ФЗ «О внесении изменений в Федеральный закон от 24 июля 2007 года № 221- ФЗ»);</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Земельным кодексом Российской Федерации от 25.10.2001 № 136-ФЗ («Российская газета», № 211-212, 30.10.2001);</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Федеральным законом от 25 октября 2001 года № 137-ФЗ «О введении в действие Земельного кодекса Российской Федерации» («Российская газета», № 211-212, 30.10.2001);</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Федеральным законом от 27.07.2010 № 210-ФЗ "Об организации предоставления государственных и муниципальных услуг",(«Российская газета», № 168, 30.07.2010);</w:t>
      </w:r>
    </w:p>
    <w:p w:rsidR="00B17E22" w:rsidRPr="00B17E22" w:rsidRDefault="00B17E22" w:rsidP="00B17E22">
      <w:pPr>
        <w:pStyle w:val="ConsPlusNormal"/>
        <w:widowControl/>
        <w:jc w:val="both"/>
        <w:rPr>
          <w:rFonts w:ascii="Times New Roman" w:eastAsia="Calibri" w:hAnsi="Times New Roman" w:cs="Times New Roman"/>
          <w:color w:val="000000"/>
          <w:lang w:eastAsia="en-US"/>
        </w:rPr>
      </w:pPr>
      <w:r w:rsidRPr="00B17E22">
        <w:rPr>
          <w:rFonts w:ascii="Times New Roman" w:eastAsia="Calibri" w:hAnsi="Times New Roman" w:cs="Times New Roman"/>
          <w:color w:val="000000"/>
          <w:lang w:eastAsia="en-US"/>
        </w:rPr>
        <w:t>- Федеральным законом от 06.10.2003 № 131-ФЗ "Об общих принципах организации местного самоуправления в Российской Федерации";</w:t>
      </w:r>
    </w:p>
    <w:p w:rsidR="00B17E22" w:rsidRPr="00B17E22" w:rsidRDefault="00B17E22" w:rsidP="00B17E22">
      <w:pPr>
        <w:pStyle w:val="ConsPlusNormal"/>
        <w:widowControl/>
        <w:jc w:val="both"/>
        <w:rPr>
          <w:rFonts w:ascii="Times New Roman" w:hAnsi="Times New Roman" w:cs="Times New Roman"/>
        </w:rPr>
      </w:pPr>
      <w:r w:rsidRPr="00B17E22">
        <w:rPr>
          <w:rFonts w:ascii="Times New Roman" w:hAnsi="Times New Roman" w:cs="Times New Roman"/>
        </w:rPr>
        <w:t xml:space="preserve">- </w:t>
      </w:r>
      <w:r w:rsidRPr="00B17E22">
        <w:rPr>
          <w:rFonts w:ascii="Times New Roman" w:hAnsi="Times New Roman" w:cs="Times New Roman"/>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Приказом Минэкономразвития Российской Федерации от 13.09.2011 № 475 "Об утверждении перечня документов, прилагаемых для приобретения прав на земельный участок" («Российская газета», № 222, 05.10.2011);</w:t>
      </w:r>
    </w:p>
    <w:p w:rsidR="00B17E22" w:rsidRPr="00B17E22" w:rsidRDefault="00B17E22" w:rsidP="00B17E22">
      <w:pPr>
        <w:pStyle w:val="ConsPlusNormal"/>
        <w:widowControl/>
        <w:jc w:val="both"/>
        <w:rPr>
          <w:rFonts w:ascii="Times New Roman" w:hAnsi="Times New Roman" w:cs="Times New Roman"/>
        </w:rPr>
      </w:pPr>
      <w:r w:rsidRPr="00B17E22">
        <w:rPr>
          <w:rFonts w:ascii="Times New Roman" w:hAnsi="Times New Roman" w:cs="Times New Roman"/>
        </w:rPr>
        <w:t xml:space="preserve">- Уставом сельского поселения «Село Маяк» Нанайского муниципального района Хабаровского края от 21.04.2005 года № 6 государственный регистрационный номер </w:t>
      </w:r>
      <w:r w:rsidRPr="00B17E22">
        <w:rPr>
          <w:rFonts w:ascii="Times New Roman" w:hAnsi="Times New Roman" w:cs="Times New Roman"/>
          <w:lang w:val="en-US"/>
        </w:rPr>
        <w:t>RU</w:t>
      </w:r>
      <w:r w:rsidRPr="00B17E22">
        <w:rPr>
          <w:rFonts w:ascii="Times New Roman" w:hAnsi="Times New Roman" w:cs="Times New Roman"/>
        </w:rPr>
        <w:t xml:space="preserve"> 275093102005001;</w:t>
      </w:r>
    </w:p>
    <w:p w:rsidR="00B17E22" w:rsidRPr="00B17E22" w:rsidRDefault="00B17E22" w:rsidP="00B17E22">
      <w:pPr>
        <w:pStyle w:val="ConsPlusNormal"/>
        <w:widowControl/>
        <w:jc w:val="both"/>
        <w:rPr>
          <w:rFonts w:ascii="Times New Roman" w:hAnsi="Times New Roman" w:cs="Times New Roman"/>
        </w:rPr>
      </w:pPr>
      <w:r w:rsidRPr="00B17E22">
        <w:rPr>
          <w:rFonts w:ascii="Times New Roman" w:hAnsi="Times New Roman" w:cs="Times New Roman"/>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B17E22" w:rsidRPr="00B17E22" w:rsidRDefault="00B17E22" w:rsidP="00B17E22">
      <w:pPr>
        <w:pStyle w:val="ConsPlusNormal"/>
        <w:widowControl/>
        <w:jc w:val="both"/>
        <w:rPr>
          <w:rFonts w:ascii="Times New Roman" w:hAnsi="Times New Roman" w:cs="Times New Roman"/>
        </w:rPr>
      </w:pPr>
      <w:r w:rsidRPr="00B17E22">
        <w:rPr>
          <w:rFonts w:ascii="Times New Roman" w:hAnsi="Times New Roman" w:cs="Times New Roman"/>
        </w:rPr>
        <w:t xml:space="preserve">- Постановление сельского поселения «Село Маяк» Нанайского муниципального района Хабаровского края  от 05.05.2012 № 15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1.3. Круг заявителей</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1.3.1. Заявителем, которому предоставляется муниципальная услуга, является физическое лицо, желающее осуществить строительство индивидуального жилого дома, подавшее в порядке, предусмотренном настоящим Регламентом, заявление о предоставлении Услуги (далее – Заявитель).</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1.3.2. От имени Заявителя могут выступать лица, имеющие на это право в соответствии с Законодательством Российской Федерации.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1.4. Порядок информирования о правилах предоставления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1.4.1.Сведения об администрации сельского поселения «Село Маяк» Нанайского муниципального района Хабаровского края (далее - администрация муниципального района):</w:t>
      </w:r>
    </w:p>
    <w:p w:rsidR="00B17E22" w:rsidRPr="00B17E22" w:rsidRDefault="00B17E22" w:rsidP="00B17E22">
      <w:pPr>
        <w:pStyle w:val="ConsPlusNormal"/>
        <w:widowControl/>
        <w:ind w:firstLine="540"/>
        <w:jc w:val="both"/>
        <w:rPr>
          <w:rFonts w:ascii="Times New Roman" w:hAnsi="Times New Roman" w:cs="Times New Roman"/>
        </w:rPr>
      </w:pPr>
      <w:r w:rsidRPr="00B17E22">
        <w:rPr>
          <w:rFonts w:ascii="Times New Roman" w:eastAsia="Calibri" w:hAnsi="Times New Roman" w:cs="Times New Roman"/>
          <w:lang w:eastAsia="en-US"/>
        </w:rPr>
        <w:t xml:space="preserve">местонахождение: </w:t>
      </w:r>
      <w:r w:rsidRPr="00B17E22">
        <w:rPr>
          <w:rFonts w:ascii="Times New Roman" w:hAnsi="Times New Roman" w:cs="Times New Roman"/>
        </w:rPr>
        <w:t>682354, Хабаровский край, Нанайский район, село Маяк, ул. Центральная, д. 27 (администрация сельского поселения "Село Маяк" Нанайского муниципального района Хабаровского края, кабинет 2, телефон для справок 8 (42156) 47-4-25,  47-8-99).</w:t>
      </w:r>
    </w:p>
    <w:p w:rsidR="00B17E22" w:rsidRPr="00B17E22" w:rsidRDefault="00B17E22" w:rsidP="00B17E22">
      <w:pPr>
        <w:autoSpaceDE w:val="0"/>
        <w:spacing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Режим работы администрации сельского поселения:</w:t>
      </w:r>
    </w:p>
    <w:p w:rsidR="00B17E22" w:rsidRPr="00B17E22" w:rsidRDefault="00B17E22" w:rsidP="00B17E22">
      <w:pPr>
        <w:autoSpaceDE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понедельник – четверг с 09 часов 00 минут до 17 часов 15 минут;</w:t>
      </w:r>
    </w:p>
    <w:p w:rsidR="00B17E22" w:rsidRPr="00B17E22" w:rsidRDefault="00B17E22" w:rsidP="00B17E22">
      <w:pPr>
        <w:autoSpaceDE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пятница с 09 часов 00 минут до 17 часов 00 минут;</w:t>
      </w:r>
    </w:p>
    <w:p w:rsidR="00B17E22" w:rsidRPr="00B17E22" w:rsidRDefault="00B17E22" w:rsidP="00B17E22">
      <w:pPr>
        <w:autoSpaceDE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перерыв с 13 часов 00 минут до 14 часов 00 минут</w:t>
      </w:r>
    </w:p>
    <w:p w:rsidR="00B17E22" w:rsidRPr="00B17E22" w:rsidRDefault="00B17E22" w:rsidP="00B17E22">
      <w:pPr>
        <w:pStyle w:val="ConsPlusNormal"/>
        <w:widowControl/>
        <w:ind w:firstLine="540"/>
        <w:jc w:val="both"/>
        <w:rPr>
          <w:rFonts w:ascii="Times New Roman" w:hAnsi="Times New Roman" w:cs="Times New Roman"/>
        </w:rPr>
      </w:pPr>
      <w:r w:rsidRPr="00B17E22">
        <w:rPr>
          <w:rFonts w:ascii="Times New Roman" w:hAnsi="Times New Roman" w:cs="Times New Roman"/>
        </w:rPr>
        <w:t xml:space="preserve">  выходные дни: суббота, воскресенье.</w:t>
      </w:r>
    </w:p>
    <w:p w:rsidR="00B17E22" w:rsidRPr="00B17E22" w:rsidRDefault="00B17E22" w:rsidP="00B17E22">
      <w:pPr>
        <w:pStyle w:val="ConsPlusNormal"/>
        <w:widowControl/>
        <w:ind w:firstLine="540"/>
        <w:jc w:val="both"/>
        <w:rPr>
          <w:rFonts w:ascii="Times New Roman" w:hAnsi="Times New Roman" w:cs="Times New Roman"/>
        </w:rPr>
      </w:pPr>
      <w:r w:rsidRPr="00B17E22">
        <w:rPr>
          <w:rFonts w:ascii="Times New Roman" w:hAnsi="Times New Roman" w:cs="Times New Roman"/>
        </w:rPr>
        <w:t xml:space="preserve"> Адрес электронной почты: </w:t>
      </w:r>
      <w:hyperlink r:id="rId41" w:history="1">
        <w:r w:rsidRPr="00B17E22">
          <w:rPr>
            <w:rStyle w:val="a4"/>
            <w:rFonts w:ascii="Times New Roman" w:eastAsiaTheme="majorEastAsia" w:hAnsi="Times New Roman" w:cs="Times New Roman"/>
            <w:lang w:val="en-US"/>
          </w:rPr>
          <w:t>mayak</w:t>
        </w:r>
        <w:r w:rsidRPr="00B17E22">
          <w:rPr>
            <w:rStyle w:val="a4"/>
            <w:rFonts w:ascii="Times New Roman" w:eastAsiaTheme="majorEastAsia" w:hAnsi="Times New Roman" w:cs="Times New Roman"/>
          </w:rPr>
          <w:t>@</w:t>
        </w:r>
        <w:r w:rsidRPr="00B17E22">
          <w:rPr>
            <w:rStyle w:val="a4"/>
            <w:rFonts w:ascii="Times New Roman" w:eastAsiaTheme="majorEastAsia" w:hAnsi="Times New Roman" w:cs="Times New Roman"/>
            <w:lang w:val="en-US"/>
          </w:rPr>
          <w:t>trk</w:t>
        </w:r>
        <w:r w:rsidRPr="00B17E22">
          <w:rPr>
            <w:rStyle w:val="a4"/>
            <w:rFonts w:ascii="Times New Roman" w:eastAsiaTheme="majorEastAsia" w:hAnsi="Times New Roman" w:cs="Times New Roman"/>
          </w:rPr>
          <w:t>.</w:t>
        </w:r>
        <w:r w:rsidRPr="00B17E22">
          <w:rPr>
            <w:rStyle w:val="a4"/>
            <w:rFonts w:ascii="Times New Roman" w:eastAsiaTheme="majorEastAsia" w:hAnsi="Times New Roman" w:cs="Times New Roman"/>
            <w:lang w:val="en-US"/>
          </w:rPr>
          <w:t>kht</w:t>
        </w:r>
        <w:r w:rsidRPr="00B17E22">
          <w:rPr>
            <w:rStyle w:val="a4"/>
            <w:rFonts w:ascii="Times New Roman" w:eastAsiaTheme="majorEastAsia" w:hAnsi="Times New Roman" w:cs="Times New Roman"/>
          </w:rPr>
          <w:t>.</w:t>
        </w:r>
        <w:r w:rsidRPr="00B17E22">
          <w:rPr>
            <w:rStyle w:val="a4"/>
            <w:rFonts w:ascii="Times New Roman" w:eastAsiaTheme="majorEastAsia" w:hAnsi="Times New Roman" w:cs="Times New Roman"/>
            <w:lang w:val="en-US"/>
          </w:rPr>
          <w:t>ru</w:t>
        </w:r>
      </w:hyperlink>
      <w:r w:rsidRPr="00B17E22">
        <w:rPr>
          <w:rFonts w:ascii="Times New Roman" w:hAnsi="Times New Roman" w:cs="Times New Roman"/>
        </w:rPr>
        <w:t xml:space="preserve">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1.4.3. Информация о местонахождении, справочных телефонах, адресах официальных сайтов и электронной почты, графике работы участвующих в предоставлении муниципальной услуги государственных органов – Федеральной налоговой службы и Федеральной службы государственной регистрации, кадастра и картографии размещена в федеральной государственной информационной системе «Единый портал государственных и муниципальных услуг (функций) </w:t>
      </w:r>
      <w:hyperlink r:id="rId42" w:history="1">
        <w:r w:rsidRPr="00B17E22">
          <w:rPr>
            <w:rStyle w:val="a4"/>
            <w:rFonts w:ascii="Times New Roman" w:eastAsia="Calibri" w:hAnsi="Times New Roman" w:cs="Times New Roman"/>
            <w:sz w:val="20"/>
            <w:szCs w:val="20"/>
            <w:lang w:val="en-US" w:eastAsia="en-US"/>
          </w:rPr>
          <w:t>www</w:t>
        </w:r>
        <w:r w:rsidRPr="00B17E22">
          <w:rPr>
            <w:rStyle w:val="a4"/>
            <w:rFonts w:ascii="Times New Roman" w:eastAsia="Calibri" w:hAnsi="Times New Roman" w:cs="Times New Roman"/>
            <w:sz w:val="20"/>
            <w:szCs w:val="20"/>
            <w:lang w:eastAsia="en-US"/>
          </w:rPr>
          <w:t>.</w:t>
        </w:r>
        <w:r w:rsidRPr="00B17E22">
          <w:rPr>
            <w:rStyle w:val="a4"/>
            <w:rFonts w:ascii="Times New Roman" w:eastAsia="Calibri" w:hAnsi="Times New Roman" w:cs="Times New Roman"/>
            <w:sz w:val="20"/>
            <w:szCs w:val="20"/>
            <w:lang w:val="en-US" w:eastAsia="en-US"/>
          </w:rPr>
          <w:t>gosuslugi</w:t>
        </w:r>
        <w:r w:rsidRPr="00B17E22">
          <w:rPr>
            <w:rStyle w:val="a4"/>
            <w:rFonts w:ascii="Times New Roman" w:eastAsia="Calibri" w:hAnsi="Times New Roman" w:cs="Times New Roman"/>
            <w:sz w:val="20"/>
            <w:szCs w:val="20"/>
            <w:lang w:eastAsia="en-US"/>
          </w:rPr>
          <w:t>.</w:t>
        </w:r>
        <w:r w:rsidRPr="00B17E22">
          <w:rPr>
            <w:rStyle w:val="a4"/>
            <w:rFonts w:ascii="Times New Roman" w:eastAsia="Calibri" w:hAnsi="Times New Roman" w:cs="Times New Roman"/>
            <w:sz w:val="20"/>
            <w:szCs w:val="20"/>
            <w:lang w:val="en-US" w:eastAsia="en-US"/>
          </w:rPr>
          <w:t>ru</w:t>
        </w:r>
      </w:hyperlink>
      <w:r w:rsidRPr="00B17E22">
        <w:rPr>
          <w:rFonts w:ascii="Times New Roman" w:hAnsi="Times New Roman" w:cs="Times New Roman"/>
          <w:sz w:val="20"/>
          <w:szCs w:val="20"/>
        </w:rPr>
        <w:t xml:space="preserve"> </w:t>
      </w:r>
      <w:r w:rsidRPr="00B17E22">
        <w:rPr>
          <w:rFonts w:ascii="Times New Roman" w:eastAsia="Calibri" w:hAnsi="Times New Roman" w:cs="Times New Roman"/>
          <w:sz w:val="20"/>
          <w:szCs w:val="20"/>
          <w:lang w:eastAsia="en-US"/>
        </w:rPr>
        <w:t xml:space="preserve"> (далее – Единый портал) и на официальных сайтах указанных органов в информационно – телекоммуникационной сети «Интернет» (далее также – сеть «Интернет»).</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1.4.4. Информацию по вопросам предоставления муниципальной услуги, в том числе сведения о ходе предоставления муниципальной услуги, Заявители могут получить:</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по телефонам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по письменным запросам в адрес администрации сельского поселения «Село Маяк» Нанайского муниципального района Хабаровского края, в том числе по электронной почте;</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на личном приеме в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1.4.5. Исчерпывающая информация о предоставлении муниципальной услуги размещается на сайте администрации сельского поселения «Село Маяк» Нанайского муниципального района Хабаровского края, а также на информационном стенде и содержит следующие сведения: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 порядок предоставления муниципальной услуги в текстовом виде или в виде блок-схемы (приложение № 2 к настоящему Административному регламенту);</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2) порядок информирования по вопросам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3) порядок информирования о ходе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 сведения указанные в подпунктах 1.4.1. - 1.4.3. настоящего Административного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 перечень документов, необходимых для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6) порядок информирования по вопросам досудебного (внесудебного) порядка обжалования решений и действий (бездействий) органа, предоставляющего муниципальную услугу, должностных лиц и гражданских служащих;</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7) форма заявления (приложение № 1 к настоящему Административному регламенту).</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1.4.6. Консультации по вопросам предоставления муниципальной услуги предоставляются специалистом администрации сельского поселения, в том числе о нормативных правовых актах, регламентирующих предоставление муниципальной услуги, о порядке и сроках предоставления муниципальной услуги, сведений о ходе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Федеральным законом от 09 февраля </w:t>
      </w:r>
      <w:smartTag w:uri="urn:schemas-microsoft-com:office:smarttags" w:element="metricconverter">
        <w:smartTagPr>
          <w:attr w:name="ProductID" w:val="2009 г"/>
        </w:smartTagPr>
        <w:r w:rsidRPr="00B17E22">
          <w:rPr>
            <w:rFonts w:ascii="Times New Roman" w:eastAsia="Calibri" w:hAnsi="Times New Roman" w:cs="Times New Roman"/>
            <w:sz w:val="20"/>
            <w:szCs w:val="20"/>
            <w:lang w:eastAsia="en-US"/>
          </w:rPr>
          <w:t>2009 г</w:t>
        </w:r>
      </w:smartTag>
      <w:r w:rsidRPr="00B17E22">
        <w:rPr>
          <w:rFonts w:ascii="Times New Roman" w:eastAsia="Calibri" w:hAnsi="Times New Roman" w:cs="Times New Roman"/>
          <w:sz w:val="20"/>
          <w:szCs w:val="20"/>
          <w:lang w:eastAsia="en-US"/>
        </w:rPr>
        <w:t>. № 8-ФЗ «Об обеспечении доступа к информации о деятельности государственных органов и органов местного самоуправления».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При ответах на телефонные звонки и устные обращения специалист администрации сельского поселения должен подробно в вежливой (корректной) форме проинформировать обратившихся по интересующим вопросам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Ответ на телефонный звонок должен начинаться с информации о наименовании органа, в который поступил телефонный звонок, фамилии, имени, отчества и должности специалиста сельского поселения, принявшего телефонный звонок.</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В случае если специалист администрации сельского поселения,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2. Стандарт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2.1. Наименование муниципальной услуги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Предоставление в аренду земельных участков для индивидуального жилищного строительства.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2.2. Наименование органа, предоставляющего муниципальную услугу</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2.2.1 Муниципальная услуга предоставляется администрацией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2.2.2. В предоставлении муниципальной услуги участвует:</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Федеральная служба государственной регистрации, кадастра и картографии (ее территориальные органы).</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2.2.3.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таких услуг, включенных в перечень услуг, которые являются необходимыми и обязательными для предоставления муниципальных услуг.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2.3. Результат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Результатом предоставления муниципальной услуги является:</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постановление администрации сельского поселения о предоставлении земельного участка для индивидуального жилищного строительства;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отказ в предоставлении земельного участка для индивидуального жилищного строительства.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Процедура предоставления муниципальной услуги завершается заключением с заявителем договора аренды, либо получением заявителем письменного отказа в предоставлении права на земельный участок.</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2.4.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2.4.1. Исчерпывающий перечень документов, необходимых для предоставления муниципальной услуги, подлежащих представлению Заявителем:</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1) письменное заявление, в котором указываются:</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фамилия, имя, отчество Заявителя, его адрес, данные документа, удостоверяющего личность;</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местоположение и площадь участка, который предполагается взять в аренду;</w:t>
      </w:r>
    </w:p>
    <w:p w:rsidR="00B17E22" w:rsidRPr="00B17E22" w:rsidRDefault="00B17E22" w:rsidP="00B17E2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обоснование цели и срок использования земельного участка, который предполагается взять в аренду.</w:t>
      </w:r>
    </w:p>
    <w:p w:rsidR="00B17E22" w:rsidRPr="00B17E22" w:rsidRDefault="00B17E22" w:rsidP="00B17E2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Примерная форма заявления приведена в приложении № 1 к настоящему Административному регламенту;</w:t>
      </w:r>
    </w:p>
    <w:p w:rsidR="00B17E22" w:rsidRPr="00B17E22" w:rsidRDefault="00B17E22" w:rsidP="00B17E2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 документ, подтверждающий полномочия лица на осуществление действий от имени заявителя (при необходимости).</w:t>
      </w:r>
    </w:p>
    <w:p w:rsidR="00B17E22" w:rsidRPr="00B17E22" w:rsidRDefault="00B17E22" w:rsidP="00B17E22">
      <w:pPr>
        <w:spacing w:after="0" w:line="240" w:lineRule="auto"/>
        <w:ind w:firstLine="540"/>
        <w:jc w:val="both"/>
        <w:rPr>
          <w:rFonts w:ascii="Times New Roman" w:hAnsi="Times New Roman" w:cs="Times New Roman"/>
          <w:sz w:val="20"/>
          <w:szCs w:val="20"/>
        </w:rPr>
      </w:pPr>
      <w:r w:rsidRPr="00B17E22">
        <w:rPr>
          <w:rFonts w:ascii="Times New Roman" w:hAnsi="Times New Roman" w:cs="Times New Roman"/>
          <w:sz w:val="20"/>
          <w:szCs w:val="20"/>
        </w:rPr>
        <w:t>2.4.2. К заявлению о предоставлении земельного участка для индивидуального жилищного строительства должны быть приложены:</w:t>
      </w:r>
    </w:p>
    <w:p w:rsidR="00B17E22" w:rsidRPr="00B17E22" w:rsidRDefault="00B17E22" w:rsidP="00B17E22">
      <w:pPr>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а) Документы, предоставляемые заявителем самостоятельно:</w:t>
      </w:r>
    </w:p>
    <w:p w:rsidR="00B17E22" w:rsidRPr="00B17E22" w:rsidRDefault="00B17E22" w:rsidP="00B17E22">
      <w:pPr>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копия документа, удостоверяющего личность заявителя или его уполномоченного представителя;</w:t>
      </w:r>
    </w:p>
    <w:p w:rsidR="00B17E22" w:rsidRPr="00B17E22" w:rsidRDefault="00B17E22" w:rsidP="00B17E22">
      <w:pPr>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б) Администрация сельского поселения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B17E22" w:rsidRPr="00B17E22" w:rsidRDefault="00B17E22" w:rsidP="00B17E22">
      <w:pPr>
        <w:autoSpaceDE w:val="0"/>
        <w:autoSpaceDN w:val="0"/>
        <w:adjustRightInd w:val="0"/>
        <w:spacing w:after="0" w:line="240" w:lineRule="auto"/>
        <w:ind w:firstLine="539"/>
        <w:jc w:val="both"/>
        <w:rPr>
          <w:rFonts w:ascii="Times New Roman" w:hAnsi="Times New Roman" w:cs="Times New Roman"/>
          <w:sz w:val="20"/>
          <w:szCs w:val="20"/>
        </w:rPr>
      </w:pPr>
      <w:r w:rsidRPr="00B17E22">
        <w:rPr>
          <w:rFonts w:ascii="Times New Roman" w:hAnsi="Times New Roman" w:cs="Times New Roman"/>
          <w:sz w:val="20"/>
          <w:szCs w:val="20"/>
        </w:rPr>
        <w:t>-кадастровый паспорт испрашиваемого земельного участка.</w:t>
      </w:r>
    </w:p>
    <w:p w:rsidR="00B17E22" w:rsidRPr="00B17E22" w:rsidRDefault="00B17E22" w:rsidP="00B17E22">
      <w:pPr>
        <w:autoSpaceDE w:val="0"/>
        <w:autoSpaceDN w:val="0"/>
        <w:adjustRightInd w:val="0"/>
        <w:spacing w:after="0" w:line="240" w:lineRule="auto"/>
        <w:ind w:firstLine="539"/>
        <w:jc w:val="both"/>
        <w:outlineLvl w:val="1"/>
        <w:rPr>
          <w:rFonts w:ascii="Times New Roman" w:hAnsi="Times New Roman" w:cs="Times New Roman"/>
          <w:sz w:val="20"/>
          <w:szCs w:val="20"/>
        </w:rPr>
      </w:pPr>
      <w:r w:rsidRPr="00B17E22">
        <w:rPr>
          <w:rFonts w:ascii="Times New Roman" w:hAnsi="Times New Roman" w:cs="Times New Roman"/>
          <w:sz w:val="20"/>
          <w:szCs w:val="20"/>
        </w:rPr>
        <w:t>Заявитель может представить указанные документы по собственной инициативе вместе с заявлением о предоставлении земельного участка для индивидуального жилищного строительства.</w:t>
      </w:r>
    </w:p>
    <w:p w:rsidR="00B17E22" w:rsidRPr="00B17E22" w:rsidRDefault="00B17E22" w:rsidP="00B17E22">
      <w:pPr>
        <w:autoSpaceDE w:val="0"/>
        <w:autoSpaceDN w:val="0"/>
        <w:adjustRightInd w:val="0"/>
        <w:spacing w:after="0" w:line="240" w:lineRule="auto"/>
        <w:ind w:firstLine="539"/>
        <w:jc w:val="both"/>
        <w:outlineLvl w:val="1"/>
        <w:rPr>
          <w:rFonts w:ascii="Times New Roman" w:hAnsi="Times New Roman" w:cs="Times New Roman"/>
          <w:sz w:val="20"/>
          <w:szCs w:val="20"/>
        </w:rPr>
      </w:pPr>
      <w:r w:rsidRPr="00B17E22">
        <w:rPr>
          <w:rFonts w:ascii="Times New Roman" w:hAnsi="Times New Roman" w:cs="Times New Roman"/>
          <w:sz w:val="20"/>
          <w:szCs w:val="20"/>
        </w:rPr>
        <w:t>в) В случае рассмотрения вопроса бесплатного предоставления земельного участка к заявлению прилагаются следующие документы:</w:t>
      </w:r>
    </w:p>
    <w:p w:rsidR="00B17E22" w:rsidRPr="00B17E22" w:rsidRDefault="00B17E22" w:rsidP="00B17E22">
      <w:pPr>
        <w:autoSpaceDE w:val="0"/>
        <w:autoSpaceDN w:val="0"/>
        <w:adjustRightInd w:val="0"/>
        <w:spacing w:after="0" w:line="240" w:lineRule="auto"/>
        <w:ind w:firstLine="539"/>
        <w:jc w:val="both"/>
        <w:rPr>
          <w:rFonts w:ascii="Times New Roman" w:hAnsi="Times New Roman" w:cs="Times New Roman"/>
          <w:sz w:val="20"/>
          <w:szCs w:val="20"/>
        </w:rPr>
      </w:pPr>
      <w:r w:rsidRPr="00B17E22">
        <w:rPr>
          <w:rFonts w:ascii="Times New Roman" w:hAnsi="Times New Roman" w:cs="Times New Roman"/>
          <w:sz w:val="20"/>
          <w:szCs w:val="20"/>
        </w:rPr>
        <w:t>- документ о льготе (для обозрения) и его копия;</w:t>
      </w:r>
    </w:p>
    <w:p w:rsidR="00B17E22" w:rsidRPr="00B17E22" w:rsidRDefault="00B17E22" w:rsidP="00B17E22">
      <w:pPr>
        <w:autoSpaceDE w:val="0"/>
        <w:autoSpaceDN w:val="0"/>
        <w:adjustRightInd w:val="0"/>
        <w:spacing w:after="0" w:line="240" w:lineRule="auto"/>
        <w:ind w:firstLine="539"/>
        <w:jc w:val="both"/>
        <w:rPr>
          <w:rFonts w:ascii="Times New Roman" w:hAnsi="Times New Roman" w:cs="Times New Roman"/>
          <w:sz w:val="20"/>
          <w:szCs w:val="20"/>
        </w:rPr>
      </w:pPr>
      <w:r w:rsidRPr="00B17E22">
        <w:rPr>
          <w:rFonts w:ascii="Times New Roman" w:hAnsi="Times New Roman" w:cs="Times New Roman"/>
          <w:sz w:val="20"/>
          <w:szCs w:val="20"/>
        </w:rPr>
        <w:t>- документ, подтверждающий постановку на учет на бесплатное получение земельного участка для индивидуального жилищного строительства.</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2.4.3. Копии документов, предоставляемые Заявителями самостоятельно, заверяются в установленном порядке.</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2.5. Способы получения Заявителем документов, которые находятся в распоряжении государственных органов, участвующих в предоставлении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1) кадастровый паспорт земельного участка выдается Федеральной службой государственной регистрации, кадастра и картографии (ее территориальными органами) в установленном порядке по запросу в соответствии со статьей 14 Федерального закона от 24 июля </w:t>
      </w:r>
      <w:smartTag w:uri="urn:schemas-microsoft-com:office:smarttags" w:element="metricconverter">
        <w:smartTagPr>
          <w:attr w:name="ProductID" w:val="2007 г"/>
        </w:smartTagPr>
        <w:r w:rsidRPr="00B17E22">
          <w:rPr>
            <w:rFonts w:ascii="Times New Roman" w:eastAsia="Calibri" w:hAnsi="Times New Roman" w:cs="Times New Roman"/>
            <w:color w:val="000000"/>
            <w:sz w:val="20"/>
            <w:szCs w:val="20"/>
            <w:lang w:eastAsia="en-US"/>
          </w:rPr>
          <w:t>2007 г</w:t>
        </w:r>
      </w:smartTag>
      <w:r w:rsidRPr="00B17E22">
        <w:rPr>
          <w:rFonts w:ascii="Times New Roman" w:eastAsia="Calibri" w:hAnsi="Times New Roman" w:cs="Times New Roman"/>
          <w:color w:val="000000"/>
          <w:sz w:val="20"/>
          <w:szCs w:val="20"/>
          <w:lang w:eastAsia="en-US"/>
        </w:rPr>
        <w:t>. № 221-ФЗ «О государственном кадастре недвижимости». Информация о предоставлении кадастрового паспорта земельного участка размещена на Едином портале в подразделе «Земельно – имущественные отношения» раздела «Земельные отношения».</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2.6. Заявление и прилагаемые к нему документы представляются Заявителем в администрацию сельского поселения в письменной форме лично или направляются по почте по адресу: Центральная ул., д. 27, село Маяк, Нанайский район, 682354.</w:t>
      </w:r>
    </w:p>
    <w:p w:rsidR="00B17E22" w:rsidRPr="00B17E22" w:rsidRDefault="00B17E22" w:rsidP="00B17E22">
      <w:pPr>
        <w:autoSpaceDE w:val="0"/>
        <w:autoSpaceDN w:val="0"/>
        <w:adjustRightInd w:val="0"/>
        <w:spacing w:after="0" w:line="240" w:lineRule="auto"/>
        <w:ind w:firstLine="539"/>
        <w:jc w:val="both"/>
        <w:rPr>
          <w:rFonts w:ascii="Times New Roman" w:hAnsi="Times New Roman" w:cs="Times New Roman"/>
          <w:sz w:val="20"/>
          <w:szCs w:val="20"/>
        </w:rPr>
      </w:pPr>
      <w:r w:rsidRPr="00B17E22">
        <w:rPr>
          <w:rFonts w:ascii="Times New Roman" w:hAnsi="Times New Roman" w:cs="Times New Roman"/>
          <w:sz w:val="20"/>
          <w:szCs w:val="20"/>
        </w:rPr>
        <w:t>2.6.1. Документы, предъявляемые заявителем, должны соответствовать следующим требованиям:</w:t>
      </w:r>
    </w:p>
    <w:p w:rsidR="00B17E22" w:rsidRPr="00B17E22" w:rsidRDefault="00B17E22" w:rsidP="00B17E22">
      <w:pPr>
        <w:autoSpaceDE w:val="0"/>
        <w:autoSpaceDN w:val="0"/>
        <w:adjustRightInd w:val="0"/>
        <w:spacing w:after="0" w:line="240" w:lineRule="auto"/>
        <w:ind w:firstLine="708"/>
        <w:jc w:val="both"/>
        <w:rPr>
          <w:rFonts w:ascii="Times New Roman" w:hAnsi="Times New Roman" w:cs="Times New Roman"/>
          <w:sz w:val="20"/>
          <w:szCs w:val="20"/>
        </w:rPr>
      </w:pPr>
      <w:r w:rsidRPr="00B17E22">
        <w:rPr>
          <w:rFonts w:ascii="Times New Roman" w:hAnsi="Times New Roman" w:cs="Times New Roman"/>
          <w:sz w:val="20"/>
          <w:szCs w:val="20"/>
        </w:rPr>
        <w:t>- полномочия представителя оформлены в установленном законом порядке;</w:t>
      </w:r>
    </w:p>
    <w:p w:rsidR="00B17E22" w:rsidRPr="00B17E22" w:rsidRDefault="00B17E22" w:rsidP="00B17E22">
      <w:pPr>
        <w:autoSpaceDE w:val="0"/>
        <w:autoSpaceDN w:val="0"/>
        <w:adjustRightInd w:val="0"/>
        <w:spacing w:after="0" w:line="240" w:lineRule="auto"/>
        <w:ind w:firstLine="708"/>
        <w:jc w:val="both"/>
        <w:rPr>
          <w:rFonts w:ascii="Times New Roman" w:hAnsi="Times New Roman" w:cs="Times New Roman"/>
          <w:sz w:val="20"/>
          <w:szCs w:val="20"/>
        </w:rPr>
      </w:pPr>
      <w:r w:rsidRPr="00B17E22">
        <w:rPr>
          <w:rFonts w:ascii="Times New Roman" w:hAnsi="Times New Roman" w:cs="Times New Roman"/>
          <w:sz w:val="20"/>
          <w:szCs w:val="20"/>
        </w:rPr>
        <w:t>- тексты документов написаны разборчиво;</w:t>
      </w:r>
    </w:p>
    <w:p w:rsidR="00B17E22" w:rsidRPr="00B17E22" w:rsidRDefault="00B17E22" w:rsidP="00B17E22">
      <w:pPr>
        <w:autoSpaceDE w:val="0"/>
        <w:autoSpaceDN w:val="0"/>
        <w:adjustRightInd w:val="0"/>
        <w:spacing w:after="0" w:line="240" w:lineRule="auto"/>
        <w:ind w:firstLine="708"/>
        <w:jc w:val="both"/>
        <w:rPr>
          <w:rFonts w:ascii="Times New Roman" w:hAnsi="Times New Roman" w:cs="Times New Roman"/>
          <w:sz w:val="20"/>
          <w:szCs w:val="20"/>
        </w:rPr>
      </w:pPr>
      <w:r w:rsidRPr="00B17E22">
        <w:rPr>
          <w:rFonts w:ascii="Times New Roman" w:hAnsi="Times New Roman" w:cs="Times New Roman"/>
          <w:sz w:val="20"/>
          <w:szCs w:val="20"/>
        </w:rPr>
        <w:t>- фамилия, имя и отчество заявителя, адрес места жительства, телефон (если есть) написаны полностью;</w:t>
      </w:r>
    </w:p>
    <w:p w:rsidR="00B17E22" w:rsidRPr="00B17E22" w:rsidRDefault="00B17E22" w:rsidP="00B17E22">
      <w:pPr>
        <w:autoSpaceDE w:val="0"/>
        <w:autoSpaceDN w:val="0"/>
        <w:adjustRightInd w:val="0"/>
        <w:spacing w:after="0" w:line="240" w:lineRule="auto"/>
        <w:ind w:firstLine="708"/>
        <w:jc w:val="both"/>
        <w:rPr>
          <w:rFonts w:ascii="Times New Roman" w:hAnsi="Times New Roman" w:cs="Times New Roman"/>
          <w:sz w:val="20"/>
          <w:szCs w:val="20"/>
        </w:rPr>
      </w:pPr>
      <w:r w:rsidRPr="00B17E22">
        <w:rPr>
          <w:rFonts w:ascii="Times New Roman" w:hAnsi="Times New Roman" w:cs="Times New Roman"/>
          <w:sz w:val="20"/>
          <w:szCs w:val="20"/>
        </w:rPr>
        <w:t>- в заявлении нет подчисток, приписок, зачеркнутых слов и иных неоговоренных исправлений;</w:t>
      </w:r>
    </w:p>
    <w:p w:rsidR="00B17E22" w:rsidRPr="00B17E22" w:rsidRDefault="00B17E22" w:rsidP="00B17E22">
      <w:pPr>
        <w:autoSpaceDE w:val="0"/>
        <w:autoSpaceDN w:val="0"/>
        <w:adjustRightInd w:val="0"/>
        <w:spacing w:after="0" w:line="240" w:lineRule="auto"/>
        <w:ind w:firstLine="708"/>
        <w:jc w:val="both"/>
        <w:rPr>
          <w:rFonts w:ascii="Times New Roman" w:hAnsi="Times New Roman" w:cs="Times New Roman"/>
          <w:sz w:val="20"/>
          <w:szCs w:val="20"/>
        </w:rPr>
      </w:pPr>
      <w:r w:rsidRPr="00B17E22">
        <w:rPr>
          <w:rFonts w:ascii="Times New Roman" w:hAnsi="Times New Roman" w:cs="Times New Roman"/>
          <w:sz w:val="20"/>
          <w:szCs w:val="20"/>
        </w:rPr>
        <w:t>- документы не имеют серьезных повреждений, наличие которых допускает многозначность истолкования содержания.</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2.7. Запрещается требовать от Заявителя:</w:t>
      </w:r>
    </w:p>
    <w:p w:rsidR="00B17E22" w:rsidRPr="00B17E22" w:rsidRDefault="00B17E22" w:rsidP="00B17E22">
      <w:pPr>
        <w:tabs>
          <w:tab w:val="left" w:pos="993"/>
        </w:tabs>
        <w:autoSpaceDE w:val="0"/>
        <w:autoSpaceDN w:val="0"/>
        <w:adjustRightInd w:val="0"/>
        <w:spacing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B17E22">
          <w:rPr>
            <w:rFonts w:ascii="Times New Roman" w:eastAsia="Calibri" w:hAnsi="Times New Roman" w:cs="Times New Roman"/>
            <w:color w:val="000000"/>
            <w:sz w:val="20"/>
            <w:szCs w:val="20"/>
            <w:lang w:eastAsia="en-US"/>
          </w:rPr>
          <w:t>2010 г</w:t>
        </w:r>
      </w:smartTag>
      <w:r w:rsidRPr="00B17E22">
        <w:rPr>
          <w:rFonts w:ascii="Times New Roman" w:eastAsia="Calibri" w:hAnsi="Times New Roman" w:cs="Times New Roman"/>
          <w:color w:val="000000"/>
          <w:sz w:val="20"/>
          <w:szCs w:val="20"/>
          <w:lang w:eastAsia="en-US"/>
        </w:rPr>
        <w:t>. № 210 – ФЗ «Об организации предоставления государственных и муниципальных услуг»</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2.8. Исчерпывающий перечень оснований для отказа в приеме документов, необходимых для предоставления муниципальной услуги</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2.9. Исчерпывающий перечень оснований для отказа в предоставлении муниципальной услуги</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Основаниями для принятия решения об отказе в предоставлении муниципальной услуги являются:</w:t>
      </w:r>
    </w:p>
    <w:p w:rsidR="00B17E22" w:rsidRPr="00B17E22" w:rsidRDefault="00B17E22" w:rsidP="00B17E22">
      <w:pPr>
        <w:numPr>
          <w:ilvl w:val="0"/>
          <w:numId w:val="8"/>
        </w:numPr>
        <w:tabs>
          <w:tab w:val="clear" w:pos="795"/>
          <w:tab w:val="num" w:pos="0"/>
          <w:tab w:val="left" w:pos="993"/>
        </w:tabs>
        <w:autoSpaceDE w:val="0"/>
        <w:autoSpaceDN w:val="0"/>
        <w:adjustRightInd w:val="0"/>
        <w:spacing w:after="0" w:line="240" w:lineRule="auto"/>
        <w:ind w:left="0" w:firstLine="435"/>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использование земельного участка, на который претендует Заявитель, другими гражданами и (или) юридическими лицами;</w:t>
      </w:r>
    </w:p>
    <w:p w:rsidR="00B17E22" w:rsidRPr="00B17E22" w:rsidRDefault="00B17E22" w:rsidP="00B17E22">
      <w:pPr>
        <w:numPr>
          <w:ilvl w:val="0"/>
          <w:numId w:val="8"/>
        </w:numPr>
        <w:tabs>
          <w:tab w:val="clear" w:pos="795"/>
          <w:tab w:val="num" w:pos="0"/>
          <w:tab w:val="left" w:pos="993"/>
        </w:tabs>
        <w:autoSpaceDE w:val="0"/>
        <w:autoSpaceDN w:val="0"/>
        <w:adjustRightInd w:val="0"/>
        <w:spacing w:after="0" w:line="240" w:lineRule="auto"/>
        <w:ind w:left="0" w:firstLine="435"/>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предоставление Заявителем недостоверных сведений;</w:t>
      </w:r>
    </w:p>
    <w:p w:rsidR="00B17E22" w:rsidRPr="00B17E22" w:rsidRDefault="00B17E22" w:rsidP="00B17E22">
      <w:pPr>
        <w:numPr>
          <w:ilvl w:val="0"/>
          <w:numId w:val="8"/>
        </w:numPr>
        <w:tabs>
          <w:tab w:val="clear" w:pos="795"/>
          <w:tab w:val="num" w:pos="0"/>
          <w:tab w:val="left" w:pos="993"/>
        </w:tabs>
        <w:autoSpaceDE w:val="0"/>
        <w:autoSpaceDN w:val="0"/>
        <w:adjustRightInd w:val="0"/>
        <w:spacing w:after="0" w:line="240" w:lineRule="auto"/>
        <w:ind w:left="0" w:firstLine="435"/>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запрещение в соответствии с законодательством Российской Федерации осуществления заявленного вида использования на данном земельном участке;</w:t>
      </w:r>
    </w:p>
    <w:p w:rsidR="00B17E22" w:rsidRPr="00B17E22" w:rsidRDefault="00B17E22" w:rsidP="00B17E22">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2.10. Муниципальная услуга предоставляется бесплатно.</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2.12. Срок регистрации заявления о предоставлении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Регистрация заявления с прилагаемыми к нему документами, поступившего в администрацию сельского поселения, осуществляется в день поступления делопроизводителем в порядке, указанном в пункте 3.3. раздела 3 настоящего Административного регламента.</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В помещениях, в которых предоставляется муниципальная услуга, отводятся места ожидания и приема Заявителей.</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Визуальная, текстовая информация о предоставлении муниципальной услуги размещается на официальном стенде в помещении, в котором предоставляется муниципальная услуга.</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Информационный стенд устанавливается в помещении, в котором предоставляется муниципальная услуга, на высоте, обеспечивающей видимость размещенной на стенде информации. Тексты материалов, размещаемых на информационном стенде, печатаются шрифтом </w:t>
      </w:r>
      <w:r w:rsidRPr="00B17E22">
        <w:rPr>
          <w:rFonts w:ascii="Times New Roman" w:eastAsia="Calibri" w:hAnsi="Times New Roman" w:cs="Times New Roman"/>
          <w:color w:val="000000"/>
          <w:sz w:val="20"/>
          <w:szCs w:val="20"/>
          <w:lang w:val="en-US" w:eastAsia="en-US"/>
        </w:rPr>
        <w:t>Times</w:t>
      </w:r>
      <w:r w:rsidRPr="00B17E22">
        <w:rPr>
          <w:rFonts w:ascii="Times New Roman" w:eastAsia="Calibri" w:hAnsi="Times New Roman" w:cs="Times New Roman"/>
          <w:color w:val="000000"/>
          <w:sz w:val="20"/>
          <w:szCs w:val="20"/>
          <w:lang w:eastAsia="en-US"/>
        </w:rPr>
        <w:t xml:space="preserve"> </w:t>
      </w:r>
      <w:r w:rsidRPr="00B17E22">
        <w:rPr>
          <w:rFonts w:ascii="Times New Roman" w:eastAsia="Calibri" w:hAnsi="Times New Roman" w:cs="Times New Roman"/>
          <w:color w:val="000000"/>
          <w:sz w:val="20"/>
          <w:szCs w:val="20"/>
          <w:lang w:val="en-US" w:eastAsia="en-US"/>
        </w:rPr>
        <w:t>New</w:t>
      </w:r>
      <w:r w:rsidRPr="00B17E22">
        <w:rPr>
          <w:rFonts w:ascii="Times New Roman" w:eastAsia="Calibri" w:hAnsi="Times New Roman" w:cs="Times New Roman"/>
          <w:color w:val="000000"/>
          <w:sz w:val="20"/>
          <w:szCs w:val="20"/>
          <w:lang w:eastAsia="en-US"/>
        </w:rPr>
        <w:t xml:space="preserve"> </w:t>
      </w:r>
      <w:r w:rsidRPr="00B17E22">
        <w:rPr>
          <w:rFonts w:ascii="Times New Roman" w:eastAsia="Calibri" w:hAnsi="Times New Roman" w:cs="Times New Roman"/>
          <w:color w:val="000000"/>
          <w:sz w:val="20"/>
          <w:szCs w:val="20"/>
          <w:lang w:val="en-US" w:eastAsia="en-US"/>
        </w:rPr>
        <w:t>Roman</w:t>
      </w:r>
      <w:r w:rsidRPr="00B17E22">
        <w:rPr>
          <w:rFonts w:ascii="Times New Roman" w:eastAsia="Calibri" w:hAnsi="Times New Roman" w:cs="Times New Roman"/>
          <w:color w:val="000000"/>
          <w:sz w:val="20"/>
          <w:szCs w:val="20"/>
          <w:lang w:eastAsia="en-US"/>
        </w:rPr>
        <w:t xml:space="preserve"> размером не менее 14.</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На сайте администрации сельского поселения «Село маяк»  Нанайского муниципального района размещается визуальная, текстовая информация о порядке предоставления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2.14. Показатели доступности и качества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открытость информации о муниципальной  услуге;</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возможность получения информации о ходе предоставления муниципальной услуги, в том числе с использованием многофункционального центра предоставления муниципальных услуг. (получение многофункциональной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 сельского поселения предоставляющей муниципальную услугу, с даты вступления в силу соответствующего соглашения о взаимодействии);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своевременность предоставления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точное соблюдение требований законодательства и настоящего Административного регламента при предоставлении муниципальной услуги;</w:t>
      </w:r>
    </w:p>
    <w:p w:rsidR="00B17E22" w:rsidRPr="00B17E22" w:rsidRDefault="00B17E22" w:rsidP="00B17E22">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 вежливость и корректность специалистов, участвующих в предоставлении муниципальной услуги. </w:t>
      </w:r>
    </w:p>
    <w:p w:rsidR="00B17E22" w:rsidRPr="00B17E22" w:rsidRDefault="00B17E22" w:rsidP="00B17E22">
      <w:pPr>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p>
    <w:p w:rsidR="00B17E22" w:rsidRPr="00B17E22" w:rsidRDefault="00B17E22" w:rsidP="00B17E22">
      <w:pPr>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3. Состав, последовательность и сроки выполнения административных процедур, требования к порядку их выполнения.</w:t>
      </w:r>
    </w:p>
    <w:p w:rsidR="00B17E22" w:rsidRPr="00B17E22" w:rsidRDefault="00B17E22" w:rsidP="00B17E22">
      <w:pPr>
        <w:autoSpaceDE w:val="0"/>
        <w:autoSpaceDN w:val="0"/>
        <w:adjustRightInd w:val="0"/>
        <w:spacing w:line="240" w:lineRule="auto"/>
        <w:ind w:firstLine="709"/>
        <w:jc w:val="both"/>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3.1. 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предоставляются заявителем самостоятельно.</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3.2. Сведения о должностном лице, ответственном за выполнение административных процедур.</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Должностными лицами, ответственными за выполнение административных процедур, являются специалист администрации сельского поселения, в должностные обязанности которых входит выполнение данных административных процедур.</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Должностным лицом, уполномоченным, на подписание правового акта администрации сельского поселения о предоставлении в аренду</w:t>
      </w:r>
      <w:r w:rsidRPr="00B17E22">
        <w:rPr>
          <w:rFonts w:ascii="Times New Roman" w:hAnsi="Times New Roman" w:cs="Times New Roman"/>
          <w:sz w:val="20"/>
          <w:szCs w:val="20"/>
        </w:rPr>
        <w:t xml:space="preserve"> </w:t>
      </w:r>
      <w:r w:rsidRPr="00B17E22">
        <w:rPr>
          <w:rFonts w:ascii="Times New Roman" w:eastAsia="Calibri" w:hAnsi="Times New Roman" w:cs="Times New Roman"/>
          <w:sz w:val="20"/>
          <w:szCs w:val="20"/>
          <w:lang w:eastAsia="en-US"/>
        </w:rPr>
        <w:t xml:space="preserve">земельного участка </w:t>
      </w:r>
      <w:r w:rsidRPr="00B17E22">
        <w:rPr>
          <w:rFonts w:ascii="Times New Roman" w:hAnsi="Times New Roman" w:cs="Times New Roman"/>
          <w:sz w:val="20"/>
          <w:szCs w:val="20"/>
        </w:rPr>
        <w:t>для индивидуального жилищного строительства</w:t>
      </w:r>
      <w:r w:rsidRPr="00B17E22">
        <w:rPr>
          <w:rFonts w:ascii="Times New Roman" w:eastAsia="Calibri" w:hAnsi="Times New Roman" w:cs="Times New Roman"/>
          <w:sz w:val="20"/>
          <w:szCs w:val="20"/>
          <w:lang w:eastAsia="en-US"/>
        </w:rPr>
        <w:t xml:space="preserve"> является глава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3.3. Содержание административных процедур, сроки выполнения.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Предоставление услуги включает в себя следующие административные процедуры:</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sz w:val="20"/>
          <w:szCs w:val="20"/>
          <w:lang w:eastAsia="en-US"/>
        </w:rPr>
        <w:t xml:space="preserve">а) </w:t>
      </w:r>
      <w:r w:rsidRPr="00B17E22">
        <w:rPr>
          <w:rFonts w:ascii="Times New Roman" w:eastAsia="Calibri" w:hAnsi="Times New Roman" w:cs="Times New Roman"/>
          <w:color w:val="000000"/>
          <w:sz w:val="20"/>
          <w:szCs w:val="20"/>
          <w:lang w:eastAsia="en-US"/>
        </w:rPr>
        <w:t>прием, регистрация заявления с приложенными документами;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б) формирование и направление межведомственных запросов;</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в) рассмотрение заявления, документов и принятие решения о проведении торгов (конкурсов, аукциона) на право заключения договора аренды земельного участка для индивидуального жилищного строительства, либо направление мотивированного отказа в предоставлении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г) подготовка и проведение торгов (конкурса, аукциона);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 xml:space="preserve">д) оформление правоотношений с получателями услуги по результатам проведения торгов (конкурса, аукциона);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г) выдача документов.</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3.3.1. Прием, регистрация заявления и документов, указанных в </w:t>
      </w:r>
      <w:r w:rsidRPr="00B17E22">
        <w:rPr>
          <w:rFonts w:ascii="Times New Roman" w:eastAsia="Calibri" w:hAnsi="Times New Roman" w:cs="Times New Roman"/>
          <w:color w:val="000000"/>
          <w:sz w:val="20"/>
          <w:szCs w:val="20"/>
          <w:lang w:eastAsia="en-US"/>
        </w:rPr>
        <w:t>пункте</w:t>
      </w:r>
      <w:r w:rsidRPr="00B17E22">
        <w:rPr>
          <w:rFonts w:ascii="Times New Roman" w:eastAsia="Calibri" w:hAnsi="Times New Roman" w:cs="Times New Roman"/>
          <w:color w:val="0000FF"/>
          <w:sz w:val="20"/>
          <w:szCs w:val="20"/>
          <w:lang w:eastAsia="en-US"/>
        </w:rPr>
        <w:t xml:space="preserve"> </w:t>
      </w:r>
      <w:r w:rsidRPr="00B17E22">
        <w:rPr>
          <w:rFonts w:ascii="Times New Roman" w:eastAsia="Calibri" w:hAnsi="Times New Roman" w:cs="Times New Roman"/>
          <w:color w:val="000000"/>
          <w:sz w:val="20"/>
          <w:szCs w:val="20"/>
          <w:lang w:eastAsia="en-US"/>
        </w:rPr>
        <w:t>2.5</w:t>
      </w:r>
      <w:r w:rsidRPr="00B17E22">
        <w:rPr>
          <w:rFonts w:ascii="Times New Roman" w:eastAsia="Calibri" w:hAnsi="Times New Roman" w:cs="Times New Roman"/>
          <w:sz w:val="20"/>
          <w:szCs w:val="20"/>
          <w:lang w:eastAsia="en-US"/>
        </w:rPr>
        <w:t xml:space="preserve"> настоящего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sz w:val="20"/>
          <w:szCs w:val="20"/>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B17E22">
        <w:rPr>
          <w:rFonts w:ascii="Times New Roman" w:eastAsia="Calibri" w:hAnsi="Times New Roman" w:cs="Times New Roman"/>
          <w:color w:val="000000"/>
          <w:sz w:val="20"/>
          <w:szCs w:val="20"/>
          <w:lang w:eastAsia="en-US"/>
        </w:rPr>
        <w:t>указанных в п. 2.4 настоящего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Принятое заявление с документами, указанными в пункте 2.4 настоящего регламента, подлежит регистрации.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color w:val="000000"/>
          <w:sz w:val="20"/>
          <w:szCs w:val="20"/>
          <w:lang w:eastAsia="en-US"/>
        </w:rPr>
        <w:t>В случае поступления заявлен</w:t>
      </w:r>
      <w:r w:rsidRPr="00B17E22">
        <w:rPr>
          <w:rFonts w:ascii="Times New Roman" w:eastAsia="Calibri" w:hAnsi="Times New Roman" w:cs="Times New Roman"/>
          <w:sz w:val="20"/>
          <w:szCs w:val="20"/>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В случае обращения заявителя в электронной форме специалист администрации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eastAsia="Calibri" w:hAnsi="Times New Roman" w:cs="Times New Roman"/>
          <w:color w:val="000000"/>
          <w:sz w:val="20"/>
          <w:szCs w:val="20"/>
          <w:lang w:eastAsia="en-US"/>
        </w:rPr>
        <w:t xml:space="preserve">Принятые и зарегистрированные в установленном порядке заявление и документы передаются </w:t>
      </w:r>
      <w:r w:rsidRPr="00B17E22">
        <w:rPr>
          <w:rFonts w:ascii="Times New Roman" w:hAnsi="Times New Roman" w:cs="Times New Roman"/>
          <w:sz w:val="20"/>
          <w:szCs w:val="20"/>
        </w:rPr>
        <w:t>на рассмотрение главе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Срок исполнения данной административной процедуры - 1 день.</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color w:val="000000"/>
          <w:sz w:val="20"/>
          <w:szCs w:val="20"/>
          <w:lang w:eastAsia="en-US"/>
        </w:rPr>
        <w:t>3.3.2. Рассмотрение заявления и документов, указанных в пункте 2.4 настоящего регламента,</w:t>
      </w:r>
      <w:r w:rsidRPr="00B17E22">
        <w:rPr>
          <w:rFonts w:ascii="Times New Roman" w:eastAsia="Calibri" w:hAnsi="Times New Roman" w:cs="Times New Roman"/>
          <w:sz w:val="20"/>
          <w:szCs w:val="20"/>
          <w:lang w:eastAsia="en-US"/>
        </w:rPr>
        <w:t xml:space="preserve"> направление мотивированного отказа в приеме заявления с пакетом документов,</w:t>
      </w:r>
      <w:r w:rsidRPr="00B17E22">
        <w:rPr>
          <w:rFonts w:ascii="Times New Roman" w:eastAsia="Calibri" w:hAnsi="Times New Roman" w:cs="Times New Roman"/>
          <w:color w:val="000000"/>
          <w:sz w:val="20"/>
          <w:szCs w:val="20"/>
          <w:lang w:eastAsia="en-US"/>
        </w:rPr>
        <w:t xml:space="preserve"> либо направление мотивированн</w:t>
      </w:r>
      <w:r w:rsidRPr="00B17E22">
        <w:rPr>
          <w:rFonts w:ascii="Times New Roman" w:eastAsia="Calibri" w:hAnsi="Times New Roman" w:cs="Times New Roman"/>
          <w:sz w:val="20"/>
          <w:szCs w:val="20"/>
          <w:lang w:eastAsia="en-US"/>
        </w:rPr>
        <w:t>ого отказа в предоставлении услуги.</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После получения резолюции главы сельского поселения о направлении для рассмотрения заявления и прилагаемых к нему документов, пакет документов поступает специалисту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7E22">
        <w:rPr>
          <w:rFonts w:ascii="Times New Roman" w:hAnsi="Times New Roman" w:cs="Times New Roman"/>
          <w:sz w:val="20"/>
          <w:szCs w:val="20"/>
        </w:rPr>
        <w:t xml:space="preserve">Специалист администрации сельского поселения </w:t>
      </w:r>
      <w:r w:rsidRPr="00B17E22">
        <w:rPr>
          <w:rFonts w:ascii="Times New Roman" w:hAnsi="Times New Roman" w:cs="Times New Roman"/>
          <w:color w:val="000000"/>
          <w:sz w:val="20"/>
          <w:szCs w:val="20"/>
        </w:rPr>
        <w:t xml:space="preserve">проверяет </w:t>
      </w:r>
      <w:r w:rsidRPr="00B17E22">
        <w:rPr>
          <w:rFonts w:ascii="Times New Roman" w:eastAsia="Calibri" w:hAnsi="Times New Roman" w:cs="Times New Roman"/>
          <w:color w:val="000000"/>
          <w:sz w:val="20"/>
          <w:szCs w:val="20"/>
          <w:lang w:eastAsia="en-US"/>
        </w:rPr>
        <w:t>соответствие содержания заявления о предоставлении услуги требованиям, установленным подпунктом 2.4.1 пункта 2.4 настоящего регламента, а также наличие документов, которые в соответствии с подпунктом 2.4.2 пункта 2.4 предоставляются заявителем самостоятельно.</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hAnsi="Times New Roman" w:cs="Times New Roman"/>
          <w:sz w:val="20"/>
          <w:szCs w:val="20"/>
        </w:rPr>
        <w:t>Специалистом администрации поселения проводится анализ заявления и документов,</w:t>
      </w:r>
      <w:r w:rsidRPr="00B17E22">
        <w:rPr>
          <w:rFonts w:ascii="Times New Roman" w:eastAsia="Calibri" w:hAnsi="Times New Roman" w:cs="Times New Roman"/>
          <w:color w:val="000000"/>
          <w:sz w:val="20"/>
          <w:szCs w:val="20"/>
          <w:lang w:eastAsia="en-US"/>
        </w:rPr>
        <w:t xml:space="preserve"> указанных в пункте 2.4 настоящего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sz w:val="20"/>
          <w:szCs w:val="20"/>
          <w:lang w:eastAsia="en-US"/>
        </w:rPr>
        <w:t xml:space="preserve">При установлении фактов, </w:t>
      </w:r>
      <w:r w:rsidRPr="00B17E22">
        <w:rPr>
          <w:rFonts w:ascii="Times New Roman" w:eastAsia="Calibri" w:hAnsi="Times New Roman" w:cs="Times New Roman"/>
          <w:color w:val="000000"/>
          <w:sz w:val="20"/>
          <w:szCs w:val="20"/>
          <w:lang w:eastAsia="en-US"/>
        </w:rPr>
        <w:t>указанных в подпункте 2.6.1. пункта 2.6. настоящего регламента, специалист администрации сельского поселения в письменной форме в десятидневный срок с момента представления заявления и документов, указанных в пункте 2.4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Отказ в приеме заявления не препятствует повторному обращению заявителя.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Срок исполнения данной административной процедуры - не более пяти рабочих дней.</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3.3.3. Принятие решения о предоставлении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По результатам рассмотрения заявления в трехдневный срок со дня регистрации заявления принимается решение:</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о публикации в районной газете "Анюйские перекаты" сообщения о приеме заявлений на предоставление земельного участка для индивидуального жилищного строительства с указанием местоположения (адреса), площади разрешенного использования;</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о проведении торгов (конкурса, аукциона) на право заключения договора аренды земельного участка для индивидуального жилищного строительства и подготовке соответствующего проекта постановления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об отказе в предоставлении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Если по истечении месяца со дня публикации сообщения новых заявок о предоставлении земельного участка для индивидуального жилищного строительства не поступило, принимается решение о предоставлении земельного участка заявителю.</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Предоставление земельного участка для индивидуального жилищного строительства оформляется постановлением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Срок выполнения административной процедуры составляет 14 дней.</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Издание постановления о предоставлении земельного участка является основанием для подготовки и заключения договора аренды земельного участка.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В случае, если поступило одно и более заявление, готовятся документы для проведения аукциона на право на заключения договора аренды земельного участка.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В случае рассмотрения вопроса предоставления земельного участка путем проведения торгов административные процедуры регламентируются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По результатам аукциона с победителем аукциона, либо в случае, если аукцион признан несостоявшимся (подано одно заявление), с единственным участником аукциона в течение 10 дней заключается договор аренды или купли-продажи выставленного на аукцион земельного участка.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Специалист администрации сельского поселения готовит проект договора аренды земельного участка и передает его на подписание главе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При получении проекта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Проект договора выдается в администрации сельского поселения по адресу: Хабаровский край, Нанайский район, с. Маяк, ул. Центраольная, д. 27, кабинет 2.</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Приемное время: понедельник- пятница с 09.00 до 17.15.</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Подписанный договор передается заявителю для государственной регистрации договора аренды (в случае, если срок договора равен или более 1 года).</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xml:space="preserve">Результатом административной процедуры является заключение договора либо направление уведомления об отказе в предоставлении муниципальной услуги. </w:t>
      </w:r>
    </w:p>
    <w:p w:rsidR="00B17E22" w:rsidRPr="00B17E22" w:rsidRDefault="00B17E22" w:rsidP="00B17E22">
      <w:pPr>
        <w:autoSpaceDE w:val="0"/>
        <w:autoSpaceDN w:val="0"/>
        <w:adjustRightInd w:val="0"/>
        <w:spacing w:after="0" w:line="240" w:lineRule="auto"/>
        <w:ind w:firstLine="709"/>
        <w:jc w:val="both"/>
        <w:rPr>
          <w:rFonts w:ascii="Times New Roman" w:hAnsi="Times New Roman" w:cs="Times New Roman"/>
          <w:sz w:val="20"/>
          <w:szCs w:val="20"/>
        </w:rPr>
      </w:pPr>
      <w:r w:rsidRPr="00B17E22">
        <w:rPr>
          <w:rFonts w:ascii="Times New Roman" w:hAnsi="Times New Roman" w:cs="Times New Roman"/>
          <w:sz w:val="20"/>
          <w:szCs w:val="20"/>
        </w:rPr>
        <w:t xml:space="preserve">Результат фиксируется в книге регистрации.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4. Формы контроля</w:t>
      </w:r>
    </w:p>
    <w:p w:rsidR="00B17E22" w:rsidRPr="00B17E22" w:rsidRDefault="00B17E22" w:rsidP="00B17E22">
      <w:pPr>
        <w:autoSpaceDE w:val="0"/>
        <w:autoSpaceDN w:val="0"/>
        <w:adjustRightInd w:val="0"/>
        <w:spacing w:after="0" w:line="240" w:lineRule="auto"/>
        <w:ind w:firstLine="709"/>
        <w:jc w:val="center"/>
        <w:rPr>
          <w:rFonts w:ascii="Times New Roman" w:eastAsia="Calibri" w:hAnsi="Times New Roman" w:cs="Times New Roman"/>
          <w:sz w:val="20"/>
          <w:szCs w:val="20"/>
          <w:lang w:eastAsia="en-US"/>
        </w:rPr>
      </w:pPr>
      <w:r w:rsidRPr="00B17E22">
        <w:rPr>
          <w:rFonts w:ascii="Times New Roman" w:eastAsia="Calibri" w:hAnsi="Times New Roman" w:cs="Times New Roman"/>
          <w:b/>
          <w:sz w:val="20"/>
          <w:szCs w:val="20"/>
          <w:lang w:eastAsia="en-US"/>
        </w:rPr>
        <w:t>за исполнением административного регламента</w:t>
      </w:r>
      <w:r w:rsidRPr="00B17E22">
        <w:rPr>
          <w:rFonts w:ascii="Times New Roman" w:eastAsia="Calibri" w:hAnsi="Times New Roman" w:cs="Times New Roman"/>
          <w:sz w:val="20"/>
          <w:szCs w:val="20"/>
          <w:lang w:eastAsia="en-US"/>
        </w:rPr>
        <w:t>.</w:t>
      </w:r>
    </w:p>
    <w:p w:rsidR="00B17E22" w:rsidRPr="00B17E22" w:rsidRDefault="00B17E22" w:rsidP="00B17E22">
      <w:pPr>
        <w:autoSpaceDE w:val="0"/>
        <w:autoSpaceDN w:val="0"/>
        <w:adjustRightInd w:val="0"/>
        <w:spacing w:after="0" w:line="240" w:lineRule="auto"/>
        <w:ind w:firstLine="709"/>
        <w:jc w:val="center"/>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4.2. Текущий контроль за соблюдением последовательности действий, определенных настоящим Административным регламентом, сроков и порядка исполнения административных процедур осуществляется в форме регулярного мониторинга соблюдения ответственными лицами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Общий контроль за полнотой и качеством предоставления муниципальной услуги осуществляет глава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sz w:val="20"/>
          <w:szCs w:val="20"/>
          <w:lang w:eastAsia="en-US"/>
        </w:rPr>
        <w:t xml:space="preserve">4.3. Периодичность осуществления текущего контроля устанавливается лицами, указанными </w:t>
      </w:r>
      <w:r w:rsidRPr="00B17E22">
        <w:rPr>
          <w:rFonts w:ascii="Times New Roman" w:eastAsia="Calibri" w:hAnsi="Times New Roman" w:cs="Times New Roman"/>
          <w:color w:val="000000"/>
          <w:sz w:val="20"/>
          <w:szCs w:val="20"/>
          <w:lang w:eastAsia="en-US"/>
        </w:rPr>
        <w:t>в пункте 4.2 настоящего регламента.</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В ходе текущего контроля проверяется:</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соблюдение сроков исполнения административных процедур;</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последовательность исполнения административных процедур.</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color w:val="000000"/>
          <w:sz w:val="20"/>
          <w:szCs w:val="20"/>
          <w:lang w:eastAsia="en-US"/>
        </w:rPr>
        <w:t>4.4. По результатам текущего контроля лицами, указанными в пункте 4.2 настоящего регламента, даются указания по устранению выявленных нарушений и контролируется их устранение.</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4.5. Контроль за исполнением положений настоящего регламента включает в себя, помимо текущего контроля, проведение плановых и внеплановых проверок администрации сельского поселения.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Плановые проверки проводятся на основании утверждаемых месячных планов работы администрации. Внеплановые проверки проводятся по конкретному обращению заявителя.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4.7. Должностные лица администрации,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4.8.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4.9. Контроль за соблюдением качества оказания услуги осуществляется администрацией сельского поселения.</w:t>
      </w:r>
    </w:p>
    <w:p w:rsidR="00B17E22" w:rsidRPr="00B17E22" w:rsidRDefault="00B17E22" w:rsidP="00B17E22">
      <w:pPr>
        <w:autoSpaceDE w:val="0"/>
        <w:autoSpaceDN w:val="0"/>
        <w:adjustRightInd w:val="0"/>
        <w:spacing w:after="0" w:line="240" w:lineRule="auto"/>
        <w:outlineLvl w:val="1"/>
        <w:rPr>
          <w:rFonts w:ascii="Times New Roman" w:eastAsia="Calibri" w:hAnsi="Times New Roman" w:cs="Times New Roman"/>
          <w:sz w:val="20"/>
          <w:szCs w:val="20"/>
          <w:lang w:eastAsia="en-US"/>
        </w:rPr>
      </w:pPr>
    </w:p>
    <w:p w:rsidR="00B17E22" w:rsidRPr="00B17E22" w:rsidRDefault="00B17E22" w:rsidP="00B17E22">
      <w:pPr>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5. Досудебное (внесудебное) обжалование заявителем решений</w:t>
      </w:r>
    </w:p>
    <w:p w:rsidR="00B17E22" w:rsidRPr="00B17E22" w:rsidRDefault="00B17E22" w:rsidP="00B17E22">
      <w:pPr>
        <w:autoSpaceDE w:val="0"/>
        <w:autoSpaceDN w:val="0"/>
        <w:adjustRightInd w:val="0"/>
        <w:spacing w:line="240" w:lineRule="auto"/>
        <w:ind w:firstLine="709"/>
        <w:jc w:val="center"/>
        <w:rPr>
          <w:rFonts w:ascii="Times New Roman" w:eastAsia="Calibri" w:hAnsi="Times New Roman" w:cs="Times New Roman"/>
          <w:b/>
          <w:sz w:val="20"/>
          <w:szCs w:val="20"/>
          <w:lang w:eastAsia="en-US"/>
        </w:rPr>
      </w:pPr>
      <w:r w:rsidRPr="00B17E22">
        <w:rPr>
          <w:rFonts w:ascii="Times New Roman" w:eastAsia="Calibri" w:hAnsi="Times New Roman" w:cs="Times New Roman"/>
          <w:b/>
          <w:sz w:val="20"/>
          <w:szCs w:val="20"/>
          <w:lang w:eastAsia="en-US"/>
        </w:rPr>
        <w:t>и действий (бездействия) органа, предоставляющего услугу,</w:t>
      </w:r>
      <w:r>
        <w:rPr>
          <w:rFonts w:ascii="Times New Roman" w:eastAsia="Calibri" w:hAnsi="Times New Roman" w:cs="Times New Roman"/>
          <w:b/>
          <w:sz w:val="20"/>
          <w:szCs w:val="20"/>
          <w:lang w:eastAsia="en-US"/>
        </w:rPr>
        <w:t xml:space="preserve"> должностного лица органа, </w:t>
      </w:r>
      <w:r w:rsidRPr="00B17E22">
        <w:rPr>
          <w:rFonts w:ascii="Times New Roman" w:eastAsia="Calibri" w:hAnsi="Times New Roman" w:cs="Times New Roman"/>
          <w:b/>
          <w:sz w:val="20"/>
          <w:szCs w:val="20"/>
          <w:lang w:eastAsia="en-US"/>
        </w:rPr>
        <w:t>предоставляющего услугу,</w:t>
      </w:r>
      <w:r>
        <w:rPr>
          <w:rFonts w:ascii="Times New Roman" w:eastAsia="Calibri" w:hAnsi="Times New Roman" w:cs="Times New Roman"/>
          <w:b/>
          <w:sz w:val="20"/>
          <w:szCs w:val="20"/>
          <w:lang w:eastAsia="en-US"/>
        </w:rPr>
        <w:t xml:space="preserve"> </w:t>
      </w:r>
      <w:r w:rsidRPr="00B17E22">
        <w:rPr>
          <w:rFonts w:ascii="Times New Roman" w:eastAsia="Calibri" w:hAnsi="Times New Roman" w:cs="Times New Roman"/>
          <w:b/>
          <w:sz w:val="20"/>
          <w:szCs w:val="20"/>
          <w:lang w:eastAsia="en-US"/>
        </w:rPr>
        <w:t>либо муниципального служащего.</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5.1. Заявитель имеет право на досудебное (внесудебное) обжалование действий (бездействия) и решений администрации сельского поселения, ее должностного лица либо муниципального служащего, осуществляемых (принятых) в ходе предоставления услуги.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5.2. Заявитель может обратиться с жалобой в следующих случаях:</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нарушение срока регистрации запроса заявителя о предоставлении услуги;</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нарушение срока предоставления услуги;</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 для предоставления услуги;</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администрации сельского поселения для предоставления услуги, у заявителя;</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отказ органа, предоставляющего услугу, должностного лица органа, предоставляющего услугу,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xml:space="preserve">5.3. Жалоба подается в письменной форме на бумажном носителе либо в электронной форме в администрацию сельского поселения. </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5.4. Жалоба может быть направлена по почте, при помощи факсимильной связи, с использованием информационно – телекоммуникационной сети «Интернет», официального сайта администрации сельского поселения «Село Маяк» Нанайского муниципального района Хабаровского края, Единого портала и Портала государственных и муниципальных услуг Хабаровского края, а также может быть принята при личном приеме Заявителя.</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5.5. При рассмотрении жалобы Заявитель вправе получить информацию и документы, необходимые для обоснования и рассмотрения жалобы.</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5.6.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сельского поселения,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5.7. По результатам рассмотрения жалобы принимается одно из следующих решений:</w:t>
      </w:r>
    </w:p>
    <w:p w:rsidR="00B17E22" w:rsidRPr="00B17E22" w:rsidRDefault="00B17E22" w:rsidP="00B17E22">
      <w:pPr>
        <w:tabs>
          <w:tab w:val="left" w:pos="993"/>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B17E22" w:rsidRPr="00B17E22" w:rsidRDefault="00B17E22" w:rsidP="00B17E22">
      <w:pPr>
        <w:tabs>
          <w:tab w:val="left" w:pos="993"/>
        </w:tabs>
        <w:autoSpaceDE w:val="0"/>
        <w:autoSpaceDN w:val="0"/>
        <w:adjustRightInd w:val="0"/>
        <w:spacing w:line="240" w:lineRule="auto"/>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 отказать в удовлетворении жалобы.</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5.8. Администрация сельского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sz w:val="20"/>
          <w:szCs w:val="20"/>
          <w:lang w:eastAsia="en-US"/>
        </w:rPr>
        <w:t>5.9. В случае если в жалобе содержаться сведения о подготавливаемом, совершаемом или совершенном противоправном деянии, а также о лице, его подготавливающем,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B17E22">
        <w:rPr>
          <w:rFonts w:ascii="Times New Roman" w:eastAsia="Calibri" w:hAnsi="Times New Roman" w:cs="Times New Roman"/>
          <w:sz w:val="20"/>
          <w:szCs w:val="20"/>
          <w:lang w:eastAsia="en-US"/>
        </w:rPr>
        <w:t>5.10.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администрацию сельского поселения. О данном решении уведомляется Заявитель, направивший жалобу.</w:t>
      </w:r>
    </w:p>
    <w:p w:rsidR="00B17E22" w:rsidRPr="00B17E22" w:rsidRDefault="00B17E22" w:rsidP="00B17E2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17E22">
        <w:rPr>
          <w:rFonts w:ascii="Times New Roman" w:eastAsia="Calibri" w:hAnsi="Times New Roman" w:cs="Times New Roman"/>
          <w:color w:val="000000"/>
          <w:sz w:val="20"/>
          <w:szCs w:val="20"/>
          <w:lang w:eastAsia="en-US"/>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jc w:val="right"/>
        <w:rPr>
          <w:rFonts w:ascii="Times New Roman" w:hAnsi="Times New Roman" w:cs="Times New Roman"/>
          <w:b/>
          <w:sz w:val="20"/>
          <w:szCs w:val="20"/>
        </w:rPr>
      </w:pPr>
      <w:r w:rsidRPr="00B17E22">
        <w:rPr>
          <w:rFonts w:ascii="Times New Roman" w:hAnsi="Times New Roman" w:cs="Times New Roman"/>
          <w:b/>
          <w:sz w:val="20"/>
          <w:szCs w:val="20"/>
        </w:rPr>
        <w:t>ФОРМА</w:t>
      </w:r>
    </w:p>
    <w:p w:rsidR="00B17E22" w:rsidRDefault="00B17E22" w:rsidP="00B17E22">
      <w:pPr>
        <w:spacing w:line="240" w:lineRule="auto"/>
        <w:ind w:left="6237"/>
        <w:outlineLvl w:val="0"/>
        <w:rPr>
          <w:rFonts w:ascii="Times New Roman" w:hAnsi="Times New Roman" w:cs="Times New Roman"/>
          <w:sz w:val="20"/>
          <w:szCs w:val="20"/>
        </w:rPr>
      </w:pPr>
      <w:r w:rsidRPr="00B17E22">
        <w:rPr>
          <w:rFonts w:ascii="Times New Roman" w:hAnsi="Times New Roman" w:cs="Times New Roman"/>
          <w:sz w:val="20"/>
          <w:szCs w:val="20"/>
        </w:rPr>
        <w:t>Главе сельского поселения  «Село Маяк» Нанайского муниципального района Хабаровского края</w:t>
      </w:r>
    </w:p>
    <w:p w:rsidR="00B17E22" w:rsidRPr="00B17E22" w:rsidRDefault="00B17E22" w:rsidP="00B17E22">
      <w:pPr>
        <w:spacing w:after="0" w:line="240" w:lineRule="auto"/>
        <w:ind w:left="6237"/>
        <w:outlineLvl w:val="0"/>
        <w:rPr>
          <w:rFonts w:ascii="Times New Roman" w:hAnsi="Times New Roman" w:cs="Times New Roman"/>
          <w:sz w:val="20"/>
          <w:szCs w:val="20"/>
        </w:rPr>
      </w:pPr>
      <w:r w:rsidRPr="00B17E22">
        <w:rPr>
          <w:rFonts w:ascii="Times New Roman" w:hAnsi="Times New Roman" w:cs="Times New Roman"/>
          <w:sz w:val="20"/>
          <w:szCs w:val="20"/>
        </w:rPr>
        <w:t>от _____________________</w:t>
      </w:r>
    </w:p>
    <w:p w:rsidR="00B17E22" w:rsidRPr="00B17E22" w:rsidRDefault="00B17E22" w:rsidP="00B17E22">
      <w:pPr>
        <w:spacing w:after="0" w:line="240" w:lineRule="auto"/>
        <w:ind w:left="5670"/>
        <w:outlineLvl w:val="0"/>
        <w:rPr>
          <w:rFonts w:ascii="Times New Roman" w:hAnsi="Times New Roman" w:cs="Times New Roman"/>
          <w:sz w:val="20"/>
          <w:szCs w:val="20"/>
        </w:rPr>
      </w:pPr>
      <w:r w:rsidRPr="00B17E22">
        <w:rPr>
          <w:rFonts w:ascii="Times New Roman" w:hAnsi="Times New Roman" w:cs="Times New Roman"/>
          <w:sz w:val="20"/>
          <w:szCs w:val="20"/>
        </w:rPr>
        <w:t>паспорт________________</w:t>
      </w:r>
    </w:p>
    <w:p w:rsidR="00B17E22" w:rsidRPr="00B17E22" w:rsidRDefault="00B17E22" w:rsidP="00B17E22">
      <w:pPr>
        <w:spacing w:after="0" w:line="240" w:lineRule="auto"/>
        <w:ind w:left="5670"/>
        <w:outlineLvl w:val="0"/>
        <w:rPr>
          <w:rFonts w:ascii="Times New Roman" w:hAnsi="Times New Roman" w:cs="Times New Roman"/>
          <w:sz w:val="20"/>
          <w:szCs w:val="20"/>
        </w:rPr>
      </w:pPr>
      <w:r w:rsidRPr="00B17E22">
        <w:rPr>
          <w:rFonts w:ascii="Times New Roman" w:hAnsi="Times New Roman" w:cs="Times New Roman"/>
          <w:sz w:val="20"/>
          <w:szCs w:val="20"/>
        </w:rPr>
        <w:t>зарегистрированного:_________</w:t>
      </w:r>
    </w:p>
    <w:p w:rsidR="00B17E22" w:rsidRPr="00B17E22" w:rsidRDefault="00B17E22" w:rsidP="00B17E22">
      <w:pPr>
        <w:spacing w:line="240" w:lineRule="auto"/>
        <w:jc w:val="center"/>
        <w:outlineLvl w:val="0"/>
        <w:rPr>
          <w:rFonts w:ascii="Times New Roman" w:hAnsi="Times New Roman" w:cs="Times New Roman"/>
          <w:b/>
          <w:sz w:val="20"/>
          <w:szCs w:val="20"/>
        </w:rPr>
      </w:pPr>
      <w:r w:rsidRPr="00B17E22">
        <w:rPr>
          <w:rFonts w:ascii="Times New Roman" w:hAnsi="Times New Roman" w:cs="Times New Roman"/>
          <w:b/>
          <w:sz w:val="20"/>
          <w:szCs w:val="20"/>
        </w:rPr>
        <w:t>ЗАЯВЛЕНИЕ</w:t>
      </w:r>
    </w:p>
    <w:p w:rsidR="00B17E22" w:rsidRPr="00B17E22" w:rsidRDefault="00B17E22" w:rsidP="00B17E22">
      <w:pPr>
        <w:spacing w:before="120" w:line="240" w:lineRule="auto"/>
        <w:ind w:right="-79"/>
        <w:jc w:val="center"/>
        <w:rPr>
          <w:rFonts w:ascii="Times New Roman" w:hAnsi="Times New Roman" w:cs="Times New Roman"/>
          <w:sz w:val="20"/>
          <w:szCs w:val="20"/>
        </w:rPr>
      </w:pPr>
      <w:r w:rsidRPr="00B17E22">
        <w:rPr>
          <w:rFonts w:ascii="Times New Roman" w:hAnsi="Times New Roman" w:cs="Times New Roman"/>
          <w:sz w:val="20"/>
          <w:szCs w:val="20"/>
        </w:rPr>
        <w:t>о предоставлении гражданам  земельного участка в аренду под строительство индивидуального жилого дома</w:t>
      </w: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B17E22" w:rsidRPr="00B17E22" w:rsidTr="001D2DE9">
        <w:trPr>
          <w:trHeight w:hRule="exact" w:val="312"/>
        </w:trPr>
        <w:tc>
          <w:tcPr>
            <w:tcW w:w="623" w:type="pct"/>
            <w:gridSpan w:val="2"/>
            <w:tcBorders>
              <w:top w:val="nil"/>
              <w:left w:val="nil"/>
              <w:bottom w:val="nil"/>
              <w:right w:val="nil"/>
            </w:tcBorders>
            <w:noWrap/>
            <w:tcMar>
              <w:left w:w="0" w:type="dxa"/>
              <w:right w:w="0" w:type="dxa"/>
            </w:tcMar>
            <w:vAlign w:val="bottom"/>
          </w:tcPr>
          <w:p w:rsidR="00B17E22" w:rsidRPr="00B17E22" w:rsidRDefault="00B17E22" w:rsidP="00B17E22">
            <w:pPr>
              <w:tabs>
                <w:tab w:val="left" w:pos="7513"/>
                <w:tab w:val="left" w:pos="8364"/>
                <w:tab w:val="right" w:pos="9356"/>
              </w:tabs>
              <w:spacing w:line="240" w:lineRule="auto"/>
              <w:rPr>
                <w:rFonts w:ascii="Times New Roman" w:hAnsi="Times New Roman" w:cs="Times New Roman"/>
                <w:sz w:val="20"/>
                <w:szCs w:val="20"/>
              </w:rPr>
            </w:pPr>
            <w:r w:rsidRPr="00B17E22">
              <w:rPr>
                <w:rFonts w:ascii="Times New Roman" w:hAnsi="Times New Roman" w:cs="Times New Roman"/>
                <w:sz w:val="20"/>
                <w:szCs w:val="20"/>
              </w:rPr>
              <w:t>Заявитель</w:t>
            </w:r>
          </w:p>
          <w:p w:rsidR="00B17E22" w:rsidRPr="00B17E22" w:rsidRDefault="00B17E22" w:rsidP="00B17E22">
            <w:pPr>
              <w:tabs>
                <w:tab w:val="left" w:pos="7513"/>
                <w:tab w:val="left" w:pos="8364"/>
                <w:tab w:val="right" w:pos="9356"/>
              </w:tabs>
              <w:spacing w:line="240" w:lineRule="auto"/>
              <w:rPr>
                <w:rFonts w:ascii="Times New Roman" w:hAnsi="Times New Roman" w:cs="Times New Roman"/>
                <w:sz w:val="20"/>
                <w:szCs w:val="20"/>
              </w:rPr>
            </w:pPr>
          </w:p>
          <w:p w:rsidR="00B17E22" w:rsidRPr="00B17E22" w:rsidRDefault="00B17E22" w:rsidP="00B17E22">
            <w:pPr>
              <w:tabs>
                <w:tab w:val="left" w:pos="7513"/>
                <w:tab w:val="left" w:pos="8364"/>
                <w:tab w:val="right" w:pos="9356"/>
              </w:tabs>
              <w:spacing w:line="240" w:lineRule="auto"/>
              <w:rPr>
                <w:rFonts w:ascii="Times New Roman" w:hAnsi="Times New Roman" w:cs="Times New Roman"/>
                <w:sz w:val="20"/>
                <w:szCs w:val="20"/>
              </w:rPr>
            </w:pPr>
            <w:r w:rsidRPr="00B17E22">
              <w:rPr>
                <w:rFonts w:ascii="Times New Roman" w:hAnsi="Times New Roman" w:cs="Times New Roman"/>
                <w:sz w:val="20"/>
                <w:szCs w:val="20"/>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p>
        </w:tc>
      </w:tr>
      <w:tr w:rsidR="00B17E22" w:rsidRPr="00B17E22" w:rsidTr="001D2DE9">
        <w:trPr>
          <w:trHeight w:hRule="exact" w:val="261"/>
        </w:trPr>
        <w:tc>
          <w:tcPr>
            <w:tcW w:w="5000" w:type="pct"/>
            <w:gridSpan w:val="4"/>
            <w:tcBorders>
              <w:top w:val="nil"/>
              <w:left w:val="nil"/>
              <w:bottom w:val="nil"/>
              <w:right w:val="nil"/>
            </w:tcBorders>
            <w:noWrap/>
            <w:tcMar>
              <w:left w:w="0" w:type="dxa"/>
              <w:right w:w="0" w:type="dxa"/>
            </w:tcMar>
          </w:tcPr>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r w:rsidRPr="00B17E22">
              <w:rPr>
                <w:rFonts w:ascii="Times New Roman" w:hAnsi="Times New Roman" w:cs="Times New Roman"/>
                <w:sz w:val="20"/>
                <w:szCs w:val="20"/>
              </w:rPr>
              <w:t>(ФИО гражданина или наименование юридического лица)</w:t>
            </w:r>
          </w:p>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p>
          <w:p w:rsidR="00B17E22" w:rsidRPr="00B17E22" w:rsidRDefault="00B17E22" w:rsidP="00B17E22">
            <w:pPr>
              <w:spacing w:line="240" w:lineRule="auto"/>
              <w:ind w:right="-1"/>
              <w:jc w:val="center"/>
              <w:rPr>
                <w:rFonts w:ascii="Times New Roman" w:hAnsi="Times New Roman" w:cs="Times New Roman"/>
                <w:sz w:val="20"/>
                <w:szCs w:val="20"/>
              </w:rPr>
            </w:pPr>
            <w:r w:rsidRPr="00B17E22">
              <w:rPr>
                <w:rFonts w:ascii="Times New Roman" w:hAnsi="Times New Roman" w:cs="Times New Roman"/>
                <w:sz w:val="20"/>
                <w:szCs w:val="20"/>
              </w:rPr>
              <w:t>(наименование юридического лица)</w:t>
            </w:r>
          </w:p>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p>
        </w:tc>
      </w:tr>
      <w:tr w:rsidR="00B17E22" w:rsidRPr="00B17E22" w:rsidTr="001D2DE9">
        <w:trPr>
          <w:trHeight w:hRule="exact" w:val="354"/>
        </w:trPr>
        <w:tc>
          <w:tcPr>
            <w:tcW w:w="475" w:type="pct"/>
            <w:tcBorders>
              <w:top w:val="nil"/>
              <w:left w:val="nil"/>
              <w:bottom w:val="nil"/>
              <w:right w:val="nil"/>
            </w:tcBorders>
            <w:noWrap/>
            <w:tcMar>
              <w:left w:w="0" w:type="dxa"/>
              <w:right w:w="0" w:type="dxa"/>
            </w:tcMar>
            <w:vAlign w:val="bottom"/>
          </w:tcPr>
          <w:p w:rsidR="00B17E22" w:rsidRPr="00B17E22" w:rsidRDefault="00B17E22" w:rsidP="00B17E22">
            <w:pPr>
              <w:tabs>
                <w:tab w:val="left" w:pos="7513"/>
                <w:tab w:val="left" w:pos="8364"/>
                <w:tab w:val="right" w:pos="9356"/>
              </w:tabs>
              <w:spacing w:line="240" w:lineRule="auto"/>
              <w:rPr>
                <w:rFonts w:ascii="Times New Roman" w:hAnsi="Times New Roman" w:cs="Times New Roman"/>
                <w:sz w:val="20"/>
                <w:szCs w:val="20"/>
              </w:rPr>
            </w:pPr>
            <w:r w:rsidRPr="00B17E22">
              <w:rPr>
                <w:rFonts w:ascii="Times New Roman" w:hAnsi="Times New Roman" w:cs="Times New Roman"/>
                <w:sz w:val="20"/>
                <w:szCs w:val="20"/>
              </w:rPr>
              <w:t xml:space="preserve">В лице     </w:t>
            </w:r>
          </w:p>
        </w:tc>
        <w:tc>
          <w:tcPr>
            <w:tcW w:w="4525" w:type="pct"/>
            <w:gridSpan w:val="3"/>
            <w:tcBorders>
              <w:top w:val="nil"/>
              <w:left w:val="nil"/>
              <w:bottom w:val="single" w:sz="4" w:space="0" w:color="auto"/>
              <w:right w:val="nil"/>
            </w:tcBorders>
            <w:vAlign w:val="bottom"/>
          </w:tcPr>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p>
        </w:tc>
      </w:tr>
      <w:tr w:rsidR="00B17E22" w:rsidRPr="00B17E22" w:rsidTr="001D2DE9">
        <w:trPr>
          <w:trHeight w:hRule="exact" w:val="312"/>
        </w:trPr>
        <w:tc>
          <w:tcPr>
            <w:tcW w:w="5000" w:type="pct"/>
            <w:gridSpan w:val="4"/>
            <w:tcBorders>
              <w:top w:val="nil"/>
              <w:left w:val="nil"/>
              <w:bottom w:val="nil"/>
              <w:right w:val="nil"/>
            </w:tcBorders>
            <w:noWrap/>
            <w:tcMar>
              <w:left w:w="0" w:type="dxa"/>
              <w:right w:w="0" w:type="dxa"/>
            </w:tcMar>
            <w:vAlign w:val="bottom"/>
          </w:tcPr>
          <w:p w:rsidR="00B17E22" w:rsidRPr="00B17E22" w:rsidRDefault="00B17E22" w:rsidP="00B17E22">
            <w:pPr>
              <w:spacing w:line="240" w:lineRule="auto"/>
              <w:ind w:right="-1"/>
              <w:jc w:val="center"/>
              <w:rPr>
                <w:rFonts w:ascii="Times New Roman" w:hAnsi="Times New Roman" w:cs="Times New Roman"/>
                <w:sz w:val="20"/>
                <w:szCs w:val="20"/>
              </w:rPr>
            </w:pPr>
            <w:r w:rsidRPr="00B17E22">
              <w:rPr>
                <w:rFonts w:ascii="Times New Roman" w:hAnsi="Times New Roman" w:cs="Times New Roman"/>
                <w:sz w:val="20"/>
                <w:szCs w:val="20"/>
              </w:rPr>
              <w:t>( должность и ФИО руководителя или ФИО доверенного лица )</w:t>
            </w:r>
          </w:p>
          <w:p w:rsidR="00B17E22" w:rsidRPr="00B17E22" w:rsidRDefault="00B17E22" w:rsidP="00B17E22">
            <w:pPr>
              <w:tabs>
                <w:tab w:val="left" w:pos="7513"/>
                <w:tab w:val="left" w:pos="8364"/>
                <w:tab w:val="right" w:pos="9356"/>
              </w:tabs>
              <w:spacing w:line="240" w:lineRule="auto"/>
              <w:jc w:val="center"/>
              <w:rPr>
                <w:rFonts w:ascii="Times New Roman" w:hAnsi="Times New Roman" w:cs="Times New Roman"/>
                <w:sz w:val="20"/>
                <w:szCs w:val="20"/>
              </w:rPr>
            </w:pPr>
          </w:p>
        </w:tc>
      </w:tr>
      <w:tr w:rsidR="00B17E22" w:rsidRPr="00B17E22" w:rsidTr="001D2DE9">
        <w:trPr>
          <w:trHeight w:hRule="exact" w:val="312"/>
        </w:trPr>
        <w:tc>
          <w:tcPr>
            <w:tcW w:w="1731" w:type="pct"/>
            <w:gridSpan w:val="3"/>
            <w:tcBorders>
              <w:top w:val="nil"/>
              <w:left w:val="nil"/>
              <w:bottom w:val="nil"/>
              <w:right w:val="nil"/>
            </w:tcBorders>
            <w:noWrap/>
            <w:tcMar>
              <w:left w:w="0" w:type="dxa"/>
              <w:right w:w="0" w:type="dxa"/>
            </w:tcMar>
            <w:vAlign w:val="bottom"/>
          </w:tcPr>
          <w:p w:rsidR="00B17E22" w:rsidRPr="00B17E22" w:rsidRDefault="00B17E22" w:rsidP="00B17E22">
            <w:pPr>
              <w:spacing w:line="240" w:lineRule="auto"/>
              <w:ind w:right="-1"/>
              <w:rPr>
                <w:rFonts w:ascii="Times New Roman" w:hAnsi="Times New Roman" w:cs="Times New Roman"/>
                <w:sz w:val="20"/>
                <w:szCs w:val="20"/>
              </w:rPr>
            </w:pPr>
            <w:r w:rsidRPr="00B17E22">
              <w:rPr>
                <w:rFonts w:ascii="Times New Roman" w:hAnsi="Times New Roman" w:cs="Times New Roman"/>
                <w:sz w:val="20"/>
                <w:szCs w:val="20"/>
              </w:rPr>
              <w:t>Действующего на основании</w:t>
            </w:r>
          </w:p>
        </w:tc>
        <w:tc>
          <w:tcPr>
            <w:tcW w:w="3269" w:type="pct"/>
            <w:tcBorders>
              <w:top w:val="nil"/>
              <w:left w:val="nil"/>
              <w:bottom w:val="single" w:sz="4" w:space="0" w:color="auto"/>
              <w:right w:val="nil"/>
            </w:tcBorders>
            <w:vAlign w:val="bottom"/>
          </w:tcPr>
          <w:p w:rsidR="00B17E22" w:rsidRPr="00B17E22" w:rsidRDefault="00B17E22" w:rsidP="00B17E22">
            <w:pPr>
              <w:spacing w:line="240" w:lineRule="auto"/>
              <w:ind w:right="-1"/>
              <w:rPr>
                <w:rFonts w:ascii="Times New Roman" w:hAnsi="Times New Roman" w:cs="Times New Roman"/>
                <w:sz w:val="20"/>
                <w:szCs w:val="20"/>
              </w:rPr>
            </w:pPr>
          </w:p>
        </w:tc>
      </w:tr>
      <w:tr w:rsidR="00B17E22" w:rsidRPr="00B17E22" w:rsidTr="001D2DE9">
        <w:trPr>
          <w:trHeight w:hRule="exact" w:val="262"/>
        </w:trPr>
        <w:tc>
          <w:tcPr>
            <w:tcW w:w="5000" w:type="pct"/>
            <w:gridSpan w:val="4"/>
            <w:tcBorders>
              <w:top w:val="nil"/>
              <w:left w:val="nil"/>
              <w:right w:val="nil"/>
            </w:tcBorders>
            <w:noWrap/>
            <w:tcMar>
              <w:left w:w="0" w:type="dxa"/>
              <w:right w:w="0" w:type="dxa"/>
            </w:tcMar>
          </w:tcPr>
          <w:p w:rsidR="00B17E22" w:rsidRPr="00B17E22" w:rsidRDefault="00B17E22" w:rsidP="00B17E22">
            <w:pPr>
              <w:spacing w:line="240" w:lineRule="auto"/>
              <w:ind w:right="-1"/>
              <w:jc w:val="center"/>
              <w:rPr>
                <w:rFonts w:ascii="Times New Roman" w:hAnsi="Times New Roman" w:cs="Times New Roman"/>
                <w:sz w:val="20"/>
                <w:szCs w:val="20"/>
              </w:rPr>
            </w:pPr>
            <w:r w:rsidRPr="00B17E22">
              <w:rPr>
                <w:rFonts w:ascii="Times New Roman" w:hAnsi="Times New Roman" w:cs="Times New Roman"/>
                <w:sz w:val="20"/>
                <w:szCs w:val="20"/>
              </w:rPr>
              <w:t>(наименование документа)</w:t>
            </w:r>
          </w:p>
        </w:tc>
      </w:tr>
      <w:tr w:rsidR="00B17E22" w:rsidRPr="00B17E22" w:rsidTr="001D2DE9">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B17E22" w:rsidRPr="00B17E22" w:rsidRDefault="00B17E22" w:rsidP="00B17E22">
            <w:pPr>
              <w:tabs>
                <w:tab w:val="left" w:pos="7513"/>
                <w:tab w:val="left" w:pos="8364"/>
                <w:tab w:val="right" w:pos="9356"/>
              </w:tabs>
              <w:spacing w:line="240" w:lineRule="auto"/>
              <w:rPr>
                <w:rFonts w:ascii="Times New Roman" w:hAnsi="Times New Roman" w:cs="Times New Roman"/>
                <w:sz w:val="20"/>
                <w:szCs w:val="20"/>
              </w:rPr>
            </w:pPr>
          </w:p>
        </w:tc>
      </w:tr>
      <w:tr w:rsidR="00B17E22" w:rsidRPr="00B17E22" w:rsidTr="001D2DE9">
        <w:trPr>
          <w:trHeight w:hRule="exact" w:val="312"/>
        </w:trPr>
        <w:tc>
          <w:tcPr>
            <w:tcW w:w="5000" w:type="pct"/>
            <w:gridSpan w:val="4"/>
            <w:tcBorders>
              <w:top w:val="single" w:sz="4" w:space="0" w:color="auto"/>
              <w:left w:val="nil"/>
              <w:bottom w:val="nil"/>
              <w:right w:val="nil"/>
            </w:tcBorders>
            <w:noWrap/>
            <w:tcMar>
              <w:left w:w="0" w:type="dxa"/>
              <w:right w:w="0" w:type="dxa"/>
            </w:tcMar>
          </w:tcPr>
          <w:p w:rsidR="00B17E22" w:rsidRPr="00B17E22" w:rsidRDefault="00B17E22" w:rsidP="00B17E22">
            <w:pPr>
              <w:pStyle w:val="ConsPlusNonformat"/>
              <w:widowControl/>
              <w:tabs>
                <w:tab w:val="left" w:pos="9360"/>
              </w:tabs>
              <w:ind w:right="-185"/>
              <w:jc w:val="center"/>
              <w:rPr>
                <w:rFonts w:ascii="Times New Roman" w:hAnsi="Times New Roman" w:cs="Times New Roman"/>
              </w:rPr>
            </w:pPr>
            <w:r w:rsidRPr="00B17E22">
              <w:rPr>
                <w:rFonts w:ascii="Times New Roman" w:hAnsi="Times New Roman" w:cs="Times New Roman"/>
              </w:rPr>
              <w:t>( номер, серия паспорта или доверенности, кем и когда выдан)</w:t>
            </w:r>
          </w:p>
          <w:p w:rsidR="00B17E22" w:rsidRPr="00B17E22" w:rsidRDefault="00B17E22" w:rsidP="00B17E22">
            <w:pPr>
              <w:spacing w:line="240" w:lineRule="auto"/>
              <w:ind w:right="-1"/>
              <w:jc w:val="center"/>
              <w:rPr>
                <w:rFonts w:ascii="Times New Roman" w:hAnsi="Times New Roman" w:cs="Times New Roman"/>
                <w:sz w:val="20"/>
                <w:szCs w:val="20"/>
              </w:rPr>
            </w:pPr>
          </w:p>
        </w:tc>
      </w:tr>
    </w:tbl>
    <w:p w:rsidR="00B17E22" w:rsidRPr="00B17E22" w:rsidRDefault="00B17E22" w:rsidP="00B17E22">
      <w:pPr>
        <w:spacing w:line="240" w:lineRule="auto"/>
        <w:rPr>
          <w:rFonts w:ascii="Times New Roman" w:hAnsi="Times New Roman" w:cs="Times New Roman"/>
          <w:sz w:val="20"/>
          <w:szCs w:val="20"/>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B17E22" w:rsidRPr="00B17E22" w:rsidTr="001D2DE9">
        <w:trPr>
          <w:trHeight w:hRule="exact" w:val="709"/>
        </w:trPr>
        <w:tc>
          <w:tcPr>
            <w:tcW w:w="9384" w:type="dxa"/>
            <w:gridSpan w:val="3"/>
            <w:tcBorders>
              <w:top w:val="nil"/>
              <w:left w:val="nil"/>
              <w:bottom w:val="single" w:sz="4" w:space="0" w:color="auto"/>
              <w:right w:val="nil"/>
            </w:tcBorders>
          </w:tcPr>
          <w:p w:rsidR="00B17E22" w:rsidRPr="00B17E22" w:rsidRDefault="00B17E22" w:rsidP="00B17E22">
            <w:pPr>
              <w:pStyle w:val="ConsPlusNonformat"/>
              <w:widowControl/>
              <w:ind w:right="-185"/>
              <w:rPr>
                <w:rFonts w:ascii="Times New Roman" w:hAnsi="Times New Roman" w:cs="Times New Roman"/>
              </w:rPr>
            </w:pPr>
            <w:r w:rsidRPr="00B17E22">
              <w:rPr>
                <w:rFonts w:ascii="Times New Roman" w:hAnsi="Times New Roman" w:cs="Times New Roman"/>
              </w:rPr>
              <w:t xml:space="preserve">Просит предоставить земельный участок </w:t>
            </w:r>
            <w:r w:rsidRPr="00B17E22">
              <w:rPr>
                <w:rFonts w:ascii="Times New Roman" w:hAnsi="Times New Roman" w:cs="Times New Roman"/>
                <w:vertAlign w:val="superscript"/>
              </w:rPr>
              <w:t xml:space="preserve"> </w:t>
            </w:r>
          </w:p>
        </w:tc>
      </w:tr>
      <w:tr w:rsidR="00B17E22" w:rsidRPr="00B17E22" w:rsidTr="001D2DE9">
        <w:trPr>
          <w:trHeight w:val="258"/>
        </w:trPr>
        <w:tc>
          <w:tcPr>
            <w:tcW w:w="9384" w:type="dxa"/>
            <w:gridSpan w:val="3"/>
            <w:tcBorders>
              <w:top w:val="single" w:sz="4" w:space="0" w:color="auto"/>
              <w:left w:val="nil"/>
              <w:bottom w:val="nil"/>
              <w:right w:val="nil"/>
            </w:tcBorders>
            <w:vAlign w:val="bottom"/>
          </w:tcPr>
          <w:p w:rsidR="00B17E22" w:rsidRPr="00B17E22" w:rsidRDefault="00B17E22" w:rsidP="00B17E22">
            <w:pPr>
              <w:spacing w:line="240" w:lineRule="auto"/>
              <w:jc w:val="center"/>
              <w:rPr>
                <w:rFonts w:ascii="Times New Roman" w:hAnsi="Times New Roman" w:cs="Times New Roman"/>
                <w:sz w:val="20"/>
                <w:szCs w:val="20"/>
              </w:rPr>
            </w:pPr>
            <w:r w:rsidRPr="00B17E22">
              <w:rPr>
                <w:rFonts w:ascii="Times New Roman" w:hAnsi="Times New Roman" w:cs="Times New Roman"/>
                <w:sz w:val="20"/>
                <w:szCs w:val="20"/>
              </w:rPr>
              <w:t>(в аренду, на какой срок</w:t>
            </w:r>
            <w:r>
              <w:rPr>
                <w:rFonts w:ascii="Times New Roman" w:hAnsi="Times New Roman" w:cs="Times New Roman"/>
                <w:sz w:val="20"/>
                <w:szCs w:val="20"/>
              </w:rPr>
              <w:t>)</w:t>
            </w:r>
          </w:p>
        </w:tc>
      </w:tr>
      <w:tr w:rsidR="00B17E22" w:rsidRPr="00B17E22" w:rsidTr="001D2DE9">
        <w:trPr>
          <w:trHeight w:val="258"/>
        </w:trPr>
        <w:tc>
          <w:tcPr>
            <w:tcW w:w="1323" w:type="dxa"/>
            <w:tcBorders>
              <w:top w:val="nil"/>
              <w:left w:val="nil"/>
              <w:bottom w:val="nil"/>
              <w:right w:val="nil"/>
            </w:tcBorders>
            <w:vAlign w:val="bottom"/>
          </w:tcPr>
          <w:p w:rsidR="00B17E22" w:rsidRPr="00B17E22" w:rsidRDefault="00B17E22" w:rsidP="00B17E22">
            <w:pPr>
              <w:spacing w:line="240" w:lineRule="auto"/>
              <w:jc w:val="both"/>
              <w:rPr>
                <w:rFonts w:ascii="Times New Roman" w:hAnsi="Times New Roman" w:cs="Times New Roman"/>
                <w:sz w:val="20"/>
                <w:szCs w:val="20"/>
              </w:rPr>
            </w:pPr>
            <w:r w:rsidRPr="00B17E22">
              <w:rPr>
                <w:rFonts w:ascii="Times New Roman" w:hAnsi="Times New Roman" w:cs="Times New Roman"/>
                <w:sz w:val="20"/>
                <w:szCs w:val="20"/>
              </w:rPr>
              <w:t>площадью</w:t>
            </w:r>
          </w:p>
        </w:tc>
        <w:tc>
          <w:tcPr>
            <w:tcW w:w="1323" w:type="dxa"/>
            <w:tcBorders>
              <w:top w:val="nil"/>
              <w:left w:val="nil"/>
              <w:bottom w:val="single" w:sz="4" w:space="0" w:color="auto"/>
              <w:right w:val="nil"/>
            </w:tcBorders>
            <w:vAlign w:val="bottom"/>
          </w:tcPr>
          <w:p w:rsidR="00B17E22" w:rsidRPr="00B17E22" w:rsidRDefault="00B17E22" w:rsidP="00B17E22">
            <w:pPr>
              <w:spacing w:line="240" w:lineRule="auto"/>
              <w:jc w:val="both"/>
              <w:rPr>
                <w:rFonts w:ascii="Times New Roman" w:hAnsi="Times New Roman" w:cs="Times New Roman"/>
                <w:sz w:val="20"/>
                <w:szCs w:val="20"/>
              </w:rPr>
            </w:pPr>
          </w:p>
        </w:tc>
        <w:tc>
          <w:tcPr>
            <w:tcW w:w="6738" w:type="dxa"/>
            <w:tcBorders>
              <w:top w:val="nil"/>
              <w:left w:val="nil"/>
              <w:bottom w:val="nil"/>
              <w:right w:val="nil"/>
            </w:tcBorders>
            <w:vAlign w:val="bottom"/>
          </w:tcPr>
          <w:p w:rsidR="00B17E22" w:rsidRPr="00B17E22" w:rsidRDefault="00B17E22" w:rsidP="00B17E22">
            <w:pPr>
              <w:spacing w:line="240" w:lineRule="auto"/>
              <w:jc w:val="both"/>
              <w:rPr>
                <w:rFonts w:ascii="Times New Roman" w:hAnsi="Times New Roman" w:cs="Times New Roman"/>
                <w:sz w:val="20"/>
                <w:szCs w:val="20"/>
              </w:rPr>
            </w:pPr>
            <w:r w:rsidRPr="00B17E22">
              <w:rPr>
                <w:rFonts w:ascii="Times New Roman" w:hAnsi="Times New Roman" w:cs="Times New Roman"/>
                <w:sz w:val="20"/>
                <w:szCs w:val="20"/>
              </w:rPr>
              <w:t xml:space="preserve">кв.м., </w:t>
            </w:r>
          </w:p>
        </w:tc>
      </w:tr>
    </w:tbl>
    <w:p w:rsidR="00B17E22" w:rsidRPr="00B17E22" w:rsidRDefault="00B17E22" w:rsidP="00B17E22">
      <w:pPr>
        <w:spacing w:line="240" w:lineRule="auto"/>
        <w:rPr>
          <w:rFonts w:ascii="Times New Roman" w:hAnsi="Times New Roman" w:cs="Times New Roman"/>
          <w:vanish/>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B17E22" w:rsidRPr="00B17E22" w:rsidTr="001D2DE9">
        <w:trPr>
          <w:trHeight w:hRule="exact" w:val="312"/>
        </w:trPr>
        <w:tc>
          <w:tcPr>
            <w:tcW w:w="3122" w:type="dxa"/>
            <w:gridSpan w:val="3"/>
            <w:tcBorders>
              <w:top w:val="nil"/>
              <w:left w:val="nil"/>
              <w:bottom w:val="nil"/>
              <w:right w:val="nil"/>
            </w:tcBorders>
            <w:tcMar>
              <w:left w:w="0" w:type="dxa"/>
              <w:right w:w="0" w:type="dxa"/>
            </w:tcMar>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Расположенный по адресу:</w:t>
            </w:r>
          </w:p>
        </w:tc>
        <w:tc>
          <w:tcPr>
            <w:tcW w:w="6234" w:type="dxa"/>
            <w:tcBorders>
              <w:top w:val="nil"/>
              <w:left w:val="nil"/>
              <w:bottom w:val="single" w:sz="4" w:space="0" w:color="auto"/>
              <w:right w:val="nil"/>
            </w:tcBorders>
            <w:tcMar>
              <w:left w:w="0" w:type="dxa"/>
              <w:right w:w="0" w:type="dxa"/>
            </w:tcMar>
            <w:vAlign w:val="center"/>
          </w:tcPr>
          <w:p w:rsidR="00B17E22" w:rsidRPr="00B17E22" w:rsidRDefault="00B17E22" w:rsidP="00B17E22">
            <w:pPr>
              <w:spacing w:line="240" w:lineRule="auto"/>
              <w:jc w:val="center"/>
              <w:rPr>
                <w:rFonts w:ascii="Times New Roman" w:hAnsi="Times New Roman" w:cs="Times New Roman"/>
                <w:sz w:val="20"/>
                <w:szCs w:val="20"/>
              </w:rPr>
            </w:pPr>
          </w:p>
        </w:tc>
      </w:tr>
      <w:tr w:rsidR="00B17E22" w:rsidRPr="00B17E22" w:rsidTr="001D2DE9">
        <w:trPr>
          <w:trHeight w:hRule="exact" w:val="312"/>
        </w:trPr>
        <w:tc>
          <w:tcPr>
            <w:tcW w:w="2870" w:type="dxa"/>
            <w:gridSpan w:val="2"/>
            <w:tcBorders>
              <w:top w:val="nil"/>
              <w:left w:val="nil"/>
              <w:bottom w:val="nil"/>
              <w:right w:val="nil"/>
            </w:tcBorders>
            <w:tcMar>
              <w:left w:w="0" w:type="dxa"/>
              <w:right w:w="0" w:type="dxa"/>
            </w:tcMar>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B17E22" w:rsidRPr="00B17E22" w:rsidRDefault="00B17E22" w:rsidP="00B17E22">
            <w:pPr>
              <w:spacing w:line="240" w:lineRule="auto"/>
              <w:jc w:val="center"/>
              <w:rPr>
                <w:rFonts w:ascii="Times New Roman" w:hAnsi="Times New Roman" w:cs="Times New Roman"/>
                <w:sz w:val="20"/>
                <w:szCs w:val="20"/>
              </w:rPr>
            </w:pPr>
          </w:p>
        </w:tc>
      </w:tr>
      <w:tr w:rsidR="00B17E22" w:rsidRPr="00B17E22" w:rsidTr="001D2DE9">
        <w:trPr>
          <w:trHeight w:hRule="exact" w:val="312"/>
        </w:trPr>
        <w:tc>
          <w:tcPr>
            <w:tcW w:w="2282" w:type="dxa"/>
            <w:tcBorders>
              <w:top w:val="nil"/>
              <w:left w:val="nil"/>
              <w:bottom w:val="nil"/>
              <w:right w:val="nil"/>
            </w:tcBorders>
            <w:tcMar>
              <w:left w:w="0" w:type="dxa"/>
              <w:right w:w="0" w:type="dxa"/>
            </w:tcMar>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Используемый под:</w:t>
            </w:r>
          </w:p>
        </w:tc>
        <w:tc>
          <w:tcPr>
            <w:tcW w:w="7074" w:type="dxa"/>
            <w:gridSpan w:val="3"/>
            <w:tcBorders>
              <w:top w:val="nil"/>
              <w:left w:val="nil"/>
              <w:right w:val="nil"/>
            </w:tcBorders>
            <w:tcMar>
              <w:left w:w="0" w:type="dxa"/>
              <w:right w:w="0" w:type="dxa"/>
            </w:tcMar>
            <w:vAlign w:val="center"/>
          </w:tcPr>
          <w:p w:rsidR="00B17E22" w:rsidRPr="00B17E22" w:rsidRDefault="00B17E22" w:rsidP="00B17E22">
            <w:pPr>
              <w:spacing w:line="240" w:lineRule="auto"/>
              <w:jc w:val="center"/>
              <w:rPr>
                <w:rFonts w:ascii="Times New Roman" w:hAnsi="Times New Roman" w:cs="Times New Roman"/>
                <w:sz w:val="20"/>
                <w:szCs w:val="20"/>
              </w:rPr>
            </w:pPr>
          </w:p>
        </w:tc>
      </w:tr>
    </w:tbl>
    <w:p w:rsidR="00B17E22" w:rsidRPr="00B17E22" w:rsidRDefault="00B17E22" w:rsidP="00B17E22">
      <w:pPr>
        <w:spacing w:line="240" w:lineRule="auto"/>
        <w:jc w:val="both"/>
        <w:outlineLvl w:val="0"/>
        <w:rPr>
          <w:rFonts w:ascii="Times New Roman" w:hAnsi="Times New Roman" w:cs="Times New Roman"/>
          <w:sz w:val="20"/>
          <w:szCs w:val="20"/>
        </w:rPr>
      </w:pPr>
      <w:r w:rsidRPr="00B17E22">
        <w:rPr>
          <w:rFonts w:ascii="Times New Roman" w:hAnsi="Times New Roman" w:cs="Times New Roman"/>
          <w:sz w:val="20"/>
          <w:szCs w:val="20"/>
        </w:rPr>
        <w:t xml:space="preserve">Приложение: </w: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____________________________________________________________________________________________</w:t>
      </w:r>
    </w:p>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B17E22" w:rsidRPr="00B17E22" w:rsidTr="001D2DE9">
        <w:trPr>
          <w:trHeight w:hRule="exact" w:val="312"/>
        </w:trPr>
        <w:tc>
          <w:tcPr>
            <w:tcW w:w="1680" w:type="dxa"/>
            <w:gridSpan w:val="2"/>
            <w:tcBorders>
              <w:top w:val="nil"/>
              <w:left w:val="nil"/>
              <w:bottom w:val="nil"/>
              <w:right w:val="nil"/>
            </w:tcBorders>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Адрес, телефон</w:t>
            </w:r>
          </w:p>
        </w:tc>
        <w:tc>
          <w:tcPr>
            <w:tcW w:w="7562" w:type="dxa"/>
            <w:gridSpan w:val="4"/>
            <w:tcBorders>
              <w:top w:val="nil"/>
              <w:left w:val="nil"/>
              <w:bottom w:val="single" w:sz="4" w:space="0" w:color="auto"/>
              <w:right w:val="nil"/>
            </w:tcBorders>
            <w:vAlign w:val="bottom"/>
          </w:tcPr>
          <w:p w:rsidR="00B17E22" w:rsidRPr="00B17E22" w:rsidRDefault="00B17E22" w:rsidP="00B17E22">
            <w:pPr>
              <w:spacing w:line="240" w:lineRule="auto"/>
              <w:jc w:val="center"/>
              <w:rPr>
                <w:rFonts w:ascii="Times New Roman" w:hAnsi="Times New Roman" w:cs="Times New Roman"/>
                <w:sz w:val="20"/>
                <w:szCs w:val="20"/>
              </w:rPr>
            </w:pPr>
          </w:p>
        </w:tc>
      </w:tr>
      <w:tr w:rsidR="00B17E22" w:rsidRPr="00B17E22" w:rsidTr="001D2DE9">
        <w:trPr>
          <w:trHeight w:hRule="exact" w:val="312"/>
        </w:trPr>
        <w:tc>
          <w:tcPr>
            <w:tcW w:w="9242" w:type="dxa"/>
            <w:gridSpan w:val="6"/>
            <w:tcBorders>
              <w:top w:val="nil"/>
              <w:left w:val="nil"/>
              <w:bottom w:val="nil"/>
              <w:right w:val="nil"/>
            </w:tcBorders>
          </w:tcPr>
          <w:p w:rsidR="00B17E22" w:rsidRPr="00B17E22" w:rsidRDefault="00B17E22" w:rsidP="00B17E22">
            <w:pPr>
              <w:spacing w:line="240" w:lineRule="auto"/>
              <w:rPr>
                <w:rFonts w:ascii="Times New Roman" w:hAnsi="Times New Roman" w:cs="Times New Roman"/>
                <w:sz w:val="20"/>
                <w:szCs w:val="20"/>
              </w:rPr>
            </w:pPr>
          </w:p>
        </w:tc>
      </w:tr>
      <w:tr w:rsidR="00B17E22" w:rsidRPr="00B17E22" w:rsidTr="001D2DE9">
        <w:trPr>
          <w:trHeight w:hRule="exact" w:val="312"/>
        </w:trPr>
        <w:tc>
          <w:tcPr>
            <w:tcW w:w="616" w:type="dxa"/>
            <w:tcBorders>
              <w:top w:val="nil"/>
              <w:left w:val="nil"/>
              <w:bottom w:val="nil"/>
              <w:right w:val="nil"/>
            </w:tcBorders>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Дата</w:t>
            </w:r>
          </w:p>
        </w:tc>
        <w:tc>
          <w:tcPr>
            <w:tcW w:w="1302" w:type="dxa"/>
            <w:gridSpan w:val="2"/>
            <w:tcBorders>
              <w:top w:val="nil"/>
              <w:left w:val="nil"/>
              <w:right w:val="nil"/>
            </w:tcBorders>
            <w:vAlign w:val="bottom"/>
          </w:tcPr>
          <w:p w:rsidR="00B17E22" w:rsidRPr="00B17E22" w:rsidRDefault="00B17E22" w:rsidP="00B17E22">
            <w:pPr>
              <w:spacing w:line="240" w:lineRule="auto"/>
              <w:jc w:val="center"/>
              <w:rPr>
                <w:rFonts w:ascii="Times New Roman" w:hAnsi="Times New Roman" w:cs="Times New Roman"/>
                <w:sz w:val="20"/>
                <w:szCs w:val="20"/>
              </w:rPr>
            </w:pPr>
          </w:p>
        </w:tc>
        <w:tc>
          <w:tcPr>
            <w:tcW w:w="1022" w:type="dxa"/>
            <w:tcBorders>
              <w:top w:val="nil"/>
              <w:left w:val="nil"/>
              <w:bottom w:val="nil"/>
              <w:right w:val="nil"/>
            </w:tcBorders>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 xml:space="preserve"> Подпись</w:t>
            </w:r>
          </w:p>
        </w:tc>
        <w:tc>
          <w:tcPr>
            <w:tcW w:w="1341" w:type="dxa"/>
            <w:tcBorders>
              <w:top w:val="nil"/>
              <w:left w:val="nil"/>
              <w:bottom w:val="single" w:sz="4" w:space="0" w:color="auto"/>
              <w:right w:val="nil"/>
            </w:tcBorders>
            <w:vAlign w:val="bottom"/>
          </w:tcPr>
          <w:p w:rsidR="00B17E22" w:rsidRPr="00B17E22" w:rsidRDefault="00B17E22" w:rsidP="00B17E22">
            <w:pPr>
              <w:spacing w:line="240" w:lineRule="auto"/>
              <w:jc w:val="center"/>
              <w:rPr>
                <w:rFonts w:ascii="Times New Roman" w:hAnsi="Times New Roman" w:cs="Times New Roman"/>
                <w:sz w:val="20"/>
                <w:szCs w:val="20"/>
              </w:rPr>
            </w:pPr>
          </w:p>
        </w:tc>
        <w:tc>
          <w:tcPr>
            <w:tcW w:w="4961" w:type="dxa"/>
            <w:tcBorders>
              <w:top w:val="nil"/>
              <w:left w:val="nil"/>
              <w:bottom w:val="nil"/>
              <w:right w:val="nil"/>
            </w:tcBorders>
            <w:vAlign w:val="bottom"/>
          </w:tcPr>
          <w:p w:rsidR="00B17E22" w:rsidRPr="00B17E22" w:rsidRDefault="00B17E22" w:rsidP="00B17E22">
            <w:pPr>
              <w:spacing w:line="240" w:lineRule="auto"/>
              <w:rPr>
                <w:rFonts w:ascii="Times New Roman" w:hAnsi="Times New Roman" w:cs="Times New Roman"/>
                <w:sz w:val="20"/>
                <w:szCs w:val="20"/>
              </w:rPr>
            </w:pPr>
            <w:r w:rsidRPr="00B17E22">
              <w:rPr>
                <w:rFonts w:ascii="Times New Roman" w:hAnsi="Times New Roman" w:cs="Times New Roman"/>
                <w:sz w:val="20"/>
                <w:szCs w:val="20"/>
              </w:rPr>
              <w:t>На обработку персональных данных согласен.</w:t>
            </w:r>
          </w:p>
        </w:tc>
      </w:tr>
    </w:tbl>
    <w:p w:rsidR="00B17E22" w:rsidRPr="00B17E22" w:rsidRDefault="00B17E22" w:rsidP="00B17E22">
      <w:pPr>
        <w:tabs>
          <w:tab w:val="num" w:pos="0"/>
        </w:tabs>
        <w:spacing w:line="240" w:lineRule="auto"/>
        <w:rPr>
          <w:rFonts w:ascii="Times New Roman" w:hAnsi="Times New Roman" w:cs="Times New Roman"/>
          <w:sz w:val="20"/>
          <w:szCs w:val="20"/>
        </w:rPr>
      </w:pPr>
    </w:p>
    <w:p w:rsidR="00B17E22" w:rsidRPr="00B17E22" w:rsidRDefault="00B17E22" w:rsidP="00B17E22">
      <w:pPr>
        <w:spacing w:after="120" w:line="240" w:lineRule="auto"/>
        <w:jc w:val="center"/>
        <w:rPr>
          <w:rFonts w:ascii="Times New Roman" w:hAnsi="Times New Roman" w:cs="Times New Roman"/>
          <w:b/>
          <w:sz w:val="20"/>
          <w:szCs w:val="20"/>
        </w:rPr>
      </w:pPr>
      <w:r w:rsidRPr="00B17E22">
        <w:rPr>
          <w:rFonts w:ascii="Times New Roman" w:hAnsi="Times New Roman" w:cs="Times New Roman"/>
          <w:b/>
          <w:sz w:val="20"/>
          <w:szCs w:val="20"/>
        </w:rPr>
        <w:t xml:space="preserve">БЛОК-СХЕМА </w:t>
      </w:r>
    </w:p>
    <w:p w:rsidR="00B17E22" w:rsidRPr="00B17E22" w:rsidRDefault="00B17E22" w:rsidP="00B17E22">
      <w:pPr>
        <w:spacing w:line="240" w:lineRule="auto"/>
        <w:jc w:val="center"/>
        <w:rPr>
          <w:rFonts w:ascii="Times New Roman" w:hAnsi="Times New Roman" w:cs="Times New Roman"/>
          <w:sz w:val="20"/>
          <w:szCs w:val="20"/>
        </w:rPr>
      </w:pPr>
      <w:r w:rsidRPr="00B17E22">
        <w:rPr>
          <w:rFonts w:ascii="Times New Roman" w:hAnsi="Times New Roman" w:cs="Times New Roman"/>
          <w:sz w:val="20"/>
          <w:szCs w:val="20"/>
        </w:rPr>
        <w:t>по предоставлению муниципальной услуги</w:t>
      </w:r>
    </w:p>
    <w:p w:rsidR="00B17E22" w:rsidRPr="00B17E22" w:rsidRDefault="00B17E22" w:rsidP="00B17E22">
      <w:pPr>
        <w:spacing w:line="240" w:lineRule="auto"/>
        <w:jc w:val="center"/>
        <w:rPr>
          <w:rFonts w:ascii="Times New Roman" w:hAnsi="Times New Roman" w:cs="Times New Roman"/>
          <w:bCs/>
          <w:sz w:val="20"/>
          <w:szCs w:val="20"/>
        </w:rPr>
      </w:pPr>
      <w:r w:rsidRPr="00B17E22">
        <w:rPr>
          <w:rFonts w:ascii="Times New Roman" w:hAnsi="Times New Roman" w:cs="Times New Roman"/>
          <w:sz w:val="20"/>
          <w:szCs w:val="20"/>
        </w:rPr>
        <w:t>«</w:t>
      </w:r>
      <w:r w:rsidRPr="00B17E22">
        <w:rPr>
          <w:rFonts w:ascii="Times New Roman" w:hAnsi="Times New Roman" w:cs="Times New Roman"/>
          <w:bCs/>
          <w:sz w:val="20"/>
          <w:szCs w:val="20"/>
        </w:rPr>
        <w:t xml:space="preserve">Предоставление земельных участков для индивидуального жилищного строительства» </w: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40" style="position:absolute;margin-left:103.15pt;margin-top:8.2pt;width:261.5pt;height:55.9pt;z-index:-251607040;mso-width-relative:margin;mso-height-relative:margin" arcsize="10923f" wrapcoords="928 -2304 495 -864 -62 1728 -62 18720 124 20736 371 21312 21167 21312 21476 20736 22095 16704 22095 288 21971 -1152 21600 -2304 928 -2304" fillcolor="white [3201]" strokecolor="#060" strokeweight="1pt">
            <v:fill color2="#9f6" focusposition="1" focussize="" focus="100%" type="gradient"/>
            <v:shadow on="t" color="#099" opacity=".5" offset="6pt,-6pt"/>
            <v:textbox>
              <w:txbxContent>
                <w:p w:rsidR="005B1D00" w:rsidRDefault="005B1D00" w:rsidP="00B17E22">
                  <w:pPr>
                    <w:jc w:val="center"/>
                  </w:pPr>
                </w:p>
                <w:p w:rsidR="005B1D00" w:rsidRDefault="005B1D00" w:rsidP="00B17E22">
                  <w:pPr>
                    <w:jc w:val="center"/>
                  </w:pPr>
                  <w:r>
                    <w:t>П</w:t>
                  </w:r>
                  <w:r w:rsidRPr="007470EB">
                    <w:t>рием, регистрация заявления и документов</w:t>
                  </w:r>
                </w:p>
                <w:p w:rsidR="005B1D00" w:rsidRDefault="005B1D00" w:rsidP="00B17E22"/>
              </w:txbxContent>
            </v:textbox>
            <w10:wrap type="through"/>
          </v:roundrect>
        </w:pic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tabs>
          <w:tab w:val="left" w:pos="5625"/>
        </w:tabs>
        <w:spacing w:line="240" w:lineRule="auto"/>
        <w:rPr>
          <w:rFonts w:ascii="Times New Roman" w:hAnsi="Times New Roman" w:cs="Times New Roman"/>
          <w:sz w:val="20"/>
          <w:szCs w:val="20"/>
        </w:rPr>
      </w:pPr>
    </w:p>
    <w:p w:rsidR="00B17E22" w:rsidRPr="00B17E22" w:rsidRDefault="004F4283" w:rsidP="00B17E22">
      <w:pPr>
        <w:spacing w:line="240" w:lineRule="auto"/>
        <w:rPr>
          <w:rFonts w:ascii="Times New Roman" w:hAnsi="Times New Roman" w:cs="Times New Roman"/>
          <w:sz w:val="20"/>
          <w:szCs w:val="20"/>
        </w:rPr>
      </w:pPr>
      <w:r w:rsidRPr="004F4283">
        <w:rPr>
          <w:rFonts w:ascii="Times New Roman" w:hAnsi="Times New Roman" w:cs="Times New Roman"/>
          <w:b/>
          <w:noProof/>
          <w:sz w:val="20"/>
          <w:szCs w:val="20"/>
        </w:rPr>
        <w:pict>
          <v:line id="_x0000_s1133" style="position:absolute;z-index:251702272" from="242.95pt,-.05pt" to="242.95pt,17.75pt" strokeweight=".26mm">
            <v:stroke endarrow="block" joinstyle="miter"/>
          </v:line>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41" style="position:absolute;margin-left:132.7pt;margin-top:9.9pt;width:240.7pt;height:64.9pt;z-index:251710464;mso-width-relative:margin;mso-height-relative:margin" arcsize="10923f" strokecolor="#060" strokeweight="1pt">
            <v:fill color2="#9f6" focus="100%" type="gradient"/>
            <v:shadow on="t" color="#099" opacity=".5" offset="6pt,-6pt"/>
            <v:textbox>
              <w:txbxContent>
                <w:p w:rsidR="005B1D00" w:rsidRPr="00D85A7D" w:rsidRDefault="005B1D00" w:rsidP="00B17E22">
                  <w:pPr>
                    <w:ind w:right="-150"/>
                    <w:jc w:val="center"/>
                  </w:pPr>
                  <w:r>
                    <w:t>Имеются основания для отказа в приеме заявления и документов</w:t>
                  </w:r>
                </w:p>
                <w:p w:rsidR="005B1D00" w:rsidRDefault="005B1D00" w:rsidP="00B17E22"/>
              </w:txbxContent>
            </v:textbox>
          </v:roundrect>
        </w:pic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131" type="#_x0000_t202" style="position:absolute;margin-left:18.15pt;margin-top:4.65pt;width:19.8pt;height:20.2pt;z-index:-251616256;mso-wrap-distance-left:9.05pt;mso-wrap-distance-right:9.05pt" wrapcoords="-415 0 -415 21000 21600 21000 21600 0 -415 0" stroked="f">
            <v:fill color2="black"/>
            <v:textbox style="mso-next-textbox:#_x0000_s1131" inset="0,0,0,0">
              <w:txbxContent>
                <w:p w:rsidR="005B1D00" w:rsidRDefault="005B1D00" w:rsidP="00B17E22">
                  <w:pPr>
                    <w:jc w:val="center"/>
                  </w:pPr>
                  <w:r>
                    <w:t>Да</w:t>
                  </w:r>
                </w:p>
              </w:txbxContent>
            </v:textbox>
            <w10:wrap type="through"/>
          </v:shape>
        </w:pict>
      </w:r>
      <w:r>
        <w:rPr>
          <w:rFonts w:ascii="Times New Roman" w:hAnsi="Times New Roman" w:cs="Times New Roman"/>
          <w:noProof/>
          <w:sz w:val="20"/>
          <w:szCs w:val="20"/>
        </w:rPr>
        <w:pict>
          <v:shape id="_x0000_s1134" style="position:absolute;margin-left:37.65pt;margin-top:4.65pt;width:46.5pt;height:55.5pt;z-index:251703296;mso-position-horizontal-relative:text;mso-position-vertical-relative:text;v-text-anchor:middle" coordsize="3630,483" path="m3630,l,,22,483e" filled="f" strokeweight=".26mm">
            <v:stroke endarrow="block"/>
            <v:path arrowok="t"/>
          </v:shape>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rPr>
        <w:pict>
          <v:line id="_x0000_s1135" style="position:absolute;z-index:251704320" from="254.75pt,10.45pt" to="254.75pt,33.5pt" strokeweight=".26mm">
            <v:stroke endarrow="block" joinstyle="miter"/>
          </v:line>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sz w:val="20"/>
          <w:szCs w:val="20"/>
        </w:rPr>
        <w:pict>
          <v:shape id="_x0000_s1132" type="#_x0000_t202" style="position:absolute;margin-left:254.75pt;margin-top:5.1pt;width:35.95pt;height:24.75pt;z-index:-251615232;mso-wrap-distance-left:9.05pt;mso-wrap-distance-right:9.05pt" wrapcoords="-450 0 -450 20700 21600 20700 21600 0 -450 0" stroked="f">
            <v:fill color2="black"/>
            <v:textbox style="mso-next-textbox:#_x0000_s1132" inset="0,0,0,0">
              <w:txbxContent>
                <w:p w:rsidR="005B1D00" w:rsidRDefault="005B1D00" w:rsidP="00B17E22">
                  <w:pPr>
                    <w:jc w:val="center"/>
                  </w:pPr>
                  <w:r>
                    <w:t>Нет</w:t>
                  </w:r>
                </w:p>
                <w:p w:rsidR="005B1D00" w:rsidRDefault="005B1D00" w:rsidP="00B17E22"/>
              </w:txbxContent>
            </v:textbox>
            <w10:wrap type="through"/>
          </v:shape>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42" style="position:absolute;margin-left:-54.45pt;margin-top:-.1pt;width:186.25pt;height:63.15pt;z-index:-251604992;mso-width-percent:400;mso-height-percent:200;mso-width-percent:400;mso-height-percent:200;mso-width-relative:margin;mso-height-relative:margin" arcsize="10923f" wrapcoords="1793 -1571 1344 -1178 0 1375 -90 3338 -90 18851 269 20422 896 21404 986 21404 20524 21404 20614 21404 21331 20422 22317 17476 22317 589 21690 -982 21152 -1571 1793 -1571" fillcolor="white [3201]" strokecolor="#060" strokeweight="1pt">
            <v:fill color2="#9f6" focusposition="1" focussize="" focus="100%" type="gradient"/>
            <v:shadow on="t" color="#099" opacity=".5" offset="6pt,-6pt"/>
            <v:textbox style="mso-fit-shape-to-text:t">
              <w:txbxContent>
                <w:p w:rsidR="005B1D00" w:rsidRDefault="005B1D00" w:rsidP="00B17E22">
                  <w:pPr>
                    <w:jc w:val="center"/>
                  </w:pPr>
                  <w:r>
                    <w:t>Н</w:t>
                  </w:r>
                  <w:r w:rsidRPr="00B025EB">
                    <w:t>аправление мотивированного отказа в приеме заявления с пакетом документов</w:t>
                  </w:r>
                </w:p>
                <w:p w:rsidR="005B1D00" w:rsidRDefault="005B1D00" w:rsidP="00B17E22"/>
              </w:txbxContent>
            </v:textbox>
            <w10:wrap type="through"/>
          </v:roundrect>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43" style="position:absolute;margin-left:60.5pt;margin-top:4.05pt;width:221.7pt;height:70.65pt;z-index:251712512;mso-width-relative:margin;mso-height-relative:margin" arcsize="10923f" fillcolor="white [3201]" strokecolor="#060" strokeweight="1pt">
            <v:fill color2="#9f6" focusposition="1" focussize="" focus="100%" type="gradient"/>
            <v:shadow on="t" color="#099" opacity=".5" offset="6pt,-6pt"/>
            <v:textbox>
              <w:txbxContent>
                <w:p w:rsidR="005B1D00" w:rsidRDefault="005B1D00" w:rsidP="00B17E22">
                  <w:pPr>
                    <w:ind w:right="-150"/>
                    <w:jc w:val="center"/>
                  </w:pPr>
                </w:p>
                <w:p w:rsidR="005B1D00" w:rsidRPr="00D85A7D" w:rsidRDefault="005B1D00" w:rsidP="00B17E22">
                  <w:pPr>
                    <w:ind w:right="-150"/>
                    <w:jc w:val="center"/>
                  </w:pPr>
                  <w:r>
                    <w:t>Имеются основания для отказа в предоставлении услуги</w:t>
                  </w:r>
                </w:p>
                <w:p w:rsidR="005B1D00" w:rsidRDefault="005B1D00" w:rsidP="00B17E22"/>
              </w:txbxContent>
            </v:textbox>
          </v:roundrect>
        </w:pic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149" type="#_x0000_t32" style="position:absolute;margin-left:208.3pt;margin-top:12.9pt;width:.75pt;height:61.5pt;z-index:251717632" o:connectortype="straight">
            <v:stroke endarrow="block"/>
          </v:shape>
        </w:pict>
      </w:r>
      <w:r>
        <w:rPr>
          <w:rFonts w:ascii="Times New Roman" w:hAnsi="Times New Roman" w:cs="Times New Roman"/>
          <w:noProof/>
          <w:sz w:val="20"/>
          <w:szCs w:val="20"/>
        </w:rPr>
        <w:pict>
          <v:shape id="_x0000_s1137" style="position:absolute;margin-left:-1.8pt;margin-top:5.7pt;width:46.5pt;height:59.75pt;z-index:251706368;mso-position-horizontal-relative:text;mso-position-vertical-relative:text;v-text-anchor:middle" coordsize="3630,483" path="m3630,l,,22,483e" filled="f" strokeweight=".26mm">
            <v:stroke endarrow="block"/>
            <v:path arrowok="t"/>
          </v:shape>
        </w:pict>
      </w:r>
      <w:r>
        <w:rPr>
          <w:rFonts w:ascii="Times New Roman" w:hAnsi="Times New Roman" w:cs="Times New Roman"/>
          <w:noProof/>
          <w:sz w:val="20"/>
          <w:szCs w:val="20"/>
        </w:rPr>
        <w:pict>
          <v:shape id="_x0000_s1136" type="#_x0000_t202" style="position:absolute;margin-left:77.8pt;margin-top:8.75pt;width:32.15pt;height:22.5pt;z-index:-251611136;mso-wrap-distance-left:9.05pt;mso-wrap-distance-right:9.05pt" wrapcoords="-502 0 -502 20880 21600 20880 21600 0 -502 0" stroked="f">
            <v:fill color2="black"/>
            <v:textbox style="mso-next-textbox:#_x0000_s1136" inset="0,0,0,0">
              <w:txbxContent>
                <w:p w:rsidR="005B1D00" w:rsidRDefault="005B1D00" w:rsidP="00B17E22">
                  <w:pPr>
                    <w:jc w:val="center"/>
                  </w:pPr>
                  <w:r>
                    <w:t>Да</w:t>
                  </w:r>
                </w:p>
              </w:txbxContent>
            </v:textbox>
            <w10:wrap type="through"/>
          </v:shape>
        </w:pict>
      </w: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138" type="#_x0000_t202" style="position:absolute;margin-left:373.25pt;margin-top:-.5pt;width:35.95pt;height:17.95pt;z-index:-251609088;mso-wrap-distance-left:9.05pt;mso-wrap-distance-right:9.05pt" wrapcoords="-450 0 -450 20700 21600 20700 21600 0 -450 0" stroked="f">
            <v:fill color2="black"/>
            <v:textbox style="mso-next-textbox:#_x0000_s1138" inset="0,0,0,0">
              <w:txbxContent>
                <w:p w:rsidR="005B1D00" w:rsidRDefault="005B1D00" w:rsidP="00B17E22">
                  <w:pPr>
                    <w:jc w:val="center"/>
                  </w:pPr>
                  <w:r>
                    <w:t>Нет</w:t>
                  </w:r>
                </w:p>
                <w:p w:rsidR="005B1D00" w:rsidRDefault="005B1D00" w:rsidP="00B17E22"/>
              </w:txbxContent>
            </v:textbox>
            <w10:wrap type="through"/>
          </v:shape>
        </w:pic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B17E22" w:rsidRPr="00B17E22" w:rsidRDefault="004F4283" w:rsidP="00B17E22">
      <w:pPr>
        <w:spacing w:line="240" w:lineRule="auto"/>
        <w:rPr>
          <w:rFonts w:ascii="Times New Roman" w:hAnsi="Times New Roman" w:cs="Times New Roman"/>
          <w:sz w:val="20"/>
          <w:szCs w:val="20"/>
        </w:rPr>
      </w:pPr>
      <w:r>
        <w:rPr>
          <w:rFonts w:ascii="Times New Roman" w:hAnsi="Times New Roman" w:cs="Times New Roman"/>
          <w:noProof/>
          <w:sz w:val="20"/>
          <w:szCs w:val="20"/>
          <w:lang w:eastAsia="en-US"/>
        </w:rPr>
        <w:pict>
          <v:roundrect id="_x0000_s1144" style="position:absolute;margin-left:-37.45pt;margin-top:2.45pt;width:232.4pt;height:77.6pt;z-index:251713536;mso-width-relative:margin;mso-height-relative:margin" arcsize="10923f" fillcolor="white [3201]" strokecolor="#060" strokeweight="1pt">
            <v:fill color2="#9f6" focusposition="1" focussize="" focus="100%" type="gradient"/>
            <v:shadow on="t" color="#099" opacity=".5" offset="6pt,-6pt"/>
            <v:textbox>
              <w:txbxContent>
                <w:p w:rsidR="005B1D00" w:rsidRDefault="005B1D00" w:rsidP="00B17E22">
                  <w:pPr>
                    <w:jc w:val="center"/>
                  </w:pPr>
                </w:p>
                <w:p w:rsidR="005B1D00" w:rsidRDefault="005B1D00" w:rsidP="00B17E22">
                  <w:pPr>
                    <w:jc w:val="center"/>
                  </w:pPr>
                  <w:r>
                    <w:t>Н</w:t>
                  </w:r>
                  <w:r w:rsidRPr="00B025EB">
                    <w:t xml:space="preserve">аправление мотивированного отказа в </w:t>
                  </w:r>
                  <w:r>
                    <w:t>предоставлении услуги</w:t>
                  </w:r>
                </w:p>
                <w:p w:rsidR="005B1D00" w:rsidRDefault="005B1D00" w:rsidP="00B17E22"/>
              </w:txbxContent>
            </v:textbox>
          </v:roundrect>
        </w:pict>
      </w:r>
      <w:r>
        <w:rPr>
          <w:rFonts w:ascii="Times New Roman" w:hAnsi="Times New Roman" w:cs="Times New Roman"/>
          <w:noProof/>
          <w:sz w:val="20"/>
          <w:szCs w:val="20"/>
          <w:lang w:eastAsia="en-US"/>
        </w:rPr>
        <w:pict>
          <v:roundrect id="_x0000_s1145" style="position:absolute;margin-left:243.65pt;margin-top:3pt;width:215.55pt;height:81.55pt;z-index:-251601920;mso-width-relative:margin;mso-height-relative:margin" arcsize="10923f" wrapcoords="1731 -1309 1355 -982 151 1145 -75 2782 -75 18000 0 19964 903 21436 1054 21436 20471 21436 20697 21436 21675 19636 22202 17509 22202 818 21525 -818 20998 -1309 1731 -1309" fillcolor="white [3201]" strokecolor="#060" strokeweight="1pt">
            <v:fill color2="#9f6" focusposition="1" focussize="" focus="100%" type="gradient"/>
            <v:shadow on="t" color="#099" opacity=".5" offset="6pt,-6pt"/>
            <v:textbox>
              <w:txbxContent>
                <w:p w:rsidR="005B1D00" w:rsidRPr="00F6748A" w:rsidRDefault="005B1D00" w:rsidP="00B17E22">
                  <w:pPr>
                    <w:ind w:left="-142" w:right="-155"/>
                    <w:jc w:val="center"/>
                  </w:pPr>
                  <w:r w:rsidRPr="00B025EB">
                    <w:t>подготовка правового акта администрации</w:t>
                  </w:r>
                  <w:r>
                    <w:t xml:space="preserve">                                   сельского поселения «Село  Маяк»</w:t>
                  </w:r>
                  <w:r w:rsidRPr="00B025EB">
                    <w:t xml:space="preserve"> </w:t>
                  </w:r>
                  <w:r>
                    <w:t xml:space="preserve">                                   </w:t>
                  </w:r>
                  <w:r w:rsidRPr="00B025EB">
                    <w:t>Нанайского муниципального района Хабаровского края</w:t>
                  </w:r>
                </w:p>
                <w:p w:rsidR="005B1D00" w:rsidRDefault="005B1D00" w:rsidP="00B17E22"/>
              </w:txbxContent>
            </v:textbox>
            <w10:wrap type="through"/>
          </v:roundrect>
        </w:pict>
      </w: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B17E22" w:rsidRPr="00B17E22" w:rsidRDefault="004F4283" w:rsidP="00B17E22">
      <w:pPr>
        <w:tabs>
          <w:tab w:val="num" w:pos="0"/>
        </w:tabs>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139" type="#_x0000_t32" style="position:absolute;margin-left:353.45pt;margin-top:6.35pt;width:0;height:20.25pt;z-index:251708416" o:connectortype="straight">
            <v:stroke endarrow="block"/>
          </v:shape>
        </w:pict>
      </w:r>
    </w:p>
    <w:p w:rsidR="00B17E22" w:rsidRPr="00B17E22" w:rsidRDefault="004F4283" w:rsidP="00B17E22">
      <w:pPr>
        <w:tabs>
          <w:tab w:val="num" w:pos="0"/>
        </w:tabs>
        <w:spacing w:line="240" w:lineRule="auto"/>
        <w:ind w:firstLine="709"/>
        <w:rPr>
          <w:rFonts w:ascii="Times New Roman" w:hAnsi="Times New Roman" w:cs="Times New Roman"/>
          <w:sz w:val="20"/>
          <w:szCs w:val="20"/>
        </w:rPr>
      </w:pPr>
      <w:r w:rsidRPr="004F4283">
        <w:rPr>
          <w:rFonts w:ascii="Times New Roman" w:hAnsi="Times New Roman" w:cs="Times New Roman"/>
          <w:b/>
          <w:noProof/>
          <w:sz w:val="20"/>
          <w:szCs w:val="20"/>
          <w:lang w:eastAsia="en-US"/>
        </w:rPr>
        <w:pict>
          <v:roundrect id="_x0000_s1147" style="position:absolute;left:0;text-align:left;margin-left:-37.45pt;margin-top:6.4pt;width:225.1pt;height:97.75pt;z-index:251716608;mso-width-relative:margin;mso-height-relative:margin" arcsize="10923f" fillcolor="white [3201]" strokecolor="#060" strokeweight="1pt">
            <v:fill color2="#9f6" focusposition="1" focussize="" focus="100%" type="gradient"/>
            <v:shadow on="t" color="#099" opacity=".5" offset="6pt,-6pt"/>
            <v:textbox>
              <w:txbxContent>
                <w:p w:rsidR="005B1D00" w:rsidRDefault="005B1D00" w:rsidP="00B17E22">
                  <w:pPr>
                    <w:jc w:val="center"/>
                  </w:pPr>
                </w:p>
                <w:p w:rsidR="005B1D00" w:rsidRDefault="005B1D00" w:rsidP="00B17E22">
                  <w:pPr>
                    <w:jc w:val="center"/>
                  </w:pPr>
                  <w:r w:rsidRPr="001221BB">
                    <w:t xml:space="preserve">подготовка и направление заявителю проекта договора </w:t>
                  </w:r>
                  <w:r>
                    <w:t>аренды земельного участка под строительство</w:t>
                  </w:r>
                </w:p>
                <w:p w:rsidR="005B1D00" w:rsidRDefault="005B1D00" w:rsidP="00B17E22"/>
              </w:txbxContent>
            </v:textbox>
          </v:roundrect>
        </w:pict>
      </w:r>
      <w:r w:rsidRPr="004F4283">
        <w:rPr>
          <w:rFonts w:ascii="Times New Roman" w:hAnsi="Times New Roman" w:cs="Times New Roman"/>
          <w:b/>
          <w:noProof/>
          <w:sz w:val="20"/>
          <w:szCs w:val="20"/>
          <w:lang w:eastAsia="en-US"/>
        </w:rPr>
        <w:pict>
          <v:roundrect id="_x0000_s1146" style="position:absolute;left:0;text-align:left;margin-left:259.7pt;margin-top:15pt;width:199.5pt;height:89.15pt;z-index:251715584;mso-width-relative:margin;mso-height-relative:margin" arcsize="10923f" fillcolor="white [3201]" strokecolor="#060" strokeweight="1pt">
            <v:fill color2="#9f6" focusposition="1" focussize="" focus="100%" type="gradient"/>
            <v:shadow on="t" color="#099" opacity=".5" offset="6pt,-6pt"/>
            <v:textbox>
              <w:txbxContent>
                <w:p w:rsidR="005B1D00" w:rsidRPr="00F6748A" w:rsidRDefault="005B1D00" w:rsidP="00B17E22">
                  <w:pPr>
                    <w:ind w:left="-142" w:right="-155"/>
                    <w:jc w:val="center"/>
                  </w:pPr>
                  <w:r w:rsidRPr="001221BB">
                    <w:t xml:space="preserve">выдача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5B1D00" w:rsidRDefault="005B1D00" w:rsidP="00B17E22"/>
              </w:txbxContent>
            </v:textbox>
          </v:roundrect>
        </w:pict>
      </w:r>
    </w:p>
    <w:p w:rsidR="00B17E22" w:rsidRPr="00B17E22" w:rsidRDefault="00B17E22" w:rsidP="00B17E22">
      <w:pPr>
        <w:spacing w:line="240" w:lineRule="auto"/>
        <w:jc w:val="center"/>
        <w:rPr>
          <w:rFonts w:ascii="Times New Roman" w:hAnsi="Times New Roman" w:cs="Times New Roman"/>
          <w:sz w:val="20"/>
          <w:szCs w:val="20"/>
        </w:rPr>
      </w:pPr>
    </w:p>
    <w:p w:rsidR="00B17E22" w:rsidRPr="00B17E22" w:rsidRDefault="00B17E22" w:rsidP="00B17E22">
      <w:pPr>
        <w:spacing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Pr="0041083E"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Default="001D2DE9" w:rsidP="001D2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1D2DE9" w:rsidRDefault="001D2DE9" w:rsidP="001D2DE9">
      <w:pPr>
        <w:spacing w:after="0" w:line="240" w:lineRule="auto"/>
        <w:jc w:val="center"/>
        <w:rPr>
          <w:rFonts w:ascii="Times New Roman" w:hAnsi="Times New Roman" w:cs="Times New Roman"/>
          <w:sz w:val="20"/>
          <w:szCs w:val="20"/>
        </w:rPr>
      </w:pPr>
    </w:p>
    <w:p w:rsidR="001D2DE9" w:rsidRDefault="001D2DE9" w:rsidP="001D2DE9">
      <w:pPr>
        <w:spacing w:after="0" w:line="240" w:lineRule="auto"/>
        <w:rPr>
          <w:rFonts w:ascii="Times New Roman" w:hAnsi="Times New Roman" w:cs="Times New Roman"/>
          <w:sz w:val="20"/>
          <w:szCs w:val="20"/>
        </w:rPr>
      </w:pPr>
      <w:r w:rsidRPr="005F0934">
        <w:rPr>
          <w:rFonts w:ascii="Times New Roman" w:hAnsi="Times New Roman" w:cs="Times New Roman"/>
          <w:sz w:val="20"/>
          <w:szCs w:val="20"/>
        </w:rPr>
        <w:t>06.04.2015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xml:space="preserve">№ </w:t>
      </w:r>
      <w:r w:rsidRPr="005F0934">
        <w:rPr>
          <w:rFonts w:ascii="Times New Roman" w:hAnsi="Times New Roman" w:cs="Times New Roman"/>
          <w:sz w:val="20"/>
          <w:szCs w:val="20"/>
        </w:rPr>
        <w:t>2</w:t>
      </w:r>
      <w:r>
        <w:rPr>
          <w:rFonts w:ascii="Times New Roman" w:hAnsi="Times New Roman" w:cs="Times New Roman"/>
          <w:sz w:val="20"/>
          <w:szCs w:val="20"/>
        </w:rPr>
        <w:t>8</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Об утверждении положения о конкурсной комиссии по </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осуществлению закупок путем проведения конкурсов»</w:t>
      </w:r>
    </w:p>
    <w:p w:rsidR="001D2DE9" w:rsidRPr="001D2DE9" w:rsidRDefault="001D2DE9" w:rsidP="001D2DE9">
      <w:pPr>
        <w:spacing w:after="0" w:line="240" w:lineRule="auto"/>
        <w:rPr>
          <w:rFonts w:ascii="Times New Roman" w:hAnsi="Times New Roman" w:cs="Times New Roman"/>
          <w:b/>
          <w:i/>
          <w:sz w:val="20"/>
          <w:szCs w:val="20"/>
        </w:rPr>
      </w:pPr>
    </w:p>
    <w:p w:rsidR="001D2DE9" w:rsidRPr="001D2DE9" w:rsidRDefault="001D2DE9" w:rsidP="001D2DE9">
      <w:pPr>
        <w:spacing w:after="0" w:line="240" w:lineRule="auto"/>
        <w:rPr>
          <w:rFonts w:ascii="Times New Roman" w:hAnsi="Times New Roman" w:cs="Times New Roman"/>
          <w:i/>
          <w:sz w:val="20"/>
          <w:szCs w:val="20"/>
        </w:rPr>
      </w:pP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«Село Маяк» Нанайского муниципального района Хабаровского края </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ПОСТАНОВЛЯЕТ:</w:t>
      </w:r>
    </w:p>
    <w:p w:rsidR="001D2DE9" w:rsidRPr="001D2DE9" w:rsidRDefault="001D2DE9" w:rsidP="001D2DE9">
      <w:pPr>
        <w:numPr>
          <w:ilvl w:val="0"/>
          <w:numId w:val="9"/>
        </w:numPr>
        <w:spacing w:after="0" w:line="240" w:lineRule="auto"/>
        <w:ind w:left="0" w:firstLine="709"/>
        <w:jc w:val="both"/>
        <w:rPr>
          <w:rFonts w:ascii="Times New Roman" w:hAnsi="Times New Roman" w:cs="Times New Roman"/>
          <w:sz w:val="20"/>
          <w:szCs w:val="20"/>
        </w:rPr>
      </w:pPr>
      <w:r w:rsidRPr="001D2DE9">
        <w:rPr>
          <w:rFonts w:ascii="Times New Roman" w:hAnsi="Times New Roman" w:cs="Times New Roman"/>
          <w:sz w:val="20"/>
          <w:szCs w:val="20"/>
        </w:rPr>
        <w:t>Утвердить прилагаемое «Положение» о конкурсной комиссии по осуществлению закупок, товаров работ,  услуг путем проведения конкурсов.</w:t>
      </w:r>
    </w:p>
    <w:p w:rsidR="001D2DE9" w:rsidRPr="001D2DE9" w:rsidRDefault="001D2DE9" w:rsidP="001D2DE9">
      <w:pPr>
        <w:numPr>
          <w:ilvl w:val="0"/>
          <w:numId w:val="9"/>
        </w:numPr>
        <w:spacing w:after="0" w:line="240" w:lineRule="auto"/>
        <w:ind w:left="0" w:firstLine="709"/>
        <w:jc w:val="both"/>
        <w:rPr>
          <w:rFonts w:ascii="Times New Roman" w:hAnsi="Times New Roman" w:cs="Times New Roman"/>
          <w:sz w:val="20"/>
          <w:szCs w:val="20"/>
        </w:rPr>
      </w:pPr>
      <w:r w:rsidRPr="001D2DE9">
        <w:rPr>
          <w:rFonts w:ascii="Times New Roman" w:hAnsi="Times New Roman" w:cs="Times New Roman"/>
          <w:sz w:val="20"/>
          <w:szCs w:val="20"/>
        </w:rPr>
        <w:t xml:space="preserve"> Настоящее постановление разместить на официальном сайте  в сети Интернет и в сборнике  нормативных и правовых актов администрации муниципального образования</w:t>
      </w:r>
    </w:p>
    <w:p w:rsidR="001D2DE9" w:rsidRPr="001D2DE9" w:rsidRDefault="001D2DE9" w:rsidP="001D2DE9">
      <w:pPr>
        <w:numPr>
          <w:ilvl w:val="0"/>
          <w:numId w:val="9"/>
        </w:numPr>
        <w:spacing w:after="0" w:line="240" w:lineRule="auto"/>
        <w:ind w:left="0" w:firstLine="709"/>
        <w:jc w:val="both"/>
        <w:rPr>
          <w:rFonts w:ascii="Times New Roman" w:hAnsi="Times New Roman" w:cs="Times New Roman"/>
          <w:sz w:val="20"/>
          <w:szCs w:val="20"/>
        </w:rPr>
      </w:pPr>
      <w:r w:rsidRPr="001D2DE9">
        <w:rPr>
          <w:rFonts w:ascii="Times New Roman" w:hAnsi="Times New Roman" w:cs="Times New Roman"/>
          <w:sz w:val="20"/>
          <w:szCs w:val="20"/>
        </w:rPr>
        <w:t xml:space="preserve"> Постановление от 01.06.2010 № 15 « Об утверждении Правил принятия решений о заключении долгосрочных муниципальных контрактов на выполнение  работ (оказание услуг) с длительным  производственным циклом» считать утратившим силу</w:t>
      </w:r>
    </w:p>
    <w:p w:rsidR="001D2DE9" w:rsidRPr="001D2DE9" w:rsidRDefault="001D2DE9" w:rsidP="001D2DE9">
      <w:pPr>
        <w:numPr>
          <w:ilvl w:val="0"/>
          <w:numId w:val="9"/>
        </w:numPr>
        <w:spacing w:after="0" w:line="240" w:lineRule="auto"/>
        <w:ind w:left="0" w:firstLine="709"/>
        <w:jc w:val="both"/>
        <w:rPr>
          <w:rFonts w:ascii="Times New Roman" w:hAnsi="Times New Roman" w:cs="Times New Roman"/>
          <w:sz w:val="20"/>
          <w:szCs w:val="20"/>
        </w:rPr>
      </w:pPr>
      <w:r w:rsidRPr="001D2DE9">
        <w:rPr>
          <w:rFonts w:ascii="Times New Roman" w:hAnsi="Times New Roman" w:cs="Times New Roman"/>
          <w:sz w:val="20"/>
          <w:szCs w:val="20"/>
        </w:rPr>
        <w:t xml:space="preserve">Контроль за исполнением настоящего постановления оставляю за собой. </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Глава сельского поселения </w:t>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1D2DE9">
        <w:rPr>
          <w:rFonts w:ascii="Times New Roman" w:hAnsi="Times New Roman" w:cs="Times New Roman"/>
          <w:sz w:val="20"/>
          <w:szCs w:val="20"/>
        </w:rPr>
        <w:t xml:space="preserve"> А.Н. Ильин</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pStyle w:val="3"/>
        <w:spacing w:before="0" w:line="240" w:lineRule="auto"/>
        <w:ind w:left="5670"/>
        <w:rPr>
          <w:rFonts w:ascii="Times New Roman" w:hAnsi="Times New Roman" w:cs="Times New Roman"/>
          <w:b w:val="0"/>
          <w:bCs w:val="0"/>
          <w:sz w:val="20"/>
          <w:szCs w:val="20"/>
        </w:rPr>
      </w:pP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pStyle w:val="3"/>
        <w:spacing w:before="0" w:line="240" w:lineRule="auto"/>
        <w:ind w:left="5670"/>
        <w:rPr>
          <w:rFonts w:ascii="Times New Roman" w:hAnsi="Times New Roman" w:cs="Times New Roman"/>
          <w:b w:val="0"/>
          <w:bCs w:val="0"/>
          <w:color w:val="auto"/>
          <w:sz w:val="20"/>
          <w:szCs w:val="20"/>
        </w:rPr>
      </w:pPr>
      <w:r w:rsidRPr="001D2DE9">
        <w:rPr>
          <w:rFonts w:ascii="Times New Roman" w:hAnsi="Times New Roman" w:cs="Times New Roman"/>
          <w:b w:val="0"/>
          <w:bCs w:val="0"/>
          <w:color w:val="auto"/>
          <w:sz w:val="20"/>
          <w:szCs w:val="20"/>
        </w:rPr>
        <w:t>Утверждено</w:t>
      </w:r>
    </w:p>
    <w:p w:rsidR="001D2DE9" w:rsidRP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постановлением администрации</w:t>
      </w:r>
    </w:p>
    <w:p w:rsidR="001D2DE9" w:rsidRP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 xml:space="preserve">сельского поселения </w:t>
      </w:r>
    </w:p>
    <w:p w:rsidR="001D2DE9" w:rsidRP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«Село Маяк</w:t>
      </w:r>
    </w:p>
    <w:p w:rsidR="001D2DE9" w:rsidRP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от 06.04.2015  № 28</w:t>
      </w:r>
    </w:p>
    <w:p w:rsidR="001D2DE9" w:rsidRPr="001D2DE9" w:rsidRDefault="001D2DE9" w:rsidP="001D2DE9">
      <w:pPr>
        <w:spacing w:after="0" w:line="240" w:lineRule="auto"/>
        <w:jc w:val="center"/>
        <w:rPr>
          <w:rFonts w:ascii="Times New Roman" w:hAnsi="Times New Roman" w:cs="Times New Roman"/>
          <w:b/>
          <w:sz w:val="20"/>
          <w:szCs w:val="20"/>
        </w:rPr>
      </w:pPr>
    </w:p>
    <w:p w:rsidR="001D2DE9" w:rsidRPr="001D2DE9" w:rsidRDefault="001D2DE9" w:rsidP="001D2DE9">
      <w:pPr>
        <w:spacing w:after="0" w:line="240" w:lineRule="auto"/>
        <w:jc w:val="center"/>
        <w:rPr>
          <w:rFonts w:ascii="Times New Roman" w:hAnsi="Times New Roman" w:cs="Times New Roman"/>
          <w:b/>
          <w:sz w:val="20"/>
          <w:szCs w:val="20"/>
        </w:rPr>
      </w:pPr>
      <w:r w:rsidRPr="001D2DE9">
        <w:rPr>
          <w:rFonts w:ascii="Times New Roman" w:hAnsi="Times New Roman" w:cs="Times New Roman"/>
          <w:b/>
          <w:sz w:val="20"/>
          <w:szCs w:val="20"/>
        </w:rPr>
        <w:t>Положение о конкурсной комиссии</w:t>
      </w:r>
    </w:p>
    <w:p w:rsidR="001D2DE9" w:rsidRPr="001D2DE9" w:rsidRDefault="001D2DE9" w:rsidP="001D2DE9">
      <w:pPr>
        <w:autoSpaceDE w:val="0"/>
        <w:autoSpaceDN w:val="0"/>
        <w:adjustRightInd w:val="0"/>
        <w:spacing w:after="0" w:line="240" w:lineRule="auto"/>
        <w:ind w:firstLine="540"/>
        <w:jc w:val="center"/>
        <w:rPr>
          <w:rFonts w:ascii="Times New Roman" w:hAnsi="Times New Roman" w:cs="Times New Roman"/>
          <w:b/>
          <w:sz w:val="20"/>
          <w:szCs w:val="20"/>
        </w:rPr>
      </w:pPr>
      <w:r w:rsidRPr="001D2DE9">
        <w:rPr>
          <w:rFonts w:ascii="Times New Roman" w:hAnsi="Times New Roman" w:cs="Times New Roman"/>
          <w:b/>
          <w:sz w:val="20"/>
          <w:szCs w:val="20"/>
        </w:rPr>
        <w:t>по осуществлению закупок путем проведения конкурсов по сельскому поселению «Село Маяк» Нанайского муниципального района.</w:t>
      </w:r>
    </w:p>
    <w:p w:rsidR="001D2DE9" w:rsidRPr="001D2DE9" w:rsidRDefault="001D2DE9" w:rsidP="001D2DE9">
      <w:pPr>
        <w:autoSpaceDE w:val="0"/>
        <w:autoSpaceDN w:val="0"/>
        <w:adjustRightInd w:val="0"/>
        <w:spacing w:after="0" w:line="240" w:lineRule="auto"/>
        <w:ind w:firstLine="540"/>
        <w:jc w:val="center"/>
        <w:rPr>
          <w:rFonts w:ascii="Times New Roman" w:hAnsi="Times New Roman" w:cs="Times New Roman"/>
          <w:b/>
          <w:sz w:val="20"/>
          <w:szCs w:val="20"/>
        </w:rPr>
      </w:pPr>
    </w:p>
    <w:p w:rsidR="001D2DE9" w:rsidRPr="001D2DE9" w:rsidRDefault="001D2DE9" w:rsidP="001D2DE9">
      <w:pPr>
        <w:pStyle w:val="af3"/>
        <w:spacing w:before="0" w:after="0"/>
        <w:jc w:val="both"/>
        <w:rPr>
          <w:rFonts w:ascii="Times New Roman" w:hAnsi="Times New Roman"/>
          <w:sz w:val="20"/>
        </w:rPr>
      </w:pPr>
      <w:r w:rsidRPr="001D2DE9">
        <w:rPr>
          <w:rFonts w:ascii="Times New Roman" w:hAnsi="Times New Roman"/>
          <w:sz w:val="20"/>
        </w:rPr>
        <w:t>1.Общие положения</w:t>
      </w:r>
    </w:p>
    <w:p w:rsidR="001D2DE9" w:rsidRPr="001D2DE9" w:rsidRDefault="001D2DE9" w:rsidP="001D2DE9">
      <w:pPr>
        <w:pStyle w:val="af3"/>
        <w:spacing w:before="0" w:after="0"/>
        <w:jc w:val="both"/>
        <w:rPr>
          <w:rFonts w:ascii="Times New Roman" w:hAnsi="Times New Roman"/>
          <w:b w:val="0"/>
          <w:sz w:val="20"/>
        </w:rPr>
      </w:pPr>
      <w:r w:rsidRPr="001D2DE9">
        <w:rPr>
          <w:rFonts w:ascii="Times New Roman" w:hAnsi="Times New Roman"/>
          <w:b w:val="0"/>
          <w:sz w:val="20"/>
        </w:rPr>
        <w:t>1.1. Положение о конкурсной комиссии по осуществлению закупок путем проведения конкурсов (далее - Положение) устанавливает порядок, срок формирования и регламент работы конкурсной комиссии по осуществлению закупок путем проведения конкурса (открытый конкурс, конкурс с ограниченным участием, двухэтапный конкурс (далее – конкурсная комиссия)).</w:t>
      </w:r>
    </w:p>
    <w:p w:rsidR="001D2DE9" w:rsidRPr="001D2DE9" w:rsidRDefault="001D2DE9" w:rsidP="001D2DE9">
      <w:pPr>
        <w:pStyle w:val="af3"/>
        <w:spacing w:before="0" w:after="0"/>
        <w:jc w:val="both"/>
        <w:rPr>
          <w:rFonts w:ascii="Times New Roman" w:hAnsi="Times New Roman"/>
          <w:b w:val="0"/>
          <w:sz w:val="20"/>
          <w:u w:val="single"/>
        </w:rPr>
      </w:pPr>
      <w:r w:rsidRPr="001D2DE9">
        <w:rPr>
          <w:rFonts w:ascii="Times New Roman" w:hAnsi="Times New Roman"/>
          <w:b w:val="0"/>
          <w:sz w:val="20"/>
        </w:rPr>
        <w:t>1.2. Конкурсная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Федеральным законом от 26.07.2006 № 135-ФЗ «О защите конкуренции», иными нормативно-правовыми актами, регулирующими отношения в сфере контрактной системе.</w:t>
      </w:r>
    </w:p>
    <w:p w:rsidR="001D2DE9" w:rsidRPr="001D2DE9" w:rsidRDefault="001D2DE9" w:rsidP="001D2DE9">
      <w:pPr>
        <w:pStyle w:val="af3"/>
        <w:spacing w:before="0" w:after="0"/>
        <w:jc w:val="both"/>
        <w:rPr>
          <w:rFonts w:ascii="Times New Roman" w:hAnsi="Times New Roman"/>
          <w:b w:val="0"/>
          <w:sz w:val="20"/>
        </w:rPr>
      </w:pPr>
      <w:r w:rsidRPr="001D2DE9">
        <w:rPr>
          <w:rFonts w:ascii="Times New Roman" w:hAnsi="Times New Roman"/>
          <w:b w:val="0"/>
          <w:sz w:val="20"/>
        </w:rPr>
        <w:t>1.3. При проведении открытого конкурса, конкурса с ограниченным участием, двухэтапного конкурса (далее - конкурс) требования Положения являются обязательными для конкурсной комиссии.</w:t>
      </w:r>
    </w:p>
    <w:p w:rsidR="001D2DE9" w:rsidRPr="001D2DE9" w:rsidRDefault="001D2DE9" w:rsidP="001D2DE9">
      <w:pPr>
        <w:pStyle w:val="1"/>
        <w:keepNext w:val="0"/>
        <w:ind w:firstLine="0"/>
        <w:rPr>
          <w:sz w:val="20"/>
          <w:szCs w:val="20"/>
        </w:rPr>
      </w:pPr>
      <w:bookmarkStart w:id="2" w:name="_Toc118454379"/>
      <w:bookmarkStart w:id="3" w:name="_Toc120670462"/>
    </w:p>
    <w:p w:rsidR="001D2DE9" w:rsidRPr="001D2DE9" w:rsidRDefault="001D2DE9" w:rsidP="001D2DE9">
      <w:pPr>
        <w:pStyle w:val="1"/>
        <w:keepNext w:val="0"/>
        <w:ind w:firstLine="0"/>
        <w:rPr>
          <w:sz w:val="20"/>
          <w:szCs w:val="20"/>
        </w:rPr>
      </w:pPr>
      <w:r w:rsidRPr="001D2DE9">
        <w:rPr>
          <w:sz w:val="20"/>
          <w:szCs w:val="20"/>
        </w:rPr>
        <w:t>2. Порядок формирования конкурсной комиссии</w:t>
      </w:r>
      <w:bookmarkEnd w:id="2"/>
      <w:bookmarkEnd w:id="3"/>
    </w:p>
    <w:p w:rsidR="001D2DE9" w:rsidRPr="001D2DE9" w:rsidRDefault="001D2DE9" w:rsidP="001D2DE9">
      <w:pPr>
        <w:pStyle w:val="af3"/>
        <w:spacing w:before="0" w:after="0"/>
        <w:jc w:val="both"/>
        <w:rPr>
          <w:rFonts w:ascii="Times New Roman" w:hAnsi="Times New Roman"/>
          <w:b w:val="0"/>
          <w:sz w:val="20"/>
        </w:rPr>
      </w:pPr>
      <w:r w:rsidRPr="001D2DE9">
        <w:rPr>
          <w:rFonts w:ascii="Times New Roman" w:hAnsi="Times New Roman"/>
          <w:b w:val="0"/>
          <w:sz w:val="20"/>
        </w:rPr>
        <w:t xml:space="preserve">2.1 Конкурсная комиссия создается на период определения поставщика по конкурсу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в соответствии с решением (приказом) специалистов управления государственных закупок Хабаровского края (далее – Управление) </w:t>
      </w:r>
    </w:p>
    <w:p w:rsidR="001D2DE9" w:rsidRPr="001D2DE9" w:rsidRDefault="001D2DE9" w:rsidP="001D2DE9">
      <w:pPr>
        <w:pStyle w:val="2"/>
        <w:keepNext w:val="0"/>
        <w:numPr>
          <w:ilvl w:val="1"/>
          <w:numId w:val="0"/>
        </w:numPr>
        <w:tabs>
          <w:tab w:val="num" w:pos="0"/>
        </w:tabs>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2.2 Конкурсная комиссия формируется из состава муниципальных служащих, специалистов в сфере закупок, представителей общественных организаций, уполномоченного органа.</w:t>
      </w:r>
    </w:p>
    <w:p w:rsidR="001D2DE9" w:rsidRPr="001D2DE9" w:rsidRDefault="001D2DE9" w:rsidP="001D2DE9">
      <w:pPr>
        <w:pStyle w:val="2"/>
        <w:keepNext w:val="0"/>
        <w:numPr>
          <w:ilvl w:val="1"/>
          <w:numId w:val="0"/>
        </w:numPr>
        <w:tabs>
          <w:tab w:val="num" w:pos="0"/>
        </w:tabs>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2.3 Персональный состав конкурсной комиссии, в том числе Председатель конкурсной комиссии (далее по тексту также – Председатель), утверждаются постановлением (решением)   до опубликования извещения о пр</w:t>
      </w:r>
      <w:bookmarkStart w:id="4" w:name="_Ref119561301"/>
      <w:r w:rsidRPr="001D2DE9">
        <w:rPr>
          <w:rFonts w:ascii="Times New Roman" w:hAnsi="Times New Roman" w:cs="Times New Roman"/>
          <w:b w:val="0"/>
          <w:color w:val="auto"/>
          <w:sz w:val="20"/>
          <w:szCs w:val="20"/>
        </w:rPr>
        <w:t>оведении конкурса главой муниципального образования.</w:t>
      </w:r>
    </w:p>
    <w:p w:rsidR="001D2DE9" w:rsidRPr="001D2DE9" w:rsidRDefault="001D2DE9" w:rsidP="001D2DE9">
      <w:pPr>
        <w:pStyle w:val="2"/>
        <w:keepNext w:val="0"/>
        <w:numPr>
          <w:ilvl w:val="1"/>
          <w:numId w:val="0"/>
        </w:numPr>
        <w:tabs>
          <w:tab w:val="num" w:pos="0"/>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ab/>
        <w:t xml:space="preserve">2.4 В состав конкурсной комиссии входят не менее пяти человек – членов конкурсной комиссии. Председатель является членом конкурсной комиссии. </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2.5 В состав конкурсной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2.6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bookmarkStart w:id="5" w:name="_Ref117855142"/>
      <w:bookmarkEnd w:id="4"/>
      <w:r w:rsidRPr="001D2DE9">
        <w:rPr>
          <w:rFonts w:ascii="Times New Roman" w:hAnsi="Times New Roman" w:cs="Times New Roman"/>
          <w:sz w:val="20"/>
          <w:szCs w:val="20"/>
        </w:rPr>
        <w:t xml:space="preserve">2.7 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2.8 В случае выявления в составе комиссии лиц, указанных в пункте 2.7 настоящего Положения, осуществляется незамедлительная замена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bookmarkEnd w:id="5"/>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2.9 Замена члена конкурсной комиссии осуществляется только по решению главы сельского поселения.</w:t>
      </w:r>
    </w:p>
    <w:p w:rsidR="001D2DE9" w:rsidRPr="001D2DE9" w:rsidRDefault="001D2DE9" w:rsidP="001D2DE9">
      <w:pPr>
        <w:pStyle w:val="2"/>
        <w:keepNext w:val="0"/>
        <w:numPr>
          <w:ilvl w:val="1"/>
          <w:numId w:val="0"/>
        </w:numPr>
        <w:tabs>
          <w:tab w:val="num" w:pos="576"/>
        </w:tabs>
        <w:spacing w:before="0" w:line="240" w:lineRule="auto"/>
        <w:jc w:val="both"/>
        <w:rPr>
          <w:rFonts w:ascii="Times New Roman" w:hAnsi="Times New Roman" w:cs="Times New Roman"/>
          <w:i/>
          <w:sz w:val="20"/>
          <w:szCs w:val="20"/>
        </w:rPr>
      </w:pPr>
      <w:bookmarkStart w:id="6" w:name="_Toc118454380"/>
      <w:bookmarkStart w:id="7" w:name="_Toc120670464"/>
    </w:p>
    <w:p w:rsidR="001D2DE9" w:rsidRPr="001D2DE9" w:rsidRDefault="001D2DE9" w:rsidP="001D2DE9">
      <w:pPr>
        <w:pStyle w:val="2"/>
        <w:keepNext w:val="0"/>
        <w:numPr>
          <w:ilvl w:val="1"/>
          <w:numId w:val="0"/>
        </w:numPr>
        <w:tabs>
          <w:tab w:val="num" w:pos="576"/>
        </w:tabs>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i/>
          <w:color w:val="auto"/>
          <w:sz w:val="20"/>
          <w:szCs w:val="20"/>
        </w:rPr>
        <w:t>3.</w:t>
      </w:r>
      <w:bookmarkEnd w:id="6"/>
      <w:bookmarkEnd w:id="7"/>
      <w:r w:rsidRPr="001D2DE9">
        <w:rPr>
          <w:rFonts w:ascii="Times New Roman" w:hAnsi="Times New Roman" w:cs="Times New Roman"/>
          <w:i/>
          <w:color w:val="auto"/>
          <w:sz w:val="20"/>
          <w:szCs w:val="20"/>
        </w:rPr>
        <w:t xml:space="preserve"> Права и обязанности отдельных членов конкурсной комиссии.</w:t>
      </w:r>
    </w:p>
    <w:p w:rsidR="001D2DE9" w:rsidRPr="001D2DE9" w:rsidRDefault="001D2DE9" w:rsidP="001D2DE9">
      <w:pPr>
        <w:pStyle w:val="2"/>
        <w:keepNext w:val="0"/>
        <w:numPr>
          <w:ilvl w:val="1"/>
          <w:numId w:val="0"/>
        </w:numPr>
        <w:tabs>
          <w:tab w:val="num" w:pos="576"/>
        </w:tabs>
        <w:spacing w:before="0" w:line="240" w:lineRule="auto"/>
        <w:jc w:val="both"/>
        <w:rPr>
          <w:rFonts w:ascii="Times New Roman" w:hAnsi="Times New Roman" w:cs="Times New Roman"/>
          <w:b w:val="0"/>
          <w:i/>
          <w:color w:val="auto"/>
          <w:sz w:val="20"/>
          <w:szCs w:val="20"/>
        </w:rPr>
      </w:pPr>
      <w:r w:rsidRPr="001D2DE9">
        <w:rPr>
          <w:rFonts w:ascii="Times New Roman" w:hAnsi="Times New Roman" w:cs="Times New Roman"/>
          <w:b w:val="0"/>
          <w:i/>
          <w:color w:val="auto"/>
          <w:sz w:val="20"/>
          <w:szCs w:val="20"/>
        </w:rPr>
        <w:t>3.1. Председатель конкурсной комиссии:</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3.1.1 осуществляет общее руководство работой конкурсной комиссии и обеспечивает выполнение настоящего Положения;</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3.1.2 открывает и ведет заседания конкурсной комиссии, объявляет заседание правомочным и объявляет перерывы;</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3.1.3 определяет порядок рассмотрения обсуждаемых вопросов;</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3.1.4 уведомляет членов комиссии о месте, дате и времени проведения заседания комиссии любыми доступными средствами связи;</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3.1.5 осуществляет иные действия в соответствии с законодательством о контрактной системе и настоящим Положением.</w:t>
      </w:r>
    </w:p>
    <w:p w:rsidR="001D2DE9" w:rsidRPr="001D2DE9" w:rsidRDefault="001D2DE9" w:rsidP="001D2DE9">
      <w:pPr>
        <w:spacing w:after="0" w:line="240" w:lineRule="auto"/>
        <w:jc w:val="both"/>
        <w:rPr>
          <w:rFonts w:ascii="Times New Roman" w:hAnsi="Times New Roman" w:cs="Times New Roman"/>
          <w:b/>
          <w:sz w:val="20"/>
          <w:szCs w:val="20"/>
        </w:rPr>
      </w:pPr>
      <w:r w:rsidRPr="001D2DE9">
        <w:rPr>
          <w:rFonts w:ascii="Times New Roman" w:hAnsi="Times New Roman" w:cs="Times New Roman"/>
          <w:sz w:val="20"/>
          <w:szCs w:val="20"/>
        </w:rPr>
        <w:t>3.2. Заместитель Председателя конкурсной комиссии:</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3.2.1 в случае отсутствия Председателя конкурсной комиссии, осуществляет полномочия установленные в пункте 3.1 настоящего Порядка;</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3.2.2 осуществляет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или назначает члена конкурсной комиссии, который будет осуществлять вскрытие конвертов;</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3.2.3 объявляет информацию, содержащуюся в заявках на участие в открытом конкурсе, которая подлежит объявлению при вскрытии конвертов с заявками на участие в конкурсе и открытие доступа к поданным в форме электронных документов заявкам на участие в конкурсе или назначает члена конкурсной комиссии, который будет объявлять данную информацию;</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3.2.4 в случае отсутствия Председателя конкурсной комиссии и Заместителя Председателя конкурсной комиссии полномочия указанные в пунктах 3.1, 3.2 осуществляет один из членов конкурсной комиссии.</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3.3. Секретарь конкурсной комиссии:</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3.3.1 осуществляет подготовку заседаний конкурсной комиссии, включая оформление и рассылку необходимых документов, информирует членов конкурсной комиссии по всем вопросам, относящимся к их функциям, в том числе, заблаговременно извещает лиц, принимающих участие в работе конкурсной комиссии, о времени и месте проведения заседаний и обеспечивает необходимыми материалами членов конкурсной комиссии;</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3.3.2 по итогам проведения заседаний конкурсной комиссии оформляет и размещает протоколы соответствующих заседаний конкурсной комиссии, в соответствии с требованиями предъявляемыми законодательством о контрактной системе к содержанию данных протоколов, порядку и срокам их размещения;</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3.3.3 осуществляет регистрацию участников конкурса при проведении процедуры вскрытия конвертов с заявками на участие в конкурсе;</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 xml:space="preserve">3.3.4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3.3.5 секретарь обеспечивает размещение протоколов в единой информационной системе.</w:t>
      </w:r>
    </w:p>
    <w:p w:rsidR="001D2DE9" w:rsidRPr="001D2DE9" w:rsidRDefault="001D2DE9" w:rsidP="001D2DE9">
      <w:pPr>
        <w:pStyle w:val="1"/>
        <w:keepNext w:val="0"/>
        <w:ind w:firstLine="0"/>
        <w:rPr>
          <w:sz w:val="20"/>
          <w:szCs w:val="20"/>
        </w:rPr>
      </w:pPr>
      <w:bookmarkStart w:id="8" w:name="_Toc118454382"/>
      <w:bookmarkStart w:id="9" w:name="_Toc120670465"/>
    </w:p>
    <w:p w:rsidR="001D2DE9" w:rsidRPr="001D2DE9" w:rsidRDefault="001D2DE9" w:rsidP="001D2DE9">
      <w:pPr>
        <w:pStyle w:val="1"/>
        <w:keepNext w:val="0"/>
        <w:ind w:firstLine="0"/>
        <w:rPr>
          <w:sz w:val="20"/>
          <w:szCs w:val="20"/>
        </w:rPr>
      </w:pPr>
      <w:r w:rsidRPr="001D2DE9">
        <w:rPr>
          <w:sz w:val="20"/>
          <w:szCs w:val="20"/>
        </w:rPr>
        <w:t>4. Регламент работы конкурсной комиссии</w:t>
      </w:r>
      <w:bookmarkEnd w:id="8"/>
      <w:bookmarkEnd w:id="9"/>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4.1 Работа конкурсной комиссии осуществляется на ее заседаниях.</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4.2 Заседание конкурсной комиссии считается правомочным, если на нем присутствует не менее чем пятьдесят процентов от общего числа ее членов.</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4.3 Председатель конкурсной комиссии заблаговременно уведомляет членов конкурсной комиссии о дате, времени и месте проведения заседания Конкурсной комиссии.</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4.4 Заседания конкурсной комиссии открываются и закрываются председательствующим на заседании комиссии.</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4.5 Во время отсутствия Председателя, на заседании Конкурсной комиссии председательствует его Заместитель. В случае отсутствия Председателя конкурсной комиссии и Заместителя Председателя конкурсной комиссии председательствует один из членов конкурсной комиссии.</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4.6 Конкурсная комиссия в ходе проведения заседаний конкурсной комиссии ведет протоколы соответствующих заседаний конкурсной комиссии.</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4.7. Конкурсная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время и в месте, указанные в извещении о проведении конкурса и конкурсной документации.</w:t>
      </w:r>
      <w:bookmarkStart w:id="10" w:name="_Ref117841610"/>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4.8.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 заявок на участие в конкурсе.</w:t>
      </w:r>
      <w:bookmarkEnd w:id="10"/>
      <w:r w:rsidRPr="001D2DE9">
        <w:rPr>
          <w:rFonts w:ascii="Times New Roman" w:hAnsi="Times New Roman" w:cs="Times New Roman"/>
          <w:b w:val="0"/>
          <w:color w:val="auto"/>
          <w:sz w:val="20"/>
          <w:szCs w:val="20"/>
        </w:rPr>
        <w:t xml:space="preserve"> </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4.9.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4.10. Конкурсная комиссия рассматривает и оценивает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(возможно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bookmarkStart w:id="11" w:name="_Ref117857714"/>
      <w:bookmarkStart w:id="12" w:name="_Ref117856958"/>
      <w:r w:rsidRPr="001D2DE9">
        <w:rPr>
          <w:rFonts w:ascii="Times New Roman" w:hAnsi="Times New Roman" w:cs="Times New Roman"/>
          <w:b w:val="0"/>
          <w:color w:val="auto"/>
          <w:sz w:val="20"/>
          <w:szCs w:val="20"/>
        </w:rPr>
        <w:t xml:space="preserve">4.11. Конкурсная комиссия проверяет наличие и соответствие документов в составе заявки на участие в конкурсе в соответствии с требованиями, предъявляемыми к заявке на участие в конкурсе, </w:t>
      </w:r>
      <w:bookmarkEnd w:id="11"/>
      <w:r w:rsidRPr="001D2DE9">
        <w:rPr>
          <w:rFonts w:ascii="Times New Roman" w:hAnsi="Times New Roman" w:cs="Times New Roman"/>
          <w:b w:val="0"/>
          <w:color w:val="auto"/>
          <w:sz w:val="20"/>
          <w:szCs w:val="20"/>
        </w:rPr>
        <w:t xml:space="preserve">конкурсной документацией и законодательством о контрактной системе. </w:t>
      </w:r>
    </w:p>
    <w:p w:rsidR="001D2DE9" w:rsidRPr="001D2DE9" w:rsidRDefault="001D2DE9" w:rsidP="001D2DE9">
      <w:pPr>
        <w:pStyle w:val="2"/>
        <w:keepNext w:val="0"/>
        <w:numPr>
          <w:ilvl w:val="1"/>
          <w:numId w:val="0"/>
        </w:numPr>
        <w:tabs>
          <w:tab w:val="num" w:pos="576"/>
        </w:tabs>
        <w:spacing w:before="0" w:line="240" w:lineRule="auto"/>
        <w:jc w:val="both"/>
        <w:rPr>
          <w:rFonts w:ascii="Times New Roman" w:hAnsi="Times New Roman" w:cs="Times New Roman"/>
          <w:b w:val="0"/>
          <w:i/>
          <w:color w:val="auto"/>
          <w:sz w:val="20"/>
          <w:szCs w:val="20"/>
        </w:rPr>
      </w:pPr>
      <w:r w:rsidRPr="001D2DE9">
        <w:rPr>
          <w:rFonts w:ascii="Times New Roman" w:hAnsi="Times New Roman" w:cs="Times New Roman"/>
          <w:b w:val="0"/>
          <w:color w:val="auto"/>
          <w:sz w:val="20"/>
          <w:szCs w:val="20"/>
        </w:rPr>
        <w:t>4.12. Конкурсная комиссия проверяет соответствие участников закупки требованиям, установленным законодательством Российской Федерации к участникам закупки и конкурсной документацией</w:t>
      </w:r>
      <w:r w:rsidRPr="001D2DE9">
        <w:rPr>
          <w:rFonts w:ascii="Times New Roman" w:hAnsi="Times New Roman" w:cs="Times New Roman"/>
          <w:b w:val="0"/>
          <w:i/>
          <w:color w:val="auto"/>
          <w:sz w:val="20"/>
          <w:szCs w:val="20"/>
        </w:rPr>
        <w:t xml:space="preserve">. </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4.13 При проведении конкурса с ограниченным участием конкурсная комиссия проводит предквалификационный отбор для выявления участников закупки, которые соответствуют требованиям конкурсной документацией, в порядке и сроки установленные законодательством о контрактной системе.</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4.14 На основании результатов предквалификационного отбора принимается решение о соответствии участников конкурса с ограниченным участием требованиям, установленным законодательством о контрактной системе и оформляется протокол предквалификационного отбора, который размещается в порядке и сроки установленные законодательством о контрактной системе.</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 xml:space="preserve">4.15 При проведении первого этапа двухэтапного конкурса конкурсная комиссия проводит с его участниками, подавшими первоначальные заявки на участие в таком конкурсе, обсуждения содержащихся в этих заявках предложений участников такого конкурса в отношении объекта закупки в порядке и сроки установленными конкурсной документацией и законодательством о контрактной системе. </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4.16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размещается в порядке и сроки установленные законодательством о контрактной системе.</w:t>
      </w:r>
    </w:p>
    <w:p w:rsidR="001D2DE9" w:rsidRPr="001D2DE9" w:rsidRDefault="001D2DE9" w:rsidP="001D2DE9">
      <w:pPr>
        <w:autoSpaceDE w:val="0"/>
        <w:autoSpaceDN w:val="0"/>
        <w:adjustRightInd w:val="0"/>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4.19 Члены конкурсной комиссии принимают участие в определении победителя конкурса, в том числе путем обсуждения и голосования;</w:t>
      </w:r>
    </w:p>
    <w:bookmarkEnd w:id="12"/>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4.20. На основании результатов рассмотрения и оценки заявок на участие в конкурсе Конкурсной комиссией принимается решение о допуске к участию в конкурсе участника закупки или об отклонении заявки на участие в конкурсе и оформляется Протокол рассмотрения и оценки заявок на участие в конкурсе или в случае рассмотрения единственной заявки на участие в конкурсе Протокол рассмотрения единственной заявки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1D2DE9" w:rsidRPr="001D2DE9" w:rsidRDefault="001D2DE9" w:rsidP="001D2DE9">
      <w:pPr>
        <w:pStyle w:val="3"/>
        <w:keepNext w:val="0"/>
        <w:numPr>
          <w:ilvl w:val="2"/>
          <w:numId w:val="0"/>
        </w:numPr>
        <w:spacing w:before="0" w:line="240" w:lineRule="auto"/>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4.21 Члены конкурсной комиссии обязаны принимать решения по вопросам, отнесенных к компетенции конкурсной комиссии законодательством о контрактной системе и настоящим Положением;</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4.22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не допускается.</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 xml:space="preserve">4.23 Все Протоколы заседаний конкурсной комиссии составленные в процессе проведения конкурса должны содержать решение каждого члена конкурсной комиссии по вопросам, возникающим в ходе работы конкурсной комиссии с указанием обоснования принятого решения. Решение членов комиссии должны однозначно указывать на принятие или непринятие данного решения по конкретному вопросу. </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4.24 Решения, принимаемые конкурсной комиссией в соответствии с полномочиями, являются обязательными для всех участников закупочного процесса.</w:t>
      </w:r>
    </w:p>
    <w:p w:rsidR="001D2DE9" w:rsidRPr="001D2DE9" w:rsidRDefault="001D2DE9" w:rsidP="001D2DE9">
      <w:pPr>
        <w:pStyle w:val="2"/>
        <w:keepNext w:val="0"/>
        <w:numPr>
          <w:ilvl w:val="1"/>
          <w:numId w:val="0"/>
        </w:numPr>
        <w:tabs>
          <w:tab w:val="num" w:pos="576"/>
        </w:tabs>
        <w:spacing w:before="0" w:line="240" w:lineRule="auto"/>
        <w:ind w:left="-57"/>
        <w:jc w:val="both"/>
        <w:rPr>
          <w:rFonts w:ascii="Times New Roman" w:hAnsi="Times New Roman" w:cs="Times New Roman"/>
          <w:b w:val="0"/>
          <w:color w:val="auto"/>
          <w:sz w:val="20"/>
          <w:szCs w:val="20"/>
        </w:rPr>
      </w:pPr>
      <w:r w:rsidRPr="001D2DE9">
        <w:rPr>
          <w:rFonts w:ascii="Times New Roman" w:hAnsi="Times New Roman" w:cs="Times New Roman"/>
          <w:b w:val="0"/>
          <w:color w:val="auto"/>
          <w:sz w:val="20"/>
          <w:szCs w:val="20"/>
        </w:rPr>
        <w:t>4.25 Решение комиссии, принятое в нарушение требований законодательства о контрактной системе, может быть обжаловано любым участником закупки в порядке, установленном законодательством о контрактной системе, и признано недействительным по решению контрольного органа в сфере закупок</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b/>
          <w:sz w:val="20"/>
          <w:szCs w:val="20"/>
        </w:rPr>
      </w:pPr>
      <w:r w:rsidRPr="001D2DE9">
        <w:rPr>
          <w:rFonts w:ascii="Times New Roman" w:hAnsi="Times New Roman" w:cs="Times New Roman"/>
          <w:sz w:val="20"/>
          <w:szCs w:val="20"/>
        </w:rPr>
        <w:t xml:space="preserve">  </w:t>
      </w:r>
      <w:r w:rsidRPr="001D2DE9">
        <w:rPr>
          <w:rFonts w:ascii="Times New Roman" w:hAnsi="Times New Roman" w:cs="Times New Roman"/>
          <w:b/>
          <w:sz w:val="20"/>
          <w:szCs w:val="20"/>
        </w:rPr>
        <w:t>5.     Ответственность членов  комиссии.</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br/>
        <w:t>5.1 Члены комиссии, виновные в нарушении законодательства Российской Федерации, иных нормативных правовых актов о контрактной системе в сфере закупок, настоящего Положения, несут дисциплинарную, административную, уголовную ответственность в соответствии с законодательством Российской Федерации;</w:t>
      </w:r>
      <w:r w:rsidRPr="001D2DE9">
        <w:rPr>
          <w:rFonts w:ascii="Times New Roman" w:hAnsi="Times New Roman" w:cs="Times New Roman"/>
          <w:sz w:val="20"/>
          <w:szCs w:val="20"/>
        </w:rPr>
        <w:br/>
        <w:t>5.2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Российской Федерации, настоящего Положения, он должен сообщить об этом председателю  комиссии в течение одного дня с момента, когда он узнал о таком нарушении;</w:t>
      </w:r>
      <w:r w:rsidRPr="001D2DE9">
        <w:rPr>
          <w:rFonts w:ascii="Times New Roman" w:hAnsi="Times New Roman" w:cs="Times New Roman"/>
          <w:sz w:val="20"/>
          <w:szCs w:val="20"/>
        </w:rPr>
        <w:br/>
        <w:t>5.3 Члены  комиссий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p w:rsidR="001D2DE9" w:rsidRPr="001D2DE9" w:rsidRDefault="001D2DE9" w:rsidP="001D2DE9">
      <w:pPr>
        <w:spacing w:after="0"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Pr="0041083E"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Default="001D2DE9" w:rsidP="001D2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1D2DE9" w:rsidRDefault="001D2DE9" w:rsidP="001D2DE9">
      <w:pPr>
        <w:spacing w:after="0" w:line="240" w:lineRule="auto"/>
        <w:jc w:val="center"/>
        <w:rPr>
          <w:rFonts w:ascii="Times New Roman" w:hAnsi="Times New Roman" w:cs="Times New Roman"/>
          <w:sz w:val="20"/>
          <w:szCs w:val="20"/>
        </w:rPr>
      </w:pPr>
    </w:p>
    <w:p w:rsidR="001D2DE9" w:rsidRDefault="001D2DE9" w:rsidP="001D2DE9">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xml:space="preserve">№ </w:t>
      </w:r>
      <w:r w:rsidRPr="005F0934">
        <w:rPr>
          <w:rFonts w:ascii="Times New Roman" w:hAnsi="Times New Roman" w:cs="Times New Roman"/>
          <w:sz w:val="20"/>
          <w:szCs w:val="20"/>
        </w:rPr>
        <w:t>2</w:t>
      </w:r>
      <w:r>
        <w:rPr>
          <w:rFonts w:ascii="Times New Roman" w:hAnsi="Times New Roman" w:cs="Times New Roman"/>
          <w:sz w:val="20"/>
          <w:szCs w:val="20"/>
        </w:rPr>
        <w:t>9</w:t>
      </w:r>
    </w:p>
    <w:p w:rsidR="001D2DE9" w:rsidRDefault="001D2DE9" w:rsidP="001D2DE9">
      <w:pPr>
        <w:pStyle w:val="af1"/>
        <w:rPr>
          <w:rFonts w:ascii="Times New Roman" w:hAnsi="Times New Roman" w:cs="Times New Roman"/>
          <w:sz w:val="28"/>
          <w:szCs w:val="28"/>
        </w:rPr>
      </w:pPr>
    </w:p>
    <w:p w:rsidR="001D2DE9" w:rsidRPr="001D2DE9" w:rsidRDefault="001D2DE9" w:rsidP="001D2DE9">
      <w:pPr>
        <w:pStyle w:val="af1"/>
        <w:rPr>
          <w:rFonts w:ascii="Times New Roman" w:hAnsi="Times New Roman" w:cs="Times New Roman"/>
          <w:sz w:val="20"/>
          <w:szCs w:val="20"/>
        </w:rPr>
      </w:pPr>
      <w:r w:rsidRPr="001D2DE9">
        <w:rPr>
          <w:rFonts w:ascii="Times New Roman" w:hAnsi="Times New Roman" w:cs="Times New Roman"/>
          <w:sz w:val="20"/>
          <w:szCs w:val="20"/>
        </w:rPr>
        <w:t>Об организации деятельности ярмарок</w:t>
      </w:r>
    </w:p>
    <w:p w:rsidR="001D2DE9" w:rsidRPr="001D2DE9" w:rsidRDefault="001D2DE9" w:rsidP="001D2DE9">
      <w:pPr>
        <w:pStyle w:val="af1"/>
        <w:rPr>
          <w:rFonts w:ascii="Times New Roman" w:hAnsi="Times New Roman" w:cs="Times New Roman"/>
          <w:sz w:val="20"/>
          <w:szCs w:val="20"/>
        </w:rPr>
      </w:pPr>
      <w:r w:rsidRPr="001D2DE9">
        <w:rPr>
          <w:rFonts w:ascii="Times New Roman" w:hAnsi="Times New Roman" w:cs="Times New Roman"/>
          <w:sz w:val="20"/>
          <w:szCs w:val="20"/>
        </w:rPr>
        <w:t>на территории сельского поселения «Село Маяк»</w:t>
      </w:r>
    </w:p>
    <w:p w:rsidR="001D2DE9" w:rsidRPr="001D2DE9" w:rsidRDefault="001D2DE9" w:rsidP="001D2DE9">
      <w:pPr>
        <w:pStyle w:val="af1"/>
        <w:rPr>
          <w:rFonts w:ascii="Times New Roman" w:hAnsi="Times New Roman" w:cs="Times New Roman"/>
          <w:sz w:val="20"/>
          <w:szCs w:val="20"/>
        </w:rPr>
      </w:pPr>
      <w:r w:rsidRPr="001D2DE9">
        <w:rPr>
          <w:rFonts w:ascii="Times New Roman" w:hAnsi="Times New Roman" w:cs="Times New Roman"/>
          <w:sz w:val="20"/>
          <w:szCs w:val="20"/>
        </w:rPr>
        <w:t>Нанайского муниципального района</w:t>
      </w:r>
    </w:p>
    <w:p w:rsidR="001D2DE9" w:rsidRPr="001D2DE9" w:rsidRDefault="001D2DE9" w:rsidP="001D2DE9">
      <w:pPr>
        <w:pStyle w:val="af1"/>
        <w:rPr>
          <w:rFonts w:ascii="Times New Roman" w:hAnsi="Times New Roman" w:cs="Times New Roman"/>
          <w:sz w:val="20"/>
          <w:szCs w:val="20"/>
        </w:rPr>
      </w:pPr>
    </w:p>
    <w:p w:rsidR="001D2DE9" w:rsidRPr="001D2DE9" w:rsidRDefault="001D2DE9" w:rsidP="001D2DE9">
      <w:pPr>
        <w:pStyle w:val="af1"/>
        <w:ind w:firstLine="708"/>
        <w:jc w:val="both"/>
        <w:rPr>
          <w:rFonts w:ascii="Times New Roman" w:hAnsi="Times New Roman" w:cs="Times New Roman"/>
          <w:sz w:val="20"/>
          <w:szCs w:val="20"/>
        </w:rPr>
      </w:pPr>
      <w:r w:rsidRPr="001D2DE9">
        <w:rPr>
          <w:rFonts w:ascii="Times New Roman" w:hAnsi="Times New Roman" w:cs="Times New Roman"/>
          <w:sz w:val="20"/>
          <w:szCs w:val="20"/>
        </w:rPr>
        <w:t>В целях реализации Федерального закона от 28.12.2009 № 381-ФЗ «Об основах государственного регулирования торговой деятельности в РФ», постановления Правительства Хабаровского края от 18.06.2010  № 167 «Об утверждении Порядка организации на территории Хабаровского края ярмарок и продажи товаров на них», постановления администрации  Нанайского муниципального района от 19.05.2010 № 417 «Об организации ярмарок на территории Нанайского муниципального района» администрация сельского поселения «Село Маяк» Нанайского муниципального района Хабаровского края</w:t>
      </w:r>
    </w:p>
    <w:p w:rsidR="001D2DE9" w:rsidRPr="001D2DE9" w:rsidRDefault="001D2DE9" w:rsidP="001D2DE9">
      <w:pPr>
        <w:pStyle w:val="af1"/>
        <w:jc w:val="both"/>
        <w:rPr>
          <w:rFonts w:ascii="Times New Roman" w:hAnsi="Times New Roman" w:cs="Times New Roman"/>
          <w:sz w:val="20"/>
          <w:szCs w:val="20"/>
        </w:rPr>
      </w:pPr>
      <w:r w:rsidRPr="001D2DE9">
        <w:rPr>
          <w:rFonts w:ascii="Times New Roman" w:hAnsi="Times New Roman" w:cs="Times New Roman"/>
          <w:sz w:val="20"/>
          <w:szCs w:val="20"/>
        </w:rPr>
        <w:t>ПОСТАНОВЛЯЕТ:</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 xml:space="preserve"> Утвердить прилагаемые мероприятия по организации универсальной торговой ярмарки и продаже товаров на ней.</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Организовать проведение универсальной  ярмарки на площадке по ул. Центральной между домом №23 и магазином«Центральным» №25.</w:t>
      </w:r>
    </w:p>
    <w:p w:rsidR="001D2DE9" w:rsidRPr="001D2DE9" w:rsidRDefault="001D2DE9" w:rsidP="001D2DE9">
      <w:pPr>
        <w:pStyle w:val="af1"/>
        <w:numPr>
          <w:ilvl w:val="1"/>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Организатор ярмарки – администрация сельского поселения «Село Маяк».</w:t>
      </w:r>
    </w:p>
    <w:p w:rsidR="001D2DE9" w:rsidRPr="001D2DE9" w:rsidRDefault="001D2DE9" w:rsidP="001D2DE9">
      <w:pPr>
        <w:pStyle w:val="af1"/>
        <w:ind w:firstLine="709"/>
        <w:jc w:val="both"/>
        <w:rPr>
          <w:rFonts w:ascii="Times New Roman" w:hAnsi="Times New Roman" w:cs="Times New Roman"/>
          <w:sz w:val="20"/>
          <w:szCs w:val="20"/>
          <w:lang w:val="en-US"/>
        </w:rPr>
      </w:pPr>
      <w:r w:rsidRPr="001D2DE9">
        <w:rPr>
          <w:rFonts w:ascii="Times New Roman" w:hAnsi="Times New Roman" w:cs="Times New Roman"/>
          <w:sz w:val="20"/>
          <w:szCs w:val="20"/>
        </w:rPr>
        <w:t>Юридический адрес: 682354, Хабаровский край,  Нанайский район,    с. Маяк, ул. Центральная 27.</w:t>
      </w:r>
      <w:r w:rsidRPr="001D2DE9">
        <w:rPr>
          <w:rFonts w:ascii="Times New Roman" w:hAnsi="Times New Roman" w:cs="Times New Roman"/>
          <w:sz w:val="20"/>
          <w:szCs w:val="20"/>
          <w:lang w:val="en-US"/>
        </w:rPr>
        <w:t>E-mail:  mayak@trk.kht.ru</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Цель и сроки проведения ярмарки- круглогодовая по  мелкооптовой и розничной торговле смешанными товарами и продукцией сельскохозяйственного назначения (саженцы, рассада, дикоросы и т.д.).</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Утвердить количество торговых мест:</w:t>
      </w:r>
    </w:p>
    <w:p w:rsidR="001D2DE9" w:rsidRPr="001D2DE9" w:rsidRDefault="001D2DE9" w:rsidP="001D2DE9">
      <w:pPr>
        <w:pStyle w:val="af1"/>
        <w:ind w:firstLine="709"/>
        <w:jc w:val="both"/>
        <w:rPr>
          <w:rFonts w:ascii="Times New Roman" w:hAnsi="Times New Roman" w:cs="Times New Roman"/>
          <w:sz w:val="20"/>
          <w:szCs w:val="20"/>
        </w:rPr>
      </w:pPr>
      <w:r w:rsidRPr="001D2DE9">
        <w:rPr>
          <w:rFonts w:ascii="Times New Roman" w:hAnsi="Times New Roman" w:cs="Times New Roman"/>
          <w:sz w:val="20"/>
          <w:szCs w:val="20"/>
        </w:rPr>
        <w:t>под навесом- 3 места и с машины – 2 торговых места.</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Настоящее постановление вступает в силу с момента его (обнародования) опубликования</w:t>
      </w:r>
    </w:p>
    <w:p w:rsidR="001D2DE9" w:rsidRPr="001D2DE9" w:rsidRDefault="001D2DE9" w:rsidP="001D2DE9">
      <w:pPr>
        <w:pStyle w:val="af1"/>
        <w:numPr>
          <w:ilvl w:val="0"/>
          <w:numId w:val="10"/>
        </w:numPr>
        <w:ind w:left="0" w:firstLine="709"/>
        <w:jc w:val="both"/>
        <w:rPr>
          <w:rFonts w:ascii="Times New Roman" w:hAnsi="Times New Roman" w:cs="Times New Roman"/>
          <w:sz w:val="20"/>
          <w:szCs w:val="20"/>
        </w:rPr>
      </w:pPr>
      <w:r w:rsidRPr="001D2DE9">
        <w:rPr>
          <w:rFonts w:ascii="Times New Roman" w:hAnsi="Times New Roman" w:cs="Times New Roman"/>
          <w:sz w:val="20"/>
          <w:szCs w:val="20"/>
        </w:rPr>
        <w:t>Контроль за исполнением данного постановления оставляю за собой.</w:t>
      </w:r>
    </w:p>
    <w:p w:rsidR="001D2DE9" w:rsidRPr="001D2DE9" w:rsidRDefault="001D2DE9" w:rsidP="001D2DE9">
      <w:pPr>
        <w:pStyle w:val="af1"/>
        <w:ind w:firstLine="709"/>
        <w:jc w:val="both"/>
        <w:rPr>
          <w:rFonts w:ascii="Times New Roman" w:hAnsi="Times New Roman" w:cs="Times New Roman"/>
          <w:sz w:val="20"/>
          <w:szCs w:val="20"/>
        </w:rPr>
      </w:pPr>
    </w:p>
    <w:p w:rsidR="001D2DE9" w:rsidRPr="001D2DE9" w:rsidRDefault="001D2DE9" w:rsidP="001D2DE9">
      <w:pPr>
        <w:pStyle w:val="af1"/>
        <w:jc w:val="both"/>
        <w:rPr>
          <w:rFonts w:ascii="Times New Roman" w:hAnsi="Times New Roman" w:cs="Times New Roman"/>
          <w:sz w:val="20"/>
          <w:szCs w:val="20"/>
        </w:rPr>
      </w:pPr>
      <w:r w:rsidRPr="001D2DE9">
        <w:rPr>
          <w:rFonts w:ascii="Times New Roman" w:hAnsi="Times New Roman" w:cs="Times New Roman"/>
          <w:sz w:val="20"/>
          <w:szCs w:val="20"/>
        </w:rPr>
        <w:t>Глава сельского поселения                                                   А.Н. Ильин</w:t>
      </w:r>
    </w:p>
    <w:p w:rsidR="001D2DE9" w:rsidRPr="001D2DE9" w:rsidRDefault="001D2DE9" w:rsidP="001D2DE9">
      <w:pPr>
        <w:pStyle w:val="af1"/>
        <w:ind w:left="720"/>
        <w:jc w:val="both"/>
        <w:rPr>
          <w:rFonts w:ascii="Times New Roman" w:hAnsi="Times New Roman" w:cs="Times New Roman"/>
          <w:sz w:val="20"/>
          <w:szCs w:val="20"/>
        </w:rPr>
      </w:pPr>
    </w:p>
    <w:p w:rsidR="001D2DE9" w:rsidRPr="001D2DE9" w:rsidRDefault="001D2DE9" w:rsidP="001D2DE9">
      <w:pPr>
        <w:pStyle w:val="af1"/>
        <w:ind w:left="5670"/>
        <w:rPr>
          <w:rFonts w:ascii="Times New Roman" w:hAnsi="Times New Roman" w:cs="Times New Roman"/>
          <w:sz w:val="20"/>
          <w:szCs w:val="20"/>
        </w:rPr>
      </w:pPr>
      <w:r w:rsidRPr="001D2DE9">
        <w:rPr>
          <w:rFonts w:ascii="Times New Roman" w:hAnsi="Times New Roman" w:cs="Times New Roman"/>
          <w:sz w:val="20"/>
          <w:szCs w:val="20"/>
        </w:rPr>
        <w:t>Утверждены</w:t>
      </w:r>
    </w:p>
    <w:p w:rsidR="001D2DE9" w:rsidRPr="001D2DE9" w:rsidRDefault="001D2DE9" w:rsidP="001D2DE9">
      <w:pPr>
        <w:pStyle w:val="af1"/>
        <w:ind w:left="5670"/>
        <w:rPr>
          <w:rFonts w:ascii="Times New Roman" w:hAnsi="Times New Roman" w:cs="Times New Roman"/>
          <w:sz w:val="20"/>
          <w:szCs w:val="20"/>
        </w:rPr>
      </w:pPr>
      <w:r w:rsidRPr="001D2DE9">
        <w:rPr>
          <w:rFonts w:ascii="Times New Roman" w:hAnsi="Times New Roman" w:cs="Times New Roman"/>
          <w:sz w:val="20"/>
          <w:szCs w:val="20"/>
        </w:rPr>
        <w:t>постановлением</w:t>
      </w:r>
    </w:p>
    <w:p w:rsidR="001D2DE9" w:rsidRPr="001D2DE9" w:rsidRDefault="001D2DE9" w:rsidP="001D2DE9">
      <w:pPr>
        <w:pStyle w:val="af1"/>
        <w:ind w:left="5670"/>
        <w:rPr>
          <w:rFonts w:ascii="Times New Roman" w:hAnsi="Times New Roman" w:cs="Times New Roman"/>
          <w:sz w:val="20"/>
          <w:szCs w:val="20"/>
        </w:rPr>
      </w:pPr>
      <w:r w:rsidRPr="001D2DE9">
        <w:rPr>
          <w:rFonts w:ascii="Times New Roman" w:hAnsi="Times New Roman" w:cs="Times New Roman"/>
          <w:sz w:val="20"/>
          <w:szCs w:val="20"/>
        </w:rPr>
        <w:t>администрации сельского поселения «Село Маяк»</w:t>
      </w:r>
    </w:p>
    <w:p w:rsidR="001D2DE9" w:rsidRPr="001D2DE9" w:rsidRDefault="001D2DE9" w:rsidP="001D2DE9">
      <w:pPr>
        <w:pStyle w:val="af1"/>
        <w:ind w:left="5670"/>
        <w:rPr>
          <w:rFonts w:ascii="Times New Roman" w:hAnsi="Times New Roman" w:cs="Times New Roman"/>
          <w:sz w:val="20"/>
          <w:szCs w:val="20"/>
        </w:rPr>
      </w:pPr>
      <w:r w:rsidRPr="001D2DE9">
        <w:rPr>
          <w:rFonts w:ascii="Times New Roman" w:hAnsi="Times New Roman" w:cs="Times New Roman"/>
          <w:sz w:val="20"/>
          <w:szCs w:val="20"/>
        </w:rPr>
        <w:t>от 15.04.2015  № 29</w:t>
      </w:r>
    </w:p>
    <w:p w:rsidR="001D2DE9" w:rsidRPr="001D2DE9" w:rsidRDefault="001D2DE9" w:rsidP="001D2DE9">
      <w:pPr>
        <w:pStyle w:val="af1"/>
        <w:jc w:val="center"/>
        <w:rPr>
          <w:rFonts w:ascii="Times New Roman" w:hAnsi="Times New Roman" w:cs="Times New Roman"/>
          <w:sz w:val="20"/>
          <w:szCs w:val="20"/>
        </w:rPr>
      </w:pPr>
    </w:p>
    <w:p w:rsidR="001D2DE9" w:rsidRPr="001D2DE9" w:rsidRDefault="001D2DE9" w:rsidP="001D2DE9">
      <w:pPr>
        <w:pStyle w:val="af1"/>
        <w:jc w:val="center"/>
        <w:rPr>
          <w:rFonts w:ascii="Times New Roman" w:hAnsi="Times New Roman" w:cs="Times New Roman"/>
          <w:sz w:val="20"/>
          <w:szCs w:val="20"/>
        </w:rPr>
      </w:pPr>
      <w:r w:rsidRPr="001D2DE9">
        <w:rPr>
          <w:rFonts w:ascii="Times New Roman" w:hAnsi="Times New Roman" w:cs="Times New Roman"/>
          <w:sz w:val="20"/>
          <w:szCs w:val="20"/>
        </w:rPr>
        <w:t>Мероприятия</w:t>
      </w:r>
    </w:p>
    <w:p w:rsidR="001D2DE9" w:rsidRPr="001D2DE9" w:rsidRDefault="001D2DE9" w:rsidP="001D2DE9">
      <w:pPr>
        <w:pStyle w:val="af1"/>
        <w:jc w:val="center"/>
        <w:rPr>
          <w:rFonts w:ascii="Times New Roman" w:hAnsi="Times New Roman" w:cs="Times New Roman"/>
          <w:sz w:val="20"/>
          <w:szCs w:val="20"/>
        </w:rPr>
      </w:pPr>
      <w:r w:rsidRPr="001D2DE9">
        <w:rPr>
          <w:rFonts w:ascii="Times New Roman" w:hAnsi="Times New Roman" w:cs="Times New Roman"/>
          <w:sz w:val="20"/>
          <w:szCs w:val="20"/>
        </w:rPr>
        <w:t>по организации специализированной универсальной ярмарки и продажи товаров на ней по сельскому поселению «Село Маяк»</w:t>
      </w:r>
    </w:p>
    <w:p w:rsidR="001D2DE9" w:rsidRPr="001D2DE9" w:rsidRDefault="001D2DE9" w:rsidP="001D2DE9">
      <w:pPr>
        <w:pStyle w:val="af1"/>
        <w:rPr>
          <w:rFonts w:ascii="Times New Roman" w:hAnsi="Times New Roman" w:cs="Times New Roman"/>
          <w:sz w:val="20"/>
          <w:szCs w:val="20"/>
        </w:rPr>
      </w:pPr>
      <w:r w:rsidRPr="001D2DE9">
        <w:rPr>
          <w:rFonts w:ascii="Times New Roman" w:hAnsi="Times New Roman" w:cs="Times New Roman"/>
          <w:sz w:val="20"/>
          <w:szCs w:val="20"/>
        </w:rPr>
        <w:t>.</w:t>
      </w:r>
    </w:p>
    <w:tbl>
      <w:tblPr>
        <w:tblStyle w:val="ac"/>
        <w:tblW w:w="0" w:type="auto"/>
        <w:tblLook w:val="04A0"/>
      </w:tblPr>
      <w:tblGrid>
        <w:gridCol w:w="653"/>
        <w:gridCol w:w="4295"/>
        <w:gridCol w:w="2137"/>
        <w:gridCol w:w="2486"/>
      </w:tblGrid>
      <w:tr w:rsidR="001D2DE9" w:rsidRPr="001D2DE9" w:rsidTr="001D2DE9">
        <w:tc>
          <w:tcPr>
            <w:tcW w:w="653" w:type="dxa"/>
          </w:tcPr>
          <w:p w:rsidR="001D2DE9" w:rsidRPr="001D2DE9" w:rsidRDefault="001D2DE9" w:rsidP="001D2DE9">
            <w:pPr>
              <w:pStyle w:val="af1"/>
            </w:pPr>
            <w:r w:rsidRPr="001D2DE9">
              <w:t>№</w:t>
            </w:r>
          </w:p>
          <w:p w:rsidR="001D2DE9" w:rsidRPr="001D2DE9" w:rsidRDefault="001D2DE9" w:rsidP="001D2DE9">
            <w:pPr>
              <w:pStyle w:val="af1"/>
            </w:pPr>
            <w:r w:rsidRPr="001D2DE9">
              <w:t>п/п</w:t>
            </w:r>
          </w:p>
        </w:tc>
        <w:tc>
          <w:tcPr>
            <w:tcW w:w="4295" w:type="dxa"/>
          </w:tcPr>
          <w:p w:rsidR="001D2DE9" w:rsidRPr="001D2DE9" w:rsidRDefault="001D2DE9" w:rsidP="001D2DE9">
            <w:pPr>
              <w:pStyle w:val="af1"/>
            </w:pPr>
            <w:r w:rsidRPr="001D2DE9">
              <w:t>Наименование мероприятий</w:t>
            </w:r>
          </w:p>
        </w:tc>
        <w:tc>
          <w:tcPr>
            <w:tcW w:w="2137" w:type="dxa"/>
          </w:tcPr>
          <w:p w:rsidR="001D2DE9" w:rsidRPr="001D2DE9" w:rsidRDefault="001D2DE9" w:rsidP="001D2DE9">
            <w:pPr>
              <w:pStyle w:val="af1"/>
            </w:pPr>
            <w:r w:rsidRPr="001D2DE9">
              <w:t>Срок исполнения</w:t>
            </w:r>
          </w:p>
        </w:tc>
        <w:tc>
          <w:tcPr>
            <w:tcW w:w="2486" w:type="dxa"/>
          </w:tcPr>
          <w:p w:rsidR="001D2DE9" w:rsidRPr="001D2DE9" w:rsidRDefault="001D2DE9" w:rsidP="001D2DE9">
            <w:pPr>
              <w:pStyle w:val="af1"/>
            </w:pPr>
            <w:r w:rsidRPr="001D2DE9">
              <w:t>Ответственные</w:t>
            </w:r>
          </w:p>
        </w:tc>
      </w:tr>
      <w:tr w:rsidR="001D2DE9" w:rsidRPr="001D2DE9" w:rsidTr="001D2DE9">
        <w:tc>
          <w:tcPr>
            <w:tcW w:w="653" w:type="dxa"/>
          </w:tcPr>
          <w:p w:rsidR="001D2DE9" w:rsidRPr="001D2DE9" w:rsidRDefault="001D2DE9" w:rsidP="001D2DE9">
            <w:pPr>
              <w:pStyle w:val="af1"/>
            </w:pPr>
            <w:r w:rsidRPr="001D2DE9">
              <w:t>1</w:t>
            </w:r>
          </w:p>
        </w:tc>
        <w:tc>
          <w:tcPr>
            <w:tcW w:w="4295" w:type="dxa"/>
          </w:tcPr>
          <w:p w:rsidR="001D2DE9" w:rsidRPr="001D2DE9" w:rsidRDefault="001D2DE9" w:rsidP="001D2DE9">
            <w:pPr>
              <w:pStyle w:val="af1"/>
            </w:pPr>
            <w:r w:rsidRPr="001D2DE9">
              <w:t>Разработка плана работы ярмарки, определение режима работы.</w:t>
            </w:r>
          </w:p>
        </w:tc>
        <w:tc>
          <w:tcPr>
            <w:tcW w:w="2137" w:type="dxa"/>
          </w:tcPr>
          <w:p w:rsidR="001D2DE9" w:rsidRPr="001D2DE9" w:rsidRDefault="001D2DE9" w:rsidP="001D2DE9">
            <w:pPr>
              <w:pStyle w:val="af1"/>
            </w:pPr>
            <w:r w:rsidRPr="001D2DE9">
              <w:t>апрель 2015</w:t>
            </w:r>
          </w:p>
        </w:tc>
        <w:tc>
          <w:tcPr>
            <w:tcW w:w="2486" w:type="dxa"/>
          </w:tcPr>
          <w:p w:rsidR="001D2DE9" w:rsidRPr="001D2DE9" w:rsidRDefault="001D2DE9" w:rsidP="001D2DE9">
            <w:pPr>
              <w:pStyle w:val="af1"/>
            </w:pPr>
            <w:r w:rsidRPr="001D2DE9">
              <w:t>Администрация села</w:t>
            </w:r>
          </w:p>
        </w:tc>
      </w:tr>
      <w:tr w:rsidR="001D2DE9" w:rsidRPr="001D2DE9" w:rsidTr="001D2DE9">
        <w:tc>
          <w:tcPr>
            <w:tcW w:w="653" w:type="dxa"/>
          </w:tcPr>
          <w:p w:rsidR="001D2DE9" w:rsidRPr="001D2DE9" w:rsidRDefault="001D2DE9" w:rsidP="001D2DE9">
            <w:pPr>
              <w:pStyle w:val="af1"/>
            </w:pPr>
            <w:r w:rsidRPr="001D2DE9">
              <w:t>2</w:t>
            </w:r>
          </w:p>
        </w:tc>
        <w:tc>
          <w:tcPr>
            <w:tcW w:w="4295" w:type="dxa"/>
          </w:tcPr>
          <w:p w:rsidR="001D2DE9" w:rsidRPr="001D2DE9" w:rsidRDefault="001D2DE9" w:rsidP="001D2DE9">
            <w:pPr>
              <w:pStyle w:val="af1"/>
            </w:pPr>
            <w:r w:rsidRPr="001D2DE9">
              <w:t>Разработка схемы размещения торговых мест.</w:t>
            </w:r>
          </w:p>
        </w:tc>
        <w:tc>
          <w:tcPr>
            <w:tcW w:w="2137" w:type="dxa"/>
          </w:tcPr>
          <w:p w:rsidR="001D2DE9" w:rsidRPr="001D2DE9" w:rsidRDefault="001D2DE9" w:rsidP="001D2DE9">
            <w:pPr>
              <w:pStyle w:val="af1"/>
            </w:pPr>
            <w:r w:rsidRPr="001D2DE9">
              <w:t>апрель 2015</w:t>
            </w:r>
          </w:p>
        </w:tc>
        <w:tc>
          <w:tcPr>
            <w:tcW w:w="2486" w:type="dxa"/>
          </w:tcPr>
          <w:p w:rsidR="001D2DE9" w:rsidRPr="001D2DE9" w:rsidRDefault="001D2DE9" w:rsidP="001D2DE9">
            <w:pPr>
              <w:pStyle w:val="af1"/>
            </w:pPr>
            <w:r w:rsidRPr="001D2DE9">
              <w:t>Администрация села</w:t>
            </w:r>
          </w:p>
        </w:tc>
      </w:tr>
      <w:tr w:rsidR="001D2DE9" w:rsidRPr="001D2DE9" w:rsidTr="001D2DE9">
        <w:tc>
          <w:tcPr>
            <w:tcW w:w="653" w:type="dxa"/>
          </w:tcPr>
          <w:p w:rsidR="001D2DE9" w:rsidRPr="001D2DE9" w:rsidRDefault="001D2DE9" w:rsidP="001D2DE9">
            <w:pPr>
              <w:pStyle w:val="af1"/>
            </w:pPr>
            <w:r w:rsidRPr="001D2DE9">
              <w:t>3</w:t>
            </w:r>
          </w:p>
        </w:tc>
        <w:tc>
          <w:tcPr>
            <w:tcW w:w="4295" w:type="dxa"/>
          </w:tcPr>
          <w:p w:rsidR="001D2DE9" w:rsidRPr="001D2DE9" w:rsidRDefault="001D2DE9" w:rsidP="001D2DE9">
            <w:pPr>
              <w:pStyle w:val="af1"/>
            </w:pPr>
            <w:r w:rsidRPr="001D2DE9">
              <w:t>Оборудование места для сбора мусора и назначение отв. лица.</w:t>
            </w:r>
          </w:p>
        </w:tc>
        <w:tc>
          <w:tcPr>
            <w:tcW w:w="2137" w:type="dxa"/>
          </w:tcPr>
          <w:p w:rsidR="001D2DE9" w:rsidRPr="001D2DE9" w:rsidRDefault="001D2DE9" w:rsidP="001D2DE9">
            <w:pPr>
              <w:pStyle w:val="af1"/>
            </w:pPr>
            <w:r w:rsidRPr="001D2DE9">
              <w:t>май  2015</w:t>
            </w:r>
          </w:p>
        </w:tc>
        <w:tc>
          <w:tcPr>
            <w:tcW w:w="2486" w:type="dxa"/>
          </w:tcPr>
          <w:p w:rsidR="001D2DE9" w:rsidRPr="001D2DE9" w:rsidRDefault="001D2DE9" w:rsidP="001D2DE9">
            <w:pPr>
              <w:pStyle w:val="af1"/>
            </w:pPr>
            <w:r w:rsidRPr="001D2DE9">
              <w:t>Администрация села, предприниматели.</w:t>
            </w:r>
          </w:p>
        </w:tc>
      </w:tr>
      <w:tr w:rsidR="001D2DE9" w:rsidRPr="001D2DE9" w:rsidTr="001D2DE9">
        <w:tc>
          <w:tcPr>
            <w:tcW w:w="653" w:type="dxa"/>
          </w:tcPr>
          <w:p w:rsidR="001D2DE9" w:rsidRPr="001D2DE9" w:rsidRDefault="001D2DE9" w:rsidP="001D2DE9">
            <w:pPr>
              <w:pStyle w:val="af1"/>
            </w:pPr>
            <w:r w:rsidRPr="001D2DE9">
              <w:t>4</w:t>
            </w:r>
          </w:p>
        </w:tc>
        <w:tc>
          <w:tcPr>
            <w:tcW w:w="4295" w:type="dxa"/>
          </w:tcPr>
          <w:p w:rsidR="001D2DE9" w:rsidRPr="001D2DE9" w:rsidRDefault="001D2DE9" w:rsidP="001D2DE9">
            <w:pPr>
              <w:pStyle w:val="af1"/>
            </w:pPr>
            <w:r w:rsidRPr="001D2DE9">
              <w:t>Произвести разметку торговых мест.</w:t>
            </w:r>
          </w:p>
        </w:tc>
        <w:tc>
          <w:tcPr>
            <w:tcW w:w="2137" w:type="dxa"/>
          </w:tcPr>
          <w:p w:rsidR="001D2DE9" w:rsidRPr="001D2DE9" w:rsidRDefault="001D2DE9" w:rsidP="001D2DE9">
            <w:pPr>
              <w:pStyle w:val="af1"/>
            </w:pPr>
            <w:r w:rsidRPr="001D2DE9">
              <w:t>май 2015</w:t>
            </w:r>
          </w:p>
        </w:tc>
        <w:tc>
          <w:tcPr>
            <w:tcW w:w="2486" w:type="dxa"/>
          </w:tcPr>
          <w:p w:rsidR="001D2DE9" w:rsidRPr="001D2DE9" w:rsidRDefault="001D2DE9" w:rsidP="001D2DE9">
            <w:pPr>
              <w:pStyle w:val="af1"/>
            </w:pPr>
            <w:r w:rsidRPr="001D2DE9">
              <w:t>Администрация села</w:t>
            </w:r>
          </w:p>
        </w:tc>
      </w:tr>
      <w:tr w:rsidR="001D2DE9" w:rsidRPr="001D2DE9" w:rsidTr="001D2DE9">
        <w:tc>
          <w:tcPr>
            <w:tcW w:w="653" w:type="dxa"/>
          </w:tcPr>
          <w:p w:rsidR="001D2DE9" w:rsidRPr="001D2DE9" w:rsidRDefault="001D2DE9" w:rsidP="001D2DE9">
            <w:pPr>
              <w:pStyle w:val="af1"/>
            </w:pPr>
            <w:r w:rsidRPr="001D2DE9">
              <w:t>5</w:t>
            </w:r>
          </w:p>
        </w:tc>
        <w:tc>
          <w:tcPr>
            <w:tcW w:w="4295" w:type="dxa"/>
          </w:tcPr>
          <w:p w:rsidR="001D2DE9" w:rsidRPr="001D2DE9" w:rsidRDefault="001D2DE9" w:rsidP="001D2DE9">
            <w:pPr>
              <w:pStyle w:val="af1"/>
            </w:pPr>
            <w:r w:rsidRPr="001D2DE9">
              <w:t>Определение порядка предоставления торговых мест.</w:t>
            </w:r>
          </w:p>
        </w:tc>
        <w:tc>
          <w:tcPr>
            <w:tcW w:w="2137" w:type="dxa"/>
          </w:tcPr>
          <w:p w:rsidR="001D2DE9" w:rsidRPr="001D2DE9" w:rsidRDefault="001D2DE9" w:rsidP="001D2DE9">
            <w:pPr>
              <w:pStyle w:val="af1"/>
            </w:pPr>
            <w:r w:rsidRPr="001D2DE9">
              <w:t>постоянно по мере необходимости</w:t>
            </w:r>
          </w:p>
        </w:tc>
        <w:tc>
          <w:tcPr>
            <w:tcW w:w="2486" w:type="dxa"/>
          </w:tcPr>
          <w:p w:rsidR="001D2DE9" w:rsidRPr="001D2DE9" w:rsidRDefault="001D2DE9" w:rsidP="001D2DE9">
            <w:pPr>
              <w:pStyle w:val="af1"/>
            </w:pPr>
            <w:r w:rsidRPr="001D2DE9">
              <w:t>Администрация села</w:t>
            </w:r>
          </w:p>
        </w:tc>
      </w:tr>
      <w:tr w:rsidR="001D2DE9" w:rsidRPr="001D2DE9" w:rsidTr="001D2DE9">
        <w:tc>
          <w:tcPr>
            <w:tcW w:w="653" w:type="dxa"/>
          </w:tcPr>
          <w:p w:rsidR="001D2DE9" w:rsidRPr="001D2DE9" w:rsidRDefault="001D2DE9" w:rsidP="001D2DE9">
            <w:pPr>
              <w:pStyle w:val="af1"/>
            </w:pPr>
            <w:r w:rsidRPr="001D2DE9">
              <w:t>6</w:t>
            </w:r>
          </w:p>
        </w:tc>
        <w:tc>
          <w:tcPr>
            <w:tcW w:w="4295" w:type="dxa"/>
          </w:tcPr>
          <w:p w:rsidR="001D2DE9" w:rsidRPr="001D2DE9" w:rsidRDefault="001D2DE9" w:rsidP="001D2DE9">
            <w:pPr>
              <w:pStyle w:val="af1"/>
            </w:pPr>
            <w:r w:rsidRPr="001D2DE9">
              <w:t>Размещение на официальном сайте администрации СП информации о работе универсальной ярмарки и мероприятий по организации торговли.</w:t>
            </w:r>
          </w:p>
        </w:tc>
        <w:tc>
          <w:tcPr>
            <w:tcW w:w="2137" w:type="dxa"/>
          </w:tcPr>
          <w:p w:rsidR="001D2DE9" w:rsidRPr="001D2DE9" w:rsidRDefault="001D2DE9" w:rsidP="001D2DE9">
            <w:pPr>
              <w:pStyle w:val="af1"/>
            </w:pPr>
            <w:r w:rsidRPr="001D2DE9">
              <w:t>апрель 2015</w:t>
            </w:r>
          </w:p>
        </w:tc>
        <w:tc>
          <w:tcPr>
            <w:tcW w:w="2486" w:type="dxa"/>
          </w:tcPr>
          <w:p w:rsidR="001D2DE9" w:rsidRPr="001D2DE9" w:rsidRDefault="001D2DE9" w:rsidP="001D2DE9">
            <w:pPr>
              <w:pStyle w:val="af1"/>
            </w:pPr>
            <w:r w:rsidRPr="001D2DE9">
              <w:t>специалист 2 кат. Лопатина И.Ф</w:t>
            </w:r>
          </w:p>
        </w:tc>
      </w:tr>
      <w:tr w:rsidR="001D2DE9" w:rsidRPr="001D2DE9" w:rsidTr="001D2DE9">
        <w:tc>
          <w:tcPr>
            <w:tcW w:w="653" w:type="dxa"/>
          </w:tcPr>
          <w:p w:rsidR="001D2DE9" w:rsidRPr="001D2DE9" w:rsidRDefault="001D2DE9" w:rsidP="001D2DE9">
            <w:pPr>
              <w:pStyle w:val="af1"/>
            </w:pPr>
            <w:r w:rsidRPr="001D2DE9">
              <w:t>7</w:t>
            </w:r>
          </w:p>
        </w:tc>
        <w:tc>
          <w:tcPr>
            <w:tcW w:w="4295" w:type="dxa"/>
          </w:tcPr>
          <w:p w:rsidR="001D2DE9" w:rsidRPr="001D2DE9" w:rsidRDefault="001D2DE9" w:rsidP="001D2DE9">
            <w:pPr>
              <w:pStyle w:val="af1"/>
            </w:pPr>
            <w:r w:rsidRPr="001D2DE9">
              <w:t>Организация совместных работ с предпринимателями по благоустройству торговых мест и площадки.</w:t>
            </w:r>
          </w:p>
        </w:tc>
        <w:tc>
          <w:tcPr>
            <w:tcW w:w="2137" w:type="dxa"/>
          </w:tcPr>
          <w:p w:rsidR="001D2DE9" w:rsidRPr="001D2DE9" w:rsidRDefault="001D2DE9" w:rsidP="001D2DE9">
            <w:pPr>
              <w:pStyle w:val="af1"/>
            </w:pPr>
            <w:r w:rsidRPr="001D2DE9">
              <w:t>Систематически не менее 1 раза в год</w:t>
            </w:r>
          </w:p>
        </w:tc>
        <w:tc>
          <w:tcPr>
            <w:tcW w:w="2486" w:type="dxa"/>
          </w:tcPr>
          <w:p w:rsidR="001D2DE9" w:rsidRPr="001D2DE9" w:rsidRDefault="001D2DE9" w:rsidP="001D2DE9">
            <w:pPr>
              <w:pStyle w:val="af1"/>
            </w:pPr>
            <w:r w:rsidRPr="001D2DE9">
              <w:t>Гл. СП, предприниматели.</w:t>
            </w:r>
          </w:p>
        </w:tc>
      </w:tr>
      <w:tr w:rsidR="001D2DE9" w:rsidRPr="001D2DE9" w:rsidTr="001D2DE9">
        <w:tc>
          <w:tcPr>
            <w:tcW w:w="653" w:type="dxa"/>
          </w:tcPr>
          <w:p w:rsidR="001D2DE9" w:rsidRPr="001D2DE9" w:rsidRDefault="001D2DE9" w:rsidP="001D2DE9">
            <w:pPr>
              <w:pStyle w:val="af1"/>
            </w:pPr>
            <w:r w:rsidRPr="001D2DE9">
              <w:t>8</w:t>
            </w:r>
          </w:p>
        </w:tc>
        <w:tc>
          <w:tcPr>
            <w:tcW w:w="4295" w:type="dxa"/>
          </w:tcPr>
          <w:p w:rsidR="001D2DE9" w:rsidRPr="001D2DE9" w:rsidRDefault="001D2DE9" w:rsidP="001D2DE9">
            <w:pPr>
              <w:pStyle w:val="af1"/>
            </w:pPr>
            <w:r w:rsidRPr="001D2DE9">
              <w:t>Определение мест парковки и стоянки транспорта участников и посетителей ярмарки.</w:t>
            </w:r>
          </w:p>
        </w:tc>
        <w:tc>
          <w:tcPr>
            <w:tcW w:w="2137" w:type="dxa"/>
          </w:tcPr>
          <w:p w:rsidR="001D2DE9" w:rsidRPr="001D2DE9" w:rsidRDefault="001D2DE9" w:rsidP="001D2DE9">
            <w:pPr>
              <w:pStyle w:val="af1"/>
            </w:pPr>
            <w:r w:rsidRPr="001D2DE9">
              <w:t>постоянно</w:t>
            </w:r>
          </w:p>
        </w:tc>
        <w:tc>
          <w:tcPr>
            <w:tcW w:w="2486" w:type="dxa"/>
          </w:tcPr>
          <w:p w:rsidR="001D2DE9" w:rsidRPr="001D2DE9" w:rsidRDefault="001D2DE9" w:rsidP="001D2DE9">
            <w:pPr>
              <w:pStyle w:val="af1"/>
            </w:pPr>
            <w:r w:rsidRPr="001D2DE9">
              <w:t>Администрация села.</w:t>
            </w:r>
          </w:p>
        </w:tc>
      </w:tr>
      <w:tr w:rsidR="001D2DE9" w:rsidRPr="001D2DE9" w:rsidTr="001D2DE9">
        <w:tc>
          <w:tcPr>
            <w:tcW w:w="653" w:type="dxa"/>
          </w:tcPr>
          <w:p w:rsidR="001D2DE9" w:rsidRPr="001D2DE9" w:rsidRDefault="001D2DE9" w:rsidP="001D2DE9">
            <w:pPr>
              <w:pStyle w:val="af1"/>
            </w:pPr>
            <w:r w:rsidRPr="001D2DE9">
              <w:t>9</w:t>
            </w:r>
          </w:p>
        </w:tc>
        <w:tc>
          <w:tcPr>
            <w:tcW w:w="4295" w:type="dxa"/>
          </w:tcPr>
          <w:p w:rsidR="001D2DE9" w:rsidRPr="001D2DE9" w:rsidRDefault="001D2DE9" w:rsidP="001D2DE9">
            <w:pPr>
              <w:pStyle w:val="af1"/>
            </w:pPr>
            <w:r w:rsidRPr="001D2DE9">
              <w:t>Организация контроля за работой ярмарки</w:t>
            </w:r>
          </w:p>
        </w:tc>
        <w:tc>
          <w:tcPr>
            <w:tcW w:w="2137" w:type="dxa"/>
          </w:tcPr>
          <w:p w:rsidR="001D2DE9" w:rsidRPr="001D2DE9" w:rsidRDefault="001D2DE9" w:rsidP="001D2DE9">
            <w:pPr>
              <w:pStyle w:val="af1"/>
            </w:pPr>
            <w:r w:rsidRPr="001D2DE9">
              <w:t>постоянно</w:t>
            </w:r>
          </w:p>
        </w:tc>
        <w:tc>
          <w:tcPr>
            <w:tcW w:w="2486" w:type="dxa"/>
          </w:tcPr>
          <w:p w:rsidR="001D2DE9" w:rsidRPr="001D2DE9" w:rsidRDefault="001D2DE9" w:rsidP="001D2DE9">
            <w:pPr>
              <w:pStyle w:val="af1"/>
            </w:pPr>
            <w:r w:rsidRPr="001D2DE9">
              <w:t>Администрация села.</w:t>
            </w:r>
          </w:p>
        </w:tc>
      </w:tr>
    </w:tbl>
    <w:p w:rsidR="001D2DE9" w:rsidRPr="001D2DE9" w:rsidRDefault="001D2DE9" w:rsidP="001D2DE9">
      <w:pPr>
        <w:pStyle w:val="af1"/>
        <w:rPr>
          <w:rFonts w:ascii="Times New Roman" w:hAnsi="Times New Roman" w:cs="Times New Roman"/>
          <w:sz w:val="20"/>
          <w:szCs w:val="20"/>
        </w:rPr>
      </w:pPr>
    </w:p>
    <w:p w:rsidR="00B17E22" w:rsidRPr="001D2DE9" w:rsidRDefault="00B17E22" w:rsidP="001D2DE9">
      <w:pPr>
        <w:spacing w:after="0"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jc w:val="center"/>
        <w:rPr>
          <w:rFonts w:ascii="Times New Roman" w:hAnsi="Times New Roman" w:cs="Times New Roman"/>
          <w:sz w:val="24"/>
          <w:szCs w:val="24"/>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Pr="001D2DE9"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20</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30</w:t>
      </w:r>
    </w:p>
    <w:p w:rsidR="001D2DE9" w:rsidRDefault="001D2DE9" w:rsidP="001D2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19026E" w:rsidRDefault="0019026E"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О плане мероприятий по благоустройству</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и санитарной очистке </w:t>
      </w:r>
    </w:p>
    <w:p w:rsid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сельского поселения «Село Маяк» на 2015 год</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 возложенными на сельские поселения полномочиями по проведению  работ по благоустройству и санитарной очистке своих территорий, администрация сельского поселения «Село Маяк» Нанайского муниципального района Хабаровского края</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ПОСТАНОВЛЯЕТ:</w:t>
      </w: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1.Утвердить прилагаемый план мероприятий по благоустройству сельского поселения «Село Маяк» на 2015 год.</w:t>
      </w: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2.Довести до сведения руководителей организаций и предприятий всех форм собственности, граждан села о проведении 2-х месячников по санитарной очистке села:</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весенний период (апрель-май)</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осенний период  (сентябрь-октябрь)</w:t>
      </w: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3. Специалисту 2 категории Лопатиной настоящее постановление и мероприятия довести до сведения всех предприятий и организаций расположенных в границах сельского поселения.</w:t>
      </w: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4.Контроль за исполнением настоящего постановления оставляю за собой.</w:t>
      </w:r>
    </w:p>
    <w:p w:rsidR="001D2DE9" w:rsidRPr="001D2DE9" w:rsidRDefault="001D2DE9" w:rsidP="001D2DE9">
      <w:pPr>
        <w:spacing w:after="0" w:line="240" w:lineRule="auto"/>
        <w:ind w:firstLine="708"/>
        <w:jc w:val="both"/>
        <w:rPr>
          <w:rFonts w:ascii="Times New Roman" w:hAnsi="Times New Roman" w:cs="Times New Roman"/>
          <w:sz w:val="20"/>
          <w:szCs w:val="20"/>
        </w:rPr>
      </w:pPr>
      <w:r w:rsidRPr="001D2DE9">
        <w:rPr>
          <w:rFonts w:ascii="Times New Roman" w:hAnsi="Times New Roman" w:cs="Times New Roman"/>
          <w:sz w:val="20"/>
          <w:szCs w:val="20"/>
        </w:rPr>
        <w:t>5.Настоящее постановление опубликовать в Сборнике муниципальных правовых актов сельского поселения «Село Маяк» и разместить на официальном сайте в сети Интернет</w:t>
      </w:r>
    </w:p>
    <w:p w:rsidR="001D2DE9" w:rsidRPr="001D2DE9" w:rsidRDefault="001D2DE9" w:rsidP="001D2DE9">
      <w:pPr>
        <w:spacing w:after="0" w:line="240" w:lineRule="auto"/>
        <w:ind w:firstLine="708"/>
        <w:rPr>
          <w:rFonts w:ascii="Times New Roman" w:hAnsi="Times New Roman" w:cs="Times New Roman"/>
          <w:sz w:val="20"/>
          <w:szCs w:val="20"/>
        </w:rPr>
      </w:pPr>
      <w:r w:rsidRPr="001D2DE9">
        <w:rPr>
          <w:rFonts w:ascii="Times New Roman" w:hAnsi="Times New Roman" w:cs="Times New Roman"/>
          <w:sz w:val="20"/>
          <w:szCs w:val="20"/>
        </w:rPr>
        <w:t>6.Настоящее постановление вступает в силу со дня его подписания.</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Глава сельского поселения</w:t>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2DE9">
        <w:rPr>
          <w:rFonts w:ascii="Times New Roman" w:hAnsi="Times New Roman" w:cs="Times New Roman"/>
          <w:sz w:val="20"/>
          <w:szCs w:val="20"/>
        </w:rPr>
        <w:t>А.Н. Ильин</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p>
    <w:p w:rsidR="001D2DE9" w:rsidRDefault="001D2DE9" w:rsidP="001D2DE9">
      <w:pPr>
        <w:spacing w:after="0" w:line="240" w:lineRule="auto"/>
        <w:ind w:left="5761"/>
        <w:rPr>
          <w:rFonts w:ascii="Times New Roman" w:hAnsi="Times New Roman" w:cs="Times New Roman"/>
          <w:sz w:val="20"/>
          <w:szCs w:val="20"/>
        </w:rPr>
      </w:pPr>
      <w:r w:rsidRPr="001D2DE9">
        <w:rPr>
          <w:rFonts w:ascii="Times New Roman" w:hAnsi="Times New Roman" w:cs="Times New Roman"/>
          <w:sz w:val="20"/>
          <w:szCs w:val="20"/>
        </w:rPr>
        <w:t xml:space="preserve">УТВЕРЖДЕН </w:t>
      </w:r>
    </w:p>
    <w:p w:rsidR="001D2DE9" w:rsidRPr="001D2DE9" w:rsidRDefault="001D2DE9" w:rsidP="001D2DE9">
      <w:pPr>
        <w:spacing w:after="0" w:line="240" w:lineRule="auto"/>
        <w:ind w:left="5761"/>
        <w:rPr>
          <w:rFonts w:ascii="Times New Roman" w:hAnsi="Times New Roman" w:cs="Times New Roman"/>
          <w:sz w:val="20"/>
          <w:szCs w:val="20"/>
        </w:rPr>
      </w:pPr>
      <w:r w:rsidRPr="001D2DE9">
        <w:rPr>
          <w:rFonts w:ascii="Times New Roman" w:hAnsi="Times New Roman" w:cs="Times New Roman"/>
          <w:sz w:val="20"/>
          <w:szCs w:val="20"/>
        </w:rPr>
        <w:t xml:space="preserve">постановлением администрации сельского поселения «Село Маяк» </w:t>
      </w:r>
    </w:p>
    <w:p w:rsidR="001D2DE9" w:rsidRPr="001D2DE9" w:rsidRDefault="001D2DE9" w:rsidP="001D2DE9">
      <w:pPr>
        <w:spacing w:after="0" w:line="240" w:lineRule="auto"/>
        <w:ind w:left="5761"/>
        <w:rPr>
          <w:rFonts w:ascii="Times New Roman" w:hAnsi="Times New Roman" w:cs="Times New Roman"/>
          <w:sz w:val="20"/>
          <w:szCs w:val="20"/>
        </w:rPr>
      </w:pPr>
      <w:r w:rsidRPr="001D2DE9">
        <w:rPr>
          <w:rFonts w:ascii="Times New Roman" w:hAnsi="Times New Roman" w:cs="Times New Roman"/>
          <w:sz w:val="20"/>
          <w:szCs w:val="20"/>
        </w:rPr>
        <w:t xml:space="preserve">от 20.04.2015  № 30 </w:t>
      </w:r>
    </w:p>
    <w:p w:rsidR="001D2DE9" w:rsidRPr="001D2DE9" w:rsidRDefault="001D2DE9" w:rsidP="001D2DE9">
      <w:pPr>
        <w:spacing w:after="0" w:line="240" w:lineRule="auto"/>
        <w:ind w:left="5760"/>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План мероприятий</w:t>
      </w: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по благоустройству и санитарной очистке территории сельского поселения «Село Маяк» на 2015 год</w:t>
      </w:r>
    </w:p>
    <w:p w:rsidR="001D2DE9" w:rsidRPr="001D2DE9" w:rsidRDefault="001D2DE9" w:rsidP="001D2DE9">
      <w:pPr>
        <w:spacing w:after="0" w:line="240" w:lineRule="auto"/>
        <w:jc w:val="center"/>
        <w:rPr>
          <w:rFonts w:ascii="Times New Roman" w:hAnsi="Times New Roman" w:cs="Times New Roman"/>
          <w:sz w:val="20"/>
          <w:szCs w:val="20"/>
          <w:u w:val="single"/>
        </w:rPr>
      </w:pPr>
    </w:p>
    <w:p w:rsidR="001D2DE9" w:rsidRPr="001D2DE9" w:rsidRDefault="001D2DE9" w:rsidP="001D2DE9">
      <w:pPr>
        <w:spacing w:after="0" w:line="240" w:lineRule="auto"/>
        <w:jc w:val="center"/>
        <w:rPr>
          <w:rFonts w:ascii="Times New Roman" w:hAnsi="Times New Roman" w:cs="Times New Roman"/>
          <w:sz w:val="20"/>
          <w:szCs w:val="20"/>
          <w:u w:val="single"/>
        </w:rPr>
      </w:pPr>
      <w:r w:rsidRPr="001D2DE9">
        <w:rPr>
          <w:rFonts w:ascii="Times New Roman" w:hAnsi="Times New Roman" w:cs="Times New Roman"/>
          <w:sz w:val="20"/>
          <w:szCs w:val="20"/>
          <w:u w:val="single"/>
        </w:rPr>
        <w:t>1.Месячник по санитарной очистке территории сельского поселения</w:t>
      </w:r>
    </w:p>
    <w:p w:rsidR="001D2DE9" w:rsidRPr="001D2DE9" w:rsidRDefault="001D2DE9" w:rsidP="001D2DE9">
      <w:pPr>
        <w:spacing w:after="0" w:line="240" w:lineRule="auto"/>
        <w:jc w:val="center"/>
        <w:rPr>
          <w:rFonts w:ascii="Times New Roman" w:hAnsi="Times New Roman" w:cs="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94"/>
        <w:gridCol w:w="2327"/>
        <w:gridCol w:w="2613"/>
      </w:tblGrid>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 п/п</w:t>
            </w:r>
          </w:p>
        </w:tc>
        <w:tc>
          <w:tcPr>
            <w:tcW w:w="42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 xml:space="preserve">Содержание </w:t>
            </w:r>
          </w:p>
        </w:tc>
        <w:tc>
          <w:tcPr>
            <w:tcW w:w="2327"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Ответственные</w:t>
            </w:r>
          </w:p>
        </w:tc>
        <w:tc>
          <w:tcPr>
            <w:tcW w:w="2613"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Сроки</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1.</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Привести 2-х месячники по санитарной очистке села.</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руководители предприятий и организаций всех форм собственности, жители села.</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апрель - май</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сентябрь - октябрь</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2</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Провести конкурс среди жителей, предприятий и организаций села на лучшую благоустроенную, территорию</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сентябрь</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3</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Привлечь  школьников, граждан, стоящих на учете в центре занятости, население к проведению работ по благоустройству и санитарии</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в течение всего года</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4</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Наведение должного санитарного порядка на территории сельского кладбища</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май- июнь</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5</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Уборка территории сельской свалки</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апрель- май</w:t>
            </w:r>
          </w:p>
        </w:tc>
      </w:tr>
      <w:tr w:rsidR="001D2DE9" w:rsidRPr="001D2DE9" w:rsidTr="001D2DE9">
        <w:tc>
          <w:tcPr>
            <w:tcW w:w="59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6</w:t>
            </w:r>
          </w:p>
        </w:tc>
        <w:tc>
          <w:tcPr>
            <w:tcW w:w="429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Осуществление административного контроля по санитарной очистке села</w:t>
            </w:r>
          </w:p>
        </w:tc>
        <w:tc>
          <w:tcPr>
            <w:tcW w:w="232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специалисты администрации</w:t>
            </w:r>
          </w:p>
        </w:tc>
        <w:tc>
          <w:tcPr>
            <w:tcW w:w="261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постоянно</w:t>
            </w:r>
          </w:p>
        </w:tc>
      </w:tr>
    </w:tbl>
    <w:p w:rsidR="001D2DE9" w:rsidRPr="001D2DE9" w:rsidRDefault="001D2DE9" w:rsidP="001D2DE9">
      <w:pPr>
        <w:spacing w:after="0" w:line="240" w:lineRule="auto"/>
        <w:jc w:val="center"/>
        <w:rPr>
          <w:rFonts w:ascii="Times New Roman" w:hAnsi="Times New Roman" w:cs="Times New Roman"/>
          <w:sz w:val="20"/>
          <w:szCs w:val="20"/>
          <w:u w:val="single"/>
        </w:rPr>
      </w:pPr>
    </w:p>
    <w:p w:rsidR="001D2DE9" w:rsidRPr="001D2DE9" w:rsidRDefault="001D2DE9" w:rsidP="001D2DE9">
      <w:pPr>
        <w:spacing w:after="0" w:line="240" w:lineRule="auto"/>
        <w:jc w:val="center"/>
        <w:rPr>
          <w:rFonts w:ascii="Times New Roman" w:hAnsi="Times New Roman" w:cs="Times New Roman"/>
          <w:sz w:val="20"/>
          <w:szCs w:val="20"/>
          <w:u w:val="single"/>
        </w:rPr>
      </w:pPr>
      <w:r w:rsidRPr="001D2DE9">
        <w:rPr>
          <w:rFonts w:ascii="Times New Roman" w:hAnsi="Times New Roman" w:cs="Times New Roman"/>
          <w:sz w:val="20"/>
          <w:szCs w:val="20"/>
          <w:u w:val="single"/>
        </w:rPr>
        <w:t>2.Озеление  территории сельского поселения</w:t>
      </w:r>
    </w:p>
    <w:p w:rsidR="001D2DE9" w:rsidRPr="001D2DE9" w:rsidRDefault="001D2DE9" w:rsidP="001D2DE9">
      <w:pPr>
        <w:spacing w:after="0" w:line="240" w:lineRule="auto"/>
        <w:jc w:val="center"/>
        <w:rPr>
          <w:rFonts w:ascii="Times New Roman" w:hAnsi="Times New Roman" w:cs="Times New Roman"/>
          <w:sz w:val="20"/>
          <w:szCs w:val="20"/>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41"/>
        <w:gridCol w:w="2465"/>
        <w:gridCol w:w="2874"/>
      </w:tblGrid>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p>
        </w:tc>
        <w:tc>
          <w:tcPr>
            <w:tcW w:w="3841"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Территория</w:t>
            </w:r>
          </w:p>
          <w:p w:rsidR="001D2DE9" w:rsidRPr="001D2DE9" w:rsidRDefault="001D2DE9" w:rsidP="001D2DE9">
            <w:pPr>
              <w:spacing w:after="0" w:line="240" w:lineRule="auto"/>
              <w:jc w:val="center"/>
              <w:rPr>
                <w:rFonts w:ascii="Times New Roman" w:hAnsi="Times New Roman" w:cs="Times New Roman"/>
                <w:sz w:val="20"/>
                <w:szCs w:val="20"/>
              </w:rPr>
            </w:pPr>
          </w:p>
        </w:tc>
        <w:tc>
          <w:tcPr>
            <w:tcW w:w="2465"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Количество высаженных саженцев и цветов</w:t>
            </w:r>
          </w:p>
        </w:tc>
        <w:tc>
          <w:tcPr>
            <w:tcW w:w="2874"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Ответственные</w:t>
            </w:r>
          </w:p>
        </w:tc>
      </w:tr>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1</w:t>
            </w:r>
          </w:p>
        </w:tc>
        <w:tc>
          <w:tcPr>
            <w:tcW w:w="3841"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Предприятия и организации </w:t>
            </w:r>
          </w:p>
          <w:p w:rsidR="001D2DE9" w:rsidRPr="001D2DE9" w:rsidRDefault="001D2DE9" w:rsidP="001D2DE9">
            <w:pPr>
              <w:spacing w:after="0" w:line="240" w:lineRule="auto"/>
              <w:rPr>
                <w:rFonts w:ascii="Times New Roman" w:hAnsi="Times New Roman" w:cs="Times New Roman"/>
                <w:sz w:val="20"/>
                <w:szCs w:val="20"/>
              </w:rPr>
            </w:pPr>
          </w:p>
        </w:tc>
        <w:tc>
          <w:tcPr>
            <w:tcW w:w="2465"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10/ 150</w:t>
            </w:r>
          </w:p>
        </w:tc>
        <w:tc>
          <w:tcPr>
            <w:tcW w:w="287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руководители предприятий и организаций</w:t>
            </w:r>
          </w:p>
        </w:tc>
      </w:tr>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2</w:t>
            </w:r>
          </w:p>
          <w:p w:rsidR="001D2DE9" w:rsidRPr="001D2DE9" w:rsidRDefault="001D2DE9" w:rsidP="001D2DE9">
            <w:pPr>
              <w:spacing w:after="0" w:line="240" w:lineRule="auto"/>
              <w:jc w:val="center"/>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3</w:t>
            </w:r>
          </w:p>
        </w:tc>
        <w:tc>
          <w:tcPr>
            <w:tcW w:w="3841"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села</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Школа</w:t>
            </w:r>
          </w:p>
        </w:tc>
        <w:tc>
          <w:tcPr>
            <w:tcW w:w="2465"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20/300</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50/ 500</w:t>
            </w:r>
          </w:p>
          <w:p w:rsidR="001D2DE9" w:rsidRPr="001D2DE9" w:rsidRDefault="001D2DE9" w:rsidP="001D2DE9">
            <w:pPr>
              <w:spacing w:after="0" w:line="240" w:lineRule="auto"/>
              <w:rPr>
                <w:rFonts w:ascii="Times New Roman" w:hAnsi="Times New Roman" w:cs="Times New Roman"/>
                <w:sz w:val="20"/>
                <w:szCs w:val="20"/>
              </w:rPr>
            </w:pPr>
          </w:p>
        </w:tc>
        <w:tc>
          <w:tcPr>
            <w:tcW w:w="287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специалисты 2 кат.</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Савинская Г.Е.</w:t>
            </w:r>
          </w:p>
        </w:tc>
      </w:tr>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4</w:t>
            </w:r>
          </w:p>
        </w:tc>
        <w:tc>
          <w:tcPr>
            <w:tcW w:w="3841"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Врачебная амбулатория</w:t>
            </w:r>
          </w:p>
        </w:tc>
        <w:tc>
          <w:tcPr>
            <w:tcW w:w="2465"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30</w:t>
            </w:r>
          </w:p>
        </w:tc>
        <w:tc>
          <w:tcPr>
            <w:tcW w:w="287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Бельды Н.С..</w:t>
            </w:r>
          </w:p>
          <w:p w:rsidR="001D2DE9" w:rsidRPr="001D2DE9" w:rsidRDefault="001D2DE9" w:rsidP="001D2DE9">
            <w:pPr>
              <w:spacing w:after="0" w:line="240" w:lineRule="auto"/>
              <w:rPr>
                <w:rFonts w:ascii="Times New Roman" w:hAnsi="Times New Roman" w:cs="Times New Roman"/>
                <w:sz w:val="20"/>
                <w:szCs w:val="20"/>
              </w:rPr>
            </w:pPr>
          </w:p>
        </w:tc>
      </w:tr>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5</w:t>
            </w:r>
          </w:p>
        </w:tc>
        <w:tc>
          <w:tcPr>
            <w:tcW w:w="3841"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Детский сад</w:t>
            </w:r>
          </w:p>
        </w:tc>
        <w:tc>
          <w:tcPr>
            <w:tcW w:w="2465"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10/250</w:t>
            </w:r>
          </w:p>
          <w:p w:rsidR="001D2DE9" w:rsidRPr="001D2DE9" w:rsidRDefault="001D2DE9" w:rsidP="001D2DE9">
            <w:pPr>
              <w:spacing w:after="0" w:line="240" w:lineRule="auto"/>
              <w:rPr>
                <w:rFonts w:ascii="Times New Roman" w:hAnsi="Times New Roman" w:cs="Times New Roman"/>
                <w:sz w:val="20"/>
                <w:szCs w:val="20"/>
              </w:rPr>
            </w:pPr>
          </w:p>
        </w:tc>
        <w:tc>
          <w:tcPr>
            <w:tcW w:w="287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Борисенко Н.П.</w:t>
            </w:r>
          </w:p>
        </w:tc>
      </w:tr>
      <w:tr w:rsidR="001D2DE9" w:rsidRPr="001D2DE9" w:rsidTr="001D2DE9">
        <w:tc>
          <w:tcPr>
            <w:tcW w:w="540"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6</w:t>
            </w:r>
          </w:p>
        </w:tc>
        <w:tc>
          <w:tcPr>
            <w:tcW w:w="3841"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Жилые многоквартирные </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дома</w:t>
            </w:r>
          </w:p>
          <w:p w:rsidR="001D2DE9" w:rsidRPr="001D2DE9" w:rsidRDefault="001D2DE9" w:rsidP="001D2DE9">
            <w:pPr>
              <w:spacing w:after="0" w:line="240" w:lineRule="auto"/>
              <w:rPr>
                <w:rFonts w:ascii="Times New Roman" w:hAnsi="Times New Roman" w:cs="Times New Roman"/>
                <w:sz w:val="20"/>
                <w:szCs w:val="20"/>
              </w:rPr>
            </w:pPr>
          </w:p>
        </w:tc>
        <w:tc>
          <w:tcPr>
            <w:tcW w:w="2465"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50/500</w:t>
            </w:r>
          </w:p>
        </w:tc>
        <w:tc>
          <w:tcPr>
            <w:tcW w:w="2874"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Председатели совета домов № 19,21,22,23</w:t>
            </w:r>
          </w:p>
        </w:tc>
      </w:tr>
    </w:tbl>
    <w:p w:rsidR="001D2DE9" w:rsidRPr="001D2DE9" w:rsidRDefault="001D2DE9" w:rsidP="001D2DE9">
      <w:pPr>
        <w:spacing w:after="0" w:line="240" w:lineRule="auto"/>
        <w:jc w:val="center"/>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u w:val="single"/>
        </w:rPr>
      </w:pPr>
      <w:r w:rsidRPr="001D2DE9">
        <w:rPr>
          <w:rFonts w:ascii="Times New Roman" w:hAnsi="Times New Roman" w:cs="Times New Roman"/>
          <w:sz w:val="20"/>
          <w:szCs w:val="20"/>
          <w:u w:val="single"/>
        </w:rPr>
        <w:t>3.Благоустройство</w:t>
      </w:r>
    </w:p>
    <w:p w:rsidR="001D2DE9" w:rsidRPr="001D2DE9" w:rsidRDefault="001D2DE9" w:rsidP="001D2DE9">
      <w:pPr>
        <w:spacing w:after="0" w:line="240" w:lineRule="auto"/>
        <w:jc w:val="center"/>
        <w:rPr>
          <w:rFonts w:ascii="Times New Roman" w:hAnsi="Times New Roman" w:cs="Times New Roman"/>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1983"/>
        <w:gridCol w:w="2803"/>
      </w:tblGrid>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1</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Благоустройство территории сельского стадиона</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отремонтировать  горку, песочницу и  лавки </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май - июнь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2</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Благоустройство территории памятника погибшим односельчанам</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апрель-май</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администрация сельского поселения </w:t>
            </w:r>
          </w:p>
        </w:tc>
      </w:tr>
      <w:tr w:rsidR="001D2DE9" w:rsidRPr="001D2DE9" w:rsidTr="001D2DE9">
        <w:tc>
          <w:tcPr>
            <w:tcW w:w="648"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4</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Освещение улицы Школьной</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 6 фонарей, замена фонарей на энергосберегающие по ул. Центральной- 8 фонарей.</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апрель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 руководители предприятий и организаций</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5</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Ремонт дорожного покрытия улиц </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июнь-август- сентябрь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6</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Благоустройство детской площадки возле многоквартирных домов</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установка лавок, покраска забора</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июнь-июль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жители многоквартирных домов</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7</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Уборка улицы Центральная силами граждан состоящих на учете в центре занятости населения</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постоянно</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8</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Ремонт дорожного покрытия по ул.Центральная</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август</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дорожная организация</w:t>
            </w:r>
          </w:p>
        </w:tc>
      </w:tr>
      <w:tr w:rsidR="001D2DE9" w:rsidRPr="001D2DE9" w:rsidTr="001D2DE9">
        <w:tc>
          <w:tcPr>
            <w:tcW w:w="648" w:type="dxa"/>
            <w:shd w:val="clear" w:color="auto" w:fill="auto"/>
          </w:tcPr>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9</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Прокладка тротуара по ул. Центральная до конца села</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август - сентябрь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дорожная организация</w:t>
            </w:r>
          </w:p>
        </w:tc>
      </w:tr>
      <w:tr w:rsidR="001D2DE9" w:rsidRPr="001D2DE9" w:rsidTr="001D2DE9">
        <w:trPr>
          <w:trHeight w:val="1128"/>
        </w:trPr>
        <w:tc>
          <w:tcPr>
            <w:tcW w:w="648"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10</w:t>
            </w:r>
          </w:p>
        </w:tc>
        <w:tc>
          <w:tcPr>
            <w:tcW w:w="4137"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Конкурс на лучший двор и самую благоустроенную территорию</w:t>
            </w:r>
          </w:p>
        </w:tc>
        <w:tc>
          <w:tcPr>
            <w:tcW w:w="198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сентябрь</w:t>
            </w:r>
          </w:p>
        </w:tc>
        <w:tc>
          <w:tcPr>
            <w:tcW w:w="2803" w:type="dxa"/>
            <w:shd w:val="clear" w:color="auto" w:fill="auto"/>
          </w:tcPr>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администрация сельского поселения</w:t>
            </w:r>
          </w:p>
        </w:tc>
      </w:tr>
    </w:tbl>
    <w:p w:rsidR="001D2DE9" w:rsidRPr="001D2DE9" w:rsidRDefault="001D2DE9" w:rsidP="001D2DE9">
      <w:pPr>
        <w:spacing w:after="0" w:line="240" w:lineRule="auto"/>
        <w:rPr>
          <w:rFonts w:ascii="Times New Roman" w:hAnsi="Times New Roman" w:cs="Times New Roman"/>
          <w:sz w:val="20"/>
          <w:szCs w:val="20"/>
        </w:rPr>
      </w:pPr>
    </w:p>
    <w:p w:rsidR="001D2DE9" w:rsidRDefault="001D2DE9" w:rsidP="001D2DE9">
      <w:pPr>
        <w:spacing w:after="0"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Pr="0041083E"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Default="001D2DE9" w:rsidP="001D2DE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31</w:t>
      </w:r>
    </w:p>
    <w:p w:rsidR="001D2DE9" w:rsidRDefault="001D2DE9" w:rsidP="001D2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1D2DE9" w:rsidRDefault="001D2DE9" w:rsidP="001D2DE9">
      <w:pPr>
        <w:spacing w:after="0" w:line="240" w:lineRule="auto"/>
        <w:rPr>
          <w:rFonts w:ascii="Times New Roman" w:hAnsi="Times New Roman" w:cs="Times New Roman"/>
          <w:sz w:val="20"/>
          <w:szCs w:val="20"/>
        </w:rPr>
      </w:pPr>
    </w:p>
    <w:p w:rsid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Об утверждении прилагаемых дополнительных мероприятий по обеспечению пожарной безопасности</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ab/>
        <w:t>На основании поручения Губернатора Хабаровского края, в связи с чрезвычайной ситуацией  произошедшей в республике Хакасия и во избежание подобных случаев, администрация сельского поселения «Село Маяк» Нанайского муниципального района Хабаровского края</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ПОСТАНОВЛЯЕТ:</w:t>
      </w:r>
    </w:p>
    <w:p w:rsidR="001D2DE9" w:rsidRPr="001D2DE9" w:rsidRDefault="001D2DE9" w:rsidP="001D2DE9">
      <w:pPr>
        <w:pStyle w:val="ab"/>
        <w:numPr>
          <w:ilvl w:val="0"/>
          <w:numId w:val="11"/>
        </w:numPr>
        <w:ind w:left="0" w:firstLine="709"/>
        <w:rPr>
          <w:rFonts w:ascii="Times New Roman" w:hAnsi="Times New Roman" w:cs="Times New Roman"/>
          <w:sz w:val="20"/>
          <w:szCs w:val="20"/>
        </w:rPr>
      </w:pPr>
      <w:r w:rsidRPr="001D2DE9">
        <w:rPr>
          <w:rFonts w:ascii="Times New Roman" w:hAnsi="Times New Roman" w:cs="Times New Roman"/>
          <w:sz w:val="20"/>
          <w:szCs w:val="20"/>
        </w:rPr>
        <w:t>Утвердить прилагаемые дополнительные мероприятия по обеспечению пожарной безопасности по противопожарной пропаганде по сельскому поселению «Село Маяк».</w:t>
      </w:r>
    </w:p>
    <w:p w:rsidR="001D2DE9" w:rsidRPr="001D2DE9" w:rsidRDefault="001D2DE9" w:rsidP="001D2DE9">
      <w:pPr>
        <w:pStyle w:val="ab"/>
        <w:numPr>
          <w:ilvl w:val="0"/>
          <w:numId w:val="11"/>
        </w:numPr>
        <w:ind w:left="0" w:firstLine="709"/>
        <w:rPr>
          <w:rFonts w:ascii="Times New Roman" w:hAnsi="Times New Roman" w:cs="Times New Roman"/>
          <w:sz w:val="20"/>
          <w:szCs w:val="20"/>
        </w:rPr>
      </w:pPr>
      <w:r w:rsidRPr="001D2DE9">
        <w:rPr>
          <w:rFonts w:ascii="Times New Roman" w:hAnsi="Times New Roman" w:cs="Times New Roman"/>
          <w:sz w:val="20"/>
          <w:szCs w:val="20"/>
        </w:rPr>
        <w:t>Специалисту Лопатиной И.Ф. настоящее постановление довести до сведения руководителей предприятий и учреждений всех форм собственности.</w:t>
      </w:r>
    </w:p>
    <w:p w:rsidR="001D2DE9" w:rsidRPr="001D2DE9" w:rsidRDefault="001D2DE9" w:rsidP="001D2DE9">
      <w:pPr>
        <w:pStyle w:val="ab"/>
        <w:numPr>
          <w:ilvl w:val="0"/>
          <w:numId w:val="11"/>
        </w:numPr>
        <w:ind w:left="0" w:firstLine="709"/>
        <w:rPr>
          <w:rFonts w:ascii="Times New Roman" w:hAnsi="Times New Roman" w:cs="Times New Roman"/>
          <w:sz w:val="20"/>
          <w:szCs w:val="20"/>
        </w:rPr>
      </w:pPr>
      <w:r w:rsidRPr="001D2DE9">
        <w:rPr>
          <w:rFonts w:ascii="Times New Roman" w:hAnsi="Times New Roman" w:cs="Times New Roman"/>
          <w:sz w:val="20"/>
          <w:szCs w:val="20"/>
        </w:rPr>
        <w:t>Контроль за исполнением постановления оставляю за собой.</w:t>
      </w: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 xml:space="preserve">Глава сельского поселения </w:t>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t xml:space="preserve">А.Н. Ильин </w:t>
      </w:r>
    </w:p>
    <w:p w:rsidR="001D2DE9" w:rsidRPr="001D2DE9" w:rsidRDefault="001D2DE9" w:rsidP="001D2DE9">
      <w:pPr>
        <w:spacing w:after="0" w:line="240" w:lineRule="auto"/>
        <w:rPr>
          <w:rFonts w:ascii="Times New Roman" w:hAnsi="Times New Roman" w:cs="Times New Roman"/>
          <w:sz w:val="20"/>
          <w:szCs w:val="20"/>
        </w:rPr>
      </w:pPr>
    </w:p>
    <w:p w:rsidR="001D2DE9" w:rsidRDefault="001D2DE9" w:rsidP="001D2DE9">
      <w:pPr>
        <w:spacing w:after="0" w:line="240" w:lineRule="auto"/>
        <w:ind w:left="5670"/>
        <w:rPr>
          <w:rFonts w:ascii="Times New Roman" w:hAnsi="Times New Roman" w:cs="Times New Roman"/>
          <w:sz w:val="20"/>
          <w:szCs w:val="20"/>
        </w:rPr>
      </w:pPr>
    </w:p>
    <w:p w:rsid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УТВЕРЖДЕН</w:t>
      </w:r>
    </w:p>
    <w:p w:rsidR="001D2DE9" w:rsidRPr="001D2DE9" w:rsidRDefault="001D2DE9" w:rsidP="001D2DE9">
      <w:pPr>
        <w:spacing w:after="0" w:line="240" w:lineRule="auto"/>
        <w:ind w:left="5670"/>
        <w:rPr>
          <w:rFonts w:ascii="Times New Roman" w:hAnsi="Times New Roman" w:cs="Times New Roman"/>
          <w:sz w:val="20"/>
          <w:szCs w:val="20"/>
        </w:rPr>
      </w:pPr>
      <w:r w:rsidRPr="001D2DE9">
        <w:rPr>
          <w:rFonts w:ascii="Times New Roman" w:hAnsi="Times New Roman" w:cs="Times New Roman"/>
          <w:sz w:val="20"/>
          <w:szCs w:val="20"/>
        </w:rPr>
        <w:t xml:space="preserve"> постановлением администрации сельского поселения «Село Маяк» от 21.04.2015  №  31</w:t>
      </w:r>
    </w:p>
    <w:p w:rsidR="001D2DE9" w:rsidRPr="001D2DE9" w:rsidRDefault="001D2DE9" w:rsidP="001D2DE9">
      <w:pPr>
        <w:spacing w:after="0" w:line="240" w:lineRule="auto"/>
        <w:ind w:left="5670"/>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План – мероприятий</w:t>
      </w: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по обеспечению пожарной безопасности в свете поручений Губернатора Хабаровского края в связи с чрезвычайной ситуацией возникшей в республике Хакасия в апреле 2015 года</w:t>
      </w:r>
    </w:p>
    <w:p w:rsidR="001D2DE9" w:rsidRPr="001D2DE9" w:rsidRDefault="001D2DE9" w:rsidP="001D2DE9">
      <w:pPr>
        <w:spacing w:after="0" w:line="240" w:lineRule="auto"/>
        <w:jc w:val="center"/>
        <w:rPr>
          <w:rFonts w:ascii="Times New Roman" w:hAnsi="Times New Roman" w:cs="Times New Roman"/>
          <w:sz w:val="20"/>
          <w:szCs w:val="20"/>
        </w:rPr>
      </w:pPr>
    </w:p>
    <w:tbl>
      <w:tblPr>
        <w:tblStyle w:val="ac"/>
        <w:tblW w:w="0" w:type="auto"/>
        <w:tblInd w:w="-743" w:type="dxa"/>
        <w:tblLook w:val="04A0"/>
      </w:tblPr>
      <w:tblGrid>
        <w:gridCol w:w="670"/>
        <w:gridCol w:w="4240"/>
        <w:gridCol w:w="3101"/>
        <w:gridCol w:w="2303"/>
      </w:tblGrid>
      <w:tr w:rsidR="001D2DE9" w:rsidRPr="001D2DE9" w:rsidTr="001D2DE9">
        <w:tc>
          <w:tcPr>
            <w:tcW w:w="670" w:type="dxa"/>
          </w:tcPr>
          <w:p w:rsidR="001D2DE9" w:rsidRPr="001D2DE9" w:rsidRDefault="001D2DE9" w:rsidP="001D2DE9">
            <w:pPr>
              <w:jc w:val="center"/>
            </w:pPr>
            <w:r w:rsidRPr="001D2DE9">
              <w:t>№ п/п</w:t>
            </w:r>
          </w:p>
        </w:tc>
        <w:tc>
          <w:tcPr>
            <w:tcW w:w="4240" w:type="dxa"/>
          </w:tcPr>
          <w:p w:rsidR="001D2DE9" w:rsidRPr="001D2DE9" w:rsidRDefault="001D2DE9" w:rsidP="001D2DE9">
            <w:pPr>
              <w:jc w:val="center"/>
            </w:pPr>
            <w:r w:rsidRPr="001D2DE9">
              <w:t>Наименование мероприятий</w:t>
            </w:r>
          </w:p>
        </w:tc>
        <w:tc>
          <w:tcPr>
            <w:tcW w:w="3101" w:type="dxa"/>
          </w:tcPr>
          <w:p w:rsidR="001D2DE9" w:rsidRPr="001D2DE9" w:rsidRDefault="001D2DE9" w:rsidP="001D2DE9">
            <w:pPr>
              <w:jc w:val="center"/>
            </w:pPr>
            <w:r w:rsidRPr="001D2DE9">
              <w:t>Срок исполнения</w:t>
            </w:r>
          </w:p>
        </w:tc>
        <w:tc>
          <w:tcPr>
            <w:tcW w:w="2303" w:type="dxa"/>
          </w:tcPr>
          <w:p w:rsidR="001D2DE9" w:rsidRPr="001D2DE9" w:rsidRDefault="001D2DE9" w:rsidP="001D2DE9">
            <w:pPr>
              <w:jc w:val="center"/>
            </w:pPr>
            <w:r w:rsidRPr="001D2DE9">
              <w:t>Ответственные лица</w:t>
            </w:r>
          </w:p>
        </w:tc>
      </w:tr>
      <w:tr w:rsidR="001D2DE9" w:rsidRPr="001D2DE9" w:rsidTr="001D2DE9">
        <w:tc>
          <w:tcPr>
            <w:tcW w:w="670" w:type="dxa"/>
          </w:tcPr>
          <w:p w:rsidR="001D2DE9" w:rsidRPr="001D2DE9" w:rsidRDefault="001D2DE9" w:rsidP="001D2DE9">
            <w:pPr>
              <w:jc w:val="center"/>
            </w:pPr>
            <w:r w:rsidRPr="001D2DE9">
              <w:t>1.</w:t>
            </w:r>
          </w:p>
        </w:tc>
        <w:tc>
          <w:tcPr>
            <w:tcW w:w="4240" w:type="dxa"/>
          </w:tcPr>
          <w:p w:rsidR="001D2DE9" w:rsidRPr="001D2DE9" w:rsidRDefault="001D2DE9" w:rsidP="001D2DE9">
            <w:r w:rsidRPr="001D2DE9">
              <w:t>Произвести очистку территорий придорожных полос, производственных объектов и учреждений от горючих отходов , мусора, сухой растительности.</w:t>
            </w:r>
          </w:p>
        </w:tc>
        <w:tc>
          <w:tcPr>
            <w:tcW w:w="3101" w:type="dxa"/>
          </w:tcPr>
          <w:p w:rsidR="001D2DE9" w:rsidRPr="001D2DE9" w:rsidRDefault="001D2DE9" w:rsidP="001D2DE9">
            <w:pPr>
              <w:jc w:val="center"/>
            </w:pPr>
            <w:r w:rsidRPr="001D2DE9">
              <w:t>до 01.05.2015</w:t>
            </w:r>
          </w:p>
        </w:tc>
        <w:tc>
          <w:tcPr>
            <w:tcW w:w="2303" w:type="dxa"/>
          </w:tcPr>
          <w:p w:rsidR="001D2DE9" w:rsidRPr="001D2DE9" w:rsidRDefault="001D2DE9" w:rsidP="001D2DE9">
            <w:r w:rsidRPr="001D2DE9">
              <w:t>Глава сельского поселения,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2.</w:t>
            </w:r>
          </w:p>
        </w:tc>
        <w:tc>
          <w:tcPr>
            <w:tcW w:w="4240" w:type="dxa"/>
          </w:tcPr>
          <w:p w:rsidR="001D2DE9" w:rsidRPr="001D2DE9" w:rsidRDefault="001D2DE9" w:rsidP="001D2DE9">
            <w:r w:rsidRPr="001D2DE9">
              <w:t>Дополнительно очистить противопожарные разрывы от сгораемых материалов и обновление противопожарных мин.полос по объектам в границе населенных пунктов.</w:t>
            </w:r>
          </w:p>
        </w:tc>
        <w:tc>
          <w:tcPr>
            <w:tcW w:w="3101" w:type="dxa"/>
          </w:tcPr>
          <w:p w:rsidR="001D2DE9" w:rsidRPr="001D2DE9" w:rsidRDefault="001D2DE9" w:rsidP="001D2DE9">
            <w:pPr>
              <w:jc w:val="center"/>
            </w:pPr>
            <w:r w:rsidRPr="001D2DE9">
              <w:t>до 25.04.2015</w:t>
            </w:r>
          </w:p>
        </w:tc>
        <w:tc>
          <w:tcPr>
            <w:tcW w:w="2303" w:type="dxa"/>
          </w:tcPr>
          <w:p w:rsidR="001D2DE9" w:rsidRPr="001D2DE9" w:rsidRDefault="001D2DE9" w:rsidP="001D2DE9">
            <w:r w:rsidRPr="001D2DE9">
              <w:t>Глава сельского поселения,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3.</w:t>
            </w:r>
          </w:p>
        </w:tc>
        <w:tc>
          <w:tcPr>
            <w:tcW w:w="4240" w:type="dxa"/>
          </w:tcPr>
          <w:p w:rsidR="001D2DE9" w:rsidRPr="001D2DE9" w:rsidRDefault="001D2DE9" w:rsidP="001D2DE9">
            <w:r w:rsidRPr="001D2DE9">
              <w:t>Приведение в исправное состояние источников водоснабжения, пожарных водоемов, обозначение их соответствующих указателей.</w:t>
            </w:r>
          </w:p>
        </w:tc>
        <w:tc>
          <w:tcPr>
            <w:tcW w:w="3101" w:type="dxa"/>
          </w:tcPr>
          <w:p w:rsidR="001D2DE9" w:rsidRPr="001D2DE9" w:rsidRDefault="001D2DE9" w:rsidP="001D2DE9">
            <w:pPr>
              <w:jc w:val="center"/>
            </w:pPr>
            <w:r w:rsidRPr="001D2DE9">
              <w:t>до 25.04.2015</w:t>
            </w:r>
          </w:p>
        </w:tc>
        <w:tc>
          <w:tcPr>
            <w:tcW w:w="2303" w:type="dxa"/>
          </w:tcPr>
          <w:p w:rsidR="001D2DE9" w:rsidRPr="001D2DE9" w:rsidRDefault="001D2DE9" w:rsidP="001D2DE9">
            <w:r w:rsidRPr="001D2DE9">
              <w:t>Глава сельского поселения,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4.</w:t>
            </w:r>
          </w:p>
        </w:tc>
        <w:tc>
          <w:tcPr>
            <w:tcW w:w="4240" w:type="dxa"/>
          </w:tcPr>
          <w:p w:rsidR="001D2DE9" w:rsidRPr="001D2DE9" w:rsidRDefault="001D2DE9" w:rsidP="001D2DE9">
            <w:r w:rsidRPr="001D2DE9">
              <w:t>Проведение противопожарной пропаганды среди населения, бегущей строкой, подворовым обходом и объявлениями информационного характера</w:t>
            </w:r>
          </w:p>
        </w:tc>
        <w:tc>
          <w:tcPr>
            <w:tcW w:w="3101" w:type="dxa"/>
          </w:tcPr>
          <w:p w:rsidR="001D2DE9" w:rsidRPr="001D2DE9" w:rsidRDefault="001D2DE9" w:rsidP="001D2DE9">
            <w:pPr>
              <w:jc w:val="center"/>
            </w:pPr>
            <w:r w:rsidRPr="001D2DE9">
              <w:t>до 25.04.2015</w:t>
            </w:r>
          </w:p>
        </w:tc>
        <w:tc>
          <w:tcPr>
            <w:tcW w:w="2303" w:type="dxa"/>
          </w:tcPr>
          <w:p w:rsidR="001D2DE9" w:rsidRPr="001D2DE9" w:rsidRDefault="001D2DE9" w:rsidP="001D2DE9">
            <w:r w:rsidRPr="001D2DE9">
              <w:t>Администрация села</w:t>
            </w:r>
          </w:p>
        </w:tc>
      </w:tr>
      <w:tr w:rsidR="001D2DE9" w:rsidRPr="001D2DE9" w:rsidTr="001D2DE9">
        <w:tc>
          <w:tcPr>
            <w:tcW w:w="670" w:type="dxa"/>
          </w:tcPr>
          <w:p w:rsidR="001D2DE9" w:rsidRPr="001D2DE9" w:rsidRDefault="001D2DE9" w:rsidP="001D2DE9">
            <w:pPr>
              <w:jc w:val="center"/>
            </w:pPr>
            <w:r w:rsidRPr="001D2DE9">
              <w:t>5.</w:t>
            </w:r>
          </w:p>
        </w:tc>
        <w:tc>
          <w:tcPr>
            <w:tcW w:w="4240" w:type="dxa"/>
          </w:tcPr>
          <w:p w:rsidR="001D2DE9" w:rsidRPr="001D2DE9" w:rsidRDefault="001D2DE9" w:rsidP="001D2DE9">
            <w:r w:rsidRPr="001D2DE9">
              <w:t>Довести до населения сигнал об экстренной эвакуации и порядке действия к ним</w:t>
            </w:r>
          </w:p>
        </w:tc>
        <w:tc>
          <w:tcPr>
            <w:tcW w:w="3101" w:type="dxa"/>
          </w:tcPr>
          <w:p w:rsidR="001D2DE9" w:rsidRPr="001D2DE9" w:rsidRDefault="001D2DE9" w:rsidP="001D2DE9">
            <w:pPr>
              <w:jc w:val="center"/>
            </w:pPr>
            <w:r w:rsidRPr="001D2DE9">
              <w:t>постоянно</w:t>
            </w:r>
          </w:p>
        </w:tc>
        <w:tc>
          <w:tcPr>
            <w:tcW w:w="2303" w:type="dxa"/>
          </w:tcPr>
          <w:p w:rsidR="001D2DE9" w:rsidRPr="001D2DE9" w:rsidRDefault="001D2DE9" w:rsidP="001D2DE9">
            <w:r w:rsidRPr="001D2DE9">
              <w:t>Администрация села</w:t>
            </w:r>
          </w:p>
        </w:tc>
      </w:tr>
      <w:tr w:rsidR="001D2DE9" w:rsidRPr="001D2DE9" w:rsidTr="001D2DE9">
        <w:tc>
          <w:tcPr>
            <w:tcW w:w="670" w:type="dxa"/>
          </w:tcPr>
          <w:p w:rsidR="001D2DE9" w:rsidRPr="001D2DE9" w:rsidRDefault="001D2DE9" w:rsidP="001D2DE9">
            <w:pPr>
              <w:jc w:val="center"/>
            </w:pPr>
            <w:r w:rsidRPr="001D2DE9">
              <w:t>6.</w:t>
            </w:r>
          </w:p>
        </w:tc>
        <w:tc>
          <w:tcPr>
            <w:tcW w:w="4240" w:type="dxa"/>
          </w:tcPr>
          <w:p w:rsidR="001D2DE9" w:rsidRPr="001D2DE9" w:rsidRDefault="001D2DE9" w:rsidP="001D2DE9">
            <w:r w:rsidRPr="001D2DE9">
              <w:t>Проверить готовность техники для целей пожаротушения</w:t>
            </w:r>
          </w:p>
        </w:tc>
        <w:tc>
          <w:tcPr>
            <w:tcW w:w="3101" w:type="dxa"/>
          </w:tcPr>
          <w:p w:rsidR="001D2DE9" w:rsidRPr="001D2DE9" w:rsidRDefault="001D2DE9" w:rsidP="001D2DE9">
            <w:pPr>
              <w:jc w:val="center"/>
            </w:pPr>
            <w:r w:rsidRPr="001D2DE9">
              <w:t>до 25.04.2015</w:t>
            </w:r>
          </w:p>
        </w:tc>
        <w:tc>
          <w:tcPr>
            <w:tcW w:w="2303" w:type="dxa"/>
          </w:tcPr>
          <w:p w:rsidR="001D2DE9" w:rsidRPr="001D2DE9" w:rsidRDefault="001D2DE9" w:rsidP="001D2DE9">
            <w:r w:rsidRPr="001D2DE9">
              <w:t>Глава сельского поселения,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7.</w:t>
            </w:r>
          </w:p>
        </w:tc>
        <w:tc>
          <w:tcPr>
            <w:tcW w:w="4240" w:type="dxa"/>
          </w:tcPr>
          <w:p w:rsidR="001D2DE9" w:rsidRPr="001D2DE9" w:rsidRDefault="001D2DE9" w:rsidP="001D2DE9">
            <w:r w:rsidRPr="001D2DE9">
              <w:t>Утвердить порядок эвакуации граждан из населенного пункта  в места временного размещения людей</w:t>
            </w:r>
          </w:p>
        </w:tc>
        <w:tc>
          <w:tcPr>
            <w:tcW w:w="3101" w:type="dxa"/>
          </w:tcPr>
          <w:p w:rsidR="001D2DE9" w:rsidRPr="001D2DE9" w:rsidRDefault="001D2DE9" w:rsidP="001D2DE9">
            <w:pPr>
              <w:jc w:val="center"/>
            </w:pPr>
            <w:r w:rsidRPr="001D2DE9">
              <w:t>до 01.05.2015</w:t>
            </w:r>
          </w:p>
        </w:tc>
        <w:tc>
          <w:tcPr>
            <w:tcW w:w="2303" w:type="dxa"/>
          </w:tcPr>
          <w:p w:rsidR="001D2DE9" w:rsidRPr="001D2DE9" w:rsidRDefault="001D2DE9" w:rsidP="001D2DE9">
            <w:r w:rsidRPr="001D2DE9">
              <w:t>Глава сельского поселения</w:t>
            </w:r>
          </w:p>
        </w:tc>
      </w:tr>
      <w:tr w:rsidR="001D2DE9" w:rsidRPr="001D2DE9" w:rsidTr="001D2DE9">
        <w:tc>
          <w:tcPr>
            <w:tcW w:w="670" w:type="dxa"/>
          </w:tcPr>
          <w:p w:rsidR="001D2DE9" w:rsidRPr="001D2DE9" w:rsidRDefault="001D2DE9" w:rsidP="001D2DE9">
            <w:pPr>
              <w:jc w:val="center"/>
            </w:pPr>
            <w:r w:rsidRPr="001D2DE9">
              <w:t>8.</w:t>
            </w:r>
          </w:p>
        </w:tc>
        <w:tc>
          <w:tcPr>
            <w:tcW w:w="4240" w:type="dxa"/>
          </w:tcPr>
          <w:p w:rsidR="001D2DE9" w:rsidRPr="001D2DE9" w:rsidRDefault="001D2DE9" w:rsidP="001D2DE9">
            <w:r w:rsidRPr="001D2DE9">
              <w:t>Провести собрания на предприятиях и учреждениях, сходах граждан села по пожарной безопасности в  пожароопасный период.</w:t>
            </w:r>
          </w:p>
        </w:tc>
        <w:tc>
          <w:tcPr>
            <w:tcW w:w="3101" w:type="dxa"/>
          </w:tcPr>
          <w:p w:rsidR="001D2DE9" w:rsidRPr="001D2DE9" w:rsidRDefault="001D2DE9" w:rsidP="001D2DE9">
            <w:pPr>
              <w:jc w:val="center"/>
            </w:pPr>
            <w:r w:rsidRPr="001D2DE9">
              <w:t xml:space="preserve">в течение пожароопасного периода </w:t>
            </w:r>
          </w:p>
        </w:tc>
        <w:tc>
          <w:tcPr>
            <w:tcW w:w="2303" w:type="dxa"/>
          </w:tcPr>
          <w:p w:rsidR="001D2DE9" w:rsidRPr="001D2DE9" w:rsidRDefault="001D2DE9" w:rsidP="001D2DE9">
            <w:r w:rsidRPr="001D2DE9">
              <w:t>Администрация села,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9.</w:t>
            </w:r>
          </w:p>
        </w:tc>
        <w:tc>
          <w:tcPr>
            <w:tcW w:w="4240" w:type="dxa"/>
          </w:tcPr>
          <w:p w:rsidR="001D2DE9" w:rsidRPr="001D2DE9" w:rsidRDefault="001D2DE9" w:rsidP="001D2DE9">
            <w:r w:rsidRPr="001D2DE9">
              <w:t>Запретить не контролируемое выжигание сухой растительности в границах населенного пункта</w:t>
            </w:r>
          </w:p>
        </w:tc>
        <w:tc>
          <w:tcPr>
            <w:tcW w:w="3101" w:type="dxa"/>
          </w:tcPr>
          <w:p w:rsidR="001D2DE9" w:rsidRPr="001D2DE9" w:rsidRDefault="001D2DE9" w:rsidP="001D2DE9">
            <w:pPr>
              <w:jc w:val="center"/>
            </w:pPr>
            <w:r w:rsidRPr="001D2DE9">
              <w:t>до 01.05.2015</w:t>
            </w:r>
          </w:p>
        </w:tc>
        <w:tc>
          <w:tcPr>
            <w:tcW w:w="2303" w:type="dxa"/>
          </w:tcPr>
          <w:p w:rsidR="001D2DE9" w:rsidRPr="001D2DE9" w:rsidRDefault="001D2DE9" w:rsidP="001D2DE9">
            <w:r w:rsidRPr="001D2DE9">
              <w:t>Глава сельского поселения, руководители предприятий и учреждений</w:t>
            </w:r>
          </w:p>
        </w:tc>
      </w:tr>
      <w:tr w:rsidR="001D2DE9" w:rsidRPr="001D2DE9" w:rsidTr="001D2DE9">
        <w:tc>
          <w:tcPr>
            <w:tcW w:w="670" w:type="dxa"/>
          </w:tcPr>
          <w:p w:rsidR="001D2DE9" w:rsidRPr="001D2DE9" w:rsidRDefault="001D2DE9" w:rsidP="001D2DE9">
            <w:pPr>
              <w:jc w:val="center"/>
            </w:pPr>
            <w:r w:rsidRPr="001D2DE9">
              <w:t>10.</w:t>
            </w:r>
          </w:p>
        </w:tc>
        <w:tc>
          <w:tcPr>
            <w:tcW w:w="4240" w:type="dxa"/>
          </w:tcPr>
          <w:p w:rsidR="001D2DE9" w:rsidRPr="001D2DE9" w:rsidRDefault="001D2DE9" w:rsidP="001D2DE9">
            <w:r w:rsidRPr="001D2DE9">
              <w:t>Запретить проведение неконтролируемых сельскохозяйственных палов</w:t>
            </w:r>
          </w:p>
        </w:tc>
        <w:tc>
          <w:tcPr>
            <w:tcW w:w="3101" w:type="dxa"/>
          </w:tcPr>
          <w:p w:rsidR="001D2DE9" w:rsidRPr="001D2DE9" w:rsidRDefault="001D2DE9" w:rsidP="001D2DE9">
            <w:pPr>
              <w:jc w:val="center"/>
            </w:pPr>
            <w:r w:rsidRPr="001D2DE9">
              <w:t>до 01.05.2015</w:t>
            </w:r>
          </w:p>
        </w:tc>
        <w:tc>
          <w:tcPr>
            <w:tcW w:w="2303" w:type="dxa"/>
          </w:tcPr>
          <w:p w:rsidR="001D2DE9" w:rsidRPr="001D2DE9" w:rsidRDefault="001D2DE9" w:rsidP="001D2DE9">
            <w:r w:rsidRPr="001D2DE9">
              <w:t xml:space="preserve">Лесничество </w:t>
            </w:r>
          </w:p>
        </w:tc>
      </w:tr>
    </w:tbl>
    <w:p w:rsidR="001D2DE9" w:rsidRPr="001D2DE9" w:rsidRDefault="001D2DE9" w:rsidP="001D2DE9">
      <w:pPr>
        <w:spacing w:after="0" w:line="240" w:lineRule="auto"/>
        <w:jc w:val="center"/>
        <w:rPr>
          <w:rFonts w:ascii="Times New Roman" w:hAnsi="Times New Roman" w:cs="Times New Roman"/>
          <w:sz w:val="20"/>
          <w:szCs w:val="20"/>
        </w:rPr>
      </w:pPr>
    </w:p>
    <w:p w:rsidR="001D2DE9" w:rsidRDefault="001D2DE9"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C83FE6" w:rsidRPr="001D2DE9" w:rsidRDefault="00C83FE6"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rPr>
          <w:rFonts w:ascii="Times New Roman" w:hAnsi="Times New Roman" w:cs="Times New Roman"/>
          <w:sz w:val="20"/>
          <w:szCs w:val="20"/>
        </w:rPr>
      </w:pP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tl/>
        </w:rPr>
        <w:t>٭   ٭   ٭</w:t>
      </w: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b/>
          <w:sz w:val="20"/>
          <w:szCs w:val="20"/>
        </w:rPr>
        <w:t>ПОСТАНОВЛЕНИЕ</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t xml:space="preserve">       </w:t>
      </w:r>
    </w:p>
    <w:p w:rsidR="001D2DE9" w:rsidRPr="001D2DE9" w:rsidRDefault="001D2DE9" w:rsidP="001D2DE9">
      <w:pPr>
        <w:spacing w:after="0" w:line="240" w:lineRule="auto"/>
        <w:jc w:val="center"/>
        <w:rPr>
          <w:rFonts w:ascii="Times New Roman" w:hAnsi="Times New Roman" w:cs="Times New Roman"/>
          <w:sz w:val="20"/>
          <w:szCs w:val="20"/>
        </w:rPr>
      </w:pPr>
      <w:r w:rsidRPr="001D2DE9">
        <w:rPr>
          <w:rFonts w:ascii="Times New Roman" w:hAnsi="Times New Roman" w:cs="Times New Roman"/>
          <w:sz w:val="20"/>
          <w:szCs w:val="20"/>
        </w:rPr>
        <w:t>с. Маяк</w:t>
      </w:r>
    </w:p>
    <w:p w:rsidR="001D2DE9" w:rsidRPr="001D2DE9" w:rsidRDefault="001D2DE9" w:rsidP="001D2DE9">
      <w:pPr>
        <w:spacing w:after="0" w:line="240" w:lineRule="auto"/>
        <w:rPr>
          <w:rFonts w:ascii="Times New Roman" w:hAnsi="Times New Roman" w:cs="Times New Roman"/>
          <w:sz w:val="20"/>
          <w:szCs w:val="20"/>
        </w:rPr>
      </w:pP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2DE9">
        <w:rPr>
          <w:rFonts w:ascii="Times New Roman" w:hAnsi="Times New Roman" w:cs="Times New Roman"/>
          <w:sz w:val="20"/>
          <w:szCs w:val="20"/>
        </w:rPr>
        <w:t xml:space="preserve">№ </w:t>
      </w:r>
      <w:r>
        <w:rPr>
          <w:rFonts w:ascii="Times New Roman" w:hAnsi="Times New Roman" w:cs="Times New Roman"/>
          <w:sz w:val="20"/>
          <w:szCs w:val="20"/>
        </w:rPr>
        <w:t>32</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22.04.2015</w:t>
      </w:r>
      <w:r w:rsidRPr="001D2DE9">
        <w:rPr>
          <w:rFonts w:ascii="Times New Roman" w:hAnsi="Times New Roman" w:cs="Times New Roman"/>
          <w:sz w:val="20"/>
          <w:szCs w:val="20"/>
        </w:rPr>
        <w:tab/>
      </w:r>
      <w:r w:rsidRPr="001D2DE9">
        <w:rPr>
          <w:rFonts w:ascii="Times New Roman" w:hAnsi="Times New Roman" w:cs="Times New Roman"/>
          <w:sz w:val="20"/>
          <w:szCs w:val="20"/>
        </w:rPr>
        <w:tab/>
      </w:r>
      <w:r w:rsidRPr="001D2DE9">
        <w:rPr>
          <w:rFonts w:ascii="Times New Roman" w:hAnsi="Times New Roman" w:cs="Times New Roman"/>
          <w:sz w:val="20"/>
          <w:szCs w:val="20"/>
        </w:rPr>
        <w:tab/>
      </w:r>
    </w:p>
    <w:p w:rsidR="001D2DE9" w:rsidRPr="001D2DE9" w:rsidRDefault="001D2DE9" w:rsidP="001D2DE9">
      <w:pPr>
        <w:spacing w:after="0" w:line="240" w:lineRule="auto"/>
        <w:jc w:val="both"/>
        <w:rPr>
          <w:rFonts w:ascii="Times New Roman" w:hAnsi="Times New Roman" w:cs="Times New Roman"/>
          <w:sz w:val="20"/>
          <w:szCs w:val="20"/>
        </w:rPr>
      </w:pP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О предварительном согласовании предоставления земельного участка</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Администрации сельского поселения «Село Маяк» Нанайского муниципального района Хабаровского края</w:t>
      </w:r>
    </w:p>
    <w:p w:rsidR="001D2DE9" w:rsidRPr="001D2DE9" w:rsidRDefault="001D2DE9" w:rsidP="001D2DE9">
      <w:pPr>
        <w:spacing w:after="0" w:line="240" w:lineRule="auto"/>
        <w:jc w:val="both"/>
        <w:rPr>
          <w:rFonts w:ascii="Times New Roman" w:hAnsi="Times New Roman" w:cs="Times New Roman"/>
          <w:sz w:val="20"/>
          <w:szCs w:val="20"/>
        </w:rPr>
      </w:pPr>
    </w:p>
    <w:p w:rsidR="001D2DE9" w:rsidRPr="001D2DE9" w:rsidRDefault="001D2DE9" w:rsidP="001D2DE9">
      <w:pPr>
        <w:spacing w:after="0" w:line="240" w:lineRule="auto"/>
        <w:ind w:firstLine="720"/>
        <w:jc w:val="both"/>
        <w:rPr>
          <w:rFonts w:ascii="Times New Roman" w:hAnsi="Times New Roman" w:cs="Times New Roman"/>
          <w:sz w:val="20"/>
          <w:szCs w:val="20"/>
        </w:rPr>
      </w:pPr>
      <w:r w:rsidRPr="001D2DE9">
        <w:rPr>
          <w:rFonts w:ascii="Times New Roman" w:hAnsi="Times New Roman" w:cs="Times New Roman"/>
          <w:sz w:val="20"/>
          <w:szCs w:val="20"/>
        </w:rPr>
        <w:t>На основании статьи 39.15 Земельного кодекса РФ администрация сельского поселения «Село Маяк» Нанайского муниципального района Хабаровского края</w:t>
      </w:r>
    </w:p>
    <w:p w:rsidR="001D2DE9" w:rsidRPr="001D2DE9" w:rsidRDefault="001D2DE9" w:rsidP="001D2DE9">
      <w:pPr>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ПОСТАНОВЛЯЕТ:</w:t>
      </w:r>
    </w:p>
    <w:p w:rsidR="001D2DE9" w:rsidRPr="001D2DE9" w:rsidRDefault="001D2DE9" w:rsidP="001D2DE9">
      <w:pPr>
        <w:spacing w:after="0" w:line="240" w:lineRule="auto"/>
        <w:ind w:firstLine="720"/>
        <w:jc w:val="both"/>
        <w:rPr>
          <w:rFonts w:ascii="Times New Roman" w:hAnsi="Times New Roman" w:cs="Times New Roman"/>
          <w:sz w:val="20"/>
          <w:szCs w:val="20"/>
        </w:rPr>
      </w:pPr>
      <w:r w:rsidRPr="001D2DE9">
        <w:rPr>
          <w:rFonts w:ascii="Times New Roman" w:hAnsi="Times New Roman" w:cs="Times New Roman"/>
          <w:sz w:val="20"/>
          <w:szCs w:val="20"/>
        </w:rPr>
        <w:t>1. Предварительно согласовать администрации сельского поселения «Село Маяк» Нанайского муниципального района Хабаровского края предоставление  земельного участка по адресу: примерно в 48 метрах от ориентира жилого дома, по направлению на северо-запад, адрес ориентира: Хабаровский край, Нанайский район, село Маяк, улица Школьная, дом 7, кв.1, общая площадь земельного участка: 437,0 кв.м. категория земель: земли населенных пунктов, под проектирование и строительство объекта культуры.</w:t>
      </w:r>
    </w:p>
    <w:p w:rsidR="001D2DE9" w:rsidRPr="001D2DE9" w:rsidRDefault="001D2DE9" w:rsidP="00C83FE6">
      <w:pPr>
        <w:spacing w:after="0" w:line="240" w:lineRule="auto"/>
        <w:ind w:firstLine="720"/>
        <w:jc w:val="both"/>
        <w:rPr>
          <w:rFonts w:ascii="Times New Roman" w:hAnsi="Times New Roman" w:cs="Times New Roman"/>
          <w:sz w:val="20"/>
          <w:szCs w:val="20"/>
        </w:rPr>
      </w:pPr>
      <w:r w:rsidRPr="001D2DE9">
        <w:rPr>
          <w:rFonts w:ascii="Times New Roman" w:hAnsi="Times New Roman" w:cs="Times New Roman"/>
          <w:sz w:val="20"/>
          <w:szCs w:val="20"/>
        </w:rPr>
        <w:t>2. Контроль за выполнением настоящего постановления возложить на специалиста 2 категории по землеустройству Каяшеву Е.Н.</w:t>
      </w:r>
    </w:p>
    <w:p w:rsidR="001D2DE9" w:rsidRPr="001D2DE9" w:rsidRDefault="001D2DE9" w:rsidP="001D2DE9">
      <w:pPr>
        <w:spacing w:after="0" w:line="240" w:lineRule="auto"/>
        <w:ind w:right="-186"/>
        <w:jc w:val="both"/>
        <w:rPr>
          <w:rFonts w:ascii="Times New Roman" w:hAnsi="Times New Roman" w:cs="Times New Roman"/>
          <w:sz w:val="20"/>
          <w:szCs w:val="20"/>
        </w:rPr>
      </w:pPr>
    </w:p>
    <w:p w:rsidR="001D2DE9" w:rsidRPr="001D2DE9" w:rsidRDefault="001D2DE9" w:rsidP="001D2DE9">
      <w:pPr>
        <w:tabs>
          <w:tab w:val="left" w:pos="4120"/>
        </w:tabs>
        <w:spacing w:after="0" w:line="240" w:lineRule="auto"/>
        <w:jc w:val="both"/>
        <w:rPr>
          <w:rFonts w:ascii="Times New Roman" w:hAnsi="Times New Roman" w:cs="Times New Roman"/>
          <w:sz w:val="20"/>
          <w:szCs w:val="20"/>
        </w:rPr>
      </w:pPr>
      <w:r w:rsidRPr="001D2DE9">
        <w:rPr>
          <w:rFonts w:ascii="Times New Roman" w:hAnsi="Times New Roman" w:cs="Times New Roman"/>
          <w:sz w:val="20"/>
          <w:szCs w:val="20"/>
        </w:rPr>
        <w:t xml:space="preserve">Глава сельского поселения                                                      </w:t>
      </w:r>
      <w:r w:rsidR="00C83FE6">
        <w:rPr>
          <w:rFonts w:ascii="Times New Roman" w:hAnsi="Times New Roman" w:cs="Times New Roman"/>
          <w:sz w:val="20"/>
          <w:szCs w:val="20"/>
        </w:rPr>
        <w:tab/>
      </w:r>
      <w:r w:rsidR="00C83FE6">
        <w:rPr>
          <w:rFonts w:ascii="Times New Roman" w:hAnsi="Times New Roman" w:cs="Times New Roman"/>
          <w:sz w:val="20"/>
          <w:szCs w:val="20"/>
        </w:rPr>
        <w:tab/>
      </w:r>
      <w:r w:rsidR="00C83FE6">
        <w:rPr>
          <w:rFonts w:ascii="Times New Roman" w:hAnsi="Times New Roman" w:cs="Times New Roman"/>
          <w:sz w:val="20"/>
          <w:szCs w:val="20"/>
        </w:rPr>
        <w:tab/>
      </w:r>
      <w:r w:rsidR="00C83FE6">
        <w:rPr>
          <w:rFonts w:ascii="Times New Roman" w:hAnsi="Times New Roman" w:cs="Times New Roman"/>
          <w:sz w:val="20"/>
          <w:szCs w:val="20"/>
        </w:rPr>
        <w:tab/>
      </w:r>
      <w:r w:rsidRPr="001D2DE9">
        <w:rPr>
          <w:rFonts w:ascii="Times New Roman" w:hAnsi="Times New Roman" w:cs="Times New Roman"/>
          <w:sz w:val="20"/>
          <w:szCs w:val="20"/>
        </w:rPr>
        <w:t xml:space="preserve">         А.Н. Ильин </w:t>
      </w:r>
    </w:p>
    <w:p w:rsidR="001D2DE9" w:rsidRPr="001D2DE9" w:rsidRDefault="001D2DE9" w:rsidP="001D2DE9">
      <w:pPr>
        <w:spacing w:after="0"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Pr="0041083E"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Default="001D2DE9" w:rsidP="001D2D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1D2DE9" w:rsidRDefault="001D2DE9" w:rsidP="001D2DE9">
      <w:pPr>
        <w:spacing w:after="0" w:line="240" w:lineRule="auto"/>
        <w:jc w:val="center"/>
        <w:rPr>
          <w:rFonts w:ascii="Times New Roman" w:hAnsi="Times New Roman" w:cs="Times New Roman"/>
          <w:sz w:val="20"/>
          <w:szCs w:val="20"/>
        </w:rPr>
      </w:pPr>
    </w:p>
    <w:p w:rsidR="00C83FE6" w:rsidRDefault="00C83FE6" w:rsidP="00C83FE6">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1D2DE9" w:rsidRPr="005F0934">
        <w:rPr>
          <w:rFonts w:ascii="Times New Roman" w:hAnsi="Times New Roman" w:cs="Times New Roman"/>
          <w:sz w:val="20"/>
          <w:szCs w:val="20"/>
        </w:rPr>
        <w:t>.04.2015</w:t>
      </w:r>
      <w:r w:rsidR="001D2DE9" w:rsidRPr="005F0934">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sidRPr="005F0934">
        <w:rPr>
          <w:rFonts w:ascii="Times New Roman" w:hAnsi="Times New Roman" w:cs="Times New Roman"/>
          <w:sz w:val="20"/>
          <w:szCs w:val="20"/>
        </w:rPr>
        <w:tab/>
      </w:r>
      <w:r w:rsidR="001D2DE9">
        <w:rPr>
          <w:rFonts w:ascii="Times New Roman" w:hAnsi="Times New Roman" w:cs="Times New Roman"/>
          <w:sz w:val="20"/>
          <w:szCs w:val="20"/>
        </w:rPr>
        <w:t xml:space="preserve">№ </w:t>
      </w:r>
      <w:r>
        <w:rPr>
          <w:rFonts w:ascii="Times New Roman" w:hAnsi="Times New Roman" w:cs="Times New Roman"/>
          <w:sz w:val="20"/>
          <w:szCs w:val="20"/>
        </w:rPr>
        <w:t>33</w:t>
      </w: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Об изменении вида разрешенного использования земельного участка с кадастровым номером 27:09:0001301:696</w:t>
      </w: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Руководствуясь положениями земельного законодательства Российской Федерации и на основании заявления Вашковец Оксаны Владимировны, проживающей по адресу: Хабаровский край, Нанайский район, село Маяк, улица Центральная, д.19, кв.11  администрация сельского поселения «Село Маяк» Нанайского муниципального района Хабаровского края</w:t>
      </w:r>
    </w:p>
    <w:p w:rsidR="00C83FE6" w:rsidRPr="00C83FE6" w:rsidRDefault="00C83FE6" w:rsidP="00C83FE6">
      <w:pPr>
        <w:spacing w:after="0" w:line="240" w:lineRule="auto"/>
        <w:jc w:val="both"/>
        <w:rPr>
          <w:rFonts w:ascii="Times New Roman" w:hAnsi="Times New Roman" w:cs="Times New Roman"/>
          <w:sz w:val="20"/>
          <w:szCs w:val="20"/>
        </w:rPr>
      </w:pPr>
      <w:r w:rsidRPr="00C83FE6">
        <w:rPr>
          <w:rFonts w:ascii="Times New Roman" w:hAnsi="Times New Roman" w:cs="Times New Roman"/>
          <w:sz w:val="20"/>
          <w:szCs w:val="20"/>
        </w:rPr>
        <w:t>ПОСТАНОВЛЯЕТ:</w:t>
      </w:r>
    </w:p>
    <w:p w:rsidR="00C83FE6" w:rsidRPr="00C83FE6" w:rsidRDefault="00C83FE6" w:rsidP="00C83FE6">
      <w:pPr>
        <w:spacing w:after="0" w:line="240" w:lineRule="auto"/>
        <w:ind w:firstLine="708"/>
        <w:jc w:val="both"/>
        <w:rPr>
          <w:rFonts w:ascii="Times New Roman" w:hAnsi="Times New Roman" w:cs="Times New Roman"/>
          <w:sz w:val="20"/>
          <w:szCs w:val="20"/>
        </w:rPr>
      </w:pPr>
      <w:r w:rsidRPr="00C83FE6">
        <w:rPr>
          <w:rFonts w:ascii="Times New Roman" w:hAnsi="Times New Roman" w:cs="Times New Roman"/>
          <w:sz w:val="20"/>
          <w:szCs w:val="20"/>
        </w:rPr>
        <w:t>1. Изменить вид разрешенного использования земельного участка с кадастровым номером 27:09:0001301:696, площадью 349,0 кв.м.расположенного по адресу: установлено относительно ориентира жилой дом, расположенного в границах участка, адрес ориентира:   Хабаровский край, Нанайский район, с. Маяк, ул. Центральная, дом 9А, с «под аптечный пункт» на «под торговый центр с аптекой и магазином самообслуживания в селе Маяк», код 4.4</w:t>
      </w:r>
    </w:p>
    <w:p w:rsidR="00C83FE6" w:rsidRPr="00C83FE6" w:rsidRDefault="00C83FE6" w:rsidP="00C83FE6">
      <w:pPr>
        <w:spacing w:after="0" w:line="240" w:lineRule="auto"/>
        <w:ind w:firstLine="708"/>
        <w:jc w:val="both"/>
        <w:rPr>
          <w:rFonts w:ascii="Times New Roman" w:hAnsi="Times New Roman" w:cs="Times New Roman"/>
          <w:sz w:val="20"/>
          <w:szCs w:val="20"/>
        </w:rPr>
      </w:pPr>
      <w:r w:rsidRPr="00C83FE6">
        <w:rPr>
          <w:rFonts w:ascii="Times New Roman" w:hAnsi="Times New Roman" w:cs="Times New Roman"/>
          <w:sz w:val="20"/>
          <w:szCs w:val="20"/>
        </w:rPr>
        <w:t>2. Контроль за выполнением настоящего постановления возложить на специалиста 2 категории по землеустройству Каяшеву Е.Н.</w:t>
      </w:r>
    </w:p>
    <w:p w:rsidR="00C83FE6" w:rsidRPr="00C83FE6" w:rsidRDefault="00C83FE6" w:rsidP="00C83FE6">
      <w:pPr>
        <w:spacing w:after="0" w:line="240" w:lineRule="auto"/>
        <w:jc w:val="both"/>
        <w:rPr>
          <w:rFonts w:ascii="Times New Roman" w:hAnsi="Times New Roman" w:cs="Times New Roman"/>
          <w:sz w:val="20"/>
          <w:szCs w:val="20"/>
        </w:rPr>
      </w:pPr>
    </w:p>
    <w:p w:rsidR="00C83FE6" w:rsidRPr="00C83FE6" w:rsidRDefault="00C83FE6" w:rsidP="00C83FE6">
      <w:pPr>
        <w:spacing w:after="0" w:line="240" w:lineRule="auto"/>
        <w:jc w:val="both"/>
      </w:pPr>
      <w:r w:rsidRPr="00C83FE6">
        <w:rPr>
          <w:rFonts w:ascii="Times New Roman" w:hAnsi="Times New Roman" w:cs="Times New Roman"/>
          <w:sz w:val="20"/>
          <w:szCs w:val="20"/>
        </w:rPr>
        <w:t>Глава сельского поселения</w:t>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83FE6">
        <w:rPr>
          <w:rFonts w:ascii="Times New Roman" w:hAnsi="Times New Roman" w:cs="Times New Roman"/>
          <w:sz w:val="20"/>
          <w:szCs w:val="20"/>
        </w:rPr>
        <w:t>А.Н. Ильин</w:t>
      </w:r>
    </w:p>
    <w:p w:rsidR="001D2DE9" w:rsidRDefault="001D2DE9" w:rsidP="001D2DE9">
      <w:pPr>
        <w:spacing w:after="0" w:line="240" w:lineRule="auto"/>
        <w:rPr>
          <w:rFonts w:ascii="Times New Roman" w:hAnsi="Times New Roman" w:cs="Times New Roman"/>
          <w:sz w:val="20"/>
          <w:szCs w:val="20"/>
        </w:rPr>
      </w:pPr>
    </w:p>
    <w:p w:rsidR="00C83FE6" w:rsidRDefault="00C83FE6" w:rsidP="001D2DE9">
      <w:pPr>
        <w:spacing w:after="0" w:line="240" w:lineRule="auto"/>
        <w:rPr>
          <w:rFonts w:ascii="Times New Roman" w:hAnsi="Times New Roman" w:cs="Times New Roman"/>
          <w:sz w:val="20"/>
          <w:szCs w:val="20"/>
        </w:rPr>
      </w:pPr>
    </w:p>
    <w:p w:rsidR="001D2DE9" w:rsidRPr="0041083E" w:rsidRDefault="001D2DE9" w:rsidP="001D2DE9">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1D2DE9" w:rsidRPr="0041083E" w:rsidRDefault="001D2DE9" w:rsidP="001D2D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D2DE9" w:rsidRDefault="001D2DE9" w:rsidP="001D2DE9">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1D2DE9" w:rsidRDefault="001D2DE9" w:rsidP="00C83F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83FE6" w:rsidRDefault="00C83FE6" w:rsidP="00C83FE6">
      <w:pPr>
        <w:spacing w:after="0" w:line="240" w:lineRule="auto"/>
        <w:jc w:val="center"/>
        <w:rPr>
          <w:rFonts w:ascii="Times New Roman" w:hAnsi="Times New Roman" w:cs="Times New Roman"/>
          <w:sz w:val="20"/>
          <w:szCs w:val="20"/>
        </w:rPr>
      </w:pPr>
    </w:p>
    <w:p w:rsidR="001D2DE9" w:rsidRDefault="00C83FE6" w:rsidP="001D2DE9">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1D2DE9" w:rsidRPr="005F0934">
        <w:rPr>
          <w:rFonts w:ascii="Times New Roman" w:hAnsi="Times New Roman" w:cs="Times New Roman"/>
          <w:sz w:val="20"/>
          <w:szCs w:val="20"/>
        </w:rPr>
        <w:t>.04.2015</w:t>
      </w:r>
      <w:r w:rsidR="001D2DE9" w:rsidRPr="005F0934">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Pr>
          <w:rFonts w:ascii="Times New Roman" w:hAnsi="Times New Roman" w:cs="Times New Roman"/>
          <w:sz w:val="20"/>
          <w:szCs w:val="20"/>
        </w:rPr>
        <w:tab/>
      </w:r>
      <w:r w:rsidR="001D2DE9" w:rsidRPr="005F0934">
        <w:rPr>
          <w:rFonts w:ascii="Times New Roman" w:hAnsi="Times New Roman" w:cs="Times New Roman"/>
          <w:sz w:val="20"/>
          <w:szCs w:val="20"/>
        </w:rPr>
        <w:tab/>
      </w:r>
      <w:r w:rsidR="001D2DE9">
        <w:rPr>
          <w:rFonts w:ascii="Times New Roman" w:hAnsi="Times New Roman" w:cs="Times New Roman"/>
          <w:sz w:val="20"/>
          <w:szCs w:val="20"/>
        </w:rPr>
        <w:t xml:space="preserve">№ </w:t>
      </w:r>
      <w:r>
        <w:rPr>
          <w:rFonts w:ascii="Times New Roman" w:hAnsi="Times New Roman" w:cs="Times New Roman"/>
          <w:sz w:val="20"/>
          <w:szCs w:val="20"/>
        </w:rPr>
        <w:t>34</w:t>
      </w:r>
    </w:p>
    <w:p w:rsidR="00C83FE6" w:rsidRDefault="00C83FE6" w:rsidP="00C83FE6">
      <w:pPr>
        <w:spacing w:after="0" w:line="240" w:lineRule="auto"/>
        <w:jc w:val="both"/>
        <w:rPr>
          <w:rFonts w:ascii="Times New Roman" w:hAnsi="Times New Roman"/>
          <w:sz w:val="28"/>
          <w:szCs w:val="28"/>
        </w:rPr>
      </w:pPr>
    </w:p>
    <w:p w:rsidR="00C83FE6" w:rsidRPr="00C83FE6" w:rsidRDefault="00C83FE6" w:rsidP="00C83FE6">
      <w:pPr>
        <w:spacing w:after="0" w:line="240" w:lineRule="auto"/>
        <w:jc w:val="both"/>
        <w:rPr>
          <w:rFonts w:ascii="Times New Roman" w:hAnsi="Times New Roman"/>
          <w:sz w:val="20"/>
          <w:szCs w:val="20"/>
        </w:rPr>
      </w:pPr>
      <w:r w:rsidRPr="00C83FE6">
        <w:rPr>
          <w:rFonts w:ascii="Times New Roman" w:hAnsi="Times New Roman"/>
          <w:sz w:val="20"/>
          <w:szCs w:val="20"/>
        </w:rPr>
        <w:t>О предварительном согласовании</w:t>
      </w:r>
    </w:p>
    <w:p w:rsidR="00C83FE6" w:rsidRPr="00C83FE6" w:rsidRDefault="00C83FE6" w:rsidP="00C83FE6">
      <w:pPr>
        <w:spacing w:after="0" w:line="240" w:lineRule="auto"/>
        <w:jc w:val="both"/>
        <w:rPr>
          <w:rFonts w:ascii="Times New Roman" w:hAnsi="Times New Roman"/>
          <w:sz w:val="20"/>
          <w:szCs w:val="20"/>
        </w:rPr>
      </w:pPr>
      <w:r w:rsidRPr="00C83FE6">
        <w:rPr>
          <w:rFonts w:ascii="Times New Roman" w:hAnsi="Times New Roman"/>
          <w:sz w:val="20"/>
          <w:szCs w:val="20"/>
        </w:rPr>
        <w:t>предоставления земельного участка</w:t>
      </w:r>
    </w:p>
    <w:p w:rsidR="00C83FE6" w:rsidRPr="00C83FE6" w:rsidRDefault="00C83FE6" w:rsidP="00C83FE6">
      <w:pPr>
        <w:spacing w:after="0" w:line="240" w:lineRule="auto"/>
        <w:jc w:val="both"/>
        <w:rPr>
          <w:rFonts w:ascii="Times New Roman" w:hAnsi="Times New Roman"/>
          <w:sz w:val="20"/>
          <w:szCs w:val="20"/>
        </w:rPr>
      </w:pPr>
      <w:r w:rsidRPr="00C83FE6">
        <w:rPr>
          <w:rFonts w:ascii="Times New Roman" w:hAnsi="Times New Roman"/>
          <w:sz w:val="20"/>
          <w:szCs w:val="20"/>
        </w:rPr>
        <w:t>Савчук И.В.</w:t>
      </w:r>
    </w:p>
    <w:p w:rsidR="00C83FE6" w:rsidRPr="00C83FE6" w:rsidRDefault="00C83FE6" w:rsidP="00C83FE6">
      <w:pPr>
        <w:spacing w:after="0" w:line="240" w:lineRule="auto"/>
        <w:jc w:val="both"/>
        <w:rPr>
          <w:rFonts w:ascii="Times New Roman" w:hAnsi="Times New Roman"/>
          <w:sz w:val="20"/>
          <w:szCs w:val="20"/>
        </w:rPr>
      </w:pPr>
    </w:p>
    <w:p w:rsidR="00C83FE6" w:rsidRPr="00C83FE6" w:rsidRDefault="00C83FE6" w:rsidP="00C83FE6">
      <w:pPr>
        <w:spacing w:after="0" w:line="240" w:lineRule="auto"/>
        <w:jc w:val="both"/>
        <w:rPr>
          <w:rFonts w:ascii="Times New Roman" w:hAnsi="Times New Roman"/>
          <w:sz w:val="20"/>
          <w:szCs w:val="20"/>
        </w:rPr>
      </w:pPr>
    </w:p>
    <w:p w:rsidR="00C83FE6" w:rsidRPr="00C83FE6" w:rsidRDefault="00C83FE6" w:rsidP="00C83FE6">
      <w:pPr>
        <w:spacing w:after="0" w:line="240" w:lineRule="auto"/>
        <w:ind w:firstLine="720"/>
        <w:jc w:val="both"/>
        <w:rPr>
          <w:rFonts w:ascii="Times New Roman" w:hAnsi="Times New Roman"/>
          <w:sz w:val="20"/>
          <w:szCs w:val="20"/>
        </w:rPr>
      </w:pPr>
      <w:r w:rsidRPr="00C83FE6">
        <w:rPr>
          <w:rFonts w:ascii="Times New Roman" w:hAnsi="Times New Roman"/>
          <w:sz w:val="20"/>
          <w:szCs w:val="20"/>
        </w:rPr>
        <w:t>На основании статьи 39.15 Земельного кодекса РФ и заявления Савчук Игоря Васильевича, проживающего по адресу: Хабаровский край, Нанайский район, село Маяк, улица Центральная, д. 22, кв. 5, администрация сельского поселения «Село Маяк» Нанайского муниципального района Хабаровского края</w:t>
      </w:r>
    </w:p>
    <w:p w:rsidR="00C83FE6" w:rsidRPr="00C83FE6" w:rsidRDefault="00C83FE6" w:rsidP="00C83FE6">
      <w:pPr>
        <w:spacing w:after="0" w:line="240" w:lineRule="auto"/>
        <w:jc w:val="both"/>
        <w:rPr>
          <w:rFonts w:ascii="Times New Roman" w:hAnsi="Times New Roman"/>
          <w:sz w:val="20"/>
          <w:szCs w:val="20"/>
        </w:rPr>
      </w:pPr>
      <w:r w:rsidRPr="00C83FE6">
        <w:rPr>
          <w:rFonts w:ascii="Times New Roman" w:hAnsi="Times New Roman"/>
          <w:sz w:val="20"/>
          <w:szCs w:val="20"/>
        </w:rPr>
        <w:t>ПОСТАНОВЛЯЕТ:</w:t>
      </w:r>
    </w:p>
    <w:p w:rsidR="00C83FE6" w:rsidRPr="00C83FE6" w:rsidRDefault="00C83FE6" w:rsidP="00C83FE6">
      <w:pPr>
        <w:spacing w:after="0" w:line="240" w:lineRule="auto"/>
        <w:ind w:firstLine="720"/>
        <w:jc w:val="both"/>
        <w:rPr>
          <w:rFonts w:ascii="Times New Roman" w:hAnsi="Times New Roman"/>
          <w:sz w:val="20"/>
          <w:szCs w:val="20"/>
        </w:rPr>
      </w:pPr>
      <w:r w:rsidRPr="00C83FE6">
        <w:rPr>
          <w:rFonts w:ascii="Times New Roman" w:hAnsi="Times New Roman"/>
          <w:sz w:val="20"/>
          <w:szCs w:val="20"/>
        </w:rPr>
        <w:t>1. Предварительно согласовать Савчук Игорю Васильевичу предоставление  земельного участка, общей площадью 30,00 кв.м., из земель населенных пунктов, расположенного по адресу: примерно в 45 метрах от ориентира жилого дома, по направлению на юго-восток, адрес ориентира: Хабаровский край, Нанайский район, село Маяк, улица Центральная, д.22  под индивидуальный гараж.</w:t>
      </w:r>
    </w:p>
    <w:p w:rsidR="00C83FE6" w:rsidRDefault="00C83FE6" w:rsidP="00C83FE6">
      <w:pPr>
        <w:spacing w:after="0" w:line="240" w:lineRule="auto"/>
        <w:ind w:firstLine="720"/>
        <w:jc w:val="both"/>
        <w:rPr>
          <w:rFonts w:ascii="Times New Roman" w:hAnsi="Times New Roman"/>
          <w:sz w:val="20"/>
          <w:szCs w:val="20"/>
        </w:rPr>
      </w:pPr>
      <w:r w:rsidRPr="00C83FE6">
        <w:rPr>
          <w:rFonts w:ascii="Times New Roman" w:hAnsi="Times New Roman"/>
          <w:sz w:val="20"/>
          <w:szCs w:val="20"/>
        </w:rPr>
        <w:t>2. Контроль за выполнением настоящего постановления возложить на специалиста 2 категории по землеустройству Каяшеву Е.Н.</w:t>
      </w:r>
    </w:p>
    <w:p w:rsidR="00C83FE6" w:rsidRPr="00C83FE6" w:rsidRDefault="00C83FE6" w:rsidP="00C83FE6">
      <w:pPr>
        <w:spacing w:after="0" w:line="240" w:lineRule="auto"/>
        <w:ind w:firstLine="720"/>
        <w:jc w:val="both"/>
        <w:rPr>
          <w:rFonts w:ascii="Times New Roman" w:hAnsi="Times New Roman"/>
          <w:sz w:val="20"/>
          <w:szCs w:val="20"/>
        </w:rPr>
      </w:pPr>
    </w:p>
    <w:p w:rsidR="00C83FE6" w:rsidRPr="00C83FE6" w:rsidRDefault="00C83FE6" w:rsidP="00C83FE6">
      <w:pPr>
        <w:tabs>
          <w:tab w:val="left" w:pos="4120"/>
        </w:tabs>
        <w:spacing w:line="240" w:lineRule="auto"/>
        <w:jc w:val="both"/>
        <w:rPr>
          <w:rFonts w:ascii="Times New Roman" w:hAnsi="Times New Roman"/>
          <w:sz w:val="20"/>
          <w:szCs w:val="20"/>
        </w:rPr>
      </w:pPr>
      <w:r w:rsidRPr="00C83FE6">
        <w:rPr>
          <w:rFonts w:ascii="Times New Roman" w:hAnsi="Times New Roman"/>
          <w:sz w:val="20"/>
          <w:szCs w:val="20"/>
        </w:rPr>
        <w:t xml:space="preserve">Глава сельского поселения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3FE6">
        <w:rPr>
          <w:rFonts w:ascii="Times New Roman" w:hAnsi="Times New Roman"/>
          <w:sz w:val="20"/>
          <w:szCs w:val="20"/>
        </w:rPr>
        <w:t xml:space="preserve">   А.Н. Ильин </w:t>
      </w: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after="0" w:line="240" w:lineRule="auto"/>
        <w:rPr>
          <w:rFonts w:ascii="Times New Roman" w:hAnsi="Times New Roman" w:cs="Times New Roman"/>
          <w:sz w:val="20"/>
          <w:szCs w:val="20"/>
        </w:rPr>
      </w:pPr>
    </w:p>
    <w:p w:rsidR="00C83FE6" w:rsidRPr="0041083E" w:rsidRDefault="00C83FE6" w:rsidP="00C83FE6">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C83FE6" w:rsidRPr="0041083E" w:rsidRDefault="00C83FE6" w:rsidP="00C83FE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C83FE6" w:rsidRDefault="00C83FE6" w:rsidP="00C83FE6">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83FE6" w:rsidRDefault="00C83FE6" w:rsidP="00C83F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83FE6" w:rsidRDefault="00C83FE6" w:rsidP="00C83FE6">
      <w:pPr>
        <w:spacing w:after="0" w:line="240" w:lineRule="auto"/>
        <w:jc w:val="center"/>
        <w:rPr>
          <w:rFonts w:ascii="Times New Roman" w:hAnsi="Times New Roman" w:cs="Times New Roman"/>
          <w:sz w:val="20"/>
          <w:szCs w:val="20"/>
        </w:rPr>
      </w:pPr>
    </w:p>
    <w:p w:rsidR="00C83FE6" w:rsidRDefault="00C83FE6" w:rsidP="00C83FE6">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35</w:t>
      </w: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 xml:space="preserve">О предоставлении земельного участка </w:t>
      </w:r>
    </w:p>
    <w:p w:rsidR="00C83FE6" w:rsidRPr="00C83FE6" w:rsidRDefault="00C83FE6" w:rsidP="00C83FE6">
      <w:p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в аренду Савчук И.В.</w:t>
      </w: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after="0" w:line="240" w:lineRule="auto"/>
        <w:rPr>
          <w:rFonts w:ascii="Times New Roman" w:hAnsi="Times New Roman" w:cs="Times New Roman"/>
          <w:sz w:val="20"/>
          <w:szCs w:val="20"/>
        </w:rPr>
      </w:pPr>
    </w:p>
    <w:p w:rsidR="00C83FE6" w:rsidRPr="00C83FE6" w:rsidRDefault="00C83FE6" w:rsidP="00C83FE6">
      <w:pPr>
        <w:spacing w:line="240" w:lineRule="auto"/>
        <w:ind w:firstLine="708"/>
        <w:jc w:val="both"/>
        <w:rPr>
          <w:rFonts w:ascii="Times New Roman" w:hAnsi="Times New Roman" w:cs="Times New Roman"/>
          <w:sz w:val="20"/>
          <w:szCs w:val="20"/>
        </w:rPr>
      </w:pPr>
      <w:r w:rsidRPr="00C83FE6">
        <w:rPr>
          <w:rFonts w:ascii="Times New Roman" w:hAnsi="Times New Roman" w:cs="Times New Roman"/>
          <w:sz w:val="20"/>
          <w:szCs w:val="20"/>
        </w:rPr>
        <w:t>Рассмотрев заявление Савчук Игоря Васильевича, проживающего по адресу: Хабаровский край, Нанайский район, село Маяк, улица Центральная, д.22 кв.5 о предоставлении земельного участка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C83FE6" w:rsidRPr="00C83FE6" w:rsidRDefault="00C83FE6" w:rsidP="00C83FE6">
      <w:pPr>
        <w:spacing w:line="240" w:lineRule="auto"/>
        <w:jc w:val="both"/>
        <w:rPr>
          <w:rFonts w:ascii="Times New Roman" w:hAnsi="Times New Roman" w:cs="Times New Roman"/>
          <w:sz w:val="20"/>
          <w:szCs w:val="20"/>
        </w:rPr>
      </w:pPr>
      <w:r w:rsidRPr="00C83FE6">
        <w:rPr>
          <w:rFonts w:ascii="Times New Roman" w:hAnsi="Times New Roman" w:cs="Times New Roman"/>
          <w:sz w:val="20"/>
          <w:szCs w:val="20"/>
        </w:rPr>
        <w:t>ПОСТАНОВЛЯЕТ:</w:t>
      </w:r>
    </w:p>
    <w:p w:rsidR="00C83FE6" w:rsidRPr="00C83FE6" w:rsidRDefault="00C83FE6" w:rsidP="00C83FE6">
      <w:pPr>
        <w:numPr>
          <w:ilvl w:val="0"/>
          <w:numId w:val="2"/>
        </w:numPr>
        <w:spacing w:after="0" w:line="240" w:lineRule="auto"/>
        <w:ind w:left="0" w:firstLine="708"/>
        <w:jc w:val="both"/>
        <w:rPr>
          <w:rFonts w:ascii="Times New Roman" w:hAnsi="Times New Roman" w:cs="Times New Roman"/>
          <w:sz w:val="20"/>
          <w:szCs w:val="20"/>
        </w:rPr>
      </w:pPr>
      <w:r w:rsidRPr="00C83FE6">
        <w:rPr>
          <w:rFonts w:ascii="Times New Roman" w:hAnsi="Times New Roman" w:cs="Times New Roman"/>
          <w:sz w:val="20"/>
          <w:szCs w:val="20"/>
        </w:rPr>
        <w:t>Предоставить в аренду Савчук Игорю Васильевичу земельный участок из земель населенных пунктов, расположенный по адресу: примерно в 45 метрах от ориентира жилого дома, по направлению на юго-восток, адрес ориентира: Хабаровский край, Нанайский район, село Маяк, улица Центральная, дом 22, под индивидуальный гараж, общей площадью 30,0 кв.м. сроком на 2(два) года.</w:t>
      </w:r>
    </w:p>
    <w:p w:rsidR="00C83FE6" w:rsidRPr="00C83FE6" w:rsidRDefault="00C83FE6" w:rsidP="00C83FE6">
      <w:pPr>
        <w:spacing w:line="240" w:lineRule="auto"/>
        <w:ind w:firstLine="709"/>
        <w:jc w:val="both"/>
        <w:rPr>
          <w:rFonts w:ascii="Times New Roman" w:hAnsi="Times New Roman" w:cs="Times New Roman"/>
          <w:sz w:val="20"/>
          <w:szCs w:val="20"/>
        </w:rPr>
      </w:pPr>
      <w:r w:rsidRPr="00C83FE6">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C83FE6" w:rsidRPr="00C83FE6" w:rsidRDefault="00C83FE6" w:rsidP="00C83FE6">
      <w:pPr>
        <w:spacing w:line="240" w:lineRule="auto"/>
        <w:ind w:firstLine="708"/>
        <w:jc w:val="both"/>
        <w:rPr>
          <w:rFonts w:ascii="Times New Roman" w:hAnsi="Times New Roman" w:cs="Times New Roman"/>
          <w:sz w:val="20"/>
          <w:szCs w:val="20"/>
        </w:rPr>
      </w:pPr>
      <w:r w:rsidRPr="00C83FE6">
        <w:rPr>
          <w:rFonts w:ascii="Times New Roman" w:hAnsi="Times New Roman" w:cs="Times New Roman"/>
          <w:sz w:val="20"/>
          <w:szCs w:val="20"/>
        </w:rPr>
        <w:t>3. Контроль за выполнением настоящего постановления возложить на специалиста 2 категории по землеустройству Каяшеву Е.Н.</w:t>
      </w:r>
    </w:p>
    <w:p w:rsidR="00C83FE6" w:rsidRPr="00C83FE6" w:rsidRDefault="00C83FE6" w:rsidP="00D71C25">
      <w:pPr>
        <w:spacing w:line="240" w:lineRule="auto"/>
        <w:jc w:val="both"/>
        <w:rPr>
          <w:rFonts w:ascii="Times New Roman" w:hAnsi="Times New Roman" w:cs="Times New Roman"/>
          <w:sz w:val="20"/>
          <w:szCs w:val="20"/>
        </w:rPr>
      </w:pPr>
      <w:r w:rsidRPr="00C83FE6">
        <w:rPr>
          <w:rFonts w:ascii="Times New Roman" w:hAnsi="Times New Roman" w:cs="Times New Roman"/>
          <w:sz w:val="20"/>
          <w:szCs w:val="20"/>
        </w:rPr>
        <w:t>Глава сельского поселения</w:t>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r>
      <w:r w:rsidRPr="00C83FE6">
        <w:rPr>
          <w:rFonts w:ascii="Times New Roman" w:hAnsi="Times New Roman" w:cs="Times New Roman"/>
          <w:sz w:val="20"/>
          <w:szCs w:val="20"/>
        </w:rPr>
        <w:tab/>
        <w:t>А.Н. Ильин</w:t>
      </w:r>
    </w:p>
    <w:p w:rsidR="00D71C25" w:rsidRPr="00C83FE6" w:rsidRDefault="00D71C25" w:rsidP="00D71C25">
      <w:pPr>
        <w:spacing w:after="0" w:line="240" w:lineRule="auto"/>
        <w:rPr>
          <w:rFonts w:ascii="Times New Roman" w:hAnsi="Times New Roman" w:cs="Times New Roman"/>
          <w:sz w:val="20"/>
          <w:szCs w:val="20"/>
        </w:rPr>
      </w:pPr>
    </w:p>
    <w:p w:rsidR="00D71C25" w:rsidRPr="0041083E" w:rsidRDefault="00D71C25" w:rsidP="00D71C25">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71C25" w:rsidRPr="0041083E" w:rsidRDefault="00D71C25" w:rsidP="00D71C2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РАСПОРЯЖЕНИЕ</w:t>
      </w:r>
    </w:p>
    <w:p w:rsidR="00D71C25" w:rsidRDefault="00D71C25" w:rsidP="00D71C25">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71C25" w:rsidRDefault="00D71C25" w:rsidP="00D71C25">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10</w:t>
      </w:r>
    </w:p>
    <w:p w:rsidR="00D71C25" w:rsidRDefault="00D71C25" w:rsidP="00D71C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83FE6" w:rsidRDefault="00C83FE6" w:rsidP="00C83FE6">
      <w:pPr>
        <w:spacing w:line="240" w:lineRule="auto"/>
        <w:rPr>
          <w:rFonts w:ascii="Times New Roman" w:hAnsi="Times New Roman" w:cs="Times New Roman"/>
          <w:sz w:val="20"/>
          <w:szCs w:val="20"/>
        </w:rPr>
      </w:pPr>
    </w:p>
    <w:p w:rsidR="00D71C25" w:rsidRPr="00D71C25" w:rsidRDefault="00D71C25" w:rsidP="00D71C25">
      <w:pPr>
        <w:spacing w:after="0" w:line="240" w:lineRule="auto"/>
        <w:ind w:firstLine="567"/>
        <w:jc w:val="both"/>
        <w:rPr>
          <w:rFonts w:ascii="Times New Roman" w:hAnsi="Times New Roman" w:cs="Times New Roman"/>
          <w:sz w:val="20"/>
          <w:szCs w:val="20"/>
        </w:rPr>
      </w:pPr>
      <w:r w:rsidRPr="00D71C25">
        <w:rPr>
          <w:rFonts w:ascii="Times New Roman" w:hAnsi="Times New Roman" w:cs="Times New Roman"/>
          <w:sz w:val="20"/>
          <w:szCs w:val="20"/>
        </w:rPr>
        <w:t xml:space="preserve">В связи с заключением Договора № 70009606   от 17 февраля 2015 года между ОАО Дальневосточным банком Сбербанка России  и администрацией сельского поселения «Село Маяк» Нанайского муниципального района Хабаровского края. «О порядке выпуска и обслуживания международных карт </w:t>
      </w:r>
      <w:r w:rsidRPr="00D71C25">
        <w:rPr>
          <w:rFonts w:ascii="Times New Roman" w:hAnsi="Times New Roman" w:cs="Times New Roman"/>
          <w:sz w:val="20"/>
          <w:szCs w:val="20"/>
          <w:lang w:val="en-US"/>
        </w:rPr>
        <w:t>Visa</w:t>
      </w:r>
      <w:r w:rsidRPr="00D71C25">
        <w:rPr>
          <w:rFonts w:ascii="Times New Roman" w:hAnsi="Times New Roman" w:cs="Times New Roman"/>
          <w:sz w:val="20"/>
          <w:szCs w:val="20"/>
        </w:rPr>
        <w:t xml:space="preserve"> </w:t>
      </w:r>
      <w:r w:rsidRPr="00D71C25">
        <w:rPr>
          <w:rFonts w:ascii="Times New Roman" w:hAnsi="Times New Roman" w:cs="Times New Roman"/>
          <w:sz w:val="20"/>
          <w:szCs w:val="20"/>
          <w:lang w:val="en-US"/>
        </w:rPr>
        <w:t>Classic</w:t>
      </w:r>
      <w:r w:rsidRPr="00D71C25">
        <w:rPr>
          <w:rFonts w:ascii="Times New Roman" w:hAnsi="Times New Roman" w:cs="Times New Roman"/>
          <w:sz w:val="20"/>
          <w:szCs w:val="20"/>
        </w:rPr>
        <w:t xml:space="preserve">, </w:t>
      </w:r>
      <w:r w:rsidRPr="00D71C25">
        <w:rPr>
          <w:rFonts w:ascii="Times New Roman" w:hAnsi="Times New Roman" w:cs="Times New Roman"/>
          <w:sz w:val="20"/>
          <w:szCs w:val="20"/>
          <w:lang w:val="en-US"/>
        </w:rPr>
        <w:t>MasterCard</w:t>
      </w:r>
      <w:r w:rsidRPr="00D71C25">
        <w:rPr>
          <w:rFonts w:ascii="Times New Roman" w:hAnsi="Times New Roman" w:cs="Times New Roman"/>
          <w:sz w:val="20"/>
          <w:szCs w:val="20"/>
        </w:rPr>
        <w:t xml:space="preserve"> </w:t>
      </w:r>
      <w:r w:rsidRPr="00D71C25">
        <w:rPr>
          <w:rFonts w:ascii="Times New Roman" w:hAnsi="Times New Roman" w:cs="Times New Roman"/>
          <w:sz w:val="20"/>
          <w:szCs w:val="20"/>
          <w:lang w:val="en-US"/>
        </w:rPr>
        <w:t>Standard</w:t>
      </w:r>
      <w:r w:rsidRPr="00D71C25">
        <w:rPr>
          <w:rFonts w:ascii="Times New Roman" w:hAnsi="Times New Roman" w:cs="Times New Roman"/>
          <w:sz w:val="20"/>
          <w:szCs w:val="20"/>
        </w:rPr>
        <w:t xml:space="preserve">,  международных дебетовых карт Сбербанк – </w:t>
      </w:r>
      <w:r w:rsidRPr="00D71C25">
        <w:rPr>
          <w:rFonts w:ascii="Times New Roman" w:hAnsi="Times New Roman" w:cs="Times New Roman"/>
          <w:sz w:val="20"/>
          <w:szCs w:val="20"/>
          <w:lang w:val="en-US"/>
        </w:rPr>
        <w:t>Maestro</w:t>
      </w:r>
      <w:r w:rsidRPr="00D71C25">
        <w:rPr>
          <w:rFonts w:ascii="Times New Roman" w:hAnsi="Times New Roman" w:cs="Times New Roman"/>
          <w:sz w:val="20"/>
          <w:szCs w:val="20"/>
        </w:rPr>
        <w:t xml:space="preserve">, Сбербанк - </w:t>
      </w:r>
      <w:r w:rsidRPr="00D71C25">
        <w:rPr>
          <w:rFonts w:ascii="Times New Roman" w:hAnsi="Times New Roman" w:cs="Times New Roman"/>
          <w:sz w:val="20"/>
          <w:szCs w:val="20"/>
          <w:lang w:val="en-US"/>
        </w:rPr>
        <w:t>Visa</w:t>
      </w:r>
      <w:r w:rsidRPr="00D71C25">
        <w:rPr>
          <w:rFonts w:ascii="Times New Roman" w:hAnsi="Times New Roman" w:cs="Times New Roman"/>
          <w:sz w:val="20"/>
          <w:szCs w:val="20"/>
        </w:rPr>
        <w:t xml:space="preserve"> </w:t>
      </w:r>
      <w:r w:rsidRPr="00D71C25">
        <w:rPr>
          <w:rFonts w:ascii="Times New Roman" w:hAnsi="Times New Roman" w:cs="Times New Roman"/>
          <w:sz w:val="20"/>
          <w:szCs w:val="20"/>
          <w:lang w:val="en-US"/>
        </w:rPr>
        <w:t>Electron</w:t>
      </w:r>
      <w:r w:rsidRPr="00D71C25">
        <w:rPr>
          <w:rFonts w:ascii="Times New Roman" w:hAnsi="Times New Roman" w:cs="Times New Roman"/>
          <w:sz w:val="20"/>
          <w:szCs w:val="20"/>
        </w:rPr>
        <w:t xml:space="preserve"> для сотрудников «Предприятия» </w:t>
      </w:r>
      <w:r w:rsidRPr="00D71C25">
        <w:rPr>
          <w:rFonts w:ascii="Times New Roman" w:hAnsi="Times New Roman" w:cs="Times New Roman"/>
          <w:snapToGrid w:val="0"/>
          <w:sz w:val="20"/>
          <w:szCs w:val="20"/>
        </w:rPr>
        <w:t xml:space="preserve">и </w:t>
      </w:r>
      <w:r w:rsidRPr="00D71C25">
        <w:rPr>
          <w:rFonts w:ascii="Times New Roman" w:hAnsi="Times New Roman" w:cs="Times New Roman"/>
          <w:sz w:val="20"/>
          <w:szCs w:val="20"/>
        </w:rPr>
        <w:t>необходимостью передачи на электронном носителе списков по перечислению заработной платы, заверенных электронно-цифровой подписью (ЭЦП).</w:t>
      </w:r>
    </w:p>
    <w:p w:rsidR="00D71C25" w:rsidRPr="00D71C25" w:rsidRDefault="00D71C25" w:rsidP="00D71C25">
      <w:pPr>
        <w:pStyle w:val="a9"/>
        <w:spacing w:after="0" w:line="240" w:lineRule="auto"/>
        <w:jc w:val="both"/>
        <w:rPr>
          <w:rFonts w:ascii="Times New Roman" w:eastAsia="SimSun" w:hAnsi="Times New Roman" w:cs="Times New Roman"/>
          <w:sz w:val="20"/>
          <w:szCs w:val="20"/>
        </w:rPr>
      </w:pPr>
      <w:r w:rsidRPr="00D71C25">
        <w:rPr>
          <w:rFonts w:ascii="Times New Roman" w:hAnsi="Times New Roman" w:cs="Times New Roman"/>
          <w:sz w:val="20"/>
          <w:szCs w:val="20"/>
        </w:rPr>
        <w:t xml:space="preserve">1. Назначить ответственным лицом за организацию и контролем выполнения требований </w:t>
      </w:r>
      <w:r w:rsidRPr="00D71C25">
        <w:rPr>
          <w:rFonts w:ascii="Times New Roman" w:eastAsia="SimSun" w:hAnsi="Times New Roman" w:cs="Times New Roman"/>
          <w:sz w:val="20"/>
          <w:szCs w:val="20"/>
        </w:rPr>
        <w:t>по обеспечению безопасности в процессе эксплуатации средств криптографической защиты информации, установленной по администрации поселения, а также по взаимодействию со Службой безопасности Банка:</w:t>
      </w:r>
    </w:p>
    <w:p w:rsidR="00D71C25" w:rsidRPr="00D71C25" w:rsidRDefault="00D71C25" w:rsidP="00D71C25">
      <w:pPr>
        <w:pStyle w:val="a9"/>
        <w:tabs>
          <w:tab w:val="num" w:pos="502"/>
        </w:tabs>
        <w:spacing w:after="0" w:line="240" w:lineRule="auto"/>
        <w:jc w:val="both"/>
        <w:rPr>
          <w:rFonts w:ascii="Times New Roman" w:eastAsia="SimSun" w:hAnsi="Times New Roman" w:cs="Times New Roman"/>
          <w:sz w:val="20"/>
          <w:szCs w:val="20"/>
        </w:rPr>
      </w:pPr>
      <w:r w:rsidRPr="00D71C25">
        <w:rPr>
          <w:rFonts w:ascii="Times New Roman" w:eastAsia="SimSun" w:hAnsi="Times New Roman" w:cs="Times New Roman"/>
          <w:sz w:val="20"/>
          <w:szCs w:val="20"/>
        </w:rPr>
        <w:t xml:space="preserve">      -  Ильина Александра Николаевича- главу сельского поселения</w:t>
      </w:r>
    </w:p>
    <w:p w:rsidR="00D71C25" w:rsidRPr="00D71C25" w:rsidRDefault="00D71C25" w:rsidP="00D71C25">
      <w:pPr>
        <w:pStyle w:val="a9"/>
        <w:tabs>
          <w:tab w:val="num" w:pos="502"/>
        </w:tabs>
        <w:spacing w:after="0" w:line="240" w:lineRule="auto"/>
        <w:jc w:val="both"/>
        <w:rPr>
          <w:rFonts w:ascii="Times New Roman" w:hAnsi="Times New Roman" w:cs="Times New Roman"/>
          <w:sz w:val="20"/>
          <w:szCs w:val="20"/>
        </w:rPr>
      </w:pPr>
      <w:r w:rsidRPr="00D71C25">
        <w:rPr>
          <w:rFonts w:ascii="Times New Roman" w:hAnsi="Times New Roman" w:cs="Times New Roman"/>
          <w:sz w:val="20"/>
          <w:szCs w:val="20"/>
        </w:rPr>
        <w:t xml:space="preserve">2. Назначить уполномоченным </w:t>
      </w:r>
      <w:r w:rsidRPr="00D71C25">
        <w:rPr>
          <w:rFonts w:ascii="Times New Roman" w:eastAsia="SimSun" w:hAnsi="Times New Roman" w:cs="Times New Roman"/>
          <w:sz w:val="20"/>
          <w:szCs w:val="20"/>
        </w:rPr>
        <w:t xml:space="preserve">лицом, ответственным за подписание электронной цифровой подписью </w:t>
      </w:r>
      <w:r w:rsidRPr="00D71C25">
        <w:rPr>
          <w:rFonts w:ascii="Times New Roman" w:eastAsia="SimSun" w:hAnsi="Times New Roman" w:cs="Times New Roman"/>
          <w:color w:val="000000"/>
          <w:sz w:val="20"/>
          <w:szCs w:val="20"/>
        </w:rPr>
        <w:t>электронных реестров зачисления денежных средств на лицевые счета, направляемых в адрес ОАО Дальневосточного банка Сбербанка России.</w:t>
      </w:r>
    </w:p>
    <w:p w:rsidR="00D71C25" w:rsidRPr="00D71C25" w:rsidRDefault="00D71C25" w:rsidP="00D71C25">
      <w:pPr>
        <w:pStyle w:val="a9"/>
        <w:tabs>
          <w:tab w:val="num" w:pos="502"/>
        </w:tabs>
        <w:spacing w:after="0" w:line="240" w:lineRule="auto"/>
        <w:jc w:val="both"/>
        <w:rPr>
          <w:rFonts w:ascii="Times New Roman" w:eastAsia="SimSun" w:hAnsi="Times New Roman" w:cs="Times New Roman"/>
          <w:b/>
          <w:bCs/>
          <w:sz w:val="20"/>
          <w:szCs w:val="20"/>
        </w:rPr>
      </w:pPr>
      <w:r w:rsidRPr="00D71C25">
        <w:rPr>
          <w:rFonts w:ascii="Times New Roman" w:eastAsia="SimSun" w:hAnsi="Times New Roman" w:cs="Times New Roman"/>
          <w:sz w:val="20"/>
          <w:szCs w:val="20"/>
        </w:rPr>
        <w:t>-  Ильина Александра Николаевича  - главу сельского поселения «Село Маяк»</w:t>
      </w:r>
      <w:r w:rsidRPr="00D71C25">
        <w:rPr>
          <w:rFonts w:ascii="Times New Roman" w:eastAsia="SimSun" w:hAnsi="Times New Roman" w:cs="Times New Roman"/>
          <w:b/>
          <w:bCs/>
          <w:sz w:val="20"/>
          <w:szCs w:val="20"/>
        </w:rPr>
        <w:t xml:space="preserve">   </w:t>
      </w:r>
    </w:p>
    <w:p w:rsidR="00D71C25" w:rsidRPr="00D71C25" w:rsidRDefault="00D71C25" w:rsidP="00D71C25">
      <w:pPr>
        <w:pStyle w:val="a9"/>
        <w:tabs>
          <w:tab w:val="num" w:pos="502"/>
        </w:tabs>
        <w:spacing w:after="0" w:line="240" w:lineRule="auto"/>
        <w:jc w:val="both"/>
        <w:rPr>
          <w:rFonts w:ascii="Times New Roman" w:eastAsia="SimSun" w:hAnsi="Times New Roman" w:cs="Times New Roman"/>
          <w:sz w:val="20"/>
          <w:szCs w:val="20"/>
        </w:rPr>
      </w:pPr>
      <w:r w:rsidRPr="00D71C25">
        <w:rPr>
          <w:rFonts w:ascii="Times New Roman" w:eastAsia="SimSun" w:hAnsi="Times New Roman" w:cs="Times New Roman"/>
          <w:b/>
          <w:bCs/>
          <w:sz w:val="20"/>
          <w:szCs w:val="20"/>
        </w:rPr>
        <w:t>-</w:t>
      </w:r>
      <w:r w:rsidRPr="00D71C25">
        <w:rPr>
          <w:rFonts w:ascii="Times New Roman" w:eastAsia="SimSun" w:hAnsi="Times New Roman" w:cs="Times New Roman"/>
          <w:sz w:val="20"/>
          <w:szCs w:val="20"/>
        </w:rPr>
        <w:t xml:space="preserve"> Рахманову Елену Анатольевну  - специалиста 1 категории администрации сельского поселения.</w:t>
      </w:r>
    </w:p>
    <w:p w:rsidR="00D71C25" w:rsidRPr="00D71C25" w:rsidRDefault="00D71C25" w:rsidP="00D71C25">
      <w:pPr>
        <w:pStyle w:val="a9"/>
        <w:tabs>
          <w:tab w:val="num" w:pos="502"/>
        </w:tabs>
        <w:spacing w:after="0" w:line="240" w:lineRule="auto"/>
        <w:jc w:val="both"/>
        <w:rPr>
          <w:rFonts w:ascii="Times New Roman" w:eastAsia="SimSun" w:hAnsi="Times New Roman" w:cs="Times New Roman"/>
          <w:sz w:val="20"/>
          <w:szCs w:val="20"/>
        </w:rPr>
      </w:pPr>
      <w:r w:rsidRPr="00D71C25">
        <w:rPr>
          <w:rFonts w:ascii="Times New Roman" w:eastAsia="SimSun" w:hAnsi="Times New Roman" w:cs="Times New Roman"/>
          <w:bCs/>
          <w:sz w:val="20"/>
          <w:szCs w:val="20"/>
        </w:rPr>
        <w:t>3.   Распоряжение от 09.12.2014 года № 48 считать утратившим силу.</w:t>
      </w:r>
    </w:p>
    <w:p w:rsidR="00D71C25" w:rsidRPr="00D71C25" w:rsidRDefault="00D71C25" w:rsidP="00D71C25">
      <w:pPr>
        <w:pStyle w:val="a9"/>
        <w:tabs>
          <w:tab w:val="num" w:pos="502"/>
        </w:tabs>
        <w:spacing w:after="0" w:line="240" w:lineRule="auto"/>
        <w:jc w:val="both"/>
        <w:rPr>
          <w:rFonts w:ascii="Times New Roman" w:eastAsia="SimSun" w:hAnsi="Times New Roman" w:cs="Times New Roman"/>
          <w:sz w:val="20"/>
          <w:szCs w:val="20"/>
        </w:rPr>
      </w:pPr>
      <w:r w:rsidRPr="00D71C25">
        <w:rPr>
          <w:rFonts w:ascii="Times New Roman" w:eastAsia="SimSun" w:hAnsi="Times New Roman" w:cs="Times New Roman"/>
          <w:bCs/>
          <w:sz w:val="20"/>
          <w:szCs w:val="20"/>
        </w:rPr>
        <w:t xml:space="preserve">4.  </w:t>
      </w:r>
      <w:r w:rsidRPr="00D71C25">
        <w:rPr>
          <w:rFonts w:ascii="Times New Roman" w:eastAsia="SimSun" w:hAnsi="Times New Roman" w:cs="Times New Roman"/>
          <w:sz w:val="20"/>
          <w:szCs w:val="20"/>
        </w:rPr>
        <w:t xml:space="preserve"> Контроль за исполнением настоящего распоряжения оставляю за собой</w:t>
      </w:r>
    </w:p>
    <w:p w:rsidR="00D71C25" w:rsidRPr="00D71C25" w:rsidRDefault="00D71C25" w:rsidP="00D71C25">
      <w:pPr>
        <w:spacing w:after="0" w:line="240" w:lineRule="auto"/>
        <w:jc w:val="both"/>
        <w:rPr>
          <w:rFonts w:ascii="Times New Roman" w:hAnsi="Times New Roman" w:cs="Times New Roman"/>
          <w:b/>
          <w:bCs/>
          <w:sz w:val="20"/>
          <w:szCs w:val="20"/>
        </w:rPr>
      </w:pPr>
    </w:p>
    <w:p w:rsidR="00D71C25" w:rsidRPr="00D71C25" w:rsidRDefault="00D71C25" w:rsidP="00D71C25">
      <w:pPr>
        <w:spacing w:after="0" w:line="240" w:lineRule="auto"/>
        <w:jc w:val="both"/>
        <w:rPr>
          <w:rFonts w:ascii="Times New Roman" w:hAnsi="Times New Roman" w:cs="Times New Roman"/>
          <w:sz w:val="20"/>
          <w:szCs w:val="20"/>
        </w:rPr>
      </w:pPr>
      <w:r w:rsidRPr="00D71C25">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71C25">
        <w:rPr>
          <w:rFonts w:ascii="Times New Roman" w:hAnsi="Times New Roman" w:cs="Times New Roman"/>
          <w:sz w:val="20"/>
          <w:szCs w:val="20"/>
        </w:rPr>
        <w:t xml:space="preserve">    А.Н.  Ильин </w:t>
      </w:r>
    </w:p>
    <w:p w:rsidR="00D71C25" w:rsidRPr="00D71C25" w:rsidRDefault="00D71C25" w:rsidP="00D71C25">
      <w:pPr>
        <w:pStyle w:val="a9"/>
        <w:spacing w:after="0" w:line="240" w:lineRule="auto"/>
        <w:rPr>
          <w:rFonts w:ascii="Times New Roman" w:hAnsi="Times New Roman" w:cs="Times New Roman"/>
          <w:sz w:val="20"/>
          <w:szCs w:val="20"/>
        </w:rPr>
      </w:pP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r>
      <w:r w:rsidRPr="00D71C25">
        <w:rPr>
          <w:rFonts w:ascii="Times New Roman" w:hAnsi="Times New Roman" w:cs="Times New Roman"/>
          <w:sz w:val="20"/>
          <w:szCs w:val="20"/>
        </w:rPr>
        <w:tab/>
        <w:t xml:space="preserve"> </w:t>
      </w:r>
    </w:p>
    <w:p w:rsidR="00D71C25" w:rsidRPr="00D71C25" w:rsidRDefault="00D71C25" w:rsidP="00D71C25">
      <w:pPr>
        <w:pStyle w:val="a9"/>
        <w:spacing w:after="0" w:line="240" w:lineRule="auto"/>
        <w:rPr>
          <w:rFonts w:ascii="Times New Roman" w:hAnsi="Times New Roman" w:cs="Times New Roman"/>
          <w:sz w:val="20"/>
          <w:szCs w:val="20"/>
        </w:rPr>
      </w:pPr>
    </w:p>
    <w:p w:rsidR="00D71C25" w:rsidRPr="00C83FE6" w:rsidRDefault="00D71C25" w:rsidP="00D71C25">
      <w:pPr>
        <w:spacing w:line="240" w:lineRule="auto"/>
        <w:rPr>
          <w:rFonts w:ascii="Times New Roman" w:hAnsi="Times New Roman" w:cs="Times New Roman"/>
          <w:sz w:val="20"/>
          <w:szCs w:val="20"/>
        </w:rPr>
      </w:pPr>
      <w:r>
        <w:rPr>
          <w:sz w:val="24"/>
          <w:szCs w:val="24"/>
        </w:rPr>
        <w:tab/>
      </w:r>
      <w:r>
        <w:rPr>
          <w:sz w:val="24"/>
          <w:szCs w:val="24"/>
        </w:rPr>
        <w:tab/>
      </w:r>
      <w:r>
        <w:rPr>
          <w:sz w:val="24"/>
          <w:szCs w:val="24"/>
        </w:rPr>
        <w:tab/>
      </w:r>
      <w:r>
        <w:rPr>
          <w:sz w:val="24"/>
          <w:szCs w:val="24"/>
        </w:rPr>
        <w:tab/>
        <w:t xml:space="preserve">      </w:t>
      </w:r>
    </w:p>
    <w:p w:rsidR="00D71C25" w:rsidRPr="0041083E" w:rsidRDefault="00D71C25" w:rsidP="00D71C25">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71C25" w:rsidRPr="00D71C25" w:rsidRDefault="00D71C25" w:rsidP="00D71C25">
      <w:pPr>
        <w:spacing w:after="0" w:line="240" w:lineRule="auto"/>
        <w:jc w:val="center"/>
        <w:rPr>
          <w:rFonts w:ascii="Times New Roman" w:hAnsi="Times New Roman" w:cs="Times New Roman"/>
          <w:b/>
          <w:sz w:val="24"/>
          <w:szCs w:val="24"/>
        </w:rPr>
      </w:pPr>
      <w:r w:rsidRPr="00D71C25">
        <w:rPr>
          <w:rFonts w:ascii="Times New Roman" w:hAnsi="Times New Roman" w:cs="Times New Roman"/>
          <w:b/>
          <w:sz w:val="24"/>
          <w:szCs w:val="24"/>
        </w:rPr>
        <w:t>РАСПОРЯЖЕНИЕ</w:t>
      </w:r>
    </w:p>
    <w:p w:rsidR="00D71C25" w:rsidRDefault="00D71C25" w:rsidP="00D71C25">
      <w:pPr>
        <w:spacing w:after="0" w:line="240" w:lineRule="auto"/>
        <w:rPr>
          <w:rFonts w:ascii="Times New Roman" w:hAnsi="Times New Roman" w:cs="Times New Roman"/>
          <w:sz w:val="20"/>
          <w:szCs w:val="20"/>
        </w:rPr>
      </w:pPr>
      <w:r w:rsidRPr="00034C9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71C25" w:rsidRDefault="00D71C25" w:rsidP="00D71C25">
      <w:pPr>
        <w:spacing w:after="0" w:line="240" w:lineRule="auto"/>
        <w:jc w:val="center"/>
        <w:rPr>
          <w:rFonts w:ascii="Times New Roman" w:hAnsi="Times New Roman" w:cs="Times New Roman"/>
          <w:sz w:val="20"/>
          <w:szCs w:val="20"/>
        </w:rPr>
      </w:pPr>
    </w:p>
    <w:p w:rsidR="00D71C25" w:rsidRDefault="00D71C25" w:rsidP="00D71C25">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11</w:t>
      </w:r>
    </w:p>
    <w:p w:rsidR="00D71C25" w:rsidRDefault="00D71C25" w:rsidP="00D71C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83FE6" w:rsidRDefault="00C83FE6" w:rsidP="00C83FE6"/>
    <w:p w:rsidR="00D71C25" w:rsidRPr="00D71C25" w:rsidRDefault="00D71C25" w:rsidP="00D71C25">
      <w:pPr>
        <w:pStyle w:val="af1"/>
        <w:rPr>
          <w:rFonts w:ascii="Times New Roman" w:hAnsi="Times New Roman" w:cs="Times New Roman"/>
          <w:sz w:val="20"/>
          <w:szCs w:val="20"/>
        </w:rPr>
      </w:pPr>
      <w:r w:rsidRPr="00D71C25">
        <w:rPr>
          <w:rFonts w:ascii="Times New Roman" w:hAnsi="Times New Roman" w:cs="Times New Roman"/>
          <w:sz w:val="20"/>
          <w:szCs w:val="20"/>
        </w:rPr>
        <w:t>Об образовании конкурсной</w:t>
      </w:r>
    </w:p>
    <w:p w:rsidR="00D71C25" w:rsidRPr="00D71C25" w:rsidRDefault="00D71C25" w:rsidP="00D71C25">
      <w:pPr>
        <w:pStyle w:val="af1"/>
        <w:rPr>
          <w:rFonts w:ascii="Times New Roman" w:hAnsi="Times New Roman" w:cs="Times New Roman"/>
          <w:sz w:val="20"/>
          <w:szCs w:val="20"/>
        </w:rPr>
      </w:pPr>
      <w:r w:rsidRPr="00D71C25">
        <w:rPr>
          <w:rFonts w:ascii="Times New Roman" w:hAnsi="Times New Roman" w:cs="Times New Roman"/>
          <w:sz w:val="20"/>
          <w:szCs w:val="20"/>
        </w:rPr>
        <w:t>комиссии в сфере закупок товаров,</w:t>
      </w:r>
    </w:p>
    <w:p w:rsidR="00D71C25" w:rsidRPr="00D71C25" w:rsidRDefault="00D71C25" w:rsidP="00D71C25">
      <w:pPr>
        <w:pStyle w:val="af1"/>
        <w:rPr>
          <w:rFonts w:ascii="Times New Roman" w:hAnsi="Times New Roman" w:cs="Times New Roman"/>
          <w:sz w:val="20"/>
          <w:szCs w:val="20"/>
        </w:rPr>
      </w:pPr>
      <w:r w:rsidRPr="00D71C25">
        <w:rPr>
          <w:rFonts w:ascii="Times New Roman" w:hAnsi="Times New Roman" w:cs="Times New Roman"/>
          <w:sz w:val="20"/>
          <w:szCs w:val="20"/>
        </w:rPr>
        <w:t>работ и услуг.</w:t>
      </w:r>
    </w:p>
    <w:p w:rsidR="00D71C25" w:rsidRPr="00D71C25" w:rsidRDefault="00D71C25" w:rsidP="00D71C25">
      <w:pPr>
        <w:spacing w:after="0" w:line="240" w:lineRule="auto"/>
        <w:rPr>
          <w:rFonts w:ascii="Times New Roman" w:hAnsi="Times New Roman" w:cs="Times New Roman"/>
          <w:sz w:val="20"/>
          <w:szCs w:val="20"/>
        </w:rPr>
      </w:pPr>
    </w:p>
    <w:p w:rsidR="00D71C25" w:rsidRPr="00D71C25" w:rsidRDefault="00D71C25" w:rsidP="00D71C25">
      <w:pPr>
        <w:spacing w:after="0" w:line="240" w:lineRule="auto"/>
        <w:rPr>
          <w:rFonts w:ascii="Times New Roman" w:hAnsi="Times New Roman" w:cs="Times New Roman"/>
          <w:sz w:val="20"/>
          <w:szCs w:val="20"/>
        </w:rPr>
      </w:pPr>
    </w:p>
    <w:p w:rsidR="00D71C25" w:rsidRPr="00D71C25" w:rsidRDefault="00D71C25" w:rsidP="00D71C25">
      <w:pPr>
        <w:spacing w:after="0" w:line="240" w:lineRule="auto"/>
        <w:jc w:val="both"/>
        <w:rPr>
          <w:rFonts w:ascii="Times New Roman" w:hAnsi="Times New Roman" w:cs="Times New Roman"/>
          <w:sz w:val="20"/>
          <w:szCs w:val="20"/>
        </w:rPr>
      </w:pPr>
      <w:r w:rsidRPr="00D71C25">
        <w:rPr>
          <w:rFonts w:ascii="Times New Roman" w:hAnsi="Times New Roman" w:cs="Times New Roman"/>
          <w:sz w:val="20"/>
          <w:szCs w:val="20"/>
        </w:rPr>
        <w:t xml:space="preserve">          В соответствии с ч. 4 ст. 39 Федерального закона от 05.04.2013  № 44-ФЗ «О контрактной системе в сфере закупок товаров, работ, услуг для обеспечения государственных и муниципальных нужд», образовать конкурсную комиссию по определению управляющей компании по обслуживанию многоквартирных жилых домов  в сельском поселении «Село Маяк» в составе:</w:t>
      </w:r>
    </w:p>
    <w:p w:rsidR="00D71C25" w:rsidRPr="00D71C25" w:rsidRDefault="00D71C25" w:rsidP="00D71C25">
      <w:pPr>
        <w:pStyle w:val="ab"/>
        <w:numPr>
          <w:ilvl w:val="0"/>
          <w:numId w:val="12"/>
        </w:numPr>
        <w:ind w:left="0" w:firstLine="360"/>
        <w:jc w:val="both"/>
        <w:rPr>
          <w:rFonts w:ascii="Times New Roman" w:hAnsi="Times New Roman" w:cs="Times New Roman"/>
          <w:sz w:val="20"/>
          <w:szCs w:val="20"/>
        </w:rPr>
      </w:pPr>
      <w:r w:rsidRPr="00D71C25">
        <w:rPr>
          <w:rFonts w:ascii="Times New Roman" w:hAnsi="Times New Roman" w:cs="Times New Roman"/>
          <w:sz w:val="20"/>
          <w:szCs w:val="20"/>
        </w:rPr>
        <w:t>Рахманова Елена Анатольевна специалист 1 категории администрации МО (контрактный управляющий)-председатель комиссии.</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Шабуня Геннадий Михайлович-зам. генерального директора ООО «СЛП» (по согласованию)-заместитель председателя.</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Лопатина Ирина Федоровна специалист 2 категории администрации МО- секретарь комиссии</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Малеева Светлана Николаевна  депутат Совета депутатов (по согласованию)- член комиссии</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Шатохина Людмила Владимировна  специалист администрации-член комиссии.</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2) Комиссии  свою работу строить в соответствии с Положением о  конкурсной комиссии, утвержденным постановлением администрации от 06.04.2015 №28.</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 xml:space="preserve">3)  Настоящее распоряжение разместить на официальном сайте администрации сельского поселения в сети Интернет. </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4)  Контроль за исполнением распоряжения оставляю за собой.</w:t>
      </w:r>
    </w:p>
    <w:p w:rsidR="00D71C25" w:rsidRPr="00D71C25" w:rsidRDefault="00D71C25" w:rsidP="00D71C25">
      <w:pPr>
        <w:spacing w:after="0" w:line="240" w:lineRule="auto"/>
        <w:rPr>
          <w:rFonts w:ascii="Times New Roman" w:hAnsi="Times New Roman" w:cs="Times New Roman"/>
          <w:sz w:val="20"/>
          <w:szCs w:val="20"/>
        </w:rPr>
      </w:pPr>
    </w:p>
    <w:p w:rsidR="00D71C25" w:rsidRPr="00D71C25" w:rsidRDefault="00D71C25" w:rsidP="00D71C25">
      <w:pPr>
        <w:spacing w:after="0" w:line="240" w:lineRule="auto"/>
        <w:rPr>
          <w:rFonts w:ascii="Times New Roman" w:hAnsi="Times New Roman" w:cs="Times New Roman"/>
          <w:sz w:val="20"/>
          <w:szCs w:val="20"/>
        </w:rPr>
      </w:pPr>
      <w:r w:rsidRPr="00D71C25">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D71C25">
        <w:rPr>
          <w:rFonts w:ascii="Times New Roman" w:hAnsi="Times New Roman" w:cs="Times New Roman"/>
          <w:sz w:val="20"/>
          <w:szCs w:val="20"/>
        </w:rPr>
        <w:t xml:space="preserve">  </w:t>
      </w:r>
      <w:r w:rsidRPr="00D71C2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71C25">
        <w:rPr>
          <w:rFonts w:ascii="Times New Roman" w:hAnsi="Times New Roman" w:cs="Times New Roman"/>
          <w:sz w:val="20"/>
          <w:szCs w:val="20"/>
        </w:rPr>
        <w:t>А.Н. Ильин</w:t>
      </w:r>
    </w:p>
    <w:p w:rsidR="00D71C25" w:rsidRDefault="00D71C25" w:rsidP="00D71C25">
      <w:pPr>
        <w:spacing w:after="0" w:line="240" w:lineRule="auto"/>
        <w:rPr>
          <w:rFonts w:ascii="Times New Roman" w:hAnsi="Times New Roman" w:cs="Times New Roman"/>
          <w:sz w:val="28"/>
          <w:szCs w:val="28"/>
        </w:rPr>
      </w:pPr>
    </w:p>
    <w:p w:rsidR="00D71C25" w:rsidRPr="00C83FE6" w:rsidRDefault="00D71C25" w:rsidP="00D71C25">
      <w:pPr>
        <w:spacing w:after="0" w:line="240" w:lineRule="auto"/>
        <w:rPr>
          <w:rFonts w:ascii="Times New Roman" w:hAnsi="Times New Roman" w:cs="Times New Roman"/>
          <w:sz w:val="20"/>
          <w:szCs w:val="20"/>
        </w:rPr>
      </w:pPr>
    </w:p>
    <w:p w:rsidR="00D71C25" w:rsidRPr="0041083E" w:rsidRDefault="00D71C25" w:rsidP="00D71C25">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71C25" w:rsidRDefault="00D71C25" w:rsidP="00D71C2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РАСПОРЯЖЕНИЕ</w:t>
      </w:r>
    </w:p>
    <w:p w:rsidR="00D71C25" w:rsidRDefault="00D71C25" w:rsidP="00D71C25">
      <w:pPr>
        <w:spacing w:after="0" w:line="240" w:lineRule="auto"/>
        <w:jc w:val="center"/>
        <w:rPr>
          <w:rFonts w:ascii="Times New Roman" w:hAnsi="Times New Roman" w:cs="Times New Roman"/>
          <w:sz w:val="20"/>
          <w:szCs w:val="20"/>
        </w:rPr>
      </w:pPr>
    </w:p>
    <w:p w:rsidR="00D71C25" w:rsidRDefault="00D71C25" w:rsidP="00D71C25">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12</w:t>
      </w:r>
    </w:p>
    <w:p w:rsidR="00D71C25" w:rsidRDefault="00D71C25" w:rsidP="00D71C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C83FE6" w:rsidRDefault="00C83FE6" w:rsidP="00C83FE6"/>
    <w:p w:rsidR="00D71C25" w:rsidRPr="00D71C25" w:rsidRDefault="00D71C25" w:rsidP="00D71C25">
      <w:pPr>
        <w:spacing w:after="0" w:line="240" w:lineRule="auto"/>
        <w:rPr>
          <w:rFonts w:ascii="Times New Roman" w:hAnsi="Times New Roman" w:cs="Times New Roman"/>
          <w:sz w:val="20"/>
          <w:szCs w:val="20"/>
        </w:rPr>
      </w:pPr>
      <w:r w:rsidRPr="00D71C25">
        <w:rPr>
          <w:rFonts w:ascii="Times New Roman" w:hAnsi="Times New Roman" w:cs="Times New Roman"/>
          <w:sz w:val="20"/>
          <w:szCs w:val="20"/>
        </w:rPr>
        <w:t>О нарушении действующего законодательства</w:t>
      </w:r>
    </w:p>
    <w:p w:rsidR="00D71C25" w:rsidRPr="00D71C25" w:rsidRDefault="00D71C25" w:rsidP="00D71C25">
      <w:pPr>
        <w:spacing w:after="0" w:line="240" w:lineRule="auto"/>
        <w:rPr>
          <w:rFonts w:ascii="Times New Roman" w:hAnsi="Times New Roman" w:cs="Times New Roman"/>
          <w:sz w:val="20"/>
          <w:szCs w:val="20"/>
        </w:rPr>
      </w:pPr>
    </w:p>
    <w:p w:rsidR="00D71C25" w:rsidRPr="00D71C25" w:rsidRDefault="00D71C25" w:rsidP="00D71C25">
      <w:pPr>
        <w:spacing w:after="0" w:line="240" w:lineRule="auto"/>
        <w:jc w:val="both"/>
        <w:rPr>
          <w:rFonts w:ascii="Times New Roman" w:hAnsi="Times New Roman" w:cs="Times New Roman"/>
          <w:sz w:val="20"/>
          <w:szCs w:val="20"/>
        </w:rPr>
      </w:pPr>
      <w:r w:rsidRPr="00D71C25">
        <w:rPr>
          <w:rFonts w:ascii="Times New Roman" w:hAnsi="Times New Roman" w:cs="Times New Roman"/>
          <w:sz w:val="20"/>
          <w:szCs w:val="20"/>
        </w:rPr>
        <w:t xml:space="preserve">              По результатам  материалов выездной проверки УПФР в Нанайском районе Хабаровского края от 15.04.2015 № 03701815  РВ 0000133 установлено, что за период 2012-2013 годы по администрации сельского поселения «Село Маяк» специалистом 1 категории (гл. бухгалтером) Рыжаковой С.П. и  и.о. специалиста  1 категории Актанко М.П. были допущены нарушения действующего  законодательства об обязательном пенсионном страховании путем не достоверно предоставленных сведений в части начисления и стажа на сотрудников аппарата администрации МО, в результате чего сумма недоимки составила 1691,04 рублей,  штрафные санкции на администрацию села составили 7181,09 рублей.</w:t>
      </w:r>
    </w:p>
    <w:p w:rsidR="00D71C25" w:rsidRPr="00D71C25" w:rsidRDefault="00D71C25" w:rsidP="00D71C25">
      <w:pPr>
        <w:spacing w:after="0" w:line="240" w:lineRule="auto"/>
        <w:ind w:firstLine="360"/>
        <w:jc w:val="both"/>
        <w:rPr>
          <w:rFonts w:ascii="Times New Roman" w:hAnsi="Times New Roman" w:cs="Times New Roman"/>
          <w:sz w:val="20"/>
          <w:szCs w:val="20"/>
        </w:rPr>
      </w:pPr>
      <w:r w:rsidRPr="00D71C25">
        <w:rPr>
          <w:rFonts w:ascii="Times New Roman" w:hAnsi="Times New Roman" w:cs="Times New Roman"/>
          <w:sz w:val="20"/>
          <w:szCs w:val="20"/>
        </w:rPr>
        <w:t>На основании вышеизложенного и в целях недопущения подобных нарушений действующего законодательства:</w:t>
      </w:r>
    </w:p>
    <w:p w:rsidR="00D71C25" w:rsidRPr="00D71C25" w:rsidRDefault="00D71C25" w:rsidP="00D71C25">
      <w:pPr>
        <w:pStyle w:val="ab"/>
        <w:numPr>
          <w:ilvl w:val="0"/>
          <w:numId w:val="13"/>
        </w:numPr>
        <w:jc w:val="both"/>
        <w:rPr>
          <w:rFonts w:ascii="Times New Roman" w:hAnsi="Times New Roman" w:cs="Times New Roman"/>
          <w:sz w:val="20"/>
          <w:szCs w:val="20"/>
        </w:rPr>
      </w:pPr>
      <w:r w:rsidRPr="00D71C25">
        <w:rPr>
          <w:rFonts w:ascii="Times New Roman" w:hAnsi="Times New Roman" w:cs="Times New Roman"/>
          <w:sz w:val="20"/>
          <w:szCs w:val="20"/>
        </w:rPr>
        <w:t xml:space="preserve">Вновь принятому на муниципальную службу специалисту 1 категории (гл. бухгалтеру) Рахмановой Е.А. незамедлительно принять к сведению и устранению указанные в актах проверки недостатки. </w:t>
      </w:r>
    </w:p>
    <w:p w:rsidR="00D71C25" w:rsidRPr="00D71C25" w:rsidRDefault="00D71C25" w:rsidP="00D71C25">
      <w:pPr>
        <w:pStyle w:val="ab"/>
        <w:numPr>
          <w:ilvl w:val="0"/>
          <w:numId w:val="13"/>
        </w:numPr>
        <w:jc w:val="both"/>
        <w:rPr>
          <w:rFonts w:ascii="Times New Roman" w:hAnsi="Times New Roman" w:cs="Times New Roman"/>
          <w:sz w:val="20"/>
          <w:szCs w:val="20"/>
        </w:rPr>
      </w:pPr>
      <w:r w:rsidRPr="00D71C25">
        <w:rPr>
          <w:rFonts w:ascii="Times New Roman" w:hAnsi="Times New Roman" w:cs="Times New Roman"/>
          <w:sz w:val="20"/>
          <w:szCs w:val="20"/>
        </w:rPr>
        <w:t>Специалисту 2 категории Лопатиной И.Ф. учесть в дальнейшем правильность вычисления и определения стажа работников аппарата администрации сельского поселения.</w:t>
      </w:r>
    </w:p>
    <w:p w:rsidR="00D71C25" w:rsidRPr="00D71C25" w:rsidRDefault="00D71C25" w:rsidP="00D71C25">
      <w:pPr>
        <w:pStyle w:val="ab"/>
        <w:numPr>
          <w:ilvl w:val="0"/>
          <w:numId w:val="13"/>
        </w:numPr>
        <w:jc w:val="both"/>
        <w:rPr>
          <w:rFonts w:ascii="Times New Roman" w:hAnsi="Times New Roman" w:cs="Times New Roman"/>
          <w:sz w:val="20"/>
          <w:szCs w:val="20"/>
        </w:rPr>
      </w:pPr>
      <w:r w:rsidRPr="00D71C25">
        <w:rPr>
          <w:rFonts w:ascii="Times New Roman" w:hAnsi="Times New Roman" w:cs="Times New Roman"/>
          <w:sz w:val="20"/>
          <w:szCs w:val="20"/>
        </w:rPr>
        <w:t>Вышеперечисленных лиц в распоряжении ознакомить под роспись. Предупредить о персональной ответственности за нарушение требований действующего законодательства.</w:t>
      </w:r>
    </w:p>
    <w:p w:rsidR="00D71C25" w:rsidRPr="00D71C25" w:rsidRDefault="00D71C25" w:rsidP="00D71C25">
      <w:pPr>
        <w:pStyle w:val="ab"/>
        <w:numPr>
          <w:ilvl w:val="0"/>
          <w:numId w:val="13"/>
        </w:numPr>
        <w:jc w:val="both"/>
        <w:rPr>
          <w:rFonts w:ascii="Times New Roman" w:hAnsi="Times New Roman" w:cs="Times New Roman"/>
          <w:sz w:val="20"/>
          <w:szCs w:val="20"/>
        </w:rPr>
      </w:pPr>
      <w:r w:rsidRPr="00D71C25">
        <w:rPr>
          <w:rFonts w:ascii="Times New Roman" w:hAnsi="Times New Roman" w:cs="Times New Roman"/>
          <w:sz w:val="20"/>
          <w:szCs w:val="20"/>
        </w:rPr>
        <w:t>Контроль за исполнением настоящего распоряжения возложить на специалиста 1 категории Рахманову Е.А.</w:t>
      </w:r>
    </w:p>
    <w:p w:rsidR="00D71C25" w:rsidRPr="00D71C25" w:rsidRDefault="00D71C25" w:rsidP="00D71C25">
      <w:pPr>
        <w:spacing w:after="0" w:line="240" w:lineRule="auto"/>
        <w:jc w:val="both"/>
        <w:rPr>
          <w:rFonts w:ascii="Times New Roman" w:hAnsi="Times New Roman" w:cs="Times New Roman"/>
          <w:sz w:val="20"/>
          <w:szCs w:val="20"/>
        </w:rPr>
      </w:pPr>
    </w:p>
    <w:p w:rsidR="00D71C25" w:rsidRPr="00D71C25" w:rsidRDefault="00D71C25" w:rsidP="00D71C25">
      <w:pPr>
        <w:spacing w:after="0" w:line="240" w:lineRule="auto"/>
        <w:jc w:val="both"/>
        <w:rPr>
          <w:rFonts w:ascii="Times New Roman" w:hAnsi="Times New Roman" w:cs="Times New Roman"/>
          <w:sz w:val="20"/>
          <w:szCs w:val="20"/>
        </w:rPr>
      </w:pPr>
      <w:r w:rsidRPr="00D71C25">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71C25">
        <w:rPr>
          <w:rFonts w:ascii="Times New Roman" w:hAnsi="Times New Roman" w:cs="Times New Roman"/>
          <w:sz w:val="20"/>
          <w:szCs w:val="20"/>
        </w:rPr>
        <w:t xml:space="preserve">  А.Н. Ильин</w:t>
      </w:r>
    </w:p>
    <w:p w:rsidR="00D71C25" w:rsidRPr="00D71C25" w:rsidRDefault="00D71C25" w:rsidP="00D71C25">
      <w:pPr>
        <w:spacing w:after="0" w:line="240" w:lineRule="auto"/>
        <w:jc w:val="both"/>
        <w:rPr>
          <w:rFonts w:ascii="Times New Roman" w:hAnsi="Times New Roman" w:cs="Times New Roman"/>
          <w:sz w:val="20"/>
          <w:szCs w:val="20"/>
        </w:rPr>
      </w:pPr>
    </w:p>
    <w:p w:rsidR="00C83FE6" w:rsidRDefault="00C83FE6" w:rsidP="00D71C25">
      <w:pPr>
        <w:spacing w:after="0"/>
      </w:pPr>
    </w:p>
    <w:p w:rsidR="00D71C25" w:rsidRPr="00C83FE6" w:rsidRDefault="00D71C25" w:rsidP="00D71C25">
      <w:pPr>
        <w:spacing w:after="0" w:line="240" w:lineRule="auto"/>
        <w:rPr>
          <w:rFonts w:ascii="Times New Roman" w:hAnsi="Times New Roman" w:cs="Times New Roman"/>
          <w:sz w:val="20"/>
          <w:szCs w:val="20"/>
        </w:rPr>
      </w:pPr>
    </w:p>
    <w:p w:rsidR="00D71C25" w:rsidRPr="0041083E" w:rsidRDefault="00D71C25" w:rsidP="00D71C25">
      <w:pPr>
        <w:spacing w:after="0" w:line="240" w:lineRule="auto"/>
        <w:jc w:val="center"/>
        <w:rPr>
          <w:rFonts w:ascii="Times New Roman" w:hAnsi="Times New Roman" w:cs="Times New Roman"/>
          <w:sz w:val="24"/>
          <w:szCs w:val="24"/>
        </w:rPr>
      </w:pPr>
      <w:r w:rsidRPr="0041083E">
        <w:rPr>
          <w:rFonts w:ascii="Times New Roman" w:hAnsi="Times New Roman" w:cs="Times New Roman"/>
          <w:sz w:val="24"/>
          <w:szCs w:val="24"/>
          <w:rtl/>
        </w:rPr>
        <w:t>٭   ٭   ٭</w:t>
      </w:r>
    </w:p>
    <w:p w:rsidR="00D71C25" w:rsidRPr="00D71C25" w:rsidRDefault="00D71C25" w:rsidP="00D71C25">
      <w:pPr>
        <w:spacing w:after="0" w:line="240" w:lineRule="auto"/>
        <w:jc w:val="center"/>
        <w:rPr>
          <w:rFonts w:ascii="Times New Roman" w:hAnsi="Times New Roman" w:cs="Times New Roman"/>
          <w:b/>
          <w:sz w:val="24"/>
          <w:szCs w:val="24"/>
        </w:rPr>
      </w:pPr>
      <w:r w:rsidRPr="00D71C25">
        <w:rPr>
          <w:rFonts w:ascii="Times New Roman" w:hAnsi="Times New Roman" w:cs="Times New Roman"/>
          <w:b/>
          <w:sz w:val="24"/>
          <w:szCs w:val="24"/>
        </w:rPr>
        <w:t>РАСПОРЯЖЕНИЕ</w:t>
      </w:r>
    </w:p>
    <w:p w:rsidR="00D71C25" w:rsidRDefault="00D71C25" w:rsidP="00D71C25">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Pr="005F0934">
        <w:rPr>
          <w:rFonts w:ascii="Times New Roman" w:hAnsi="Times New Roman" w:cs="Times New Roman"/>
          <w:sz w:val="20"/>
          <w:szCs w:val="20"/>
        </w:rPr>
        <w:t>.04.2015</w:t>
      </w:r>
      <w:r w:rsidRPr="005F093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F0934">
        <w:rPr>
          <w:rFonts w:ascii="Times New Roman" w:hAnsi="Times New Roman" w:cs="Times New Roman"/>
          <w:sz w:val="20"/>
          <w:szCs w:val="20"/>
        </w:rPr>
        <w:tab/>
      </w:r>
      <w:r>
        <w:rPr>
          <w:rFonts w:ascii="Times New Roman" w:hAnsi="Times New Roman" w:cs="Times New Roman"/>
          <w:sz w:val="20"/>
          <w:szCs w:val="20"/>
        </w:rPr>
        <w:t>№ 13</w:t>
      </w:r>
    </w:p>
    <w:p w:rsidR="00D71C25" w:rsidRDefault="00D71C25" w:rsidP="00D71C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D71C25" w:rsidRPr="00D71C25" w:rsidRDefault="00D71C25" w:rsidP="00D71C25">
      <w:pPr>
        <w:spacing w:line="240" w:lineRule="auto"/>
        <w:rPr>
          <w:rFonts w:ascii="Times New Roman" w:hAnsi="Times New Roman" w:cs="Times New Roman"/>
          <w:sz w:val="20"/>
          <w:szCs w:val="20"/>
        </w:rPr>
      </w:pPr>
    </w:p>
    <w:p w:rsidR="00D71C25" w:rsidRPr="00D71C25" w:rsidRDefault="00D71C25" w:rsidP="00D71C25">
      <w:pPr>
        <w:spacing w:line="240" w:lineRule="auto"/>
        <w:rPr>
          <w:rFonts w:ascii="Times New Roman" w:hAnsi="Times New Roman" w:cs="Times New Roman"/>
          <w:sz w:val="20"/>
          <w:szCs w:val="20"/>
        </w:rPr>
      </w:pPr>
      <w:r w:rsidRPr="00D71C25">
        <w:rPr>
          <w:rFonts w:ascii="Times New Roman" w:hAnsi="Times New Roman" w:cs="Times New Roman"/>
          <w:sz w:val="20"/>
          <w:szCs w:val="20"/>
        </w:rPr>
        <w:t>Об установлении размера оплаты за наем транспорта</w:t>
      </w:r>
    </w:p>
    <w:p w:rsidR="00D71C25" w:rsidRPr="00D71C25" w:rsidRDefault="00D71C25" w:rsidP="00D71C25">
      <w:pPr>
        <w:spacing w:line="240" w:lineRule="auto"/>
        <w:rPr>
          <w:rFonts w:ascii="Times New Roman" w:hAnsi="Times New Roman" w:cs="Times New Roman"/>
          <w:sz w:val="20"/>
          <w:szCs w:val="20"/>
        </w:rPr>
      </w:pPr>
    </w:p>
    <w:p w:rsidR="00D71C25" w:rsidRPr="00D71C25" w:rsidRDefault="00D71C25" w:rsidP="00D71C25">
      <w:pPr>
        <w:spacing w:after="0" w:line="240" w:lineRule="auto"/>
        <w:rPr>
          <w:rFonts w:ascii="Times New Roman" w:hAnsi="Times New Roman" w:cs="Times New Roman"/>
          <w:sz w:val="20"/>
          <w:szCs w:val="20"/>
        </w:rPr>
      </w:pPr>
      <w:r w:rsidRPr="00D71C25">
        <w:rPr>
          <w:rFonts w:ascii="Times New Roman" w:hAnsi="Times New Roman" w:cs="Times New Roman"/>
          <w:sz w:val="20"/>
          <w:szCs w:val="20"/>
        </w:rPr>
        <w:tab/>
        <w:t>В целях обеспечения служебных поездок главы сельского поселения и муниципальных служащих администрации сельского поселения в районный центр с. Троицкое и г. Хабаровск и на основании договора гражданско-правового характера по оказанию транспортных услуг</w:t>
      </w:r>
    </w:p>
    <w:p w:rsidR="00D71C25" w:rsidRPr="00D71C25" w:rsidRDefault="00D71C25" w:rsidP="00D71C25">
      <w:pPr>
        <w:pStyle w:val="ab"/>
        <w:numPr>
          <w:ilvl w:val="0"/>
          <w:numId w:val="14"/>
        </w:numPr>
        <w:rPr>
          <w:rFonts w:ascii="Times New Roman" w:hAnsi="Times New Roman" w:cs="Times New Roman"/>
          <w:sz w:val="20"/>
          <w:szCs w:val="20"/>
        </w:rPr>
      </w:pPr>
      <w:r w:rsidRPr="00D71C25">
        <w:rPr>
          <w:rFonts w:ascii="Times New Roman" w:hAnsi="Times New Roman" w:cs="Times New Roman"/>
          <w:sz w:val="20"/>
          <w:szCs w:val="20"/>
        </w:rPr>
        <w:t>Установить размер оплаты за наем транспорта включая расходы на бензин и налог на физических лиц для поездок:</w:t>
      </w:r>
    </w:p>
    <w:p w:rsidR="00D71C25" w:rsidRPr="00D71C25" w:rsidRDefault="00D71C25" w:rsidP="00D71C25">
      <w:pPr>
        <w:pStyle w:val="ab"/>
        <w:ind w:left="1065"/>
        <w:rPr>
          <w:rFonts w:ascii="Times New Roman" w:hAnsi="Times New Roman" w:cs="Times New Roman"/>
          <w:sz w:val="20"/>
          <w:szCs w:val="20"/>
        </w:rPr>
      </w:pPr>
      <w:r w:rsidRPr="00D71C25">
        <w:rPr>
          <w:rFonts w:ascii="Times New Roman" w:hAnsi="Times New Roman" w:cs="Times New Roman"/>
          <w:sz w:val="20"/>
          <w:szCs w:val="20"/>
        </w:rPr>
        <w:t xml:space="preserve">в с. Троицкое- 1150 рублей </w:t>
      </w:r>
    </w:p>
    <w:p w:rsidR="00D71C25" w:rsidRPr="00D71C25" w:rsidRDefault="00D71C25" w:rsidP="00D71C25">
      <w:pPr>
        <w:pStyle w:val="ab"/>
        <w:ind w:left="1065"/>
        <w:rPr>
          <w:rFonts w:ascii="Times New Roman" w:hAnsi="Times New Roman" w:cs="Times New Roman"/>
          <w:sz w:val="20"/>
          <w:szCs w:val="20"/>
        </w:rPr>
      </w:pPr>
      <w:r w:rsidRPr="00D71C25">
        <w:rPr>
          <w:rFonts w:ascii="Times New Roman" w:hAnsi="Times New Roman" w:cs="Times New Roman"/>
          <w:sz w:val="20"/>
          <w:szCs w:val="20"/>
        </w:rPr>
        <w:t xml:space="preserve">   г. Хабаровск- 1500 рублей.</w:t>
      </w:r>
    </w:p>
    <w:p w:rsidR="00D71C25" w:rsidRPr="00D71C25" w:rsidRDefault="00D71C25" w:rsidP="00D71C25">
      <w:pPr>
        <w:spacing w:after="0" w:line="240" w:lineRule="auto"/>
        <w:ind w:firstLine="708"/>
        <w:rPr>
          <w:rFonts w:ascii="Times New Roman" w:hAnsi="Times New Roman" w:cs="Times New Roman"/>
          <w:sz w:val="20"/>
          <w:szCs w:val="20"/>
        </w:rPr>
      </w:pPr>
      <w:r w:rsidRPr="00D71C25">
        <w:rPr>
          <w:rFonts w:ascii="Times New Roman" w:hAnsi="Times New Roman" w:cs="Times New Roman"/>
          <w:sz w:val="20"/>
          <w:szCs w:val="20"/>
        </w:rPr>
        <w:t>2. В целях экономии бюджетных средств всем муниципальным служащим выезды в командировку по служебным делам сократить до минимума. Выезды разрешить только по письменному распоряжению главы сельского поселения.</w:t>
      </w:r>
    </w:p>
    <w:p w:rsidR="00D71C25" w:rsidRPr="00D71C25" w:rsidRDefault="00D71C25" w:rsidP="00D71C25">
      <w:pPr>
        <w:spacing w:after="0" w:line="240" w:lineRule="auto"/>
        <w:ind w:firstLine="708"/>
        <w:rPr>
          <w:rFonts w:ascii="Times New Roman" w:hAnsi="Times New Roman" w:cs="Times New Roman"/>
          <w:sz w:val="20"/>
          <w:szCs w:val="20"/>
        </w:rPr>
      </w:pPr>
      <w:r w:rsidRPr="00D71C25">
        <w:rPr>
          <w:rFonts w:ascii="Times New Roman" w:hAnsi="Times New Roman" w:cs="Times New Roman"/>
          <w:sz w:val="20"/>
          <w:szCs w:val="20"/>
        </w:rPr>
        <w:t>3. Настоящее распоряжения вступает в силу с 01.04.2015 года.</w:t>
      </w:r>
    </w:p>
    <w:p w:rsidR="00D71C25" w:rsidRPr="00D71C25" w:rsidRDefault="00D71C25" w:rsidP="00D71C25">
      <w:pPr>
        <w:spacing w:after="0" w:line="240" w:lineRule="auto"/>
        <w:ind w:firstLine="708"/>
        <w:rPr>
          <w:rFonts w:ascii="Times New Roman" w:hAnsi="Times New Roman" w:cs="Times New Roman"/>
          <w:sz w:val="20"/>
          <w:szCs w:val="20"/>
        </w:rPr>
      </w:pPr>
      <w:r w:rsidRPr="00D71C25">
        <w:rPr>
          <w:rFonts w:ascii="Times New Roman" w:hAnsi="Times New Roman" w:cs="Times New Roman"/>
          <w:sz w:val="20"/>
          <w:szCs w:val="20"/>
        </w:rPr>
        <w:t>4. Контроль за исполнением распоряжения  оставляю за собой.</w:t>
      </w:r>
    </w:p>
    <w:p w:rsidR="00D71C25" w:rsidRPr="00D71C25" w:rsidRDefault="00D71C25" w:rsidP="00D71C25">
      <w:pPr>
        <w:spacing w:line="240" w:lineRule="auto"/>
        <w:rPr>
          <w:rFonts w:ascii="Times New Roman" w:hAnsi="Times New Roman" w:cs="Times New Roman"/>
          <w:sz w:val="20"/>
          <w:szCs w:val="20"/>
        </w:rPr>
      </w:pPr>
    </w:p>
    <w:p w:rsidR="00D71C25" w:rsidRPr="00D71C25" w:rsidRDefault="00D71C25" w:rsidP="00D71C25">
      <w:pPr>
        <w:spacing w:line="240" w:lineRule="auto"/>
        <w:rPr>
          <w:rFonts w:ascii="Times New Roman" w:hAnsi="Times New Roman" w:cs="Times New Roman"/>
          <w:sz w:val="20"/>
          <w:szCs w:val="20"/>
        </w:rPr>
      </w:pPr>
    </w:p>
    <w:p w:rsidR="00D71C25" w:rsidRPr="00D71C25" w:rsidRDefault="00D71C25" w:rsidP="00D71C25">
      <w:pPr>
        <w:spacing w:line="240" w:lineRule="auto"/>
        <w:rPr>
          <w:rFonts w:ascii="Times New Roman" w:hAnsi="Times New Roman" w:cs="Times New Roman"/>
          <w:sz w:val="20"/>
          <w:szCs w:val="20"/>
        </w:rPr>
      </w:pPr>
    </w:p>
    <w:p w:rsidR="00D71C25" w:rsidRPr="008D28BA" w:rsidRDefault="00D71C25" w:rsidP="00D71C25">
      <w:pPr>
        <w:spacing w:after="0" w:line="240" w:lineRule="auto"/>
        <w:jc w:val="both"/>
        <w:rPr>
          <w:rFonts w:ascii="Times New Roman" w:hAnsi="Times New Roman" w:cs="Times New Roman"/>
          <w:sz w:val="28"/>
          <w:szCs w:val="28"/>
        </w:rPr>
      </w:pPr>
      <w:r w:rsidRPr="00D71C25">
        <w:rPr>
          <w:rFonts w:ascii="Times New Roman" w:hAnsi="Times New Roman" w:cs="Times New Roman"/>
          <w:sz w:val="20"/>
          <w:szCs w:val="20"/>
        </w:rPr>
        <w:t>Глава сельского поселения                                                       А.Н. Ильин</w:t>
      </w:r>
    </w:p>
    <w:p w:rsidR="00D71C25" w:rsidRPr="008D28BA" w:rsidRDefault="00D71C25" w:rsidP="00D71C25">
      <w:pPr>
        <w:spacing w:after="0" w:line="240" w:lineRule="auto"/>
        <w:jc w:val="both"/>
        <w:rPr>
          <w:rFonts w:ascii="Times New Roman" w:hAnsi="Times New Roman" w:cs="Times New Roman"/>
          <w:sz w:val="28"/>
          <w:szCs w:val="28"/>
        </w:rPr>
      </w:pPr>
    </w:p>
    <w:p w:rsidR="00C83FE6" w:rsidRPr="001D2DE9" w:rsidRDefault="00C83FE6" w:rsidP="001D2DE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310A" w:rsidRPr="00F34375" w:rsidTr="00C96942">
        <w:trPr>
          <w:trHeight w:val="13497"/>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7310A" w:rsidRPr="00F34375" w:rsidRDefault="0087310A" w:rsidP="001D2DE9">
            <w:pPr>
              <w:spacing w:after="0"/>
              <w:rPr>
                <w:sz w:val="26"/>
                <w:szCs w:val="26"/>
              </w:rPr>
            </w:pPr>
          </w:p>
          <w:p w:rsidR="0087310A" w:rsidRPr="00F34375"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Pr="00F34375" w:rsidRDefault="0087310A" w:rsidP="008E7CB9">
            <w:pPr>
              <w:rPr>
                <w:sz w:val="26"/>
                <w:szCs w:val="26"/>
              </w:rPr>
            </w:pPr>
          </w:p>
          <w:p w:rsidR="0087310A" w:rsidRPr="0043734D" w:rsidRDefault="0087310A" w:rsidP="008E7CB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87310A" w:rsidRPr="0043734D" w:rsidRDefault="0087310A" w:rsidP="008E7CB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87310A" w:rsidRPr="0043734D" w:rsidRDefault="0087310A" w:rsidP="008E7CB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87310A" w:rsidRPr="0043734D" w:rsidRDefault="0087310A" w:rsidP="008E7CB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87310A" w:rsidRPr="0043734D" w:rsidRDefault="0087310A" w:rsidP="008E7CB9">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sidR="00C96942">
              <w:rPr>
                <w:rFonts w:ascii="Times New Roman" w:hAnsi="Times New Roman" w:cs="Times New Roman"/>
                <w:b/>
                <w:sz w:val="28"/>
                <w:szCs w:val="28"/>
              </w:rPr>
              <w:t>4</w:t>
            </w:r>
          </w:p>
          <w:p w:rsidR="0087310A" w:rsidRPr="0043734D" w:rsidRDefault="0087310A" w:rsidP="008E7CB9">
            <w:pPr>
              <w:spacing w:after="0" w:line="240" w:lineRule="auto"/>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87310A" w:rsidRPr="0043734D" w:rsidRDefault="0087310A" w:rsidP="008E7CB9">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Нанайского муниципального района</w:t>
            </w:r>
            <w:r>
              <w:rPr>
                <w:rFonts w:ascii="Times New Roman" w:hAnsi="Times New Roman" w:cs="Times New Roman"/>
                <w:sz w:val="28"/>
                <w:szCs w:val="28"/>
              </w:rPr>
              <w:t xml:space="preserve">  </w:t>
            </w:r>
            <w:r w:rsidRPr="0043734D">
              <w:rPr>
                <w:rFonts w:ascii="Times New Roman" w:hAnsi="Times New Roman" w:cs="Times New Roman"/>
                <w:sz w:val="28"/>
                <w:szCs w:val="28"/>
              </w:rPr>
              <w:t>Хабаровского края</w:t>
            </w:r>
          </w:p>
          <w:p w:rsidR="0087310A" w:rsidRPr="0043734D" w:rsidRDefault="0087310A" w:rsidP="008E7CB9">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 xml:space="preserve">Главный редактор – </w:t>
            </w:r>
            <w:r>
              <w:rPr>
                <w:rFonts w:ascii="Times New Roman" w:hAnsi="Times New Roman" w:cs="Times New Roman"/>
                <w:sz w:val="28"/>
                <w:szCs w:val="28"/>
              </w:rPr>
              <w:t>Алипченко Алексей Владимирович</w:t>
            </w:r>
          </w:p>
          <w:p w:rsidR="0087310A" w:rsidRPr="0043734D" w:rsidRDefault="0087310A" w:rsidP="008E7CB9">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 xml:space="preserve">Дата выпуска </w:t>
            </w:r>
            <w:r>
              <w:rPr>
                <w:rFonts w:ascii="Times New Roman" w:hAnsi="Times New Roman" w:cs="Times New Roman"/>
                <w:sz w:val="28"/>
                <w:szCs w:val="28"/>
              </w:rPr>
              <w:t>3</w:t>
            </w:r>
            <w:r w:rsidR="00C83FE6">
              <w:rPr>
                <w:rFonts w:ascii="Times New Roman" w:hAnsi="Times New Roman" w:cs="Times New Roman"/>
                <w:sz w:val="28"/>
                <w:szCs w:val="28"/>
              </w:rPr>
              <w:t>0</w:t>
            </w:r>
            <w:r w:rsidRPr="0043734D">
              <w:rPr>
                <w:rFonts w:ascii="Times New Roman" w:hAnsi="Times New Roman" w:cs="Times New Roman"/>
                <w:sz w:val="28"/>
                <w:szCs w:val="28"/>
              </w:rPr>
              <w:t>.</w:t>
            </w:r>
            <w:r>
              <w:rPr>
                <w:rFonts w:ascii="Times New Roman" w:hAnsi="Times New Roman" w:cs="Times New Roman"/>
                <w:sz w:val="28"/>
                <w:szCs w:val="28"/>
              </w:rPr>
              <w:t>0</w:t>
            </w:r>
            <w:r w:rsidR="00C83FE6">
              <w:rPr>
                <w:rFonts w:ascii="Times New Roman" w:hAnsi="Times New Roman" w:cs="Times New Roman"/>
                <w:sz w:val="28"/>
                <w:szCs w:val="28"/>
              </w:rPr>
              <w:t>4</w:t>
            </w:r>
            <w:r w:rsidRPr="0043734D">
              <w:rPr>
                <w:rFonts w:ascii="Times New Roman" w:hAnsi="Times New Roman" w:cs="Times New Roman"/>
                <w:sz w:val="28"/>
                <w:szCs w:val="28"/>
              </w:rPr>
              <w:t>.</w:t>
            </w:r>
            <w:r>
              <w:rPr>
                <w:rFonts w:ascii="Times New Roman" w:hAnsi="Times New Roman" w:cs="Times New Roman"/>
                <w:sz w:val="28"/>
                <w:szCs w:val="28"/>
              </w:rPr>
              <w:t xml:space="preserve"> </w:t>
            </w:r>
            <w:r w:rsidRPr="0043734D">
              <w:rPr>
                <w:rFonts w:ascii="Times New Roman" w:hAnsi="Times New Roman" w:cs="Times New Roman"/>
                <w:sz w:val="28"/>
                <w:szCs w:val="28"/>
              </w:rPr>
              <w:t>201</w:t>
            </w:r>
            <w:r>
              <w:rPr>
                <w:rFonts w:ascii="Times New Roman" w:hAnsi="Times New Roman" w:cs="Times New Roman"/>
                <w:sz w:val="28"/>
                <w:szCs w:val="28"/>
              </w:rPr>
              <w:t>5</w:t>
            </w:r>
            <w:r w:rsidRPr="0043734D">
              <w:rPr>
                <w:rFonts w:ascii="Times New Roman" w:hAnsi="Times New Roman" w:cs="Times New Roman"/>
                <w:sz w:val="28"/>
                <w:szCs w:val="28"/>
              </w:rPr>
              <w:t>г</w:t>
            </w:r>
          </w:p>
          <w:p w:rsidR="0087310A" w:rsidRPr="0043734D" w:rsidRDefault="0087310A" w:rsidP="008E7CB9">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Тираж_3_ экз.</w:t>
            </w:r>
          </w:p>
          <w:p w:rsidR="0087310A" w:rsidRPr="0043734D" w:rsidRDefault="0087310A" w:rsidP="008E7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Бесплатно</w:t>
            </w:r>
          </w:p>
          <w:p w:rsidR="0087310A" w:rsidRPr="0043734D" w:rsidRDefault="0087310A" w:rsidP="008E7CB9">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Адрес редакции издателя: 682354, с. Маяк,</w:t>
            </w:r>
            <w:r>
              <w:rPr>
                <w:rFonts w:ascii="Times New Roman" w:hAnsi="Times New Roman" w:cs="Times New Roman"/>
                <w:sz w:val="28"/>
                <w:szCs w:val="28"/>
              </w:rPr>
              <w:t xml:space="preserve"> </w:t>
            </w: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87310A" w:rsidRPr="0043734D" w:rsidRDefault="0087310A" w:rsidP="008E7CB9">
            <w:pPr>
              <w:spacing w:after="0" w:line="240" w:lineRule="auto"/>
              <w:rPr>
                <w:rFonts w:ascii="Times New Roman" w:hAnsi="Times New Roman" w:cs="Times New Roman"/>
                <w:b/>
                <w:sz w:val="28"/>
                <w:szCs w:val="28"/>
              </w:rPr>
            </w:pPr>
          </w:p>
          <w:p w:rsidR="0087310A" w:rsidRPr="0043734D" w:rsidRDefault="0087310A" w:rsidP="008E7CB9">
            <w:pPr>
              <w:spacing w:after="0" w:line="240" w:lineRule="auto"/>
              <w:rPr>
                <w:rFonts w:ascii="Times New Roman" w:hAnsi="Times New Roman" w:cs="Times New Roman"/>
                <w:b/>
                <w:sz w:val="28"/>
                <w:szCs w:val="28"/>
              </w:rPr>
            </w:pPr>
          </w:p>
          <w:p w:rsidR="0087310A" w:rsidRPr="0043734D" w:rsidRDefault="0087310A" w:rsidP="008E7CB9">
            <w:pPr>
              <w:spacing w:line="240" w:lineRule="auto"/>
              <w:jc w:val="center"/>
              <w:rPr>
                <w:rFonts w:ascii="Times New Roman" w:hAnsi="Times New Roman" w:cs="Times New Roman"/>
                <w:sz w:val="28"/>
                <w:szCs w:val="28"/>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Default="0087310A" w:rsidP="008E7CB9">
            <w:pPr>
              <w:rPr>
                <w:sz w:val="26"/>
                <w:szCs w:val="26"/>
              </w:rPr>
            </w:pPr>
          </w:p>
          <w:p w:rsidR="0087310A" w:rsidRPr="00F34375" w:rsidRDefault="0087310A" w:rsidP="008E7CB9">
            <w:pPr>
              <w:rPr>
                <w:sz w:val="26"/>
                <w:szCs w:val="26"/>
              </w:rPr>
            </w:pPr>
          </w:p>
        </w:tc>
      </w:tr>
    </w:tbl>
    <w:p w:rsidR="0087310A" w:rsidRPr="0041083E" w:rsidRDefault="0087310A" w:rsidP="0087310A">
      <w:pPr>
        <w:spacing w:after="0" w:line="240" w:lineRule="auto"/>
        <w:rPr>
          <w:rFonts w:ascii="Times New Roman" w:hAnsi="Times New Roman" w:cs="Times New Roman"/>
          <w:sz w:val="24"/>
          <w:szCs w:val="24"/>
        </w:rPr>
      </w:pPr>
    </w:p>
    <w:p w:rsidR="0087310A" w:rsidRPr="00DE214D" w:rsidRDefault="0087310A" w:rsidP="00DE214D">
      <w:pPr>
        <w:spacing w:after="0" w:line="240" w:lineRule="auto"/>
        <w:rPr>
          <w:rFonts w:ascii="Times New Roman" w:hAnsi="Times New Roman" w:cs="Times New Roman"/>
          <w:sz w:val="20"/>
          <w:szCs w:val="20"/>
        </w:rPr>
      </w:pPr>
    </w:p>
    <w:sectPr w:rsidR="0087310A" w:rsidRPr="00DE214D" w:rsidSect="00DE214D">
      <w:footerReference w:type="default" r:id="rId43"/>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53" w:rsidRDefault="00C40D53" w:rsidP="0041083E">
      <w:pPr>
        <w:spacing w:after="0" w:line="240" w:lineRule="auto"/>
      </w:pPr>
      <w:r>
        <w:separator/>
      </w:r>
    </w:p>
  </w:endnote>
  <w:endnote w:type="continuationSeparator" w:id="1">
    <w:p w:rsidR="00C40D53" w:rsidRDefault="00C40D53"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1558"/>
      <w:docPartObj>
        <w:docPartGallery w:val="Page Numbers (Bottom of Page)"/>
        <w:docPartUnique/>
      </w:docPartObj>
    </w:sdtPr>
    <w:sdtContent>
      <w:p w:rsidR="005B1D00" w:rsidRDefault="004F4283">
        <w:pPr>
          <w:pStyle w:val="af"/>
          <w:jc w:val="center"/>
        </w:pPr>
        <w:fldSimple w:instr=" PAGE   \* MERGEFORMAT ">
          <w:r w:rsidR="004D1ACC">
            <w:rPr>
              <w:noProof/>
            </w:rPr>
            <w:t>95</w:t>
          </w:r>
        </w:fldSimple>
      </w:p>
    </w:sdtContent>
  </w:sdt>
  <w:p w:rsidR="005B1D00" w:rsidRDefault="005B1D0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53" w:rsidRDefault="00C40D53" w:rsidP="0041083E">
      <w:pPr>
        <w:spacing w:after="0" w:line="240" w:lineRule="auto"/>
      </w:pPr>
      <w:r>
        <w:separator/>
      </w:r>
    </w:p>
  </w:footnote>
  <w:footnote w:type="continuationSeparator" w:id="1">
    <w:p w:rsidR="00C40D53" w:rsidRDefault="00C40D53"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0" w:rsidRDefault="005B1D00" w:rsidP="002B0222">
    <w:pPr>
      <w:pStyle w:val="ad"/>
      <w:spacing w:line="240" w:lineRule="exact"/>
      <w:jc w:val="right"/>
    </w:pPr>
  </w:p>
  <w:p w:rsidR="005B1D00" w:rsidRDefault="005B1D00" w:rsidP="002B0222">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039F3"/>
    <w:multiLevelType w:val="hybridMultilevel"/>
    <w:tmpl w:val="34867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10270"/>
    <w:multiLevelType w:val="hybridMultilevel"/>
    <w:tmpl w:val="F634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F71B8"/>
    <w:multiLevelType w:val="hybridMultilevel"/>
    <w:tmpl w:val="D0641CF2"/>
    <w:lvl w:ilvl="0" w:tplc="29D8B5D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1C3E57"/>
    <w:multiLevelType w:val="hybridMultilevel"/>
    <w:tmpl w:val="487E5E82"/>
    <w:lvl w:ilvl="0" w:tplc="5D18BF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0376D14"/>
    <w:multiLevelType w:val="hybridMultilevel"/>
    <w:tmpl w:val="D40EB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54742"/>
    <w:multiLevelType w:val="multilevel"/>
    <w:tmpl w:val="871A70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BB2FBF"/>
    <w:multiLevelType w:val="hybridMultilevel"/>
    <w:tmpl w:val="A53A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65264"/>
    <w:multiLevelType w:val="hybridMultilevel"/>
    <w:tmpl w:val="06A8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D2153"/>
    <w:multiLevelType w:val="hybridMultilevel"/>
    <w:tmpl w:val="4B02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95E44"/>
    <w:multiLevelType w:val="hybridMultilevel"/>
    <w:tmpl w:val="BE2E97A8"/>
    <w:lvl w:ilvl="0" w:tplc="76AE4D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61265"/>
    <w:multiLevelType w:val="multilevel"/>
    <w:tmpl w:val="8A8800E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BB8084A"/>
    <w:multiLevelType w:val="hybridMultilevel"/>
    <w:tmpl w:val="506498B4"/>
    <w:lvl w:ilvl="0" w:tplc="E1C01454">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C74438"/>
    <w:multiLevelType w:val="hybridMultilevel"/>
    <w:tmpl w:val="BACEF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2"/>
  </w:num>
  <w:num w:numId="12">
    <w:abstractNumId w:val="1"/>
  </w:num>
  <w:num w:numId="13">
    <w:abstractNumId w:val="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4815"/>
    <w:rsid w:val="00032E69"/>
    <w:rsid w:val="00034C93"/>
    <w:rsid w:val="000951E6"/>
    <w:rsid w:val="001056AA"/>
    <w:rsid w:val="00150152"/>
    <w:rsid w:val="0019026E"/>
    <w:rsid w:val="001D2DE9"/>
    <w:rsid w:val="00235ADE"/>
    <w:rsid w:val="002A6159"/>
    <w:rsid w:val="002B0222"/>
    <w:rsid w:val="00321951"/>
    <w:rsid w:val="00370A79"/>
    <w:rsid w:val="0041083E"/>
    <w:rsid w:val="004D1ACC"/>
    <w:rsid w:val="004F4283"/>
    <w:rsid w:val="005B1D00"/>
    <w:rsid w:val="005F0934"/>
    <w:rsid w:val="006731BA"/>
    <w:rsid w:val="006D0996"/>
    <w:rsid w:val="006D656E"/>
    <w:rsid w:val="007122FB"/>
    <w:rsid w:val="00774461"/>
    <w:rsid w:val="007749FA"/>
    <w:rsid w:val="007A5B44"/>
    <w:rsid w:val="007C57E7"/>
    <w:rsid w:val="007E6E00"/>
    <w:rsid w:val="007F67E6"/>
    <w:rsid w:val="0087310A"/>
    <w:rsid w:val="00883CD2"/>
    <w:rsid w:val="008C3FC2"/>
    <w:rsid w:val="008E7CB9"/>
    <w:rsid w:val="00996FDB"/>
    <w:rsid w:val="009B6C55"/>
    <w:rsid w:val="009C1B87"/>
    <w:rsid w:val="009C271B"/>
    <w:rsid w:val="00A33309"/>
    <w:rsid w:val="00A67F8D"/>
    <w:rsid w:val="00AE240A"/>
    <w:rsid w:val="00B17E22"/>
    <w:rsid w:val="00B31893"/>
    <w:rsid w:val="00B63C05"/>
    <w:rsid w:val="00BE126C"/>
    <w:rsid w:val="00BE2025"/>
    <w:rsid w:val="00C020F5"/>
    <w:rsid w:val="00C40D53"/>
    <w:rsid w:val="00C4221C"/>
    <w:rsid w:val="00C83FE6"/>
    <w:rsid w:val="00C95877"/>
    <w:rsid w:val="00C96942"/>
    <w:rsid w:val="00CF4815"/>
    <w:rsid w:val="00D3488F"/>
    <w:rsid w:val="00D5229B"/>
    <w:rsid w:val="00D71C25"/>
    <w:rsid w:val="00D96225"/>
    <w:rsid w:val="00DE214D"/>
    <w:rsid w:val="00E87421"/>
    <w:rsid w:val="00F8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3" type="connector" idref="#_x0000_s1108"/>
        <o:r id="V:Rule24" type="connector" idref="#_x0000_s1081"/>
        <o:r id="V:Rule25" type="connector" idref="#_x0000_s1061"/>
        <o:r id="V:Rule26" type="connector" idref="#_x0000_s1149"/>
        <o:r id="V:Rule27" type="connector" idref="#_x0000_s1107"/>
        <o:r id="V:Rule28" type="connector" idref="#_x0000_s1139"/>
        <o:r id="V:Rule29" type="connector" idref="#_x0000_s1071"/>
        <o:r id="V:Rule30" type="connector" idref="#_x0000_s1080"/>
        <o:r id="V:Rule31" type="connector" idref="#_x0000_s1047"/>
        <o:r id="V:Rule32" type="connector" idref="#_x0000_s1109"/>
        <o:r id="V:Rule33" type="connector" idref="#_x0000_s1026"/>
        <o:r id="V:Rule34" type="connector" idref="#_x0000_s1041"/>
        <o:r id="V:Rule35" type="connector" idref="#_x0000_s1127"/>
        <o:r id="V:Rule36" type="connector" idref="#_x0000_s1118"/>
        <o:r id="V:Rule37" type="connector" idref="#_x0000_s1128"/>
        <o:r id="V:Rule38" type="connector" idref="#_x0000_s1090"/>
        <o:r id="V:Rule39" type="connector" idref="#_x0000_s1070"/>
        <o:r id="V:Rule40" type="connector" idref="#_x0000_s1130"/>
        <o:r id="V:Rule41" type="connector" idref="#_x0000_s1062"/>
        <o:r id="V:Rule42" type="connector" idref="#_x0000_s1060"/>
        <o:r id="V:Rule43" type="connector" idref="#_x0000_s1129"/>
        <o:r id="V:Rule4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B17E22"/>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uiPriority w:val="9"/>
    <w:semiHidden/>
    <w:unhideWhenUsed/>
    <w:qFormat/>
    <w:rsid w:val="001D2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2D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D1AC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4D1AC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styleId="af1">
    <w:name w:val="No Spacing"/>
    <w:uiPriority w:val="1"/>
    <w:qFormat/>
    <w:rsid w:val="008E7CB9"/>
    <w:pPr>
      <w:spacing w:after="0" w:line="240" w:lineRule="auto"/>
    </w:pPr>
    <w:rPr>
      <w:rFonts w:eastAsiaTheme="minorHAnsi"/>
      <w:lang w:eastAsia="en-US"/>
    </w:rPr>
  </w:style>
  <w:style w:type="character" w:customStyle="1" w:styleId="5">
    <w:name w:val="Основной текст (5)_"/>
    <w:link w:val="50"/>
    <w:rsid w:val="00B63C05"/>
    <w:rPr>
      <w:sz w:val="33"/>
      <w:szCs w:val="33"/>
      <w:shd w:val="clear" w:color="auto" w:fill="FFFFFF"/>
    </w:rPr>
  </w:style>
  <w:style w:type="character" w:customStyle="1" w:styleId="5125pt0pt">
    <w:name w:val="Основной текст (5) + 12;5 pt;Интервал 0 pt"/>
    <w:rsid w:val="00B63C05"/>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50">
    <w:name w:val="Основной текст (5)"/>
    <w:basedOn w:val="a"/>
    <w:link w:val="5"/>
    <w:rsid w:val="00B63C05"/>
    <w:pPr>
      <w:widowControl w:val="0"/>
      <w:shd w:val="clear" w:color="auto" w:fill="FFFFFF"/>
      <w:spacing w:after="0" w:line="0" w:lineRule="atLeast"/>
    </w:pPr>
    <w:rPr>
      <w:sz w:val="33"/>
      <w:szCs w:val="33"/>
      <w:shd w:val="clear" w:color="auto" w:fill="FFFFFF"/>
    </w:rPr>
  </w:style>
  <w:style w:type="paragraph" w:customStyle="1" w:styleId="ConsPlusTitle">
    <w:name w:val="ConsPlusTitle"/>
    <w:rsid w:val="00B63C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2B02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B022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rsid w:val="002B022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Strong"/>
    <w:qFormat/>
    <w:rsid w:val="002B0222"/>
    <w:rPr>
      <w:b/>
      <w:bCs/>
    </w:rPr>
  </w:style>
  <w:style w:type="character" w:customStyle="1" w:styleId="10">
    <w:name w:val="Заголовок 1 Знак"/>
    <w:basedOn w:val="a0"/>
    <w:link w:val="1"/>
    <w:rsid w:val="00B17E22"/>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uiPriority w:val="9"/>
    <w:semiHidden/>
    <w:rsid w:val="001D2D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2DE9"/>
    <w:rPr>
      <w:rFonts w:asciiTheme="majorHAnsi" w:eastAsiaTheme="majorEastAsia" w:hAnsiTheme="majorHAnsi" w:cstheme="majorBidi"/>
      <w:b/>
      <w:bCs/>
      <w:color w:val="4F81BD" w:themeColor="accent1"/>
    </w:rPr>
  </w:style>
  <w:style w:type="paragraph" w:styleId="af3">
    <w:name w:val="Title"/>
    <w:basedOn w:val="a"/>
    <w:link w:val="af4"/>
    <w:qFormat/>
    <w:rsid w:val="001D2DE9"/>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basedOn w:val="a0"/>
    <w:link w:val="af3"/>
    <w:rsid w:val="001D2DE9"/>
    <w:rPr>
      <w:rFonts w:ascii="Arial" w:eastAsia="Times New Roman" w:hAnsi="Arial" w:cs="Times New Roman"/>
      <w:b/>
      <w:kern w:val="28"/>
      <w:sz w:val="32"/>
      <w:szCs w:val="20"/>
    </w:rPr>
  </w:style>
  <w:style w:type="character" w:customStyle="1" w:styleId="40">
    <w:name w:val="Заголовок 4 Знак"/>
    <w:basedOn w:val="a0"/>
    <w:link w:val="4"/>
    <w:rsid w:val="004D1ACC"/>
    <w:rPr>
      <w:rFonts w:ascii="Times New Roman" w:eastAsia="Times New Roman" w:hAnsi="Times New Roman" w:cs="Times New Roman"/>
      <w:b/>
      <w:bCs/>
      <w:sz w:val="28"/>
      <w:szCs w:val="28"/>
    </w:rPr>
  </w:style>
  <w:style w:type="character" w:customStyle="1" w:styleId="70">
    <w:name w:val="Заголовок 7 Знак"/>
    <w:basedOn w:val="a0"/>
    <w:link w:val="7"/>
    <w:rsid w:val="004D1ACC"/>
    <w:rPr>
      <w:rFonts w:ascii="Calibri" w:eastAsia="Times New Roman" w:hAnsi="Calibri" w:cs="Times New Roman"/>
      <w:sz w:val="24"/>
      <w:szCs w:val="24"/>
      <w:lang w:eastAsia="en-US"/>
    </w:rPr>
  </w:style>
  <w:style w:type="numbering" w:customStyle="1" w:styleId="11">
    <w:name w:val="Нет списка1"/>
    <w:next w:val="a2"/>
    <w:uiPriority w:val="99"/>
    <w:semiHidden/>
    <w:rsid w:val="004D1ACC"/>
  </w:style>
  <w:style w:type="paragraph" w:styleId="21">
    <w:name w:val="Body Text Indent 2"/>
    <w:basedOn w:val="a"/>
    <w:link w:val="22"/>
    <w:rsid w:val="004D1AC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D1ACC"/>
    <w:rPr>
      <w:rFonts w:ascii="Times New Roman" w:eastAsia="Times New Roman" w:hAnsi="Times New Roman" w:cs="Times New Roman"/>
      <w:sz w:val="24"/>
      <w:szCs w:val="24"/>
    </w:rPr>
  </w:style>
  <w:style w:type="paragraph" w:styleId="31">
    <w:name w:val="Body Text Indent 3"/>
    <w:basedOn w:val="a"/>
    <w:link w:val="32"/>
    <w:rsid w:val="004D1AC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D1ACC"/>
    <w:rPr>
      <w:rFonts w:ascii="Times New Roman" w:eastAsia="Times New Roman" w:hAnsi="Times New Roman" w:cs="Times New Roman"/>
      <w:sz w:val="16"/>
      <w:szCs w:val="16"/>
    </w:rPr>
  </w:style>
  <w:style w:type="paragraph" w:customStyle="1" w:styleId="210">
    <w:name w:val="Основной текст с отступом 21"/>
    <w:basedOn w:val="a"/>
    <w:rsid w:val="004D1ACC"/>
    <w:pPr>
      <w:spacing w:after="120" w:line="480" w:lineRule="auto"/>
      <w:ind w:left="283"/>
    </w:pPr>
    <w:rPr>
      <w:rFonts w:ascii="Times New Roman" w:eastAsia="Times New Roman" w:hAnsi="Times New Roman" w:cs="Times New Roman"/>
      <w:sz w:val="24"/>
      <w:szCs w:val="24"/>
      <w:lang w:eastAsia="ar-SA"/>
    </w:rPr>
  </w:style>
  <w:style w:type="paragraph" w:customStyle="1" w:styleId="ConsNormal">
    <w:name w:val="ConsNormal"/>
    <w:rsid w:val="004D1AC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1">
    <w:name w:val="Основной текст 21"/>
    <w:basedOn w:val="a"/>
    <w:rsid w:val="004D1ACC"/>
    <w:pPr>
      <w:spacing w:after="120" w:line="480" w:lineRule="auto"/>
    </w:pPr>
    <w:rPr>
      <w:rFonts w:ascii="Times New Roman" w:eastAsia="Times New Roman" w:hAnsi="Times New Roman" w:cs="Times New Roman"/>
      <w:sz w:val="24"/>
      <w:szCs w:val="24"/>
      <w:lang w:eastAsia="ar-SA"/>
    </w:rPr>
  </w:style>
  <w:style w:type="paragraph" w:styleId="af5">
    <w:name w:val="Balloon Text"/>
    <w:basedOn w:val="a"/>
    <w:link w:val="af6"/>
    <w:semiHidden/>
    <w:rsid w:val="004D1ACC"/>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semiHidden/>
    <w:rsid w:val="004D1ACC"/>
    <w:rPr>
      <w:rFonts w:ascii="Tahoma" w:eastAsia="Times New Roman" w:hAnsi="Tahoma" w:cs="Tahoma"/>
      <w:sz w:val="16"/>
      <w:szCs w:val="16"/>
    </w:rPr>
  </w:style>
  <w:style w:type="paragraph" w:styleId="23">
    <w:name w:val="Body Text 2"/>
    <w:basedOn w:val="a"/>
    <w:link w:val="24"/>
    <w:rsid w:val="004D1AC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D1ACC"/>
    <w:rPr>
      <w:rFonts w:ascii="Times New Roman" w:eastAsia="Times New Roman" w:hAnsi="Times New Roman" w:cs="Times New Roman"/>
      <w:sz w:val="24"/>
      <w:szCs w:val="24"/>
    </w:rPr>
  </w:style>
  <w:style w:type="paragraph" w:customStyle="1" w:styleId="ConsPlusCell">
    <w:name w:val="ConsPlusCell"/>
    <w:rsid w:val="004D1AC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27.gosuslugi.ru" TargetMode="External"/><Relationship Id="rId39" Type="http://schemas.openxmlformats.org/officeDocument/2006/relationships/hyperlink" Target="http://www.27.gosuslugi.ru" TargetMode="External"/><Relationship Id="rId3" Type="http://schemas.openxmlformats.org/officeDocument/2006/relationships/styles" Target="styles.xml"/><Relationship Id="rId21" Type="http://schemas.openxmlformats.org/officeDocument/2006/relationships/hyperlink" Target="consultantplus://offline/ref=A259214FE3BE74111B45E4626DEFF5433437F645372F584BCCF60B65C5F0KEG" TargetMode="External"/><Relationship Id="rId34" Type="http://schemas.openxmlformats.org/officeDocument/2006/relationships/hyperlink" Target="mailto:mayak@trk.kht.ru" TargetMode="External"/><Relationship Id="rId42"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27.gosuslugi.ru" TargetMode="External"/><Relationship Id="rId17" Type="http://schemas.openxmlformats.org/officeDocument/2006/relationships/hyperlink" Target="http://www.27.gosuslugi.ru" TargetMode="External"/><Relationship Id="rId25" Type="http://schemas.openxmlformats.org/officeDocument/2006/relationships/hyperlink" Target="mailto:mayak@trk.kht.ru" TargetMode="External"/><Relationship Id="rId33" Type="http://schemas.openxmlformats.org/officeDocument/2006/relationships/hyperlink" Target="http://www.gosuslugi.ru" TargetMode="External"/><Relationship Id="rId38" Type="http://schemas.openxmlformats.org/officeDocument/2006/relationships/hyperlink" Target="mailto:mayak@trk.kht.ru" TargetMode="External"/><Relationship Id="rId2" Type="http://schemas.openxmlformats.org/officeDocument/2006/relationships/numbering" Target="numbering.xml"/><Relationship Id="rId16" Type="http://schemas.openxmlformats.org/officeDocument/2006/relationships/hyperlink" Target="mailto:mayak@trk.kht.ru" TargetMode="External"/><Relationship Id="rId20" Type="http://schemas.openxmlformats.org/officeDocument/2006/relationships/hyperlink" Target="consultantplus://offline/ref=A259214FE3BE74111B45E4626DEFF5433437F6463623584BCCF60B65C5F0KEG" TargetMode="External"/><Relationship Id="rId29" Type="http://schemas.openxmlformats.org/officeDocument/2006/relationships/hyperlink" Target="mailto:mayak@trk.kht.ru" TargetMode="External"/><Relationship Id="rId41" Type="http://schemas.openxmlformats.org/officeDocument/2006/relationships/hyperlink" Target="mailto:mayak@trk.kh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ak@trk.kht.ru" TargetMode="External"/><Relationship Id="rId24" Type="http://schemas.openxmlformats.org/officeDocument/2006/relationships/hyperlink" Target="mailto:mayak@trk.kht.ru" TargetMode="External"/><Relationship Id="rId32" Type="http://schemas.openxmlformats.org/officeDocument/2006/relationships/hyperlink" Target="http://www.27.gosuslugi.ru" TargetMode="External"/><Relationship Id="rId37" Type="http://schemas.openxmlformats.org/officeDocument/2006/relationships/hyperlink" Target="mailto:mayak@trk.kht.ru" TargetMode="External"/><Relationship Id="rId40" Type="http://schemas.openxmlformats.org/officeDocument/2006/relationships/hyperlink" Target="http://www.27.gosuslug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yak@trk.kht.ru" TargetMode="External"/><Relationship Id="rId23" Type="http://schemas.openxmlformats.org/officeDocument/2006/relationships/header" Target="header1.xml"/><Relationship Id="rId28" Type="http://schemas.openxmlformats.org/officeDocument/2006/relationships/hyperlink" Target="mailto:mayak@trk.kht.ru" TargetMode="External"/><Relationship Id="rId36" Type="http://schemas.openxmlformats.org/officeDocument/2006/relationships/hyperlink" Target="mailto:mayak@trk.kht.ru" TargetMode="External"/><Relationship Id="rId10" Type="http://schemas.openxmlformats.org/officeDocument/2006/relationships/hyperlink" Target="consultantplus://offline/ref=A259214FE3BE74111B45E4626DEFF5433437F645372F584BCCF60B65C5F0KEG" TargetMode="External"/><Relationship Id="rId19" Type="http://schemas.openxmlformats.org/officeDocument/2006/relationships/hyperlink" Target="mailto:mayak@trk.kht.ru" TargetMode="External"/><Relationship Id="rId31" Type="http://schemas.openxmlformats.org/officeDocument/2006/relationships/hyperlink" Target="mailto:mayak@trk.kh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59214FE3BE74111B45E4626DEFF5433437F6463623584BCCF60B65C5F0KEG" TargetMode="External"/><Relationship Id="rId14" Type="http://schemas.openxmlformats.org/officeDocument/2006/relationships/hyperlink" Target="mailto:mayak@trk.kht.ru" TargetMode="External"/><Relationship Id="rId22" Type="http://schemas.openxmlformats.org/officeDocument/2006/relationships/hyperlink" Target="mailto:mayak@trk.kht.ru" TargetMode="External"/><Relationship Id="rId27" Type="http://schemas.openxmlformats.org/officeDocument/2006/relationships/hyperlink" Target="http://www.gosuslugi.ru" TargetMode="External"/><Relationship Id="rId30" Type="http://schemas.openxmlformats.org/officeDocument/2006/relationships/hyperlink" Target="mailto:mayak@trk.kht.ru" TargetMode="External"/><Relationship Id="rId35" Type="http://schemas.openxmlformats.org/officeDocument/2006/relationships/hyperlink" Target="mailto:mayak@trk.kh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DF15-6837-4C81-A78A-AB014D3E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42286</Words>
  <Characters>241031</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11</cp:revision>
  <cp:lastPrinted>2015-04-10T04:48:00Z</cp:lastPrinted>
  <dcterms:created xsi:type="dcterms:W3CDTF">2015-05-05T01:08:00Z</dcterms:created>
  <dcterms:modified xsi:type="dcterms:W3CDTF">2015-05-12T05:36:00Z</dcterms:modified>
</cp:coreProperties>
</file>