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4A" w:rsidRPr="00BF714A" w:rsidRDefault="00BF714A" w:rsidP="004E38B5">
      <w:pPr>
        <w:spacing w:after="0" w:line="240" w:lineRule="auto"/>
        <w:outlineLvl w:val="0"/>
        <w:rPr>
          <w:rFonts w:ascii="Times New Roman" w:eastAsia="Times New Roman" w:hAnsi="Times New Roman" w:cs="Times New Roman"/>
          <w:b/>
          <w:bCs/>
          <w:kern w:val="36"/>
          <w:sz w:val="48"/>
          <w:szCs w:val="48"/>
        </w:rPr>
      </w:pPr>
      <w:r w:rsidRPr="00BF714A">
        <w:rPr>
          <w:rFonts w:ascii="Times New Roman" w:eastAsia="Times New Roman" w:hAnsi="Times New Roman" w:cs="Times New Roman"/>
          <w:b/>
          <w:bCs/>
          <w:kern w:val="36"/>
          <w:sz w:val="48"/>
          <w:szCs w:val="48"/>
        </w:rPr>
        <w:t xml:space="preserve">Порядок поступления граждан на муниципальную службу </w:t>
      </w:r>
    </w:p>
    <w:tbl>
      <w:tblPr>
        <w:tblW w:w="0" w:type="auto"/>
        <w:tblCellMar>
          <w:top w:w="15" w:type="dxa"/>
          <w:left w:w="15" w:type="dxa"/>
          <w:bottom w:w="15" w:type="dxa"/>
          <w:right w:w="15" w:type="dxa"/>
        </w:tblCellMar>
        <w:tblLook w:val="04A0"/>
      </w:tblPr>
      <w:tblGrid>
        <w:gridCol w:w="6266"/>
        <w:gridCol w:w="36"/>
      </w:tblGrid>
      <w:tr w:rsidR="00BF714A" w:rsidRPr="00BF714A" w:rsidTr="00BF714A">
        <w:tc>
          <w:tcPr>
            <w:tcW w:w="0" w:type="auto"/>
            <w:vAlign w:val="center"/>
            <w:hideMark/>
          </w:tcPr>
          <w:p w:rsidR="00BF714A" w:rsidRPr="00BF714A" w:rsidRDefault="00F23294" w:rsidP="004E38B5">
            <w:pPr>
              <w:spacing w:after="0" w:line="240" w:lineRule="auto"/>
              <w:jc w:val="center"/>
              <w:rPr>
                <w:rFonts w:ascii="Times New Roman" w:eastAsia="Times New Roman" w:hAnsi="Times New Roman" w:cs="Times New Roman"/>
                <w:b/>
                <w:bCs/>
                <w:sz w:val="24"/>
                <w:szCs w:val="24"/>
              </w:rPr>
            </w:pPr>
            <w:hyperlink r:id="rId5" w:tooltip="Закон о муниципальной службе в Российской Федерации" w:history="1">
              <w:r w:rsidR="00BF714A" w:rsidRPr="00BF714A">
                <w:rPr>
                  <w:rFonts w:ascii="Times New Roman" w:eastAsia="Times New Roman" w:hAnsi="Times New Roman" w:cs="Times New Roman"/>
                  <w:b/>
                  <w:bCs/>
                  <w:color w:val="0000FF"/>
                  <w:sz w:val="24"/>
                  <w:szCs w:val="24"/>
                  <w:u w:val="single"/>
                </w:rPr>
                <w:t>Закон о муниципальной службе в Российской Федерации</w:t>
              </w:r>
            </w:hyperlink>
          </w:p>
        </w:tc>
        <w:tc>
          <w:tcPr>
            <w:tcW w:w="0" w:type="auto"/>
            <w:vAlign w:val="center"/>
            <w:hideMark/>
          </w:tcPr>
          <w:p w:rsidR="00BF714A" w:rsidRPr="00BF714A" w:rsidRDefault="00BF714A" w:rsidP="004E38B5">
            <w:pPr>
              <w:spacing w:after="0" w:line="240" w:lineRule="auto"/>
              <w:rPr>
                <w:rFonts w:ascii="Times New Roman" w:eastAsia="Times New Roman" w:hAnsi="Times New Roman" w:cs="Times New Roman"/>
                <w:sz w:val="24"/>
                <w:szCs w:val="24"/>
              </w:rPr>
            </w:pPr>
          </w:p>
        </w:tc>
      </w:tr>
    </w:tbl>
    <w:p w:rsidR="004E38B5" w:rsidRDefault="004E38B5" w:rsidP="004E38B5">
      <w:pPr>
        <w:spacing w:after="0" w:line="240" w:lineRule="auto"/>
        <w:ind w:firstLine="708"/>
        <w:rPr>
          <w:rFonts w:ascii="Times New Roman" w:eastAsia="Times New Roman" w:hAnsi="Times New Roman" w:cs="Times New Roman"/>
          <w:sz w:val="24"/>
          <w:szCs w:val="24"/>
        </w:rPr>
      </w:pPr>
    </w:p>
    <w:p w:rsidR="00BF714A" w:rsidRPr="00BF714A" w:rsidRDefault="00BF714A" w:rsidP="004E38B5">
      <w:pPr>
        <w:spacing w:after="0" w:line="240" w:lineRule="auto"/>
        <w:ind w:firstLine="708"/>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установленные </w:t>
      </w:r>
      <w:r w:rsidRPr="00BF714A">
        <w:rPr>
          <w:rFonts w:ascii="Times New Roman" w:eastAsia="Times New Roman" w:hAnsi="Times New Roman" w:cs="Times New Roman"/>
          <w:b/>
          <w:bCs/>
          <w:sz w:val="24"/>
          <w:szCs w:val="24"/>
        </w:rPr>
        <w:t>Федеральным законом от 02.03.2007 N 25-ФЗ "О муниципальной службе в Российской Федерации"</w:t>
      </w:r>
      <w:r w:rsidRPr="00BF714A">
        <w:rPr>
          <w:rFonts w:ascii="Times New Roman" w:eastAsia="Times New Roman" w:hAnsi="Times New Roman" w:cs="Times New Roman"/>
          <w:sz w:val="24"/>
          <w:szCs w:val="24"/>
        </w:rPr>
        <w:t>.</w:t>
      </w:r>
    </w:p>
    <w:p w:rsidR="00BF714A" w:rsidRPr="00BF714A" w:rsidRDefault="00BF714A" w:rsidP="004E38B5">
      <w:p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BF714A" w:rsidRPr="00BF714A" w:rsidRDefault="00BF714A" w:rsidP="004E38B5">
      <w:pPr>
        <w:spacing w:after="0" w:line="240" w:lineRule="auto"/>
        <w:ind w:firstLine="709"/>
        <w:rPr>
          <w:rFonts w:ascii="Times New Roman" w:eastAsia="Times New Roman" w:hAnsi="Times New Roman" w:cs="Times New Roman"/>
          <w:sz w:val="24"/>
          <w:szCs w:val="24"/>
        </w:rPr>
      </w:pPr>
      <w:r w:rsidRPr="00BF714A">
        <w:rPr>
          <w:rFonts w:ascii="Times New Roman" w:eastAsia="Times New Roman" w:hAnsi="Times New Roman" w:cs="Times New Roman"/>
          <w:b/>
          <w:bCs/>
          <w:sz w:val="24"/>
          <w:szCs w:val="24"/>
        </w:rPr>
        <w:t>1)</w:t>
      </w:r>
      <w:r w:rsidRPr="00BF714A">
        <w:rPr>
          <w:rFonts w:ascii="Times New Roman" w:eastAsia="Times New Roman" w:hAnsi="Times New Roman" w:cs="Times New Roman"/>
          <w:sz w:val="24"/>
          <w:szCs w:val="24"/>
        </w:rPr>
        <w:t xml:space="preserve"> признания его недееспособным или ограниченно дееспособным решением суда, вступившим в законную силу;</w:t>
      </w:r>
    </w:p>
    <w:p w:rsidR="00BF714A" w:rsidRPr="00BF714A" w:rsidRDefault="00BF714A" w:rsidP="004E38B5">
      <w:pPr>
        <w:spacing w:after="0" w:line="240" w:lineRule="auto"/>
        <w:ind w:firstLine="709"/>
        <w:rPr>
          <w:rFonts w:ascii="Times New Roman" w:eastAsia="Times New Roman" w:hAnsi="Times New Roman" w:cs="Times New Roman"/>
          <w:sz w:val="24"/>
          <w:szCs w:val="24"/>
        </w:rPr>
      </w:pPr>
      <w:r w:rsidRPr="00BF714A">
        <w:rPr>
          <w:rFonts w:ascii="Times New Roman" w:eastAsia="Times New Roman" w:hAnsi="Times New Roman" w:cs="Times New Roman"/>
          <w:b/>
          <w:bCs/>
          <w:sz w:val="24"/>
          <w:szCs w:val="24"/>
        </w:rPr>
        <w:t>2)</w:t>
      </w:r>
      <w:r w:rsidRPr="00BF714A">
        <w:rPr>
          <w:rFonts w:ascii="Times New Roman" w:eastAsia="Times New Roman" w:hAnsi="Times New Roman" w:cs="Times New Roman"/>
          <w:sz w:val="24"/>
          <w:szCs w:val="24"/>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714A" w:rsidRPr="00BF714A" w:rsidRDefault="00BF714A" w:rsidP="004E38B5">
      <w:pPr>
        <w:spacing w:after="0" w:line="240" w:lineRule="auto"/>
        <w:ind w:firstLine="709"/>
        <w:rPr>
          <w:rFonts w:ascii="Times New Roman" w:eastAsia="Times New Roman" w:hAnsi="Times New Roman" w:cs="Times New Roman"/>
          <w:sz w:val="24"/>
          <w:szCs w:val="24"/>
        </w:rPr>
      </w:pPr>
      <w:proofErr w:type="gramStart"/>
      <w:r w:rsidRPr="00BF714A">
        <w:rPr>
          <w:rFonts w:ascii="Times New Roman" w:eastAsia="Times New Roman" w:hAnsi="Times New Roman" w:cs="Times New Roman"/>
          <w:b/>
          <w:bCs/>
          <w:sz w:val="24"/>
          <w:szCs w:val="24"/>
        </w:rPr>
        <w:t>3)</w:t>
      </w:r>
      <w:r w:rsidRPr="00BF714A">
        <w:rPr>
          <w:rFonts w:ascii="Times New Roman" w:eastAsia="Times New Roman" w:hAnsi="Times New Roman" w:cs="Times New Roman"/>
          <w:sz w:val="24"/>
          <w:szCs w:val="24"/>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F714A" w:rsidRPr="00BF714A" w:rsidRDefault="00BF714A" w:rsidP="004E38B5">
      <w:pPr>
        <w:spacing w:after="0" w:line="240" w:lineRule="auto"/>
        <w:ind w:firstLine="709"/>
        <w:rPr>
          <w:rFonts w:ascii="Times New Roman" w:eastAsia="Times New Roman" w:hAnsi="Times New Roman" w:cs="Times New Roman"/>
          <w:sz w:val="24"/>
          <w:szCs w:val="24"/>
        </w:rPr>
      </w:pPr>
      <w:r w:rsidRPr="00BF714A">
        <w:rPr>
          <w:rFonts w:ascii="Times New Roman" w:eastAsia="Times New Roman" w:hAnsi="Times New Roman" w:cs="Times New Roman"/>
          <w:b/>
          <w:bCs/>
          <w:sz w:val="24"/>
          <w:szCs w:val="24"/>
        </w:rPr>
        <w:t>4)</w:t>
      </w:r>
      <w:r w:rsidRPr="00BF714A">
        <w:rPr>
          <w:rFonts w:ascii="Times New Roman" w:eastAsia="Times New Roman" w:hAnsi="Times New Roman" w:cs="Times New Roman"/>
          <w:sz w:val="24"/>
          <w:szCs w:val="24"/>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BF714A">
        <w:rPr>
          <w:rFonts w:ascii="Times New Roman" w:eastAsia="Times New Roman" w:hAnsi="Times New Roman" w:cs="Times New Roman"/>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BF714A" w:rsidRPr="00BF714A" w:rsidRDefault="00BF714A" w:rsidP="004E38B5">
      <w:pPr>
        <w:spacing w:after="0" w:line="240" w:lineRule="auto"/>
        <w:ind w:firstLine="709"/>
        <w:rPr>
          <w:rFonts w:ascii="Times New Roman" w:eastAsia="Times New Roman" w:hAnsi="Times New Roman" w:cs="Times New Roman"/>
          <w:sz w:val="24"/>
          <w:szCs w:val="24"/>
        </w:rPr>
      </w:pPr>
      <w:r w:rsidRPr="00BF714A">
        <w:rPr>
          <w:rFonts w:ascii="Times New Roman" w:eastAsia="Times New Roman" w:hAnsi="Times New Roman" w:cs="Times New Roman"/>
          <w:b/>
          <w:bCs/>
          <w:sz w:val="24"/>
          <w:szCs w:val="24"/>
        </w:rPr>
        <w:t>5)</w:t>
      </w:r>
      <w:r w:rsidRPr="00BF714A">
        <w:rPr>
          <w:rFonts w:ascii="Times New Roman" w:eastAsia="Times New Roman" w:hAnsi="Times New Roman" w:cs="Times New Roman"/>
          <w:sz w:val="24"/>
          <w:szCs w:val="24"/>
        </w:rPr>
        <w:t xml:space="preserve">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714A" w:rsidRPr="00BF714A" w:rsidRDefault="00BF714A" w:rsidP="004E38B5">
      <w:pPr>
        <w:spacing w:after="0" w:line="240" w:lineRule="auto"/>
        <w:ind w:firstLine="709"/>
        <w:rPr>
          <w:rFonts w:ascii="Times New Roman" w:eastAsia="Times New Roman" w:hAnsi="Times New Roman" w:cs="Times New Roman"/>
          <w:sz w:val="24"/>
          <w:szCs w:val="24"/>
        </w:rPr>
      </w:pPr>
      <w:proofErr w:type="gramStart"/>
      <w:r w:rsidRPr="00BF714A">
        <w:rPr>
          <w:rFonts w:ascii="Times New Roman" w:eastAsia="Times New Roman" w:hAnsi="Times New Roman" w:cs="Times New Roman"/>
          <w:b/>
          <w:bCs/>
          <w:sz w:val="24"/>
          <w:szCs w:val="24"/>
        </w:rPr>
        <w:t>6)</w:t>
      </w:r>
      <w:r w:rsidRPr="00BF714A">
        <w:rPr>
          <w:rFonts w:ascii="Times New Roman" w:eastAsia="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F714A">
        <w:rPr>
          <w:rFonts w:ascii="Times New Roman" w:eastAsia="Times New Roman" w:hAnsi="Times New Roman" w:cs="Times New Roman"/>
          <w:sz w:val="24"/>
          <w:szCs w:val="24"/>
        </w:rPr>
        <w:t xml:space="preserve"> </w:t>
      </w:r>
      <w:proofErr w:type="gramStart"/>
      <w:r w:rsidRPr="00BF714A">
        <w:rPr>
          <w:rFonts w:ascii="Times New Roman" w:eastAsia="Times New Roman" w:hAnsi="Times New Roman" w:cs="Times New Roman"/>
          <w:sz w:val="24"/>
          <w:szCs w:val="24"/>
        </w:rPr>
        <w:t>соответствии</w:t>
      </w:r>
      <w:proofErr w:type="gramEnd"/>
      <w:r w:rsidRPr="00BF714A">
        <w:rPr>
          <w:rFonts w:ascii="Times New Roman" w:eastAsia="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F714A" w:rsidRPr="00BF714A" w:rsidRDefault="00BF714A" w:rsidP="004E38B5">
      <w:pPr>
        <w:spacing w:after="0" w:line="240" w:lineRule="auto"/>
        <w:ind w:firstLine="709"/>
        <w:rPr>
          <w:rFonts w:ascii="Times New Roman" w:eastAsia="Times New Roman" w:hAnsi="Times New Roman" w:cs="Times New Roman"/>
          <w:sz w:val="24"/>
          <w:szCs w:val="24"/>
        </w:rPr>
      </w:pPr>
      <w:r w:rsidRPr="00BF714A">
        <w:rPr>
          <w:rFonts w:ascii="Times New Roman" w:eastAsia="Times New Roman" w:hAnsi="Times New Roman" w:cs="Times New Roman"/>
          <w:b/>
          <w:bCs/>
          <w:sz w:val="24"/>
          <w:szCs w:val="24"/>
        </w:rPr>
        <w:t>7)</w:t>
      </w:r>
      <w:r w:rsidRPr="00BF714A">
        <w:rPr>
          <w:rFonts w:ascii="Times New Roman" w:eastAsia="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714A" w:rsidRPr="00BF714A" w:rsidRDefault="00BF714A" w:rsidP="004E38B5">
      <w:pPr>
        <w:spacing w:after="0" w:line="240" w:lineRule="auto"/>
        <w:ind w:firstLine="709"/>
        <w:rPr>
          <w:rFonts w:ascii="Times New Roman" w:eastAsia="Times New Roman" w:hAnsi="Times New Roman" w:cs="Times New Roman"/>
          <w:sz w:val="24"/>
          <w:szCs w:val="24"/>
        </w:rPr>
      </w:pPr>
      <w:r w:rsidRPr="00BF714A">
        <w:rPr>
          <w:rFonts w:ascii="Times New Roman" w:eastAsia="Times New Roman" w:hAnsi="Times New Roman" w:cs="Times New Roman"/>
          <w:b/>
          <w:bCs/>
          <w:sz w:val="24"/>
          <w:szCs w:val="24"/>
        </w:rPr>
        <w:t>8)</w:t>
      </w:r>
      <w:r w:rsidRPr="00BF714A">
        <w:rPr>
          <w:rFonts w:ascii="Times New Roman" w:eastAsia="Times New Roman" w:hAnsi="Times New Roman" w:cs="Times New Roman"/>
          <w:sz w:val="24"/>
          <w:szCs w:val="24"/>
        </w:rPr>
        <w:t xml:space="preserve"> представления подложных документов или заведомо ложных сведений при поступлении на муниципальную службу;</w:t>
      </w:r>
    </w:p>
    <w:p w:rsidR="00BF714A" w:rsidRPr="00BF714A" w:rsidRDefault="00BF714A" w:rsidP="004E38B5">
      <w:pPr>
        <w:spacing w:after="0" w:line="240" w:lineRule="auto"/>
        <w:ind w:firstLine="709"/>
        <w:rPr>
          <w:rFonts w:ascii="Times New Roman" w:eastAsia="Times New Roman" w:hAnsi="Times New Roman" w:cs="Times New Roman"/>
          <w:sz w:val="24"/>
          <w:szCs w:val="24"/>
        </w:rPr>
      </w:pPr>
      <w:r w:rsidRPr="00BF714A">
        <w:rPr>
          <w:rFonts w:ascii="Times New Roman" w:eastAsia="Times New Roman" w:hAnsi="Times New Roman" w:cs="Times New Roman"/>
          <w:b/>
          <w:bCs/>
          <w:sz w:val="24"/>
          <w:szCs w:val="24"/>
        </w:rPr>
        <w:t>9)</w:t>
      </w:r>
      <w:r w:rsidRPr="00BF714A">
        <w:rPr>
          <w:rFonts w:ascii="Times New Roman" w:eastAsia="Times New Roman" w:hAnsi="Times New Roman" w:cs="Times New Roman"/>
          <w:sz w:val="24"/>
          <w:szCs w:val="24"/>
        </w:rPr>
        <w:t xml:space="preserve">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BF714A" w:rsidRPr="00BF714A" w:rsidRDefault="00BF714A" w:rsidP="004E38B5">
      <w:pPr>
        <w:spacing w:after="0" w:line="240" w:lineRule="auto"/>
        <w:ind w:firstLine="708"/>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714A" w:rsidRPr="00BF714A" w:rsidRDefault="00BF714A" w:rsidP="004E38B5">
      <w:pPr>
        <w:spacing w:after="0" w:line="240" w:lineRule="auto"/>
        <w:rPr>
          <w:rFonts w:ascii="Times New Roman" w:eastAsia="Times New Roman" w:hAnsi="Times New Roman" w:cs="Times New Roman"/>
          <w:sz w:val="24"/>
          <w:szCs w:val="24"/>
        </w:rPr>
      </w:pPr>
      <w:proofErr w:type="gramStart"/>
      <w:r w:rsidRPr="00BF714A">
        <w:rPr>
          <w:rFonts w:ascii="Times New Roman" w:eastAsia="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BF714A">
        <w:rPr>
          <w:rFonts w:ascii="Times New Roman" w:eastAsia="Times New Roman" w:hAnsi="Times New Roman" w:cs="Times New Roman"/>
          <w:sz w:val="24"/>
          <w:szCs w:val="24"/>
        </w:rPr>
        <w:t xml:space="preserve"> При поступлении на муниципальную службу гражданин представляет:</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заявление с просьбой о поступлении на муниципальную службу и замещении должности муниципальной службы;</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собственноручно заполненную и подписанную анкету;</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документ об образовании;</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страховое свидетельство обязательного пенсионного страхования, за исключением случаев, когда трудовой договор заключается впервые;</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 xml:space="preserve">свидетельство </w:t>
      </w:r>
      <w:proofErr w:type="gramStart"/>
      <w:r w:rsidRPr="00BF714A">
        <w:rPr>
          <w:rFonts w:ascii="Times New Roman" w:eastAsia="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BF714A">
        <w:rPr>
          <w:rFonts w:ascii="Times New Roman" w:eastAsia="Times New Roman" w:hAnsi="Times New Roman" w:cs="Times New Roman"/>
          <w:sz w:val="24"/>
          <w:szCs w:val="24"/>
        </w:rPr>
        <w:t xml:space="preserve"> Российской Федерации;</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BF714A" w:rsidRPr="00BF714A" w:rsidRDefault="00BF714A" w:rsidP="004E38B5">
      <w:pPr>
        <w:numPr>
          <w:ilvl w:val="0"/>
          <w:numId w:val="1"/>
        </w:num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F714A" w:rsidRPr="00BF714A" w:rsidRDefault="00BF714A" w:rsidP="004E38B5">
      <w:p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714A" w:rsidRPr="00BF714A" w:rsidRDefault="00BF714A" w:rsidP="004E38B5">
      <w:pPr>
        <w:spacing w:after="0" w:line="240" w:lineRule="auto"/>
        <w:rPr>
          <w:rFonts w:ascii="Times New Roman" w:eastAsia="Times New Roman" w:hAnsi="Times New Roman" w:cs="Times New Roman"/>
          <w:sz w:val="24"/>
          <w:szCs w:val="24"/>
        </w:rPr>
      </w:pPr>
      <w:r w:rsidRPr="00BF714A">
        <w:rPr>
          <w:rFonts w:ascii="Times New Roman" w:eastAsia="Times New Roman" w:hAnsi="Times New Roman" w:cs="Times New Roman"/>
          <w:sz w:val="24"/>
          <w:szCs w:val="24"/>
        </w:rPr>
        <w:t>В органах местного самоуправления для замещения вакантных должностей муниципальной службы проводится конкурс (кроме муниципальных должностей, относящихся к младшей группе должностей – специалистов первой и второй категории).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sectPr w:rsidR="00BF714A" w:rsidRPr="00BF714A" w:rsidSect="00F23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AC6"/>
    <w:multiLevelType w:val="multilevel"/>
    <w:tmpl w:val="7642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714A"/>
    <w:rsid w:val="004E38B5"/>
    <w:rsid w:val="006B5D4A"/>
    <w:rsid w:val="00BF714A"/>
    <w:rsid w:val="00F23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94"/>
  </w:style>
  <w:style w:type="paragraph" w:styleId="1">
    <w:name w:val="heading 1"/>
    <w:basedOn w:val="a"/>
    <w:link w:val="10"/>
    <w:uiPriority w:val="9"/>
    <w:qFormat/>
    <w:rsid w:val="00BF7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14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F714A"/>
    <w:rPr>
      <w:color w:val="0000FF"/>
      <w:u w:val="single"/>
    </w:rPr>
  </w:style>
  <w:style w:type="paragraph" w:styleId="a4">
    <w:name w:val="Normal (Web)"/>
    <w:basedOn w:val="a"/>
    <w:uiPriority w:val="99"/>
    <w:semiHidden/>
    <w:unhideWhenUsed/>
    <w:rsid w:val="00BF71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F714A"/>
    <w:rPr>
      <w:b/>
      <w:bCs/>
    </w:rPr>
  </w:style>
</w:styles>
</file>

<file path=word/webSettings.xml><?xml version="1.0" encoding="utf-8"?>
<w:webSettings xmlns:r="http://schemas.openxmlformats.org/officeDocument/2006/relationships" xmlns:w="http://schemas.openxmlformats.org/wordprocessingml/2006/main">
  <w:divs>
    <w:div w:id="562250976">
      <w:bodyDiv w:val="1"/>
      <w:marLeft w:val="0"/>
      <w:marRight w:val="0"/>
      <w:marTop w:val="0"/>
      <w:marBottom w:val="0"/>
      <w:divBdr>
        <w:top w:val="none" w:sz="0" w:space="0" w:color="auto"/>
        <w:left w:val="none" w:sz="0" w:space="0" w:color="auto"/>
        <w:bottom w:val="none" w:sz="0" w:space="0" w:color="auto"/>
        <w:right w:val="none" w:sz="0" w:space="0" w:color="auto"/>
      </w:divBdr>
      <w:divsChild>
        <w:div w:id="440418603">
          <w:marLeft w:val="0"/>
          <w:marRight w:val="0"/>
          <w:marTop w:val="0"/>
          <w:marBottom w:val="0"/>
          <w:divBdr>
            <w:top w:val="none" w:sz="0" w:space="0" w:color="auto"/>
            <w:left w:val="none" w:sz="0" w:space="0" w:color="auto"/>
            <w:bottom w:val="none" w:sz="0" w:space="0" w:color="auto"/>
            <w:right w:val="none" w:sz="0" w:space="0" w:color="auto"/>
          </w:divBdr>
          <w:divsChild>
            <w:div w:id="1022124580">
              <w:marLeft w:val="0"/>
              <w:marRight w:val="0"/>
              <w:marTop w:val="0"/>
              <w:marBottom w:val="0"/>
              <w:divBdr>
                <w:top w:val="none" w:sz="0" w:space="0" w:color="auto"/>
                <w:left w:val="none" w:sz="0" w:space="0" w:color="auto"/>
                <w:bottom w:val="none" w:sz="0" w:space="0" w:color="auto"/>
                <w:right w:val="none" w:sz="0" w:space="0" w:color="auto"/>
              </w:divBdr>
              <w:divsChild>
                <w:div w:id="334723215">
                  <w:marLeft w:val="0"/>
                  <w:marRight w:val="0"/>
                  <w:marTop w:val="0"/>
                  <w:marBottom w:val="0"/>
                  <w:divBdr>
                    <w:top w:val="none" w:sz="0" w:space="0" w:color="auto"/>
                    <w:left w:val="none" w:sz="0" w:space="0" w:color="auto"/>
                    <w:bottom w:val="none" w:sz="0" w:space="0" w:color="auto"/>
                    <w:right w:val="none" w:sz="0" w:space="0" w:color="auto"/>
                  </w:divBdr>
                  <w:divsChild>
                    <w:div w:id="1684085479">
                      <w:marLeft w:val="0"/>
                      <w:marRight w:val="0"/>
                      <w:marTop w:val="0"/>
                      <w:marBottom w:val="0"/>
                      <w:divBdr>
                        <w:top w:val="none" w:sz="0" w:space="0" w:color="auto"/>
                        <w:left w:val="none" w:sz="0" w:space="0" w:color="auto"/>
                        <w:bottom w:val="none" w:sz="0" w:space="0" w:color="auto"/>
                        <w:right w:val="none" w:sz="0" w:space="0" w:color="auto"/>
                      </w:divBdr>
                      <w:divsChild>
                        <w:div w:id="1755513448">
                          <w:marLeft w:val="0"/>
                          <w:marRight w:val="0"/>
                          <w:marTop w:val="0"/>
                          <w:marBottom w:val="0"/>
                          <w:divBdr>
                            <w:top w:val="none" w:sz="0" w:space="0" w:color="auto"/>
                            <w:left w:val="none" w:sz="0" w:space="0" w:color="auto"/>
                            <w:bottom w:val="none" w:sz="0" w:space="0" w:color="auto"/>
                            <w:right w:val="none" w:sz="0" w:space="0" w:color="auto"/>
                          </w:divBdr>
                          <w:divsChild>
                            <w:div w:id="181283759">
                              <w:marLeft w:val="0"/>
                              <w:marRight w:val="0"/>
                              <w:marTop w:val="0"/>
                              <w:marBottom w:val="0"/>
                              <w:divBdr>
                                <w:top w:val="none" w:sz="0" w:space="0" w:color="auto"/>
                                <w:left w:val="none" w:sz="0" w:space="0" w:color="auto"/>
                                <w:bottom w:val="none" w:sz="0" w:space="0" w:color="auto"/>
                                <w:right w:val="none" w:sz="0" w:space="0" w:color="auto"/>
                              </w:divBdr>
                              <w:divsChild>
                                <w:div w:id="2034382598">
                                  <w:marLeft w:val="0"/>
                                  <w:marRight w:val="0"/>
                                  <w:marTop w:val="0"/>
                                  <w:marBottom w:val="0"/>
                                  <w:divBdr>
                                    <w:top w:val="none" w:sz="0" w:space="0" w:color="auto"/>
                                    <w:left w:val="none" w:sz="0" w:space="0" w:color="auto"/>
                                    <w:bottom w:val="none" w:sz="0" w:space="0" w:color="auto"/>
                                    <w:right w:val="none" w:sz="0" w:space="0" w:color="auto"/>
                                  </w:divBdr>
                                  <w:divsChild>
                                    <w:div w:id="1279683114">
                                      <w:marLeft w:val="0"/>
                                      <w:marRight w:val="0"/>
                                      <w:marTop w:val="0"/>
                                      <w:marBottom w:val="0"/>
                                      <w:divBdr>
                                        <w:top w:val="none" w:sz="0" w:space="0" w:color="auto"/>
                                        <w:left w:val="none" w:sz="0" w:space="0" w:color="auto"/>
                                        <w:bottom w:val="none" w:sz="0" w:space="0" w:color="auto"/>
                                        <w:right w:val="none" w:sz="0" w:space="0" w:color="auto"/>
                                      </w:divBdr>
                                      <w:divsChild>
                                        <w:div w:id="541139847">
                                          <w:marLeft w:val="0"/>
                                          <w:marRight w:val="0"/>
                                          <w:marTop w:val="0"/>
                                          <w:marBottom w:val="0"/>
                                          <w:divBdr>
                                            <w:top w:val="none" w:sz="0" w:space="0" w:color="auto"/>
                                            <w:left w:val="none" w:sz="0" w:space="0" w:color="auto"/>
                                            <w:bottom w:val="none" w:sz="0" w:space="0" w:color="auto"/>
                                            <w:right w:val="none" w:sz="0" w:space="0" w:color="auto"/>
                                          </w:divBdr>
                                          <w:divsChild>
                                            <w:div w:id="1064108670">
                                              <w:marLeft w:val="0"/>
                                              <w:marRight w:val="0"/>
                                              <w:marTop w:val="0"/>
                                              <w:marBottom w:val="0"/>
                                              <w:divBdr>
                                                <w:top w:val="none" w:sz="0" w:space="0" w:color="auto"/>
                                                <w:left w:val="none" w:sz="0" w:space="0" w:color="auto"/>
                                                <w:bottom w:val="none" w:sz="0" w:space="0" w:color="auto"/>
                                                <w:right w:val="none" w:sz="0" w:space="0" w:color="auto"/>
                                              </w:divBdr>
                                              <w:divsChild>
                                                <w:div w:id="7955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307041">
          <w:marLeft w:val="0"/>
          <w:marRight w:val="0"/>
          <w:marTop w:val="0"/>
          <w:marBottom w:val="0"/>
          <w:divBdr>
            <w:top w:val="none" w:sz="0" w:space="0" w:color="auto"/>
            <w:left w:val="none" w:sz="0" w:space="0" w:color="auto"/>
            <w:bottom w:val="none" w:sz="0" w:space="0" w:color="auto"/>
            <w:right w:val="none" w:sz="0" w:space="0" w:color="auto"/>
          </w:divBdr>
          <w:divsChild>
            <w:div w:id="221986778">
              <w:marLeft w:val="0"/>
              <w:marRight w:val="0"/>
              <w:marTop w:val="0"/>
              <w:marBottom w:val="0"/>
              <w:divBdr>
                <w:top w:val="none" w:sz="0" w:space="0" w:color="auto"/>
                <w:left w:val="none" w:sz="0" w:space="0" w:color="auto"/>
                <w:bottom w:val="none" w:sz="0" w:space="0" w:color="auto"/>
                <w:right w:val="none" w:sz="0" w:space="0" w:color="auto"/>
              </w:divBdr>
              <w:divsChild>
                <w:div w:id="977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3.netangels.ru/inova-media/project_mo_261/25/63/80/59/cb/7b/zakon_n_25-fz.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4862</Characters>
  <Application>Microsoft Office Word</Application>
  <DocSecurity>0</DocSecurity>
  <Lines>40</Lines>
  <Paragraphs>11</Paragraphs>
  <ScaleCrop>false</ScaleCrop>
  <Company>Microsoft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cp:revision>
  <dcterms:created xsi:type="dcterms:W3CDTF">2016-07-27T06:16:00Z</dcterms:created>
  <dcterms:modified xsi:type="dcterms:W3CDTF">2016-07-27T06:16:00Z</dcterms:modified>
</cp:coreProperties>
</file>