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E13767" w:rsidP="00DB032B">
      <w:pPr>
        <w:jc w:val="both"/>
      </w:pPr>
      <w:r>
        <w:t>16</w:t>
      </w:r>
      <w:r w:rsidR="00DB032B" w:rsidRPr="00FF3FF6">
        <w:t>.</w:t>
      </w:r>
      <w:r>
        <w:t>10</w:t>
      </w:r>
      <w:r w:rsidR="00DB032B" w:rsidRPr="00FF3FF6">
        <w:t>.201</w:t>
      </w:r>
      <w:r>
        <w:t>9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 w:rsidR="00AD1A86">
        <w:t>7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8C0B49" w:rsidRPr="008C0B49" w:rsidRDefault="00E13767" w:rsidP="008C0B49">
      <w:pPr>
        <w:spacing w:line="240" w:lineRule="exact"/>
        <w:ind w:right="-2"/>
        <w:jc w:val="both"/>
      </w:pPr>
      <w:r>
        <w:t>Об увеличении</w:t>
      </w:r>
      <w:r w:rsidR="008C0B49">
        <w:t xml:space="preserve"> </w:t>
      </w:r>
      <w:r w:rsidR="008E1A82">
        <w:t xml:space="preserve">денежного содержания </w:t>
      </w:r>
      <w:r w:rsidR="008C0B49">
        <w:t>главы</w:t>
      </w:r>
      <w:r w:rsidR="008C0B49" w:rsidRPr="008C0B49">
        <w:t xml:space="preserve"> сельского поселения «Село Маяк» Нанайского муниципального района 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E13767">
      <w:pPr>
        <w:jc w:val="both"/>
      </w:pPr>
    </w:p>
    <w:p w:rsidR="008C0B49" w:rsidRPr="00C16FDC" w:rsidRDefault="00E13767" w:rsidP="00E13767">
      <w:pPr>
        <w:spacing w:line="276" w:lineRule="auto"/>
        <w:ind w:firstLine="708"/>
        <w:jc w:val="both"/>
      </w:pPr>
      <w:r w:rsidRPr="00E13767">
        <w:t>В соответствии с распоряжением Правительства Российской Федерации от 13 марта 2019 г. № 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1 октября 2019 года оплаты труда работников подведомственных учреждений»</w:t>
      </w:r>
      <w:r>
        <w:t xml:space="preserve"> </w:t>
      </w:r>
      <w:r w:rsidR="00C16FDC">
        <w:t>Совет</w:t>
      </w:r>
      <w:r w:rsidR="008C0B49" w:rsidRPr="00C16FDC">
        <w:t xml:space="preserve"> депутатов сельского поселения «Село Маяк» Нанайского муниципального района Хабаровского края</w:t>
      </w:r>
    </w:p>
    <w:p w:rsidR="00DB032B" w:rsidRPr="00FF3FF6" w:rsidRDefault="00DB032B" w:rsidP="00E13767">
      <w:pPr>
        <w:spacing w:line="276" w:lineRule="auto"/>
        <w:jc w:val="both"/>
      </w:pPr>
      <w:r w:rsidRPr="00FF3FF6">
        <w:t>РЕШИЛ:</w:t>
      </w:r>
    </w:p>
    <w:p w:rsidR="00BB6EE2" w:rsidRDefault="00E13767" w:rsidP="00E1376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2019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E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>в 1,04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 xml:space="preserve"> раза </w:t>
      </w:r>
      <w:r w:rsidR="008E1A82">
        <w:rPr>
          <w:rFonts w:ascii="Times New Roman" w:eastAsia="Times New Roman" w:hAnsi="Times New Roman" w:cs="Times New Roman"/>
          <w:sz w:val="24"/>
          <w:szCs w:val="24"/>
        </w:rPr>
        <w:t>денежное содержание главы</w:t>
      </w:r>
      <w:r w:rsidR="00BB6EE2" w:rsidRPr="00BB6E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Маяк» Нанайского муниципального района Хабаровского края </w:t>
      </w:r>
    </w:p>
    <w:p w:rsidR="00E4154F" w:rsidRPr="00E4154F" w:rsidRDefault="00E4154F" w:rsidP="00E1376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54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расходов, связанных с реализацией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4154F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</w:t>
      </w:r>
      <w:r>
        <w:rPr>
          <w:rFonts w:ascii="Times New Roman" w:eastAsia="Times New Roman" w:hAnsi="Times New Roman" w:cs="Times New Roman"/>
          <w:sz w:val="24"/>
          <w:szCs w:val="24"/>
        </w:rPr>
        <w:t>за счет собственных средств бюджета сельского поселения</w:t>
      </w:r>
      <w:r w:rsidRPr="00E4154F">
        <w:rPr>
          <w:rFonts w:ascii="Times New Roman" w:eastAsia="Times New Roman" w:hAnsi="Times New Roman" w:cs="Times New Roman"/>
          <w:sz w:val="24"/>
          <w:szCs w:val="24"/>
        </w:rPr>
        <w:t>, утвержденного на соответствующий финансовый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32B" w:rsidRPr="00FF3FF6" w:rsidRDefault="00E4154F" w:rsidP="00E13767">
      <w:pPr>
        <w:spacing w:line="276" w:lineRule="auto"/>
        <w:ind w:firstLine="684"/>
        <w:jc w:val="both"/>
      </w:pPr>
      <w:r>
        <w:t>3</w:t>
      </w:r>
      <w:r w:rsidR="00DB032B" w:rsidRPr="00BB6EE2">
        <w:t>. Настоящее решение вступает</w:t>
      </w:r>
      <w:r w:rsidR="00DB032B" w:rsidRPr="00FF3FF6">
        <w:t xml:space="preserve"> в силу </w:t>
      </w:r>
      <w:r w:rsidR="00E13767">
        <w:t>со дня его подписания и распространяе</w:t>
      </w:r>
      <w:r>
        <w:t xml:space="preserve">тся на правоотношения, возникшие с 01 </w:t>
      </w:r>
      <w:r w:rsidR="00E13767">
        <w:t>октября 2019</w:t>
      </w:r>
      <w:r>
        <w:t xml:space="preserve"> года</w:t>
      </w:r>
      <w:r w:rsidR="00DB032B" w:rsidRPr="00FF3FF6">
        <w:t>.</w:t>
      </w:r>
    </w:p>
    <w:p w:rsidR="00DB032B" w:rsidRPr="00FF3FF6" w:rsidRDefault="00E4154F" w:rsidP="00E13767">
      <w:pPr>
        <w:spacing w:line="276" w:lineRule="auto"/>
        <w:ind w:firstLine="684"/>
        <w:jc w:val="both"/>
      </w:pPr>
      <w:r>
        <w:t>4</w:t>
      </w:r>
      <w:r w:rsidR="00D031E2" w:rsidRPr="00FF3FF6">
        <w:t>. Н</w:t>
      </w:r>
      <w:r w:rsidR="00DB032B" w:rsidRPr="00FF3FF6">
        <w:t>астоящее решение</w:t>
      </w:r>
      <w:r w:rsidR="00D031E2" w:rsidRPr="00FF3FF6">
        <w:t xml:space="preserve"> опубликовать </w:t>
      </w:r>
      <w:r w:rsidR="0032176C" w:rsidRPr="00FF3FF6">
        <w:t xml:space="preserve">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="00D031E2" w:rsidRPr="00FF3FF6">
        <w:t>анайского муниципального района</w:t>
      </w:r>
      <w:r w:rsidR="0032176C" w:rsidRPr="00FF3FF6">
        <w:t xml:space="preserve"> и </w:t>
      </w:r>
      <w:r w:rsidR="00D031E2"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="00D031E2" w:rsidRPr="00FF3FF6">
        <w:t>ского муниципального района.</w:t>
      </w:r>
    </w:p>
    <w:p w:rsidR="00DB032B" w:rsidRPr="00FF3FF6" w:rsidRDefault="00DB032B" w:rsidP="00E13767">
      <w:pPr>
        <w:spacing w:line="276" w:lineRule="auto"/>
        <w:jc w:val="both"/>
      </w:pPr>
    </w:p>
    <w:p w:rsidR="00DB032B" w:rsidRPr="00FF3FF6" w:rsidRDefault="00DB032B" w:rsidP="009C4BB6">
      <w:pPr>
        <w:jc w:val="both"/>
      </w:pPr>
    </w:p>
    <w:p w:rsidR="006C74FD" w:rsidRPr="00CE75B0" w:rsidRDefault="00CE75B0" w:rsidP="00DB032B">
      <w:pPr>
        <w:jc w:val="both"/>
      </w:pPr>
      <w:r w:rsidRPr="00CE75B0">
        <w:t>Заместитель Председателя Совета депутатов</w:t>
      </w:r>
      <w:r w:rsidRPr="00CE75B0">
        <w:tab/>
      </w:r>
      <w:r w:rsidRPr="00CE75B0">
        <w:tab/>
      </w:r>
      <w:r w:rsidRPr="00CE75B0">
        <w:tab/>
      </w:r>
      <w:r>
        <w:t xml:space="preserve">         </w:t>
      </w:r>
      <w:r w:rsidRPr="00CE75B0">
        <w:t>В.В. Борисенко</w:t>
      </w:r>
    </w:p>
    <w:p w:rsidR="003A3D77" w:rsidRPr="00FF3FF6" w:rsidRDefault="003A3D77" w:rsidP="00DB032B">
      <w:pPr>
        <w:jc w:val="both"/>
      </w:pPr>
    </w:p>
    <w:p w:rsidR="00F15472" w:rsidRDefault="00F15472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76596"/>
    <w:rsid w:val="00290E03"/>
    <w:rsid w:val="0032176C"/>
    <w:rsid w:val="00341364"/>
    <w:rsid w:val="00342996"/>
    <w:rsid w:val="003557F7"/>
    <w:rsid w:val="003A3D77"/>
    <w:rsid w:val="003E7A16"/>
    <w:rsid w:val="0042477A"/>
    <w:rsid w:val="0048603B"/>
    <w:rsid w:val="004A061B"/>
    <w:rsid w:val="004D219E"/>
    <w:rsid w:val="005119E5"/>
    <w:rsid w:val="00555FAF"/>
    <w:rsid w:val="00582146"/>
    <w:rsid w:val="006142B1"/>
    <w:rsid w:val="006C74FD"/>
    <w:rsid w:val="006F5199"/>
    <w:rsid w:val="0077023E"/>
    <w:rsid w:val="007929EC"/>
    <w:rsid w:val="007B2F0C"/>
    <w:rsid w:val="007E19B0"/>
    <w:rsid w:val="00803E57"/>
    <w:rsid w:val="008B5E81"/>
    <w:rsid w:val="008C0B49"/>
    <w:rsid w:val="008E1A82"/>
    <w:rsid w:val="009112F5"/>
    <w:rsid w:val="0091353A"/>
    <w:rsid w:val="00921F80"/>
    <w:rsid w:val="00931969"/>
    <w:rsid w:val="009B1FCE"/>
    <w:rsid w:val="009B6583"/>
    <w:rsid w:val="009C4BB6"/>
    <w:rsid w:val="00A17F42"/>
    <w:rsid w:val="00A83054"/>
    <w:rsid w:val="00AA7903"/>
    <w:rsid w:val="00AD1A86"/>
    <w:rsid w:val="00AE1D0C"/>
    <w:rsid w:val="00B27562"/>
    <w:rsid w:val="00B443A5"/>
    <w:rsid w:val="00BB6EE2"/>
    <w:rsid w:val="00C16FDC"/>
    <w:rsid w:val="00C611FE"/>
    <w:rsid w:val="00C72B02"/>
    <w:rsid w:val="00CA3F4B"/>
    <w:rsid w:val="00CE75B0"/>
    <w:rsid w:val="00D031E2"/>
    <w:rsid w:val="00D661C9"/>
    <w:rsid w:val="00D826F5"/>
    <w:rsid w:val="00D939CC"/>
    <w:rsid w:val="00DA46B3"/>
    <w:rsid w:val="00DB032B"/>
    <w:rsid w:val="00DB3629"/>
    <w:rsid w:val="00E13767"/>
    <w:rsid w:val="00E4154F"/>
    <w:rsid w:val="00E47A56"/>
    <w:rsid w:val="00E818E1"/>
    <w:rsid w:val="00F15472"/>
    <w:rsid w:val="00F525FE"/>
    <w:rsid w:val="00F71679"/>
    <w:rsid w:val="00F72429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6E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DC25-3A7A-427C-8C9B-EA227F0F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23</cp:revision>
  <cp:lastPrinted>2019-10-17T23:30:00Z</cp:lastPrinted>
  <dcterms:created xsi:type="dcterms:W3CDTF">2016-07-05T02:47:00Z</dcterms:created>
  <dcterms:modified xsi:type="dcterms:W3CDTF">2019-10-17T23:32:00Z</dcterms:modified>
</cp:coreProperties>
</file>