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02" w:rsidRDefault="00427302" w:rsidP="00427302">
      <w:pPr>
        <w:jc w:val="center"/>
        <w:rPr>
          <w:b/>
        </w:rPr>
      </w:pPr>
      <w:r>
        <w:rPr>
          <w:b/>
        </w:rPr>
        <w:t>Совет депутатов</w:t>
      </w:r>
    </w:p>
    <w:p w:rsidR="00427302" w:rsidRDefault="00427302" w:rsidP="00427302">
      <w:pPr>
        <w:jc w:val="center"/>
        <w:rPr>
          <w:b/>
        </w:rPr>
      </w:pPr>
      <w:r>
        <w:rPr>
          <w:b/>
        </w:rPr>
        <w:t xml:space="preserve">сельского поселения «Село Маяк» </w:t>
      </w:r>
    </w:p>
    <w:p w:rsidR="00427302" w:rsidRDefault="00427302" w:rsidP="00427302">
      <w:pPr>
        <w:jc w:val="center"/>
        <w:rPr>
          <w:b/>
        </w:rPr>
      </w:pPr>
      <w:r>
        <w:rPr>
          <w:b/>
        </w:rPr>
        <w:t>Нанайского муниципального района</w:t>
      </w:r>
    </w:p>
    <w:p w:rsidR="00427302" w:rsidRDefault="00427302" w:rsidP="00427302">
      <w:pPr>
        <w:jc w:val="center"/>
        <w:rPr>
          <w:b/>
        </w:rPr>
      </w:pPr>
      <w:r>
        <w:rPr>
          <w:b/>
        </w:rPr>
        <w:t>Хабаровского края</w:t>
      </w:r>
    </w:p>
    <w:p w:rsidR="00427302" w:rsidRDefault="00427302" w:rsidP="00427302">
      <w:pPr>
        <w:jc w:val="center"/>
        <w:rPr>
          <w:b/>
        </w:rPr>
      </w:pPr>
    </w:p>
    <w:p w:rsidR="00427302" w:rsidRDefault="00427302" w:rsidP="00427302">
      <w:pPr>
        <w:jc w:val="center"/>
        <w:rPr>
          <w:b/>
        </w:rPr>
      </w:pPr>
    </w:p>
    <w:p w:rsidR="00427302" w:rsidRDefault="00427302" w:rsidP="00427302">
      <w:pPr>
        <w:jc w:val="center"/>
        <w:rPr>
          <w:b/>
        </w:rPr>
      </w:pPr>
      <w:r>
        <w:rPr>
          <w:b/>
        </w:rPr>
        <w:t>РЕШЕНИЕ</w:t>
      </w:r>
    </w:p>
    <w:p w:rsidR="00427302" w:rsidRDefault="00427302" w:rsidP="00427302">
      <w:pPr>
        <w:jc w:val="center"/>
        <w:rPr>
          <w:b/>
        </w:rPr>
      </w:pPr>
    </w:p>
    <w:p w:rsidR="00427302" w:rsidRDefault="00150428" w:rsidP="00427302">
      <w:r>
        <w:t>05</w:t>
      </w:r>
      <w:r w:rsidR="00C50532">
        <w:t>.04.</w:t>
      </w:r>
      <w:r w:rsidR="004B0441">
        <w:t xml:space="preserve">2019   </w:t>
      </w:r>
      <w:r w:rsidR="00427302">
        <w:t xml:space="preserve">                                                                                            </w:t>
      </w:r>
      <w:r w:rsidR="008B0262">
        <w:t xml:space="preserve"> </w:t>
      </w:r>
      <w:r w:rsidR="00C50532">
        <w:t xml:space="preserve">               </w:t>
      </w:r>
      <w:r w:rsidR="008B0262">
        <w:t xml:space="preserve">      </w:t>
      </w:r>
      <w:r w:rsidR="00A661B4">
        <w:t xml:space="preserve">      № 252</w:t>
      </w:r>
    </w:p>
    <w:p w:rsidR="00427302" w:rsidRDefault="00427302" w:rsidP="00427302">
      <w:pPr>
        <w:jc w:val="center"/>
      </w:pPr>
    </w:p>
    <w:p w:rsidR="00427302" w:rsidRDefault="00427302" w:rsidP="00427302">
      <w:pPr>
        <w:jc w:val="center"/>
      </w:pPr>
      <w:r>
        <w:t>с. Маяк</w:t>
      </w:r>
    </w:p>
    <w:p w:rsidR="00427302" w:rsidRDefault="00427302" w:rsidP="00427302"/>
    <w:p w:rsidR="00427302" w:rsidRDefault="00427302" w:rsidP="00427302">
      <w:pPr>
        <w:jc w:val="both"/>
      </w:pPr>
      <w:r>
        <w:t>Об утверждении Положения о муниципальной службе в сельском поселении «Село Маяк» Нанайского муниципального района Хабаровского края</w:t>
      </w:r>
    </w:p>
    <w:p w:rsidR="00A661B4" w:rsidRDefault="00A661B4" w:rsidP="00427302">
      <w:pPr>
        <w:jc w:val="both"/>
      </w:pPr>
    </w:p>
    <w:p w:rsidR="00427302" w:rsidRDefault="00427302" w:rsidP="00427302"/>
    <w:p w:rsidR="00427302" w:rsidRDefault="00427302" w:rsidP="00A661B4">
      <w:pPr>
        <w:spacing w:line="276" w:lineRule="auto"/>
        <w:ind w:firstLine="709"/>
        <w:jc w:val="both"/>
      </w:pPr>
      <w:r>
        <w:t xml:space="preserve">В целях приведения </w:t>
      </w:r>
      <w:r w:rsidR="00A661B4">
        <w:t>Положения о муниципальной службе</w:t>
      </w:r>
      <w:r>
        <w:t xml:space="preserve"> в сельском поселении «Село Маяк» Нанайского муниципального района (далее Положение) в соответствии </w:t>
      </w:r>
      <w:r w:rsidR="008B0262">
        <w:t>требований</w:t>
      </w:r>
      <w:r>
        <w:t xml:space="preserve">   Федерального закона от 02.03.2007 № 25-ФЗ «О муниципальной службе в Российской Федерации», закона Хабаровского края от 25.07.2007 № 131-ФЗ «О муниципальной службе в Хабаровском крае» в действующей редакции</w:t>
      </w:r>
      <w:r w:rsidR="00A661B4">
        <w:t>,</w:t>
      </w:r>
      <w:r>
        <w:t xml:space="preserve">  Совет депутатов сельского поселения «Село Маяк» Нанайского муниципального района Хабаровского края </w:t>
      </w:r>
    </w:p>
    <w:p w:rsidR="00427302" w:rsidRDefault="00427302" w:rsidP="00A661B4">
      <w:pPr>
        <w:spacing w:line="276" w:lineRule="auto"/>
        <w:jc w:val="both"/>
      </w:pPr>
      <w:r>
        <w:t>РЕШИЛ:</w:t>
      </w:r>
    </w:p>
    <w:p w:rsidR="00427302" w:rsidRPr="00A661B4" w:rsidRDefault="00427302" w:rsidP="00A661B4">
      <w:pPr>
        <w:pStyle w:val="a3"/>
        <w:numPr>
          <w:ilvl w:val="0"/>
          <w:numId w:val="1"/>
        </w:numPr>
        <w:spacing w:line="276" w:lineRule="auto"/>
        <w:ind w:left="0" w:firstLine="709"/>
        <w:jc w:val="both"/>
      </w:pPr>
      <w:r w:rsidRPr="00A661B4">
        <w:t xml:space="preserve">Утвердить прилагаемое Положение о </w:t>
      </w:r>
      <w:r w:rsidR="008B0262" w:rsidRPr="00A661B4">
        <w:t>муниципальной службе в сельском поселении «Село Маяк» Нанайского муниципального района Хабаровского края в новой редакции.</w:t>
      </w:r>
    </w:p>
    <w:p w:rsidR="008B0262" w:rsidRPr="00A661B4" w:rsidRDefault="00A661B4" w:rsidP="00A661B4">
      <w:pPr>
        <w:tabs>
          <w:tab w:val="left" w:pos="8505"/>
        </w:tabs>
        <w:spacing w:line="276" w:lineRule="auto"/>
        <w:ind w:firstLine="709"/>
        <w:jc w:val="both"/>
      </w:pPr>
      <w:r>
        <w:t>2. Решение</w:t>
      </w:r>
      <w:r w:rsidR="008B0262" w:rsidRPr="00A661B4">
        <w:t xml:space="preserve"> Совета депутатов от 16.01.2015 № 33 «Об утверждении Положения о муниципальной службе в сельском поселении «Село Маяк» На</w:t>
      </w:r>
      <w:r w:rsidR="009E1B81" w:rsidRPr="00A661B4">
        <w:t>найского муниципального района</w:t>
      </w:r>
      <w:r>
        <w:t xml:space="preserve">, </w:t>
      </w:r>
      <w:r w:rsidR="009E1B81" w:rsidRPr="00A661B4">
        <w:t xml:space="preserve"> </w:t>
      </w:r>
      <w:r w:rsidR="00B44467">
        <w:t>решение</w:t>
      </w:r>
      <w:r w:rsidR="00B44467" w:rsidRPr="00A661B4">
        <w:t xml:space="preserve"> Совета депутатов </w:t>
      </w:r>
      <w:r w:rsidR="00B44467">
        <w:t>от 25.11.2016 № 109</w:t>
      </w:r>
      <w:r w:rsidR="00B44467" w:rsidRPr="00A661B4">
        <w:t xml:space="preserve"> </w:t>
      </w:r>
      <w:r w:rsidR="00B44467">
        <w:t>«</w:t>
      </w:r>
      <w:r w:rsidR="00B44467" w:rsidRPr="00A661B4">
        <w:t>О внесении изменений в Положение о муниципальной службе в сельском поселении «Село Маяк» Нанайского муниципального района</w:t>
      </w:r>
      <w:r w:rsidR="00B44467">
        <w:t>», решение</w:t>
      </w:r>
      <w:r w:rsidR="00B44467" w:rsidRPr="00A661B4">
        <w:t xml:space="preserve"> Совета депутатов </w:t>
      </w:r>
      <w:r w:rsidR="00B44467">
        <w:t>от 27.12.2016 № 119</w:t>
      </w:r>
      <w:r w:rsidR="00B44467" w:rsidRPr="00A661B4">
        <w:t xml:space="preserve"> </w:t>
      </w:r>
      <w:r w:rsidR="00B44467">
        <w:t>«</w:t>
      </w:r>
      <w:r w:rsidR="00B44467" w:rsidRPr="00A661B4">
        <w:t>О внесении изменений в Положение о муниципальной службе в сельском поселении «Село Маяк» Нанайского муниципального района</w:t>
      </w:r>
      <w:r w:rsidR="00B44467">
        <w:t xml:space="preserve">», </w:t>
      </w:r>
      <w:r>
        <w:t>решение</w:t>
      </w:r>
      <w:r w:rsidRPr="00A661B4">
        <w:t xml:space="preserve"> Совета депутатов </w:t>
      </w:r>
      <w:r>
        <w:t>от 15.12.2017 № 163</w:t>
      </w:r>
      <w:r w:rsidR="009E1B81" w:rsidRPr="00A661B4">
        <w:t xml:space="preserve"> </w:t>
      </w:r>
      <w:r>
        <w:t>«</w:t>
      </w:r>
      <w:r w:rsidRPr="00A661B4">
        <w:t>О внесении изменений в Положение о муниципальной службе в сельском поселении «Село Маяк» Нанайского муниципального района</w:t>
      </w:r>
      <w:r>
        <w:t>», решение</w:t>
      </w:r>
      <w:r w:rsidRPr="00A661B4">
        <w:t xml:space="preserve"> Совета депутатов </w:t>
      </w:r>
      <w:r>
        <w:t xml:space="preserve">от </w:t>
      </w:r>
      <w:r w:rsidR="009E1B81" w:rsidRPr="00A661B4">
        <w:t>28.12.2017 № 171</w:t>
      </w:r>
      <w:r w:rsidRPr="00A661B4">
        <w:t xml:space="preserve"> </w:t>
      </w:r>
      <w:r>
        <w:t>«</w:t>
      </w:r>
      <w:r w:rsidRPr="00A661B4">
        <w:t>О внесении изменений в Положение о муниципальной службе в сельском поселении «Село Маяк» Нанайского муниципального района</w:t>
      </w:r>
      <w:r>
        <w:t>»</w:t>
      </w:r>
      <w:r w:rsidR="009E1B81" w:rsidRPr="00A661B4">
        <w:t xml:space="preserve">, </w:t>
      </w:r>
      <w:r>
        <w:t>решение</w:t>
      </w:r>
      <w:r w:rsidRPr="00A661B4">
        <w:t xml:space="preserve"> Совета депутатов </w:t>
      </w:r>
      <w:r>
        <w:t>от 08.06.2018 № 205 «</w:t>
      </w:r>
      <w:r w:rsidRPr="00A661B4">
        <w:t>О внесении изменений в Положение о муниципальной службе в сельском поселении «Село Маяк» Нанайского муниципального района</w:t>
      </w:r>
      <w:r>
        <w:t>»</w:t>
      </w:r>
      <w:r w:rsidR="009E1B81" w:rsidRPr="00A661B4">
        <w:t xml:space="preserve"> считать утратившими силу.</w:t>
      </w:r>
    </w:p>
    <w:p w:rsidR="009E1B81" w:rsidRPr="00A661B4" w:rsidRDefault="00A661B4" w:rsidP="00A661B4">
      <w:pPr>
        <w:spacing w:line="276" w:lineRule="auto"/>
        <w:ind w:firstLine="709"/>
        <w:jc w:val="both"/>
      </w:pPr>
      <w:r>
        <w:t xml:space="preserve">3. </w:t>
      </w:r>
      <w:r w:rsidR="009E1B81" w:rsidRPr="00A661B4">
        <w:t xml:space="preserve">Данное решение разместить (опубликовать) в сборнике муниципальных правовых актов Совета депутатов и официальном сайте администрации сельского поселения «Село Маяк» Нанайского муниципального района в сети Интернет по адресу: </w:t>
      </w:r>
      <w:r w:rsidR="00A2092D" w:rsidRPr="00A661B4">
        <w:rPr>
          <w:lang w:val="en-US"/>
        </w:rPr>
        <w:t>sp</w:t>
      </w:r>
      <w:r w:rsidR="00A2092D" w:rsidRPr="00A661B4">
        <w:t>-</w:t>
      </w:r>
      <w:r w:rsidR="00A2092D" w:rsidRPr="00A661B4">
        <w:rPr>
          <w:lang w:val="en-US"/>
        </w:rPr>
        <w:t>mayak</w:t>
      </w:r>
      <w:r w:rsidR="00A2092D" w:rsidRPr="00A661B4">
        <w:t>.</w:t>
      </w:r>
      <w:r w:rsidR="00A2092D" w:rsidRPr="00A661B4">
        <w:rPr>
          <w:lang w:val="en-US"/>
        </w:rPr>
        <w:t>ru</w:t>
      </w:r>
    </w:p>
    <w:p w:rsidR="00B44467" w:rsidRDefault="00B44467" w:rsidP="00A661B4">
      <w:pPr>
        <w:spacing w:line="276" w:lineRule="auto"/>
        <w:ind w:firstLine="710"/>
        <w:jc w:val="both"/>
      </w:pPr>
    </w:p>
    <w:p w:rsidR="00B44467" w:rsidRDefault="00B44467" w:rsidP="00A661B4">
      <w:pPr>
        <w:spacing w:line="276" w:lineRule="auto"/>
        <w:ind w:firstLine="710"/>
        <w:jc w:val="both"/>
      </w:pPr>
    </w:p>
    <w:p w:rsidR="00B44467" w:rsidRDefault="00B44467" w:rsidP="00A661B4">
      <w:pPr>
        <w:spacing w:line="276" w:lineRule="auto"/>
        <w:ind w:firstLine="710"/>
        <w:jc w:val="both"/>
      </w:pPr>
    </w:p>
    <w:p w:rsidR="00A2092D" w:rsidRDefault="00A661B4" w:rsidP="00A661B4">
      <w:pPr>
        <w:spacing w:line="276" w:lineRule="auto"/>
        <w:ind w:firstLine="710"/>
        <w:jc w:val="both"/>
      </w:pPr>
      <w:r>
        <w:lastRenderedPageBreak/>
        <w:t xml:space="preserve">4. </w:t>
      </w:r>
      <w:r w:rsidR="00A2092D" w:rsidRPr="00A661B4">
        <w:t>Контроль за исполнением настоящего решения возложить на планово-бюджетную комиссию (председатель Борисенко В.В.)</w:t>
      </w:r>
    </w:p>
    <w:p w:rsidR="00A661B4" w:rsidRPr="00A661B4" w:rsidRDefault="00A661B4" w:rsidP="00A661B4">
      <w:pPr>
        <w:pStyle w:val="a3"/>
        <w:ind w:left="709"/>
        <w:jc w:val="both"/>
      </w:pPr>
    </w:p>
    <w:p w:rsidR="00A2092D" w:rsidRPr="00A661B4" w:rsidRDefault="00A2092D" w:rsidP="00A2092D">
      <w:pPr>
        <w:jc w:val="both"/>
      </w:pPr>
    </w:p>
    <w:p w:rsidR="00150428" w:rsidRDefault="00150428" w:rsidP="00150428">
      <w:pPr>
        <w:jc w:val="both"/>
      </w:pPr>
      <w:r>
        <w:t>Заместитель Председателя Совета депутатов                                                Т.З. Жукова</w:t>
      </w:r>
    </w:p>
    <w:p w:rsidR="00A661B4" w:rsidRDefault="00A661B4" w:rsidP="00A2092D">
      <w:pPr>
        <w:jc w:val="both"/>
      </w:pPr>
    </w:p>
    <w:p w:rsidR="00150428" w:rsidRDefault="00150428" w:rsidP="00A2092D">
      <w:pPr>
        <w:jc w:val="both"/>
      </w:pPr>
    </w:p>
    <w:p w:rsidR="00A2092D" w:rsidRDefault="00A2092D" w:rsidP="00A2092D">
      <w:pPr>
        <w:jc w:val="both"/>
      </w:pPr>
      <w:r>
        <w:t>Глава сельского поселения                                                                             А.Н. Ильин</w:t>
      </w:r>
    </w:p>
    <w:p w:rsidR="00A2092D" w:rsidRDefault="00A2092D" w:rsidP="00A2092D">
      <w:pPr>
        <w:jc w:val="both"/>
      </w:pPr>
    </w:p>
    <w:p w:rsidR="00A2092D" w:rsidRDefault="00A2092D" w:rsidP="00A2092D">
      <w:pPr>
        <w:jc w:val="both"/>
      </w:pPr>
    </w:p>
    <w:p w:rsidR="00A2092D" w:rsidRDefault="00A2092D" w:rsidP="00A2092D">
      <w:pPr>
        <w:jc w:val="center"/>
      </w:pPr>
      <w:r>
        <w:t xml:space="preserve">                                                            </w:t>
      </w: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B44467" w:rsidRDefault="00B44467" w:rsidP="00A661B4">
      <w:pPr>
        <w:ind w:left="4536"/>
        <w:jc w:val="center"/>
      </w:pPr>
    </w:p>
    <w:p w:rsidR="00A661B4" w:rsidRDefault="00A2092D" w:rsidP="00A661B4">
      <w:pPr>
        <w:ind w:left="4536"/>
        <w:jc w:val="center"/>
      </w:pPr>
      <w:r>
        <w:lastRenderedPageBreak/>
        <w:t>У</w:t>
      </w:r>
      <w:r w:rsidR="00A661B4">
        <w:t>ТВЕРЖДЕНО</w:t>
      </w:r>
      <w:r>
        <w:t xml:space="preserve"> </w:t>
      </w:r>
    </w:p>
    <w:p w:rsidR="00A2092D" w:rsidRDefault="00A2092D" w:rsidP="00A661B4">
      <w:pPr>
        <w:ind w:left="4536"/>
        <w:jc w:val="center"/>
      </w:pPr>
      <w:r>
        <w:t>решением</w:t>
      </w:r>
      <w:r w:rsidR="00A661B4">
        <w:t xml:space="preserve"> </w:t>
      </w:r>
      <w:r>
        <w:t>Совета депутатов</w:t>
      </w:r>
    </w:p>
    <w:p w:rsidR="00A2092D" w:rsidRDefault="00A2092D" w:rsidP="00A661B4">
      <w:pPr>
        <w:ind w:left="4536"/>
        <w:jc w:val="center"/>
      </w:pPr>
      <w:r>
        <w:t>сельского поселения «Село Маяк»</w:t>
      </w:r>
    </w:p>
    <w:p w:rsidR="00A2092D" w:rsidRDefault="00A2092D" w:rsidP="00A661B4">
      <w:pPr>
        <w:ind w:left="4536"/>
        <w:jc w:val="center"/>
      </w:pPr>
      <w:r>
        <w:t>Нанайского муниципального района</w:t>
      </w:r>
    </w:p>
    <w:p w:rsidR="00A2092D" w:rsidRDefault="00150428" w:rsidP="00A661B4">
      <w:pPr>
        <w:ind w:left="4536"/>
        <w:jc w:val="center"/>
      </w:pPr>
      <w:r>
        <w:t>от 05</w:t>
      </w:r>
      <w:r w:rsidR="00A661B4">
        <w:t>.04.2019  № 252</w:t>
      </w:r>
    </w:p>
    <w:p w:rsidR="00A2092D" w:rsidRDefault="00A2092D" w:rsidP="00A2092D">
      <w:pPr>
        <w:jc w:val="center"/>
      </w:pPr>
    </w:p>
    <w:p w:rsidR="00C50532" w:rsidRDefault="00C50532" w:rsidP="00A2092D">
      <w:pPr>
        <w:jc w:val="center"/>
      </w:pPr>
    </w:p>
    <w:p w:rsidR="00A2092D" w:rsidRPr="00C50532" w:rsidRDefault="00A2092D" w:rsidP="00A2092D">
      <w:pPr>
        <w:jc w:val="center"/>
      </w:pPr>
    </w:p>
    <w:p w:rsidR="00A2092D" w:rsidRPr="00C50532" w:rsidRDefault="00A2092D" w:rsidP="00A2092D">
      <w:pPr>
        <w:ind w:left="540" w:hanging="540"/>
        <w:jc w:val="center"/>
        <w:rPr>
          <w:b/>
        </w:rPr>
      </w:pPr>
      <w:r w:rsidRPr="00C50532">
        <w:rPr>
          <w:b/>
        </w:rPr>
        <w:t>ПОЛОЖЕНИЕ</w:t>
      </w:r>
    </w:p>
    <w:p w:rsidR="00A2092D" w:rsidRPr="00C50532" w:rsidRDefault="00A2092D" w:rsidP="00A2092D">
      <w:pPr>
        <w:jc w:val="both"/>
        <w:rPr>
          <w:b/>
        </w:rPr>
      </w:pPr>
      <w:r w:rsidRPr="00C50532">
        <w:rPr>
          <w:b/>
        </w:rPr>
        <w:t xml:space="preserve">о муниципальной службе в сельском поселении «Село Маяк» Нанайского муниципального района Хабаровского края </w:t>
      </w:r>
    </w:p>
    <w:p w:rsidR="00A2092D" w:rsidRPr="00C50532" w:rsidRDefault="00A2092D" w:rsidP="00A2092D">
      <w:pPr>
        <w:jc w:val="both"/>
        <w:rPr>
          <w:b/>
        </w:rPr>
      </w:pPr>
    </w:p>
    <w:p w:rsidR="00C000A2" w:rsidRPr="00C50532" w:rsidRDefault="00C000A2" w:rsidP="00C000A2">
      <w:pPr>
        <w:pStyle w:val="ConsPlusNormal"/>
        <w:tabs>
          <w:tab w:val="left" w:pos="284"/>
        </w:tabs>
        <w:ind w:right="176" w:firstLine="851"/>
        <w:jc w:val="both"/>
        <w:rPr>
          <w:sz w:val="24"/>
          <w:szCs w:val="24"/>
        </w:rPr>
      </w:pPr>
      <w:r w:rsidRPr="00C50532">
        <w:rPr>
          <w:sz w:val="24"/>
          <w:szCs w:val="24"/>
        </w:rPr>
        <w:t>Настоящим Положением осуществляется правовое регулирование общественных отношений в сфере муниципальной службы в сельском поселении "Село Маяк"</w:t>
      </w:r>
      <w:r w:rsidRPr="00C50532">
        <w:rPr>
          <w:b/>
          <w:sz w:val="24"/>
          <w:szCs w:val="24"/>
        </w:rPr>
        <w:t xml:space="preserve"> </w:t>
      </w:r>
      <w:r w:rsidRPr="00C50532">
        <w:rPr>
          <w:bCs/>
          <w:kern w:val="28"/>
          <w:sz w:val="24"/>
          <w:szCs w:val="24"/>
        </w:rPr>
        <w:t>Нанайского муниципального района</w:t>
      </w:r>
      <w:r w:rsidRPr="00C50532">
        <w:rPr>
          <w:sz w:val="24"/>
          <w:szCs w:val="24"/>
          <w:lang w:eastAsia="ru-RU"/>
        </w:rPr>
        <w:t xml:space="preserve"> Хабаровского края (далее – </w:t>
      </w:r>
      <w:r w:rsidRPr="00C50532">
        <w:rPr>
          <w:sz w:val="24"/>
          <w:szCs w:val="24"/>
        </w:rPr>
        <w:t>сельское поселение), отнесенное федеральными и краевыми нормативными правовыми актами к компетенции органов местного самоуправления.</w:t>
      </w:r>
    </w:p>
    <w:p w:rsidR="00C000A2" w:rsidRPr="00C50532" w:rsidRDefault="00C000A2" w:rsidP="00C000A2">
      <w:pPr>
        <w:autoSpaceDE w:val="0"/>
        <w:autoSpaceDN w:val="0"/>
        <w:adjustRightInd w:val="0"/>
        <w:ind w:firstLine="851"/>
        <w:jc w:val="both"/>
      </w:pPr>
      <w:r w:rsidRPr="00C50532">
        <w:t>Правоотношения, связанные с поступлением на муниципальную службу в сельском поселении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от 02.03.2007 № 25-ФЗ "О муниципальной службе в Российской Федерации" (далее – Федеральный закон "О муниципальной службе в Российской Федерации").</w:t>
      </w:r>
    </w:p>
    <w:p w:rsidR="00C000A2" w:rsidRPr="00C50532" w:rsidRDefault="00C000A2" w:rsidP="00C000A2">
      <w:pPr>
        <w:ind w:firstLine="851"/>
        <w:jc w:val="both"/>
      </w:pPr>
    </w:p>
    <w:p w:rsidR="00C000A2" w:rsidRPr="00C50532" w:rsidRDefault="00C000A2" w:rsidP="00C000A2">
      <w:pPr>
        <w:ind w:firstLine="851"/>
        <w:jc w:val="both"/>
      </w:pPr>
    </w:p>
    <w:p w:rsidR="00C000A2" w:rsidRPr="00C50532" w:rsidRDefault="00C000A2" w:rsidP="00C000A2">
      <w:pPr>
        <w:ind w:firstLine="851"/>
        <w:jc w:val="both"/>
        <w:rPr>
          <w:b/>
        </w:rPr>
      </w:pPr>
      <w:r w:rsidRPr="00C50532">
        <w:rPr>
          <w:b/>
        </w:rPr>
        <w:t xml:space="preserve">Статья 1. </w:t>
      </w:r>
    </w:p>
    <w:p w:rsidR="00C000A2" w:rsidRPr="00C50532" w:rsidRDefault="00C000A2" w:rsidP="00C000A2">
      <w:pPr>
        <w:ind w:firstLine="851"/>
        <w:jc w:val="both"/>
      </w:pPr>
      <w:r w:rsidRPr="00C50532">
        <w:t>1. Муниципальная служба в сельском поселении (далее также - муниципальная служба) - профессиональная деятельность граждан, которая осуществляется на постоянной основе на должностях муниципальной службы в органе местного самоуправления сельского поселения (далее – орган местного самоуправления), замещаемых путем заключения трудового договора</w:t>
      </w:r>
      <w:r w:rsidR="00423E33" w:rsidRPr="00C50532">
        <w:t xml:space="preserve"> (контракта)</w:t>
      </w:r>
      <w:r w:rsidRPr="00C50532">
        <w:t>.</w:t>
      </w:r>
    </w:p>
    <w:p w:rsidR="00C000A2" w:rsidRPr="00C50532" w:rsidRDefault="00C000A2" w:rsidP="00C000A2">
      <w:pPr>
        <w:ind w:firstLine="851"/>
        <w:jc w:val="both"/>
      </w:pPr>
      <w:r w:rsidRPr="00C50532">
        <w:t>2. Нанимателем для муниципального служащего является сельское поселение, от имени которого полномочия нанимателя осуществляет представитель нанимателя (работодатель).</w:t>
      </w:r>
    </w:p>
    <w:p w:rsidR="00C000A2" w:rsidRPr="00C50532" w:rsidRDefault="00C000A2" w:rsidP="00C000A2">
      <w:pPr>
        <w:ind w:firstLine="851"/>
        <w:jc w:val="both"/>
      </w:pPr>
      <w:r w:rsidRPr="00C50532">
        <w:t>3. Представителем нанимателя (работодателем) является глава сельского поселения</w:t>
      </w:r>
      <w:r w:rsidR="00423E33" w:rsidRPr="00C50532">
        <w:t xml:space="preserve"> исполняющий одновременно обязанности главы администрации сельского поселения</w:t>
      </w:r>
      <w:r w:rsidRPr="00C50532">
        <w:t>.</w:t>
      </w:r>
    </w:p>
    <w:p w:rsidR="00C000A2" w:rsidRPr="00C50532" w:rsidRDefault="00C000A2" w:rsidP="00C000A2">
      <w:pPr>
        <w:pStyle w:val="a7"/>
        <w:ind w:firstLine="851"/>
        <w:jc w:val="both"/>
        <w:rPr>
          <w:rFonts w:ascii="Times New Roman" w:hAnsi="Times New Roman" w:cs="Times New Roman"/>
          <w:sz w:val="24"/>
          <w:szCs w:val="24"/>
          <w:lang w:eastAsia="ru-RU"/>
        </w:rPr>
      </w:pPr>
      <w:r w:rsidRPr="00C50532">
        <w:rPr>
          <w:rFonts w:ascii="Times New Roman" w:hAnsi="Times New Roman" w:cs="Times New Roman"/>
          <w:sz w:val="24"/>
          <w:szCs w:val="24"/>
          <w:lang w:eastAsia="ru-RU"/>
        </w:rPr>
        <w:t xml:space="preserve">4. Муниципальным служащим </w:t>
      </w:r>
      <w:r w:rsidRPr="00C50532">
        <w:rPr>
          <w:rFonts w:ascii="Times New Roman" w:hAnsi="Times New Roman" w:cs="Times New Roman"/>
          <w:sz w:val="24"/>
          <w:szCs w:val="24"/>
        </w:rPr>
        <w:t xml:space="preserve">сельского поселения </w:t>
      </w:r>
      <w:r w:rsidRPr="00C50532">
        <w:rPr>
          <w:rFonts w:ascii="Times New Roman" w:hAnsi="Times New Roman" w:cs="Times New Roman"/>
          <w:sz w:val="24"/>
          <w:szCs w:val="24"/>
          <w:lang w:eastAsia="ru-RU"/>
        </w:rPr>
        <w:t xml:space="preserve">(далее – муниципальный служащий) является гражданин, исполняющий в порядке, определенном правовыми актами </w:t>
      </w:r>
      <w:r w:rsidRPr="00C50532">
        <w:rPr>
          <w:rFonts w:ascii="Times New Roman" w:hAnsi="Times New Roman" w:cs="Times New Roman"/>
          <w:sz w:val="24"/>
          <w:szCs w:val="24"/>
        </w:rPr>
        <w:t xml:space="preserve">сельского поселения </w:t>
      </w:r>
      <w:r w:rsidRPr="00C50532">
        <w:rPr>
          <w:rFonts w:ascii="Times New Roman" w:hAnsi="Times New Roman" w:cs="Times New Roman"/>
          <w:sz w:val="24"/>
          <w:szCs w:val="24"/>
          <w:lang w:eastAsia="ru-RU"/>
        </w:rPr>
        <w:t xml:space="preserve">в соответствии с федеральными законами и </w:t>
      </w:r>
      <w:r w:rsidRPr="00C50532">
        <w:rPr>
          <w:rFonts w:ascii="Times New Roman" w:hAnsi="Times New Roman" w:cs="Times New Roman"/>
          <w:sz w:val="24"/>
          <w:szCs w:val="24"/>
        </w:rPr>
        <w:t>Законом Хабаровского края от 25.07.2007 № 131 "О муниципальной службе в Хабаровском крае"</w:t>
      </w:r>
      <w:r w:rsidRPr="00C50532">
        <w:rPr>
          <w:rFonts w:ascii="Times New Roman" w:hAnsi="Times New Roman" w:cs="Times New Roman"/>
          <w:sz w:val="24"/>
          <w:szCs w:val="24"/>
          <w:lang w:eastAsia="ru-RU"/>
        </w:rPr>
        <w:t xml:space="preserve"> (далее – Закон Хабаровского края "</w:t>
      </w:r>
      <w:r w:rsidRPr="00C50532">
        <w:rPr>
          <w:rFonts w:ascii="Times New Roman" w:hAnsi="Times New Roman" w:cs="Times New Roman"/>
          <w:sz w:val="24"/>
          <w:szCs w:val="24"/>
        </w:rPr>
        <w:t xml:space="preserve">О муниципальной службе в </w:t>
      </w:r>
      <w:r w:rsidRPr="00C50532">
        <w:rPr>
          <w:rFonts w:ascii="Times New Roman" w:hAnsi="Times New Roman" w:cs="Times New Roman"/>
          <w:sz w:val="24"/>
          <w:szCs w:val="24"/>
          <w:lang w:eastAsia="ru-RU"/>
        </w:rPr>
        <w:t xml:space="preserve">Хабаровском крае"), обязанности по должности муниципальной службы за денежное содержание, выплачиваемое за счет средств бюджета </w:t>
      </w:r>
      <w:r w:rsidRPr="00C50532">
        <w:rPr>
          <w:rFonts w:ascii="Times New Roman" w:hAnsi="Times New Roman" w:cs="Times New Roman"/>
          <w:sz w:val="24"/>
          <w:szCs w:val="24"/>
        </w:rPr>
        <w:t>сельского поселения</w:t>
      </w:r>
      <w:r w:rsidRPr="00C50532">
        <w:rPr>
          <w:rFonts w:ascii="Times New Roman" w:hAnsi="Times New Roman" w:cs="Times New Roman"/>
          <w:sz w:val="24"/>
          <w:szCs w:val="24"/>
          <w:lang w:eastAsia="ru-RU"/>
        </w:rPr>
        <w:t>.</w:t>
      </w:r>
    </w:p>
    <w:p w:rsidR="00C000A2" w:rsidRPr="00C50532" w:rsidRDefault="00C000A2" w:rsidP="00C000A2">
      <w:pPr>
        <w:ind w:firstLine="851"/>
        <w:jc w:val="both"/>
      </w:pPr>
      <w:r w:rsidRPr="00C50532">
        <w:t>5. Правовое положение (статус) муниципального служащего, отношения, связанные с поступлением на муниципальную службу, ее прохождением и прекращением, регулируются Федеральным законом "О муниципальной службе в Российской Федерации".</w:t>
      </w:r>
    </w:p>
    <w:p w:rsidR="00C000A2" w:rsidRPr="00C50532" w:rsidRDefault="00C000A2" w:rsidP="00C000A2">
      <w:pPr>
        <w:ind w:firstLine="851"/>
        <w:jc w:val="both"/>
      </w:pPr>
      <w:r w:rsidRPr="00C50532">
        <w:lastRenderedPageBreak/>
        <w:t>6. Понятия и термины, используемые в настоящем Положении, применяются в значениях, определенных Федеральным законом "О муниципальной службе в Российской Федерации", Законом Хабаровского края "О муниципальной службе в Хабаровском крае".</w:t>
      </w:r>
    </w:p>
    <w:p w:rsidR="00C000A2" w:rsidRPr="00C50532" w:rsidRDefault="00C000A2" w:rsidP="00C000A2">
      <w:pPr>
        <w:ind w:firstLine="567"/>
        <w:jc w:val="both"/>
        <w:rPr>
          <w:rFonts w:ascii="Arial" w:hAnsi="Arial"/>
          <w:b/>
          <w:bCs/>
        </w:rPr>
      </w:pPr>
    </w:p>
    <w:p w:rsidR="00C000A2" w:rsidRPr="00C50532" w:rsidRDefault="00C000A2" w:rsidP="00C000A2">
      <w:pPr>
        <w:ind w:firstLine="851"/>
        <w:jc w:val="both"/>
        <w:rPr>
          <w:b/>
        </w:rPr>
      </w:pPr>
      <w:r w:rsidRPr="00C50532">
        <w:rPr>
          <w:b/>
          <w:bCs/>
        </w:rPr>
        <w:t xml:space="preserve">Статья 2. </w:t>
      </w:r>
    </w:p>
    <w:p w:rsidR="00C000A2" w:rsidRPr="00C50532" w:rsidRDefault="00C000A2" w:rsidP="00C000A2">
      <w:pPr>
        <w:ind w:firstLine="851"/>
        <w:jc w:val="both"/>
      </w:pPr>
      <w:r w:rsidRPr="00C50532">
        <w:t>1. Должность муниципальной службы – должность в органе местного самоуправления, которая образуется в соответствии с Уставом сельского поселения, с установленным кругом обязанностей по обеспечению исполнения полномочий органа местного самоуправления.</w:t>
      </w:r>
    </w:p>
    <w:p w:rsidR="008958B6" w:rsidRPr="00C50532" w:rsidRDefault="00C000A2" w:rsidP="008958B6">
      <w:pPr>
        <w:tabs>
          <w:tab w:val="left" w:pos="1134"/>
        </w:tabs>
        <w:ind w:firstLine="851"/>
        <w:jc w:val="both"/>
      </w:pPr>
      <w:r w:rsidRPr="00C50532">
        <w:t xml:space="preserve">2. В соответствии с Реестром должностей муниципальной службы в Хабаровском крае, утвержденным Законом Хабаровского края "О муниципальной службе в Хабаровском крае" в сельском поселении </w:t>
      </w:r>
      <w:r w:rsidR="00423E33" w:rsidRPr="00C50532">
        <w:t xml:space="preserve">«Село Маяк» </w:t>
      </w:r>
      <w:r w:rsidRPr="00C50532">
        <w:t>устанавливаются следующие должности муниципальной службы:</w:t>
      </w:r>
      <w:r w:rsidR="008958B6" w:rsidRPr="00C50532">
        <w:t xml:space="preserve"> </w:t>
      </w:r>
    </w:p>
    <w:p w:rsidR="008958B6" w:rsidRPr="00C50532" w:rsidRDefault="008958B6" w:rsidP="008958B6">
      <w:pPr>
        <w:tabs>
          <w:tab w:val="left" w:pos="1134"/>
        </w:tabs>
        <w:ind w:firstLine="851"/>
        <w:jc w:val="both"/>
      </w:pPr>
      <w:r w:rsidRPr="00C50532">
        <w:t>-ведущий специалист администрации сельского поселения;</w:t>
      </w:r>
    </w:p>
    <w:p w:rsidR="00C000A2" w:rsidRPr="00C50532" w:rsidRDefault="008958B6" w:rsidP="008958B6">
      <w:pPr>
        <w:tabs>
          <w:tab w:val="left" w:pos="1134"/>
        </w:tabs>
        <w:ind w:firstLine="851"/>
        <w:jc w:val="both"/>
      </w:pPr>
      <w:r w:rsidRPr="00C50532">
        <w:t>-специалист 1 категории</w:t>
      </w:r>
      <w:r w:rsidR="00C000A2" w:rsidRPr="00C50532">
        <w:t xml:space="preserve"> </w:t>
      </w:r>
      <w:r w:rsidRPr="00C50532">
        <w:t>администрации сельского поселения;</w:t>
      </w:r>
    </w:p>
    <w:p w:rsidR="008958B6" w:rsidRPr="00C50532" w:rsidRDefault="008958B6" w:rsidP="008958B6">
      <w:pPr>
        <w:tabs>
          <w:tab w:val="left" w:pos="1134"/>
        </w:tabs>
        <w:ind w:firstLine="851"/>
        <w:jc w:val="both"/>
      </w:pPr>
      <w:r w:rsidRPr="00C50532">
        <w:t>-специалист 2 категории администрации сельского поселения.</w:t>
      </w:r>
    </w:p>
    <w:p w:rsidR="00C000A2" w:rsidRPr="00C50532" w:rsidRDefault="00C000A2" w:rsidP="00C000A2">
      <w:pPr>
        <w:ind w:firstLine="851"/>
        <w:jc w:val="both"/>
        <w:rPr>
          <w:bCs/>
        </w:rPr>
      </w:pPr>
    </w:p>
    <w:p w:rsidR="00C000A2" w:rsidRPr="00C50532" w:rsidRDefault="00C000A2" w:rsidP="00C000A2">
      <w:pPr>
        <w:ind w:firstLine="851"/>
        <w:jc w:val="both"/>
        <w:rPr>
          <w:b/>
        </w:rPr>
      </w:pPr>
      <w:r w:rsidRPr="00C50532">
        <w:rPr>
          <w:b/>
          <w:bCs/>
        </w:rPr>
        <w:t xml:space="preserve">Статья 3. </w:t>
      </w:r>
    </w:p>
    <w:p w:rsidR="00C000A2" w:rsidRPr="00C50532" w:rsidRDefault="00C000A2" w:rsidP="00C000A2">
      <w:pPr>
        <w:ind w:firstLine="851"/>
        <w:jc w:val="both"/>
      </w:pPr>
      <w:r w:rsidRPr="00C50532">
        <w:t>1. В соответствии с Законом Хабаровского края "О муниципальной службе в Хабаровском крае" в сельском поселении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старшей, младшей групп - наличие профессионального образования без предъявления требований к стажу муниципальной службы или стажу работы по специальности, направлению подготовки.</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2.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C000A2" w:rsidRPr="00C50532" w:rsidRDefault="00C000A2" w:rsidP="00C000A2">
      <w:pPr>
        <w:autoSpaceDE w:val="0"/>
        <w:autoSpaceDN w:val="0"/>
        <w:adjustRightInd w:val="0"/>
        <w:ind w:firstLine="851"/>
        <w:jc w:val="both"/>
      </w:pPr>
      <w:r w:rsidRPr="00C50532">
        <w:t>3.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4.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C000A2" w:rsidRPr="00C50532" w:rsidRDefault="00C000A2" w:rsidP="00C000A2">
      <w:pPr>
        <w:pStyle w:val="a7"/>
        <w:ind w:left="143" w:firstLine="708"/>
        <w:jc w:val="both"/>
        <w:rPr>
          <w:rFonts w:ascii="Times New Roman" w:hAnsi="Times New Roman" w:cs="Times New Roman"/>
          <w:sz w:val="24"/>
          <w:szCs w:val="24"/>
        </w:rPr>
      </w:pPr>
    </w:p>
    <w:p w:rsidR="00C000A2" w:rsidRPr="00C50532" w:rsidRDefault="00C000A2" w:rsidP="00C000A2">
      <w:pPr>
        <w:pStyle w:val="a7"/>
        <w:ind w:left="143" w:firstLine="708"/>
        <w:jc w:val="both"/>
        <w:rPr>
          <w:rFonts w:ascii="Times New Roman" w:hAnsi="Times New Roman" w:cs="Times New Roman"/>
          <w:b/>
          <w:sz w:val="24"/>
          <w:szCs w:val="24"/>
        </w:rPr>
      </w:pPr>
      <w:r w:rsidRPr="00C50532">
        <w:rPr>
          <w:rFonts w:ascii="Times New Roman" w:hAnsi="Times New Roman" w:cs="Times New Roman"/>
          <w:b/>
          <w:sz w:val="24"/>
          <w:szCs w:val="24"/>
        </w:rPr>
        <w:t>Статья 4.</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1. Муниципальным служащим в сельском поселении присваиваются следующие классные чины:</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lastRenderedPageBreak/>
        <w:t>1) замещающим должности муниципальной службы старшей группы - референт муниципальной службы 1, 2 и 3 класса;</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2) замещающим должности муниципальной службы младшей группы - секретарь муниципальной службы 1, 2 и 3 класса.</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2.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C000A2" w:rsidRPr="00C50532" w:rsidRDefault="00C000A2" w:rsidP="00C000A2">
      <w:pPr>
        <w:pStyle w:val="a7"/>
        <w:ind w:firstLine="851"/>
        <w:jc w:val="both"/>
        <w:rPr>
          <w:rFonts w:ascii="Times New Roman" w:hAnsi="Times New Roman" w:cs="Times New Roman"/>
          <w:sz w:val="24"/>
          <w:szCs w:val="24"/>
        </w:rPr>
      </w:pPr>
      <w:bookmarkStart w:id="0" w:name="Par8"/>
      <w:bookmarkEnd w:id="0"/>
      <w:r w:rsidRPr="00C50532">
        <w:rPr>
          <w:rFonts w:ascii="Times New Roman" w:hAnsi="Times New Roman" w:cs="Times New Roman"/>
          <w:sz w:val="24"/>
          <w:szCs w:val="24"/>
        </w:rPr>
        <w:t>3. Классный чин может быть первым или очередным.</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4. Первыми классными чинами для каждой группы должностей муниципальной службы являются соответствующие классные чины 3 класса.</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5. 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7.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для прохождения муниципальной службы в предыдущем классном чине, установленный частью 12 настоящей статьи,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частями 4, 12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8. Муниципальным служащим, замещающим должности муниципальной службы без ограничения срока полномочий, классные чины присваиваются без проведения квалификационного экзамена.</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9. В качестве меры поощрения за особые отличия в муниципальной службе очередной классный чин муниципальному служащему может быть присвоен:</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1) до истечения срока, установленного частью 12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2) по истечении срока, установленного частью 12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C000A2" w:rsidRPr="00C50532" w:rsidRDefault="00C000A2" w:rsidP="00C000A2">
      <w:pPr>
        <w:pStyle w:val="a7"/>
        <w:ind w:firstLine="851"/>
        <w:jc w:val="both"/>
        <w:rPr>
          <w:rFonts w:ascii="Times New Roman" w:hAnsi="Times New Roman" w:cs="Times New Roman"/>
          <w:sz w:val="24"/>
          <w:szCs w:val="24"/>
          <w:lang w:eastAsia="ru-RU"/>
        </w:rPr>
      </w:pPr>
      <w:r w:rsidRPr="00C50532">
        <w:rPr>
          <w:rFonts w:ascii="Times New Roman" w:hAnsi="Times New Roman" w:cs="Times New Roman"/>
          <w:sz w:val="24"/>
          <w:szCs w:val="24"/>
        </w:rPr>
        <w:lastRenderedPageBreak/>
        <w:t xml:space="preserve">10. </w:t>
      </w:r>
      <w:r w:rsidRPr="00C50532">
        <w:rPr>
          <w:rFonts w:ascii="Times New Roman" w:hAnsi="Times New Roman" w:cs="Times New Roman"/>
          <w:sz w:val="24"/>
          <w:szCs w:val="24"/>
          <w:lang w:eastAsia="ru-RU"/>
        </w:rPr>
        <w:t>В соответствии с Законом Хабаровского края "О муниципальной службе в Хабаровском крае":</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lang w:eastAsia="ru-RU"/>
        </w:rPr>
        <w:t xml:space="preserve">1) </w:t>
      </w:r>
      <w:r w:rsidRPr="00C50532">
        <w:rPr>
          <w:rFonts w:ascii="Times New Roman" w:hAnsi="Times New Roman" w:cs="Times New Roman"/>
          <w:sz w:val="24"/>
          <w:szCs w:val="24"/>
        </w:rPr>
        <w:t>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2) при поступлении на муниципальную службу лица, имеющего классный чин муниципальной службы, присвоенный при прохождении муниципальной службы на территории иного субъекта Российской Федерации,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11. Очередной классный чин не присваивается муниципальным служащим, в отношении которых проводится служебная проверка или возбуждено уголовное дело, а также муниципальным служащим, имеющим дисциплинарные взыскания.</w:t>
      </w:r>
    </w:p>
    <w:p w:rsidR="00C000A2" w:rsidRPr="00C50532" w:rsidRDefault="00C000A2" w:rsidP="00C000A2">
      <w:pPr>
        <w:pStyle w:val="a7"/>
        <w:ind w:firstLine="851"/>
        <w:jc w:val="both"/>
        <w:rPr>
          <w:rFonts w:ascii="Times New Roman" w:hAnsi="Times New Roman" w:cs="Times New Roman"/>
          <w:sz w:val="24"/>
          <w:szCs w:val="24"/>
        </w:rPr>
      </w:pPr>
      <w:bookmarkStart w:id="1" w:name="Par35"/>
      <w:bookmarkEnd w:id="1"/>
      <w:r w:rsidRPr="00C50532">
        <w:rPr>
          <w:rFonts w:ascii="Times New Roman" w:hAnsi="Times New Roman" w:cs="Times New Roman"/>
          <w:sz w:val="24"/>
          <w:szCs w:val="24"/>
        </w:rPr>
        <w:t>12. Для прохождения муниципальной службы в соответствующих классных чинах устанавливаются следующие сроки:</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в классных чинах секретаря муниципальной службы 3 и 2 класса, референта муниципальной службы 3 и 2 класса - один год.</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13. Для прохождения муниципальной службы в классных чинах секретаря муниципальной службы 1 класса, референта муниципальной службы 1 класса сроки не устанавливаются.</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14. Срок прохождения муниципальной службы в присвоенном классном чине исчисляется со дня его присвоения.</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15. Классный чин присваивается муниципальному служащему представителем нанимателя (работодателем).</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Днем присвоения классного чина муниципальному служащему считается день издания представителем нанимателя (работодателем) распоряжения о присвоении классного чина.</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16. Запись о присвоении классного чина вносится в трудовую книжку и личное дело муниципального служащего. Копия распоряжения о присвоении муниципальному служащему классного чина приобщается к его личному делу.</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17. Присвоенный классный чин сохраняется за муниципальным служащим при увольнении с муниципальной службы (в том числе в связи с выходом на пенсию), при переводе на иные должности муниципальной службы, а также при поступлении на муниципальную службу вновь.</w:t>
      </w:r>
    </w:p>
    <w:p w:rsidR="00C000A2" w:rsidRPr="00C50532" w:rsidRDefault="00C000A2" w:rsidP="00C000A2">
      <w:pPr>
        <w:pStyle w:val="a7"/>
        <w:ind w:firstLine="851"/>
        <w:jc w:val="both"/>
        <w:rPr>
          <w:rFonts w:ascii="Times New Roman" w:hAnsi="Times New Roman" w:cs="Times New Roman"/>
          <w:sz w:val="24"/>
          <w:szCs w:val="24"/>
        </w:rPr>
      </w:pPr>
    </w:p>
    <w:p w:rsidR="00C000A2" w:rsidRPr="00C50532" w:rsidRDefault="00C000A2" w:rsidP="00C000A2">
      <w:pPr>
        <w:pStyle w:val="a7"/>
        <w:ind w:firstLine="851"/>
        <w:jc w:val="both"/>
        <w:rPr>
          <w:rFonts w:ascii="Times New Roman" w:hAnsi="Times New Roman" w:cs="Times New Roman"/>
          <w:b/>
          <w:sz w:val="24"/>
          <w:szCs w:val="24"/>
        </w:rPr>
      </w:pPr>
      <w:r w:rsidRPr="00C50532">
        <w:rPr>
          <w:rFonts w:ascii="Times New Roman" w:hAnsi="Times New Roman" w:cs="Times New Roman"/>
          <w:b/>
          <w:sz w:val="24"/>
          <w:szCs w:val="24"/>
        </w:rPr>
        <w:t>Статья 5.</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постановлением Губернатора Хабаровского края от 19.08.2010 № 104 "О комиссиях по соблюдению требований к служебному поведению государственных гражданских служащих Хабаровского края и урегулированию конфликта интересов" и правовым актом сельского поселения образуется комиссия по соблюдению требований к служебному поведению муниципальных служащих и урегулированию конфликтов интересов.</w:t>
      </w:r>
    </w:p>
    <w:p w:rsidR="00C000A2" w:rsidRPr="00C50532" w:rsidRDefault="00C000A2" w:rsidP="00C000A2">
      <w:pPr>
        <w:pStyle w:val="a7"/>
        <w:ind w:firstLine="851"/>
        <w:jc w:val="both"/>
        <w:rPr>
          <w:rFonts w:ascii="Times New Roman" w:hAnsi="Times New Roman" w:cs="Times New Roman"/>
          <w:sz w:val="24"/>
          <w:szCs w:val="24"/>
        </w:rPr>
      </w:pPr>
    </w:p>
    <w:p w:rsidR="00C000A2" w:rsidRPr="00C50532" w:rsidRDefault="00C000A2" w:rsidP="00C000A2">
      <w:pPr>
        <w:pStyle w:val="a7"/>
        <w:ind w:firstLine="851"/>
        <w:jc w:val="both"/>
        <w:rPr>
          <w:rFonts w:ascii="Times New Roman" w:hAnsi="Times New Roman" w:cs="Times New Roman"/>
          <w:b/>
          <w:sz w:val="24"/>
          <w:szCs w:val="24"/>
        </w:rPr>
      </w:pPr>
      <w:r w:rsidRPr="00C50532">
        <w:rPr>
          <w:rFonts w:ascii="Times New Roman" w:hAnsi="Times New Roman" w:cs="Times New Roman"/>
          <w:b/>
          <w:sz w:val="24"/>
          <w:szCs w:val="24"/>
        </w:rPr>
        <w:t xml:space="preserve">Статья 6. </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color w:val="000000" w:themeColor="text1"/>
          <w:sz w:val="24"/>
          <w:szCs w:val="24"/>
        </w:rPr>
        <w:t xml:space="preserve">В соответствии с Федеральным </w:t>
      </w:r>
      <w:hyperlink r:id="rId7" w:history="1">
        <w:r w:rsidRPr="00C50532">
          <w:rPr>
            <w:rStyle w:val="a4"/>
            <w:rFonts w:ascii="Times New Roman" w:hAnsi="Times New Roman" w:cs="Times New Roman"/>
            <w:color w:val="000000" w:themeColor="text1"/>
            <w:sz w:val="24"/>
            <w:szCs w:val="24"/>
          </w:rPr>
          <w:t>законом</w:t>
        </w:r>
      </w:hyperlink>
      <w:r w:rsidRPr="00C50532">
        <w:rPr>
          <w:rFonts w:ascii="Times New Roman" w:hAnsi="Times New Roman" w:cs="Times New Roman"/>
          <w:color w:val="000000" w:themeColor="text1"/>
          <w:sz w:val="24"/>
          <w:szCs w:val="24"/>
        </w:rPr>
        <w:t xml:space="preserve"> "О муниципальной службе в Российской Федерации"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w:t>
      </w:r>
      <w:r w:rsidRPr="00C50532">
        <w:rPr>
          <w:rFonts w:ascii="Times New Roman" w:hAnsi="Times New Roman" w:cs="Times New Roman"/>
          <w:color w:val="000000" w:themeColor="text1"/>
          <w:sz w:val="24"/>
          <w:szCs w:val="24"/>
        </w:rPr>
        <w:lastRenderedPageBreak/>
        <w:t xml:space="preserve">установленный нормативными правовыми актами Российской Федерации,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 w:history="1">
        <w:r w:rsidRPr="00C50532">
          <w:rPr>
            <w:rStyle w:val="a4"/>
            <w:rFonts w:ascii="Times New Roman" w:hAnsi="Times New Roman" w:cs="Times New Roman"/>
            <w:color w:val="000000" w:themeColor="text1"/>
            <w:sz w:val="24"/>
            <w:szCs w:val="24"/>
          </w:rPr>
          <w:t>законом</w:t>
        </w:r>
      </w:hyperlink>
      <w:r w:rsidRPr="00C50532">
        <w:rPr>
          <w:rFonts w:ascii="Times New Roman" w:hAnsi="Times New Roman" w:cs="Times New Roman"/>
          <w:color w:val="000000" w:themeColor="text1"/>
          <w:sz w:val="24"/>
          <w:szCs w:val="24"/>
        </w:rPr>
        <w:t xml:space="preserve"> от 25 декабря 2008 года № 273-ФЗ "О противодействии коррупции" и другими нормативными правовыми актами Российской Федерации, осуществляется в </w:t>
      </w:r>
      <w:r w:rsidRPr="00C50532">
        <w:rPr>
          <w:rFonts w:ascii="Times New Roman" w:hAnsi="Times New Roman" w:cs="Times New Roman"/>
          <w:sz w:val="24"/>
          <w:szCs w:val="24"/>
        </w:rPr>
        <w:t>порядке, определяемом постановлением Губернатора Хабаровского края.</w:t>
      </w:r>
    </w:p>
    <w:p w:rsidR="00C000A2" w:rsidRPr="00C50532" w:rsidRDefault="00C000A2" w:rsidP="00C000A2">
      <w:pPr>
        <w:pStyle w:val="a7"/>
        <w:ind w:firstLine="851"/>
        <w:jc w:val="both"/>
        <w:rPr>
          <w:rFonts w:ascii="Times New Roman" w:hAnsi="Times New Roman" w:cs="Times New Roman"/>
          <w:sz w:val="24"/>
          <w:szCs w:val="24"/>
        </w:rPr>
      </w:pPr>
    </w:p>
    <w:p w:rsidR="00C000A2" w:rsidRPr="00C50532" w:rsidRDefault="00C000A2" w:rsidP="00C000A2">
      <w:pPr>
        <w:pStyle w:val="a7"/>
        <w:ind w:firstLine="851"/>
        <w:jc w:val="both"/>
        <w:rPr>
          <w:rFonts w:ascii="Times New Roman" w:hAnsi="Times New Roman" w:cs="Times New Roman"/>
          <w:b/>
          <w:sz w:val="24"/>
          <w:szCs w:val="24"/>
        </w:rPr>
      </w:pPr>
      <w:r w:rsidRPr="00C50532">
        <w:rPr>
          <w:rFonts w:ascii="Times New Roman" w:hAnsi="Times New Roman" w:cs="Times New Roman"/>
          <w:b/>
          <w:sz w:val="24"/>
          <w:szCs w:val="24"/>
        </w:rPr>
        <w:t xml:space="preserve">Статья 7. </w:t>
      </w:r>
    </w:p>
    <w:p w:rsidR="00C000A2" w:rsidRPr="00C50532" w:rsidRDefault="00C000A2" w:rsidP="00C000A2">
      <w:pPr>
        <w:ind w:firstLine="851"/>
        <w:jc w:val="both"/>
      </w:pPr>
      <w:r w:rsidRPr="00C50532">
        <w:t>1.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000A2" w:rsidRPr="00C50532" w:rsidRDefault="00C000A2" w:rsidP="00C000A2">
      <w:pPr>
        <w:ind w:firstLine="851"/>
        <w:jc w:val="both"/>
      </w:pPr>
      <w:r w:rsidRPr="00C50532">
        <w:t>2. Конкурс на замещение должности муниципальной службы в сельском поселении проводится при наличии вакантной должности муниципальной службы и отсутствии резерва муниципальных служащих на замещение соответствующей вакантной должности.</w:t>
      </w:r>
    </w:p>
    <w:p w:rsidR="00C000A2" w:rsidRPr="00C50532" w:rsidRDefault="00C000A2" w:rsidP="00C000A2">
      <w:pPr>
        <w:ind w:firstLine="851"/>
        <w:jc w:val="both"/>
      </w:pPr>
      <w:r w:rsidRPr="00C50532">
        <w:t>3.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правовым актом сельского поселения.</w:t>
      </w:r>
    </w:p>
    <w:p w:rsidR="00C000A2" w:rsidRPr="00C50532" w:rsidRDefault="00C000A2" w:rsidP="00C000A2">
      <w:pPr>
        <w:ind w:firstLine="851"/>
        <w:jc w:val="both"/>
      </w:pPr>
    </w:p>
    <w:p w:rsidR="00C000A2" w:rsidRPr="00C50532" w:rsidRDefault="00C000A2" w:rsidP="00C000A2">
      <w:pPr>
        <w:ind w:firstLine="851"/>
        <w:jc w:val="both"/>
        <w:rPr>
          <w:b/>
        </w:rPr>
      </w:pPr>
      <w:r w:rsidRPr="00C50532">
        <w:rPr>
          <w:b/>
        </w:rPr>
        <w:t>Статья 8.</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2. Аттестации не подлежат следующие муниципальные служащие:</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1) замещающие должности муниципальной службы менее одного года;</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2) достигшие возраста 60 лет;</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3) беременные женщины;</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 xml:space="preserve">3. Положение о проведении аттестации муниципальных служащих утверждается правовым актом сельского поселения в соответствии с положением о проведении аттестации муниципальных служащих, утвержденным Законом края </w:t>
      </w:r>
      <w:r w:rsidRPr="00C50532">
        <w:rPr>
          <w:rFonts w:ascii="Times New Roman" w:hAnsi="Times New Roman" w:cs="Times New Roman"/>
          <w:sz w:val="24"/>
          <w:szCs w:val="24"/>
          <w:lang w:eastAsia="ru-RU"/>
        </w:rPr>
        <w:t>"О муниципальной службе в Хабаровском крае"</w:t>
      </w:r>
      <w:r w:rsidRPr="00C50532">
        <w:rPr>
          <w:rFonts w:ascii="Times New Roman" w:hAnsi="Times New Roman" w:cs="Times New Roman"/>
          <w:color w:val="000000" w:themeColor="text1"/>
          <w:sz w:val="24"/>
          <w:szCs w:val="24"/>
        </w:rPr>
        <w:t>.</w:t>
      </w:r>
    </w:p>
    <w:p w:rsidR="00C000A2" w:rsidRPr="00C50532" w:rsidRDefault="00C000A2" w:rsidP="00C000A2">
      <w:pPr>
        <w:pStyle w:val="a7"/>
        <w:ind w:firstLine="851"/>
        <w:jc w:val="both"/>
        <w:rPr>
          <w:rFonts w:ascii="Times New Roman" w:hAnsi="Times New Roman" w:cs="Times New Roman"/>
          <w:sz w:val="24"/>
          <w:szCs w:val="24"/>
          <w:lang w:eastAsia="ru-RU"/>
        </w:rPr>
      </w:pPr>
    </w:p>
    <w:p w:rsidR="00C000A2" w:rsidRPr="00C50532" w:rsidRDefault="00C000A2" w:rsidP="00C000A2">
      <w:pPr>
        <w:pStyle w:val="a7"/>
        <w:ind w:firstLine="851"/>
        <w:jc w:val="both"/>
        <w:rPr>
          <w:rFonts w:ascii="Times New Roman" w:hAnsi="Times New Roman" w:cs="Times New Roman"/>
          <w:b/>
          <w:sz w:val="24"/>
          <w:szCs w:val="24"/>
          <w:lang w:eastAsia="ru-RU"/>
        </w:rPr>
      </w:pPr>
      <w:r w:rsidRPr="00C50532">
        <w:rPr>
          <w:rFonts w:ascii="Times New Roman" w:hAnsi="Times New Roman" w:cs="Times New Roman"/>
          <w:b/>
          <w:sz w:val="24"/>
          <w:szCs w:val="24"/>
          <w:lang w:eastAsia="ru-RU"/>
        </w:rPr>
        <w:t>Статья 9.</w:t>
      </w:r>
    </w:p>
    <w:p w:rsidR="00C000A2" w:rsidRPr="00C50532" w:rsidRDefault="00C000A2" w:rsidP="00C000A2">
      <w:pPr>
        <w:pStyle w:val="a7"/>
        <w:ind w:firstLine="851"/>
        <w:jc w:val="both"/>
        <w:rPr>
          <w:rFonts w:ascii="Times New Roman" w:hAnsi="Times New Roman" w:cs="Times New Roman"/>
          <w:sz w:val="24"/>
          <w:szCs w:val="24"/>
        </w:rPr>
      </w:pPr>
      <w:bookmarkStart w:id="2" w:name="Par366"/>
      <w:bookmarkEnd w:id="2"/>
      <w:r w:rsidRPr="00C50532">
        <w:rPr>
          <w:rFonts w:ascii="Times New Roman" w:hAnsi="Times New Roman" w:cs="Times New Roman"/>
          <w:sz w:val="24"/>
          <w:szCs w:val="24"/>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2. Муниципальным служащим предоставляется ежегодный основной оплачиваемый отпуск продолжительностью 30 календарных дней.</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3. Муниципальным служащим предоставляется ежегодный дополнительный оплачиваемый отпуск за выслугу лет продолжительностью:</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lastRenderedPageBreak/>
        <w:t>1) при стаже муниципальной службы от одного года до пяти лет - один календарный день;</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2) при стаже муниципальной службы от пяти до десяти лет - пять календарных дней;</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3) при стаже муниципальной службы от десяти до 15 лет - семь календарных дней;</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4) при стаже муниципальной службы 15 лет и более - десять календарных дней.</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4.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Дополнительные отпуска за ненормированный служебный день, а также в связи со службой в местностях с особыми климатическими условиями предоставляются сверх ежегодного оплачиваемого отпуска, предусмотренного настоящей частью.</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5. В соответствии с законодательством Российской Федерации муниципальному служащему предоставляется ежегодный дополнительный оплачиваемый отпуск в связи со службой в местностях с особыми климатическими условиями (в южных районах Дальнего Востока) - 8 календарных дней.</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7.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 с учетом мнения выборного органа первичной профсоюзной организации.</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 xml:space="preserve">8.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Данная выплата увеличивается на районный коэффициент и величину соответствующей процентной надбавки за стаж работы в организациях, расположенных в южных районах Дальнего Востока, в соответствии </w:t>
      </w:r>
      <w:r w:rsidRPr="00C50532">
        <w:rPr>
          <w:rFonts w:ascii="Times New Roman" w:hAnsi="Times New Roman" w:cs="Times New Roman"/>
          <w:sz w:val="24"/>
          <w:szCs w:val="24"/>
          <w:lang w:eastAsia="ru-RU"/>
        </w:rPr>
        <w:t>с Законом Хабаровского края "О муниципальной службе в Хабаровском крае"</w:t>
      </w:r>
      <w:r w:rsidRPr="00C50532">
        <w:rPr>
          <w:rFonts w:ascii="Times New Roman" w:hAnsi="Times New Roman" w:cs="Times New Roman"/>
          <w:sz w:val="24"/>
          <w:szCs w:val="24"/>
        </w:rPr>
        <w:t>.</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9. При прекращении или расторжении трудового договора (контракта), освобождении муниципального служащего от замещаемой должности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10.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считается последний день отпуска.</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11.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12. Муниципальному служащему предоставляется отпуск без сохранения денежного содержания в случаях, предусмотренных федеральными законами.</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13. Во время отпуска без сохранения денежного содержания за муниципальным служащим сохраняется замещаемая должность муниципальной службы.</w:t>
      </w:r>
    </w:p>
    <w:p w:rsidR="00C000A2" w:rsidRPr="00C50532" w:rsidRDefault="00C000A2" w:rsidP="00C000A2">
      <w:pPr>
        <w:pStyle w:val="a7"/>
        <w:ind w:firstLine="851"/>
        <w:jc w:val="both"/>
        <w:rPr>
          <w:rFonts w:ascii="Times New Roman" w:hAnsi="Times New Roman" w:cs="Times New Roman"/>
          <w:sz w:val="24"/>
          <w:szCs w:val="24"/>
        </w:rPr>
      </w:pPr>
    </w:p>
    <w:p w:rsidR="00C000A2" w:rsidRPr="00C50532" w:rsidRDefault="00C000A2" w:rsidP="00C000A2">
      <w:pPr>
        <w:pStyle w:val="a7"/>
        <w:ind w:firstLine="851"/>
        <w:jc w:val="both"/>
        <w:rPr>
          <w:rFonts w:ascii="Times New Roman" w:hAnsi="Times New Roman" w:cs="Times New Roman"/>
          <w:b/>
          <w:sz w:val="24"/>
          <w:szCs w:val="24"/>
        </w:rPr>
      </w:pPr>
      <w:r w:rsidRPr="00C50532">
        <w:rPr>
          <w:rFonts w:ascii="Times New Roman" w:hAnsi="Times New Roman" w:cs="Times New Roman"/>
          <w:b/>
          <w:sz w:val="24"/>
          <w:szCs w:val="24"/>
        </w:rPr>
        <w:lastRenderedPageBreak/>
        <w:t>Статья 10.</w:t>
      </w:r>
    </w:p>
    <w:p w:rsidR="00C000A2" w:rsidRPr="00C50532" w:rsidRDefault="00C000A2" w:rsidP="00C000A2">
      <w:pPr>
        <w:pStyle w:val="a7"/>
        <w:ind w:firstLine="851"/>
        <w:jc w:val="both"/>
        <w:rPr>
          <w:rFonts w:ascii="Times New Roman" w:hAnsi="Times New Roman" w:cs="Times New Roman"/>
          <w:sz w:val="24"/>
          <w:szCs w:val="24"/>
          <w:lang w:eastAsia="ru-RU"/>
        </w:rPr>
      </w:pPr>
      <w:r w:rsidRPr="00C50532">
        <w:rPr>
          <w:rFonts w:ascii="Times New Roman" w:hAnsi="Times New Roman" w:cs="Times New Roman"/>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C000A2" w:rsidRPr="00C50532" w:rsidRDefault="00C000A2" w:rsidP="00C000A2">
      <w:pPr>
        <w:pStyle w:val="a7"/>
        <w:ind w:firstLine="851"/>
        <w:jc w:val="both"/>
        <w:rPr>
          <w:rFonts w:ascii="Times New Roman" w:hAnsi="Times New Roman" w:cs="Times New Roman"/>
          <w:sz w:val="24"/>
          <w:szCs w:val="24"/>
          <w:lang w:eastAsia="ru-RU"/>
        </w:rPr>
      </w:pPr>
      <w:r w:rsidRPr="00C50532">
        <w:rPr>
          <w:rFonts w:ascii="Times New Roman" w:hAnsi="Times New Roman" w:cs="Times New Roman"/>
          <w:sz w:val="24"/>
          <w:szCs w:val="24"/>
          <w:lang w:eastAsia="ru-RU"/>
        </w:rPr>
        <w:t>2. Размер должностного оклада, а также размер ежемесячных и иных дополнительных выплат и порядок их осуществления устанавливаются решением Совета депутатов сельского поселения в соответствии с законодательством Российской Федерации и Законом Хабаровского края "О муниципальной службе в Хабаровском крае".</w:t>
      </w:r>
    </w:p>
    <w:p w:rsidR="008958B6" w:rsidRPr="00C50532" w:rsidRDefault="008958B6" w:rsidP="00C000A2">
      <w:pPr>
        <w:pStyle w:val="a7"/>
        <w:ind w:firstLine="851"/>
        <w:jc w:val="both"/>
        <w:rPr>
          <w:rFonts w:ascii="Times New Roman" w:hAnsi="Times New Roman" w:cs="Times New Roman"/>
          <w:sz w:val="24"/>
          <w:szCs w:val="24"/>
          <w:lang w:eastAsia="ru-RU"/>
        </w:rPr>
      </w:pPr>
    </w:p>
    <w:p w:rsidR="00C000A2" w:rsidRPr="00C50532" w:rsidRDefault="00C000A2" w:rsidP="00C000A2">
      <w:pPr>
        <w:pStyle w:val="a7"/>
        <w:ind w:firstLine="851"/>
        <w:jc w:val="both"/>
        <w:rPr>
          <w:rFonts w:ascii="Times New Roman" w:hAnsi="Times New Roman" w:cs="Times New Roman"/>
          <w:b/>
          <w:sz w:val="24"/>
          <w:szCs w:val="24"/>
          <w:lang w:eastAsia="ru-RU"/>
        </w:rPr>
      </w:pPr>
      <w:r w:rsidRPr="00C50532">
        <w:rPr>
          <w:rFonts w:ascii="Times New Roman" w:hAnsi="Times New Roman" w:cs="Times New Roman"/>
          <w:b/>
          <w:sz w:val="24"/>
          <w:szCs w:val="24"/>
          <w:lang w:eastAsia="ru-RU"/>
        </w:rPr>
        <w:t>Статья 11.</w:t>
      </w:r>
    </w:p>
    <w:p w:rsidR="00C000A2" w:rsidRPr="00C50532" w:rsidRDefault="00C000A2" w:rsidP="00C000A2">
      <w:pPr>
        <w:autoSpaceDE w:val="0"/>
        <w:autoSpaceDN w:val="0"/>
        <w:adjustRightInd w:val="0"/>
        <w:ind w:firstLine="851"/>
        <w:jc w:val="both"/>
      </w:pPr>
      <w:r w:rsidRPr="00C50532">
        <w:t xml:space="preserve">Муниципальным служащим предоставляются гарантии, установленные </w:t>
      </w:r>
      <w:r w:rsidRPr="00C50532">
        <w:rPr>
          <w:color w:val="000000" w:themeColor="text1"/>
        </w:rPr>
        <w:t xml:space="preserve">Федеральным </w:t>
      </w:r>
      <w:hyperlink r:id="rId9" w:history="1">
        <w:r w:rsidRPr="00C50532">
          <w:rPr>
            <w:rStyle w:val="a4"/>
            <w:color w:val="000000" w:themeColor="text1"/>
          </w:rPr>
          <w:t>законом</w:t>
        </w:r>
      </w:hyperlink>
      <w:r w:rsidRPr="00C50532">
        <w:rPr>
          <w:color w:val="000000" w:themeColor="text1"/>
        </w:rPr>
        <w:t xml:space="preserve"> "О муниципальной службе в Российской Федерации" и Уставом</w:t>
      </w:r>
      <w:r w:rsidRPr="00C50532">
        <w:t xml:space="preserve"> сельского поселения.</w:t>
      </w:r>
    </w:p>
    <w:p w:rsidR="00C000A2" w:rsidRPr="00C50532" w:rsidRDefault="00C000A2" w:rsidP="00C000A2">
      <w:pPr>
        <w:ind w:firstLine="851"/>
        <w:jc w:val="both"/>
      </w:pPr>
    </w:p>
    <w:p w:rsidR="00C000A2" w:rsidRPr="00C50532" w:rsidRDefault="00C000A2" w:rsidP="00C000A2">
      <w:pPr>
        <w:ind w:firstLine="851"/>
        <w:jc w:val="both"/>
        <w:rPr>
          <w:b/>
        </w:rPr>
      </w:pPr>
      <w:r w:rsidRPr="00C50532">
        <w:rPr>
          <w:b/>
        </w:rPr>
        <w:t>Статья 12.</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1. Муниципальный служащий имеет право выхода на пенсию в порядке, установленном федеральным законодательством.</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2. Размер страховой пенсии по старости (инвалидности) муниципального служащего определяется в порядке, установленном Федеральным законом от 28 декабря 2013 года № 400-ФЗ "О страховых пенсиях" (далее - Федеральный закон "О страховых пенсиях").</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3. Муниципальный служащий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имеет право на пенсию за выслугу лет за счет средств бюджета сельского поселения при увольнении с муниципальной службы по следующим основаниям:</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1) ликвидация органа местного самоуправления, а также сокращение штата муниципальных служащих в органе местного самоуправления, его структурных подразделениях либо сокращение должности муниципальной службы;</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2) достижение предельного возраста, установленного федеральным законодательством для замещения должности муниципальной службы;</w:t>
      </w:r>
    </w:p>
    <w:p w:rsidR="00C000A2" w:rsidRPr="00C50532" w:rsidRDefault="00C000A2" w:rsidP="00C000A2">
      <w:pPr>
        <w:pStyle w:val="a7"/>
        <w:tabs>
          <w:tab w:val="left" w:pos="1418"/>
        </w:tabs>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4) увольнение по собственному желанию;</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5) увольнение в связи с избранием на выборную должность.</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и выплачивается одновременно с ней.</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4. Пенсия за выслугу лет не назначается муниципальным служащим, которым в соответствии с федеральным законодательством, законодательством субъектов Российской Федерации назначены и выплачиваются:</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1) пенсия за выслугу лет;</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2) ежемесячное пожизненное содержание;</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3) дополнительное пожизненное ежемесячное материальное обеспечение;</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4) ежемесячная доплата к страховой пенсии по старости (инвалидности) лиц, замещавших государственные должности Российской Федерации, субъектов Российской Федерации.</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lastRenderedPageBreak/>
        <w:t>5. 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установленной в соответствии с Федеральным законом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не может превышать 75 процентов среднемесячного заработка муниципального служащего.</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6. 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по старости в соответствии с частью 1 статьи 8 и статьями 30 - 33 Федерального закона "О страховых пенсиях".</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7.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и ежемесячной надбавки к должностному окладу за классный чин по замещавшейся должности муниципальной службы.</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 xml:space="preserve">8. Размер пенсии за выслугу лет увеличивается на районный коэффициент и величину процентной надбавки за стаж работы в организациях, расположенных в южных районах Дальнего Востока, установленные законами и иными нормативными правовыми актами Российской Федерации, </w:t>
      </w:r>
      <w:r w:rsidRPr="00C50532">
        <w:rPr>
          <w:rFonts w:ascii="Times New Roman" w:hAnsi="Times New Roman" w:cs="Times New Roman"/>
          <w:sz w:val="24"/>
          <w:szCs w:val="24"/>
          <w:lang w:eastAsia="ru-RU"/>
        </w:rPr>
        <w:t>Законом Хабаровского края "О муниципальной службе в Хабаровском крае"</w:t>
      </w:r>
      <w:r w:rsidRPr="00C50532">
        <w:rPr>
          <w:rFonts w:ascii="Times New Roman" w:hAnsi="Times New Roman" w:cs="Times New Roman"/>
          <w:sz w:val="24"/>
          <w:szCs w:val="24"/>
        </w:rPr>
        <w:t>.</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9. Размер пенсии за выслугу лет не может быть ниже фиксированной выплаты к страховой пенсии по старости (фиксированной выплаты к страховой пенсии по инвалидности), установленной Федеральным законом "О страховых пенсиях".</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10. Выплата назначенной лицу пенсии за выслугу лет приостанавливается на период замещения им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на период прохождения им государственной службы Российской Федерации.</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11. Размер пенсии за выслугу лет пересчитывается с соблюдением правил, предусмотренных настоящей статьей, в следующих случаях:</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1) при изменении размера страховой пенсии по старости (инвалидности), установленной в соответствии с Федеральным законом "О страховых пенсиях";</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2) при индексации размеров должностных окладов по должностям муниципальной службы.</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Перерасчет пенсии за выслугу лет производится при условии включения дополнительных расходов в бюджет сельского поселения на очередной финансовый год.</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12. Порядок назначения и выплаты пенсии за выслугу лет муниципальному служащему, а также определения стажа муниципальной службы, дающего право на назначение указанной пенсии, устанавливается правовым актом сельского поселения в соответствии с постановлением Губернатора Хабаровского края от 21.09.2005 № 207 "О Порядке назначения, выплаты пенсии и определения стажа государственной гражданской службы, дающего право на назначение пенсии за выслугу лет государственным гражданским служащим Хабаровского края".</w:t>
      </w:r>
    </w:p>
    <w:p w:rsidR="00C000A2" w:rsidRPr="00C50532" w:rsidRDefault="00C000A2" w:rsidP="00C000A2">
      <w:pPr>
        <w:ind w:firstLine="851"/>
        <w:jc w:val="both"/>
      </w:pPr>
    </w:p>
    <w:p w:rsidR="00B44467" w:rsidRDefault="00B44467" w:rsidP="00C000A2">
      <w:pPr>
        <w:ind w:firstLine="851"/>
        <w:jc w:val="both"/>
        <w:rPr>
          <w:b/>
        </w:rPr>
      </w:pPr>
    </w:p>
    <w:p w:rsidR="00B44467" w:rsidRDefault="00B44467" w:rsidP="00C000A2">
      <w:pPr>
        <w:ind w:firstLine="851"/>
        <w:jc w:val="both"/>
        <w:rPr>
          <w:b/>
        </w:rPr>
      </w:pPr>
    </w:p>
    <w:p w:rsidR="00C000A2" w:rsidRPr="00C50532" w:rsidRDefault="00C000A2" w:rsidP="00C000A2">
      <w:pPr>
        <w:ind w:firstLine="851"/>
        <w:jc w:val="both"/>
        <w:rPr>
          <w:b/>
        </w:rPr>
      </w:pPr>
      <w:r w:rsidRPr="00C50532">
        <w:rPr>
          <w:b/>
        </w:rPr>
        <w:lastRenderedPageBreak/>
        <w:t>Статья 13.</w:t>
      </w:r>
    </w:p>
    <w:p w:rsidR="00C000A2" w:rsidRPr="00C50532" w:rsidRDefault="00C000A2" w:rsidP="00C000A2">
      <w:pPr>
        <w:pStyle w:val="a7"/>
        <w:tabs>
          <w:tab w:val="left" w:pos="851"/>
        </w:tabs>
        <w:ind w:firstLine="851"/>
        <w:jc w:val="both"/>
        <w:rPr>
          <w:rFonts w:ascii="Times New Roman" w:hAnsi="Times New Roman" w:cs="Times New Roman"/>
          <w:sz w:val="24"/>
          <w:szCs w:val="24"/>
        </w:rPr>
      </w:pPr>
      <w:bookmarkStart w:id="3" w:name="Par0"/>
      <w:bookmarkEnd w:id="3"/>
      <w:r w:rsidRPr="00C50532">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C000A2" w:rsidRPr="00C50532" w:rsidRDefault="00C000A2" w:rsidP="00C000A2">
      <w:pPr>
        <w:tabs>
          <w:tab w:val="left" w:pos="284"/>
          <w:tab w:val="left" w:pos="851"/>
        </w:tabs>
        <w:autoSpaceDE w:val="0"/>
        <w:autoSpaceDN w:val="0"/>
        <w:adjustRightInd w:val="0"/>
        <w:jc w:val="both"/>
      </w:pPr>
      <w:r w:rsidRPr="00C50532">
        <w:t xml:space="preserve"> 1) должностей муниципальной службы;</w:t>
      </w:r>
    </w:p>
    <w:p w:rsidR="00C000A2" w:rsidRPr="00C50532" w:rsidRDefault="00C000A2" w:rsidP="00C000A2">
      <w:pPr>
        <w:tabs>
          <w:tab w:val="left" w:pos="284"/>
          <w:tab w:val="left" w:pos="851"/>
        </w:tabs>
        <w:autoSpaceDE w:val="0"/>
        <w:autoSpaceDN w:val="0"/>
        <w:adjustRightInd w:val="0"/>
        <w:ind w:firstLine="567"/>
        <w:jc w:val="both"/>
      </w:pPr>
      <w:r w:rsidRPr="00C50532">
        <w:t xml:space="preserve"> 2) муниципальных должностей;</w:t>
      </w:r>
    </w:p>
    <w:p w:rsidR="00C000A2" w:rsidRPr="00C50532" w:rsidRDefault="00C000A2" w:rsidP="00C000A2">
      <w:pPr>
        <w:tabs>
          <w:tab w:val="left" w:pos="284"/>
          <w:tab w:val="left" w:pos="851"/>
        </w:tabs>
        <w:autoSpaceDE w:val="0"/>
        <w:autoSpaceDN w:val="0"/>
        <w:adjustRightInd w:val="0"/>
        <w:ind w:firstLine="567"/>
        <w:jc w:val="both"/>
      </w:pPr>
      <w:r w:rsidRPr="00C50532">
        <w:t xml:space="preserve"> 3) государственных должностей Российской Федерации и государственных должностей субъектов Российской Федерации;</w:t>
      </w:r>
    </w:p>
    <w:p w:rsidR="00C000A2" w:rsidRPr="00C50532" w:rsidRDefault="00C000A2" w:rsidP="00C000A2">
      <w:pPr>
        <w:tabs>
          <w:tab w:val="left" w:pos="284"/>
          <w:tab w:val="left" w:pos="851"/>
        </w:tabs>
        <w:autoSpaceDE w:val="0"/>
        <w:autoSpaceDN w:val="0"/>
        <w:adjustRightInd w:val="0"/>
        <w:ind w:firstLine="567"/>
        <w:jc w:val="both"/>
      </w:pPr>
      <w:r w:rsidRPr="00C50532">
        <w:t xml:space="preserve"> 4) должностей государственной гражданской службы, воинских должностей и должностей федеральной государственной службы иных видов;</w:t>
      </w:r>
    </w:p>
    <w:p w:rsidR="00C000A2" w:rsidRPr="00C50532" w:rsidRDefault="00C000A2" w:rsidP="00C000A2">
      <w:pPr>
        <w:tabs>
          <w:tab w:val="left" w:pos="284"/>
          <w:tab w:val="left" w:pos="851"/>
        </w:tabs>
        <w:autoSpaceDE w:val="0"/>
        <w:autoSpaceDN w:val="0"/>
        <w:adjustRightInd w:val="0"/>
        <w:ind w:firstLine="567"/>
        <w:jc w:val="both"/>
      </w:pPr>
      <w:r w:rsidRPr="00C50532">
        <w:t xml:space="preserve"> 5) иных должностей в соответствии с федеральными законами.</w:t>
      </w:r>
    </w:p>
    <w:p w:rsidR="00C000A2" w:rsidRPr="00C50532" w:rsidRDefault="00C000A2" w:rsidP="00C000A2">
      <w:pPr>
        <w:tabs>
          <w:tab w:val="left" w:pos="851"/>
        </w:tabs>
        <w:autoSpaceDE w:val="0"/>
        <w:autoSpaceDN w:val="0"/>
        <w:adjustRightInd w:val="0"/>
        <w:ind w:firstLine="567"/>
        <w:jc w:val="both"/>
      </w:pPr>
      <w:r w:rsidRPr="00C50532">
        <w:t xml:space="preserve"> 2. Порядок исчисления стажа муниципальной службы устанавливается Законом Хабаровского края "О муниципальной службе в Хабаровском крае".</w:t>
      </w:r>
    </w:p>
    <w:p w:rsidR="00C000A2" w:rsidRPr="00C50532" w:rsidRDefault="00C000A2" w:rsidP="00C000A2">
      <w:pPr>
        <w:autoSpaceDE w:val="0"/>
        <w:autoSpaceDN w:val="0"/>
        <w:adjustRightInd w:val="0"/>
        <w:ind w:firstLine="851"/>
        <w:jc w:val="both"/>
      </w:pPr>
    </w:p>
    <w:p w:rsidR="00C000A2" w:rsidRPr="00C50532" w:rsidRDefault="00C000A2" w:rsidP="00C000A2">
      <w:pPr>
        <w:pStyle w:val="a7"/>
        <w:ind w:firstLine="851"/>
        <w:jc w:val="both"/>
        <w:rPr>
          <w:rFonts w:ascii="Times New Roman" w:hAnsi="Times New Roman" w:cs="Times New Roman"/>
          <w:b/>
          <w:color w:val="000000" w:themeColor="text1"/>
          <w:sz w:val="24"/>
          <w:szCs w:val="24"/>
        </w:rPr>
      </w:pPr>
      <w:r w:rsidRPr="00C50532">
        <w:rPr>
          <w:rFonts w:ascii="Times New Roman" w:hAnsi="Times New Roman" w:cs="Times New Roman"/>
          <w:b/>
          <w:color w:val="000000" w:themeColor="text1"/>
          <w:sz w:val="24"/>
          <w:szCs w:val="24"/>
        </w:rPr>
        <w:t>Статья 14.</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1. За успешное исполнение муниципальным служащим должностных обязанностей, безупречную и эффективную муниципальную службу предусматриваются следующие виды поощрения и награждения:</w:t>
      </w:r>
    </w:p>
    <w:p w:rsidR="00C000A2" w:rsidRPr="00C50532" w:rsidRDefault="00C000A2" w:rsidP="00C000A2">
      <w:pPr>
        <w:pStyle w:val="a7"/>
        <w:ind w:firstLine="851"/>
        <w:jc w:val="both"/>
        <w:rPr>
          <w:rFonts w:ascii="Times New Roman" w:hAnsi="Times New Roman" w:cs="Times New Roman"/>
          <w:color w:val="000000" w:themeColor="text1"/>
          <w:sz w:val="24"/>
          <w:szCs w:val="24"/>
        </w:rPr>
      </w:pPr>
      <w:bookmarkStart w:id="4" w:name="Par1"/>
      <w:bookmarkEnd w:id="4"/>
      <w:r w:rsidRPr="00C50532">
        <w:rPr>
          <w:rFonts w:ascii="Times New Roman" w:hAnsi="Times New Roman" w:cs="Times New Roman"/>
          <w:color w:val="000000" w:themeColor="text1"/>
          <w:sz w:val="24"/>
          <w:szCs w:val="24"/>
        </w:rPr>
        <w:t>1) объявление благодарности;</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2) выплата единовременного поощрения;</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3) награждение ценным подарком;</w:t>
      </w:r>
    </w:p>
    <w:p w:rsidR="00C000A2" w:rsidRPr="00C50532" w:rsidRDefault="00C000A2" w:rsidP="00C000A2">
      <w:pPr>
        <w:pStyle w:val="a7"/>
        <w:ind w:firstLine="851"/>
        <w:jc w:val="both"/>
        <w:rPr>
          <w:rFonts w:ascii="Times New Roman" w:hAnsi="Times New Roman" w:cs="Times New Roman"/>
          <w:color w:val="000000" w:themeColor="text1"/>
          <w:sz w:val="24"/>
          <w:szCs w:val="24"/>
        </w:rPr>
      </w:pPr>
      <w:bookmarkStart w:id="5" w:name="Par4"/>
      <w:bookmarkEnd w:id="5"/>
      <w:r w:rsidRPr="00C50532">
        <w:rPr>
          <w:rFonts w:ascii="Times New Roman" w:hAnsi="Times New Roman" w:cs="Times New Roman"/>
          <w:color w:val="000000" w:themeColor="text1"/>
          <w:sz w:val="24"/>
          <w:szCs w:val="24"/>
        </w:rPr>
        <w:t>4) награждение почетной грамотой.</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2. Решение о применении в отношении муниципального служащего видов поощрения, указанных в пунктах 1 - 4 части 1 настоящей статьи, принимается представителем нанимателя (работодателем).</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3. Правовыми актами сельского поселения могут быть установлены другие виды поощрения муниципальных служащих.</w:t>
      </w:r>
    </w:p>
    <w:p w:rsidR="008958B6" w:rsidRPr="00C50532" w:rsidRDefault="008958B6" w:rsidP="00C000A2">
      <w:pPr>
        <w:pStyle w:val="a7"/>
        <w:ind w:firstLine="851"/>
        <w:jc w:val="both"/>
        <w:rPr>
          <w:rFonts w:ascii="Times New Roman" w:hAnsi="Times New Roman" w:cs="Times New Roman"/>
          <w:b/>
          <w:sz w:val="24"/>
          <w:szCs w:val="24"/>
        </w:rPr>
      </w:pPr>
    </w:p>
    <w:p w:rsidR="00C000A2" w:rsidRPr="00C50532" w:rsidRDefault="00C000A2" w:rsidP="00C000A2">
      <w:pPr>
        <w:pStyle w:val="a7"/>
        <w:ind w:firstLine="851"/>
        <w:jc w:val="both"/>
        <w:rPr>
          <w:rFonts w:ascii="Times New Roman" w:hAnsi="Times New Roman" w:cs="Times New Roman"/>
          <w:b/>
          <w:sz w:val="24"/>
          <w:szCs w:val="24"/>
        </w:rPr>
      </w:pPr>
      <w:r w:rsidRPr="00C50532">
        <w:rPr>
          <w:rFonts w:ascii="Times New Roman" w:hAnsi="Times New Roman" w:cs="Times New Roman"/>
          <w:b/>
          <w:sz w:val="24"/>
          <w:szCs w:val="24"/>
        </w:rPr>
        <w:t>Статья 15.</w:t>
      </w:r>
    </w:p>
    <w:p w:rsidR="00C000A2" w:rsidRPr="00C50532" w:rsidRDefault="00C000A2" w:rsidP="00C000A2">
      <w:pPr>
        <w:autoSpaceDE w:val="0"/>
        <w:autoSpaceDN w:val="0"/>
        <w:adjustRightInd w:val="0"/>
        <w:ind w:firstLine="851"/>
        <w:jc w:val="both"/>
        <w:rPr>
          <w:color w:val="000000" w:themeColor="text1"/>
        </w:rPr>
      </w:pPr>
      <w:r w:rsidRPr="00C50532">
        <w:t xml:space="preserve">В соответствии с Федеральным законом </w:t>
      </w:r>
      <w:r w:rsidRPr="00C50532">
        <w:rPr>
          <w:color w:val="000000" w:themeColor="text1"/>
        </w:rPr>
        <w:t xml:space="preserve">"О муниципальной службе в Российской Федерации" </w:t>
      </w:r>
      <w:r w:rsidRPr="00C50532">
        <w:t>правовым актом сельского поселения:</w:t>
      </w:r>
    </w:p>
    <w:p w:rsidR="00C000A2" w:rsidRPr="00C50532" w:rsidRDefault="00C000A2" w:rsidP="00C000A2">
      <w:pPr>
        <w:tabs>
          <w:tab w:val="left" w:pos="993"/>
          <w:tab w:val="left" w:pos="1134"/>
          <w:tab w:val="left" w:pos="1276"/>
        </w:tabs>
        <w:autoSpaceDE w:val="0"/>
        <w:autoSpaceDN w:val="0"/>
        <w:adjustRightInd w:val="0"/>
        <w:ind w:firstLine="851"/>
        <w:jc w:val="both"/>
      </w:pPr>
      <w:r w:rsidRPr="00C50532">
        <w:t>1) производится отстранение допустившего дисциплинарный проступок муниципального служащего от исполнения должностных обязанностей;</w:t>
      </w:r>
    </w:p>
    <w:p w:rsidR="00C000A2" w:rsidRPr="00C50532" w:rsidRDefault="00C000A2" w:rsidP="00C000A2">
      <w:pPr>
        <w:autoSpaceDE w:val="0"/>
        <w:autoSpaceDN w:val="0"/>
        <w:adjustRightInd w:val="0"/>
        <w:ind w:firstLine="851"/>
        <w:jc w:val="both"/>
        <w:rPr>
          <w:color w:val="000000" w:themeColor="text1"/>
        </w:rPr>
      </w:pPr>
      <w:r w:rsidRPr="00C50532">
        <w:rPr>
          <w:color w:val="000000" w:themeColor="text1"/>
        </w:rPr>
        <w:t>2) определяется порядок применения представителем нанимателя (работодателем) взысканий</w:t>
      </w:r>
      <w:r w:rsidRPr="00C50532">
        <w:t xml:space="preserve">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w:t>
      </w:r>
      <w:r w:rsidRPr="00C50532">
        <w:rPr>
          <w:color w:val="000000" w:themeColor="text1"/>
        </w:rPr>
        <w:t>.</w:t>
      </w:r>
    </w:p>
    <w:p w:rsidR="00C000A2" w:rsidRPr="00C50532" w:rsidRDefault="00C000A2" w:rsidP="00C000A2">
      <w:pPr>
        <w:pStyle w:val="a7"/>
        <w:ind w:firstLine="851"/>
        <w:jc w:val="both"/>
        <w:rPr>
          <w:rFonts w:ascii="Times New Roman" w:hAnsi="Times New Roman" w:cs="Times New Roman"/>
          <w:sz w:val="24"/>
          <w:szCs w:val="24"/>
        </w:rPr>
      </w:pPr>
    </w:p>
    <w:p w:rsidR="00C000A2" w:rsidRPr="00C50532" w:rsidRDefault="00C000A2" w:rsidP="00C000A2">
      <w:pPr>
        <w:pStyle w:val="a7"/>
        <w:ind w:firstLine="851"/>
        <w:jc w:val="both"/>
        <w:rPr>
          <w:rFonts w:ascii="Times New Roman" w:hAnsi="Times New Roman" w:cs="Times New Roman"/>
          <w:b/>
          <w:sz w:val="24"/>
          <w:szCs w:val="24"/>
          <w:lang w:eastAsia="ru-RU"/>
        </w:rPr>
      </w:pPr>
      <w:r w:rsidRPr="00C50532">
        <w:rPr>
          <w:rFonts w:ascii="Times New Roman" w:hAnsi="Times New Roman" w:cs="Times New Roman"/>
          <w:b/>
          <w:sz w:val="24"/>
          <w:szCs w:val="24"/>
          <w:lang w:eastAsia="ru-RU"/>
        </w:rPr>
        <w:t>Статья 16.</w:t>
      </w:r>
    </w:p>
    <w:p w:rsidR="00C000A2" w:rsidRPr="00C50532" w:rsidRDefault="00C000A2" w:rsidP="00C000A2">
      <w:pPr>
        <w:pStyle w:val="a7"/>
        <w:ind w:firstLine="851"/>
        <w:jc w:val="both"/>
        <w:rPr>
          <w:rFonts w:ascii="Times New Roman" w:hAnsi="Times New Roman" w:cs="Times New Roman"/>
          <w:sz w:val="24"/>
          <w:szCs w:val="24"/>
          <w:lang w:eastAsia="ru-RU"/>
        </w:rPr>
      </w:pPr>
      <w:r w:rsidRPr="00C50532">
        <w:rPr>
          <w:rFonts w:ascii="Times New Roman" w:hAnsi="Times New Roman" w:cs="Times New Roman"/>
          <w:sz w:val="24"/>
          <w:szCs w:val="24"/>
          <w:lang w:eastAsia="ru-RU"/>
        </w:rPr>
        <w:t xml:space="preserve">Кадровая работа в сельском поселении осуществляется специалистом, исполняющим обязанности по кадровой работе в администрации поселения и в соответствии с </w:t>
      </w:r>
      <w:r w:rsidRPr="00C50532">
        <w:rPr>
          <w:rFonts w:ascii="Times New Roman" w:hAnsi="Times New Roman" w:cs="Times New Roman"/>
          <w:color w:val="000000" w:themeColor="text1"/>
          <w:sz w:val="24"/>
          <w:szCs w:val="24"/>
        </w:rPr>
        <w:t xml:space="preserve">Федеральным </w:t>
      </w:r>
      <w:hyperlink r:id="rId10" w:history="1">
        <w:r w:rsidRPr="00C50532">
          <w:rPr>
            <w:rStyle w:val="a4"/>
            <w:rFonts w:ascii="Times New Roman" w:hAnsi="Times New Roman" w:cs="Times New Roman"/>
            <w:color w:val="000000" w:themeColor="text1"/>
            <w:sz w:val="24"/>
            <w:szCs w:val="24"/>
          </w:rPr>
          <w:t>законом</w:t>
        </w:r>
      </w:hyperlink>
      <w:r w:rsidRPr="00C50532">
        <w:rPr>
          <w:rFonts w:ascii="Times New Roman" w:hAnsi="Times New Roman" w:cs="Times New Roman"/>
          <w:color w:val="000000" w:themeColor="text1"/>
          <w:sz w:val="24"/>
          <w:szCs w:val="24"/>
        </w:rPr>
        <w:t xml:space="preserve"> "О муниципальной службе в Российской Федерации"</w:t>
      </w:r>
      <w:r w:rsidRPr="00C50532">
        <w:rPr>
          <w:rFonts w:ascii="Times New Roman" w:hAnsi="Times New Roman" w:cs="Times New Roman"/>
          <w:sz w:val="24"/>
          <w:szCs w:val="24"/>
          <w:lang w:eastAsia="ru-RU"/>
        </w:rPr>
        <w:t xml:space="preserve"> включает в себя:</w:t>
      </w:r>
    </w:p>
    <w:p w:rsidR="00C000A2" w:rsidRPr="00C50532" w:rsidRDefault="00C000A2" w:rsidP="00C000A2">
      <w:pPr>
        <w:pStyle w:val="a7"/>
        <w:ind w:firstLine="851"/>
        <w:jc w:val="both"/>
        <w:rPr>
          <w:rFonts w:ascii="Times New Roman" w:hAnsi="Times New Roman" w:cs="Times New Roman"/>
          <w:sz w:val="24"/>
          <w:szCs w:val="24"/>
          <w:lang w:eastAsia="ru-RU"/>
        </w:rPr>
      </w:pPr>
      <w:r w:rsidRPr="00C50532">
        <w:rPr>
          <w:rFonts w:ascii="Times New Roman" w:hAnsi="Times New Roman" w:cs="Times New Roman"/>
          <w:sz w:val="24"/>
          <w:szCs w:val="24"/>
          <w:lang w:eastAsia="ru-RU"/>
        </w:rPr>
        <w:t>1) формирование кадрового состава для замещения должностей муниципальной службы;</w:t>
      </w:r>
    </w:p>
    <w:p w:rsidR="00C000A2" w:rsidRPr="00C50532" w:rsidRDefault="00C000A2" w:rsidP="00C000A2">
      <w:pPr>
        <w:pStyle w:val="a7"/>
        <w:ind w:firstLine="851"/>
        <w:jc w:val="both"/>
        <w:rPr>
          <w:rFonts w:ascii="Times New Roman" w:hAnsi="Times New Roman" w:cs="Times New Roman"/>
          <w:sz w:val="24"/>
          <w:szCs w:val="24"/>
          <w:lang w:eastAsia="ru-RU"/>
        </w:rPr>
      </w:pPr>
      <w:r w:rsidRPr="00C50532">
        <w:rPr>
          <w:rFonts w:ascii="Times New Roman" w:hAnsi="Times New Roman" w:cs="Times New Roman"/>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000A2" w:rsidRPr="00C50532" w:rsidRDefault="00C000A2" w:rsidP="00C000A2">
      <w:pPr>
        <w:pStyle w:val="a7"/>
        <w:ind w:firstLine="851"/>
        <w:jc w:val="both"/>
        <w:rPr>
          <w:rFonts w:ascii="Times New Roman" w:hAnsi="Times New Roman" w:cs="Times New Roman"/>
          <w:sz w:val="24"/>
          <w:szCs w:val="24"/>
          <w:lang w:eastAsia="ru-RU"/>
        </w:rPr>
      </w:pPr>
      <w:r w:rsidRPr="00C50532">
        <w:rPr>
          <w:rFonts w:ascii="Times New Roman" w:hAnsi="Times New Roman" w:cs="Times New Roman"/>
          <w:sz w:val="24"/>
          <w:szCs w:val="24"/>
          <w:lang w:eastAsia="ru-RU"/>
        </w:rPr>
        <w:t xml:space="preserve">3) организацию подготовки проектов правовых актов администрации сельского поселения,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w:t>
      </w:r>
      <w:r w:rsidRPr="00C50532">
        <w:rPr>
          <w:rFonts w:ascii="Times New Roman" w:hAnsi="Times New Roman" w:cs="Times New Roman"/>
          <w:sz w:val="24"/>
          <w:szCs w:val="24"/>
          <w:lang w:eastAsia="ru-RU"/>
        </w:rPr>
        <w:lastRenderedPageBreak/>
        <w:t>муниципального служащего с муниципальной службы и выходом его на пенсию и оформление соответствующих документов;</w:t>
      </w:r>
    </w:p>
    <w:p w:rsidR="00C000A2" w:rsidRPr="00C50532" w:rsidRDefault="00C000A2" w:rsidP="00C000A2">
      <w:pPr>
        <w:pStyle w:val="a7"/>
        <w:ind w:firstLine="851"/>
        <w:jc w:val="both"/>
        <w:rPr>
          <w:rFonts w:ascii="Times New Roman" w:hAnsi="Times New Roman" w:cs="Times New Roman"/>
          <w:sz w:val="24"/>
          <w:szCs w:val="24"/>
          <w:lang w:eastAsia="ru-RU"/>
        </w:rPr>
      </w:pPr>
      <w:r w:rsidRPr="00C50532">
        <w:rPr>
          <w:rFonts w:ascii="Times New Roman" w:hAnsi="Times New Roman" w:cs="Times New Roman"/>
          <w:sz w:val="24"/>
          <w:szCs w:val="24"/>
          <w:lang w:eastAsia="ru-RU"/>
        </w:rPr>
        <w:t>4) ведение трудовых книжек муниципальных служащих;</w:t>
      </w:r>
    </w:p>
    <w:p w:rsidR="00C000A2" w:rsidRPr="00C50532" w:rsidRDefault="00C000A2" w:rsidP="00C000A2">
      <w:pPr>
        <w:pStyle w:val="a7"/>
        <w:ind w:firstLine="851"/>
        <w:jc w:val="both"/>
        <w:rPr>
          <w:rFonts w:ascii="Times New Roman" w:hAnsi="Times New Roman" w:cs="Times New Roman"/>
          <w:sz w:val="24"/>
          <w:szCs w:val="24"/>
          <w:lang w:eastAsia="ru-RU"/>
        </w:rPr>
      </w:pPr>
      <w:r w:rsidRPr="00C50532">
        <w:rPr>
          <w:rFonts w:ascii="Times New Roman" w:hAnsi="Times New Roman" w:cs="Times New Roman"/>
          <w:sz w:val="24"/>
          <w:szCs w:val="24"/>
          <w:lang w:eastAsia="ru-RU"/>
        </w:rPr>
        <w:t>5) ведение личных дел муниципальных служащих;</w:t>
      </w:r>
    </w:p>
    <w:p w:rsidR="00C000A2" w:rsidRPr="00C50532" w:rsidRDefault="00C000A2" w:rsidP="00C000A2">
      <w:pPr>
        <w:pStyle w:val="a7"/>
        <w:ind w:firstLine="851"/>
        <w:jc w:val="both"/>
        <w:rPr>
          <w:rFonts w:ascii="Times New Roman" w:hAnsi="Times New Roman" w:cs="Times New Roman"/>
          <w:sz w:val="24"/>
          <w:szCs w:val="24"/>
          <w:lang w:eastAsia="ru-RU"/>
        </w:rPr>
      </w:pPr>
      <w:r w:rsidRPr="00C50532">
        <w:rPr>
          <w:rFonts w:ascii="Times New Roman" w:hAnsi="Times New Roman" w:cs="Times New Roman"/>
          <w:sz w:val="24"/>
          <w:szCs w:val="24"/>
          <w:lang w:eastAsia="ru-RU"/>
        </w:rPr>
        <w:t>6) ведение реестра муниципальных служащих в сельском поселении;</w:t>
      </w:r>
    </w:p>
    <w:p w:rsidR="00C000A2" w:rsidRPr="00C50532" w:rsidRDefault="00C000A2" w:rsidP="00C000A2">
      <w:pPr>
        <w:pStyle w:val="a7"/>
        <w:ind w:firstLine="851"/>
        <w:jc w:val="both"/>
        <w:rPr>
          <w:rFonts w:ascii="Times New Roman" w:hAnsi="Times New Roman" w:cs="Times New Roman"/>
          <w:sz w:val="24"/>
          <w:szCs w:val="24"/>
          <w:lang w:eastAsia="ru-RU"/>
        </w:rPr>
      </w:pPr>
      <w:r w:rsidRPr="00C50532">
        <w:rPr>
          <w:rFonts w:ascii="Times New Roman" w:hAnsi="Times New Roman" w:cs="Times New Roman"/>
          <w:sz w:val="24"/>
          <w:szCs w:val="24"/>
          <w:lang w:eastAsia="ru-RU"/>
        </w:rPr>
        <w:t>7) оформление и выдачу служебных удостоверений муниципальных служащих;</w:t>
      </w:r>
    </w:p>
    <w:p w:rsidR="00C000A2" w:rsidRPr="00C50532" w:rsidRDefault="00C000A2" w:rsidP="00C000A2">
      <w:pPr>
        <w:pStyle w:val="a7"/>
        <w:ind w:firstLine="851"/>
        <w:jc w:val="both"/>
        <w:rPr>
          <w:rFonts w:ascii="Times New Roman" w:hAnsi="Times New Roman" w:cs="Times New Roman"/>
          <w:sz w:val="24"/>
          <w:szCs w:val="24"/>
          <w:lang w:eastAsia="ru-RU"/>
        </w:rPr>
      </w:pPr>
      <w:r w:rsidRPr="00C50532">
        <w:rPr>
          <w:rFonts w:ascii="Times New Roman" w:hAnsi="Times New Roman" w:cs="Times New Roman"/>
          <w:sz w:val="24"/>
          <w:szCs w:val="24"/>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C000A2" w:rsidRPr="00C50532" w:rsidRDefault="00C000A2" w:rsidP="00C000A2">
      <w:pPr>
        <w:pStyle w:val="a7"/>
        <w:ind w:firstLine="851"/>
        <w:jc w:val="both"/>
        <w:rPr>
          <w:rFonts w:ascii="Times New Roman" w:hAnsi="Times New Roman" w:cs="Times New Roman"/>
          <w:sz w:val="24"/>
          <w:szCs w:val="24"/>
          <w:lang w:eastAsia="ru-RU"/>
        </w:rPr>
      </w:pPr>
      <w:r w:rsidRPr="00C50532">
        <w:rPr>
          <w:rFonts w:ascii="Times New Roman" w:hAnsi="Times New Roman" w:cs="Times New Roman"/>
          <w:sz w:val="24"/>
          <w:szCs w:val="24"/>
          <w:lang w:eastAsia="ru-RU"/>
        </w:rPr>
        <w:t>9) проведение аттестации муниципальных служащих;</w:t>
      </w:r>
    </w:p>
    <w:p w:rsidR="00C000A2" w:rsidRPr="00C50532" w:rsidRDefault="00C000A2" w:rsidP="00C000A2">
      <w:pPr>
        <w:pStyle w:val="a7"/>
        <w:ind w:firstLine="851"/>
        <w:jc w:val="both"/>
        <w:rPr>
          <w:rFonts w:ascii="Times New Roman" w:hAnsi="Times New Roman" w:cs="Times New Roman"/>
          <w:sz w:val="24"/>
          <w:szCs w:val="24"/>
          <w:lang w:eastAsia="ru-RU"/>
        </w:rPr>
      </w:pPr>
      <w:r w:rsidRPr="00C50532">
        <w:rPr>
          <w:rFonts w:ascii="Times New Roman" w:hAnsi="Times New Roman" w:cs="Times New Roman"/>
          <w:sz w:val="24"/>
          <w:szCs w:val="24"/>
          <w:lang w:eastAsia="ru-RU"/>
        </w:rPr>
        <w:t>10) организацию работы с кадровым резервом и его эффективное использование;</w:t>
      </w:r>
    </w:p>
    <w:p w:rsidR="00C000A2" w:rsidRPr="00C50532" w:rsidRDefault="00C000A2" w:rsidP="00C000A2">
      <w:pPr>
        <w:pStyle w:val="a7"/>
        <w:ind w:firstLine="851"/>
        <w:jc w:val="both"/>
        <w:rPr>
          <w:rFonts w:ascii="Times New Roman" w:hAnsi="Times New Roman" w:cs="Times New Roman"/>
          <w:sz w:val="24"/>
          <w:szCs w:val="24"/>
          <w:lang w:eastAsia="ru-RU"/>
        </w:rPr>
      </w:pPr>
      <w:r w:rsidRPr="00C50532">
        <w:rPr>
          <w:rFonts w:ascii="Times New Roman" w:hAnsi="Times New Roman" w:cs="Times New Roman"/>
          <w:sz w:val="24"/>
          <w:szCs w:val="24"/>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000A2" w:rsidRPr="00C50532" w:rsidRDefault="00C000A2" w:rsidP="00C000A2">
      <w:pPr>
        <w:pStyle w:val="a7"/>
        <w:ind w:firstLine="851"/>
        <w:jc w:val="both"/>
        <w:rPr>
          <w:rFonts w:ascii="Times New Roman" w:hAnsi="Times New Roman" w:cs="Times New Roman"/>
          <w:sz w:val="24"/>
          <w:szCs w:val="24"/>
          <w:lang w:eastAsia="ru-RU"/>
        </w:rPr>
      </w:pPr>
      <w:r w:rsidRPr="00C50532">
        <w:rPr>
          <w:rFonts w:ascii="Times New Roman" w:hAnsi="Times New Roman" w:cs="Times New Roman"/>
          <w:sz w:val="24"/>
          <w:szCs w:val="24"/>
          <w:lang w:eastAsia="ru-RU"/>
        </w:rPr>
        <w:t xml:space="preserve">12) организацию проверки сведений о доходах, расходах,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w:t>
      </w:r>
      <w:r w:rsidRPr="00C50532">
        <w:rPr>
          <w:rFonts w:ascii="Times New Roman" w:hAnsi="Times New Roman" w:cs="Times New Roman"/>
          <w:color w:val="000000" w:themeColor="text1"/>
          <w:sz w:val="24"/>
          <w:szCs w:val="24"/>
        </w:rPr>
        <w:t xml:space="preserve">Федеральным </w:t>
      </w:r>
      <w:hyperlink r:id="rId11" w:history="1">
        <w:r w:rsidRPr="00C50532">
          <w:rPr>
            <w:rStyle w:val="a4"/>
            <w:rFonts w:ascii="Times New Roman" w:hAnsi="Times New Roman" w:cs="Times New Roman"/>
            <w:color w:val="000000" w:themeColor="text1"/>
            <w:sz w:val="24"/>
            <w:szCs w:val="24"/>
          </w:rPr>
          <w:t>законом</w:t>
        </w:r>
      </w:hyperlink>
      <w:r w:rsidRPr="00C50532">
        <w:rPr>
          <w:rFonts w:ascii="Times New Roman" w:hAnsi="Times New Roman" w:cs="Times New Roman"/>
          <w:color w:val="000000" w:themeColor="text1"/>
          <w:sz w:val="24"/>
          <w:szCs w:val="24"/>
        </w:rPr>
        <w:t xml:space="preserve"> "О муниципальной службе в Российской Федерации"</w:t>
      </w:r>
      <w:r w:rsidRPr="00C50532">
        <w:rPr>
          <w:rFonts w:ascii="Times New Roman" w:hAnsi="Times New Roman" w:cs="Times New Roman"/>
          <w:sz w:val="24"/>
          <w:szCs w:val="24"/>
          <w:lang w:eastAsia="ru-RU"/>
        </w:rPr>
        <w:t>, другими федеральными законами;</w:t>
      </w:r>
    </w:p>
    <w:p w:rsidR="00C000A2" w:rsidRPr="00C50532" w:rsidRDefault="00C000A2" w:rsidP="00C000A2">
      <w:pPr>
        <w:pStyle w:val="a7"/>
        <w:ind w:firstLine="851"/>
        <w:jc w:val="both"/>
        <w:rPr>
          <w:rFonts w:ascii="Times New Roman" w:hAnsi="Times New Roman" w:cs="Times New Roman"/>
          <w:sz w:val="24"/>
          <w:szCs w:val="24"/>
          <w:lang w:eastAsia="ru-RU"/>
        </w:rPr>
      </w:pPr>
      <w:r w:rsidRPr="00C50532">
        <w:rPr>
          <w:rFonts w:ascii="Times New Roman" w:hAnsi="Times New Roman" w:cs="Times New Roman"/>
          <w:sz w:val="24"/>
          <w:szCs w:val="24"/>
          <w:lang w:eastAsia="ru-RU"/>
        </w:rPr>
        <w:t>13) консультирование муниципальных служащих по правовым и иным вопросам муниципальной службы;</w:t>
      </w:r>
    </w:p>
    <w:p w:rsidR="00C000A2" w:rsidRPr="00C50532" w:rsidRDefault="00C000A2" w:rsidP="00C000A2">
      <w:pPr>
        <w:pStyle w:val="a7"/>
        <w:ind w:firstLine="851"/>
        <w:jc w:val="both"/>
        <w:rPr>
          <w:rFonts w:ascii="Times New Roman" w:hAnsi="Times New Roman" w:cs="Times New Roman"/>
          <w:sz w:val="24"/>
          <w:szCs w:val="24"/>
          <w:lang w:eastAsia="ru-RU"/>
        </w:rPr>
      </w:pPr>
      <w:r w:rsidRPr="00C50532">
        <w:rPr>
          <w:rFonts w:ascii="Times New Roman" w:hAnsi="Times New Roman" w:cs="Times New Roman"/>
          <w:sz w:val="24"/>
          <w:szCs w:val="24"/>
          <w:lang w:eastAsia="ru-RU"/>
        </w:rPr>
        <w:t xml:space="preserve">14) решение иных вопросов кадровой работы, определяемых трудовым законодательством и </w:t>
      </w:r>
      <w:r w:rsidRPr="00C50532">
        <w:rPr>
          <w:rFonts w:ascii="Times New Roman" w:hAnsi="Times New Roman" w:cs="Times New Roman"/>
          <w:sz w:val="24"/>
          <w:szCs w:val="24"/>
        </w:rPr>
        <w:t>Законом Хабаровского края "О муниципальной службе в Хабаровском крае"</w:t>
      </w:r>
      <w:r w:rsidRPr="00C50532">
        <w:rPr>
          <w:rFonts w:ascii="Times New Roman" w:hAnsi="Times New Roman" w:cs="Times New Roman"/>
          <w:sz w:val="24"/>
          <w:szCs w:val="24"/>
          <w:lang w:eastAsia="ru-RU"/>
        </w:rPr>
        <w:t>.</w:t>
      </w:r>
    </w:p>
    <w:p w:rsidR="00C000A2" w:rsidRPr="00C50532" w:rsidRDefault="00C000A2" w:rsidP="00C000A2">
      <w:pPr>
        <w:pStyle w:val="a7"/>
        <w:ind w:firstLine="851"/>
        <w:jc w:val="both"/>
        <w:rPr>
          <w:rFonts w:ascii="Times New Roman" w:hAnsi="Times New Roman" w:cs="Times New Roman"/>
          <w:sz w:val="24"/>
          <w:szCs w:val="24"/>
          <w:lang w:eastAsia="ru-RU"/>
        </w:rPr>
      </w:pPr>
    </w:p>
    <w:p w:rsidR="00C000A2" w:rsidRPr="00C50532" w:rsidRDefault="00C000A2" w:rsidP="00C000A2">
      <w:pPr>
        <w:pStyle w:val="a7"/>
        <w:ind w:firstLine="851"/>
        <w:jc w:val="both"/>
        <w:rPr>
          <w:rFonts w:ascii="Times New Roman" w:hAnsi="Times New Roman" w:cs="Times New Roman"/>
          <w:b/>
          <w:sz w:val="24"/>
          <w:szCs w:val="24"/>
          <w:lang w:eastAsia="ru-RU"/>
        </w:rPr>
      </w:pPr>
      <w:r w:rsidRPr="00C50532">
        <w:rPr>
          <w:rFonts w:ascii="Times New Roman" w:hAnsi="Times New Roman" w:cs="Times New Roman"/>
          <w:b/>
          <w:sz w:val="24"/>
          <w:szCs w:val="24"/>
          <w:lang w:eastAsia="ru-RU"/>
        </w:rPr>
        <w:t>Статья 17.</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1. В сельском поселении ведется реестр муниципальных служащих.</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rPr>
        <w:t>4. Порядок ведения реестра муниципальных служащих утверждается правовым актом сельского поселения.</w:t>
      </w:r>
    </w:p>
    <w:p w:rsidR="00C000A2" w:rsidRPr="00C50532" w:rsidRDefault="00C000A2" w:rsidP="00C000A2">
      <w:pPr>
        <w:pStyle w:val="a7"/>
        <w:ind w:firstLine="851"/>
        <w:jc w:val="both"/>
        <w:rPr>
          <w:rFonts w:ascii="Times New Roman" w:hAnsi="Times New Roman" w:cs="Times New Roman"/>
          <w:sz w:val="24"/>
          <w:szCs w:val="24"/>
          <w:lang w:eastAsia="ru-RU"/>
        </w:rPr>
      </w:pPr>
    </w:p>
    <w:p w:rsidR="00C000A2" w:rsidRPr="00C50532" w:rsidRDefault="00C000A2" w:rsidP="00C000A2">
      <w:pPr>
        <w:pStyle w:val="a7"/>
        <w:ind w:firstLine="851"/>
        <w:jc w:val="both"/>
        <w:rPr>
          <w:rFonts w:ascii="Times New Roman" w:hAnsi="Times New Roman" w:cs="Times New Roman"/>
          <w:b/>
          <w:sz w:val="24"/>
          <w:szCs w:val="24"/>
        </w:rPr>
      </w:pPr>
      <w:r w:rsidRPr="00C50532">
        <w:rPr>
          <w:rFonts w:ascii="Times New Roman" w:hAnsi="Times New Roman" w:cs="Times New Roman"/>
          <w:b/>
          <w:sz w:val="24"/>
          <w:szCs w:val="24"/>
        </w:rPr>
        <w:t xml:space="preserve">Статья 18. </w:t>
      </w:r>
    </w:p>
    <w:p w:rsidR="00C000A2" w:rsidRPr="00C50532" w:rsidRDefault="00C000A2" w:rsidP="00C000A2">
      <w:pPr>
        <w:pStyle w:val="a7"/>
        <w:ind w:firstLine="851"/>
        <w:jc w:val="both"/>
        <w:rPr>
          <w:rFonts w:ascii="Times New Roman" w:hAnsi="Times New Roman" w:cs="Times New Roman"/>
          <w:sz w:val="24"/>
          <w:szCs w:val="24"/>
          <w:lang w:eastAsia="ru-RU"/>
        </w:rPr>
      </w:pPr>
      <w:r w:rsidRPr="00C50532">
        <w:rPr>
          <w:rFonts w:ascii="Times New Roman" w:hAnsi="Times New Roman" w:cs="Times New Roman"/>
          <w:sz w:val="24"/>
          <w:szCs w:val="24"/>
          <w:lang w:eastAsia="ru-RU"/>
        </w:rPr>
        <w:t>1. В сельском поселении создается кадровый резерв для замещения вакантных должностей муниципальной службы.</w:t>
      </w:r>
    </w:p>
    <w:p w:rsidR="00C000A2" w:rsidRPr="00C50532" w:rsidRDefault="00C000A2" w:rsidP="00C000A2">
      <w:pPr>
        <w:pStyle w:val="a7"/>
        <w:ind w:firstLine="851"/>
        <w:jc w:val="both"/>
        <w:rPr>
          <w:rFonts w:ascii="Times New Roman" w:hAnsi="Times New Roman" w:cs="Times New Roman"/>
          <w:sz w:val="24"/>
          <w:szCs w:val="24"/>
          <w:lang w:eastAsia="ru-RU"/>
        </w:rPr>
      </w:pPr>
      <w:r w:rsidRPr="00C50532">
        <w:rPr>
          <w:rFonts w:ascii="Times New Roman" w:hAnsi="Times New Roman" w:cs="Times New Roman"/>
          <w:sz w:val="24"/>
          <w:szCs w:val="24"/>
          <w:lang w:eastAsia="ru-RU"/>
        </w:rPr>
        <w:t>2. Порядок формирования кадрового резерва для замещения должностей муниципальной службы и организация работы с ним утверждаются правовым актом сельского поселения.</w:t>
      </w:r>
    </w:p>
    <w:p w:rsidR="00C000A2" w:rsidRPr="00C50532" w:rsidRDefault="00C000A2" w:rsidP="00C000A2">
      <w:pPr>
        <w:pStyle w:val="a7"/>
        <w:ind w:firstLine="851"/>
        <w:jc w:val="both"/>
        <w:rPr>
          <w:rFonts w:ascii="Times New Roman" w:hAnsi="Times New Roman" w:cs="Times New Roman"/>
          <w:sz w:val="24"/>
          <w:szCs w:val="24"/>
        </w:rPr>
      </w:pPr>
    </w:p>
    <w:p w:rsidR="00C000A2" w:rsidRPr="00C50532" w:rsidRDefault="00C000A2" w:rsidP="00C000A2">
      <w:pPr>
        <w:pStyle w:val="a7"/>
        <w:ind w:firstLine="851"/>
        <w:jc w:val="both"/>
        <w:rPr>
          <w:rFonts w:ascii="Times New Roman" w:hAnsi="Times New Roman" w:cs="Times New Roman"/>
          <w:b/>
          <w:sz w:val="24"/>
          <w:szCs w:val="24"/>
        </w:rPr>
      </w:pPr>
      <w:r w:rsidRPr="00C50532">
        <w:rPr>
          <w:rFonts w:ascii="Times New Roman" w:hAnsi="Times New Roman" w:cs="Times New Roman"/>
          <w:b/>
          <w:sz w:val="24"/>
          <w:szCs w:val="24"/>
        </w:rPr>
        <w:t>Статья 19.</w:t>
      </w:r>
    </w:p>
    <w:p w:rsidR="00C000A2" w:rsidRPr="00C50532" w:rsidRDefault="00C000A2" w:rsidP="00C000A2">
      <w:pPr>
        <w:autoSpaceDE w:val="0"/>
        <w:autoSpaceDN w:val="0"/>
        <w:adjustRightInd w:val="0"/>
        <w:ind w:firstLine="851"/>
        <w:jc w:val="both"/>
        <w:rPr>
          <w:color w:val="000000" w:themeColor="text1"/>
        </w:rPr>
      </w:pPr>
      <w:r w:rsidRPr="00C50532">
        <w:rPr>
          <w:color w:val="000000" w:themeColor="text1"/>
        </w:rPr>
        <w:t xml:space="preserve">1.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для муниципальной службы на договорной основе в соответствии с </w:t>
      </w:r>
      <w:hyperlink r:id="rId12" w:history="1">
        <w:r w:rsidRPr="00C50532">
          <w:rPr>
            <w:rStyle w:val="a4"/>
            <w:color w:val="000000" w:themeColor="text1"/>
          </w:rPr>
          <w:t>законодательством</w:t>
        </w:r>
      </w:hyperlink>
      <w:r w:rsidRPr="00C50532">
        <w:rPr>
          <w:color w:val="000000" w:themeColor="text1"/>
        </w:rPr>
        <w:t xml:space="preserve"> Российской Федерации об образовании, Федеральным </w:t>
      </w:r>
      <w:hyperlink r:id="rId13" w:history="1">
        <w:r w:rsidRPr="00C50532">
          <w:rPr>
            <w:rStyle w:val="a4"/>
            <w:color w:val="000000" w:themeColor="text1"/>
          </w:rPr>
          <w:t>законом</w:t>
        </w:r>
      </w:hyperlink>
      <w:r w:rsidRPr="00C50532">
        <w:rPr>
          <w:color w:val="000000" w:themeColor="text1"/>
        </w:rPr>
        <w:t xml:space="preserve"> "О муниципальной службе в Российской Федерации", Законом Хабаровского края "О муниципальной службе в Хабаровском крае".</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и предусматривает обязательство гражданина по прохождению муниципальной службы в органе местного самоуправления в течение установленного срока после окончания обучения.</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 xml:space="preserve">3. Право участвовать в конкурсе на заключение договора о целевом обучении имеют граждане, указанные в </w:t>
      </w:r>
      <w:hyperlink r:id="rId14" w:history="1">
        <w:r w:rsidRPr="00C50532">
          <w:rPr>
            <w:rStyle w:val="a4"/>
            <w:rFonts w:ascii="Times New Roman" w:hAnsi="Times New Roman" w:cs="Times New Roman"/>
            <w:color w:val="000000" w:themeColor="text1"/>
            <w:sz w:val="24"/>
            <w:szCs w:val="24"/>
          </w:rPr>
          <w:t>части 4 статьи 28.1</w:t>
        </w:r>
      </w:hyperlink>
      <w:r w:rsidRPr="00C50532">
        <w:rPr>
          <w:rFonts w:ascii="Times New Roman" w:hAnsi="Times New Roman" w:cs="Times New Roman"/>
          <w:color w:val="000000" w:themeColor="text1"/>
          <w:sz w:val="24"/>
          <w:szCs w:val="24"/>
        </w:rPr>
        <w:t xml:space="preserve"> Федерального закона "О муниципальной службе в Российской Федерации".</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4. Конкурс на заключение договора о целевом обучении (далее - конкурс) объявляется органом местного самоуправления.</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5. Объявление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6. В объявлении о проведении конкурса указываются:</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1)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 xml:space="preserve">2) перечень документов, представляемых на конкурс в соответствии с </w:t>
      </w:r>
      <w:hyperlink w:anchor="Par13" w:history="1">
        <w:r w:rsidRPr="00C50532">
          <w:rPr>
            <w:rStyle w:val="a4"/>
            <w:rFonts w:ascii="Times New Roman" w:hAnsi="Times New Roman" w:cs="Times New Roman"/>
            <w:color w:val="000000" w:themeColor="text1"/>
            <w:sz w:val="24"/>
            <w:szCs w:val="24"/>
          </w:rPr>
          <w:t xml:space="preserve">частью </w:t>
        </w:r>
      </w:hyperlink>
      <w:r w:rsidRPr="00C50532">
        <w:rPr>
          <w:rFonts w:ascii="Times New Roman" w:hAnsi="Times New Roman" w:cs="Times New Roman"/>
          <w:color w:val="000000" w:themeColor="text1"/>
          <w:sz w:val="24"/>
          <w:szCs w:val="24"/>
        </w:rPr>
        <w:t>8 настоящей статьи, место и время их приема, срок, до истечения которого принимаются указанные документы;</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3) дата, место и порядок проведения конкурса.</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 xml:space="preserve">7. Конкурс проводится конкурсной комиссией, образуемой в органе местного самоуправления в соответствии со </w:t>
      </w:r>
      <w:hyperlink r:id="rId15" w:history="1">
        <w:r w:rsidRPr="00C50532">
          <w:rPr>
            <w:rStyle w:val="a4"/>
            <w:rFonts w:ascii="Times New Roman" w:hAnsi="Times New Roman" w:cs="Times New Roman"/>
            <w:color w:val="000000" w:themeColor="text1"/>
            <w:sz w:val="24"/>
            <w:szCs w:val="24"/>
          </w:rPr>
          <w:t>статьей 17</w:t>
        </w:r>
      </w:hyperlink>
      <w:r w:rsidRPr="00C50532">
        <w:rPr>
          <w:rFonts w:ascii="Times New Roman" w:hAnsi="Times New Roman" w:cs="Times New Roman"/>
          <w:color w:val="000000" w:themeColor="text1"/>
          <w:sz w:val="24"/>
          <w:szCs w:val="24"/>
        </w:rPr>
        <w:t xml:space="preserve"> Федерального закона "О муниципальной службе в Российской Федерации".</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Конкурсная комиссия проводит заседание и принимает решение в порядке, установленном правовым актом сельского поселения для проведения конкурса на замещение должности муниципальной службы.</w:t>
      </w:r>
    </w:p>
    <w:p w:rsidR="00C000A2" w:rsidRPr="00C50532" w:rsidRDefault="00C000A2" w:rsidP="00C000A2">
      <w:pPr>
        <w:pStyle w:val="a7"/>
        <w:ind w:firstLine="851"/>
        <w:jc w:val="both"/>
        <w:rPr>
          <w:rFonts w:ascii="Times New Roman" w:hAnsi="Times New Roman" w:cs="Times New Roman"/>
          <w:color w:val="000000" w:themeColor="text1"/>
          <w:sz w:val="24"/>
          <w:szCs w:val="24"/>
        </w:rPr>
      </w:pPr>
      <w:bookmarkStart w:id="6" w:name="Par13"/>
      <w:bookmarkEnd w:id="6"/>
      <w:r w:rsidRPr="00C50532">
        <w:rPr>
          <w:rFonts w:ascii="Times New Roman" w:hAnsi="Times New Roman" w:cs="Times New Roman"/>
          <w:color w:val="000000" w:themeColor="text1"/>
          <w:sz w:val="24"/>
          <w:szCs w:val="24"/>
        </w:rPr>
        <w:t>8. Граждане, изъявившие желание участвовать в конкурсе, представляют в орган местного самоуправления личное заявление об участии в конкурсе и документы, перечень которых устанавливается Правительством Хабаровского края.</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Указанные заявление и документы представляются в орган местного самоуправления в срок, указанный в объявлении о проведении конкурса. Данный срок не может составлять менее десяти дней со дня размещения объявления о проведении конкурса в печатном средстве массовой информации, в котором осуществляется официальное опубликование правовых актов сельского поселения.</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 xml:space="preserve">9. Несвоевременное представление документов, указанных в </w:t>
      </w:r>
      <w:hyperlink w:anchor="Par13" w:history="1">
        <w:r w:rsidRPr="00C50532">
          <w:rPr>
            <w:rStyle w:val="a4"/>
            <w:rFonts w:ascii="Times New Roman" w:hAnsi="Times New Roman" w:cs="Times New Roman"/>
            <w:color w:val="000000" w:themeColor="text1"/>
            <w:sz w:val="24"/>
            <w:szCs w:val="24"/>
          </w:rPr>
          <w:t xml:space="preserve">части </w:t>
        </w:r>
      </w:hyperlink>
      <w:r w:rsidRPr="00C50532">
        <w:rPr>
          <w:rFonts w:ascii="Times New Roman" w:hAnsi="Times New Roman" w:cs="Times New Roman"/>
          <w:color w:val="000000" w:themeColor="text1"/>
          <w:sz w:val="24"/>
          <w:szCs w:val="24"/>
        </w:rPr>
        <w:t>8 настоящей статьи, представление их не в полном объеме являются основаниями для отказа гражданину в приеме документов.</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 xml:space="preserve">10. Конкурсная комиссия проверяет отсутствие у претендентов ограничений, установленных в </w:t>
      </w:r>
      <w:hyperlink r:id="rId16" w:history="1">
        <w:r w:rsidRPr="00C50532">
          <w:rPr>
            <w:rStyle w:val="a4"/>
            <w:rFonts w:ascii="Times New Roman" w:hAnsi="Times New Roman" w:cs="Times New Roman"/>
            <w:color w:val="000000" w:themeColor="text1"/>
            <w:sz w:val="24"/>
            <w:szCs w:val="24"/>
          </w:rPr>
          <w:t>статье 13</w:t>
        </w:r>
      </w:hyperlink>
      <w:r w:rsidRPr="00C50532">
        <w:rPr>
          <w:rFonts w:ascii="Times New Roman" w:hAnsi="Times New Roman" w:cs="Times New Roman"/>
          <w:color w:val="000000" w:themeColor="text1"/>
          <w:sz w:val="24"/>
          <w:szCs w:val="24"/>
        </w:rPr>
        <w:t xml:space="preserve"> Федерального закона "О муниципальной службе в Российской Федерации", и оценивает претендентов на основании представленных документов, указанных в части 8 настоящей статьи, а также по результатам конкурсных процедур.</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 xml:space="preserve">11. Конкурсные процедуры предусматривают тестирование и индивидуальное собеседование. </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Критериями оценки претендентов конкурсной комиссией являются:</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уровень успеваемости в образовательной организации;</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lastRenderedPageBreak/>
        <w:t>результаты тестирования и индивидуального собеседования, проводимых конкурсной комиссией.</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Методика оценки претендентов определяется правовым актом сельского поселения и должна содержать балльную систему оценки по каждому из вышеперечисленных критериев оценки претендентов.</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12. Конкурсная комиссия подводит результаты конкурса на заседании, которое проводится в день проведения конкурса, указанный в объявлении о проведении конкурса.</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13. Решение конкурсной комиссии о результатах конкурса является основанием для заключения договора о целевом обучении либо для отказа в заключении договора о целевом обучении.</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14. Гражданам, участвовавшим в конкурсе, сообщается о результатах данного конкурса в письменной форме в течение десяти дней со дня проведения конкурса.</w:t>
      </w:r>
    </w:p>
    <w:p w:rsidR="00C000A2" w:rsidRPr="00C50532" w:rsidRDefault="00C000A2" w:rsidP="00C000A2">
      <w:pPr>
        <w:pStyle w:val="a7"/>
        <w:ind w:firstLine="851"/>
        <w:jc w:val="both"/>
        <w:rPr>
          <w:rFonts w:ascii="Times New Roman" w:hAnsi="Times New Roman" w:cs="Times New Roman"/>
          <w:color w:val="000000" w:themeColor="text1"/>
          <w:sz w:val="24"/>
          <w:szCs w:val="24"/>
        </w:rPr>
      </w:pPr>
      <w:r w:rsidRPr="00C50532">
        <w:rPr>
          <w:rFonts w:ascii="Times New Roman" w:hAnsi="Times New Roman" w:cs="Times New Roman"/>
          <w:color w:val="000000" w:themeColor="text1"/>
          <w:sz w:val="24"/>
          <w:szCs w:val="24"/>
        </w:rPr>
        <w:t>15. Договор о целевом обучении между органом местного самоуправления и победителем конкурса заключается по форме, установленной Правительством Хабаровского края, не позднее чем через 45 дней со дня проведения конкурса.</w:t>
      </w:r>
    </w:p>
    <w:p w:rsidR="00C000A2" w:rsidRPr="00C50532" w:rsidRDefault="00C000A2" w:rsidP="00C000A2">
      <w:pPr>
        <w:pStyle w:val="a7"/>
        <w:ind w:firstLine="851"/>
        <w:jc w:val="both"/>
        <w:rPr>
          <w:rFonts w:ascii="Times New Roman" w:hAnsi="Times New Roman" w:cs="Times New Roman"/>
          <w:color w:val="000000" w:themeColor="text1"/>
          <w:sz w:val="24"/>
          <w:szCs w:val="24"/>
        </w:rPr>
      </w:pPr>
    </w:p>
    <w:p w:rsidR="00C000A2" w:rsidRPr="00C50532" w:rsidRDefault="00C000A2" w:rsidP="00C000A2">
      <w:pPr>
        <w:pStyle w:val="a7"/>
        <w:ind w:firstLine="851"/>
        <w:jc w:val="both"/>
        <w:rPr>
          <w:rFonts w:ascii="Times New Roman" w:hAnsi="Times New Roman" w:cs="Times New Roman"/>
          <w:b/>
          <w:color w:val="000000" w:themeColor="text1"/>
          <w:sz w:val="24"/>
          <w:szCs w:val="24"/>
        </w:rPr>
      </w:pPr>
      <w:r w:rsidRPr="00C50532">
        <w:rPr>
          <w:rFonts w:ascii="Times New Roman" w:hAnsi="Times New Roman" w:cs="Times New Roman"/>
          <w:b/>
          <w:color w:val="000000" w:themeColor="text1"/>
          <w:sz w:val="24"/>
          <w:szCs w:val="24"/>
        </w:rPr>
        <w:t>Статья 20.</w:t>
      </w:r>
    </w:p>
    <w:p w:rsidR="00C000A2" w:rsidRPr="00C50532" w:rsidRDefault="00C000A2" w:rsidP="00C000A2">
      <w:pPr>
        <w:pStyle w:val="a7"/>
        <w:ind w:firstLine="851"/>
        <w:jc w:val="both"/>
        <w:rPr>
          <w:rFonts w:ascii="Times New Roman" w:hAnsi="Times New Roman" w:cs="Times New Roman"/>
          <w:sz w:val="24"/>
          <w:szCs w:val="24"/>
        </w:rPr>
      </w:pPr>
      <w:r w:rsidRPr="00C50532">
        <w:rPr>
          <w:rFonts w:ascii="Times New Roman" w:hAnsi="Times New Roman" w:cs="Times New Roman"/>
          <w:sz w:val="24"/>
          <w:szCs w:val="24"/>
          <w:lang w:eastAsia="ru-RU"/>
        </w:rPr>
        <w:t>Финансирование муниципальной службы осуществляется за счет бюджета сельского поселения.".</w:t>
      </w:r>
    </w:p>
    <w:p w:rsidR="008958B6" w:rsidRPr="00C50532" w:rsidRDefault="008958B6" w:rsidP="008958B6">
      <w:pPr>
        <w:jc w:val="right"/>
      </w:pPr>
    </w:p>
    <w:p w:rsidR="008958B6" w:rsidRPr="00C50532" w:rsidRDefault="008958B6" w:rsidP="008958B6">
      <w:pPr>
        <w:jc w:val="right"/>
      </w:pPr>
      <w:r w:rsidRPr="00C50532">
        <w:t>Приложение 1</w:t>
      </w:r>
    </w:p>
    <w:p w:rsidR="008958B6" w:rsidRPr="00C50532" w:rsidRDefault="008958B6" w:rsidP="008958B6">
      <w:pPr>
        <w:jc w:val="right"/>
      </w:pPr>
      <w:r w:rsidRPr="00C50532">
        <w:t>к Положению о муниципальной службе</w:t>
      </w:r>
    </w:p>
    <w:p w:rsidR="008958B6" w:rsidRPr="00C50532" w:rsidRDefault="008958B6" w:rsidP="008958B6">
      <w:pPr>
        <w:jc w:val="right"/>
      </w:pPr>
      <w:r w:rsidRPr="00C50532">
        <w:t>в сельском поселении «Село Маяк»</w:t>
      </w:r>
    </w:p>
    <w:p w:rsidR="008958B6" w:rsidRPr="00C50532" w:rsidRDefault="008958B6" w:rsidP="008958B6">
      <w:pPr>
        <w:jc w:val="right"/>
      </w:pPr>
      <w:r w:rsidRPr="00C50532">
        <w:t>Нанайского муниципального района</w:t>
      </w:r>
    </w:p>
    <w:p w:rsidR="008958B6" w:rsidRPr="00C50532" w:rsidRDefault="008958B6" w:rsidP="008958B6"/>
    <w:p w:rsidR="008958B6" w:rsidRPr="00C50532" w:rsidRDefault="008958B6" w:rsidP="008958B6"/>
    <w:p w:rsidR="008958B6" w:rsidRPr="00C50532" w:rsidRDefault="008958B6" w:rsidP="008958B6">
      <w:pPr>
        <w:jc w:val="center"/>
        <w:rPr>
          <w:b/>
        </w:rPr>
      </w:pPr>
      <w:r w:rsidRPr="00C50532">
        <w:rPr>
          <w:b/>
        </w:rPr>
        <w:t>Положение</w:t>
      </w:r>
    </w:p>
    <w:p w:rsidR="008958B6" w:rsidRPr="00C50532" w:rsidRDefault="008958B6" w:rsidP="00CD7547">
      <w:pPr>
        <w:jc w:val="both"/>
        <w:rPr>
          <w:b/>
        </w:rPr>
      </w:pPr>
      <w:r w:rsidRPr="00C50532">
        <w:rPr>
          <w:b/>
        </w:rPr>
        <w:t>о проведении аттестации муниципальных служащих в сельском поселении «Село Маяк» Нанайского муниципального района</w:t>
      </w:r>
      <w:r w:rsidR="00CD7547" w:rsidRPr="00C50532">
        <w:rPr>
          <w:b/>
        </w:rPr>
        <w:t xml:space="preserve"> Хабаровского края.</w:t>
      </w:r>
    </w:p>
    <w:p w:rsidR="008958B6" w:rsidRPr="00C50532" w:rsidRDefault="008958B6" w:rsidP="008958B6">
      <w:pPr>
        <w:ind w:firstLine="720"/>
        <w:jc w:val="both"/>
        <w:rPr>
          <w:b/>
        </w:rPr>
      </w:pPr>
    </w:p>
    <w:p w:rsidR="008958B6" w:rsidRPr="00C50532" w:rsidRDefault="008958B6" w:rsidP="008958B6">
      <w:pPr>
        <w:ind w:firstLine="720"/>
        <w:jc w:val="both"/>
        <w:rPr>
          <w:b/>
        </w:rPr>
      </w:pPr>
      <w:bookmarkStart w:id="7" w:name="_GoBack"/>
      <w:bookmarkEnd w:id="7"/>
      <w:r w:rsidRPr="00C50532">
        <w:rPr>
          <w:b/>
        </w:rPr>
        <w:t>1. Организация проведения аттестации</w:t>
      </w:r>
    </w:p>
    <w:p w:rsidR="008958B6" w:rsidRPr="00C50532" w:rsidRDefault="008958B6" w:rsidP="008958B6">
      <w:pPr>
        <w:ind w:firstLine="720"/>
        <w:jc w:val="both"/>
      </w:pPr>
      <w:r w:rsidRPr="00C50532">
        <w:t>1.1. Для проведения аттестации муниципальных служащих по решению представителя нанимателя (работодателя) издается муниципальный правовой акт, содержащий положения:</w:t>
      </w:r>
    </w:p>
    <w:p w:rsidR="008958B6" w:rsidRPr="00C50532" w:rsidRDefault="008958B6" w:rsidP="008958B6">
      <w:pPr>
        <w:ind w:firstLine="720"/>
        <w:jc w:val="both"/>
      </w:pPr>
      <w:r w:rsidRPr="00C50532">
        <w:t>1) о формировании аттестационной комиссии;</w:t>
      </w:r>
    </w:p>
    <w:p w:rsidR="008958B6" w:rsidRPr="00C50532" w:rsidRDefault="008958B6" w:rsidP="008958B6">
      <w:pPr>
        <w:ind w:firstLine="720"/>
        <w:jc w:val="both"/>
      </w:pPr>
      <w:r w:rsidRPr="00C50532">
        <w:t>2) о составе аттестационной комиссии, сроке и порядке ее работы;</w:t>
      </w:r>
    </w:p>
    <w:p w:rsidR="008958B6" w:rsidRPr="00C50532" w:rsidRDefault="008958B6" w:rsidP="008958B6">
      <w:pPr>
        <w:ind w:firstLine="720"/>
        <w:jc w:val="both"/>
      </w:pPr>
      <w:r w:rsidRPr="00C50532">
        <w:t>3) об утверждении графика проведения аттестации;</w:t>
      </w:r>
    </w:p>
    <w:p w:rsidR="008958B6" w:rsidRPr="00C50532" w:rsidRDefault="008958B6" w:rsidP="008958B6">
      <w:pPr>
        <w:ind w:firstLine="720"/>
        <w:jc w:val="both"/>
      </w:pPr>
      <w:r w:rsidRPr="00C50532">
        <w:t>4) о составлении списков муниципальных служащих, подлежащих аттестации;</w:t>
      </w:r>
    </w:p>
    <w:p w:rsidR="008958B6" w:rsidRPr="00C50532" w:rsidRDefault="008958B6" w:rsidP="008958B6">
      <w:pPr>
        <w:ind w:firstLine="720"/>
        <w:jc w:val="both"/>
      </w:pPr>
      <w:r w:rsidRPr="00C50532">
        <w:t>5) о подготовке документов, необходимых для работы аттестационной комиссии.</w:t>
      </w:r>
    </w:p>
    <w:p w:rsidR="008958B6" w:rsidRPr="00C50532" w:rsidRDefault="008958B6" w:rsidP="008958B6">
      <w:pPr>
        <w:ind w:firstLine="720"/>
        <w:jc w:val="both"/>
      </w:pPr>
      <w:r w:rsidRPr="00C50532">
        <w:t>1.2. В состав аттестационной комиссии включаются представитель нанимателя (работодатель) и (или) уполномоченные им муниципальные служащие (в том числе работники кадровой и юридической служб и подразделения, в котором муниципальный служащий, подлежащий аттестации, замещает должность муниципальной службы).</w:t>
      </w:r>
    </w:p>
    <w:p w:rsidR="008958B6" w:rsidRPr="00C50532" w:rsidRDefault="008958B6" w:rsidP="008958B6">
      <w:pPr>
        <w:ind w:firstLine="720"/>
        <w:jc w:val="both"/>
      </w:pPr>
      <w:r w:rsidRPr="00C50532">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8958B6" w:rsidRPr="00C50532" w:rsidRDefault="008958B6" w:rsidP="008958B6">
      <w:pPr>
        <w:ind w:firstLine="720"/>
        <w:jc w:val="both"/>
      </w:pPr>
      <w:r w:rsidRPr="00C50532">
        <w:lastRenderedPageBreak/>
        <w:t>1.3.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8958B6" w:rsidRPr="00C50532" w:rsidRDefault="008958B6" w:rsidP="008958B6">
      <w:pPr>
        <w:ind w:firstLine="720"/>
        <w:jc w:val="both"/>
      </w:pPr>
      <w:r w:rsidRPr="00C50532">
        <w:t>1.4.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8958B6" w:rsidRPr="00C50532" w:rsidRDefault="008958B6" w:rsidP="008958B6">
      <w:pPr>
        <w:ind w:firstLine="720"/>
        <w:jc w:val="both"/>
      </w:pPr>
      <w:r w:rsidRPr="00C50532">
        <w:t>Отзыв должен содержать следующие сведения о муниципальном служащем:</w:t>
      </w:r>
    </w:p>
    <w:p w:rsidR="008958B6" w:rsidRPr="00C50532" w:rsidRDefault="008958B6" w:rsidP="008958B6">
      <w:pPr>
        <w:ind w:firstLine="720"/>
        <w:jc w:val="both"/>
      </w:pPr>
      <w:r w:rsidRPr="00C50532">
        <w:t>1) фамилия, имя, отчество;</w:t>
      </w:r>
    </w:p>
    <w:p w:rsidR="008958B6" w:rsidRPr="00C50532" w:rsidRDefault="008958B6" w:rsidP="008958B6">
      <w:pPr>
        <w:ind w:firstLine="720"/>
        <w:jc w:val="both"/>
      </w:pPr>
      <w:r w:rsidRPr="00C50532">
        <w:t>2) замещаемая должность муниципальной службы на момент проведения аттестации и дата назначения на эту должность;</w:t>
      </w:r>
    </w:p>
    <w:p w:rsidR="008958B6" w:rsidRPr="00C50532" w:rsidRDefault="008958B6" w:rsidP="008958B6">
      <w:pPr>
        <w:ind w:firstLine="720"/>
        <w:jc w:val="both"/>
      </w:pPr>
      <w:r w:rsidRPr="00C50532">
        <w:t>3) перечень основных вопросов (документов), в решении (разработке) которых муниципальный служащий принимал участие;</w:t>
      </w:r>
    </w:p>
    <w:p w:rsidR="008958B6" w:rsidRPr="00C50532" w:rsidRDefault="008958B6" w:rsidP="008958B6">
      <w:pPr>
        <w:ind w:firstLine="720"/>
        <w:jc w:val="both"/>
      </w:pPr>
      <w:r w:rsidRPr="00C50532">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8958B6" w:rsidRPr="00C50532" w:rsidRDefault="008958B6" w:rsidP="008958B6">
      <w:pPr>
        <w:ind w:firstLine="720"/>
        <w:jc w:val="both"/>
      </w:pPr>
      <w:r w:rsidRPr="00C50532">
        <w:t>1.5.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8958B6" w:rsidRPr="00C50532" w:rsidRDefault="008958B6" w:rsidP="008958B6">
      <w:pPr>
        <w:ind w:firstLine="720"/>
        <w:jc w:val="both"/>
      </w:pPr>
    </w:p>
    <w:p w:rsidR="008958B6" w:rsidRPr="00C50532" w:rsidRDefault="008958B6" w:rsidP="008958B6">
      <w:pPr>
        <w:ind w:firstLine="720"/>
        <w:jc w:val="both"/>
        <w:rPr>
          <w:b/>
        </w:rPr>
      </w:pPr>
      <w:r w:rsidRPr="00C50532">
        <w:rPr>
          <w:b/>
        </w:rPr>
        <w:t>2. Проведение аттестации</w:t>
      </w:r>
    </w:p>
    <w:p w:rsidR="008958B6" w:rsidRPr="00C50532" w:rsidRDefault="008958B6" w:rsidP="008958B6">
      <w:pPr>
        <w:ind w:firstLine="720"/>
        <w:jc w:val="both"/>
      </w:pPr>
      <w:r w:rsidRPr="00C50532">
        <w:t>2.1. Аттестация проводится с приглашением аттестуемого муниципального служащего на заседание аттестационной комиссии.</w:t>
      </w:r>
    </w:p>
    <w:p w:rsidR="008958B6" w:rsidRPr="00C50532" w:rsidRDefault="008958B6" w:rsidP="008958B6">
      <w:pPr>
        <w:ind w:firstLine="720"/>
        <w:jc w:val="both"/>
      </w:pPr>
      <w:r w:rsidRPr="00C50532">
        <w:t>2.2. В случае неявки муниципального служащего на заседание аттестационной комиссии без уважительной причины или отказа от аттестации данный факт отражается в протоколе заседания аттестационной комиссии, который направляется в кадровую службу органа местного самоуправления для организации проведения служебной проверки в целях привлечения муниципального служащего к дисциплинарной ответственности, а аттестация переносится на более поздний срок.</w:t>
      </w:r>
    </w:p>
    <w:p w:rsidR="008958B6" w:rsidRPr="00C50532" w:rsidRDefault="008958B6" w:rsidP="008958B6">
      <w:pPr>
        <w:ind w:firstLine="720"/>
        <w:jc w:val="both"/>
      </w:pPr>
      <w:r w:rsidRPr="00C50532">
        <w:t xml:space="preserve">2.3. Аттестационная комиссия рассматривает представленные документы, проводит с муниципальным служащим собеседование и, в случае необходимости, заслушивает сообщение руководителя структурного подразделения, в котором работает муниципальный служащий, о служебной деятельности муниципального служащего. </w:t>
      </w:r>
    </w:p>
    <w:p w:rsidR="008958B6" w:rsidRPr="00C50532" w:rsidRDefault="008958B6" w:rsidP="008958B6">
      <w:pPr>
        <w:ind w:firstLine="720"/>
        <w:jc w:val="both"/>
      </w:pPr>
      <w:r w:rsidRPr="00C50532">
        <w:t>2.4. Заседание аттестационной комиссии считается правомочным, если на нем присутствует не менее двух третей ее членов.</w:t>
      </w:r>
    </w:p>
    <w:p w:rsidR="008958B6" w:rsidRPr="00C50532" w:rsidRDefault="008958B6" w:rsidP="008958B6">
      <w:pPr>
        <w:ind w:firstLine="720"/>
        <w:jc w:val="both"/>
      </w:pPr>
      <w:r w:rsidRPr="00C50532">
        <w:t>2.5.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958B6" w:rsidRPr="00C50532" w:rsidRDefault="008958B6" w:rsidP="008958B6">
      <w:pPr>
        <w:ind w:firstLine="720"/>
        <w:jc w:val="both"/>
      </w:pPr>
      <w:r w:rsidRPr="00C50532">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958B6" w:rsidRPr="00C50532" w:rsidRDefault="008958B6" w:rsidP="008958B6">
      <w:pPr>
        <w:ind w:firstLine="720"/>
        <w:jc w:val="both"/>
      </w:pPr>
      <w:r w:rsidRPr="00C50532">
        <w:t>2.6. По результатам аттестации муниципального служащего аттестационной комиссией принимается одно из следующих решений:</w:t>
      </w:r>
    </w:p>
    <w:p w:rsidR="008958B6" w:rsidRPr="00C50532" w:rsidRDefault="008958B6" w:rsidP="008958B6">
      <w:pPr>
        <w:ind w:firstLine="720"/>
        <w:jc w:val="both"/>
      </w:pPr>
      <w:r w:rsidRPr="00C50532">
        <w:t>1) о соответствии муниципального служащего замещаемой должности муниципальной службы;</w:t>
      </w:r>
    </w:p>
    <w:p w:rsidR="008958B6" w:rsidRPr="00C50532" w:rsidRDefault="008958B6" w:rsidP="008958B6">
      <w:pPr>
        <w:ind w:firstLine="720"/>
        <w:jc w:val="both"/>
      </w:pPr>
      <w:r w:rsidRPr="00C50532">
        <w:t>2) о несоответствии муниципального служащего замещаемой должности муниципальной службы.</w:t>
      </w:r>
    </w:p>
    <w:p w:rsidR="008958B6" w:rsidRPr="00C50532" w:rsidRDefault="008958B6" w:rsidP="008958B6">
      <w:pPr>
        <w:ind w:firstLine="720"/>
        <w:jc w:val="both"/>
      </w:pPr>
      <w:r w:rsidRPr="00C50532">
        <w:lastRenderedPageBreak/>
        <w:t>2.7.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w:t>
      </w:r>
    </w:p>
    <w:p w:rsidR="008958B6" w:rsidRPr="00C50532" w:rsidRDefault="008958B6" w:rsidP="008958B6">
      <w:pPr>
        <w:ind w:firstLine="720"/>
        <w:jc w:val="both"/>
      </w:pPr>
      <w:r w:rsidRPr="00C50532">
        <w:t>2.8. Результаты аттестации сообщаются аттестованным муниципальным служащим непосредственно после подведения итогов голосования.</w:t>
      </w:r>
    </w:p>
    <w:p w:rsidR="008958B6" w:rsidRPr="00C50532" w:rsidRDefault="008958B6" w:rsidP="008958B6">
      <w:pPr>
        <w:ind w:firstLine="720"/>
        <w:jc w:val="both"/>
      </w:pPr>
      <w:r w:rsidRPr="00C50532">
        <w:t>Результаты аттестации заносятся в аттестационный лист муниципального служащего, оформленный согласно приложению к настоящему Положению.</w:t>
      </w:r>
      <w:r w:rsidR="00E41223" w:rsidRPr="00C50532">
        <w:t xml:space="preserve"> </w:t>
      </w:r>
      <w:r w:rsidRPr="00C50532">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8958B6" w:rsidRPr="00C50532" w:rsidRDefault="008958B6" w:rsidP="008958B6">
      <w:pPr>
        <w:ind w:firstLine="720"/>
        <w:jc w:val="both"/>
      </w:pPr>
      <w:r w:rsidRPr="00C50532">
        <w:t>Муниципальный служащий знакомится с аттестационным листом под расписку.</w:t>
      </w:r>
    </w:p>
    <w:p w:rsidR="008958B6" w:rsidRPr="00C50532" w:rsidRDefault="008958B6" w:rsidP="008958B6">
      <w:pPr>
        <w:ind w:firstLine="720"/>
        <w:jc w:val="both"/>
      </w:pPr>
      <w:r w:rsidRPr="00C50532">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8958B6" w:rsidRPr="00C50532" w:rsidRDefault="008958B6" w:rsidP="008958B6">
      <w:pPr>
        <w:ind w:firstLine="720"/>
        <w:jc w:val="both"/>
      </w:pPr>
      <w:r w:rsidRPr="00C50532">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958B6" w:rsidRPr="00C50532" w:rsidRDefault="008958B6" w:rsidP="008958B6">
      <w:pPr>
        <w:ind w:firstLine="720"/>
        <w:jc w:val="both"/>
      </w:pPr>
      <w:r w:rsidRPr="00C50532">
        <w:t>2.9.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8958B6" w:rsidRPr="00C50532" w:rsidRDefault="008958B6" w:rsidP="008958B6">
      <w:pPr>
        <w:ind w:firstLine="720"/>
        <w:jc w:val="both"/>
      </w:pPr>
      <w:r w:rsidRPr="00C50532">
        <w:t>2.10. По результатам аттестации представитель нанимателя (работодатель) принимает решение:</w:t>
      </w:r>
    </w:p>
    <w:p w:rsidR="008958B6" w:rsidRPr="00C50532" w:rsidRDefault="008958B6" w:rsidP="008958B6">
      <w:pPr>
        <w:ind w:firstLine="720"/>
        <w:jc w:val="both"/>
      </w:pPr>
      <w:r w:rsidRPr="00C50532">
        <w:t>1) о поощрении отдельных муниципальных служащих за достигнутые ими успехи в работе;</w:t>
      </w:r>
    </w:p>
    <w:p w:rsidR="008958B6" w:rsidRPr="00C50532" w:rsidRDefault="008958B6" w:rsidP="008958B6">
      <w:pPr>
        <w:ind w:firstLine="720"/>
        <w:jc w:val="both"/>
      </w:pPr>
      <w:r w:rsidRPr="00C50532">
        <w:t>2) о включении в установленном порядке в кадровый резерв для замещения вакантных должностей муниципальной службы;</w:t>
      </w:r>
    </w:p>
    <w:p w:rsidR="008958B6" w:rsidRPr="00C50532" w:rsidRDefault="008958B6" w:rsidP="008958B6">
      <w:pPr>
        <w:ind w:firstLine="720"/>
        <w:jc w:val="both"/>
      </w:pPr>
      <w:r w:rsidRPr="00C50532">
        <w:t>3) о понижении муниципального служащего в должности с его согласия в срок не более одного месяца со дня аттестации.</w:t>
      </w:r>
    </w:p>
    <w:p w:rsidR="008958B6" w:rsidRPr="00C50532" w:rsidRDefault="008958B6" w:rsidP="008958B6">
      <w:pPr>
        <w:ind w:firstLine="720"/>
        <w:jc w:val="both"/>
      </w:pPr>
      <w:r w:rsidRPr="00C50532">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958B6" w:rsidRPr="00C50532" w:rsidRDefault="008958B6" w:rsidP="008958B6">
      <w:pPr>
        <w:ind w:firstLine="720"/>
        <w:jc w:val="both"/>
      </w:pPr>
      <w:r w:rsidRPr="00C50532">
        <w:t xml:space="preserve">2.11.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превышающий одного месяца со дня аттестации уволить его с муниципальной должности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проведенной аттестации не допускается. Время болезни и ежегодного оплачиваемого отпуска муниципального служащего в указанный срок не засчитывается. </w:t>
      </w:r>
    </w:p>
    <w:p w:rsidR="008958B6" w:rsidRPr="00C50532" w:rsidRDefault="008958B6" w:rsidP="008958B6">
      <w:pPr>
        <w:ind w:firstLine="709"/>
        <w:jc w:val="both"/>
      </w:pPr>
      <w:r w:rsidRPr="00C50532">
        <w:t xml:space="preserve">2.12. Муниципальный служащий вправе обжаловать результаты аттестации в судебном порядке.                     </w:t>
      </w:r>
    </w:p>
    <w:p w:rsidR="008958B6" w:rsidRPr="00C50532" w:rsidRDefault="008958B6" w:rsidP="008958B6">
      <w:pPr>
        <w:jc w:val="right"/>
      </w:pPr>
    </w:p>
    <w:p w:rsidR="008958B6" w:rsidRPr="00C50532" w:rsidRDefault="008958B6" w:rsidP="008958B6">
      <w:pPr>
        <w:jc w:val="right"/>
      </w:pPr>
    </w:p>
    <w:p w:rsidR="008958B6" w:rsidRPr="00C50532" w:rsidRDefault="008958B6" w:rsidP="008958B6">
      <w:pPr>
        <w:jc w:val="right"/>
      </w:pPr>
    </w:p>
    <w:p w:rsidR="008958B6" w:rsidRPr="00C50532" w:rsidRDefault="008958B6" w:rsidP="008958B6">
      <w:pPr>
        <w:keepNext/>
        <w:jc w:val="both"/>
        <w:outlineLvl w:val="4"/>
      </w:pPr>
    </w:p>
    <w:p w:rsidR="008958B6" w:rsidRDefault="008958B6" w:rsidP="008958B6">
      <w:pPr>
        <w:jc w:val="right"/>
      </w:pPr>
    </w:p>
    <w:p w:rsidR="001A1720" w:rsidRPr="00C50532" w:rsidRDefault="001A1720" w:rsidP="008958B6">
      <w:pPr>
        <w:jc w:val="right"/>
      </w:pPr>
    </w:p>
    <w:p w:rsidR="008958B6" w:rsidRPr="00C50532" w:rsidRDefault="008958B6" w:rsidP="008958B6">
      <w:pPr>
        <w:jc w:val="right"/>
      </w:pPr>
    </w:p>
    <w:p w:rsidR="008958B6" w:rsidRPr="00C50532" w:rsidRDefault="008958B6" w:rsidP="008958B6">
      <w:pPr>
        <w:jc w:val="right"/>
      </w:pPr>
    </w:p>
    <w:p w:rsidR="008958B6" w:rsidRPr="00C50532" w:rsidRDefault="008958B6" w:rsidP="008958B6"/>
    <w:p w:rsidR="008958B6" w:rsidRPr="00C50532" w:rsidRDefault="008958B6" w:rsidP="008958B6">
      <w:pPr>
        <w:jc w:val="right"/>
      </w:pPr>
      <w:r w:rsidRPr="00C50532">
        <w:lastRenderedPageBreak/>
        <w:t xml:space="preserve">Приложение </w:t>
      </w:r>
    </w:p>
    <w:p w:rsidR="008958B6" w:rsidRPr="00C50532" w:rsidRDefault="008958B6" w:rsidP="008958B6">
      <w:pPr>
        <w:jc w:val="right"/>
      </w:pPr>
      <w:r w:rsidRPr="00C50532">
        <w:t xml:space="preserve">к Положению о проведении аттестации </w:t>
      </w:r>
    </w:p>
    <w:p w:rsidR="008958B6" w:rsidRPr="00C50532" w:rsidRDefault="008958B6" w:rsidP="008958B6">
      <w:pPr>
        <w:jc w:val="right"/>
      </w:pPr>
      <w:r w:rsidRPr="00C50532">
        <w:t xml:space="preserve">муниципальных служащих </w:t>
      </w:r>
    </w:p>
    <w:p w:rsidR="008958B6" w:rsidRPr="00C50532" w:rsidRDefault="008958B6" w:rsidP="008958B6">
      <w:pPr>
        <w:jc w:val="right"/>
      </w:pPr>
      <w:r w:rsidRPr="00C50532">
        <w:t>в сельском поселении «Село Маяк»</w:t>
      </w:r>
    </w:p>
    <w:p w:rsidR="008958B6" w:rsidRPr="00C50532" w:rsidRDefault="008958B6" w:rsidP="008958B6">
      <w:pPr>
        <w:jc w:val="right"/>
      </w:pPr>
      <w:r w:rsidRPr="00C50532">
        <w:t>Нанайского муниципального района</w:t>
      </w:r>
    </w:p>
    <w:p w:rsidR="008958B6" w:rsidRPr="00C50532" w:rsidRDefault="008958B6" w:rsidP="008958B6">
      <w:pPr>
        <w:jc w:val="both"/>
      </w:pPr>
    </w:p>
    <w:p w:rsidR="00B44467" w:rsidRDefault="00B44467" w:rsidP="008958B6">
      <w:pPr>
        <w:jc w:val="center"/>
        <w:rPr>
          <w:b/>
        </w:rPr>
      </w:pPr>
    </w:p>
    <w:p w:rsidR="008958B6" w:rsidRPr="00C50532" w:rsidRDefault="008958B6" w:rsidP="008958B6">
      <w:pPr>
        <w:jc w:val="center"/>
        <w:rPr>
          <w:b/>
        </w:rPr>
      </w:pPr>
      <w:r w:rsidRPr="00C50532">
        <w:rPr>
          <w:b/>
        </w:rPr>
        <w:t>АТТЕСТАЦИОННЫЙ ЛИСТ</w:t>
      </w:r>
    </w:p>
    <w:p w:rsidR="008958B6" w:rsidRPr="00C50532" w:rsidRDefault="008958B6" w:rsidP="008958B6">
      <w:pPr>
        <w:jc w:val="center"/>
        <w:rPr>
          <w:b/>
        </w:rPr>
      </w:pPr>
    </w:p>
    <w:p w:rsidR="008958B6" w:rsidRPr="00C50532" w:rsidRDefault="008958B6" w:rsidP="008958B6">
      <w:pPr>
        <w:jc w:val="both"/>
      </w:pPr>
      <w:r w:rsidRPr="00C50532">
        <w:t>1. Фамилия, имя, отчество ________________________________________________</w:t>
      </w:r>
    </w:p>
    <w:p w:rsidR="008958B6" w:rsidRPr="00C50532" w:rsidRDefault="008958B6" w:rsidP="008958B6">
      <w:pPr>
        <w:jc w:val="both"/>
      </w:pPr>
      <w:r w:rsidRPr="00C50532">
        <w:t>2. Год рождения ___________</w:t>
      </w:r>
    </w:p>
    <w:p w:rsidR="008958B6" w:rsidRPr="00C50532" w:rsidRDefault="008958B6" w:rsidP="008958B6">
      <w:r w:rsidRPr="00C50532">
        <w:t>3. Сведения об образовании, о повышении квалификации, переподготовке __________________________________________________________________когда и какое учебное заведение окончил, специальность и квалификация по образованию, __________________________________________________________________</w:t>
      </w:r>
    </w:p>
    <w:p w:rsidR="008958B6" w:rsidRPr="00C50532" w:rsidRDefault="008958B6" w:rsidP="008958B6">
      <w:pPr>
        <w:jc w:val="both"/>
      </w:pPr>
      <w:r w:rsidRPr="00C50532">
        <w:t>документы о повышении квалификации, переподготовке</w:t>
      </w:r>
    </w:p>
    <w:p w:rsidR="008958B6" w:rsidRPr="00C50532" w:rsidRDefault="008958B6" w:rsidP="008958B6">
      <w:pPr>
        <w:jc w:val="both"/>
      </w:pPr>
      <w:r w:rsidRPr="00C50532">
        <w:t>4. Занимаемая должность муниципальной службы на момент аттестации и дата назначения (утверждения) на эту должность _________________________________ _______________________________________________________________________</w:t>
      </w:r>
    </w:p>
    <w:p w:rsidR="008958B6" w:rsidRPr="00C50532" w:rsidRDefault="008958B6" w:rsidP="008958B6">
      <w:r w:rsidRPr="00C50532">
        <w:t>5. Общий трудовой стаж ________________</w:t>
      </w:r>
    </w:p>
    <w:p w:rsidR="008958B6" w:rsidRPr="00C50532" w:rsidRDefault="008958B6" w:rsidP="008958B6">
      <w:r w:rsidRPr="00C50532">
        <w:t>6. Вопросы к муниципальному служащему и краткие ответы на них _____________ 7. Замечания и предложения, высказанные аттестационной комиссией ___________</w:t>
      </w:r>
    </w:p>
    <w:p w:rsidR="008958B6" w:rsidRPr="00C50532" w:rsidRDefault="008958B6" w:rsidP="008958B6">
      <w:r w:rsidRPr="00C50532">
        <w:t>_______________________________________________________________________</w:t>
      </w:r>
    </w:p>
    <w:p w:rsidR="008958B6" w:rsidRPr="00C50532" w:rsidRDefault="008958B6" w:rsidP="008958B6">
      <w:r w:rsidRPr="00C50532">
        <w:t>8. Предложения, высказанные муниципальным служащим _____________________</w:t>
      </w:r>
    </w:p>
    <w:p w:rsidR="008958B6" w:rsidRPr="00C50532" w:rsidRDefault="008958B6" w:rsidP="008958B6">
      <w:r w:rsidRPr="00C50532">
        <w:t>_______________________________________________________________________</w:t>
      </w:r>
    </w:p>
    <w:p w:rsidR="008958B6" w:rsidRPr="00C50532" w:rsidRDefault="008958B6" w:rsidP="008958B6">
      <w:r w:rsidRPr="00C50532">
        <w:t>9. Результаты аттестации муниципального служащего_________________________</w:t>
      </w:r>
    </w:p>
    <w:p w:rsidR="008958B6" w:rsidRPr="00C50532" w:rsidRDefault="008958B6" w:rsidP="008958B6">
      <w:r w:rsidRPr="00C50532">
        <w:t>__________________________________________________________________</w:t>
      </w:r>
    </w:p>
    <w:p w:rsidR="008958B6" w:rsidRPr="00C50532" w:rsidRDefault="008958B6" w:rsidP="008958B6">
      <w:r w:rsidRPr="00C50532">
        <w:t>соответствует замещаемой должности; не соответствует замещаемой должности</w:t>
      </w:r>
    </w:p>
    <w:p w:rsidR="008958B6" w:rsidRPr="00C50532" w:rsidRDefault="008958B6" w:rsidP="008958B6">
      <w:r w:rsidRPr="00C50532">
        <w:t>10. Количественный состав аттестационной комиссии ______________</w:t>
      </w:r>
    </w:p>
    <w:p w:rsidR="008958B6" w:rsidRPr="00C50532" w:rsidRDefault="008958B6" w:rsidP="008958B6">
      <w:r w:rsidRPr="00C50532">
        <w:t xml:space="preserve">      На заседании присутствовало ___ членов аттестационной комиссии.</w:t>
      </w:r>
    </w:p>
    <w:p w:rsidR="008958B6" w:rsidRPr="00C50532" w:rsidRDefault="008958B6" w:rsidP="008958B6">
      <w:r w:rsidRPr="00C50532">
        <w:t xml:space="preserve">      Количество голосов за ____, против ____.</w:t>
      </w:r>
    </w:p>
    <w:p w:rsidR="008958B6" w:rsidRPr="00C50532" w:rsidRDefault="008958B6" w:rsidP="008958B6">
      <w:r w:rsidRPr="00C50532">
        <w:t>11. Рекомендации аттестационной комиссии _________________________________</w:t>
      </w:r>
    </w:p>
    <w:p w:rsidR="008958B6" w:rsidRPr="00C50532" w:rsidRDefault="008958B6" w:rsidP="008958B6"/>
    <w:p w:rsidR="008958B6" w:rsidRPr="00C50532" w:rsidRDefault="008958B6" w:rsidP="008958B6"/>
    <w:p w:rsidR="008958B6" w:rsidRPr="00C50532" w:rsidRDefault="008958B6" w:rsidP="008958B6">
      <w:r w:rsidRPr="00C50532">
        <w:t>Председатель аттестационной комиссии</w:t>
      </w:r>
    </w:p>
    <w:p w:rsidR="008958B6" w:rsidRPr="00C50532" w:rsidRDefault="008958B6" w:rsidP="008958B6">
      <w:r w:rsidRPr="00C50532">
        <w:t>подпись                расшифровка подписи</w:t>
      </w:r>
    </w:p>
    <w:p w:rsidR="008958B6" w:rsidRPr="00C50532" w:rsidRDefault="008958B6" w:rsidP="008958B6">
      <w:r w:rsidRPr="00C50532">
        <w:t>Заместитель председателя комиссии</w:t>
      </w:r>
    </w:p>
    <w:p w:rsidR="008958B6" w:rsidRPr="00C50532" w:rsidRDefault="008958B6" w:rsidP="008958B6">
      <w:r w:rsidRPr="00C50532">
        <w:t>подпись                расшифровка подписи</w:t>
      </w:r>
    </w:p>
    <w:p w:rsidR="008958B6" w:rsidRPr="00C50532" w:rsidRDefault="008958B6" w:rsidP="008958B6">
      <w:r w:rsidRPr="00C50532">
        <w:t>Секретарь комиссии</w:t>
      </w:r>
    </w:p>
    <w:p w:rsidR="008958B6" w:rsidRPr="00C50532" w:rsidRDefault="008958B6" w:rsidP="008958B6">
      <w:r w:rsidRPr="00C50532">
        <w:t xml:space="preserve">                                                                                    подпись                расшифровка подписи</w:t>
      </w:r>
    </w:p>
    <w:p w:rsidR="008958B6" w:rsidRPr="00C50532" w:rsidRDefault="008958B6" w:rsidP="008958B6">
      <w:r w:rsidRPr="00C50532">
        <w:t>Члены комиссии</w:t>
      </w:r>
    </w:p>
    <w:p w:rsidR="008958B6" w:rsidRPr="00C50532" w:rsidRDefault="008958B6" w:rsidP="008958B6">
      <w:r w:rsidRPr="00C50532">
        <w:t>подпись                расшифровка подписи</w:t>
      </w:r>
    </w:p>
    <w:p w:rsidR="008958B6" w:rsidRPr="00C50532" w:rsidRDefault="008958B6" w:rsidP="008958B6"/>
    <w:p w:rsidR="008958B6" w:rsidRPr="00C50532" w:rsidRDefault="008958B6" w:rsidP="008958B6">
      <w:r w:rsidRPr="00C50532">
        <w:t>Дата проведения аттестации: __________________</w:t>
      </w:r>
    </w:p>
    <w:p w:rsidR="008958B6" w:rsidRPr="00C50532" w:rsidRDefault="008958B6" w:rsidP="008958B6"/>
    <w:p w:rsidR="008958B6" w:rsidRPr="00C50532" w:rsidRDefault="008958B6" w:rsidP="008958B6">
      <w:r w:rsidRPr="00C50532">
        <w:t>С аттестационным листом ознакомлен: _____________________________________</w:t>
      </w:r>
    </w:p>
    <w:p w:rsidR="008958B6" w:rsidRPr="00C50532" w:rsidRDefault="008958B6" w:rsidP="008958B6">
      <w:r w:rsidRPr="00C50532">
        <w:t xml:space="preserve">                                                                             подпись муниципального служащего и дата</w:t>
      </w:r>
    </w:p>
    <w:p w:rsidR="00B44467" w:rsidRDefault="008958B6" w:rsidP="008958B6">
      <w:r w:rsidRPr="00C50532">
        <w:t xml:space="preserve">                </w:t>
      </w:r>
    </w:p>
    <w:p w:rsidR="008958B6" w:rsidRPr="00C50532" w:rsidRDefault="008958B6" w:rsidP="008958B6">
      <w:r w:rsidRPr="00C50532">
        <w:t xml:space="preserve"> М.П.</w:t>
      </w:r>
    </w:p>
    <w:p w:rsidR="008958B6" w:rsidRDefault="008958B6" w:rsidP="008958B6">
      <w:pPr>
        <w:jc w:val="right"/>
      </w:pPr>
    </w:p>
    <w:p w:rsidR="00B44467" w:rsidRPr="00C50532" w:rsidRDefault="00B44467" w:rsidP="008958B6">
      <w:pPr>
        <w:jc w:val="right"/>
      </w:pPr>
    </w:p>
    <w:p w:rsidR="008958B6" w:rsidRPr="00C50532" w:rsidRDefault="008958B6" w:rsidP="008958B6">
      <w:pPr>
        <w:jc w:val="right"/>
      </w:pPr>
      <w:r w:rsidRPr="00C50532">
        <w:t>Приложение 2</w:t>
      </w:r>
    </w:p>
    <w:p w:rsidR="008958B6" w:rsidRPr="00C50532" w:rsidRDefault="008958B6" w:rsidP="008958B6">
      <w:pPr>
        <w:jc w:val="right"/>
      </w:pPr>
      <w:r w:rsidRPr="00C50532">
        <w:lastRenderedPageBreak/>
        <w:t>к Положению о муниципальной службе</w:t>
      </w:r>
    </w:p>
    <w:p w:rsidR="008958B6" w:rsidRPr="00C50532" w:rsidRDefault="008958B6" w:rsidP="008958B6">
      <w:pPr>
        <w:jc w:val="right"/>
      </w:pPr>
      <w:r w:rsidRPr="00C50532">
        <w:t>в сельском поселении «Село Маяк»</w:t>
      </w:r>
    </w:p>
    <w:p w:rsidR="008958B6" w:rsidRPr="00C50532" w:rsidRDefault="008958B6" w:rsidP="008958B6">
      <w:pPr>
        <w:jc w:val="right"/>
      </w:pPr>
      <w:r w:rsidRPr="00C50532">
        <w:t>Нанайского муниципального района</w:t>
      </w:r>
    </w:p>
    <w:p w:rsidR="008958B6" w:rsidRPr="00C50532" w:rsidRDefault="008958B6" w:rsidP="008958B6">
      <w:pPr>
        <w:jc w:val="right"/>
      </w:pPr>
    </w:p>
    <w:p w:rsidR="008958B6" w:rsidRPr="00C50532" w:rsidRDefault="008958B6" w:rsidP="008958B6">
      <w:pPr>
        <w:jc w:val="center"/>
      </w:pPr>
    </w:p>
    <w:p w:rsidR="008958B6" w:rsidRPr="00C50532" w:rsidRDefault="008958B6" w:rsidP="008958B6">
      <w:pPr>
        <w:jc w:val="center"/>
      </w:pPr>
    </w:p>
    <w:p w:rsidR="008958B6" w:rsidRPr="00C50532" w:rsidRDefault="008958B6" w:rsidP="008958B6">
      <w:pPr>
        <w:jc w:val="center"/>
      </w:pPr>
      <w:r w:rsidRPr="00C50532">
        <w:t>ФОРМА</w:t>
      </w:r>
    </w:p>
    <w:p w:rsidR="008958B6" w:rsidRPr="00C50532" w:rsidRDefault="008958B6" w:rsidP="008958B6">
      <w:pPr>
        <w:jc w:val="center"/>
      </w:pPr>
      <w:r w:rsidRPr="00C50532">
        <w:t>реестра муниципальных служащих сельском поселении «Село Маяк» Нанайского муниципального района</w:t>
      </w:r>
    </w:p>
    <w:p w:rsidR="008958B6" w:rsidRPr="00C50532" w:rsidRDefault="008958B6" w:rsidP="008958B6">
      <w:pPr>
        <w:jc w:val="center"/>
      </w:pPr>
    </w:p>
    <w:tbl>
      <w:tblPr>
        <w:tblStyle w:val="ac"/>
        <w:tblW w:w="9468" w:type="dxa"/>
        <w:tblLayout w:type="fixed"/>
        <w:tblLook w:val="01E0"/>
      </w:tblPr>
      <w:tblGrid>
        <w:gridCol w:w="476"/>
        <w:gridCol w:w="1933"/>
        <w:gridCol w:w="1894"/>
        <w:gridCol w:w="1565"/>
        <w:gridCol w:w="1980"/>
        <w:gridCol w:w="1620"/>
      </w:tblGrid>
      <w:tr w:rsidR="008958B6" w:rsidRPr="00C50532" w:rsidTr="00D446AF">
        <w:tc>
          <w:tcPr>
            <w:tcW w:w="476" w:type="dxa"/>
          </w:tcPr>
          <w:p w:rsidR="008958B6" w:rsidRPr="00C50532" w:rsidRDefault="008958B6" w:rsidP="00D446AF">
            <w:pPr>
              <w:jc w:val="center"/>
            </w:pPr>
            <w:r w:rsidRPr="00C50532">
              <w:t>№</w:t>
            </w:r>
          </w:p>
          <w:p w:rsidR="008958B6" w:rsidRPr="00C50532" w:rsidRDefault="008958B6" w:rsidP="00D446AF">
            <w:pPr>
              <w:jc w:val="center"/>
            </w:pPr>
            <w:r w:rsidRPr="00C50532">
              <w:t>пп</w:t>
            </w:r>
          </w:p>
        </w:tc>
        <w:tc>
          <w:tcPr>
            <w:tcW w:w="1933" w:type="dxa"/>
          </w:tcPr>
          <w:p w:rsidR="008958B6" w:rsidRPr="00C50532" w:rsidRDefault="008958B6" w:rsidP="00D446AF">
            <w:pPr>
              <w:jc w:val="center"/>
            </w:pPr>
            <w:r w:rsidRPr="00C50532">
              <w:t>Фамилия, имя,</w:t>
            </w:r>
          </w:p>
          <w:p w:rsidR="008958B6" w:rsidRPr="00C50532" w:rsidRDefault="008958B6" w:rsidP="00D446AF">
            <w:pPr>
              <w:jc w:val="center"/>
            </w:pPr>
            <w:r w:rsidRPr="00C50532">
              <w:t>отчество</w:t>
            </w:r>
          </w:p>
          <w:p w:rsidR="008958B6" w:rsidRPr="00C50532" w:rsidRDefault="008958B6" w:rsidP="00D446AF">
            <w:pPr>
              <w:jc w:val="center"/>
            </w:pPr>
            <w:r w:rsidRPr="00C50532">
              <w:t>муниципального</w:t>
            </w:r>
          </w:p>
          <w:p w:rsidR="008958B6" w:rsidRPr="00C50532" w:rsidRDefault="008958B6" w:rsidP="00D446AF">
            <w:pPr>
              <w:jc w:val="center"/>
            </w:pPr>
            <w:r w:rsidRPr="00C50532">
              <w:t>служащего</w:t>
            </w:r>
          </w:p>
        </w:tc>
        <w:tc>
          <w:tcPr>
            <w:tcW w:w="1894" w:type="dxa"/>
          </w:tcPr>
          <w:p w:rsidR="008958B6" w:rsidRPr="00C50532" w:rsidRDefault="008958B6" w:rsidP="00D446AF">
            <w:pPr>
              <w:jc w:val="center"/>
            </w:pPr>
            <w:r w:rsidRPr="00C50532">
              <w:t xml:space="preserve">Дата </w:t>
            </w:r>
          </w:p>
          <w:p w:rsidR="008958B6" w:rsidRPr="00C50532" w:rsidRDefault="008958B6" w:rsidP="00D446AF">
            <w:pPr>
              <w:jc w:val="center"/>
            </w:pPr>
            <w:r w:rsidRPr="00C50532">
              <w:t>поступления на</w:t>
            </w:r>
          </w:p>
          <w:p w:rsidR="008958B6" w:rsidRPr="00C50532" w:rsidRDefault="008958B6" w:rsidP="00D446AF">
            <w:pPr>
              <w:jc w:val="center"/>
            </w:pPr>
            <w:r w:rsidRPr="00C50532">
              <w:t>муниципальную службу</w:t>
            </w:r>
          </w:p>
        </w:tc>
        <w:tc>
          <w:tcPr>
            <w:tcW w:w="1565" w:type="dxa"/>
          </w:tcPr>
          <w:p w:rsidR="008958B6" w:rsidRPr="00C50532" w:rsidRDefault="008958B6" w:rsidP="00D446AF">
            <w:pPr>
              <w:jc w:val="center"/>
            </w:pPr>
            <w:r w:rsidRPr="00C50532">
              <w:t>Занимаемая</w:t>
            </w:r>
          </w:p>
          <w:p w:rsidR="008958B6" w:rsidRPr="00C50532" w:rsidRDefault="008958B6" w:rsidP="00D446AF">
            <w:pPr>
              <w:jc w:val="center"/>
            </w:pPr>
            <w:r w:rsidRPr="00C50532">
              <w:t>должность</w:t>
            </w:r>
          </w:p>
        </w:tc>
        <w:tc>
          <w:tcPr>
            <w:tcW w:w="1980" w:type="dxa"/>
          </w:tcPr>
          <w:p w:rsidR="008958B6" w:rsidRPr="00C50532" w:rsidRDefault="008958B6" w:rsidP="00D446AF">
            <w:pPr>
              <w:jc w:val="center"/>
            </w:pPr>
            <w:r w:rsidRPr="00C50532">
              <w:t>Стаж</w:t>
            </w:r>
          </w:p>
          <w:p w:rsidR="008958B6" w:rsidRPr="00C50532" w:rsidRDefault="008958B6" w:rsidP="00D446AF">
            <w:pPr>
              <w:jc w:val="center"/>
            </w:pPr>
            <w:r w:rsidRPr="00C50532">
              <w:t xml:space="preserve">муниципальной </w:t>
            </w:r>
          </w:p>
          <w:p w:rsidR="008958B6" w:rsidRPr="00C50532" w:rsidRDefault="008958B6" w:rsidP="00D446AF">
            <w:pPr>
              <w:jc w:val="center"/>
            </w:pPr>
            <w:r w:rsidRPr="00C50532">
              <w:t>службы</w:t>
            </w:r>
          </w:p>
        </w:tc>
        <w:tc>
          <w:tcPr>
            <w:tcW w:w="1620" w:type="dxa"/>
          </w:tcPr>
          <w:p w:rsidR="008958B6" w:rsidRPr="00C50532" w:rsidRDefault="008958B6" w:rsidP="00D446AF">
            <w:pPr>
              <w:jc w:val="center"/>
            </w:pPr>
            <w:r w:rsidRPr="00C50532">
              <w:t>Примечание</w:t>
            </w:r>
          </w:p>
        </w:tc>
      </w:tr>
      <w:tr w:rsidR="008958B6" w:rsidRPr="00C50532" w:rsidTr="00D446AF">
        <w:tc>
          <w:tcPr>
            <w:tcW w:w="476" w:type="dxa"/>
          </w:tcPr>
          <w:p w:rsidR="008958B6" w:rsidRPr="00C50532" w:rsidRDefault="008958B6" w:rsidP="00D446AF">
            <w:pPr>
              <w:jc w:val="center"/>
            </w:pPr>
            <w:r w:rsidRPr="00C50532">
              <w:t>1</w:t>
            </w:r>
          </w:p>
        </w:tc>
        <w:tc>
          <w:tcPr>
            <w:tcW w:w="1933" w:type="dxa"/>
          </w:tcPr>
          <w:p w:rsidR="008958B6" w:rsidRPr="00C50532" w:rsidRDefault="008958B6" w:rsidP="00D446AF">
            <w:pPr>
              <w:jc w:val="center"/>
            </w:pPr>
            <w:r w:rsidRPr="00C50532">
              <w:t>2</w:t>
            </w:r>
          </w:p>
        </w:tc>
        <w:tc>
          <w:tcPr>
            <w:tcW w:w="1894" w:type="dxa"/>
          </w:tcPr>
          <w:p w:rsidR="008958B6" w:rsidRPr="00C50532" w:rsidRDefault="008958B6" w:rsidP="00D446AF">
            <w:pPr>
              <w:jc w:val="center"/>
            </w:pPr>
            <w:r w:rsidRPr="00C50532">
              <w:t>3</w:t>
            </w:r>
          </w:p>
        </w:tc>
        <w:tc>
          <w:tcPr>
            <w:tcW w:w="1565" w:type="dxa"/>
          </w:tcPr>
          <w:p w:rsidR="008958B6" w:rsidRPr="00C50532" w:rsidRDefault="008958B6" w:rsidP="00D446AF">
            <w:pPr>
              <w:jc w:val="center"/>
            </w:pPr>
            <w:r w:rsidRPr="00C50532">
              <w:t>4</w:t>
            </w:r>
          </w:p>
        </w:tc>
        <w:tc>
          <w:tcPr>
            <w:tcW w:w="1980" w:type="dxa"/>
          </w:tcPr>
          <w:p w:rsidR="008958B6" w:rsidRPr="00C50532" w:rsidRDefault="008958B6" w:rsidP="00D446AF">
            <w:pPr>
              <w:jc w:val="center"/>
            </w:pPr>
            <w:r w:rsidRPr="00C50532">
              <w:t>5</w:t>
            </w:r>
          </w:p>
        </w:tc>
        <w:tc>
          <w:tcPr>
            <w:tcW w:w="1620" w:type="dxa"/>
          </w:tcPr>
          <w:p w:rsidR="008958B6" w:rsidRPr="00C50532" w:rsidRDefault="008958B6" w:rsidP="00D446AF">
            <w:pPr>
              <w:jc w:val="center"/>
            </w:pPr>
            <w:r w:rsidRPr="00C50532">
              <w:t>6</w:t>
            </w:r>
          </w:p>
        </w:tc>
      </w:tr>
      <w:tr w:rsidR="008958B6" w:rsidRPr="00C50532" w:rsidTr="00D446AF">
        <w:tc>
          <w:tcPr>
            <w:tcW w:w="476" w:type="dxa"/>
          </w:tcPr>
          <w:p w:rsidR="008958B6" w:rsidRPr="00C50532" w:rsidRDefault="00CD7547" w:rsidP="00D446AF">
            <w:pPr>
              <w:jc w:val="center"/>
            </w:pPr>
            <w:r w:rsidRPr="00C50532">
              <w:t>2</w:t>
            </w:r>
            <w:r w:rsidR="008958B6" w:rsidRPr="00C50532">
              <w:t>.</w:t>
            </w:r>
          </w:p>
        </w:tc>
        <w:tc>
          <w:tcPr>
            <w:tcW w:w="1933" w:type="dxa"/>
          </w:tcPr>
          <w:p w:rsidR="008958B6" w:rsidRPr="00C50532" w:rsidRDefault="008958B6" w:rsidP="00D446AF">
            <w:pPr>
              <w:jc w:val="center"/>
            </w:pPr>
          </w:p>
        </w:tc>
        <w:tc>
          <w:tcPr>
            <w:tcW w:w="1894" w:type="dxa"/>
          </w:tcPr>
          <w:p w:rsidR="008958B6" w:rsidRPr="00C50532" w:rsidRDefault="008958B6" w:rsidP="00D446AF">
            <w:pPr>
              <w:jc w:val="center"/>
            </w:pPr>
          </w:p>
        </w:tc>
        <w:tc>
          <w:tcPr>
            <w:tcW w:w="1565" w:type="dxa"/>
          </w:tcPr>
          <w:p w:rsidR="008958B6" w:rsidRPr="00C50532" w:rsidRDefault="008958B6" w:rsidP="00D446AF">
            <w:pPr>
              <w:jc w:val="center"/>
            </w:pPr>
          </w:p>
        </w:tc>
        <w:tc>
          <w:tcPr>
            <w:tcW w:w="1980" w:type="dxa"/>
          </w:tcPr>
          <w:p w:rsidR="008958B6" w:rsidRPr="00C50532" w:rsidRDefault="008958B6" w:rsidP="00D446AF">
            <w:pPr>
              <w:jc w:val="center"/>
            </w:pPr>
          </w:p>
        </w:tc>
        <w:tc>
          <w:tcPr>
            <w:tcW w:w="1620" w:type="dxa"/>
          </w:tcPr>
          <w:p w:rsidR="008958B6" w:rsidRPr="00C50532" w:rsidRDefault="008958B6" w:rsidP="00D446AF">
            <w:pPr>
              <w:jc w:val="center"/>
            </w:pPr>
          </w:p>
        </w:tc>
      </w:tr>
      <w:tr w:rsidR="008958B6" w:rsidRPr="00C50532" w:rsidTr="00D446AF">
        <w:tc>
          <w:tcPr>
            <w:tcW w:w="476" w:type="dxa"/>
          </w:tcPr>
          <w:p w:rsidR="008958B6" w:rsidRPr="00C50532" w:rsidRDefault="00CD7547" w:rsidP="00D446AF">
            <w:pPr>
              <w:jc w:val="center"/>
            </w:pPr>
            <w:r w:rsidRPr="00C50532">
              <w:t>3</w:t>
            </w:r>
            <w:r w:rsidR="008958B6" w:rsidRPr="00C50532">
              <w:t>.</w:t>
            </w:r>
          </w:p>
        </w:tc>
        <w:tc>
          <w:tcPr>
            <w:tcW w:w="1933" w:type="dxa"/>
          </w:tcPr>
          <w:p w:rsidR="008958B6" w:rsidRPr="00C50532" w:rsidRDefault="008958B6" w:rsidP="00D446AF">
            <w:pPr>
              <w:jc w:val="center"/>
            </w:pPr>
          </w:p>
        </w:tc>
        <w:tc>
          <w:tcPr>
            <w:tcW w:w="1894" w:type="dxa"/>
          </w:tcPr>
          <w:p w:rsidR="008958B6" w:rsidRPr="00C50532" w:rsidRDefault="008958B6" w:rsidP="00D446AF">
            <w:pPr>
              <w:jc w:val="center"/>
            </w:pPr>
          </w:p>
        </w:tc>
        <w:tc>
          <w:tcPr>
            <w:tcW w:w="1565" w:type="dxa"/>
          </w:tcPr>
          <w:p w:rsidR="008958B6" w:rsidRPr="00C50532" w:rsidRDefault="008958B6" w:rsidP="00D446AF">
            <w:pPr>
              <w:jc w:val="center"/>
            </w:pPr>
          </w:p>
        </w:tc>
        <w:tc>
          <w:tcPr>
            <w:tcW w:w="1980" w:type="dxa"/>
          </w:tcPr>
          <w:p w:rsidR="008958B6" w:rsidRPr="00C50532" w:rsidRDefault="008958B6" w:rsidP="00D446AF">
            <w:pPr>
              <w:jc w:val="center"/>
            </w:pPr>
          </w:p>
        </w:tc>
        <w:tc>
          <w:tcPr>
            <w:tcW w:w="1620" w:type="dxa"/>
          </w:tcPr>
          <w:p w:rsidR="008958B6" w:rsidRPr="00C50532" w:rsidRDefault="008958B6" w:rsidP="00D446AF">
            <w:pPr>
              <w:jc w:val="center"/>
            </w:pPr>
          </w:p>
        </w:tc>
      </w:tr>
      <w:tr w:rsidR="008958B6" w:rsidRPr="00C50532" w:rsidTr="00D446AF">
        <w:tc>
          <w:tcPr>
            <w:tcW w:w="476" w:type="dxa"/>
          </w:tcPr>
          <w:p w:rsidR="008958B6" w:rsidRPr="00C50532" w:rsidRDefault="00CD7547" w:rsidP="00D446AF">
            <w:pPr>
              <w:jc w:val="center"/>
            </w:pPr>
            <w:r w:rsidRPr="00C50532">
              <w:t>4</w:t>
            </w:r>
            <w:r w:rsidR="008958B6" w:rsidRPr="00C50532">
              <w:t>.</w:t>
            </w:r>
          </w:p>
        </w:tc>
        <w:tc>
          <w:tcPr>
            <w:tcW w:w="1933" w:type="dxa"/>
          </w:tcPr>
          <w:p w:rsidR="008958B6" w:rsidRPr="00C50532" w:rsidRDefault="008958B6" w:rsidP="00D446AF">
            <w:pPr>
              <w:jc w:val="center"/>
            </w:pPr>
          </w:p>
        </w:tc>
        <w:tc>
          <w:tcPr>
            <w:tcW w:w="1894" w:type="dxa"/>
          </w:tcPr>
          <w:p w:rsidR="008958B6" w:rsidRPr="00C50532" w:rsidRDefault="008958B6" w:rsidP="00D446AF">
            <w:pPr>
              <w:jc w:val="center"/>
            </w:pPr>
          </w:p>
        </w:tc>
        <w:tc>
          <w:tcPr>
            <w:tcW w:w="1565" w:type="dxa"/>
          </w:tcPr>
          <w:p w:rsidR="008958B6" w:rsidRPr="00C50532" w:rsidRDefault="008958B6" w:rsidP="00D446AF">
            <w:pPr>
              <w:jc w:val="center"/>
            </w:pPr>
          </w:p>
        </w:tc>
        <w:tc>
          <w:tcPr>
            <w:tcW w:w="1980" w:type="dxa"/>
          </w:tcPr>
          <w:p w:rsidR="008958B6" w:rsidRPr="00C50532" w:rsidRDefault="008958B6" w:rsidP="00D446AF">
            <w:pPr>
              <w:jc w:val="center"/>
            </w:pPr>
          </w:p>
        </w:tc>
        <w:tc>
          <w:tcPr>
            <w:tcW w:w="1620" w:type="dxa"/>
          </w:tcPr>
          <w:p w:rsidR="008958B6" w:rsidRPr="00C50532" w:rsidRDefault="008958B6" w:rsidP="00D446AF">
            <w:pPr>
              <w:jc w:val="center"/>
            </w:pPr>
          </w:p>
        </w:tc>
      </w:tr>
      <w:tr w:rsidR="008958B6" w:rsidRPr="00C50532" w:rsidTr="00D446AF">
        <w:tc>
          <w:tcPr>
            <w:tcW w:w="476" w:type="dxa"/>
          </w:tcPr>
          <w:p w:rsidR="008958B6" w:rsidRPr="00C50532" w:rsidRDefault="00CD7547" w:rsidP="00CD7547">
            <w:pPr>
              <w:jc w:val="center"/>
            </w:pPr>
            <w:r w:rsidRPr="00C50532">
              <w:t>5.</w:t>
            </w:r>
          </w:p>
        </w:tc>
        <w:tc>
          <w:tcPr>
            <w:tcW w:w="1933" w:type="dxa"/>
          </w:tcPr>
          <w:p w:rsidR="008958B6" w:rsidRPr="00C50532" w:rsidRDefault="008958B6" w:rsidP="00D446AF">
            <w:pPr>
              <w:jc w:val="center"/>
            </w:pPr>
          </w:p>
        </w:tc>
        <w:tc>
          <w:tcPr>
            <w:tcW w:w="1894" w:type="dxa"/>
          </w:tcPr>
          <w:p w:rsidR="008958B6" w:rsidRPr="00C50532" w:rsidRDefault="008958B6" w:rsidP="00D446AF">
            <w:pPr>
              <w:jc w:val="center"/>
            </w:pPr>
          </w:p>
        </w:tc>
        <w:tc>
          <w:tcPr>
            <w:tcW w:w="1565" w:type="dxa"/>
          </w:tcPr>
          <w:p w:rsidR="008958B6" w:rsidRPr="00C50532" w:rsidRDefault="008958B6" w:rsidP="00D446AF">
            <w:pPr>
              <w:jc w:val="center"/>
            </w:pPr>
          </w:p>
        </w:tc>
        <w:tc>
          <w:tcPr>
            <w:tcW w:w="1980" w:type="dxa"/>
          </w:tcPr>
          <w:p w:rsidR="008958B6" w:rsidRPr="00C50532" w:rsidRDefault="008958B6" w:rsidP="00D446AF">
            <w:pPr>
              <w:jc w:val="center"/>
            </w:pPr>
          </w:p>
        </w:tc>
        <w:tc>
          <w:tcPr>
            <w:tcW w:w="1620" w:type="dxa"/>
          </w:tcPr>
          <w:p w:rsidR="008958B6" w:rsidRPr="00C50532" w:rsidRDefault="008958B6" w:rsidP="00D446AF">
            <w:pPr>
              <w:jc w:val="center"/>
            </w:pPr>
          </w:p>
        </w:tc>
      </w:tr>
    </w:tbl>
    <w:p w:rsidR="008958B6" w:rsidRPr="00C50532" w:rsidRDefault="008958B6" w:rsidP="008958B6">
      <w:pPr>
        <w:jc w:val="center"/>
      </w:pPr>
    </w:p>
    <w:p w:rsidR="008958B6" w:rsidRPr="00C50532" w:rsidRDefault="008958B6" w:rsidP="008958B6"/>
    <w:p w:rsidR="008958B6" w:rsidRPr="00C50532" w:rsidRDefault="008958B6" w:rsidP="008958B6"/>
    <w:p w:rsidR="008958B6" w:rsidRPr="00C50532" w:rsidRDefault="008958B6" w:rsidP="008958B6"/>
    <w:p w:rsidR="008958B6" w:rsidRPr="00C50532" w:rsidRDefault="008958B6" w:rsidP="008958B6"/>
    <w:p w:rsidR="008958B6" w:rsidRPr="00C50532" w:rsidRDefault="008958B6" w:rsidP="008958B6"/>
    <w:p w:rsidR="008958B6" w:rsidRPr="00C50532" w:rsidRDefault="008958B6" w:rsidP="008958B6"/>
    <w:p w:rsidR="008958B6" w:rsidRPr="00C50532" w:rsidRDefault="008958B6" w:rsidP="008958B6"/>
    <w:p w:rsidR="008958B6" w:rsidRPr="00C50532" w:rsidRDefault="008958B6" w:rsidP="008958B6"/>
    <w:p w:rsidR="008958B6" w:rsidRPr="00C50532" w:rsidRDefault="008958B6" w:rsidP="008958B6"/>
    <w:p w:rsidR="008958B6" w:rsidRPr="00C50532" w:rsidRDefault="008958B6" w:rsidP="008958B6"/>
    <w:p w:rsidR="00A2092D" w:rsidRPr="00C50532" w:rsidRDefault="00A2092D" w:rsidP="00A2092D">
      <w:pPr>
        <w:jc w:val="center"/>
      </w:pPr>
      <w:r w:rsidRPr="00C50532">
        <w:t xml:space="preserve"> </w:t>
      </w:r>
    </w:p>
    <w:p w:rsidR="00A2092D" w:rsidRPr="00C50532" w:rsidRDefault="00A2092D" w:rsidP="00A2092D">
      <w:pPr>
        <w:jc w:val="center"/>
      </w:pPr>
    </w:p>
    <w:p w:rsidR="001576EC" w:rsidRPr="00C50532" w:rsidRDefault="001576EC"/>
    <w:sectPr w:rsidR="001576EC" w:rsidRPr="00C50532" w:rsidSect="00B44467">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98D" w:rsidRDefault="00DB298D" w:rsidP="00B44467">
      <w:r>
        <w:separator/>
      </w:r>
    </w:p>
  </w:endnote>
  <w:endnote w:type="continuationSeparator" w:id="1">
    <w:p w:rsidR="00DB298D" w:rsidRDefault="00DB298D" w:rsidP="00B44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98D" w:rsidRDefault="00DB298D" w:rsidP="00B44467">
      <w:r>
        <w:separator/>
      </w:r>
    </w:p>
  </w:footnote>
  <w:footnote w:type="continuationSeparator" w:id="1">
    <w:p w:rsidR="00DB298D" w:rsidRDefault="00DB298D" w:rsidP="00B4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9575"/>
      <w:docPartObj>
        <w:docPartGallery w:val="Page Numbers (Top of Page)"/>
        <w:docPartUnique/>
      </w:docPartObj>
    </w:sdtPr>
    <w:sdtContent>
      <w:p w:rsidR="00B44467" w:rsidRDefault="0050201F">
        <w:pPr>
          <w:pStyle w:val="a8"/>
          <w:jc w:val="center"/>
        </w:pPr>
        <w:fldSimple w:instr=" PAGE   \* MERGEFORMAT ">
          <w:r w:rsidR="001A1720">
            <w:rPr>
              <w:noProof/>
            </w:rPr>
            <w:t>16</w:t>
          </w:r>
        </w:fldSimple>
      </w:p>
    </w:sdtContent>
  </w:sdt>
  <w:p w:rsidR="00B44467" w:rsidRDefault="00B4446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4568"/>
    <w:multiLevelType w:val="hybridMultilevel"/>
    <w:tmpl w:val="31224740"/>
    <w:lvl w:ilvl="0" w:tplc="D2522A7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FC6A56"/>
    <w:multiLevelType w:val="hybridMultilevel"/>
    <w:tmpl w:val="ED30FAA2"/>
    <w:lvl w:ilvl="0" w:tplc="6CB6DBB2">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7738C2"/>
    <w:multiLevelType w:val="hybridMultilevel"/>
    <w:tmpl w:val="000ADDF4"/>
    <w:lvl w:ilvl="0" w:tplc="9DB80D78">
      <w:start w:val="1"/>
      <w:numFmt w:val="decimal"/>
      <w:lvlText w:val="%1)"/>
      <w:lvlJc w:val="left"/>
      <w:pPr>
        <w:ind w:left="1211" w:hanging="360"/>
      </w:pPr>
      <w:rPr>
        <w:rFonts w:ascii="Arial" w:hAnsi="Arial" w:cs="Arial"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842726"/>
    <w:multiLevelType w:val="hybridMultilevel"/>
    <w:tmpl w:val="0AC0BB64"/>
    <w:lvl w:ilvl="0" w:tplc="442E24FC">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80122"/>
    <w:multiLevelType w:val="hybridMultilevel"/>
    <w:tmpl w:val="5FBAF77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B6B7C69"/>
    <w:multiLevelType w:val="hybridMultilevel"/>
    <w:tmpl w:val="418C12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E02595C"/>
    <w:multiLevelType w:val="hybridMultilevel"/>
    <w:tmpl w:val="457869EE"/>
    <w:lvl w:ilvl="0" w:tplc="BCD6D44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0714773"/>
    <w:multiLevelType w:val="hybridMultilevel"/>
    <w:tmpl w:val="9FC6E9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1242C48"/>
    <w:multiLevelType w:val="hybridMultilevel"/>
    <w:tmpl w:val="F3F0FB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0B3D9B"/>
    <w:multiLevelType w:val="hybridMultilevel"/>
    <w:tmpl w:val="56F689E0"/>
    <w:lvl w:ilvl="0" w:tplc="442E24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6E96F86"/>
    <w:multiLevelType w:val="hybridMultilevel"/>
    <w:tmpl w:val="8AB4835E"/>
    <w:lvl w:ilvl="0" w:tplc="EECC88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97C26DB"/>
    <w:multiLevelType w:val="hybridMultilevel"/>
    <w:tmpl w:val="BBD80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D1C3A"/>
    <w:multiLevelType w:val="hybridMultilevel"/>
    <w:tmpl w:val="E0A22616"/>
    <w:lvl w:ilvl="0" w:tplc="7A080F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36C5B78"/>
    <w:multiLevelType w:val="hybridMultilevel"/>
    <w:tmpl w:val="9926DF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54701D8"/>
    <w:multiLevelType w:val="hybridMultilevel"/>
    <w:tmpl w:val="2F3A33DC"/>
    <w:lvl w:ilvl="0" w:tplc="0F625EE6">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7037A7C"/>
    <w:multiLevelType w:val="hybridMultilevel"/>
    <w:tmpl w:val="4F40AE36"/>
    <w:lvl w:ilvl="0" w:tplc="04FCB3A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86C0B86"/>
    <w:multiLevelType w:val="hybridMultilevel"/>
    <w:tmpl w:val="8ADC84A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569746C"/>
    <w:multiLevelType w:val="hybridMultilevel"/>
    <w:tmpl w:val="379E2F70"/>
    <w:lvl w:ilvl="0" w:tplc="A7749D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5EC7AF0"/>
    <w:multiLevelType w:val="hybridMultilevel"/>
    <w:tmpl w:val="2034BFFE"/>
    <w:lvl w:ilvl="0" w:tplc="E59AD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A6F309C"/>
    <w:multiLevelType w:val="hybridMultilevel"/>
    <w:tmpl w:val="E0A22616"/>
    <w:lvl w:ilvl="0" w:tplc="7A080F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10C4D0B"/>
    <w:multiLevelType w:val="hybridMultilevel"/>
    <w:tmpl w:val="E7343510"/>
    <w:lvl w:ilvl="0" w:tplc="5BD802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1B647AE"/>
    <w:multiLevelType w:val="hybridMultilevel"/>
    <w:tmpl w:val="609255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65111C3C"/>
    <w:multiLevelType w:val="hybridMultilevel"/>
    <w:tmpl w:val="EA5C892C"/>
    <w:lvl w:ilvl="0" w:tplc="991A1DA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B307D2"/>
    <w:multiLevelType w:val="hybridMultilevel"/>
    <w:tmpl w:val="B94078AE"/>
    <w:lvl w:ilvl="0" w:tplc="C4E631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0FC4803"/>
    <w:multiLevelType w:val="hybridMultilevel"/>
    <w:tmpl w:val="29A4C51E"/>
    <w:lvl w:ilvl="0" w:tplc="A38CA5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2FE5BAB"/>
    <w:multiLevelType w:val="hybridMultilevel"/>
    <w:tmpl w:val="D604FD08"/>
    <w:lvl w:ilvl="0" w:tplc="0F5C78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59D671A"/>
    <w:multiLevelType w:val="hybridMultilevel"/>
    <w:tmpl w:val="1A50BCDA"/>
    <w:lvl w:ilvl="0" w:tplc="2A9AB022">
      <w:start w:val="1"/>
      <w:numFmt w:val="decimal"/>
      <w:lvlText w:val="%1)"/>
      <w:lvlJc w:val="left"/>
      <w:pPr>
        <w:ind w:left="1215" w:hanging="360"/>
      </w:pPr>
      <w:rPr>
        <w:rFonts w:eastAsia="Calibri"/>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27">
    <w:nsid w:val="7C7E3170"/>
    <w:multiLevelType w:val="hybridMultilevel"/>
    <w:tmpl w:val="B7A0F252"/>
    <w:lvl w:ilvl="0" w:tplc="0F92C55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8">
    <w:nsid w:val="7CB87DC5"/>
    <w:multiLevelType w:val="hybridMultilevel"/>
    <w:tmpl w:val="38B4C6F2"/>
    <w:lvl w:ilvl="0" w:tplc="E5E656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2"/>
  </w:num>
  <w:num w:numId="2">
    <w:abstractNumId w:val="2"/>
  </w:num>
  <w:num w:numId="3">
    <w:abstractNumId w:val="9"/>
  </w:num>
  <w:num w:numId="4">
    <w:abstractNumId w:val="3"/>
  </w:num>
  <w:num w:numId="5">
    <w:abstractNumId w:val="2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8"/>
  </w:num>
  <w:num w:numId="9">
    <w:abstractNumId w:val="19"/>
  </w:num>
  <w:num w:numId="10">
    <w:abstractNumId w:val="12"/>
  </w:num>
  <w:num w:numId="11">
    <w:abstractNumId w:val="18"/>
  </w:num>
  <w:num w:numId="12">
    <w:abstractNumId w:val="10"/>
  </w:num>
  <w:num w:numId="13">
    <w:abstractNumId w:val="0"/>
  </w:num>
  <w:num w:numId="14">
    <w:abstractNumId w:val="6"/>
  </w:num>
  <w:num w:numId="15">
    <w:abstractNumId w:val="24"/>
  </w:num>
  <w:num w:numId="16">
    <w:abstractNumId w:val="14"/>
  </w:num>
  <w:num w:numId="17">
    <w:abstractNumId w:val="28"/>
  </w:num>
  <w:num w:numId="18">
    <w:abstractNumId w:val="27"/>
  </w:num>
  <w:num w:numId="19">
    <w:abstractNumId w:val="20"/>
  </w:num>
  <w:num w:numId="20">
    <w:abstractNumId w:val="25"/>
  </w:num>
  <w:num w:numId="21">
    <w:abstractNumId w:val="15"/>
  </w:num>
  <w:num w:numId="22">
    <w:abstractNumId w:val="13"/>
  </w:num>
  <w:num w:numId="23">
    <w:abstractNumId w:val="5"/>
  </w:num>
  <w:num w:numId="24">
    <w:abstractNumId w:val="21"/>
  </w:num>
  <w:num w:numId="25">
    <w:abstractNumId w:val="7"/>
  </w:num>
  <w:num w:numId="26">
    <w:abstractNumId w:val="11"/>
  </w:num>
  <w:num w:numId="27">
    <w:abstractNumId w:val="16"/>
  </w:num>
  <w:num w:numId="28">
    <w:abstractNumId w:val="4"/>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27302"/>
    <w:rsid w:val="000046D0"/>
    <w:rsid w:val="00150428"/>
    <w:rsid w:val="001576EC"/>
    <w:rsid w:val="001A1720"/>
    <w:rsid w:val="001D599C"/>
    <w:rsid w:val="00423E33"/>
    <w:rsid w:val="00427302"/>
    <w:rsid w:val="004B0441"/>
    <w:rsid w:val="0050201F"/>
    <w:rsid w:val="006E4834"/>
    <w:rsid w:val="007C475F"/>
    <w:rsid w:val="007D620A"/>
    <w:rsid w:val="008958B6"/>
    <w:rsid w:val="008B0262"/>
    <w:rsid w:val="009E1B81"/>
    <w:rsid w:val="00A2092D"/>
    <w:rsid w:val="00A661B4"/>
    <w:rsid w:val="00A97BF0"/>
    <w:rsid w:val="00AB31BF"/>
    <w:rsid w:val="00B44467"/>
    <w:rsid w:val="00C000A2"/>
    <w:rsid w:val="00C50532"/>
    <w:rsid w:val="00CA36DC"/>
    <w:rsid w:val="00CD7547"/>
    <w:rsid w:val="00DB298D"/>
    <w:rsid w:val="00E41223"/>
    <w:rsid w:val="00ED4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02"/>
    <w:pPr>
      <w:spacing w:after="0" w:line="240" w:lineRule="auto"/>
    </w:pPr>
    <w:rPr>
      <w:rFonts w:ascii="Times New Roman" w:eastAsia="Times New Roman" w:hAnsi="Times New Roman" w:cs="Times New Roman"/>
      <w:sz w:val="24"/>
      <w:szCs w:val="24"/>
      <w:lang w:eastAsia="ru-RU"/>
    </w:rPr>
  </w:style>
  <w:style w:type="paragraph" w:styleId="4">
    <w:name w:val="heading 4"/>
    <w:aliases w:val="!Параграфы/Статьи документа"/>
    <w:basedOn w:val="a"/>
    <w:link w:val="40"/>
    <w:uiPriority w:val="9"/>
    <w:qFormat/>
    <w:rsid w:val="00C000A2"/>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262"/>
    <w:pPr>
      <w:ind w:left="720"/>
      <w:contextualSpacing/>
    </w:pPr>
  </w:style>
  <w:style w:type="character" w:customStyle="1" w:styleId="40">
    <w:name w:val="Заголовок 4 Знак"/>
    <w:aliases w:val="!Параграфы/Статьи документа Знак"/>
    <w:basedOn w:val="a0"/>
    <w:link w:val="4"/>
    <w:uiPriority w:val="9"/>
    <w:rsid w:val="00C000A2"/>
    <w:rPr>
      <w:rFonts w:ascii="Arial" w:eastAsia="Times New Roman" w:hAnsi="Arial" w:cs="Times New Roman"/>
      <w:b/>
      <w:bCs/>
      <w:sz w:val="26"/>
      <w:szCs w:val="28"/>
      <w:lang w:eastAsia="ru-RU"/>
    </w:rPr>
  </w:style>
  <w:style w:type="character" w:styleId="a4">
    <w:name w:val="Hyperlink"/>
    <w:basedOn w:val="a0"/>
    <w:uiPriority w:val="99"/>
    <w:semiHidden/>
    <w:unhideWhenUsed/>
    <w:rsid w:val="00C000A2"/>
    <w:rPr>
      <w:strike w:val="0"/>
      <w:dstrike w:val="0"/>
      <w:color w:val="0000FF"/>
      <w:u w:val="none"/>
      <w:effect w:val="none"/>
    </w:rPr>
  </w:style>
  <w:style w:type="paragraph" w:styleId="a5">
    <w:name w:val="Balloon Text"/>
    <w:basedOn w:val="a"/>
    <w:link w:val="a6"/>
    <w:uiPriority w:val="99"/>
    <w:semiHidden/>
    <w:unhideWhenUsed/>
    <w:rsid w:val="00C000A2"/>
    <w:rPr>
      <w:rFonts w:ascii="Segoe UI" w:eastAsiaTheme="minorHAnsi" w:hAnsi="Segoe UI" w:cs="Segoe UI"/>
      <w:sz w:val="18"/>
      <w:szCs w:val="18"/>
      <w:lang w:eastAsia="en-US"/>
    </w:rPr>
  </w:style>
  <w:style w:type="character" w:customStyle="1" w:styleId="a6">
    <w:name w:val="Текст выноски Знак"/>
    <w:basedOn w:val="a0"/>
    <w:link w:val="a5"/>
    <w:uiPriority w:val="99"/>
    <w:semiHidden/>
    <w:rsid w:val="00C000A2"/>
    <w:rPr>
      <w:rFonts w:ascii="Segoe UI" w:hAnsi="Segoe UI" w:cs="Segoe UI"/>
      <w:sz w:val="18"/>
      <w:szCs w:val="18"/>
    </w:rPr>
  </w:style>
  <w:style w:type="paragraph" w:styleId="a7">
    <w:name w:val="No Spacing"/>
    <w:uiPriority w:val="1"/>
    <w:qFormat/>
    <w:rsid w:val="00C000A2"/>
    <w:pPr>
      <w:spacing w:after="0" w:line="240" w:lineRule="auto"/>
    </w:pPr>
  </w:style>
  <w:style w:type="paragraph" w:styleId="a8">
    <w:name w:val="header"/>
    <w:basedOn w:val="a"/>
    <w:link w:val="a9"/>
    <w:uiPriority w:val="99"/>
    <w:unhideWhenUsed/>
    <w:rsid w:val="00C000A2"/>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C000A2"/>
  </w:style>
  <w:style w:type="paragraph" w:styleId="aa">
    <w:name w:val="footer"/>
    <w:basedOn w:val="a"/>
    <w:link w:val="ab"/>
    <w:uiPriority w:val="99"/>
    <w:unhideWhenUsed/>
    <w:rsid w:val="00C000A2"/>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C000A2"/>
  </w:style>
  <w:style w:type="paragraph" w:customStyle="1" w:styleId="ConsPlusNormal">
    <w:name w:val="ConsPlusNormal"/>
    <w:link w:val="ConsPlusNormal0"/>
    <w:rsid w:val="00C000A2"/>
    <w:pPr>
      <w:autoSpaceDE w:val="0"/>
      <w:autoSpaceDN w:val="0"/>
      <w:adjustRightInd w:val="0"/>
      <w:spacing w:after="0" w:line="240" w:lineRule="auto"/>
    </w:pPr>
    <w:rPr>
      <w:rFonts w:ascii="Times New Roman" w:hAnsi="Times New Roman" w:cs="Times New Roman"/>
      <w:sz w:val="28"/>
      <w:szCs w:val="28"/>
    </w:rPr>
  </w:style>
  <w:style w:type="paragraph" w:customStyle="1" w:styleId="1">
    <w:name w:val="Название объекта1"/>
    <w:basedOn w:val="a"/>
    <w:uiPriority w:val="99"/>
    <w:rsid w:val="00C000A2"/>
    <w:pPr>
      <w:spacing w:before="240" w:after="60"/>
      <w:ind w:firstLine="567"/>
      <w:jc w:val="center"/>
    </w:pPr>
    <w:rPr>
      <w:rFonts w:ascii="Arial" w:hAnsi="Arial" w:cs="Arial"/>
      <w:b/>
      <w:bCs/>
      <w:sz w:val="32"/>
      <w:szCs w:val="32"/>
    </w:rPr>
  </w:style>
  <w:style w:type="paragraph" w:customStyle="1" w:styleId="text">
    <w:name w:val="text"/>
    <w:basedOn w:val="a"/>
    <w:uiPriority w:val="99"/>
    <w:rsid w:val="00C000A2"/>
    <w:pPr>
      <w:ind w:firstLine="567"/>
      <w:jc w:val="both"/>
    </w:pPr>
    <w:rPr>
      <w:rFonts w:ascii="Arial" w:hAnsi="Arial" w:cs="Arial"/>
    </w:rPr>
  </w:style>
  <w:style w:type="paragraph" w:customStyle="1" w:styleId="article">
    <w:name w:val="article"/>
    <w:basedOn w:val="a"/>
    <w:uiPriority w:val="99"/>
    <w:rsid w:val="00C000A2"/>
    <w:pPr>
      <w:ind w:firstLine="567"/>
      <w:jc w:val="both"/>
    </w:pPr>
    <w:rPr>
      <w:rFonts w:ascii="Arial" w:hAnsi="Arial" w:cs="Arial"/>
      <w:sz w:val="26"/>
      <w:szCs w:val="26"/>
    </w:rPr>
  </w:style>
  <w:style w:type="character" w:customStyle="1" w:styleId="ConsPlusNormal0">
    <w:name w:val="ConsPlusNormal Знак"/>
    <w:link w:val="ConsPlusNormal"/>
    <w:locked/>
    <w:rsid w:val="00C000A2"/>
    <w:rPr>
      <w:rFonts w:ascii="Times New Roman" w:hAnsi="Times New Roman" w:cs="Times New Roman"/>
      <w:sz w:val="28"/>
      <w:szCs w:val="28"/>
    </w:rPr>
  </w:style>
  <w:style w:type="table" w:styleId="ac">
    <w:name w:val="Table Grid"/>
    <w:basedOn w:val="a1"/>
    <w:rsid w:val="008958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2778423">
      <w:bodyDiv w:val="1"/>
      <w:marLeft w:val="0"/>
      <w:marRight w:val="0"/>
      <w:marTop w:val="0"/>
      <w:marBottom w:val="0"/>
      <w:divBdr>
        <w:top w:val="none" w:sz="0" w:space="0" w:color="auto"/>
        <w:left w:val="none" w:sz="0" w:space="0" w:color="auto"/>
        <w:bottom w:val="none" w:sz="0" w:space="0" w:color="auto"/>
        <w:right w:val="none" w:sz="0" w:space="0" w:color="auto"/>
      </w:divBdr>
    </w:div>
    <w:div w:id="186366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F508B1A27A83CC939D206585D667317BBBC2C31C7393FFED7FBCB74K0c0C" TargetMode="External"/><Relationship Id="rId13" Type="http://schemas.openxmlformats.org/officeDocument/2006/relationships/hyperlink" Target="consultantplus://offline/ref=C34F508B1A27A83CC939D206585D667317BBBA2D33C7393FFED7FBCB74K0c0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34F508B1A27A83CC939D206585D667317BBBA2D33C7393FFED7FBCB74K0c0C" TargetMode="External"/><Relationship Id="rId12" Type="http://schemas.openxmlformats.org/officeDocument/2006/relationships/hyperlink" Target="consultantplus://offline/ref=4A8A8A4CB421062E3B2E874FF2F80B4E3E6E62632B4603347BFE5760E020BBA3B0D47B93E2B3C289WCg9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279038E7A039D1852E6695F77BB2F1749AEE0EB9369C7D6B864247EDD032CCE965EB88103B206F6JBf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4F508B1A27A83CC939D206585D667317BBBA2D33C7393FFED7FBCB74K0c0C" TargetMode="External"/><Relationship Id="rId5" Type="http://schemas.openxmlformats.org/officeDocument/2006/relationships/footnotes" Target="footnotes.xml"/><Relationship Id="rId15" Type="http://schemas.openxmlformats.org/officeDocument/2006/relationships/hyperlink" Target="consultantplus://offline/ref=4279038E7A039D1852E6695F77BB2F1749AEE0EB9369C7D6B864247EDD032CCE965EB88103B207FAJBfBG" TargetMode="External"/><Relationship Id="rId10" Type="http://schemas.openxmlformats.org/officeDocument/2006/relationships/hyperlink" Target="consultantplus://offline/ref=C34F508B1A27A83CC939D206585D667317BBBA2D33C7393FFED7FBCB74K0c0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34F508B1A27A83CC939D206585D667317BBBA2D33C7393FFED7FBCB74K0c0C" TargetMode="External"/><Relationship Id="rId14" Type="http://schemas.openxmlformats.org/officeDocument/2006/relationships/hyperlink" Target="consultantplus://offline/ref=4279038E7A039D1852E6695F77BB2F1749AEE0EB9369C7D6B864247EDD032CCE965EB887J0f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7441</Words>
  <Characters>42419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mayak@trk.kht.ru</dc:creator>
  <cp:keywords/>
  <dc:description/>
  <cp:lastModifiedBy>Маяк</cp:lastModifiedBy>
  <cp:revision>15</cp:revision>
  <cp:lastPrinted>2019-04-05T04:39:00Z</cp:lastPrinted>
  <dcterms:created xsi:type="dcterms:W3CDTF">2019-04-02T22:53:00Z</dcterms:created>
  <dcterms:modified xsi:type="dcterms:W3CDTF">2019-04-05T04:46:00Z</dcterms:modified>
</cp:coreProperties>
</file>