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 xml:space="preserve">офис Коллегии адвокатов «Хабаровский краевой юридический центр», 682860, 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«п. Солнечный» в Хабаровском крае, 682711,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«р-на им. Лазо» в Хабаровском крае, 682965,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8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DE" w:rsidRDefault="00D843DE">
      <w:pPr>
        <w:spacing w:after="0" w:line="240" w:lineRule="auto"/>
      </w:pPr>
      <w:r>
        <w:separator/>
      </w:r>
    </w:p>
  </w:endnote>
  <w:endnote w:type="continuationSeparator" w:id="0">
    <w:p w:rsidR="00D843DE" w:rsidRDefault="00D8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DE" w:rsidRDefault="00D843DE">
      <w:pPr>
        <w:spacing w:after="0" w:line="240" w:lineRule="auto"/>
      </w:pPr>
      <w:r>
        <w:separator/>
      </w:r>
    </w:p>
  </w:footnote>
  <w:footnote w:type="continuationSeparator" w:id="0">
    <w:p w:rsidR="00D843DE" w:rsidRDefault="00D8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960AA8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8"/>
    <w:rsid w:val="00094FC8"/>
    <w:rsid w:val="000C6980"/>
    <w:rsid w:val="002249A5"/>
    <w:rsid w:val="007B0FE8"/>
    <w:rsid w:val="00960AA8"/>
    <w:rsid w:val="00B821C3"/>
    <w:rsid w:val="00D843DE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Level4041</cp:lastModifiedBy>
  <cp:revision>2</cp:revision>
  <dcterms:created xsi:type="dcterms:W3CDTF">2019-12-13T02:33:00Z</dcterms:created>
  <dcterms:modified xsi:type="dcterms:W3CDTF">2019-12-13T02:33:00Z</dcterms:modified>
</cp:coreProperties>
</file>