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16" w:rsidRDefault="003320FE" w:rsidP="003320F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Совет депутатов городского поселения «Рабочий поселок Многовершинный» Николаевского муниципального района Хабаровского края</w:t>
      </w:r>
    </w:p>
    <w:p w:rsidR="003320FE" w:rsidRDefault="003320FE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color w:val="auto"/>
          <w:sz w:val="26"/>
          <w:szCs w:val="26"/>
        </w:rPr>
      </w:pPr>
    </w:p>
    <w:p w:rsidR="003320FE" w:rsidRDefault="003320FE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color w:val="auto"/>
          <w:sz w:val="26"/>
          <w:szCs w:val="26"/>
        </w:rPr>
      </w:pPr>
    </w:p>
    <w:p w:rsidR="003320FE" w:rsidRDefault="003320FE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color w:val="auto"/>
          <w:sz w:val="26"/>
          <w:szCs w:val="26"/>
        </w:rPr>
      </w:pPr>
    </w:p>
    <w:p w:rsidR="003320FE" w:rsidRDefault="003320FE" w:rsidP="003320F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РЕШЕНИЕ</w:t>
      </w:r>
    </w:p>
    <w:p w:rsidR="003320FE" w:rsidRPr="003320FE" w:rsidRDefault="003320FE" w:rsidP="003320FE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от 30.06.2021 № 56-103</w:t>
      </w:r>
    </w:p>
    <w:p w:rsidR="003E75F4" w:rsidRDefault="003E75F4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3E75F4" w:rsidRDefault="003E75F4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3E75F4" w:rsidRDefault="003E75F4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3E75F4" w:rsidRDefault="003E75F4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3E75F4" w:rsidRDefault="003E75F4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3E75F4" w:rsidRDefault="003E75F4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176016" w:rsidRDefault="00176016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</w:p>
    <w:p w:rsidR="00E9286E" w:rsidRPr="009F3957" w:rsidRDefault="00BB68F4" w:rsidP="00E9286E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C64B8D">
        <w:rPr>
          <w:color w:val="auto"/>
          <w:sz w:val="26"/>
          <w:szCs w:val="26"/>
        </w:rPr>
        <w:t xml:space="preserve"> </w:t>
      </w:r>
      <w:r w:rsidR="003E75F4">
        <w:rPr>
          <w:color w:val="auto"/>
          <w:sz w:val="26"/>
          <w:szCs w:val="26"/>
        </w:rPr>
        <w:t>назначении</w:t>
      </w:r>
      <w:r w:rsidR="002F440F">
        <w:rPr>
          <w:color w:val="auto"/>
          <w:sz w:val="26"/>
          <w:szCs w:val="26"/>
        </w:rPr>
        <w:t xml:space="preserve"> вы</w:t>
      </w:r>
      <w:r w:rsidR="003E75F4">
        <w:rPr>
          <w:color w:val="auto"/>
          <w:sz w:val="26"/>
          <w:szCs w:val="26"/>
        </w:rPr>
        <w:t>боров главы</w:t>
      </w:r>
      <w:r w:rsidR="002F440F">
        <w:rPr>
          <w:color w:val="auto"/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</w:p>
    <w:p w:rsidR="00E9286E" w:rsidRPr="009F3957" w:rsidRDefault="00E9286E" w:rsidP="00E9286E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</w:p>
    <w:p w:rsidR="00E9286E" w:rsidRDefault="003E75F4" w:rsidP="00BB68F4">
      <w:pPr>
        <w:widowControl w:val="0"/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На основании статьи 30 Устава городского поселения «Рабочий поселок Многовершинный» Николаевского муниципального района Хабаровского края и статьи 11 Избирательного кодекса Хабаровского края,</w:t>
      </w:r>
      <w:r w:rsidR="00BB68F4">
        <w:rPr>
          <w:color w:val="auto"/>
          <w:sz w:val="26"/>
          <w:szCs w:val="26"/>
        </w:rPr>
        <w:t xml:space="preserve"> Совет депутатов городского поселения «Рабочий поселок Многовершинный»</w:t>
      </w:r>
    </w:p>
    <w:p w:rsidR="00BB68F4" w:rsidRDefault="00BB68F4" w:rsidP="00BB68F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РЕШИЛ:</w:t>
      </w:r>
    </w:p>
    <w:p w:rsidR="00152D15" w:rsidRDefault="00BB68F4" w:rsidP="000D723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1. </w:t>
      </w:r>
      <w:r w:rsidR="000D7234">
        <w:rPr>
          <w:color w:val="auto"/>
          <w:sz w:val="26"/>
          <w:szCs w:val="26"/>
        </w:rPr>
        <w:t>На</w:t>
      </w:r>
      <w:r w:rsidR="003E75F4">
        <w:rPr>
          <w:color w:val="auto"/>
          <w:sz w:val="26"/>
          <w:szCs w:val="26"/>
        </w:rPr>
        <w:t>значить</w:t>
      </w:r>
      <w:r w:rsidR="000D7234">
        <w:rPr>
          <w:color w:val="auto"/>
          <w:sz w:val="26"/>
          <w:szCs w:val="26"/>
        </w:rPr>
        <w:t xml:space="preserve"> вы</w:t>
      </w:r>
      <w:r w:rsidR="003E75F4">
        <w:rPr>
          <w:color w:val="auto"/>
          <w:sz w:val="26"/>
          <w:szCs w:val="26"/>
        </w:rPr>
        <w:t>боры главы</w:t>
      </w:r>
      <w:r w:rsidR="000D7234">
        <w:rPr>
          <w:color w:val="auto"/>
          <w:sz w:val="26"/>
          <w:szCs w:val="26"/>
        </w:rPr>
        <w:t xml:space="preserve"> городского поселения «Рабочий поселок Многовершинный» Николаевского муниципального района Хабаровского края</w:t>
      </w:r>
      <w:r w:rsidR="003E75F4">
        <w:rPr>
          <w:color w:val="auto"/>
          <w:sz w:val="26"/>
          <w:szCs w:val="26"/>
        </w:rPr>
        <w:t xml:space="preserve"> на 19 сентября 2021 года</w:t>
      </w:r>
      <w:r w:rsidR="000D7234">
        <w:rPr>
          <w:color w:val="auto"/>
          <w:sz w:val="26"/>
          <w:szCs w:val="26"/>
        </w:rPr>
        <w:t>.</w:t>
      </w:r>
    </w:p>
    <w:p w:rsidR="00176016" w:rsidRDefault="00152D15" w:rsidP="00152D15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</w:t>
      </w:r>
      <w:r w:rsidR="0014202A">
        <w:rPr>
          <w:color w:val="auto"/>
          <w:sz w:val="26"/>
          <w:szCs w:val="26"/>
        </w:rPr>
        <w:t>2</w:t>
      </w:r>
      <w:r w:rsidR="00176016">
        <w:rPr>
          <w:color w:val="auto"/>
          <w:sz w:val="26"/>
          <w:szCs w:val="26"/>
        </w:rPr>
        <w:t xml:space="preserve">. </w:t>
      </w:r>
      <w:r w:rsidR="003E75F4">
        <w:rPr>
          <w:color w:val="auto"/>
          <w:sz w:val="26"/>
          <w:szCs w:val="26"/>
        </w:rPr>
        <w:t>Опубликовать настоящее решение в сетевом издании «Вестник Избирательной комиссии Хабаровского края».</w:t>
      </w:r>
    </w:p>
    <w:p w:rsidR="00176016" w:rsidRPr="009F3957" w:rsidRDefault="00152D15" w:rsidP="00BB68F4">
      <w:pPr>
        <w:widowControl w:val="0"/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3</w:t>
      </w:r>
      <w:r w:rsidR="00176016">
        <w:rPr>
          <w:color w:val="auto"/>
          <w:sz w:val="26"/>
          <w:szCs w:val="26"/>
        </w:rPr>
        <w:t>. Настоящее решение вступает в силу с</w:t>
      </w:r>
      <w:r w:rsidR="003E75F4">
        <w:rPr>
          <w:color w:val="auto"/>
          <w:sz w:val="26"/>
          <w:szCs w:val="26"/>
        </w:rPr>
        <w:t xml:space="preserve"> момента его опубликования</w:t>
      </w:r>
      <w:r w:rsidR="000D7234">
        <w:rPr>
          <w:color w:val="auto"/>
          <w:sz w:val="26"/>
          <w:szCs w:val="26"/>
        </w:rPr>
        <w:t>.</w:t>
      </w:r>
    </w:p>
    <w:p w:rsidR="00E9286E" w:rsidRPr="009F3957" w:rsidRDefault="00E9286E" w:rsidP="00E9286E">
      <w:pPr>
        <w:widowControl w:val="0"/>
        <w:autoSpaceDE w:val="0"/>
        <w:autoSpaceDN w:val="0"/>
        <w:adjustRightInd w:val="0"/>
        <w:ind w:firstLine="708"/>
        <w:rPr>
          <w:color w:val="auto"/>
          <w:sz w:val="26"/>
          <w:szCs w:val="26"/>
        </w:rPr>
      </w:pPr>
      <w:bookmarkStart w:id="0" w:name="_GoBack"/>
      <w:bookmarkEnd w:id="0"/>
    </w:p>
    <w:p w:rsidR="00993338" w:rsidRDefault="00993338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E9286E" w:rsidRPr="009F3957" w:rsidRDefault="00E9286E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  <w:r w:rsidRPr="009F3957">
        <w:rPr>
          <w:color w:val="auto"/>
          <w:sz w:val="26"/>
          <w:szCs w:val="26"/>
        </w:rPr>
        <w:t>Председатель Совета депутатов</w:t>
      </w:r>
      <w:r w:rsidR="003320FE">
        <w:rPr>
          <w:color w:val="auto"/>
          <w:sz w:val="26"/>
          <w:szCs w:val="26"/>
        </w:rPr>
        <w:t xml:space="preserve">                               </w:t>
      </w:r>
      <w:r w:rsidR="00461650" w:rsidRPr="009F3957">
        <w:rPr>
          <w:color w:val="auto"/>
          <w:sz w:val="26"/>
          <w:szCs w:val="26"/>
        </w:rPr>
        <w:t xml:space="preserve">     </w:t>
      </w:r>
      <w:r w:rsidR="00366D85">
        <w:rPr>
          <w:color w:val="auto"/>
          <w:sz w:val="26"/>
          <w:szCs w:val="26"/>
        </w:rPr>
        <w:t xml:space="preserve">                            Ю.В. Чешенко</w:t>
      </w:r>
      <w:r w:rsidR="00461650" w:rsidRPr="009F3957">
        <w:rPr>
          <w:color w:val="auto"/>
          <w:sz w:val="26"/>
          <w:szCs w:val="26"/>
        </w:rPr>
        <w:t xml:space="preserve"> </w:t>
      </w:r>
      <w:r w:rsidRPr="009F3957">
        <w:rPr>
          <w:color w:val="auto"/>
          <w:sz w:val="26"/>
          <w:szCs w:val="26"/>
        </w:rPr>
        <w:t xml:space="preserve"> </w:t>
      </w:r>
    </w:p>
    <w:p w:rsidR="00176016" w:rsidRDefault="00176016" w:rsidP="00461650">
      <w:pPr>
        <w:widowControl w:val="0"/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p w:rsidR="00370556" w:rsidRDefault="00370556" w:rsidP="000D319D">
      <w:pPr>
        <w:widowControl w:val="0"/>
        <w:tabs>
          <w:tab w:val="left" w:pos="4820"/>
        </w:tabs>
        <w:autoSpaceDE w:val="0"/>
        <w:autoSpaceDN w:val="0"/>
        <w:adjustRightInd w:val="0"/>
        <w:spacing w:line="240" w:lineRule="exact"/>
        <w:rPr>
          <w:color w:val="auto"/>
          <w:sz w:val="26"/>
          <w:szCs w:val="26"/>
        </w:rPr>
      </w:pPr>
    </w:p>
    <w:sectPr w:rsidR="00370556" w:rsidSect="00E9286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6E"/>
    <w:rsid w:val="000D319D"/>
    <w:rsid w:val="000D7234"/>
    <w:rsid w:val="0014202A"/>
    <w:rsid w:val="00152D15"/>
    <w:rsid w:val="0017420C"/>
    <w:rsid w:val="00175B38"/>
    <w:rsid w:val="00176016"/>
    <w:rsid w:val="001973E9"/>
    <w:rsid w:val="00230FFE"/>
    <w:rsid w:val="002B72D2"/>
    <w:rsid w:val="002E5CEE"/>
    <w:rsid w:val="002F440F"/>
    <w:rsid w:val="003320FE"/>
    <w:rsid w:val="00366D85"/>
    <w:rsid w:val="00370556"/>
    <w:rsid w:val="0039610C"/>
    <w:rsid w:val="003E75F4"/>
    <w:rsid w:val="00425D56"/>
    <w:rsid w:val="00461650"/>
    <w:rsid w:val="004939AF"/>
    <w:rsid w:val="00520C2E"/>
    <w:rsid w:val="0054344C"/>
    <w:rsid w:val="00590B7A"/>
    <w:rsid w:val="006121E8"/>
    <w:rsid w:val="00646A89"/>
    <w:rsid w:val="00656BBD"/>
    <w:rsid w:val="00662132"/>
    <w:rsid w:val="006C65E4"/>
    <w:rsid w:val="00773BD9"/>
    <w:rsid w:val="00775BEE"/>
    <w:rsid w:val="007A370D"/>
    <w:rsid w:val="007A5D79"/>
    <w:rsid w:val="00820F4E"/>
    <w:rsid w:val="008C350A"/>
    <w:rsid w:val="008C64D1"/>
    <w:rsid w:val="008C659D"/>
    <w:rsid w:val="00955C4C"/>
    <w:rsid w:val="00961B41"/>
    <w:rsid w:val="00993338"/>
    <w:rsid w:val="009F3957"/>
    <w:rsid w:val="009F742C"/>
    <w:rsid w:val="00A23CF4"/>
    <w:rsid w:val="00A678B6"/>
    <w:rsid w:val="00AE31D2"/>
    <w:rsid w:val="00BB68F4"/>
    <w:rsid w:val="00C215FC"/>
    <w:rsid w:val="00C64B8D"/>
    <w:rsid w:val="00DA32D8"/>
    <w:rsid w:val="00DD1631"/>
    <w:rsid w:val="00E5254F"/>
    <w:rsid w:val="00E8598F"/>
    <w:rsid w:val="00E9286E"/>
    <w:rsid w:val="00EA10AC"/>
    <w:rsid w:val="00ED30B7"/>
    <w:rsid w:val="00F0632C"/>
    <w:rsid w:val="00F30294"/>
    <w:rsid w:val="00F403F3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739E0-52D2-41C2-8166-67E15A87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6E"/>
    <w:pPr>
      <w:spacing w:after="0" w:line="240" w:lineRule="auto"/>
    </w:pPr>
    <w:rPr>
      <w:rFonts w:ascii="Times New Roman" w:eastAsia="Times New Roman" w:hAnsi="Times New Roman" w:cs="Times New Roman"/>
      <w:color w:val="0000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86E"/>
    <w:pPr>
      <w:ind w:left="720"/>
      <w:contextualSpacing/>
    </w:pPr>
  </w:style>
  <w:style w:type="paragraph" w:customStyle="1" w:styleId="ConsPlusNonformat">
    <w:name w:val="ConsPlusNonformat"/>
    <w:uiPriority w:val="99"/>
    <w:rsid w:val="00E928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9286E"/>
    <w:rPr>
      <w:color w:val="0000FF"/>
      <w:u w:val="single"/>
    </w:rPr>
  </w:style>
  <w:style w:type="table" w:styleId="a5">
    <w:name w:val="Table Grid"/>
    <w:basedOn w:val="a1"/>
    <w:uiPriority w:val="59"/>
    <w:rsid w:val="00520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20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20FE"/>
    <w:rPr>
      <w:rFonts w:ascii="Segoe UI" w:eastAsia="Times New Roman" w:hAnsi="Segoe UI" w:cs="Segoe UI"/>
      <w:color w:val="000099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3</cp:revision>
  <cp:lastPrinted>2021-06-30T00:10:00Z</cp:lastPrinted>
  <dcterms:created xsi:type="dcterms:W3CDTF">2021-06-29T23:51:00Z</dcterms:created>
  <dcterms:modified xsi:type="dcterms:W3CDTF">2021-06-30T00:13:00Z</dcterms:modified>
</cp:coreProperties>
</file>