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AB" w:rsidRPr="004F3606" w:rsidRDefault="00BB6CAB" w:rsidP="00BB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60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BB6CAB" w:rsidRPr="004F3606" w:rsidRDefault="00BB6CAB" w:rsidP="00BB6C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B6CAB" w:rsidRPr="004F3606" w:rsidRDefault="00BB6CAB" w:rsidP="00BB6C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F360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B6CAB" w:rsidRPr="004F3606" w:rsidRDefault="00BB6CAB" w:rsidP="00BB6C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B6CAB" w:rsidRPr="00B77172" w:rsidRDefault="00B77172" w:rsidP="00BB6C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172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BB6CAB" w:rsidRPr="00B77172">
        <w:rPr>
          <w:rFonts w:ascii="Times New Roman" w:hAnsi="Times New Roman" w:cs="Times New Roman"/>
          <w:sz w:val="26"/>
          <w:szCs w:val="26"/>
          <w:u w:val="single"/>
        </w:rPr>
        <w:t>.0</w:t>
      </w:r>
      <w:r w:rsidRPr="00B7717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BB6CAB" w:rsidRPr="00B77172">
        <w:rPr>
          <w:rFonts w:ascii="Times New Roman" w:hAnsi="Times New Roman" w:cs="Times New Roman"/>
          <w:sz w:val="26"/>
          <w:szCs w:val="26"/>
          <w:u w:val="single"/>
        </w:rPr>
        <w:t>.2014</w:t>
      </w:r>
      <w:r w:rsidR="00BB6CAB" w:rsidRPr="00B771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13709A" w:rsidRPr="00B77172">
        <w:rPr>
          <w:rFonts w:ascii="Times New Roman" w:hAnsi="Times New Roman" w:cs="Times New Roman"/>
          <w:sz w:val="26"/>
          <w:szCs w:val="26"/>
        </w:rPr>
        <w:t xml:space="preserve">    </w:t>
      </w:r>
      <w:r w:rsidR="00BB6CAB" w:rsidRPr="00B77172">
        <w:rPr>
          <w:rFonts w:ascii="Times New Roman" w:hAnsi="Times New Roman" w:cs="Times New Roman"/>
          <w:sz w:val="26"/>
          <w:szCs w:val="26"/>
        </w:rPr>
        <w:t xml:space="preserve">  №</w:t>
      </w:r>
      <w:r w:rsidR="00BB6CAB" w:rsidRPr="00B771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45</w:t>
      </w:r>
      <w:r w:rsidR="00BB6CAB" w:rsidRPr="00B77172">
        <w:rPr>
          <w:rFonts w:ascii="Times New Roman" w:hAnsi="Times New Roman" w:cs="Times New Roman"/>
          <w:sz w:val="26"/>
          <w:szCs w:val="26"/>
          <w:u w:val="single"/>
        </w:rPr>
        <w:t xml:space="preserve"> - па</w:t>
      </w:r>
    </w:p>
    <w:p w:rsidR="00BB6CAB" w:rsidRPr="00B77172" w:rsidRDefault="00BB6CAB" w:rsidP="00BB6CAB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7172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BB6CAB" w:rsidRPr="00BB6CAB" w:rsidRDefault="00BB6CAB" w:rsidP="00BB6C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CAB" w:rsidRPr="00BB6CAB" w:rsidRDefault="00BB6CAB" w:rsidP="00BB6C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CAB" w:rsidRPr="00BB6CAB" w:rsidRDefault="00BB6CAB" w:rsidP="00BB6CA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CAB" w:rsidRDefault="00BB6CAB" w:rsidP="00BB6CA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CAB" w:rsidRPr="00BB6CAB" w:rsidRDefault="00BB6CAB" w:rsidP="00880BDA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положения о порядке разработке и утверждения должностных инструкций муниципальных </w:t>
      </w:r>
      <w:r w:rsidR="00880BDA">
        <w:rPr>
          <w:rFonts w:ascii="Times New Roman" w:hAnsi="Times New Roman" w:cs="Times New Roman"/>
          <w:sz w:val="26"/>
          <w:szCs w:val="26"/>
        </w:rPr>
        <w:t>служащих</w:t>
      </w:r>
      <w:r>
        <w:rPr>
          <w:rFonts w:ascii="Times New Roman" w:hAnsi="Times New Roman" w:cs="Times New Roman"/>
          <w:sz w:val="26"/>
          <w:szCs w:val="26"/>
        </w:rPr>
        <w:t xml:space="preserve"> и служащих, замещающих должности, не отнесенные к должностям муниципальной службы администрации городского поселения «Рабочий поселок Многовершинный</w:t>
      </w:r>
      <w:r w:rsidRPr="00BB6CAB">
        <w:rPr>
          <w:rFonts w:ascii="Times New Roman" w:hAnsi="Times New Roman" w:cs="Times New Roman"/>
          <w:sz w:val="26"/>
          <w:szCs w:val="26"/>
        </w:rPr>
        <w:t>» Николаевского муниципального района Хабаровского края</w:t>
      </w:r>
    </w:p>
    <w:p w:rsidR="00BB6CAB" w:rsidRPr="00BB6CAB" w:rsidRDefault="00BB6CAB" w:rsidP="00BB6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BDA" w:rsidRDefault="00BB6CAB" w:rsidP="00BB6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BB6CA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880BDA">
        <w:rPr>
          <w:rFonts w:ascii="Times New Roman" w:hAnsi="Times New Roman" w:cs="Times New Roman"/>
          <w:sz w:val="26"/>
          <w:szCs w:val="26"/>
        </w:rPr>
        <w:t xml:space="preserve">2 марта 2007 г. </w:t>
      </w:r>
      <w:r w:rsidRPr="00BB6CAB">
        <w:rPr>
          <w:rFonts w:ascii="Times New Roman" w:hAnsi="Times New Roman" w:cs="Times New Roman"/>
          <w:sz w:val="26"/>
          <w:szCs w:val="26"/>
        </w:rPr>
        <w:t xml:space="preserve">№ </w:t>
      </w:r>
      <w:r w:rsidR="00880BDA">
        <w:rPr>
          <w:rFonts w:ascii="Times New Roman" w:hAnsi="Times New Roman" w:cs="Times New Roman"/>
          <w:sz w:val="26"/>
          <w:szCs w:val="26"/>
        </w:rPr>
        <w:t>25</w:t>
      </w:r>
      <w:r w:rsidRPr="00BB6CA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880BDA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Pr="00BB6CAB">
        <w:rPr>
          <w:rFonts w:ascii="Times New Roman" w:hAnsi="Times New Roman" w:cs="Times New Roman"/>
          <w:sz w:val="26"/>
          <w:szCs w:val="26"/>
        </w:rPr>
        <w:t>»,</w:t>
      </w:r>
      <w:r w:rsidR="00880BDA">
        <w:rPr>
          <w:rFonts w:ascii="Times New Roman" w:hAnsi="Times New Roman" w:cs="Times New Roman"/>
          <w:sz w:val="26"/>
          <w:szCs w:val="26"/>
        </w:rPr>
        <w:t xml:space="preserve"> Положением о муниципальной службе в администрации городского поселения «Рабочий поселок Многовершинный» Николаевского муниципального района Хабаровского края и в целях организации единого порядка разработки и утверждения должностных инструкций сотрудников администрация городского поселения «Рабочий поселок Многовершинный»</w:t>
      </w:r>
      <w:proofErr w:type="gramEnd"/>
    </w:p>
    <w:p w:rsidR="00BB6CAB" w:rsidRPr="00BB6CAB" w:rsidRDefault="00BB6CAB" w:rsidP="00BB6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B6CAB" w:rsidRPr="00BB6CAB" w:rsidRDefault="00BB6CAB" w:rsidP="00BB6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880BDA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разработки и утверждения должностных инструкций муниципальных служащих и служащих, замещающих должности, не отнесенные к должностям муниципальной службы администрации городского поселения «Рабочий поселок Многовершинный» Николаевского муниципального района Хабаровского края (далее – Положение)</w:t>
      </w:r>
      <w:r w:rsidRPr="00BB6C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6CAB" w:rsidRPr="00BB6CAB" w:rsidRDefault="00BB6CAB" w:rsidP="00BB6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 xml:space="preserve">2. </w:t>
      </w:r>
      <w:r w:rsidR="00880BDA">
        <w:rPr>
          <w:rFonts w:ascii="Times New Roman" w:hAnsi="Times New Roman" w:cs="Times New Roman"/>
          <w:sz w:val="26"/>
          <w:szCs w:val="26"/>
        </w:rPr>
        <w:t>При разработке и утверждении должностных инструкций обеспечить неукоснительное соблюдение требований Положения.</w:t>
      </w:r>
    </w:p>
    <w:p w:rsidR="00BB6CAB" w:rsidRPr="00BB6CAB" w:rsidRDefault="00BB6CAB" w:rsidP="00BB6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BDA">
        <w:rPr>
          <w:rFonts w:ascii="Times New Roman" w:hAnsi="Times New Roman" w:cs="Times New Roman"/>
          <w:sz w:val="26"/>
          <w:szCs w:val="26"/>
        </w:rPr>
        <w:t>3</w:t>
      </w:r>
      <w:r w:rsidRPr="00BB6C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B6C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CAB">
        <w:rPr>
          <w:rFonts w:ascii="Times New Roman" w:hAnsi="Times New Roman" w:cs="Times New Roman"/>
          <w:sz w:val="26"/>
          <w:szCs w:val="26"/>
        </w:rPr>
        <w:t xml:space="preserve"> </w:t>
      </w:r>
      <w:r w:rsidR="00880BDA">
        <w:rPr>
          <w:rFonts w:ascii="Times New Roman" w:hAnsi="Times New Roman" w:cs="Times New Roman"/>
          <w:sz w:val="26"/>
          <w:szCs w:val="26"/>
        </w:rPr>
        <w:t>исполнением</w:t>
      </w:r>
      <w:r w:rsidRPr="00BB6CAB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  </w:t>
      </w:r>
    </w:p>
    <w:p w:rsidR="00BB6CAB" w:rsidRPr="00BB6CAB" w:rsidRDefault="00BB6CAB" w:rsidP="00BB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CAB" w:rsidRPr="00BB6CAB" w:rsidRDefault="00BB6CAB" w:rsidP="00BB6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AB"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</w:t>
      </w:r>
      <w:r w:rsidR="00876ED8">
        <w:rPr>
          <w:rFonts w:ascii="Times New Roman" w:hAnsi="Times New Roman" w:cs="Times New Roman"/>
          <w:sz w:val="26"/>
          <w:szCs w:val="26"/>
        </w:rPr>
        <w:t xml:space="preserve"> </w:t>
      </w:r>
      <w:r w:rsidRPr="00BB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Е.Ю. Ганзюк</w:t>
      </w:r>
    </w:p>
    <w:p w:rsidR="00BB6CAB" w:rsidRPr="00E4459F" w:rsidRDefault="00BB6CAB" w:rsidP="00BB6CAB">
      <w:pPr>
        <w:spacing w:after="0"/>
        <w:jc w:val="both"/>
        <w:rPr>
          <w:sz w:val="26"/>
          <w:szCs w:val="26"/>
        </w:rPr>
      </w:pPr>
    </w:p>
    <w:p w:rsidR="00BB6CAB" w:rsidRPr="00E4459F" w:rsidRDefault="00BB6CAB" w:rsidP="00BB6CAB">
      <w:pPr>
        <w:rPr>
          <w:sz w:val="26"/>
          <w:szCs w:val="26"/>
        </w:rPr>
      </w:pPr>
    </w:p>
    <w:p w:rsidR="00BB6CAB" w:rsidRDefault="00BB6CAB" w:rsidP="00BB6CAB">
      <w:pPr>
        <w:rPr>
          <w:sz w:val="26"/>
          <w:szCs w:val="26"/>
        </w:rPr>
      </w:pPr>
    </w:p>
    <w:p w:rsidR="00BB6CAB" w:rsidRDefault="00BB6CAB" w:rsidP="00BB6CAB">
      <w:pPr>
        <w:rPr>
          <w:sz w:val="26"/>
          <w:szCs w:val="26"/>
        </w:rPr>
      </w:pPr>
    </w:p>
    <w:p w:rsidR="00BB6CAB" w:rsidRDefault="00BB6CAB" w:rsidP="00BB6CAB">
      <w:pPr>
        <w:rPr>
          <w:sz w:val="26"/>
          <w:szCs w:val="26"/>
        </w:rPr>
      </w:pPr>
    </w:p>
    <w:p w:rsidR="006D6BF5" w:rsidRDefault="006D6BF5" w:rsidP="00BB6CAB">
      <w:pPr>
        <w:rPr>
          <w:sz w:val="26"/>
          <w:szCs w:val="26"/>
        </w:rPr>
      </w:pPr>
    </w:p>
    <w:p w:rsidR="006D6BF5" w:rsidRDefault="006D6BF5" w:rsidP="00BB6CAB">
      <w:pPr>
        <w:rPr>
          <w:sz w:val="26"/>
          <w:szCs w:val="26"/>
        </w:rPr>
      </w:pPr>
    </w:p>
    <w:p w:rsidR="00BB6CAB" w:rsidRPr="00E4459F" w:rsidRDefault="00BB6CAB" w:rsidP="00BB6CAB">
      <w:pPr>
        <w:rPr>
          <w:sz w:val="26"/>
          <w:szCs w:val="26"/>
        </w:rPr>
      </w:pPr>
    </w:p>
    <w:p w:rsidR="00BB6CAB" w:rsidRDefault="00BB6CAB" w:rsidP="00BB6CAB">
      <w:pPr>
        <w:pStyle w:val="Con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6CAB" w:rsidRDefault="00BB6CAB" w:rsidP="00BB6CAB">
      <w:pPr>
        <w:pStyle w:val="Con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6CAB" w:rsidRDefault="00BB6CAB" w:rsidP="00BB6CAB">
      <w:pPr>
        <w:pStyle w:val="Con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6CAB" w:rsidRPr="00237AFB" w:rsidRDefault="00BB6CAB" w:rsidP="00BB6CAB">
      <w:pPr>
        <w:pStyle w:val="Con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7AF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B6CAB" w:rsidRPr="00237AFB" w:rsidRDefault="00BB6CAB" w:rsidP="006D6BF5">
      <w:pPr>
        <w:pStyle w:val="Con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7AF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237AFB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BB6CAB" w:rsidRPr="00237AFB" w:rsidRDefault="00BB6CAB" w:rsidP="00BB6CAB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BB6CAB" w:rsidRDefault="00BB6CAB" w:rsidP="006D6BF5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237AF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D6BF5">
        <w:rPr>
          <w:rFonts w:ascii="Times New Roman" w:hAnsi="Times New Roman" w:cs="Times New Roman"/>
          <w:sz w:val="26"/>
          <w:szCs w:val="26"/>
        </w:rPr>
        <w:t xml:space="preserve">  </w:t>
      </w:r>
      <w:r w:rsidR="00E57198">
        <w:rPr>
          <w:rFonts w:ascii="Times New Roman" w:hAnsi="Times New Roman" w:cs="Times New Roman"/>
          <w:sz w:val="26"/>
          <w:szCs w:val="26"/>
        </w:rPr>
        <w:t>27.06.2014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37AF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198">
        <w:rPr>
          <w:rFonts w:ascii="Times New Roman" w:hAnsi="Times New Roman" w:cs="Times New Roman"/>
          <w:sz w:val="26"/>
          <w:szCs w:val="26"/>
        </w:rPr>
        <w:t xml:space="preserve"> 45-па</w:t>
      </w:r>
    </w:p>
    <w:p w:rsidR="006D6BF5" w:rsidRDefault="006D6BF5" w:rsidP="006D6BF5">
      <w:pPr>
        <w:pStyle w:val="ConsNormal"/>
        <w:widowControl/>
        <w:spacing w:line="240" w:lineRule="exact"/>
        <w:ind w:left="5670" w:firstLine="0"/>
        <w:rPr>
          <w:rFonts w:ascii="Times New Roman" w:hAnsi="Times New Roman"/>
          <w:caps/>
          <w:sz w:val="26"/>
          <w:szCs w:val="26"/>
        </w:rPr>
      </w:pPr>
    </w:p>
    <w:p w:rsidR="00BB6CAB" w:rsidRDefault="00BB6CAB" w:rsidP="00BB6CAB">
      <w:pPr>
        <w:pStyle w:val="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</w:p>
    <w:p w:rsidR="00BB6CAB" w:rsidRPr="007045EB" w:rsidRDefault="00BB6CAB" w:rsidP="00E57198">
      <w:pPr>
        <w:pStyle w:val="2"/>
        <w:shd w:val="clear" w:color="auto" w:fill="auto"/>
        <w:spacing w:after="0" w:line="240" w:lineRule="exact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7045EB">
        <w:rPr>
          <w:rFonts w:ascii="Times New Roman" w:hAnsi="Times New Roman"/>
          <w:caps/>
          <w:sz w:val="26"/>
          <w:szCs w:val="26"/>
        </w:rPr>
        <w:t>Положение</w:t>
      </w:r>
    </w:p>
    <w:p w:rsidR="00BB6CAB" w:rsidRPr="00E93CB1" w:rsidRDefault="006D6BF5" w:rsidP="00E57198">
      <w:pPr>
        <w:pStyle w:val="2"/>
        <w:shd w:val="clear" w:color="auto" w:fill="auto"/>
        <w:spacing w:after="0" w:line="240" w:lineRule="exact"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разработки и утверждения должностных инструкций муниципальных служащих и служащих, замещающих должности, не отнесенные к должностям муниципальной службы администрации городского поселения «Рабочий поселок Многовершинный» Николаевского муниципального района Хабаровского края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  <w:r w:rsidRPr="004D479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6D6B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D479E">
        <w:rPr>
          <w:rFonts w:ascii="Times New Roman" w:hAnsi="Times New Roman" w:cs="Times New Roman"/>
          <w:sz w:val="26"/>
          <w:szCs w:val="26"/>
        </w:rPr>
        <w:t xml:space="preserve">Положение о порядке разработки и утверждения должностных инструкций муниципальных служащих и служащих, замещающих должности, не отнесенные к должностям муниципальной службы администрации </w:t>
      </w:r>
      <w:r w:rsidR="007F330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Хабаровского края </w:t>
      </w:r>
      <w:r w:rsidRPr="004D479E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Федеральным </w:t>
      </w:r>
      <w:hyperlink r:id="rId4" w:history="1">
        <w:r w:rsidRPr="007F330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Положением о муниципальной службе в </w:t>
      </w:r>
      <w:r w:rsidR="007F3306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</w:t>
      </w:r>
      <w:proofErr w:type="gramEnd"/>
      <w:r w:rsidR="007F3306">
        <w:rPr>
          <w:rFonts w:ascii="Times New Roman" w:hAnsi="Times New Roman" w:cs="Times New Roman"/>
          <w:sz w:val="26"/>
          <w:szCs w:val="26"/>
        </w:rPr>
        <w:t>»</w:t>
      </w:r>
      <w:r w:rsidRPr="004D479E">
        <w:rPr>
          <w:rFonts w:ascii="Times New Roman" w:hAnsi="Times New Roman" w:cs="Times New Roman"/>
          <w:sz w:val="26"/>
          <w:szCs w:val="26"/>
        </w:rPr>
        <w:t xml:space="preserve"> и определяет основные требования к порядку разработки, утверждения, введения в действие, а также структуру и содержание должностных инструкций муниципальных служащих и служащих, замещающих должности, не отнесенные к должностям муниципальной службы администрации </w:t>
      </w:r>
      <w:r w:rsidR="007F3306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 xml:space="preserve"> (далее - должностная инструкция).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 xml:space="preserve">2. Должностная инструкция - основной организационно-правовой акт, определяющий права, обязанности и ответственность муниципальных служащих и служащих, замещающих должности, не отнесенные к должностям муниципальной службы в администрации </w:t>
      </w:r>
      <w:r w:rsidR="007F3306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 xml:space="preserve"> (далее - сотрудники администрации), при осуществлении им служебной деятельности согласно занимаемой должности.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3. Цели разработки должностной инструкции: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1) создание организационно-правовой основы служебной деятельности сотрудников администрации;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2) повышение ответственности должностных лиц за результаты их деятельности, осуществляемой на основании трудового договора;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3) обеспечение объективности при поощрении сотрудника администрации или наложении дисциплинарного взыскания;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4) обеспечение объективности при проведении конкурса на замещение вакантной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 муниципального служащего или наложении на него дисциплинарного взыскания.</w:t>
      </w:r>
    </w:p>
    <w:p w:rsidR="003E5715" w:rsidRPr="00D71CB6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 xml:space="preserve">4. Должностная инструкция разрабатывается исходя из задач и функций администрации </w:t>
      </w:r>
      <w:r w:rsidR="007F3306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 xml:space="preserve"> в </w:t>
      </w:r>
      <w:r w:rsidRPr="004D479E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ее штатным расписанием; </w:t>
      </w:r>
      <w:proofErr w:type="gramStart"/>
      <w:r w:rsidRPr="004D479E">
        <w:rPr>
          <w:rFonts w:ascii="Times New Roman" w:hAnsi="Times New Roman" w:cs="Times New Roman"/>
          <w:sz w:val="26"/>
          <w:szCs w:val="26"/>
        </w:rPr>
        <w:t xml:space="preserve">исходя из задач и функций, возложенных на </w:t>
      </w:r>
      <w:r w:rsidR="007F3306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4D479E">
        <w:rPr>
          <w:rFonts w:ascii="Times New Roman" w:hAnsi="Times New Roman" w:cs="Times New Roman"/>
          <w:sz w:val="26"/>
          <w:szCs w:val="26"/>
        </w:rPr>
        <w:t xml:space="preserve">администрации, с соблюдением требований Трудового </w:t>
      </w:r>
      <w:hyperlink r:id="rId5" w:history="1">
        <w:r w:rsidRPr="007F330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6" w:history="1">
        <w:r w:rsidRPr="007F330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Положения о муниципальной службе в </w:t>
      </w:r>
      <w:r w:rsidR="007F3306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 xml:space="preserve">, </w:t>
      </w:r>
      <w:r w:rsidRPr="00D71CB6">
        <w:rPr>
          <w:rFonts w:ascii="Times New Roman" w:hAnsi="Times New Roman" w:cs="Times New Roman"/>
          <w:sz w:val="26"/>
          <w:szCs w:val="26"/>
        </w:rPr>
        <w:t xml:space="preserve">Положения о перечне специализаций и квалификационных требований к муниципальным должностям муниципальной службы </w:t>
      </w:r>
      <w:r w:rsidR="007F3306" w:rsidRPr="00D71CB6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</w:t>
      </w:r>
      <w:r w:rsidRPr="00D71C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5. Должностная инструкция составляется по каждой штатной должности администрации, носит обезличенный характер и утверждается до назначения должностного лица на соответствующую штатную должность.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6. Сотрудник администрации при заключении трудового договора, перемещении на другую должность, а также при временном исполнении обязанностей по иной должности не позднее трех рабочих дней с момента назначения на должность ознакомляется с должностной инструкцией по соответствующей должности под подпись.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 xml:space="preserve">7. Ответственность за своевременное ознакомление должностных лиц с должностной инструкцией, разработанной и утвержденной </w:t>
      </w:r>
      <w:r w:rsidR="00D71CB6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4D479E">
        <w:rPr>
          <w:rFonts w:ascii="Times New Roman" w:hAnsi="Times New Roman" w:cs="Times New Roman"/>
          <w:sz w:val="26"/>
          <w:szCs w:val="26"/>
        </w:rPr>
        <w:t xml:space="preserve">, возлагается на </w:t>
      </w:r>
      <w:r w:rsidR="00D71CB6">
        <w:rPr>
          <w:rFonts w:ascii="Times New Roman" w:hAnsi="Times New Roman" w:cs="Times New Roman"/>
          <w:sz w:val="26"/>
          <w:szCs w:val="26"/>
        </w:rPr>
        <w:t>специалиста I категории (по организации и ведению кадрового производства, делопроизводства и архива)</w:t>
      </w:r>
      <w:r w:rsidRPr="004D479E">
        <w:rPr>
          <w:rFonts w:ascii="Times New Roman" w:hAnsi="Times New Roman" w:cs="Times New Roman"/>
          <w:sz w:val="26"/>
          <w:szCs w:val="26"/>
        </w:rPr>
        <w:t>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 w:rsidRPr="004D479E">
        <w:rPr>
          <w:rFonts w:ascii="Times New Roman" w:hAnsi="Times New Roman" w:cs="Times New Roman"/>
          <w:sz w:val="26"/>
          <w:szCs w:val="26"/>
        </w:rPr>
        <w:t>II. Требования, предъявляемые к содержанию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должностной инструкции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8. В должностной инструкции указывают наименование конкретной должности</w:t>
      </w:r>
      <w:r w:rsidR="00882A44">
        <w:rPr>
          <w:rFonts w:ascii="Times New Roman" w:hAnsi="Times New Roman" w:cs="Times New Roman"/>
          <w:sz w:val="26"/>
          <w:szCs w:val="26"/>
        </w:rPr>
        <w:t xml:space="preserve"> в администрации поселения</w:t>
      </w:r>
      <w:r w:rsidRPr="004D479E">
        <w:rPr>
          <w:rFonts w:ascii="Times New Roman" w:hAnsi="Times New Roman" w:cs="Times New Roman"/>
          <w:sz w:val="26"/>
          <w:szCs w:val="26"/>
        </w:rPr>
        <w:t>, реквизиты согласования, утверждения.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9. Должностная инструкция состоит из разделов:</w:t>
      </w:r>
    </w:p>
    <w:p w:rsidR="003E5715" w:rsidRPr="00882A44" w:rsidRDefault="00AE0C47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60" w:history="1">
        <w:r w:rsidR="003E5715" w:rsidRPr="00882A44">
          <w:rPr>
            <w:rFonts w:ascii="Times New Roman" w:hAnsi="Times New Roman" w:cs="Times New Roman"/>
            <w:sz w:val="26"/>
            <w:szCs w:val="26"/>
          </w:rPr>
          <w:t>I</w:t>
        </w:r>
      </w:hyperlink>
      <w:r w:rsidR="003E5715" w:rsidRPr="00882A44">
        <w:rPr>
          <w:rFonts w:ascii="Times New Roman" w:hAnsi="Times New Roman" w:cs="Times New Roman"/>
          <w:sz w:val="26"/>
          <w:szCs w:val="26"/>
        </w:rPr>
        <w:t>. Общие положения.</w:t>
      </w:r>
    </w:p>
    <w:p w:rsidR="003E5715" w:rsidRPr="00882A44" w:rsidRDefault="00AE0C47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67" w:history="1">
        <w:r w:rsidR="003E5715" w:rsidRPr="00882A44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="003E5715" w:rsidRPr="00882A44">
        <w:rPr>
          <w:rFonts w:ascii="Times New Roman" w:hAnsi="Times New Roman" w:cs="Times New Roman"/>
          <w:sz w:val="26"/>
          <w:szCs w:val="26"/>
        </w:rPr>
        <w:t>. Квалификационные требования.</w:t>
      </w:r>
    </w:p>
    <w:p w:rsidR="003E5715" w:rsidRPr="00882A44" w:rsidRDefault="00AE0C47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68" w:history="1">
        <w:r w:rsidR="003E5715" w:rsidRPr="00882A44">
          <w:rPr>
            <w:rFonts w:ascii="Times New Roman" w:hAnsi="Times New Roman" w:cs="Times New Roman"/>
            <w:sz w:val="26"/>
            <w:szCs w:val="26"/>
          </w:rPr>
          <w:t>III</w:t>
        </w:r>
      </w:hyperlink>
      <w:r w:rsidR="003E5715" w:rsidRPr="00882A44">
        <w:rPr>
          <w:rFonts w:ascii="Times New Roman" w:hAnsi="Times New Roman" w:cs="Times New Roman"/>
          <w:sz w:val="26"/>
          <w:szCs w:val="26"/>
        </w:rPr>
        <w:t>. Должностные обязанности.</w:t>
      </w:r>
    </w:p>
    <w:p w:rsidR="003E5715" w:rsidRPr="00882A44" w:rsidRDefault="00AE0C47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72" w:history="1">
        <w:r w:rsidR="003E5715" w:rsidRPr="00882A44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="003E5715" w:rsidRPr="00882A44">
        <w:rPr>
          <w:rFonts w:ascii="Times New Roman" w:hAnsi="Times New Roman" w:cs="Times New Roman"/>
          <w:sz w:val="26"/>
          <w:szCs w:val="26"/>
        </w:rPr>
        <w:t>. Права.</w:t>
      </w:r>
    </w:p>
    <w:p w:rsidR="003E5715" w:rsidRPr="004D479E" w:rsidRDefault="00AE0C47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73" w:history="1">
        <w:r w:rsidR="003E5715" w:rsidRPr="00882A44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="003E5715" w:rsidRPr="004D479E">
        <w:rPr>
          <w:rFonts w:ascii="Times New Roman" w:hAnsi="Times New Roman" w:cs="Times New Roman"/>
          <w:sz w:val="26"/>
          <w:szCs w:val="26"/>
        </w:rPr>
        <w:t>. Ответственность.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0"/>
      <w:bookmarkEnd w:id="2"/>
      <w:r w:rsidRPr="004D479E">
        <w:rPr>
          <w:rFonts w:ascii="Times New Roman" w:hAnsi="Times New Roman" w:cs="Times New Roman"/>
          <w:sz w:val="26"/>
          <w:szCs w:val="26"/>
        </w:rPr>
        <w:t>10. В разделе I "Общие положения" указывают: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1) место должности в группе должностей;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2) порядок назначения и освобождения от должности;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3) непосредственная подчиненность (кому непосредственно подчиняется данный сотрудник);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4) наделение организационно-распорядительными функциями (для категории "руководители" в отношении их подчиненных);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В раздел могут быть включены другие требования и положения, конкретизирующие и уточняющие статус сотрудника и условия его деятельности.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7"/>
      <w:bookmarkEnd w:id="3"/>
      <w:r w:rsidRPr="004D479E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4D479E">
        <w:rPr>
          <w:rFonts w:ascii="Times New Roman" w:hAnsi="Times New Roman" w:cs="Times New Roman"/>
          <w:sz w:val="26"/>
          <w:szCs w:val="26"/>
        </w:rPr>
        <w:t xml:space="preserve">Раздел II "Квалификационные требования" содержит основные квалификационные требования к уровню профессионального образования, к стажу и опыту работы, к знаниям, навыкам, профессиональному умению, определенные Федеральным </w:t>
      </w:r>
      <w:hyperlink r:id="rId7" w:history="1">
        <w:r w:rsidRPr="00882A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2A44">
        <w:rPr>
          <w:rFonts w:ascii="Times New Roman" w:hAnsi="Times New Roman" w:cs="Times New Roman"/>
          <w:sz w:val="26"/>
          <w:szCs w:val="26"/>
        </w:rPr>
        <w:t xml:space="preserve"> </w:t>
      </w:r>
      <w:r w:rsidRPr="004D479E">
        <w:rPr>
          <w:rFonts w:ascii="Times New Roman" w:hAnsi="Times New Roman" w:cs="Times New Roman"/>
          <w:sz w:val="26"/>
          <w:szCs w:val="26"/>
        </w:rPr>
        <w:t xml:space="preserve">от 02.03.2007 N 25-ФЗ "О муниципальной службе в Российской Федерации", </w:t>
      </w:r>
      <w:hyperlink r:id="rId8" w:history="1">
        <w:r w:rsidRPr="00882A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Хабаровского края от 25.07.2007 N 131 "О муниципальной службе в Хабаровском крае", Положением о муниципальной службе в </w:t>
      </w:r>
      <w:r w:rsidR="00882A44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 xml:space="preserve">, </w:t>
      </w:r>
      <w:r w:rsidRPr="004D479E">
        <w:rPr>
          <w:rFonts w:ascii="Times New Roman" w:hAnsi="Times New Roman" w:cs="Times New Roman"/>
          <w:sz w:val="26"/>
          <w:szCs w:val="26"/>
        </w:rPr>
        <w:lastRenderedPageBreak/>
        <w:t>Положением</w:t>
      </w:r>
      <w:proofErr w:type="gramEnd"/>
      <w:r w:rsidRPr="004D479E">
        <w:rPr>
          <w:rFonts w:ascii="Times New Roman" w:hAnsi="Times New Roman" w:cs="Times New Roman"/>
          <w:sz w:val="26"/>
          <w:szCs w:val="26"/>
        </w:rPr>
        <w:t xml:space="preserve"> о перечне специализаций и квалификационных требований к муниципальным должностям муниципальной службы </w:t>
      </w:r>
      <w:r w:rsidR="00882A44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Многовершинный».</w:t>
      </w:r>
      <w:r w:rsidRPr="004D479E">
        <w:rPr>
          <w:rFonts w:ascii="Times New Roman" w:hAnsi="Times New Roman" w:cs="Times New Roman"/>
          <w:sz w:val="26"/>
          <w:szCs w:val="26"/>
        </w:rPr>
        <w:t xml:space="preserve"> Нормативную базу деятельности сотрудника (основополагающие законодательные и иные нормативные акты и организационно-распорядительные документы, на основании которых сотрудник осуществляет служебную деятельность и реализует свои полномочия).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8"/>
      <w:bookmarkEnd w:id="4"/>
      <w:r w:rsidRPr="004D479E">
        <w:rPr>
          <w:rFonts w:ascii="Times New Roman" w:hAnsi="Times New Roman" w:cs="Times New Roman"/>
          <w:sz w:val="26"/>
          <w:szCs w:val="26"/>
        </w:rPr>
        <w:t xml:space="preserve">12. Раздел III "Должностные обязанности" содержит перечень основных обязанностей сотрудника, предусмотренных соответствующими нормативными правовыми актами Российской Федерации, Хабаровского края, нормативными и иными правовыми актами администрации </w:t>
      </w:r>
      <w:r w:rsidR="00882A4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>, правилами внутреннего трудового распорядка, с учетом задач и функций администрации с подробным изложением основных направлений деятельности сотрудника.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 xml:space="preserve">Раздел в обязательном порядке должен содержать положения о мерах по недопущению любой возможности возникновения конфликта интересов; уведомлении в письменной форме своего непосредственного руководителя о возникшем конфликте интересов или о возможности его возникновения; о соблюдении Кодекса этики и служебного поведения муниципальных служащих администрации </w:t>
      </w:r>
      <w:r w:rsidR="00882A44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4D479E">
        <w:rPr>
          <w:rFonts w:ascii="Times New Roman" w:hAnsi="Times New Roman" w:cs="Times New Roman"/>
          <w:sz w:val="26"/>
          <w:szCs w:val="26"/>
        </w:rPr>
        <w:t>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Раздел должен содержать пункты об исполнении регламента предоставления конкретной муниципальной услуги, если таковые обязанности исполняются сотрудником.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 xml:space="preserve">В разделе отражаются взаимоотношения сотрудника с другими </w:t>
      </w:r>
      <w:r w:rsidR="00882A44">
        <w:rPr>
          <w:rFonts w:ascii="Times New Roman" w:hAnsi="Times New Roman" w:cs="Times New Roman"/>
          <w:sz w:val="26"/>
          <w:szCs w:val="26"/>
        </w:rPr>
        <w:t>сотрудниками администрации</w:t>
      </w:r>
      <w:r w:rsidRPr="004D479E">
        <w:rPr>
          <w:rFonts w:ascii="Times New Roman" w:hAnsi="Times New Roman" w:cs="Times New Roman"/>
          <w:sz w:val="26"/>
          <w:szCs w:val="26"/>
        </w:rPr>
        <w:t>, с должностными лицами органов государственной власти, местного самоуправления, учреждений, организаций исходя из возложенных на него должностных обязанностей и полномочий.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2"/>
      <w:bookmarkEnd w:id="5"/>
      <w:r w:rsidRPr="004D479E">
        <w:rPr>
          <w:rFonts w:ascii="Times New Roman" w:hAnsi="Times New Roman" w:cs="Times New Roman"/>
          <w:sz w:val="26"/>
          <w:szCs w:val="26"/>
        </w:rPr>
        <w:t xml:space="preserve">13. Раздел IV "Права" содержит перечень прав, которыми в пределах своей компетенции обладает сотрудник при исполнении возложенных на него должностных обязанностей. Приводится перечень прав сотрудника, предусмотренных </w:t>
      </w:r>
      <w:hyperlink r:id="rId9" w:history="1">
        <w:r w:rsidRPr="00882A44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либо делается ссылка на данную статью.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3"/>
      <w:bookmarkEnd w:id="6"/>
      <w:r w:rsidRPr="004D479E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4D479E">
        <w:rPr>
          <w:rFonts w:ascii="Times New Roman" w:hAnsi="Times New Roman" w:cs="Times New Roman"/>
          <w:sz w:val="26"/>
          <w:szCs w:val="26"/>
        </w:rPr>
        <w:t xml:space="preserve">В разделе V "Ответственность" указывают виды и степень ответственности сотрудника за несоблюдение требований, установленных </w:t>
      </w:r>
      <w:hyperlink r:id="rId10" w:history="1">
        <w:r w:rsidRPr="00882A44">
          <w:rPr>
            <w:rFonts w:ascii="Times New Roman" w:hAnsi="Times New Roman" w:cs="Times New Roman"/>
            <w:sz w:val="26"/>
            <w:szCs w:val="26"/>
          </w:rPr>
          <w:t>статьями 12</w:t>
        </w:r>
      </w:hyperlink>
      <w:r w:rsidRPr="00882A4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882A44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882A44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882A44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Федеральным закона от 02.03.2007 N 25-ФЗ "О муниципальной службе в Российской Федерации", Правил внутреннего трудового распорядка, других нормативных правовых актов Российской Федерации, Хабаровского края, нормативных и иных правовых актов администрации, а также данной должностной инструкции.</w:t>
      </w:r>
      <w:proofErr w:type="gramEnd"/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Обязательной является ответственность за нарушение законодательства о противодействии коррупции, Кодекса этики и служебного поведения, в случае предоставления муниципальной услуги - ответственность за некачественное предоставление и информирование о правилах предоставления муниципальной услуги.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В раздел могут быть включены другие пункты, уточняющие и конкретизирующие ответственность сотрудника.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77"/>
      <w:bookmarkEnd w:id="7"/>
      <w:r w:rsidRPr="004D479E">
        <w:rPr>
          <w:rFonts w:ascii="Times New Roman" w:hAnsi="Times New Roman" w:cs="Times New Roman"/>
          <w:sz w:val="26"/>
          <w:szCs w:val="26"/>
        </w:rPr>
        <w:t>III. Порядок разработки, согласования, утверждения, введения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в действие, а также хранения должностной инструкции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lastRenderedPageBreak/>
        <w:t>15. Должностная инструкция вступает в силу с момента ее утверждения и действует до замены новой должностной инструкцией, разработанной и утвержденной в соответствии с настоящим Положением.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16. Должностная инструкция разрабатывается</w:t>
      </w:r>
      <w:r w:rsidR="006554F1">
        <w:rPr>
          <w:rFonts w:ascii="Times New Roman" w:hAnsi="Times New Roman" w:cs="Times New Roman"/>
          <w:sz w:val="26"/>
          <w:szCs w:val="26"/>
        </w:rPr>
        <w:t xml:space="preserve"> специалистом I категории (по организации и ведению кадрового производства, делопроизводства и архива)</w:t>
      </w:r>
      <w:r w:rsidRPr="004D479E">
        <w:rPr>
          <w:rFonts w:ascii="Times New Roman" w:hAnsi="Times New Roman" w:cs="Times New Roman"/>
          <w:sz w:val="26"/>
          <w:szCs w:val="26"/>
        </w:rPr>
        <w:t xml:space="preserve"> и утверждается непосредственн</w:t>
      </w:r>
      <w:r w:rsidR="00882A44">
        <w:rPr>
          <w:rFonts w:ascii="Times New Roman" w:hAnsi="Times New Roman" w:cs="Times New Roman"/>
          <w:sz w:val="26"/>
          <w:szCs w:val="26"/>
        </w:rPr>
        <w:t>о</w:t>
      </w:r>
      <w:r w:rsidRPr="004D479E">
        <w:rPr>
          <w:rFonts w:ascii="Times New Roman" w:hAnsi="Times New Roman" w:cs="Times New Roman"/>
          <w:sz w:val="26"/>
          <w:szCs w:val="26"/>
        </w:rPr>
        <w:t xml:space="preserve"> </w:t>
      </w:r>
      <w:r w:rsidR="00882A44">
        <w:rPr>
          <w:rFonts w:ascii="Times New Roman" w:hAnsi="Times New Roman" w:cs="Times New Roman"/>
          <w:sz w:val="26"/>
          <w:szCs w:val="26"/>
        </w:rPr>
        <w:t>главой администрации.</w:t>
      </w:r>
      <w:r w:rsidRPr="004D4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1</w:t>
      </w:r>
      <w:r w:rsidR="00882A44">
        <w:rPr>
          <w:rFonts w:ascii="Times New Roman" w:hAnsi="Times New Roman" w:cs="Times New Roman"/>
          <w:sz w:val="26"/>
          <w:szCs w:val="26"/>
        </w:rPr>
        <w:t>7</w:t>
      </w:r>
      <w:r w:rsidRPr="004D479E">
        <w:rPr>
          <w:rFonts w:ascii="Times New Roman" w:hAnsi="Times New Roman" w:cs="Times New Roman"/>
          <w:sz w:val="26"/>
          <w:szCs w:val="26"/>
        </w:rPr>
        <w:t xml:space="preserve">. Должностная инструкция сотрудника разрабатывается и утверждается в трех экземплярах, первый из которых хранится </w:t>
      </w:r>
      <w:r w:rsidR="00882A44">
        <w:rPr>
          <w:rFonts w:ascii="Times New Roman" w:hAnsi="Times New Roman" w:cs="Times New Roman"/>
          <w:sz w:val="26"/>
          <w:szCs w:val="26"/>
        </w:rPr>
        <w:t>у</w:t>
      </w:r>
      <w:r w:rsidRPr="004D479E">
        <w:rPr>
          <w:rFonts w:ascii="Times New Roman" w:hAnsi="Times New Roman" w:cs="Times New Roman"/>
          <w:sz w:val="26"/>
          <w:szCs w:val="26"/>
        </w:rPr>
        <w:t xml:space="preserve"> </w:t>
      </w:r>
      <w:r w:rsidR="00882A44">
        <w:rPr>
          <w:rFonts w:ascii="Times New Roman" w:hAnsi="Times New Roman" w:cs="Times New Roman"/>
          <w:sz w:val="26"/>
          <w:szCs w:val="26"/>
        </w:rPr>
        <w:t>специалиста I категории (по организации и ведению кадрового производства, делопроизводства и архива)</w:t>
      </w:r>
      <w:r w:rsidRPr="004D479E">
        <w:rPr>
          <w:rFonts w:ascii="Times New Roman" w:hAnsi="Times New Roman" w:cs="Times New Roman"/>
          <w:sz w:val="26"/>
          <w:szCs w:val="26"/>
        </w:rPr>
        <w:t xml:space="preserve">, второй у </w:t>
      </w:r>
      <w:r w:rsidR="00882A44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4D479E">
        <w:rPr>
          <w:rFonts w:ascii="Times New Roman" w:hAnsi="Times New Roman" w:cs="Times New Roman"/>
          <w:sz w:val="26"/>
          <w:szCs w:val="26"/>
        </w:rPr>
        <w:t>, третий выдается на руки сотруднику, замещающему должность.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1</w:t>
      </w:r>
      <w:r w:rsidR="00BD131C">
        <w:rPr>
          <w:rFonts w:ascii="Times New Roman" w:hAnsi="Times New Roman" w:cs="Times New Roman"/>
          <w:sz w:val="26"/>
          <w:szCs w:val="26"/>
        </w:rPr>
        <w:t>8</w:t>
      </w:r>
      <w:r w:rsidRPr="004D479E">
        <w:rPr>
          <w:rFonts w:ascii="Times New Roman" w:hAnsi="Times New Roman" w:cs="Times New Roman"/>
          <w:sz w:val="26"/>
          <w:szCs w:val="26"/>
        </w:rPr>
        <w:t xml:space="preserve">. Должностные инструкции хранятся в соответствии с </w:t>
      </w:r>
      <w:hyperlink r:id="rId13" w:history="1">
        <w:r w:rsidRPr="00882A4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4D479E">
        <w:rPr>
          <w:rFonts w:ascii="Times New Roman" w:hAnsi="Times New Roman" w:cs="Times New Roman"/>
          <w:sz w:val="26"/>
          <w:szCs w:val="26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подготовленным в соответствии с законодательством об архивном деле в Российской Федерации.</w:t>
      </w:r>
    </w:p>
    <w:p w:rsidR="003E5715" w:rsidRPr="004D479E" w:rsidRDefault="00BD131C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E5715" w:rsidRPr="004D479E">
        <w:rPr>
          <w:rFonts w:ascii="Times New Roman" w:hAnsi="Times New Roman" w:cs="Times New Roman"/>
          <w:sz w:val="26"/>
          <w:szCs w:val="26"/>
        </w:rPr>
        <w:t>. Изменения в должностную инструкцию вносятся в виде дополнения к должностной инструкции. Дополнение разрабатывается, согласовывается и утверждается по выше</w:t>
      </w:r>
      <w:r w:rsidR="006554F1">
        <w:rPr>
          <w:rFonts w:ascii="Times New Roman" w:hAnsi="Times New Roman" w:cs="Times New Roman"/>
          <w:sz w:val="26"/>
          <w:szCs w:val="26"/>
        </w:rPr>
        <w:t xml:space="preserve"> </w:t>
      </w:r>
      <w:r w:rsidR="003E5715" w:rsidRPr="004D479E">
        <w:rPr>
          <w:rFonts w:ascii="Times New Roman" w:hAnsi="Times New Roman" w:cs="Times New Roman"/>
          <w:sz w:val="26"/>
          <w:szCs w:val="26"/>
        </w:rPr>
        <w:t xml:space="preserve">утвержденному порядку. Если внесение корректив в должностную инструкцию связано с изменением обязательных условий трудового договора, работника необходимо заблаговременно письменно уведомить об этом, не менее чем за два месяца, тогда изменения в должностную инструкцию </w:t>
      </w:r>
      <w:r w:rsidR="00882A44" w:rsidRPr="004D479E">
        <w:rPr>
          <w:rFonts w:ascii="Times New Roman" w:hAnsi="Times New Roman" w:cs="Times New Roman"/>
          <w:sz w:val="26"/>
          <w:szCs w:val="26"/>
        </w:rPr>
        <w:t>вносятся,</w:t>
      </w:r>
      <w:r w:rsidR="003E5715" w:rsidRPr="004D479E">
        <w:rPr>
          <w:rFonts w:ascii="Times New Roman" w:hAnsi="Times New Roman" w:cs="Times New Roman"/>
          <w:sz w:val="26"/>
          <w:szCs w:val="26"/>
        </w:rPr>
        <w:t xml:space="preserve"> лишь после того, как работник согласился на продолжение трудовых отношений.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2</w:t>
      </w:r>
      <w:r w:rsidR="00BD131C">
        <w:rPr>
          <w:rFonts w:ascii="Times New Roman" w:hAnsi="Times New Roman" w:cs="Times New Roman"/>
          <w:sz w:val="26"/>
          <w:szCs w:val="26"/>
        </w:rPr>
        <w:t>0</w:t>
      </w:r>
      <w:r w:rsidRPr="004D479E">
        <w:rPr>
          <w:rFonts w:ascii="Times New Roman" w:hAnsi="Times New Roman" w:cs="Times New Roman"/>
          <w:sz w:val="26"/>
          <w:szCs w:val="26"/>
        </w:rPr>
        <w:t>. Должностная инструкция перерабатывается полностью по мере необходимости.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79E">
        <w:rPr>
          <w:rFonts w:ascii="Times New Roman" w:hAnsi="Times New Roman" w:cs="Times New Roman"/>
          <w:sz w:val="26"/>
          <w:szCs w:val="26"/>
        </w:rPr>
        <w:t>2</w:t>
      </w:r>
      <w:r w:rsidR="00BD131C">
        <w:rPr>
          <w:rFonts w:ascii="Times New Roman" w:hAnsi="Times New Roman" w:cs="Times New Roman"/>
          <w:sz w:val="26"/>
          <w:szCs w:val="26"/>
        </w:rPr>
        <w:t>1</w:t>
      </w:r>
      <w:r w:rsidRPr="004D479E">
        <w:rPr>
          <w:rFonts w:ascii="Times New Roman" w:hAnsi="Times New Roman" w:cs="Times New Roman"/>
          <w:sz w:val="26"/>
          <w:szCs w:val="26"/>
        </w:rPr>
        <w:t>. Требования должностной инструкции являются обязательными для сотрудника администрации с момента его ознакомления с инструкцией под подпись и до перемещения на другую должность или увольнения из администрации.</w:t>
      </w: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15" w:rsidRPr="004D479E" w:rsidRDefault="003E5715" w:rsidP="004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5715" w:rsidRPr="004D479E" w:rsidSect="00876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15"/>
    <w:rsid w:val="0013709A"/>
    <w:rsid w:val="003E5715"/>
    <w:rsid w:val="004D479E"/>
    <w:rsid w:val="004F3606"/>
    <w:rsid w:val="005B6E8F"/>
    <w:rsid w:val="006554F1"/>
    <w:rsid w:val="006D6BF5"/>
    <w:rsid w:val="007F3306"/>
    <w:rsid w:val="00876ED8"/>
    <w:rsid w:val="00880BDA"/>
    <w:rsid w:val="00882A44"/>
    <w:rsid w:val="00AE0C47"/>
    <w:rsid w:val="00B77172"/>
    <w:rsid w:val="00BB6CAB"/>
    <w:rsid w:val="00BC30CE"/>
    <w:rsid w:val="00BD131C"/>
    <w:rsid w:val="00D71CB6"/>
    <w:rsid w:val="00E57198"/>
    <w:rsid w:val="00FB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B6CAB"/>
    <w:rPr>
      <w:rFonts w:ascii="Lucida Sans Unicode" w:hAnsi="Lucida Sans Unicode"/>
      <w:spacing w:val="-8"/>
      <w:shd w:val="clear" w:color="auto" w:fill="FFFFFF"/>
    </w:rPr>
  </w:style>
  <w:style w:type="paragraph" w:customStyle="1" w:styleId="2">
    <w:name w:val="Основной текст2"/>
    <w:basedOn w:val="a"/>
    <w:link w:val="a3"/>
    <w:rsid w:val="00BB6CAB"/>
    <w:pPr>
      <w:widowControl w:val="0"/>
      <w:shd w:val="clear" w:color="auto" w:fill="FFFFFF"/>
      <w:spacing w:after="360" w:line="446" w:lineRule="exact"/>
      <w:ind w:hanging="920"/>
    </w:pPr>
    <w:rPr>
      <w:rFonts w:ascii="Lucida Sans Unicode" w:hAnsi="Lucida Sans Unicode"/>
      <w:spacing w:val="-8"/>
    </w:rPr>
  </w:style>
  <w:style w:type="paragraph" w:customStyle="1" w:styleId="ConsNormal">
    <w:name w:val="ConsNormal"/>
    <w:rsid w:val="00BB6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B94E282FB878E06EF5EA7222138A0674952AF2057AE8D5592B07799535CB0iDu8V" TargetMode="External"/><Relationship Id="rId13" Type="http://schemas.openxmlformats.org/officeDocument/2006/relationships/hyperlink" Target="consultantplus://offline/ref=3ADB94E282FB878E06EF5EB1214D66AC674208AB235CA7DD0CCDEB2ACE5A56E79F9D5FC7751F56D8i9u1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B94E282FB878E06EF5EB1214D66AC67400DAB215AA7DD0CCDEB2ACEi5uAV" TargetMode="External"/><Relationship Id="rId12" Type="http://schemas.openxmlformats.org/officeDocument/2006/relationships/hyperlink" Target="consultantplus://offline/ref=3ADB94E282FB878E06EF5EB1214D66AC67400DAB215AA7DD0CCDEB2ACE5A56E79F9D5FC7751F57D9i9u7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B94E282FB878E06EF5EB1214D66AC67400DAB215AA7DD0CCDEB2ACEi5uAV" TargetMode="External"/><Relationship Id="rId11" Type="http://schemas.openxmlformats.org/officeDocument/2006/relationships/hyperlink" Target="consultantplus://offline/ref=3ADB94E282FB878E06EF5EB1214D66AC67400DAB215AA7DD0CCDEB2ACE5A56E79F9D5FC7751F56D0i9u1V" TargetMode="External"/><Relationship Id="rId5" Type="http://schemas.openxmlformats.org/officeDocument/2006/relationships/hyperlink" Target="consultantplus://offline/ref=3ADB94E282FB878E06EF5EB1214D66AC67410BA52657A7DD0CCDEB2ACEi5uAV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DB94E282FB878E06EF5EB1214D66AC67400DAB215AA7DD0CCDEB2ACE5A56E79F9D5FC7751F56DEi9uBV" TargetMode="External"/><Relationship Id="rId4" Type="http://schemas.openxmlformats.org/officeDocument/2006/relationships/hyperlink" Target="consultantplus://offline/ref=3ADB94E282FB878E06EF5EB1214D66AC67400DAB215AA7DD0CCDEB2ACEi5uAV" TargetMode="External"/><Relationship Id="rId9" Type="http://schemas.openxmlformats.org/officeDocument/2006/relationships/hyperlink" Target="consultantplus://offline/ref=3ADB94E282FB878E06EF5EB1214D66AC67400DAB215AA7DD0CCDEB2ACE5A56E79F9D5FC7751F56DFi9u0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18</cp:revision>
  <cp:lastPrinted>2014-06-26T23:48:00Z</cp:lastPrinted>
  <dcterms:created xsi:type="dcterms:W3CDTF">2014-06-24T21:46:00Z</dcterms:created>
  <dcterms:modified xsi:type="dcterms:W3CDTF">2014-06-26T23:49:00Z</dcterms:modified>
</cp:coreProperties>
</file>