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CDEEA" w14:textId="77777777" w:rsidR="006F50F9" w:rsidRDefault="006F50F9" w:rsidP="00C3005A">
      <w:pPr>
        <w:rPr>
          <w:szCs w:val="28"/>
        </w:rPr>
      </w:pPr>
    </w:p>
    <w:p w14:paraId="4547D2DF" w14:textId="77777777" w:rsidR="00BC46D5" w:rsidRPr="00A42CD9" w:rsidRDefault="00BC46D5" w:rsidP="00BC46D5">
      <w:pPr>
        <w:spacing w:after="0" w:line="240" w:lineRule="auto"/>
        <w:rPr>
          <w:sz w:val="26"/>
          <w:szCs w:val="26"/>
        </w:rPr>
      </w:pPr>
      <w:r w:rsidRPr="00A42CD9">
        <w:rPr>
          <w:sz w:val="26"/>
          <w:szCs w:val="26"/>
        </w:rPr>
        <w:t>Администрация городского поселения «Рабочий поселок Многовершинный»</w:t>
      </w:r>
    </w:p>
    <w:p w14:paraId="6F718D80" w14:textId="77777777" w:rsidR="00BC46D5" w:rsidRPr="00A42CD9" w:rsidRDefault="00BC46D5" w:rsidP="00BC46D5">
      <w:pPr>
        <w:spacing w:after="0" w:line="240" w:lineRule="auto"/>
        <w:jc w:val="center"/>
        <w:rPr>
          <w:sz w:val="26"/>
          <w:szCs w:val="26"/>
        </w:rPr>
      </w:pPr>
      <w:r w:rsidRPr="00A42CD9">
        <w:rPr>
          <w:sz w:val="26"/>
          <w:szCs w:val="26"/>
        </w:rPr>
        <w:t>Николаевского муниципального района Хабаровского края</w:t>
      </w:r>
    </w:p>
    <w:p w14:paraId="724E5531" w14:textId="77777777" w:rsidR="00BC46D5" w:rsidRPr="00A42CD9" w:rsidRDefault="00BC46D5" w:rsidP="00BC46D5">
      <w:pPr>
        <w:spacing w:after="0" w:line="240" w:lineRule="auto"/>
        <w:jc w:val="center"/>
        <w:rPr>
          <w:sz w:val="26"/>
          <w:szCs w:val="26"/>
        </w:rPr>
      </w:pPr>
    </w:p>
    <w:p w14:paraId="42273602" w14:textId="77777777" w:rsidR="00BC46D5" w:rsidRPr="00A42CD9" w:rsidRDefault="00BC46D5" w:rsidP="00BC46D5">
      <w:pPr>
        <w:jc w:val="center"/>
        <w:rPr>
          <w:sz w:val="26"/>
          <w:szCs w:val="26"/>
        </w:rPr>
      </w:pPr>
      <w:r w:rsidRPr="00A42CD9">
        <w:rPr>
          <w:sz w:val="26"/>
          <w:szCs w:val="26"/>
        </w:rPr>
        <w:t>ПОСТАНОВЛЕНИЕ</w:t>
      </w:r>
    </w:p>
    <w:p w14:paraId="754FB248" w14:textId="2D668BFD" w:rsidR="00BC46D5" w:rsidRPr="00A42CD9" w:rsidRDefault="00BC46D5" w:rsidP="00BC46D5">
      <w:pPr>
        <w:tabs>
          <w:tab w:val="left" w:pos="6580"/>
        </w:tabs>
        <w:ind w:hanging="36"/>
        <w:rPr>
          <w:sz w:val="26"/>
          <w:szCs w:val="26"/>
        </w:rPr>
      </w:pPr>
      <w:r>
        <w:rPr>
          <w:sz w:val="26"/>
          <w:szCs w:val="26"/>
        </w:rPr>
        <w:t>11.11.2019</w:t>
      </w:r>
      <w:r>
        <w:rPr>
          <w:sz w:val="26"/>
          <w:szCs w:val="26"/>
        </w:rPr>
        <w:tab/>
        <w:t xml:space="preserve">                    </w:t>
      </w:r>
      <w:r w:rsidRPr="00A42CD9">
        <w:rPr>
          <w:sz w:val="26"/>
          <w:szCs w:val="26"/>
        </w:rPr>
        <w:t xml:space="preserve">     №</w:t>
      </w:r>
      <w:r>
        <w:rPr>
          <w:sz w:val="26"/>
          <w:szCs w:val="26"/>
        </w:rPr>
        <w:t xml:space="preserve"> </w:t>
      </w:r>
      <w:proofErr w:type="gramStart"/>
      <w:r>
        <w:rPr>
          <w:sz w:val="26"/>
          <w:szCs w:val="26"/>
        </w:rPr>
        <w:t>1</w:t>
      </w:r>
      <w:r>
        <w:rPr>
          <w:sz w:val="26"/>
          <w:szCs w:val="26"/>
        </w:rPr>
        <w:t>21</w:t>
      </w:r>
      <w:r w:rsidRPr="00A42CD9">
        <w:rPr>
          <w:sz w:val="26"/>
          <w:szCs w:val="26"/>
        </w:rPr>
        <w:t xml:space="preserve">  -</w:t>
      </w:r>
      <w:proofErr w:type="gramEnd"/>
      <w:r w:rsidRPr="00A42CD9">
        <w:rPr>
          <w:sz w:val="26"/>
          <w:szCs w:val="26"/>
        </w:rPr>
        <w:t>па</w:t>
      </w:r>
    </w:p>
    <w:p w14:paraId="0D775FE8" w14:textId="77777777" w:rsidR="00BC46D5" w:rsidRDefault="00BC46D5" w:rsidP="00BC46D5">
      <w:pPr>
        <w:rPr>
          <w:sz w:val="26"/>
          <w:szCs w:val="26"/>
        </w:rPr>
      </w:pPr>
      <w:r>
        <w:rPr>
          <w:sz w:val="26"/>
          <w:szCs w:val="26"/>
        </w:rPr>
        <w:t xml:space="preserve"> </w:t>
      </w:r>
    </w:p>
    <w:p w14:paraId="04A078E0" w14:textId="21D2452E" w:rsidR="006F50F9" w:rsidRPr="00BC46D5" w:rsidRDefault="00BC46D5" w:rsidP="00BC46D5">
      <w:pPr>
        <w:ind w:hanging="36"/>
        <w:jc w:val="center"/>
        <w:rPr>
          <w:sz w:val="18"/>
          <w:szCs w:val="18"/>
        </w:rPr>
      </w:pPr>
      <w:proofErr w:type="spellStart"/>
      <w:r w:rsidRPr="00BC46D5">
        <w:rPr>
          <w:sz w:val="18"/>
          <w:szCs w:val="18"/>
        </w:rPr>
        <w:t>р.п</w:t>
      </w:r>
      <w:proofErr w:type="spellEnd"/>
      <w:r w:rsidRPr="00BC46D5">
        <w:rPr>
          <w:sz w:val="18"/>
          <w:szCs w:val="18"/>
        </w:rPr>
        <w:t>. Многовершинный</w:t>
      </w:r>
    </w:p>
    <w:p w14:paraId="1B49CFE4" w14:textId="77777777" w:rsidR="006F50F9" w:rsidRDefault="006F50F9" w:rsidP="00C3005A">
      <w:pPr>
        <w:rPr>
          <w:szCs w:val="28"/>
        </w:rPr>
      </w:pPr>
    </w:p>
    <w:p w14:paraId="79B91F3D" w14:textId="77777777" w:rsidR="006F50F9" w:rsidRDefault="006F50F9" w:rsidP="00C3005A">
      <w:pPr>
        <w:rPr>
          <w:szCs w:val="28"/>
        </w:rPr>
      </w:pPr>
    </w:p>
    <w:p w14:paraId="4DF056F4" w14:textId="77777777" w:rsidR="006F50F9" w:rsidRDefault="006F50F9" w:rsidP="00C3005A">
      <w:pPr>
        <w:rPr>
          <w:szCs w:val="28"/>
        </w:rPr>
      </w:pPr>
    </w:p>
    <w:p w14:paraId="67FE4C02" w14:textId="77777777" w:rsidR="006F50F9" w:rsidRDefault="006F50F9" w:rsidP="00BC46D5">
      <w:pPr>
        <w:ind w:left="0" w:firstLine="0"/>
        <w:rPr>
          <w:szCs w:val="28"/>
        </w:rPr>
      </w:pPr>
    </w:p>
    <w:p w14:paraId="3F60AA08" w14:textId="77777777" w:rsidR="00C3005A" w:rsidRPr="00A42CD9" w:rsidRDefault="00C3005A" w:rsidP="00C3005A">
      <w:pPr>
        <w:rPr>
          <w:szCs w:val="28"/>
        </w:rPr>
      </w:pPr>
      <w:r w:rsidRPr="00A42CD9">
        <w:rPr>
          <w:szCs w:val="28"/>
        </w:rPr>
        <w:t xml:space="preserve">                                                  </w:t>
      </w:r>
    </w:p>
    <w:p w14:paraId="7A67C5D3" w14:textId="574CDDDD" w:rsidR="00C3005A" w:rsidRDefault="00C3005A" w:rsidP="00C3005A">
      <w:pPr>
        <w:pStyle w:val="ConsPlusTitle"/>
        <w:spacing w:line="240" w:lineRule="exact"/>
        <w:jc w:val="both"/>
        <w:rPr>
          <w:rFonts w:ascii="Times New Roman" w:hAnsi="Times New Roman" w:cs="Times New Roman"/>
          <w:b w:val="0"/>
          <w:sz w:val="26"/>
          <w:szCs w:val="26"/>
        </w:rPr>
      </w:pPr>
      <w:r w:rsidRPr="00D134C0">
        <w:rPr>
          <w:rFonts w:ascii="Times New Roman" w:hAnsi="Times New Roman" w:cs="Times New Roman"/>
          <w:b w:val="0"/>
          <w:sz w:val="26"/>
          <w:szCs w:val="26"/>
        </w:rPr>
        <w:t>О</w:t>
      </w:r>
      <w:r>
        <w:rPr>
          <w:rFonts w:ascii="Times New Roman" w:hAnsi="Times New Roman" w:cs="Times New Roman"/>
          <w:b w:val="0"/>
          <w:sz w:val="26"/>
          <w:szCs w:val="26"/>
        </w:rPr>
        <w:t xml:space="preserve">б утверждении </w:t>
      </w:r>
      <w:r>
        <w:rPr>
          <w:rFonts w:ascii="Times New Roman" w:hAnsi="Times New Roman" w:cs="Times New Roman"/>
          <w:b w:val="0"/>
          <w:sz w:val="26"/>
          <w:szCs w:val="26"/>
        </w:rPr>
        <w:t>Программы профилактики нарушений обязательных требований, требований, установленных муниципальными правовыми актами администрации городского поселения «Рабочий поселок Многовершинный» Николаевского муниципального района на 2019 год и плановый период 2020-2021 годов.</w:t>
      </w:r>
    </w:p>
    <w:p w14:paraId="7A1D3672" w14:textId="77777777" w:rsidR="00C3005A" w:rsidRPr="00603927" w:rsidRDefault="00C3005A" w:rsidP="00C3005A">
      <w:pPr>
        <w:pStyle w:val="ConsPlusTitle"/>
        <w:spacing w:line="240" w:lineRule="exact"/>
        <w:jc w:val="both"/>
        <w:rPr>
          <w:rFonts w:ascii="Times New Roman" w:hAnsi="Times New Roman" w:cs="Times New Roman"/>
          <w:b w:val="0"/>
          <w:sz w:val="26"/>
          <w:szCs w:val="26"/>
        </w:rPr>
      </w:pPr>
    </w:p>
    <w:p w14:paraId="4DBEAAED" w14:textId="57FDDB73" w:rsidR="00C3005A" w:rsidRDefault="00C3005A" w:rsidP="00C3005A">
      <w:pPr>
        <w:pStyle w:val="ConsPlusNormal"/>
        <w:ind w:firstLine="540"/>
        <w:jc w:val="both"/>
        <w:rPr>
          <w:rFonts w:ascii="Times New Roman" w:hAnsi="Times New Roman" w:cs="Times New Roman"/>
          <w:sz w:val="26"/>
          <w:szCs w:val="26"/>
        </w:rPr>
      </w:pPr>
      <w:r w:rsidRPr="00665992">
        <w:rPr>
          <w:rFonts w:ascii="Times New Roman" w:hAnsi="Times New Roman" w:cs="Times New Roman"/>
          <w:sz w:val="26"/>
          <w:szCs w:val="26"/>
        </w:rPr>
        <w:t>В соответствии с</w:t>
      </w:r>
      <w:r>
        <w:rPr>
          <w:rFonts w:ascii="Times New Roman" w:hAnsi="Times New Roman" w:cs="Times New Roman"/>
          <w:sz w:val="26"/>
          <w:szCs w:val="26"/>
        </w:rPr>
        <w:t>о статьей 17.1. Федерального закона от 06.10.2003 № 131</w:t>
      </w:r>
      <w:r w:rsidRPr="00665992">
        <w:rPr>
          <w:rFonts w:ascii="Times New Roman" w:hAnsi="Times New Roman" w:cs="Times New Roman"/>
          <w:sz w:val="26"/>
          <w:szCs w:val="26"/>
        </w:rPr>
        <w:t xml:space="preserve">-ФЗ "Об общих принципах организации местного самоуправления в Российской Федерации" </w:t>
      </w:r>
      <w:r>
        <w:rPr>
          <w:rFonts w:ascii="Times New Roman" w:hAnsi="Times New Roman" w:cs="Times New Roman"/>
          <w:sz w:val="26"/>
          <w:szCs w:val="26"/>
        </w:rPr>
        <w:t xml:space="preserve">и </w:t>
      </w:r>
      <w:r w:rsidRPr="00665992">
        <w:rPr>
          <w:rFonts w:ascii="Times New Roman" w:hAnsi="Times New Roman" w:cs="Times New Roman"/>
          <w:sz w:val="26"/>
          <w:szCs w:val="26"/>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 xml:space="preserve">  с </w:t>
      </w:r>
      <w:proofErr w:type="spellStart"/>
      <w:r>
        <w:rPr>
          <w:rFonts w:ascii="Times New Roman" w:hAnsi="Times New Roman" w:cs="Times New Roman"/>
          <w:sz w:val="26"/>
          <w:szCs w:val="26"/>
        </w:rPr>
        <w:t>изм</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доп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вступ</w:t>
      </w:r>
      <w:proofErr w:type="spellEnd"/>
      <w:r>
        <w:rPr>
          <w:rFonts w:ascii="Times New Roman" w:hAnsi="Times New Roman" w:cs="Times New Roman"/>
          <w:sz w:val="26"/>
          <w:szCs w:val="26"/>
        </w:rPr>
        <w:t xml:space="preserve"> в силу с 31.03.2017)</w:t>
      </w:r>
      <w:r w:rsidRPr="00665992">
        <w:rPr>
          <w:rFonts w:ascii="Times New Roman" w:hAnsi="Times New Roman" w:cs="Times New Roman"/>
          <w:sz w:val="26"/>
          <w:szCs w:val="26"/>
        </w:rPr>
        <w:t xml:space="preserve">", </w:t>
      </w:r>
      <w:hyperlink r:id="rId8" w:history="1">
        <w:r w:rsidRPr="00665992">
          <w:rPr>
            <w:rFonts w:ascii="Times New Roman" w:hAnsi="Times New Roman" w:cs="Times New Roman"/>
            <w:color w:val="0000FF"/>
            <w:sz w:val="26"/>
            <w:szCs w:val="26"/>
          </w:rPr>
          <w:t>Уставом</w:t>
        </w:r>
      </w:hyperlink>
      <w:r w:rsidRPr="00665992">
        <w:rPr>
          <w:rFonts w:ascii="Times New Roman" w:hAnsi="Times New Roman" w:cs="Times New Roman"/>
          <w:sz w:val="26"/>
          <w:szCs w:val="26"/>
        </w:rPr>
        <w:t xml:space="preserve"> </w:t>
      </w:r>
      <w:r>
        <w:rPr>
          <w:rFonts w:ascii="Times New Roman" w:hAnsi="Times New Roman" w:cs="Times New Roman"/>
          <w:sz w:val="26"/>
          <w:szCs w:val="26"/>
        </w:rPr>
        <w:t xml:space="preserve">городского </w:t>
      </w:r>
      <w:r w:rsidRPr="00665992">
        <w:rPr>
          <w:rFonts w:ascii="Times New Roman" w:hAnsi="Times New Roman" w:cs="Times New Roman"/>
          <w:sz w:val="26"/>
          <w:szCs w:val="26"/>
        </w:rPr>
        <w:t xml:space="preserve"> поселения</w:t>
      </w:r>
      <w:r>
        <w:rPr>
          <w:rFonts w:ascii="Times New Roman" w:hAnsi="Times New Roman" w:cs="Times New Roman"/>
          <w:sz w:val="26"/>
          <w:szCs w:val="26"/>
        </w:rPr>
        <w:t xml:space="preserve"> «Рабочий поселок Многовершинный»</w:t>
      </w:r>
      <w:r w:rsidRPr="00665992">
        <w:rPr>
          <w:rFonts w:ascii="Times New Roman" w:hAnsi="Times New Roman" w:cs="Times New Roman"/>
          <w:sz w:val="26"/>
          <w:szCs w:val="26"/>
        </w:rPr>
        <w:t xml:space="preserve">, администрация </w:t>
      </w:r>
      <w:r>
        <w:rPr>
          <w:rFonts w:ascii="Times New Roman" w:hAnsi="Times New Roman" w:cs="Times New Roman"/>
          <w:sz w:val="26"/>
          <w:szCs w:val="26"/>
        </w:rPr>
        <w:t>городского поселения «Рабочий поселок Многовершинный»</w:t>
      </w:r>
      <w:r>
        <w:rPr>
          <w:rFonts w:ascii="Times New Roman" w:hAnsi="Times New Roman" w:cs="Times New Roman"/>
          <w:sz w:val="26"/>
          <w:szCs w:val="26"/>
        </w:rPr>
        <w:t>:</w:t>
      </w:r>
    </w:p>
    <w:p w14:paraId="26B01526" w14:textId="77777777" w:rsidR="00C3005A" w:rsidRPr="00665992" w:rsidRDefault="00C3005A" w:rsidP="00C3005A">
      <w:pPr>
        <w:pStyle w:val="ConsPlusNormal"/>
        <w:jc w:val="both"/>
        <w:rPr>
          <w:rFonts w:ascii="Times New Roman" w:hAnsi="Times New Roman" w:cs="Times New Roman"/>
          <w:sz w:val="26"/>
          <w:szCs w:val="26"/>
        </w:rPr>
      </w:pPr>
      <w:r>
        <w:rPr>
          <w:rFonts w:ascii="Times New Roman" w:hAnsi="Times New Roman" w:cs="Times New Roman"/>
          <w:sz w:val="26"/>
          <w:szCs w:val="26"/>
        </w:rPr>
        <w:t>ПОСТАНОВЛЯЕТ</w:t>
      </w:r>
      <w:r w:rsidRPr="00665992">
        <w:rPr>
          <w:rFonts w:ascii="Times New Roman" w:hAnsi="Times New Roman" w:cs="Times New Roman"/>
          <w:sz w:val="26"/>
          <w:szCs w:val="26"/>
        </w:rPr>
        <w:t>:</w:t>
      </w:r>
    </w:p>
    <w:p w14:paraId="4C281E7B" w14:textId="4BA56D06" w:rsidR="00C3005A" w:rsidRDefault="00C3005A" w:rsidP="00C3005A">
      <w:pPr>
        <w:pStyle w:val="ConsPlusNormal"/>
        <w:ind w:left="36"/>
        <w:jc w:val="both"/>
        <w:rPr>
          <w:rFonts w:ascii="Times New Roman" w:hAnsi="Times New Roman" w:cs="Times New Roman"/>
          <w:sz w:val="26"/>
          <w:szCs w:val="26"/>
        </w:rPr>
      </w:pPr>
      <w:r>
        <w:rPr>
          <w:rFonts w:ascii="Times New Roman" w:hAnsi="Times New Roman" w:cs="Times New Roman"/>
          <w:sz w:val="26"/>
          <w:szCs w:val="26"/>
        </w:rPr>
        <w:t xml:space="preserve">          1.Утвердить прилагаем</w:t>
      </w:r>
      <w:r>
        <w:rPr>
          <w:rFonts w:ascii="Times New Roman" w:hAnsi="Times New Roman" w:cs="Times New Roman"/>
          <w:sz w:val="26"/>
          <w:szCs w:val="26"/>
        </w:rPr>
        <w:t xml:space="preserve">ую </w:t>
      </w:r>
      <w:r w:rsidRPr="00C3005A">
        <w:rPr>
          <w:rFonts w:ascii="Times New Roman" w:hAnsi="Times New Roman" w:cs="Times New Roman"/>
          <w:sz w:val="26"/>
          <w:szCs w:val="26"/>
        </w:rPr>
        <w:t>Программ</w:t>
      </w:r>
      <w:r>
        <w:rPr>
          <w:rFonts w:ascii="Times New Roman" w:hAnsi="Times New Roman" w:cs="Times New Roman"/>
          <w:sz w:val="26"/>
          <w:szCs w:val="26"/>
        </w:rPr>
        <w:t>у</w:t>
      </w:r>
      <w:r w:rsidRPr="00C3005A">
        <w:rPr>
          <w:rFonts w:ascii="Times New Roman" w:hAnsi="Times New Roman" w:cs="Times New Roman"/>
          <w:sz w:val="26"/>
          <w:szCs w:val="26"/>
        </w:rPr>
        <w:t xml:space="preserve"> профилактики нарушений обязательных требований, требований, установленных муниципальными правовыми актами администрации городского поселения «Рабочий поселок Многовершинный» Николаевского муниципального района на 2019 год и плановый период 2020-2021</w:t>
      </w:r>
      <w:r w:rsidRPr="00C3005A">
        <w:rPr>
          <w:rFonts w:ascii="Times New Roman" w:hAnsi="Times New Roman" w:cs="Times New Roman"/>
          <w:sz w:val="26"/>
          <w:szCs w:val="26"/>
        </w:rPr>
        <w:t xml:space="preserve"> годов</w:t>
      </w:r>
      <w:r>
        <w:rPr>
          <w:rFonts w:ascii="Times New Roman" w:hAnsi="Times New Roman" w:cs="Times New Roman"/>
          <w:sz w:val="26"/>
          <w:szCs w:val="26"/>
        </w:rPr>
        <w:t>.</w:t>
      </w:r>
    </w:p>
    <w:p w14:paraId="7D6F1254" w14:textId="75F34336" w:rsidR="006F50F9" w:rsidRDefault="001C33CC" w:rsidP="00C3005A">
      <w:pPr>
        <w:pStyle w:val="ConsPlusNormal"/>
        <w:ind w:left="36"/>
        <w:jc w:val="both"/>
        <w:rPr>
          <w:rFonts w:ascii="Times New Roman" w:hAnsi="Times New Roman" w:cs="Times New Roman"/>
          <w:sz w:val="26"/>
          <w:szCs w:val="26"/>
        </w:rPr>
      </w:pPr>
      <w:r>
        <w:rPr>
          <w:rFonts w:ascii="Times New Roman" w:hAnsi="Times New Roman" w:cs="Times New Roman"/>
          <w:sz w:val="26"/>
          <w:szCs w:val="26"/>
        </w:rPr>
        <w:t xml:space="preserve">          </w:t>
      </w:r>
      <w:r w:rsidR="006F50F9">
        <w:rPr>
          <w:rFonts w:ascii="Times New Roman" w:hAnsi="Times New Roman" w:cs="Times New Roman"/>
          <w:sz w:val="26"/>
          <w:szCs w:val="26"/>
        </w:rPr>
        <w:t>2.</w:t>
      </w:r>
      <w:r w:rsidR="006F50F9" w:rsidRPr="00665992">
        <w:rPr>
          <w:rFonts w:ascii="Times New Roman" w:hAnsi="Times New Roman" w:cs="Times New Roman"/>
          <w:sz w:val="26"/>
          <w:szCs w:val="26"/>
        </w:rPr>
        <w:t xml:space="preserve">Постановление опубликовать </w:t>
      </w:r>
      <w:r w:rsidR="006F50F9">
        <w:rPr>
          <w:rFonts w:ascii="Times New Roman" w:hAnsi="Times New Roman" w:cs="Times New Roman"/>
          <w:sz w:val="26"/>
          <w:szCs w:val="26"/>
        </w:rPr>
        <w:t>на официальном сайте</w:t>
      </w:r>
      <w:r w:rsidR="006F50F9" w:rsidRPr="00665992">
        <w:rPr>
          <w:rFonts w:ascii="Times New Roman" w:hAnsi="Times New Roman" w:cs="Times New Roman"/>
          <w:sz w:val="26"/>
          <w:szCs w:val="26"/>
        </w:rPr>
        <w:t xml:space="preserve"> </w:t>
      </w:r>
      <w:r w:rsidR="006F50F9">
        <w:rPr>
          <w:rFonts w:ascii="Times New Roman" w:hAnsi="Times New Roman" w:cs="Times New Roman"/>
          <w:sz w:val="26"/>
          <w:szCs w:val="26"/>
        </w:rPr>
        <w:t xml:space="preserve">администрации городского поселения «Рабочий поселок Многовершинный» Николаевского муниципального района Хабаровского края </w:t>
      </w:r>
      <w:r w:rsidR="006F50F9">
        <w:rPr>
          <w:rFonts w:ascii="Times New Roman" w:hAnsi="Times New Roman" w:cs="Times New Roman"/>
          <w:sz w:val="26"/>
          <w:szCs w:val="26"/>
          <w:lang w:val="en-US"/>
        </w:rPr>
        <w:t>http</w:t>
      </w:r>
      <w:r w:rsidR="006F50F9">
        <w:rPr>
          <w:rFonts w:ascii="Times New Roman" w:hAnsi="Times New Roman" w:cs="Times New Roman"/>
          <w:sz w:val="26"/>
          <w:szCs w:val="26"/>
        </w:rPr>
        <w:t>://</w:t>
      </w:r>
      <w:proofErr w:type="spellStart"/>
      <w:r w:rsidR="006F50F9">
        <w:rPr>
          <w:rFonts w:ascii="Times New Roman" w:hAnsi="Times New Roman" w:cs="Times New Roman"/>
          <w:sz w:val="26"/>
          <w:szCs w:val="26"/>
          <w:lang w:val="en-US"/>
        </w:rPr>
        <w:t>mnogovershinnyj</w:t>
      </w:r>
      <w:proofErr w:type="spellEnd"/>
      <w:r w:rsidR="006F50F9" w:rsidRPr="006B2873">
        <w:rPr>
          <w:rFonts w:ascii="Times New Roman" w:hAnsi="Times New Roman" w:cs="Times New Roman"/>
          <w:sz w:val="26"/>
          <w:szCs w:val="26"/>
        </w:rPr>
        <w:t>.</w:t>
      </w:r>
      <w:proofErr w:type="spellStart"/>
      <w:r w:rsidR="006F50F9">
        <w:rPr>
          <w:rFonts w:ascii="Times New Roman" w:hAnsi="Times New Roman" w:cs="Times New Roman"/>
          <w:sz w:val="26"/>
          <w:szCs w:val="26"/>
          <w:lang w:val="en-US"/>
        </w:rPr>
        <w:t>ru</w:t>
      </w:r>
      <w:proofErr w:type="spellEnd"/>
      <w:r w:rsidR="006F50F9">
        <w:rPr>
          <w:rFonts w:ascii="Times New Roman" w:hAnsi="Times New Roman" w:cs="Times New Roman"/>
          <w:sz w:val="26"/>
          <w:szCs w:val="26"/>
        </w:rPr>
        <w:t xml:space="preserve">. </w:t>
      </w:r>
    </w:p>
    <w:p w14:paraId="3A26400E" w14:textId="197699B4" w:rsidR="00C3005A" w:rsidRPr="00665992" w:rsidRDefault="006F50F9" w:rsidP="006F50F9">
      <w:pPr>
        <w:pStyle w:val="ConsPlusNormal"/>
        <w:ind w:left="36"/>
        <w:jc w:val="both"/>
        <w:rPr>
          <w:rFonts w:ascii="Times New Roman" w:hAnsi="Times New Roman" w:cs="Times New Roman"/>
          <w:sz w:val="26"/>
          <w:szCs w:val="26"/>
        </w:rPr>
      </w:pPr>
      <w:r>
        <w:rPr>
          <w:rFonts w:ascii="Times New Roman" w:hAnsi="Times New Roman" w:cs="Times New Roman"/>
          <w:sz w:val="26"/>
          <w:szCs w:val="26"/>
        </w:rPr>
        <w:t xml:space="preserve">          3</w:t>
      </w:r>
      <w:r w:rsidR="001C33CC">
        <w:rPr>
          <w:rFonts w:ascii="Times New Roman" w:hAnsi="Times New Roman" w:cs="Times New Roman"/>
          <w:sz w:val="26"/>
          <w:szCs w:val="26"/>
        </w:rPr>
        <w:t>.</w:t>
      </w:r>
      <w:r w:rsidR="00C3005A">
        <w:rPr>
          <w:rFonts w:ascii="Times New Roman" w:hAnsi="Times New Roman" w:cs="Times New Roman"/>
          <w:sz w:val="26"/>
          <w:szCs w:val="26"/>
        </w:rPr>
        <w:t xml:space="preserve">Считать утратившим силу постановление администрации городского поселения «Рабочий поселок Многовершинный» от 26.04.2019 № 47-па «Об утверждении программы </w:t>
      </w:r>
      <w:r w:rsidR="001C33CC">
        <w:rPr>
          <w:rFonts w:ascii="Times New Roman" w:hAnsi="Times New Roman" w:cs="Times New Roman"/>
          <w:sz w:val="26"/>
          <w:szCs w:val="26"/>
        </w:rPr>
        <w:t xml:space="preserve">мероприятий по </w:t>
      </w:r>
      <w:r w:rsidR="00C3005A">
        <w:rPr>
          <w:rFonts w:ascii="Times New Roman" w:hAnsi="Times New Roman" w:cs="Times New Roman"/>
          <w:sz w:val="26"/>
          <w:szCs w:val="26"/>
        </w:rPr>
        <w:t>профилактик</w:t>
      </w:r>
      <w:r w:rsidR="001C33CC">
        <w:rPr>
          <w:rFonts w:ascii="Times New Roman" w:hAnsi="Times New Roman" w:cs="Times New Roman"/>
          <w:sz w:val="26"/>
          <w:szCs w:val="26"/>
        </w:rPr>
        <w:t>е</w:t>
      </w:r>
      <w:r w:rsidR="00C3005A">
        <w:rPr>
          <w:rFonts w:ascii="Times New Roman" w:hAnsi="Times New Roman" w:cs="Times New Roman"/>
          <w:sz w:val="26"/>
          <w:szCs w:val="26"/>
        </w:rPr>
        <w:t xml:space="preserve"> нарушений юридическими лицами и индивидуальными предприним</w:t>
      </w:r>
      <w:r w:rsidR="001C33CC">
        <w:rPr>
          <w:rFonts w:ascii="Times New Roman" w:hAnsi="Times New Roman" w:cs="Times New Roman"/>
          <w:sz w:val="26"/>
          <w:szCs w:val="26"/>
        </w:rPr>
        <w:t>ателями обязательных требований и устранения причин, факторов и условий, способствующих нарушениям обязательных требований на территории городского поселения «Рабочий поселок Многовершинный» Николаевского муниципального района.</w:t>
      </w:r>
      <w:r w:rsidR="00C3005A">
        <w:rPr>
          <w:rFonts w:ascii="Times New Roman" w:hAnsi="Times New Roman" w:cs="Times New Roman"/>
          <w:sz w:val="26"/>
          <w:szCs w:val="26"/>
        </w:rPr>
        <w:t xml:space="preserve">  </w:t>
      </w:r>
    </w:p>
    <w:p w14:paraId="68743E16" w14:textId="45099C36" w:rsidR="00C3005A" w:rsidRPr="00665992" w:rsidRDefault="00C3005A" w:rsidP="00C300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4</w:t>
      </w:r>
      <w:r w:rsidRPr="00665992">
        <w:rPr>
          <w:rFonts w:ascii="Times New Roman" w:hAnsi="Times New Roman" w:cs="Times New Roman"/>
          <w:sz w:val="26"/>
          <w:szCs w:val="26"/>
        </w:rPr>
        <w:t>. Контроль за выполнением настоящего</w:t>
      </w:r>
      <w:r w:rsidR="006F50F9">
        <w:rPr>
          <w:rFonts w:ascii="Times New Roman" w:hAnsi="Times New Roman" w:cs="Times New Roman"/>
          <w:sz w:val="26"/>
          <w:szCs w:val="26"/>
        </w:rPr>
        <w:t xml:space="preserve"> постановления</w:t>
      </w:r>
      <w:r w:rsidRPr="00665992">
        <w:rPr>
          <w:rFonts w:ascii="Times New Roman" w:hAnsi="Times New Roman" w:cs="Times New Roman"/>
          <w:sz w:val="26"/>
          <w:szCs w:val="26"/>
        </w:rPr>
        <w:t xml:space="preserve"> </w:t>
      </w:r>
      <w:r w:rsidR="006F50F9">
        <w:rPr>
          <w:rFonts w:ascii="Times New Roman" w:hAnsi="Times New Roman" w:cs="Times New Roman"/>
          <w:sz w:val="26"/>
          <w:szCs w:val="26"/>
        </w:rPr>
        <w:t>оставляю за собой</w:t>
      </w:r>
      <w:r w:rsidRPr="00665992">
        <w:rPr>
          <w:rFonts w:ascii="Times New Roman" w:hAnsi="Times New Roman" w:cs="Times New Roman"/>
          <w:sz w:val="26"/>
          <w:szCs w:val="26"/>
        </w:rPr>
        <w:t>.</w:t>
      </w:r>
    </w:p>
    <w:p w14:paraId="4E7ECC80" w14:textId="0C0FBA31" w:rsidR="00C3005A" w:rsidRDefault="00C3005A" w:rsidP="00C3005A">
      <w:pPr>
        <w:pStyle w:val="ConsPlusNormal"/>
        <w:jc w:val="both"/>
        <w:rPr>
          <w:rFonts w:ascii="Times New Roman" w:hAnsi="Times New Roman" w:cs="Times New Roman"/>
          <w:sz w:val="26"/>
          <w:szCs w:val="26"/>
        </w:rPr>
      </w:pPr>
      <w:r w:rsidRPr="006B2873">
        <w:rPr>
          <w:rFonts w:ascii="Times New Roman" w:hAnsi="Times New Roman" w:cs="Times New Roman"/>
          <w:sz w:val="26"/>
          <w:szCs w:val="26"/>
        </w:rPr>
        <w:t xml:space="preserve">        </w:t>
      </w:r>
      <w:r>
        <w:rPr>
          <w:rFonts w:ascii="Times New Roman" w:hAnsi="Times New Roman" w:cs="Times New Roman"/>
          <w:sz w:val="26"/>
          <w:szCs w:val="26"/>
        </w:rPr>
        <w:t xml:space="preserve"> 5</w:t>
      </w:r>
      <w:r w:rsidR="006F50F9">
        <w:rPr>
          <w:rFonts w:ascii="Times New Roman" w:hAnsi="Times New Roman" w:cs="Times New Roman"/>
          <w:sz w:val="26"/>
          <w:szCs w:val="26"/>
        </w:rPr>
        <w:t xml:space="preserve">. </w:t>
      </w:r>
      <w:r>
        <w:rPr>
          <w:rFonts w:ascii="Times New Roman" w:hAnsi="Times New Roman" w:cs="Times New Roman"/>
          <w:sz w:val="26"/>
          <w:szCs w:val="26"/>
        </w:rPr>
        <w:t>Настоящее п</w:t>
      </w:r>
      <w:r w:rsidRPr="00665992">
        <w:rPr>
          <w:rFonts w:ascii="Times New Roman" w:hAnsi="Times New Roman" w:cs="Times New Roman"/>
          <w:sz w:val="26"/>
          <w:szCs w:val="26"/>
        </w:rPr>
        <w:t>остановление вступает в силу после его опубликования</w:t>
      </w:r>
      <w:r>
        <w:rPr>
          <w:rFonts w:ascii="Times New Roman" w:hAnsi="Times New Roman" w:cs="Times New Roman"/>
          <w:sz w:val="26"/>
          <w:szCs w:val="26"/>
        </w:rPr>
        <w:t xml:space="preserve"> (обнародования).</w:t>
      </w:r>
    </w:p>
    <w:p w14:paraId="717823A9" w14:textId="77777777" w:rsidR="00C3005A" w:rsidRPr="00665992" w:rsidRDefault="00C3005A" w:rsidP="00C3005A">
      <w:pPr>
        <w:pStyle w:val="ConsPlusNormal"/>
        <w:jc w:val="both"/>
        <w:rPr>
          <w:rFonts w:ascii="Times New Roman" w:hAnsi="Times New Roman" w:cs="Times New Roman"/>
          <w:sz w:val="26"/>
          <w:szCs w:val="26"/>
        </w:rPr>
      </w:pPr>
    </w:p>
    <w:p w14:paraId="28FD1071" w14:textId="3D7C8B95" w:rsidR="00C3005A" w:rsidRPr="00665992" w:rsidRDefault="00C3005A" w:rsidP="00C3005A">
      <w:pPr>
        <w:pStyle w:val="ConsPlusNormal"/>
        <w:jc w:val="both"/>
        <w:rPr>
          <w:rFonts w:ascii="Times New Roman" w:hAnsi="Times New Roman" w:cs="Times New Roman"/>
          <w:sz w:val="26"/>
          <w:szCs w:val="26"/>
        </w:rPr>
      </w:pPr>
      <w:r>
        <w:rPr>
          <w:rFonts w:ascii="Times New Roman" w:hAnsi="Times New Roman" w:cs="Times New Roman"/>
          <w:sz w:val="26"/>
          <w:szCs w:val="26"/>
        </w:rPr>
        <w:t>Глава                                                                                                              Я.В. Ф</w:t>
      </w:r>
      <w:r w:rsidR="006F50F9">
        <w:rPr>
          <w:rFonts w:ascii="Times New Roman" w:hAnsi="Times New Roman" w:cs="Times New Roman"/>
          <w:sz w:val="26"/>
          <w:szCs w:val="26"/>
        </w:rPr>
        <w:t>ё</w:t>
      </w:r>
      <w:r>
        <w:rPr>
          <w:rFonts w:ascii="Times New Roman" w:hAnsi="Times New Roman" w:cs="Times New Roman"/>
          <w:sz w:val="26"/>
          <w:szCs w:val="26"/>
        </w:rPr>
        <w:t>доров</w:t>
      </w:r>
    </w:p>
    <w:p w14:paraId="0F6C973F" w14:textId="77777777" w:rsidR="00C3005A" w:rsidRPr="00665992" w:rsidRDefault="00C3005A" w:rsidP="00C3005A">
      <w:pPr>
        <w:pStyle w:val="ConsPlusNormal"/>
        <w:jc w:val="both"/>
        <w:rPr>
          <w:rFonts w:ascii="Times New Roman" w:hAnsi="Times New Roman" w:cs="Times New Roman"/>
          <w:sz w:val="26"/>
          <w:szCs w:val="26"/>
        </w:rPr>
      </w:pPr>
    </w:p>
    <w:p w14:paraId="3270279F" w14:textId="77777777" w:rsidR="00C3005A" w:rsidRDefault="00C3005A" w:rsidP="006F50F9">
      <w:pPr>
        <w:spacing w:after="0" w:line="259" w:lineRule="auto"/>
        <w:ind w:left="0" w:firstLine="0"/>
      </w:pPr>
    </w:p>
    <w:p w14:paraId="72ADBC47" w14:textId="77777777" w:rsidR="006F50F9" w:rsidRDefault="006F50F9" w:rsidP="006F50F9">
      <w:pPr>
        <w:spacing w:after="0" w:line="259" w:lineRule="auto"/>
        <w:ind w:left="0" w:firstLine="0"/>
      </w:pPr>
    </w:p>
    <w:p w14:paraId="079897FA" w14:textId="77777777" w:rsidR="00C3005A" w:rsidRPr="00BC46D5" w:rsidRDefault="00C3005A" w:rsidP="00C3005A">
      <w:pPr>
        <w:spacing w:after="0" w:line="259" w:lineRule="auto"/>
        <w:ind w:left="0" w:firstLine="0"/>
        <w:rPr>
          <w:lang w:val="en-US"/>
        </w:rPr>
      </w:pPr>
      <w:bookmarkStart w:id="0" w:name="_GoBack"/>
      <w:bookmarkEnd w:id="0"/>
    </w:p>
    <w:p w14:paraId="18A85F76" w14:textId="77777777" w:rsidR="00C3005A" w:rsidRDefault="00C3005A" w:rsidP="006F50F9">
      <w:pPr>
        <w:spacing w:after="0" w:line="259" w:lineRule="auto"/>
        <w:ind w:left="0" w:firstLine="0"/>
      </w:pPr>
    </w:p>
    <w:p w14:paraId="0E62FF0C" w14:textId="77777777" w:rsidR="00C3005A" w:rsidRDefault="00C3005A" w:rsidP="00BA4411">
      <w:pPr>
        <w:spacing w:after="0" w:line="259" w:lineRule="auto"/>
        <w:ind w:left="0" w:firstLine="0"/>
        <w:jc w:val="right"/>
      </w:pPr>
    </w:p>
    <w:p w14:paraId="463841C4" w14:textId="77777777" w:rsidR="00BA4411" w:rsidRDefault="00BA4411" w:rsidP="00BA4411">
      <w:pPr>
        <w:spacing w:after="0" w:line="259" w:lineRule="auto"/>
        <w:ind w:left="0" w:firstLine="0"/>
        <w:jc w:val="right"/>
      </w:pPr>
      <w:r>
        <w:t xml:space="preserve">УТВЕРЖДЕНА </w:t>
      </w:r>
    </w:p>
    <w:p w14:paraId="773FE4F3" w14:textId="77777777" w:rsidR="00D1118C" w:rsidRPr="00C002E2" w:rsidRDefault="00BA4411" w:rsidP="00C002E2">
      <w:pPr>
        <w:spacing w:after="0" w:line="240" w:lineRule="exact"/>
        <w:ind w:left="0" w:firstLine="0"/>
        <w:jc w:val="right"/>
        <w:rPr>
          <w:sz w:val="26"/>
          <w:szCs w:val="26"/>
        </w:rPr>
      </w:pPr>
      <w:r w:rsidRPr="00C002E2">
        <w:rPr>
          <w:sz w:val="26"/>
          <w:szCs w:val="26"/>
        </w:rPr>
        <w:t>постановлением администрации</w:t>
      </w:r>
      <w:r w:rsidR="00D47F45" w:rsidRPr="00C002E2">
        <w:rPr>
          <w:sz w:val="26"/>
          <w:szCs w:val="26"/>
        </w:rPr>
        <w:t xml:space="preserve"> </w:t>
      </w:r>
    </w:p>
    <w:p w14:paraId="693F3BEE" w14:textId="77777777" w:rsidR="00BA4411" w:rsidRPr="00C002E2" w:rsidRDefault="00BA4411" w:rsidP="00C002E2">
      <w:pPr>
        <w:spacing w:after="0" w:line="240" w:lineRule="exact"/>
        <w:ind w:left="0" w:firstLine="0"/>
        <w:jc w:val="right"/>
        <w:rPr>
          <w:sz w:val="26"/>
          <w:szCs w:val="26"/>
        </w:rPr>
      </w:pPr>
      <w:r w:rsidRPr="00C002E2">
        <w:rPr>
          <w:sz w:val="26"/>
          <w:szCs w:val="26"/>
        </w:rPr>
        <w:t>городского поселения «Рабочий</w:t>
      </w:r>
    </w:p>
    <w:p w14:paraId="39EB0AD4" w14:textId="77777777" w:rsidR="00BA4411" w:rsidRPr="00C002E2" w:rsidRDefault="0041273B" w:rsidP="00C002E2">
      <w:pPr>
        <w:spacing w:after="0" w:line="240" w:lineRule="exact"/>
        <w:ind w:left="0" w:firstLine="0"/>
        <w:jc w:val="center"/>
        <w:rPr>
          <w:sz w:val="26"/>
          <w:szCs w:val="26"/>
        </w:rPr>
      </w:pPr>
      <w:r w:rsidRPr="00C002E2">
        <w:rPr>
          <w:sz w:val="26"/>
          <w:szCs w:val="26"/>
        </w:rPr>
        <w:t xml:space="preserve">                                                                      </w:t>
      </w:r>
      <w:r w:rsidR="00C002E2">
        <w:rPr>
          <w:sz w:val="26"/>
          <w:szCs w:val="26"/>
        </w:rPr>
        <w:t xml:space="preserve">           </w:t>
      </w:r>
      <w:r w:rsidRPr="00C002E2">
        <w:rPr>
          <w:sz w:val="26"/>
          <w:szCs w:val="26"/>
        </w:rPr>
        <w:t xml:space="preserve"> </w:t>
      </w:r>
      <w:r w:rsidR="00BA4411" w:rsidRPr="00C002E2">
        <w:rPr>
          <w:sz w:val="26"/>
          <w:szCs w:val="26"/>
        </w:rPr>
        <w:t>поселок Многовершинный»</w:t>
      </w:r>
    </w:p>
    <w:p w14:paraId="090B3A0A" w14:textId="52AE12C6" w:rsidR="00A95453" w:rsidRDefault="00A95453" w:rsidP="00C002E2">
      <w:pPr>
        <w:spacing w:after="0" w:line="240" w:lineRule="exact"/>
        <w:ind w:left="0" w:firstLine="0"/>
        <w:jc w:val="center"/>
        <w:rPr>
          <w:sz w:val="26"/>
          <w:szCs w:val="26"/>
        </w:rPr>
      </w:pPr>
      <w:r w:rsidRPr="00C002E2">
        <w:rPr>
          <w:sz w:val="26"/>
          <w:szCs w:val="26"/>
        </w:rPr>
        <w:t xml:space="preserve">                                                                 </w:t>
      </w:r>
      <w:r w:rsidR="00B96311">
        <w:rPr>
          <w:sz w:val="26"/>
          <w:szCs w:val="26"/>
        </w:rPr>
        <w:t xml:space="preserve">          </w:t>
      </w:r>
      <w:r w:rsidR="000A55BE">
        <w:rPr>
          <w:sz w:val="26"/>
          <w:szCs w:val="26"/>
        </w:rPr>
        <w:t xml:space="preserve">   </w:t>
      </w:r>
      <w:r w:rsidR="00C002E2">
        <w:rPr>
          <w:sz w:val="26"/>
          <w:szCs w:val="26"/>
        </w:rPr>
        <w:t xml:space="preserve">  </w:t>
      </w:r>
      <w:r w:rsidR="0089420C" w:rsidRPr="00A56FF4">
        <w:rPr>
          <w:sz w:val="26"/>
          <w:szCs w:val="26"/>
        </w:rPr>
        <w:t xml:space="preserve">    </w:t>
      </w:r>
      <w:r w:rsidR="00B96311">
        <w:rPr>
          <w:sz w:val="26"/>
          <w:szCs w:val="26"/>
        </w:rPr>
        <w:t xml:space="preserve">  </w:t>
      </w:r>
      <w:r w:rsidR="00C002E2">
        <w:rPr>
          <w:sz w:val="26"/>
          <w:szCs w:val="26"/>
        </w:rPr>
        <w:t xml:space="preserve">  </w:t>
      </w:r>
      <w:r w:rsidRPr="00C002E2">
        <w:rPr>
          <w:sz w:val="26"/>
          <w:szCs w:val="26"/>
        </w:rPr>
        <w:t xml:space="preserve"> </w:t>
      </w:r>
      <w:proofErr w:type="gramStart"/>
      <w:r w:rsidRPr="00C002E2">
        <w:rPr>
          <w:sz w:val="26"/>
          <w:szCs w:val="26"/>
        </w:rPr>
        <w:t xml:space="preserve">от  </w:t>
      </w:r>
      <w:r w:rsidR="00B96311">
        <w:rPr>
          <w:sz w:val="26"/>
          <w:szCs w:val="26"/>
        </w:rPr>
        <w:t>11.11.2019</w:t>
      </w:r>
      <w:proofErr w:type="gramEnd"/>
      <w:r w:rsidRPr="00C002E2">
        <w:rPr>
          <w:sz w:val="26"/>
          <w:szCs w:val="26"/>
        </w:rPr>
        <w:t xml:space="preserve"> </w:t>
      </w:r>
      <w:r w:rsidR="00B96311">
        <w:rPr>
          <w:sz w:val="26"/>
          <w:szCs w:val="26"/>
        </w:rPr>
        <w:t xml:space="preserve">         </w:t>
      </w:r>
      <w:r w:rsidR="0089420C" w:rsidRPr="00A56FF4">
        <w:rPr>
          <w:sz w:val="26"/>
          <w:szCs w:val="26"/>
        </w:rPr>
        <w:t xml:space="preserve">   </w:t>
      </w:r>
      <w:r w:rsidRPr="00C002E2">
        <w:rPr>
          <w:sz w:val="26"/>
          <w:szCs w:val="26"/>
        </w:rPr>
        <w:t>№</w:t>
      </w:r>
      <w:r w:rsidR="000D1708" w:rsidRPr="00C002E2">
        <w:rPr>
          <w:sz w:val="26"/>
          <w:szCs w:val="26"/>
        </w:rPr>
        <w:t xml:space="preserve"> </w:t>
      </w:r>
      <w:r w:rsidR="00B96311">
        <w:rPr>
          <w:sz w:val="26"/>
          <w:szCs w:val="26"/>
        </w:rPr>
        <w:t>121</w:t>
      </w:r>
      <w:r w:rsidR="00601DC4">
        <w:rPr>
          <w:sz w:val="26"/>
          <w:szCs w:val="26"/>
        </w:rPr>
        <w:t xml:space="preserve">  </w:t>
      </w:r>
      <w:r w:rsidR="000D1708" w:rsidRPr="00C002E2">
        <w:rPr>
          <w:sz w:val="26"/>
          <w:szCs w:val="26"/>
        </w:rPr>
        <w:t>-па</w:t>
      </w:r>
    </w:p>
    <w:p w14:paraId="22BF188C" w14:textId="181D7EB1" w:rsidR="00AD0D57" w:rsidRPr="00C002E2" w:rsidRDefault="00AD0D57" w:rsidP="00C002E2">
      <w:pPr>
        <w:spacing w:after="0" w:line="240" w:lineRule="exact"/>
        <w:ind w:left="0" w:firstLine="0"/>
        <w:jc w:val="center"/>
        <w:rPr>
          <w:sz w:val="26"/>
          <w:szCs w:val="26"/>
        </w:rPr>
      </w:pPr>
      <w:r>
        <w:rPr>
          <w:sz w:val="26"/>
          <w:szCs w:val="26"/>
        </w:rPr>
        <w:t xml:space="preserve">                 </w:t>
      </w:r>
    </w:p>
    <w:p w14:paraId="0EBE4F01" w14:textId="77777777" w:rsidR="0056607A" w:rsidRDefault="0056607A" w:rsidP="0041273B">
      <w:pPr>
        <w:spacing w:after="0" w:line="259" w:lineRule="auto"/>
        <w:ind w:left="0" w:firstLine="0"/>
        <w:jc w:val="center"/>
      </w:pPr>
    </w:p>
    <w:p w14:paraId="35E983C6" w14:textId="77777777" w:rsidR="00A95453" w:rsidRDefault="00A95453" w:rsidP="00783E4C">
      <w:pPr>
        <w:spacing w:after="0" w:line="240" w:lineRule="exact"/>
        <w:ind w:left="0" w:firstLine="0"/>
        <w:jc w:val="center"/>
      </w:pPr>
      <w:r>
        <w:t>Программа</w:t>
      </w:r>
    </w:p>
    <w:p w14:paraId="5A71156D" w14:textId="77777777" w:rsidR="00D1118C" w:rsidRDefault="00D47F45" w:rsidP="00C002E2">
      <w:pPr>
        <w:spacing w:line="240" w:lineRule="auto"/>
        <w:ind w:left="-15" w:right="3" w:firstLine="0"/>
      </w:pPr>
      <w:r>
        <w:t>профилактики нарушений обязательных требований, требований,</w:t>
      </w:r>
      <w:r w:rsidR="00C002E2">
        <w:t xml:space="preserve"> установленных муниципальными правовыми актами администрации городского</w:t>
      </w:r>
      <w:r>
        <w:t xml:space="preserve"> </w:t>
      </w:r>
      <w:r w:rsidR="00FD1EF8">
        <w:t xml:space="preserve">поселения «Рабочий поселок Многовершинный» Николаевского муниципального района </w:t>
      </w:r>
      <w:r w:rsidR="00C002E2">
        <w:t xml:space="preserve">  </w:t>
      </w:r>
      <w:r>
        <w:t>на 2019 год и плановый период 2020-2021 годов</w:t>
      </w:r>
      <w:r w:rsidR="00C002E2">
        <w:t>.</w:t>
      </w:r>
    </w:p>
    <w:p w14:paraId="3F4FCFEA" w14:textId="77777777" w:rsidR="00D1118C" w:rsidRDefault="00D1118C" w:rsidP="00C002E2">
      <w:pPr>
        <w:spacing w:after="59" w:line="240" w:lineRule="auto"/>
        <w:ind w:left="0" w:firstLine="0"/>
        <w:jc w:val="center"/>
      </w:pPr>
    </w:p>
    <w:p w14:paraId="73E80B43" w14:textId="77777777" w:rsidR="00D1118C" w:rsidRDefault="00D47F45" w:rsidP="00783E4C">
      <w:pPr>
        <w:pStyle w:val="1"/>
        <w:spacing w:line="240" w:lineRule="exact"/>
        <w:ind w:left="973" w:right="699" w:hanging="281"/>
      </w:pPr>
      <w:r>
        <w:t xml:space="preserve">Общие положения </w:t>
      </w:r>
    </w:p>
    <w:p w14:paraId="2804FF94" w14:textId="77777777" w:rsidR="00D1118C" w:rsidRDefault="00D47F45">
      <w:pPr>
        <w:spacing w:after="23" w:line="259" w:lineRule="auto"/>
        <w:ind w:left="0" w:firstLine="0"/>
        <w:jc w:val="left"/>
      </w:pPr>
      <w:r>
        <w:t xml:space="preserve"> </w:t>
      </w:r>
    </w:p>
    <w:p w14:paraId="62CD9C84" w14:textId="77777777" w:rsidR="00D1118C" w:rsidRPr="00783E4C" w:rsidRDefault="00D47F45" w:rsidP="00C002E2">
      <w:pPr>
        <w:spacing w:line="240" w:lineRule="auto"/>
        <w:ind w:left="-15" w:right="3"/>
        <w:rPr>
          <w:sz w:val="26"/>
          <w:szCs w:val="26"/>
        </w:rPr>
      </w:pPr>
      <w:r w:rsidRPr="00783E4C">
        <w:rPr>
          <w:sz w:val="26"/>
          <w:szCs w:val="26"/>
        </w:rPr>
        <w:t>1.1. Настоящая программа профилактики нарушений обязательных требований, требований, установленных муниципальными правовыми актами (далее — Программа профилактики), разработана в соответствии             с Федеральным законом  от 24.12.2008 № 294-ФЗ «О защите прав юридических лиц и индивидуальных предпринимателей при осуществлении государственного контроля (надзора) и мун</w:t>
      </w:r>
      <w:r w:rsidR="00BA3ED7">
        <w:rPr>
          <w:sz w:val="26"/>
          <w:szCs w:val="26"/>
        </w:rPr>
        <w:t xml:space="preserve">иципального контроля» </w:t>
      </w:r>
      <w:r w:rsidRPr="00783E4C">
        <w:rPr>
          <w:sz w:val="26"/>
          <w:szCs w:val="26"/>
        </w:rPr>
        <w:t>и постановлением Правительства Российской Фед</w:t>
      </w:r>
      <w:r w:rsidR="00BA3ED7">
        <w:rPr>
          <w:sz w:val="26"/>
          <w:szCs w:val="26"/>
        </w:rPr>
        <w:t xml:space="preserve">ерации от 26.12.2018   </w:t>
      </w:r>
      <w:r w:rsidRPr="00783E4C">
        <w:rPr>
          <w:sz w:val="26"/>
          <w:szCs w:val="26"/>
        </w:rPr>
        <w:t xml:space="preserve"> № 1680 «Об утверждении общих требо</w:t>
      </w:r>
      <w:r w:rsidR="00BA3ED7">
        <w:rPr>
          <w:sz w:val="26"/>
          <w:szCs w:val="26"/>
        </w:rPr>
        <w:t xml:space="preserve">ваний к организации   </w:t>
      </w:r>
      <w:r w:rsidRPr="00783E4C">
        <w:rPr>
          <w:sz w:val="26"/>
          <w:szCs w:val="26"/>
        </w:rPr>
        <w:t xml:space="preserve">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14:paraId="04FA664C" w14:textId="77777777" w:rsidR="00D1118C" w:rsidRPr="00783E4C" w:rsidRDefault="00D47F45" w:rsidP="00C002E2">
      <w:pPr>
        <w:spacing w:after="38" w:line="240" w:lineRule="auto"/>
        <w:ind w:left="-15" w:right="3"/>
        <w:rPr>
          <w:sz w:val="26"/>
          <w:szCs w:val="26"/>
        </w:rPr>
      </w:pPr>
      <w:r w:rsidRPr="00783E4C">
        <w:rPr>
          <w:sz w:val="26"/>
          <w:szCs w:val="26"/>
        </w:rPr>
        <w:t xml:space="preserve">1.2. Программа включает в себя подпрограммы профилактики нарушений обязательных требований, требований, установленных муниципальными правовыми актами, по каждому из следующих видов контроля: </w:t>
      </w:r>
    </w:p>
    <w:p w14:paraId="15332C22" w14:textId="77777777" w:rsidR="00D1118C" w:rsidRPr="00783E4C" w:rsidRDefault="00D47F45" w:rsidP="00C002E2">
      <w:pPr>
        <w:tabs>
          <w:tab w:val="center" w:pos="860"/>
          <w:tab w:val="center" w:pos="3456"/>
        </w:tabs>
        <w:spacing w:line="240" w:lineRule="auto"/>
        <w:ind w:left="0" w:firstLine="0"/>
        <w:jc w:val="left"/>
        <w:rPr>
          <w:sz w:val="26"/>
          <w:szCs w:val="26"/>
        </w:rPr>
      </w:pPr>
      <w:r w:rsidRPr="00783E4C">
        <w:rPr>
          <w:rFonts w:eastAsia="Calibri"/>
          <w:sz w:val="26"/>
          <w:szCs w:val="26"/>
        </w:rPr>
        <w:tab/>
      </w:r>
      <w:r w:rsidR="0056607A">
        <w:rPr>
          <w:rFonts w:eastAsia="Calibri"/>
          <w:sz w:val="26"/>
          <w:szCs w:val="26"/>
        </w:rPr>
        <w:t xml:space="preserve">          </w:t>
      </w:r>
      <w:r w:rsidR="000060B8" w:rsidRPr="00783E4C">
        <w:rPr>
          <w:rFonts w:eastAsia="Segoe UI Symbol"/>
          <w:sz w:val="26"/>
          <w:szCs w:val="26"/>
        </w:rPr>
        <w:t>-</w:t>
      </w:r>
      <w:r w:rsidR="0056607A">
        <w:rPr>
          <w:rFonts w:eastAsia="Arial"/>
          <w:sz w:val="26"/>
          <w:szCs w:val="26"/>
        </w:rPr>
        <w:t xml:space="preserve"> </w:t>
      </w:r>
      <w:r w:rsidRPr="00783E4C">
        <w:rPr>
          <w:sz w:val="26"/>
          <w:szCs w:val="26"/>
        </w:rPr>
        <w:t xml:space="preserve">муниципальный лесной контроль; </w:t>
      </w:r>
    </w:p>
    <w:p w14:paraId="6730C281" w14:textId="77777777" w:rsidR="00D1118C" w:rsidRPr="00783E4C" w:rsidRDefault="00D47F45" w:rsidP="00C002E2">
      <w:pPr>
        <w:tabs>
          <w:tab w:val="center" w:pos="860"/>
          <w:tab w:val="center" w:pos="3692"/>
        </w:tabs>
        <w:spacing w:line="240" w:lineRule="auto"/>
        <w:ind w:left="0" w:firstLine="0"/>
        <w:jc w:val="left"/>
        <w:rPr>
          <w:sz w:val="26"/>
          <w:szCs w:val="26"/>
        </w:rPr>
      </w:pPr>
      <w:r w:rsidRPr="00783E4C">
        <w:rPr>
          <w:rFonts w:eastAsia="Calibri"/>
          <w:sz w:val="26"/>
          <w:szCs w:val="26"/>
        </w:rPr>
        <w:tab/>
      </w:r>
      <w:r w:rsidR="0056607A">
        <w:rPr>
          <w:rFonts w:eastAsia="Calibri"/>
          <w:sz w:val="26"/>
          <w:szCs w:val="26"/>
        </w:rPr>
        <w:t xml:space="preserve">          </w:t>
      </w:r>
      <w:r w:rsidR="000060B8" w:rsidRPr="00783E4C">
        <w:rPr>
          <w:rFonts w:eastAsia="Segoe UI Symbol"/>
          <w:sz w:val="26"/>
          <w:szCs w:val="26"/>
        </w:rPr>
        <w:t>-</w:t>
      </w:r>
      <w:r w:rsidR="0056607A">
        <w:rPr>
          <w:rFonts w:eastAsia="Arial"/>
          <w:sz w:val="26"/>
          <w:szCs w:val="26"/>
        </w:rPr>
        <w:t xml:space="preserve"> </w:t>
      </w:r>
      <w:r w:rsidRPr="00783E4C">
        <w:rPr>
          <w:sz w:val="26"/>
          <w:szCs w:val="26"/>
        </w:rPr>
        <w:t xml:space="preserve">муниципальный земельный контроль; </w:t>
      </w:r>
    </w:p>
    <w:p w14:paraId="54A2CADE" w14:textId="77777777" w:rsidR="00D1118C" w:rsidRPr="00783E4C" w:rsidRDefault="00D47F45" w:rsidP="00C002E2">
      <w:pPr>
        <w:tabs>
          <w:tab w:val="center" w:pos="860"/>
          <w:tab w:val="center" w:pos="3717"/>
        </w:tabs>
        <w:spacing w:line="240" w:lineRule="auto"/>
        <w:ind w:left="0" w:firstLine="0"/>
        <w:jc w:val="left"/>
        <w:rPr>
          <w:sz w:val="26"/>
          <w:szCs w:val="26"/>
        </w:rPr>
      </w:pPr>
      <w:r w:rsidRPr="00783E4C">
        <w:rPr>
          <w:rFonts w:eastAsia="Calibri"/>
          <w:sz w:val="26"/>
          <w:szCs w:val="26"/>
        </w:rPr>
        <w:tab/>
      </w:r>
      <w:r w:rsidR="0056607A">
        <w:rPr>
          <w:rFonts w:eastAsia="Segoe UI Symbol"/>
          <w:sz w:val="26"/>
          <w:szCs w:val="26"/>
        </w:rPr>
        <w:t xml:space="preserve">          -</w:t>
      </w:r>
      <w:r w:rsidR="0056607A">
        <w:rPr>
          <w:rFonts w:eastAsia="Arial"/>
          <w:sz w:val="26"/>
          <w:szCs w:val="26"/>
        </w:rPr>
        <w:t xml:space="preserve">  му</w:t>
      </w:r>
      <w:r w:rsidRPr="00783E4C">
        <w:rPr>
          <w:sz w:val="26"/>
          <w:szCs w:val="26"/>
        </w:rPr>
        <w:t xml:space="preserve">ниципальный </w:t>
      </w:r>
      <w:r w:rsidRPr="00783E4C">
        <w:rPr>
          <w:sz w:val="26"/>
          <w:szCs w:val="26"/>
        </w:rPr>
        <w:tab/>
        <w:t xml:space="preserve">контроль </w:t>
      </w:r>
      <w:r w:rsidRPr="00783E4C">
        <w:rPr>
          <w:sz w:val="26"/>
          <w:szCs w:val="26"/>
        </w:rPr>
        <w:tab/>
        <w:t xml:space="preserve">за </w:t>
      </w:r>
      <w:r w:rsidRPr="00783E4C">
        <w:rPr>
          <w:sz w:val="26"/>
          <w:szCs w:val="26"/>
        </w:rPr>
        <w:tab/>
        <w:t xml:space="preserve">обеспечением </w:t>
      </w:r>
      <w:r w:rsidRPr="00783E4C">
        <w:rPr>
          <w:sz w:val="26"/>
          <w:szCs w:val="26"/>
        </w:rPr>
        <w:tab/>
        <w:t xml:space="preserve">сохранности </w:t>
      </w:r>
    </w:p>
    <w:p w14:paraId="044D9818" w14:textId="77777777" w:rsidR="00D1118C" w:rsidRPr="00783E4C" w:rsidRDefault="00D47F45" w:rsidP="00C002E2">
      <w:pPr>
        <w:spacing w:after="39" w:line="240" w:lineRule="auto"/>
        <w:ind w:left="-15" w:right="3" w:firstLine="0"/>
        <w:rPr>
          <w:sz w:val="26"/>
          <w:szCs w:val="26"/>
        </w:rPr>
      </w:pPr>
      <w:r w:rsidRPr="00783E4C">
        <w:rPr>
          <w:sz w:val="26"/>
          <w:szCs w:val="26"/>
        </w:rPr>
        <w:t xml:space="preserve">автомобильных дорог местного значения; </w:t>
      </w:r>
    </w:p>
    <w:p w14:paraId="2FD08458" w14:textId="77777777" w:rsidR="00D1118C" w:rsidRPr="00783E4C" w:rsidRDefault="0056607A" w:rsidP="00C002E2">
      <w:pPr>
        <w:spacing w:after="39" w:line="240" w:lineRule="auto"/>
        <w:ind w:left="-15" w:right="3" w:firstLine="0"/>
        <w:rPr>
          <w:sz w:val="26"/>
          <w:szCs w:val="26"/>
        </w:rPr>
      </w:pPr>
      <w:r>
        <w:rPr>
          <w:sz w:val="26"/>
          <w:szCs w:val="26"/>
        </w:rPr>
        <w:t xml:space="preserve">          - </w:t>
      </w:r>
      <w:r w:rsidR="000060B8" w:rsidRPr="00783E4C">
        <w:rPr>
          <w:sz w:val="26"/>
          <w:szCs w:val="26"/>
        </w:rPr>
        <w:t>муниципальный контроль в области использования и охраны особо охраняемых природных территорий.</w:t>
      </w:r>
      <w:r w:rsidR="00D47F45" w:rsidRPr="00783E4C">
        <w:rPr>
          <w:sz w:val="26"/>
          <w:szCs w:val="26"/>
        </w:rPr>
        <w:t xml:space="preserve"> </w:t>
      </w:r>
    </w:p>
    <w:p w14:paraId="6D720393" w14:textId="77777777" w:rsidR="00D1118C" w:rsidRPr="00783E4C" w:rsidRDefault="00BA3ED7" w:rsidP="008D7DCC">
      <w:pPr>
        <w:spacing w:after="26" w:line="240" w:lineRule="auto"/>
        <w:ind w:left="10" w:right="-11" w:hanging="10"/>
        <w:rPr>
          <w:sz w:val="26"/>
          <w:szCs w:val="26"/>
        </w:rPr>
      </w:pPr>
      <w:r>
        <w:rPr>
          <w:sz w:val="26"/>
          <w:szCs w:val="26"/>
        </w:rPr>
        <w:t xml:space="preserve">          </w:t>
      </w:r>
      <w:r w:rsidR="00D47F45" w:rsidRPr="00783E4C">
        <w:rPr>
          <w:sz w:val="26"/>
          <w:szCs w:val="26"/>
        </w:rPr>
        <w:t>1.</w:t>
      </w:r>
      <w:r w:rsidR="00C971FE">
        <w:rPr>
          <w:sz w:val="26"/>
          <w:szCs w:val="26"/>
        </w:rPr>
        <w:t>3</w:t>
      </w:r>
      <w:r w:rsidR="00D47F45" w:rsidRPr="00783E4C">
        <w:rPr>
          <w:sz w:val="26"/>
          <w:szCs w:val="26"/>
        </w:rPr>
        <w:t>. В соответствии со ст. 8.2 Федерального з</w:t>
      </w:r>
      <w:r w:rsidR="008D7DCC">
        <w:rPr>
          <w:sz w:val="26"/>
          <w:szCs w:val="26"/>
        </w:rPr>
        <w:t xml:space="preserve">акона от 24.12.2008 </w:t>
      </w:r>
      <w:r w:rsidR="00D47F45" w:rsidRPr="00783E4C">
        <w:rPr>
          <w:sz w:val="26"/>
          <w:szCs w:val="26"/>
        </w:rPr>
        <w:t>№ 294-ФЗ «О защите прав юридических лиц и индивидуальных предпринимателей при осуществлении государственного контро</w:t>
      </w:r>
      <w:r w:rsidR="008D7DCC">
        <w:rPr>
          <w:sz w:val="26"/>
          <w:szCs w:val="26"/>
        </w:rPr>
        <w:t xml:space="preserve">ля (надзора) и </w:t>
      </w:r>
      <w:r w:rsidR="008D7DCC">
        <w:rPr>
          <w:sz w:val="26"/>
          <w:szCs w:val="26"/>
        </w:rPr>
        <w:tab/>
        <w:t xml:space="preserve">муниципального контроля </w:t>
      </w:r>
      <w:r w:rsidR="00D47F45" w:rsidRPr="00783E4C">
        <w:rPr>
          <w:sz w:val="26"/>
          <w:szCs w:val="26"/>
        </w:rPr>
        <w:t xml:space="preserve">в </w:t>
      </w:r>
      <w:r w:rsidR="00D47F45" w:rsidRPr="00783E4C">
        <w:rPr>
          <w:sz w:val="26"/>
          <w:szCs w:val="26"/>
        </w:rPr>
        <w:tab/>
        <w:t xml:space="preserve">целях </w:t>
      </w:r>
      <w:r w:rsidR="00D47F45" w:rsidRPr="00783E4C">
        <w:rPr>
          <w:sz w:val="26"/>
          <w:szCs w:val="26"/>
        </w:rPr>
        <w:tab/>
        <w:t xml:space="preserve">профилактики </w:t>
      </w:r>
      <w:r w:rsidR="00D47F45" w:rsidRPr="00783E4C">
        <w:rPr>
          <w:sz w:val="26"/>
          <w:szCs w:val="26"/>
        </w:rPr>
        <w:tab/>
        <w:t xml:space="preserve">нарушений обязательных требований, требований, установленных муниципальными правовыми актами (далее — требований), должностными лицами </w:t>
      </w:r>
      <w:r w:rsidR="000060B8" w:rsidRPr="00783E4C">
        <w:rPr>
          <w:sz w:val="26"/>
          <w:szCs w:val="26"/>
        </w:rPr>
        <w:t xml:space="preserve">администрации поселения </w:t>
      </w:r>
      <w:r w:rsidR="00D47F45" w:rsidRPr="00783E4C">
        <w:rPr>
          <w:sz w:val="26"/>
          <w:szCs w:val="26"/>
        </w:rPr>
        <w:t>в адрес подконтрольных субъектов направляются и</w:t>
      </w:r>
      <w:r w:rsidR="0037307A">
        <w:rPr>
          <w:sz w:val="26"/>
          <w:szCs w:val="26"/>
        </w:rPr>
        <w:t xml:space="preserve">нформационные письма </w:t>
      </w:r>
      <w:r w:rsidR="00D47F45" w:rsidRPr="00783E4C">
        <w:rPr>
          <w:sz w:val="26"/>
          <w:szCs w:val="26"/>
        </w:rPr>
        <w:t xml:space="preserve">и предостережения о недопустимости нарушения требований. </w:t>
      </w:r>
    </w:p>
    <w:p w14:paraId="4A0015EA" w14:textId="77777777" w:rsidR="00D1118C" w:rsidRPr="00783E4C" w:rsidRDefault="00D47F45" w:rsidP="00C002E2">
      <w:pPr>
        <w:spacing w:after="40" w:line="240" w:lineRule="auto"/>
        <w:ind w:left="708" w:right="3" w:firstLine="0"/>
        <w:rPr>
          <w:sz w:val="26"/>
          <w:szCs w:val="26"/>
        </w:rPr>
      </w:pPr>
      <w:r w:rsidRPr="00783E4C">
        <w:rPr>
          <w:sz w:val="26"/>
          <w:szCs w:val="26"/>
        </w:rPr>
        <w:t>1.</w:t>
      </w:r>
      <w:r w:rsidR="00C971FE">
        <w:rPr>
          <w:sz w:val="26"/>
          <w:szCs w:val="26"/>
        </w:rPr>
        <w:t>4</w:t>
      </w:r>
      <w:r w:rsidRPr="00783E4C">
        <w:rPr>
          <w:sz w:val="26"/>
          <w:szCs w:val="26"/>
        </w:rPr>
        <w:t xml:space="preserve">.    Целями профилактических мероприятий являются: </w:t>
      </w:r>
    </w:p>
    <w:p w14:paraId="00558110" w14:textId="77777777" w:rsidR="00D1118C" w:rsidRPr="00783E4C" w:rsidRDefault="0056607A" w:rsidP="00C002E2">
      <w:pPr>
        <w:pStyle w:val="1"/>
        <w:numPr>
          <w:ilvl w:val="0"/>
          <w:numId w:val="0"/>
        </w:numPr>
        <w:tabs>
          <w:tab w:val="center" w:pos="1989"/>
          <w:tab w:val="center" w:pos="4327"/>
          <w:tab w:val="center" w:pos="6481"/>
          <w:tab w:val="right" w:pos="9360"/>
        </w:tabs>
        <w:spacing w:line="240" w:lineRule="auto"/>
        <w:ind w:right="-1"/>
        <w:jc w:val="both"/>
        <w:rPr>
          <w:sz w:val="26"/>
          <w:szCs w:val="26"/>
        </w:rPr>
      </w:pPr>
      <w:r>
        <w:rPr>
          <w:rFonts w:eastAsia="Calibri"/>
          <w:sz w:val="26"/>
          <w:szCs w:val="26"/>
        </w:rPr>
        <w:t xml:space="preserve">          -</w:t>
      </w:r>
      <w:r w:rsidR="00D47F45" w:rsidRPr="00783E4C">
        <w:rPr>
          <w:sz w:val="26"/>
          <w:szCs w:val="26"/>
        </w:rPr>
        <w:t xml:space="preserve">предупреждение </w:t>
      </w:r>
      <w:r w:rsidR="00D47F45" w:rsidRPr="00783E4C">
        <w:rPr>
          <w:sz w:val="26"/>
          <w:szCs w:val="26"/>
        </w:rPr>
        <w:tab/>
        <w:t xml:space="preserve">нарушений </w:t>
      </w:r>
      <w:r w:rsidR="00D47F45" w:rsidRPr="00783E4C">
        <w:rPr>
          <w:sz w:val="26"/>
          <w:szCs w:val="26"/>
        </w:rPr>
        <w:tab/>
        <w:t xml:space="preserve">подконтрольными </w:t>
      </w:r>
      <w:r w:rsidR="00D47F45" w:rsidRPr="00783E4C">
        <w:rPr>
          <w:sz w:val="26"/>
          <w:szCs w:val="26"/>
        </w:rPr>
        <w:tab/>
        <w:t xml:space="preserve">субъектами </w:t>
      </w:r>
    </w:p>
    <w:p w14:paraId="6B44E820" w14:textId="77777777" w:rsidR="00D1118C" w:rsidRPr="00783E4C" w:rsidRDefault="00D47F45" w:rsidP="00C002E2">
      <w:pPr>
        <w:spacing w:after="39" w:line="240" w:lineRule="auto"/>
        <w:ind w:left="-15" w:right="3" w:firstLine="0"/>
        <w:rPr>
          <w:sz w:val="26"/>
          <w:szCs w:val="26"/>
        </w:rPr>
      </w:pPr>
      <w:r w:rsidRPr="00783E4C">
        <w:rPr>
          <w:sz w:val="26"/>
          <w:szCs w:val="26"/>
        </w:rPr>
        <w:t xml:space="preserve">требований посредством информирования и разъяснения требований; </w:t>
      </w:r>
    </w:p>
    <w:p w14:paraId="4D89FF00" w14:textId="77777777" w:rsidR="00D1118C" w:rsidRPr="00783E4C" w:rsidRDefault="00D47F45" w:rsidP="00C002E2">
      <w:pPr>
        <w:spacing w:line="240" w:lineRule="auto"/>
        <w:ind w:left="-15" w:right="3"/>
        <w:rPr>
          <w:sz w:val="26"/>
          <w:szCs w:val="26"/>
        </w:rPr>
      </w:pPr>
      <w:r w:rsidRPr="00783E4C">
        <w:rPr>
          <w:rFonts w:eastAsia="Arial"/>
          <w:sz w:val="26"/>
          <w:szCs w:val="26"/>
        </w:rPr>
        <w:t xml:space="preserve"> </w:t>
      </w:r>
      <w:r w:rsidR="0056607A">
        <w:rPr>
          <w:sz w:val="26"/>
          <w:szCs w:val="26"/>
        </w:rPr>
        <w:t>-</w:t>
      </w:r>
      <w:r w:rsidRPr="00783E4C">
        <w:rPr>
          <w:sz w:val="26"/>
          <w:szCs w:val="26"/>
        </w:rPr>
        <w:t xml:space="preserve">предупреждение возникновения причин, факторов и условий, способствующих возможному нарушению требований; </w:t>
      </w:r>
    </w:p>
    <w:p w14:paraId="4208701A" w14:textId="77777777" w:rsidR="00D1118C" w:rsidRPr="00783E4C" w:rsidRDefault="00D47F45" w:rsidP="00C002E2">
      <w:pPr>
        <w:spacing w:after="42" w:line="240" w:lineRule="auto"/>
        <w:ind w:left="-15" w:right="3"/>
        <w:rPr>
          <w:sz w:val="26"/>
          <w:szCs w:val="26"/>
        </w:rPr>
      </w:pPr>
      <w:r w:rsidRPr="00783E4C">
        <w:rPr>
          <w:rFonts w:eastAsia="Arial"/>
          <w:sz w:val="26"/>
          <w:szCs w:val="26"/>
        </w:rPr>
        <w:lastRenderedPageBreak/>
        <w:t xml:space="preserve"> </w:t>
      </w:r>
      <w:r w:rsidRPr="00783E4C">
        <w:rPr>
          <w:sz w:val="26"/>
          <w:szCs w:val="26"/>
        </w:rPr>
        <w:t xml:space="preserve"> </w:t>
      </w:r>
      <w:r w:rsidR="0056607A">
        <w:rPr>
          <w:sz w:val="26"/>
          <w:szCs w:val="26"/>
        </w:rPr>
        <w:t>-</w:t>
      </w:r>
      <w:r w:rsidRPr="00783E4C">
        <w:rPr>
          <w:sz w:val="26"/>
          <w:szCs w:val="26"/>
        </w:rPr>
        <w:t xml:space="preserve">создание у подконтрольных </w:t>
      </w:r>
      <w:r w:rsidR="00EE260D">
        <w:rPr>
          <w:sz w:val="26"/>
          <w:szCs w:val="26"/>
        </w:rPr>
        <w:t xml:space="preserve">субъектов мотивации </w:t>
      </w:r>
      <w:r w:rsidRPr="00783E4C">
        <w:rPr>
          <w:sz w:val="26"/>
          <w:szCs w:val="26"/>
        </w:rPr>
        <w:t xml:space="preserve">к добросовестному поведению, повышение правосознания и правовой культуры подконтрольных субъектов; </w:t>
      </w:r>
    </w:p>
    <w:p w14:paraId="58C16BC3" w14:textId="77777777" w:rsidR="00D1118C" w:rsidRPr="00783E4C" w:rsidRDefault="00D47F45" w:rsidP="00C002E2">
      <w:pPr>
        <w:spacing w:after="36" w:line="240" w:lineRule="auto"/>
        <w:ind w:left="-15" w:right="3"/>
        <w:rPr>
          <w:sz w:val="26"/>
          <w:szCs w:val="26"/>
        </w:rPr>
      </w:pPr>
      <w:r w:rsidRPr="00783E4C">
        <w:rPr>
          <w:rFonts w:eastAsia="Arial"/>
          <w:sz w:val="26"/>
          <w:szCs w:val="26"/>
        </w:rPr>
        <w:t xml:space="preserve"> </w:t>
      </w:r>
      <w:r w:rsidRPr="00783E4C">
        <w:rPr>
          <w:sz w:val="26"/>
          <w:szCs w:val="26"/>
        </w:rPr>
        <w:t xml:space="preserve"> </w:t>
      </w:r>
      <w:r w:rsidR="0056607A">
        <w:rPr>
          <w:sz w:val="26"/>
          <w:szCs w:val="26"/>
        </w:rPr>
        <w:t>-</w:t>
      </w:r>
      <w:r w:rsidRPr="00783E4C">
        <w:rPr>
          <w:sz w:val="26"/>
          <w:szCs w:val="26"/>
        </w:rPr>
        <w:t xml:space="preserve">предотвращение и снижение рисков причинения ущерба охраняемым законом ценностям; </w:t>
      </w:r>
    </w:p>
    <w:p w14:paraId="0F4FFB46" w14:textId="77777777" w:rsidR="00D1118C" w:rsidRPr="00783E4C" w:rsidRDefault="00D47F45" w:rsidP="00C002E2">
      <w:pPr>
        <w:spacing w:line="240" w:lineRule="auto"/>
        <w:ind w:left="-15" w:right="3"/>
        <w:rPr>
          <w:sz w:val="26"/>
          <w:szCs w:val="26"/>
        </w:rPr>
      </w:pPr>
      <w:r w:rsidRPr="00783E4C">
        <w:rPr>
          <w:rFonts w:eastAsia="Arial"/>
          <w:sz w:val="26"/>
          <w:szCs w:val="26"/>
        </w:rPr>
        <w:t xml:space="preserve"> </w:t>
      </w:r>
      <w:r w:rsidRPr="00783E4C">
        <w:rPr>
          <w:sz w:val="26"/>
          <w:szCs w:val="26"/>
        </w:rPr>
        <w:t xml:space="preserve"> </w:t>
      </w:r>
      <w:r w:rsidR="0056607A">
        <w:rPr>
          <w:sz w:val="26"/>
          <w:szCs w:val="26"/>
        </w:rPr>
        <w:t>-</w:t>
      </w:r>
      <w:r w:rsidRPr="00783E4C">
        <w:rPr>
          <w:sz w:val="26"/>
          <w:szCs w:val="26"/>
        </w:rPr>
        <w:t xml:space="preserve">снижение издержек, повышение эффективности исполнения функций органа муниципального контроля; </w:t>
      </w:r>
    </w:p>
    <w:p w14:paraId="0A676155" w14:textId="77777777" w:rsidR="00D1118C" w:rsidRPr="00783E4C" w:rsidRDefault="00D47F45" w:rsidP="00C002E2">
      <w:pPr>
        <w:spacing w:line="240" w:lineRule="auto"/>
        <w:ind w:left="-15" w:right="3"/>
        <w:rPr>
          <w:sz w:val="26"/>
          <w:szCs w:val="26"/>
        </w:rPr>
      </w:pPr>
      <w:r w:rsidRPr="00783E4C">
        <w:rPr>
          <w:rFonts w:eastAsia="Arial"/>
          <w:sz w:val="26"/>
          <w:szCs w:val="26"/>
        </w:rPr>
        <w:t xml:space="preserve"> </w:t>
      </w:r>
      <w:r w:rsidRPr="00783E4C">
        <w:rPr>
          <w:sz w:val="26"/>
          <w:szCs w:val="26"/>
        </w:rPr>
        <w:t xml:space="preserve"> </w:t>
      </w:r>
      <w:r w:rsidR="0056607A">
        <w:rPr>
          <w:sz w:val="26"/>
          <w:szCs w:val="26"/>
        </w:rPr>
        <w:t>-</w:t>
      </w:r>
      <w:r w:rsidRPr="00783E4C">
        <w:rPr>
          <w:sz w:val="26"/>
          <w:szCs w:val="26"/>
        </w:rPr>
        <w:t xml:space="preserve">повышение </w:t>
      </w:r>
      <w:r w:rsidRPr="00783E4C">
        <w:rPr>
          <w:sz w:val="26"/>
          <w:szCs w:val="26"/>
        </w:rPr>
        <w:tab/>
        <w:t xml:space="preserve">эффективности </w:t>
      </w:r>
      <w:r w:rsidRPr="00783E4C">
        <w:rPr>
          <w:sz w:val="26"/>
          <w:szCs w:val="26"/>
        </w:rPr>
        <w:tab/>
        <w:t xml:space="preserve">взаимодействия </w:t>
      </w:r>
      <w:r w:rsidRPr="00783E4C">
        <w:rPr>
          <w:sz w:val="26"/>
          <w:szCs w:val="26"/>
        </w:rPr>
        <w:tab/>
        <w:t xml:space="preserve">между подконтрольными субъектами и органом муниципального контроля.  </w:t>
      </w:r>
    </w:p>
    <w:p w14:paraId="3B0DB67F" w14:textId="77777777" w:rsidR="00D1118C" w:rsidRPr="00783E4C" w:rsidRDefault="00D47F45" w:rsidP="00C002E2">
      <w:pPr>
        <w:spacing w:line="240" w:lineRule="auto"/>
        <w:ind w:left="-15" w:right="3"/>
        <w:rPr>
          <w:sz w:val="26"/>
          <w:szCs w:val="26"/>
        </w:rPr>
      </w:pPr>
      <w:r w:rsidRPr="00783E4C">
        <w:rPr>
          <w:sz w:val="26"/>
          <w:szCs w:val="26"/>
        </w:rPr>
        <w:t>1.</w:t>
      </w:r>
      <w:r w:rsidR="00C971FE">
        <w:rPr>
          <w:sz w:val="26"/>
          <w:szCs w:val="26"/>
        </w:rPr>
        <w:t>5</w:t>
      </w:r>
      <w:r w:rsidRPr="00783E4C">
        <w:rPr>
          <w:sz w:val="26"/>
          <w:szCs w:val="26"/>
        </w:rPr>
        <w:t xml:space="preserve">. Проведение профилактических мероприятий направлено на решение следующих задач: </w:t>
      </w:r>
    </w:p>
    <w:p w14:paraId="181EFDF5" w14:textId="77777777" w:rsidR="00D1118C" w:rsidRPr="00783E4C" w:rsidRDefault="008D7DCC" w:rsidP="00C002E2">
      <w:pPr>
        <w:spacing w:line="240" w:lineRule="auto"/>
        <w:ind w:left="-15" w:right="3"/>
        <w:rPr>
          <w:sz w:val="26"/>
          <w:szCs w:val="26"/>
        </w:rPr>
      </w:pPr>
      <w:r>
        <w:rPr>
          <w:sz w:val="26"/>
          <w:szCs w:val="26"/>
        </w:rPr>
        <w:t>-</w:t>
      </w:r>
      <w:r w:rsidR="00D47F45" w:rsidRPr="00783E4C">
        <w:rPr>
          <w:sz w:val="26"/>
          <w:szCs w:val="26"/>
        </w:rPr>
        <w:t xml:space="preserve">      планирование и проведение профилактических мероприятий             на основе принципов информационной открытости, а также обязательности, актуальности, периодичности профилактических мероприятий и достижения максимальной вовлеченности подконтрольных субъектов; </w:t>
      </w:r>
    </w:p>
    <w:p w14:paraId="78014EFB" w14:textId="77777777" w:rsidR="00D1118C" w:rsidRPr="00783E4C" w:rsidRDefault="008D7DCC" w:rsidP="00C002E2">
      <w:pPr>
        <w:spacing w:line="240" w:lineRule="auto"/>
        <w:ind w:left="-15" w:right="3"/>
        <w:rPr>
          <w:sz w:val="26"/>
          <w:szCs w:val="26"/>
        </w:rPr>
      </w:pPr>
      <w:r>
        <w:rPr>
          <w:sz w:val="26"/>
          <w:szCs w:val="26"/>
        </w:rPr>
        <w:t>-</w:t>
      </w:r>
      <w:r w:rsidR="00D47F45" w:rsidRPr="00783E4C">
        <w:rPr>
          <w:sz w:val="26"/>
          <w:szCs w:val="26"/>
        </w:rPr>
        <w:t xml:space="preserve">      выявление причин, факторов и условий, влекущих нарушения требований, в ходе проведения проверок, осмотров, обследований; </w:t>
      </w:r>
    </w:p>
    <w:p w14:paraId="653FEF1D" w14:textId="77777777" w:rsidR="00D1118C" w:rsidRPr="00783E4C" w:rsidRDefault="008D7DCC" w:rsidP="00C002E2">
      <w:pPr>
        <w:spacing w:line="240" w:lineRule="auto"/>
        <w:ind w:left="-15" w:right="3"/>
        <w:rPr>
          <w:sz w:val="26"/>
          <w:szCs w:val="26"/>
        </w:rPr>
      </w:pPr>
      <w:r>
        <w:rPr>
          <w:sz w:val="26"/>
          <w:szCs w:val="26"/>
        </w:rPr>
        <w:t>-</w:t>
      </w:r>
      <w:r w:rsidR="00D47F45" w:rsidRPr="00783E4C">
        <w:rPr>
          <w:sz w:val="26"/>
          <w:szCs w:val="26"/>
        </w:rPr>
        <w:t xml:space="preserve">      информирование подконтрольных субъектов о содержании требований в ходе проведения проверок, осмотров, обследований, а также посредством их размещения на официальном сайте администрации городского </w:t>
      </w:r>
      <w:r w:rsidR="000060B8" w:rsidRPr="00783E4C">
        <w:rPr>
          <w:sz w:val="26"/>
          <w:szCs w:val="26"/>
        </w:rPr>
        <w:t xml:space="preserve">поселения «Рабочий поселок Многовершинный» Николаевского муниципального </w:t>
      </w:r>
      <w:r w:rsidR="00D47F45" w:rsidRPr="00783E4C">
        <w:rPr>
          <w:sz w:val="26"/>
          <w:szCs w:val="26"/>
        </w:rPr>
        <w:t xml:space="preserve">  </w:t>
      </w:r>
      <w:r w:rsidR="000060B8" w:rsidRPr="00783E4C">
        <w:rPr>
          <w:sz w:val="26"/>
          <w:szCs w:val="26"/>
        </w:rPr>
        <w:t>района</w:t>
      </w:r>
    </w:p>
    <w:p w14:paraId="60C51628" w14:textId="77777777" w:rsidR="00D1118C" w:rsidRDefault="00D47F45" w:rsidP="00C002E2">
      <w:pPr>
        <w:spacing w:after="23" w:line="240" w:lineRule="auto"/>
        <w:ind w:left="0" w:firstLine="0"/>
        <w:rPr>
          <w:sz w:val="26"/>
          <w:szCs w:val="26"/>
        </w:rPr>
      </w:pPr>
      <w:r w:rsidRPr="00783E4C">
        <w:rPr>
          <w:sz w:val="26"/>
          <w:szCs w:val="26"/>
        </w:rPr>
        <w:t xml:space="preserve"> </w:t>
      </w:r>
      <w:r w:rsidR="00121DB0">
        <w:rPr>
          <w:sz w:val="26"/>
          <w:szCs w:val="26"/>
        </w:rPr>
        <w:t xml:space="preserve">          1.6.</w:t>
      </w:r>
      <w:r w:rsidR="006F2E6A">
        <w:rPr>
          <w:sz w:val="26"/>
          <w:szCs w:val="26"/>
        </w:rPr>
        <w:t xml:space="preserve"> Ресурсное обеспечение программы </w:t>
      </w:r>
    </w:p>
    <w:p w14:paraId="03EFE895" w14:textId="77777777" w:rsidR="006F2E6A" w:rsidRDefault="006F2E6A" w:rsidP="00C002E2">
      <w:pPr>
        <w:spacing w:after="23" w:line="240" w:lineRule="auto"/>
        <w:ind w:left="0" w:firstLine="0"/>
        <w:rPr>
          <w:sz w:val="26"/>
          <w:szCs w:val="26"/>
        </w:rPr>
      </w:pPr>
      <w:r>
        <w:rPr>
          <w:sz w:val="26"/>
          <w:szCs w:val="26"/>
        </w:rPr>
        <w:t xml:space="preserve">          - включает в себя кадровое и информационно-аналитическое обеспечение ее </w:t>
      </w:r>
      <w:proofErr w:type="gramStart"/>
      <w:r>
        <w:rPr>
          <w:sz w:val="26"/>
          <w:szCs w:val="26"/>
        </w:rPr>
        <w:t>реализации  в</w:t>
      </w:r>
      <w:proofErr w:type="gramEnd"/>
      <w:r>
        <w:rPr>
          <w:sz w:val="26"/>
          <w:szCs w:val="26"/>
        </w:rPr>
        <w:t xml:space="preserve"> сети интернет  с использованием официального сайта администрации городского поселения «Рабочий поселок Многовершинный» </w:t>
      </w:r>
      <w:r w:rsidRPr="006F2E6A">
        <w:rPr>
          <w:sz w:val="26"/>
          <w:szCs w:val="26"/>
        </w:rPr>
        <w:t xml:space="preserve">                                            </w:t>
      </w:r>
      <w:r>
        <w:rPr>
          <w:sz w:val="26"/>
          <w:szCs w:val="26"/>
        </w:rPr>
        <w:t xml:space="preserve"> </w:t>
      </w:r>
      <w:hyperlink r:id="rId9" w:history="1">
        <w:r w:rsidRPr="00524AFF">
          <w:rPr>
            <w:rStyle w:val="a7"/>
            <w:sz w:val="26"/>
            <w:szCs w:val="26"/>
            <w:lang w:val="en-US"/>
          </w:rPr>
          <w:t>http</w:t>
        </w:r>
        <w:r w:rsidRPr="00524AFF">
          <w:rPr>
            <w:rStyle w:val="a7"/>
            <w:sz w:val="26"/>
            <w:szCs w:val="26"/>
          </w:rPr>
          <w:t>://</w:t>
        </w:r>
        <w:proofErr w:type="spellStart"/>
        <w:r w:rsidRPr="00524AFF">
          <w:rPr>
            <w:rStyle w:val="a7"/>
            <w:sz w:val="26"/>
            <w:szCs w:val="26"/>
            <w:lang w:val="en-US"/>
          </w:rPr>
          <w:t>mnogovershinnyj</w:t>
        </w:r>
        <w:proofErr w:type="spellEnd"/>
        <w:r w:rsidRPr="00524AFF">
          <w:rPr>
            <w:rStyle w:val="a7"/>
            <w:sz w:val="26"/>
            <w:szCs w:val="26"/>
          </w:rPr>
          <w:t>.</w:t>
        </w:r>
        <w:proofErr w:type="spellStart"/>
        <w:r w:rsidRPr="00524AFF">
          <w:rPr>
            <w:rStyle w:val="a7"/>
            <w:sz w:val="26"/>
            <w:szCs w:val="26"/>
            <w:lang w:val="en-US"/>
          </w:rPr>
          <w:t>ru</w:t>
        </w:r>
        <w:proofErr w:type="spellEnd"/>
      </w:hyperlink>
      <w:r w:rsidRPr="006F2E6A">
        <w:rPr>
          <w:sz w:val="26"/>
          <w:szCs w:val="26"/>
        </w:rPr>
        <w:t>)</w:t>
      </w:r>
    </w:p>
    <w:p w14:paraId="25BA4CC2" w14:textId="77777777" w:rsidR="006F2E6A" w:rsidRDefault="006F2E6A" w:rsidP="00C002E2">
      <w:pPr>
        <w:spacing w:after="23" w:line="240" w:lineRule="auto"/>
        <w:ind w:left="0" w:firstLine="0"/>
        <w:rPr>
          <w:sz w:val="26"/>
          <w:szCs w:val="26"/>
        </w:rPr>
      </w:pPr>
      <w:r w:rsidRPr="006F2E6A">
        <w:rPr>
          <w:sz w:val="26"/>
          <w:szCs w:val="26"/>
        </w:rPr>
        <w:t xml:space="preserve">          - </w:t>
      </w:r>
      <w:r>
        <w:rPr>
          <w:sz w:val="26"/>
          <w:szCs w:val="26"/>
        </w:rPr>
        <w:t>финансовое обеспечение реализации Программы осуществляется в рамках финансирования мероприятий по осуществлению муниципального контроля.</w:t>
      </w:r>
    </w:p>
    <w:p w14:paraId="771F83E4" w14:textId="77777777" w:rsidR="006C1664" w:rsidRPr="006F2E6A" w:rsidRDefault="006C1664" w:rsidP="00C002E2">
      <w:pPr>
        <w:spacing w:after="23" w:line="240" w:lineRule="auto"/>
        <w:ind w:left="0" w:firstLine="0"/>
        <w:rPr>
          <w:sz w:val="26"/>
          <w:szCs w:val="26"/>
        </w:rPr>
      </w:pPr>
      <w:r>
        <w:rPr>
          <w:sz w:val="26"/>
          <w:szCs w:val="26"/>
        </w:rPr>
        <w:t xml:space="preserve">   </w:t>
      </w:r>
    </w:p>
    <w:p w14:paraId="0F13C4BB" w14:textId="77777777" w:rsidR="00D1118C" w:rsidRPr="00783E4C" w:rsidRDefault="00D47F45" w:rsidP="00C002E2">
      <w:pPr>
        <w:pStyle w:val="1"/>
        <w:spacing w:line="240" w:lineRule="auto"/>
        <w:ind w:left="1128" w:hanging="281"/>
        <w:jc w:val="both"/>
        <w:rPr>
          <w:sz w:val="26"/>
          <w:szCs w:val="26"/>
        </w:rPr>
      </w:pPr>
      <w:r w:rsidRPr="00783E4C">
        <w:rPr>
          <w:sz w:val="26"/>
          <w:szCs w:val="26"/>
        </w:rPr>
        <w:t xml:space="preserve">Подпрограммы профилактики требований по видам контроля </w:t>
      </w:r>
    </w:p>
    <w:p w14:paraId="046EFA00" w14:textId="77777777" w:rsidR="00D1118C" w:rsidRPr="00783E4C" w:rsidRDefault="00D47F45" w:rsidP="00C002E2">
      <w:pPr>
        <w:spacing w:after="26" w:line="240" w:lineRule="auto"/>
        <w:ind w:left="852" w:firstLine="0"/>
        <w:rPr>
          <w:sz w:val="26"/>
          <w:szCs w:val="26"/>
        </w:rPr>
      </w:pPr>
      <w:r w:rsidRPr="00783E4C">
        <w:rPr>
          <w:sz w:val="26"/>
          <w:szCs w:val="26"/>
        </w:rPr>
        <w:t xml:space="preserve"> </w:t>
      </w:r>
    </w:p>
    <w:p w14:paraId="30799117" w14:textId="77777777" w:rsidR="00D1118C" w:rsidRPr="00783E4C" w:rsidRDefault="00D47F45" w:rsidP="0084609E">
      <w:pPr>
        <w:spacing w:line="240" w:lineRule="auto"/>
        <w:ind w:left="0" w:right="3" w:firstLine="882"/>
        <w:rPr>
          <w:sz w:val="26"/>
          <w:szCs w:val="26"/>
        </w:rPr>
      </w:pPr>
      <w:r w:rsidRPr="00783E4C">
        <w:rPr>
          <w:sz w:val="26"/>
          <w:szCs w:val="26"/>
        </w:rPr>
        <w:t>2.1.</w:t>
      </w:r>
      <w:r w:rsidRPr="00783E4C">
        <w:rPr>
          <w:rFonts w:eastAsia="Arial"/>
          <w:sz w:val="26"/>
          <w:szCs w:val="26"/>
        </w:rPr>
        <w:t xml:space="preserve"> </w:t>
      </w:r>
      <w:r w:rsidRPr="00783E4C">
        <w:rPr>
          <w:rFonts w:eastAsia="Arial"/>
          <w:sz w:val="26"/>
          <w:szCs w:val="26"/>
        </w:rPr>
        <w:tab/>
      </w:r>
      <w:r w:rsidRPr="00783E4C">
        <w:rPr>
          <w:sz w:val="26"/>
          <w:szCs w:val="26"/>
        </w:rPr>
        <w:t>Подпрограмма профилактики нарушений обязательных требований по муниципальному лесному контролю</w:t>
      </w:r>
      <w:r w:rsidRPr="00783E4C">
        <w:rPr>
          <w:color w:val="FF0000"/>
          <w:sz w:val="26"/>
          <w:szCs w:val="26"/>
        </w:rPr>
        <w:t xml:space="preserve"> </w:t>
      </w:r>
    </w:p>
    <w:p w14:paraId="42BFF6F2" w14:textId="77777777" w:rsidR="00D1118C" w:rsidRPr="00783E4C" w:rsidRDefault="0089055D" w:rsidP="0084609E">
      <w:pPr>
        <w:spacing w:after="14" w:line="240" w:lineRule="auto"/>
        <w:ind w:left="0" w:firstLine="0"/>
        <w:rPr>
          <w:sz w:val="26"/>
          <w:szCs w:val="26"/>
        </w:rPr>
      </w:pPr>
      <w:r>
        <w:rPr>
          <w:rFonts w:eastAsia="Calibri"/>
          <w:sz w:val="26"/>
          <w:szCs w:val="26"/>
        </w:rPr>
        <w:t xml:space="preserve">          Объектом муниципального лесного контроля являются лесные участки, находящиеся в муниципальной собственности городского поселения «Рабочий поселок «Многовершинный» Николаевского муниципального района. По состоянию на 01 января 2019 года таких лесных участков на территории поселения не имеется.</w:t>
      </w:r>
      <w:r w:rsidR="00D47F45" w:rsidRPr="00783E4C">
        <w:rPr>
          <w:b/>
          <w:color w:val="FF0000"/>
          <w:sz w:val="26"/>
          <w:szCs w:val="26"/>
        </w:rPr>
        <w:t xml:space="preserve"> </w:t>
      </w:r>
    </w:p>
    <w:p w14:paraId="597188B7" w14:textId="77777777" w:rsidR="00EE260D" w:rsidRDefault="00D47F45" w:rsidP="0084609E">
      <w:pPr>
        <w:spacing w:line="240" w:lineRule="auto"/>
        <w:ind w:left="-15" w:right="3"/>
        <w:rPr>
          <w:sz w:val="26"/>
          <w:szCs w:val="26"/>
        </w:rPr>
      </w:pPr>
      <w:r w:rsidRPr="00783E4C">
        <w:rPr>
          <w:sz w:val="26"/>
          <w:szCs w:val="26"/>
        </w:rPr>
        <w:t xml:space="preserve">2.1.1. </w:t>
      </w:r>
      <w:r w:rsidR="00EE260D">
        <w:rPr>
          <w:sz w:val="26"/>
          <w:szCs w:val="26"/>
        </w:rPr>
        <w:t xml:space="preserve"> </w:t>
      </w:r>
      <w:r w:rsidRPr="00783E4C">
        <w:rPr>
          <w:sz w:val="26"/>
          <w:szCs w:val="26"/>
        </w:rPr>
        <w:t>Муниципальн</w:t>
      </w:r>
      <w:r w:rsidR="00EE260D">
        <w:rPr>
          <w:sz w:val="26"/>
          <w:szCs w:val="26"/>
        </w:rPr>
        <w:t>ый</w:t>
      </w:r>
      <w:r w:rsidRPr="00783E4C">
        <w:rPr>
          <w:sz w:val="26"/>
          <w:szCs w:val="26"/>
        </w:rPr>
        <w:t xml:space="preserve"> лесно</w:t>
      </w:r>
      <w:r w:rsidR="00EE260D">
        <w:rPr>
          <w:sz w:val="26"/>
          <w:szCs w:val="26"/>
        </w:rPr>
        <w:t>й</w:t>
      </w:r>
      <w:r w:rsidRPr="00783E4C">
        <w:rPr>
          <w:sz w:val="26"/>
          <w:szCs w:val="26"/>
        </w:rPr>
        <w:t xml:space="preserve"> контрол</w:t>
      </w:r>
      <w:r w:rsidR="00EE260D">
        <w:rPr>
          <w:sz w:val="26"/>
          <w:szCs w:val="26"/>
        </w:rPr>
        <w:t>ь</w:t>
      </w:r>
      <w:r w:rsidRPr="00783E4C">
        <w:rPr>
          <w:sz w:val="26"/>
          <w:szCs w:val="26"/>
        </w:rPr>
        <w:t xml:space="preserve"> </w:t>
      </w:r>
      <w:r w:rsidR="00EE260D">
        <w:rPr>
          <w:sz w:val="26"/>
          <w:szCs w:val="26"/>
        </w:rPr>
        <w:t xml:space="preserve">на </w:t>
      </w:r>
      <w:proofErr w:type="gramStart"/>
      <w:r w:rsidR="00EE260D">
        <w:rPr>
          <w:sz w:val="26"/>
          <w:szCs w:val="26"/>
        </w:rPr>
        <w:t xml:space="preserve">территории </w:t>
      </w:r>
      <w:r w:rsidR="004E7C06" w:rsidRPr="00783E4C">
        <w:rPr>
          <w:sz w:val="26"/>
          <w:szCs w:val="26"/>
        </w:rPr>
        <w:t xml:space="preserve"> городского</w:t>
      </w:r>
      <w:proofErr w:type="gramEnd"/>
      <w:r w:rsidR="004E7C06" w:rsidRPr="00783E4C">
        <w:rPr>
          <w:sz w:val="26"/>
          <w:szCs w:val="26"/>
        </w:rPr>
        <w:t xml:space="preserve"> поселения </w:t>
      </w:r>
      <w:r w:rsidR="000060B8" w:rsidRPr="00783E4C">
        <w:rPr>
          <w:sz w:val="26"/>
          <w:szCs w:val="26"/>
        </w:rPr>
        <w:t>«Рабочий поселок Многовершинный</w:t>
      </w:r>
      <w:r w:rsidR="00BF6BD4">
        <w:rPr>
          <w:sz w:val="26"/>
          <w:szCs w:val="26"/>
        </w:rPr>
        <w:t xml:space="preserve">» </w:t>
      </w:r>
      <w:r w:rsidR="00EE260D">
        <w:rPr>
          <w:sz w:val="26"/>
          <w:szCs w:val="26"/>
        </w:rPr>
        <w:t>осуществляется на основании статей 98 и 84 Лесно</w:t>
      </w:r>
      <w:r w:rsidR="00C86F61">
        <w:rPr>
          <w:sz w:val="26"/>
          <w:szCs w:val="26"/>
        </w:rPr>
        <w:t>го кодекса Российской Федерации, регламентированы следующими правовыми актами:</w:t>
      </w:r>
    </w:p>
    <w:p w14:paraId="7396B669" w14:textId="77777777" w:rsidR="00D1118C" w:rsidRDefault="00C86F61" w:rsidP="0084609E">
      <w:pPr>
        <w:tabs>
          <w:tab w:val="center" w:pos="848"/>
          <w:tab w:val="center" w:pos="3957"/>
        </w:tabs>
        <w:spacing w:line="240" w:lineRule="auto"/>
        <w:ind w:left="0" w:firstLine="0"/>
        <w:rPr>
          <w:sz w:val="26"/>
          <w:szCs w:val="26"/>
        </w:rPr>
      </w:pPr>
      <w:r>
        <w:rPr>
          <w:rFonts w:eastAsia="Calibri"/>
          <w:sz w:val="26"/>
          <w:szCs w:val="26"/>
        </w:rPr>
        <w:t xml:space="preserve">     </w:t>
      </w:r>
      <w:r w:rsidR="008D7DCC">
        <w:rPr>
          <w:rFonts w:eastAsia="Calibri"/>
          <w:sz w:val="26"/>
          <w:szCs w:val="26"/>
        </w:rPr>
        <w:t xml:space="preserve">    </w:t>
      </w:r>
      <w:r w:rsidR="00EE260D">
        <w:rPr>
          <w:rFonts w:eastAsia="Calibri"/>
          <w:sz w:val="26"/>
          <w:szCs w:val="26"/>
        </w:rPr>
        <w:t xml:space="preserve"> - </w:t>
      </w:r>
      <w:r w:rsidR="00D47F45" w:rsidRPr="00783E4C">
        <w:rPr>
          <w:sz w:val="26"/>
          <w:szCs w:val="26"/>
        </w:rPr>
        <w:t xml:space="preserve">Лесным кодексом Российской Федерации; </w:t>
      </w:r>
    </w:p>
    <w:p w14:paraId="77E0C37E" w14:textId="77777777" w:rsidR="00EE260D" w:rsidRDefault="00EE260D" w:rsidP="0084609E">
      <w:pPr>
        <w:tabs>
          <w:tab w:val="center" w:pos="848"/>
          <w:tab w:val="center" w:pos="3957"/>
        </w:tabs>
        <w:spacing w:line="240" w:lineRule="auto"/>
        <w:ind w:left="0" w:firstLine="0"/>
        <w:rPr>
          <w:sz w:val="26"/>
          <w:szCs w:val="26"/>
        </w:rPr>
      </w:pPr>
      <w:r>
        <w:rPr>
          <w:sz w:val="26"/>
          <w:szCs w:val="26"/>
        </w:rPr>
        <w:t xml:space="preserve">          - Земельным кодексом российской Федерации;</w:t>
      </w:r>
    </w:p>
    <w:p w14:paraId="04B8A19A" w14:textId="77777777" w:rsidR="00EE260D" w:rsidRPr="00783E4C" w:rsidRDefault="00EE260D" w:rsidP="0084609E">
      <w:pPr>
        <w:tabs>
          <w:tab w:val="center" w:pos="848"/>
          <w:tab w:val="center" w:pos="3957"/>
        </w:tabs>
        <w:spacing w:line="240" w:lineRule="auto"/>
        <w:ind w:left="0" w:firstLine="0"/>
        <w:rPr>
          <w:sz w:val="26"/>
          <w:szCs w:val="26"/>
        </w:rPr>
      </w:pPr>
      <w:r>
        <w:rPr>
          <w:sz w:val="26"/>
          <w:szCs w:val="26"/>
        </w:rPr>
        <w:t xml:space="preserve">          - Кодекс Российской Федерации об административных правонарушениях;</w:t>
      </w:r>
    </w:p>
    <w:p w14:paraId="3A1C48EB" w14:textId="77777777" w:rsidR="00EE260D" w:rsidRDefault="00EE260D" w:rsidP="0084609E">
      <w:pPr>
        <w:spacing w:after="33" w:line="240" w:lineRule="auto"/>
        <w:ind w:left="-15" w:firstLine="0"/>
        <w:rPr>
          <w:sz w:val="26"/>
          <w:szCs w:val="26"/>
        </w:rPr>
      </w:pPr>
      <w:r>
        <w:rPr>
          <w:sz w:val="26"/>
          <w:szCs w:val="26"/>
        </w:rPr>
        <w:t xml:space="preserve">           -</w:t>
      </w:r>
      <w:r w:rsidR="00D47F45" w:rsidRPr="00783E4C">
        <w:rPr>
          <w:sz w:val="26"/>
          <w:szCs w:val="26"/>
        </w:rPr>
        <w:t xml:space="preserve">Федеральным законом от 06.10.2003 № 131-ФЗ «Об общих принципах организации местного самоуправления в Российской Федерации»; </w:t>
      </w:r>
    </w:p>
    <w:p w14:paraId="6A262D25" w14:textId="77777777" w:rsidR="00D1118C" w:rsidRDefault="00EE260D" w:rsidP="0084609E">
      <w:pPr>
        <w:spacing w:after="33" w:line="240" w:lineRule="auto"/>
        <w:ind w:left="-15" w:firstLine="698"/>
        <w:rPr>
          <w:sz w:val="26"/>
          <w:szCs w:val="26"/>
        </w:rPr>
      </w:pPr>
      <w:r>
        <w:rPr>
          <w:sz w:val="26"/>
          <w:szCs w:val="26"/>
        </w:rPr>
        <w:t xml:space="preserve"> - </w:t>
      </w:r>
      <w:hyperlink r:id="rId10">
        <w:r w:rsidR="00D47F45" w:rsidRPr="00783E4C">
          <w:rPr>
            <w:sz w:val="26"/>
            <w:szCs w:val="26"/>
          </w:rPr>
          <w:t>Федеральным законом</w:t>
        </w:r>
      </w:hyperlink>
      <w:hyperlink r:id="rId11">
        <w:r w:rsidR="00D47F45" w:rsidRPr="00783E4C">
          <w:rPr>
            <w:sz w:val="26"/>
            <w:szCs w:val="26"/>
          </w:rPr>
          <w:t xml:space="preserve"> </w:t>
        </w:r>
      </w:hyperlink>
      <w:r w:rsidR="00D47F45" w:rsidRPr="00783E4C">
        <w:rPr>
          <w:sz w:val="26"/>
          <w:szCs w:val="26"/>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559ED31C" w14:textId="77777777" w:rsidR="007E2418" w:rsidRPr="00783E4C" w:rsidRDefault="007E2418" w:rsidP="0084609E">
      <w:pPr>
        <w:spacing w:after="33" w:line="240" w:lineRule="auto"/>
        <w:ind w:left="-15" w:firstLine="698"/>
        <w:rPr>
          <w:sz w:val="26"/>
          <w:szCs w:val="26"/>
        </w:rPr>
      </w:pPr>
      <w:r>
        <w:rPr>
          <w:sz w:val="26"/>
          <w:szCs w:val="26"/>
        </w:rPr>
        <w:lastRenderedPageBreak/>
        <w:t>- постановлени</w:t>
      </w:r>
      <w:r w:rsidR="00C86F61">
        <w:rPr>
          <w:sz w:val="26"/>
          <w:szCs w:val="26"/>
        </w:rPr>
        <w:t>ем</w:t>
      </w:r>
      <w:r>
        <w:rPr>
          <w:sz w:val="26"/>
          <w:szCs w:val="26"/>
        </w:rPr>
        <w:t xml:space="preserve"> администрации городского поселения «Рабочий поселок Многовершинный» от 03.09.2018 № 55-па «Об утверждении административно</w:t>
      </w:r>
      <w:r w:rsidR="00C86F61">
        <w:rPr>
          <w:sz w:val="26"/>
          <w:szCs w:val="26"/>
        </w:rPr>
        <w:t xml:space="preserve">го регламента по предоставлению </w:t>
      </w:r>
      <w:r>
        <w:rPr>
          <w:sz w:val="26"/>
          <w:szCs w:val="26"/>
        </w:rPr>
        <w:t xml:space="preserve">муниципальной функции «Осуществления муниципального лесного контроля на территории городского поселения «Рабочий </w:t>
      </w:r>
      <w:proofErr w:type="gramStart"/>
      <w:r>
        <w:rPr>
          <w:sz w:val="26"/>
          <w:szCs w:val="26"/>
        </w:rPr>
        <w:t>поселок  Многовершинный</w:t>
      </w:r>
      <w:proofErr w:type="gramEnd"/>
      <w:r>
        <w:rPr>
          <w:sz w:val="26"/>
          <w:szCs w:val="26"/>
        </w:rPr>
        <w:t>»  Николаевского муниципального района Хабаровского края</w:t>
      </w:r>
      <w:r w:rsidR="0089055D">
        <w:rPr>
          <w:sz w:val="26"/>
          <w:szCs w:val="26"/>
        </w:rPr>
        <w:t>.</w:t>
      </w:r>
    </w:p>
    <w:p w14:paraId="4915BDE0" w14:textId="77777777" w:rsidR="00D1118C" w:rsidRPr="00783E4C" w:rsidRDefault="00D47F45" w:rsidP="0084609E">
      <w:pPr>
        <w:spacing w:line="240" w:lineRule="auto"/>
        <w:ind w:left="-15" w:right="3"/>
        <w:rPr>
          <w:sz w:val="26"/>
          <w:szCs w:val="26"/>
        </w:rPr>
      </w:pPr>
      <w:r w:rsidRPr="00783E4C">
        <w:rPr>
          <w:sz w:val="26"/>
          <w:szCs w:val="26"/>
        </w:rPr>
        <w:t>2.1.2. Подконтрольными субъектами при осуществлении муниципального лесного контроля являю</w:t>
      </w:r>
      <w:r w:rsidR="00BA3ED7">
        <w:rPr>
          <w:sz w:val="26"/>
          <w:szCs w:val="26"/>
        </w:rPr>
        <w:t>тся юридические лица</w:t>
      </w:r>
      <w:r w:rsidRPr="00783E4C">
        <w:rPr>
          <w:sz w:val="26"/>
          <w:szCs w:val="26"/>
        </w:rPr>
        <w:t xml:space="preserve"> и индивидуальные предприниматели, граждан</w:t>
      </w:r>
      <w:r w:rsidR="00BA3ED7">
        <w:rPr>
          <w:sz w:val="26"/>
          <w:szCs w:val="26"/>
        </w:rPr>
        <w:t xml:space="preserve">е, </w:t>
      </w:r>
      <w:r w:rsidR="00C86F61">
        <w:rPr>
          <w:sz w:val="26"/>
          <w:szCs w:val="26"/>
        </w:rPr>
        <w:t xml:space="preserve">осуществляющие ведение </w:t>
      </w:r>
      <w:r w:rsidR="00C86F61" w:rsidRPr="00783E4C">
        <w:rPr>
          <w:sz w:val="26"/>
          <w:szCs w:val="26"/>
        </w:rPr>
        <w:t>хозяйственной или иной деятельности</w:t>
      </w:r>
      <w:r w:rsidR="00C86F61">
        <w:rPr>
          <w:sz w:val="26"/>
          <w:szCs w:val="26"/>
        </w:rPr>
        <w:t xml:space="preserve"> </w:t>
      </w:r>
      <w:r w:rsidRPr="00783E4C">
        <w:rPr>
          <w:sz w:val="26"/>
          <w:szCs w:val="26"/>
        </w:rPr>
        <w:t>на территории</w:t>
      </w:r>
      <w:r w:rsidR="00EE4778">
        <w:rPr>
          <w:sz w:val="26"/>
          <w:szCs w:val="26"/>
        </w:rPr>
        <w:t xml:space="preserve"> </w:t>
      </w:r>
      <w:proofErr w:type="gramStart"/>
      <w:r w:rsidR="00EE4778">
        <w:rPr>
          <w:sz w:val="26"/>
          <w:szCs w:val="26"/>
        </w:rPr>
        <w:t xml:space="preserve">лесных </w:t>
      </w:r>
      <w:r w:rsidR="00C86F61">
        <w:rPr>
          <w:sz w:val="26"/>
          <w:szCs w:val="26"/>
        </w:rPr>
        <w:t>участков</w:t>
      </w:r>
      <w:proofErr w:type="gramEnd"/>
      <w:r w:rsidR="00C86F61">
        <w:rPr>
          <w:sz w:val="26"/>
          <w:szCs w:val="26"/>
        </w:rPr>
        <w:t xml:space="preserve"> находящихся в муниципальной собственности </w:t>
      </w:r>
      <w:r w:rsidRPr="00783E4C">
        <w:rPr>
          <w:sz w:val="26"/>
          <w:szCs w:val="26"/>
        </w:rPr>
        <w:t xml:space="preserve">городского </w:t>
      </w:r>
      <w:r w:rsidR="004E7C06" w:rsidRPr="00783E4C">
        <w:rPr>
          <w:sz w:val="26"/>
          <w:szCs w:val="26"/>
        </w:rPr>
        <w:t>поселения «Рабочий поселок Многовершинный</w:t>
      </w:r>
      <w:r w:rsidRPr="00783E4C">
        <w:rPr>
          <w:sz w:val="26"/>
          <w:szCs w:val="26"/>
        </w:rPr>
        <w:t xml:space="preserve">», в ходе которой могут быть допущены нарушения обязательных требований, оценка соблюдения которых является предметом муниципального лесного контроля. </w:t>
      </w:r>
    </w:p>
    <w:p w14:paraId="62221902" w14:textId="77777777" w:rsidR="00D1118C" w:rsidRDefault="00D47F45" w:rsidP="0084609E">
      <w:pPr>
        <w:spacing w:line="240" w:lineRule="auto"/>
        <w:ind w:left="-15" w:right="3"/>
        <w:rPr>
          <w:sz w:val="26"/>
          <w:szCs w:val="26"/>
        </w:rPr>
      </w:pPr>
      <w:r w:rsidRPr="00783E4C">
        <w:rPr>
          <w:sz w:val="26"/>
          <w:szCs w:val="26"/>
        </w:rPr>
        <w:t xml:space="preserve">2.1.3. </w:t>
      </w:r>
      <w:r w:rsidR="007E2418">
        <w:rPr>
          <w:sz w:val="26"/>
          <w:szCs w:val="26"/>
        </w:rPr>
        <w:t xml:space="preserve">Основными </w:t>
      </w:r>
      <w:proofErr w:type="gramStart"/>
      <w:r w:rsidR="007E2418">
        <w:rPr>
          <w:sz w:val="26"/>
          <w:szCs w:val="26"/>
        </w:rPr>
        <w:t xml:space="preserve">задачами </w:t>
      </w:r>
      <w:r w:rsidRPr="00783E4C">
        <w:rPr>
          <w:sz w:val="26"/>
          <w:szCs w:val="26"/>
        </w:rPr>
        <w:t xml:space="preserve"> </w:t>
      </w:r>
      <w:r w:rsidR="00C86F61">
        <w:rPr>
          <w:sz w:val="26"/>
          <w:szCs w:val="26"/>
        </w:rPr>
        <w:t>муниципального</w:t>
      </w:r>
      <w:proofErr w:type="gramEnd"/>
      <w:r w:rsidR="00C86F61">
        <w:rPr>
          <w:sz w:val="26"/>
          <w:szCs w:val="26"/>
        </w:rPr>
        <w:t xml:space="preserve"> лесного контроля является:</w:t>
      </w:r>
    </w:p>
    <w:p w14:paraId="51264B60" w14:textId="77777777" w:rsidR="00C86F61" w:rsidRDefault="00C86F61" w:rsidP="0084609E">
      <w:pPr>
        <w:spacing w:line="240" w:lineRule="auto"/>
        <w:ind w:left="0" w:right="3" w:firstLine="0"/>
        <w:rPr>
          <w:sz w:val="26"/>
          <w:szCs w:val="26"/>
        </w:rPr>
      </w:pPr>
      <w:r>
        <w:rPr>
          <w:sz w:val="26"/>
          <w:szCs w:val="26"/>
        </w:rPr>
        <w:t xml:space="preserve">          - обеспечение соблюдения требований к использованию, охране, защите, воспроизводству лесных участков;</w:t>
      </w:r>
    </w:p>
    <w:p w14:paraId="4526800F" w14:textId="77777777" w:rsidR="00C86F61" w:rsidRDefault="00C86F61" w:rsidP="0084609E">
      <w:pPr>
        <w:spacing w:line="240" w:lineRule="auto"/>
        <w:ind w:left="0" w:right="3" w:firstLine="0"/>
        <w:rPr>
          <w:sz w:val="26"/>
          <w:szCs w:val="26"/>
        </w:rPr>
      </w:pPr>
      <w:r>
        <w:rPr>
          <w:sz w:val="26"/>
          <w:szCs w:val="26"/>
        </w:rPr>
        <w:t xml:space="preserve">          - выявление и профилактика нарушений требований муниципальных правовых актов муниципального образования при использовании, охране, защите, воспроизводстве лесных насаждений;</w:t>
      </w:r>
    </w:p>
    <w:p w14:paraId="710BA5A6" w14:textId="77777777" w:rsidR="00C86F61" w:rsidRDefault="00C86F61" w:rsidP="0084609E">
      <w:pPr>
        <w:spacing w:line="240" w:lineRule="auto"/>
        <w:ind w:left="0" w:right="3" w:firstLine="0"/>
        <w:rPr>
          <w:sz w:val="26"/>
          <w:szCs w:val="26"/>
        </w:rPr>
      </w:pPr>
      <w:r>
        <w:rPr>
          <w:sz w:val="26"/>
          <w:szCs w:val="26"/>
        </w:rPr>
        <w:t xml:space="preserve">          - выявление фактов самовольного занятия лесных участков;</w:t>
      </w:r>
    </w:p>
    <w:p w14:paraId="66DEC837" w14:textId="77777777" w:rsidR="00C86F61" w:rsidRDefault="00C86F61" w:rsidP="0084609E">
      <w:pPr>
        <w:spacing w:line="240" w:lineRule="auto"/>
        <w:ind w:left="0" w:right="3" w:firstLine="0"/>
        <w:rPr>
          <w:sz w:val="26"/>
          <w:szCs w:val="26"/>
        </w:rPr>
      </w:pPr>
      <w:r>
        <w:rPr>
          <w:sz w:val="26"/>
          <w:szCs w:val="26"/>
        </w:rPr>
        <w:t xml:space="preserve">          - выявление фактов деградации лесных насаждений и их незаконной вырубки, загрязнения и захламления территории лесного участка</w:t>
      </w:r>
      <w:r w:rsidR="00825313">
        <w:rPr>
          <w:sz w:val="26"/>
          <w:szCs w:val="26"/>
        </w:rPr>
        <w:t>;</w:t>
      </w:r>
    </w:p>
    <w:p w14:paraId="0BB3CA03" w14:textId="77777777" w:rsidR="00825313" w:rsidRDefault="00825313" w:rsidP="0084609E">
      <w:pPr>
        <w:spacing w:line="240" w:lineRule="auto"/>
        <w:ind w:left="0" w:right="3" w:firstLine="0"/>
        <w:rPr>
          <w:sz w:val="26"/>
          <w:szCs w:val="26"/>
        </w:rPr>
      </w:pPr>
      <w:r>
        <w:rPr>
          <w:sz w:val="26"/>
          <w:szCs w:val="26"/>
        </w:rPr>
        <w:t xml:space="preserve">          - выявление и предотвращение фактов вредного воздействия в отношении лесных участков, при осуществлении хозяйственной и иной деятельности;</w:t>
      </w:r>
    </w:p>
    <w:p w14:paraId="0B599B60" w14:textId="77777777" w:rsidR="00825313" w:rsidRDefault="00825313" w:rsidP="0084609E">
      <w:pPr>
        <w:spacing w:line="240" w:lineRule="auto"/>
        <w:ind w:left="0" w:right="3" w:firstLine="0"/>
        <w:rPr>
          <w:sz w:val="26"/>
          <w:szCs w:val="26"/>
        </w:rPr>
      </w:pPr>
      <w:r>
        <w:rPr>
          <w:sz w:val="26"/>
          <w:szCs w:val="26"/>
        </w:rPr>
        <w:t xml:space="preserve">          - профилактика правонарушений лесного законодательства.</w:t>
      </w:r>
    </w:p>
    <w:p w14:paraId="07AA73E4" w14:textId="77777777" w:rsidR="00825313" w:rsidRDefault="00EE4778" w:rsidP="0084609E">
      <w:pPr>
        <w:spacing w:line="240" w:lineRule="auto"/>
        <w:ind w:left="0" w:right="3" w:firstLine="0"/>
        <w:rPr>
          <w:sz w:val="26"/>
          <w:szCs w:val="26"/>
        </w:rPr>
      </w:pPr>
      <w:r w:rsidRPr="00EE4778">
        <w:rPr>
          <w:sz w:val="26"/>
          <w:szCs w:val="26"/>
        </w:rPr>
        <w:t xml:space="preserve">          </w:t>
      </w:r>
      <w:r w:rsidR="00825313">
        <w:rPr>
          <w:sz w:val="26"/>
          <w:szCs w:val="26"/>
        </w:rPr>
        <w:t>В силу положений лесного законодательства, юри</w:t>
      </w:r>
      <w:r>
        <w:rPr>
          <w:sz w:val="26"/>
          <w:szCs w:val="26"/>
        </w:rPr>
        <w:t xml:space="preserve">дические лица и индивидуальные </w:t>
      </w:r>
      <w:r w:rsidR="00825313">
        <w:rPr>
          <w:sz w:val="26"/>
          <w:szCs w:val="26"/>
        </w:rPr>
        <w:t>предприниматели, граждане, осуществляющие различные правоотношения, связанные с использованием муниципальных лесов, обязаны:</w:t>
      </w:r>
    </w:p>
    <w:p w14:paraId="312CA647" w14:textId="77777777" w:rsidR="00825313" w:rsidRDefault="00825313" w:rsidP="0084609E">
      <w:pPr>
        <w:spacing w:line="240" w:lineRule="auto"/>
        <w:ind w:left="0" w:right="3" w:firstLine="0"/>
        <w:rPr>
          <w:sz w:val="26"/>
          <w:szCs w:val="26"/>
        </w:rPr>
      </w:pPr>
      <w:r>
        <w:rPr>
          <w:sz w:val="26"/>
          <w:szCs w:val="26"/>
        </w:rPr>
        <w:t xml:space="preserve">          - соблюдать требования по использованию лесных участков;</w:t>
      </w:r>
    </w:p>
    <w:p w14:paraId="18F3D154" w14:textId="77777777" w:rsidR="00825313" w:rsidRDefault="00825313" w:rsidP="0084609E">
      <w:pPr>
        <w:spacing w:line="240" w:lineRule="auto"/>
        <w:ind w:left="0" w:right="3" w:firstLine="0"/>
        <w:rPr>
          <w:sz w:val="26"/>
          <w:szCs w:val="26"/>
        </w:rPr>
      </w:pPr>
      <w:r>
        <w:rPr>
          <w:sz w:val="26"/>
          <w:szCs w:val="26"/>
        </w:rPr>
        <w:t xml:space="preserve">          - соблюдать порядок, исключающий самовольное занятие лесных участков или использование их без оформленных в установленном порядке правоустанавливающих документов;</w:t>
      </w:r>
    </w:p>
    <w:p w14:paraId="5CB24DB1" w14:textId="77777777" w:rsidR="00825313" w:rsidRDefault="00825313" w:rsidP="0084609E">
      <w:pPr>
        <w:spacing w:line="240" w:lineRule="auto"/>
        <w:ind w:left="0" w:right="3" w:firstLine="0"/>
        <w:rPr>
          <w:sz w:val="26"/>
          <w:szCs w:val="26"/>
        </w:rPr>
      </w:pPr>
      <w:r>
        <w:rPr>
          <w:sz w:val="26"/>
          <w:szCs w:val="26"/>
        </w:rPr>
        <w:t xml:space="preserve">          - использовать лесные участки способами, не наносящими вреда окружающей среде и здоровью человека.</w:t>
      </w:r>
    </w:p>
    <w:p w14:paraId="3F5B78C3" w14:textId="77777777" w:rsidR="00EE4778" w:rsidRDefault="00EE4778" w:rsidP="0084609E">
      <w:pPr>
        <w:spacing w:line="240" w:lineRule="auto"/>
        <w:ind w:left="0" w:right="3" w:firstLine="0"/>
        <w:rPr>
          <w:sz w:val="26"/>
          <w:szCs w:val="26"/>
        </w:rPr>
      </w:pPr>
      <w:r w:rsidRPr="00EE4778">
        <w:rPr>
          <w:sz w:val="26"/>
          <w:szCs w:val="26"/>
        </w:rPr>
        <w:t xml:space="preserve">           </w:t>
      </w:r>
      <w:r>
        <w:rPr>
          <w:sz w:val="26"/>
          <w:szCs w:val="26"/>
        </w:rPr>
        <w:t>В 2018 году в рамках осуществления муниципального лесного контроля:</w:t>
      </w:r>
    </w:p>
    <w:p w14:paraId="3334952D" w14:textId="77777777" w:rsidR="00EE4778" w:rsidRDefault="00EE4778" w:rsidP="0084609E">
      <w:pPr>
        <w:spacing w:line="240" w:lineRule="auto"/>
        <w:ind w:left="0" w:right="3" w:firstLine="0"/>
        <w:rPr>
          <w:sz w:val="26"/>
          <w:szCs w:val="26"/>
        </w:rPr>
      </w:pPr>
      <w:r>
        <w:rPr>
          <w:sz w:val="26"/>
          <w:szCs w:val="26"/>
        </w:rPr>
        <w:t xml:space="preserve">          - плановые и внеплановые проверки не проводились ввиду отсутствия объектов (и субъектов) муниципального лесного контроля;</w:t>
      </w:r>
    </w:p>
    <w:p w14:paraId="034BAC01" w14:textId="77777777" w:rsidR="00EE4778" w:rsidRDefault="00EE4778" w:rsidP="0084609E">
      <w:pPr>
        <w:spacing w:line="240" w:lineRule="auto"/>
        <w:ind w:left="0" w:right="3" w:firstLine="0"/>
        <w:rPr>
          <w:sz w:val="26"/>
          <w:szCs w:val="26"/>
        </w:rPr>
      </w:pPr>
      <w:r>
        <w:rPr>
          <w:sz w:val="26"/>
          <w:szCs w:val="26"/>
        </w:rPr>
        <w:t xml:space="preserve">          - мероприятия по контролю без взаимодействия с юридическими лицами и индивидуальными предпринимателями не осуществлялись ввиду отсутствия объектов муниципального контроля;</w:t>
      </w:r>
    </w:p>
    <w:p w14:paraId="09124EE0" w14:textId="77777777" w:rsidR="00EE4778" w:rsidRDefault="00EE4778" w:rsidP="0084609E">
      <w:pPr>
        <w:spacing w:line="240" w:lineRule="auto"/>
        <w:ind w:left="0" w:right="3" w:firstLine="0"/>
        <w:rPr>
          <w:sz w:val="26"/>
          <w:szCs w:val="26"/>
        </w:rPr>
      </w:pPr>
      <w:r>
        <w:rPr>
          <w:sz w:val="26"/>
          <w:szCs w:val="26"/>
        </w:rPr>
        <w:t xml:space="preserve">          - мероприятия по профилактике нарушений не осуществлялись ввиду отсутствия объектов муниципального контроля;</w:t>
      </w:r>
    </w:p>
    <w:p w14:paraId="1E6896CF" w14:textId="77777777" w:rsidR="00D1118C" w:rsidRDefault="00EE4778" w:rsidP="0084609E">
      <w:pPr>
        <w:spacing w:line="240" w:lineRule="auto"/>
        <w:ind w:left="0" w:right="3" w:firstLine="0"/>
        <w:rPr>
          <w:sz w:val="26"/>
          <w:szCs w:val="26"/>
        </w:rPr>
      </w:pPr>
      <w:r>
        <w:rPr>
          <w:sz w:val="26"/>
          <w:szCs w:val="26"/>
        </w:rPr>
        <w:t xml:space="preserve">          - риски причинения вреда и (или) ущерба не определен в связи с отсутствием проведенных плановых и внеплановых проверок и отсутствием мероприятий по муниципальному контролю.</w:t>
      </w:r>
      <w:r w:rsidRPr="00EE4778">
        <w:rPr>
          <w:sz w:val="26"/>
          <w:szCs w:val="26"/>
        </w:rPr>
        <w:t xml:space="preserve">       </w:t>
      </w:r>
    </w:p>
    <w:p w14:paraId="2D6E4CD9" w14:textId="77777777" w:rsidR="006C1664" w:rsidRPr="00783E4C" w:rsidRDefault="006C1664" w:rsidP="0084609E">
      <w:pPr>
        <w:spacing w:line="240" w:lineRule="auto"/>
        <w:ind w:left="0" w:right="3" w:firstLine="0"/>
        <w:rPr>
          <w:sz w:val="26"/>
          <w:szCs w:val="26"/>
        </w:rPr>
      </w:pPr>
    </w:p>
    <w:p w14:paraId="7B86DA43" w14:textId="77777777" w:rsidR="00D1118C" w:rsidRPr="00783E4C" w:rsidRDefault="00D47F45" w:rsidP="0084609E">
      <w:pPr>
        <w:spacing w:line="240" w:lineRule="auto"/>
        <w:ind w:left="0" w:right="3" w:firstLine="709"/>
        <w:rPr>
          <w:sz w:val="26"/>
          <w:szCs w:val="26"/>
        </w:rPr>
      </w:pPr>
      <w:r w:rsidRPr="00783E4C">
        <w:rPr>
          <w:sz w:val="26"/>
          <w:szCs w:val="26"/>
        </w:rPr>
        <w:t>2.2.</w:t>
      </w:r>
      <w:r w:rsidRPr="00783E4C">
        <w:rPr>
          <w:rFonts w:eastAsia="Arial"/>
          <w:sz w:val="26"/>
          <w:szCs w:val="26"/>
        </w:rPr>
        <w:t xml:space="preserve"> </w:t>
      </w:r>
      <w:r w:rsidRPr="00783E4C">
        <w:rPr>
          <w:rFonts w:eastAsia="Arial"/>
          <w:sz w:val="26"/>
          <w:szCs w:val="26"/>
        </w:rPr>
        <w:tab/>
      </w:r>
      <w:r w:rsidRPr="00783E4C">
        <w:rPr>
          <w:sz w:val="26"/>
          <w:szCs w:val="26"/>
        </w:rPr>
        <w:t xml:space="preserve">Подпрограмма профилактики нарушений обязательных требований по муниципальному земельному контролю </w:t>
      </w:r>
    </w:p>
    <w:p w14:paraId="7F703216" w14:textId="77777777" w:rsidR="00D1118C" w:rsidRPr="00783E4C" w:rsidRDefault="00D47F45" w:rsidP="0084609E">
      <w:pPr>
        <w:spacing w:after="19" w:line="240" w:lineRule="auto"/>
        <w:ind w:left="943" w:firstLine="0"/>
        <w:rPr>
          <w:sz w:val="26"/>
          <w:szCs w:val="26"/>
        </w:rPr>
      </w:pPr>
      <w:r w:rsidRPr="00783E4C">
        <w:rPr>
          <w:b/>
          <w:color w:val="FF0000"/>
          <w:sz w:val="26"/>
          <w:szCs w:val="26"/>
        </w:rPr>
        <w:t xml:space="preserve"> </w:t>
      </w:r>
    </w:p>
    <w:p w14:paraId="0E3E7440" w14:textId="77777777" w:rsidR="00D1118C" w:rsidRPr="00783E4C" w:rsidRDefault="00D47F45" w:rsidP="0084609E">
      <w:pPr>
        <w:spacing w:line="240" w:lineRule="auto"/>
        <w:ind w:left="-15" w:right="3"/>
        <w:rPr>
          <w:sz w:val="26"/>
          <w:szCs w:val="26"/>
        </w:rPr>
      </w:pPr>
      <w:r w:rsidRPr="00783E4C">
        <w:rPr>
          <w:sz w:val="26"/>
          <w:szCs w:val="26"/>
        </w:rPr>
        <w:lastRenderedPageBreak/>
        <w:t>2.2.1. Муниципальный земельный конт</w:t>
      </w:r>
      <w:r w:rsidR="00D67C12">
        <w:rPr>
          <w:sz w:val="26"/>
          <w:szCs w:val="26"/>
        </w:rPr>
        <w:t xml:space="preserve">роль </w:t>
      </w:r>
      <w:r w:rsidR="00597A55">
        <w:rPr>
          <w:sz w:val="26"/>
          <w:szCs w:val="26"/>
        </w:rPr>
        <w:t xml:space="preserve">в отношении объектов земельных отношений </w:t>
      </w:r>
      <w:proofErr w:type="gramStart"/>
      <w:r w:rsidR="00D67C12">
        <w:rPr>
          <w:sz w:val="26"/>
          <w:szCs w:val="26"/>
        </w:rPr>
        <w:t xml:space="preserve">осуществляется  </w:t>
      </w:r>
      <w:r w:rsidR="00597A55">
        <w:rPr>
          <w:sz w:val="26"/>
          <w:szCs w:val="26"/>
        </w:rPr>
        <w:t>на</w:t>
      </w:r>
      <w:proofErr w:type="gramEnd"/>
      <w:r w:rsidR="00597A55">
        <w:rPr>
          <w:sz w:val="26"/>
          <w:szCs w:val="26"/>
        </w:rPr>
        <w:t xml:space="preserve"> основании</w:t>
      </w:r>
      <w:r w:rsidRPr="00783E4C">
        <w:rPr>
          <w:sz w:val="26"/>
          <w:szCs w:val="26"/>
        </w:rPr>
        <w:t xml:space="preserve">: </w:t>
      </w:r>
    </w:p>
    <w:p w14:paraId="0CFE7147" w14:textId="77777777" w:rsidR="00D1118C" w:rsidRPr="00783E4C" w:rsidRDefault="00D47F45" w:rsidP="00C002E2">
      <w:pPr>
        <w:tabs>
          <w:tab w:val="center" w:pos="848"/>
          <w:tab w:val="center" w:pos="4156"/>
        </w:tabs>
        <w:spacing w:line="240" w:lineRule="auto"/>
        <w:ind w:left="0" w:firstLine="0"/>
        <w:rPr>
          <w:sz w:val="26"/>
          <w:szCs w:val="26"/>
        </w:rPr>
      </w:pPr>
      <w:r w:rsidRPr="00783E4C">
        <w:rPr>
          <w:rFonts w:eastAsia="Calibri"/>
          <w:sz w:val="26"/>
          <w:szCs w:val="26"/>
        </w:rPr>
        <w:tab/>
      </w:r>
      <w:r w:rsidR="00D67C12">
        <w:rPr>
          <w:rFonts w:eastAsia="Calibri"/>
          <w:sz w:val="26"/>
          <w:szCs w:val="26"/>
        </w:rPr>
        <w:t xml:space="preserve">          </w:t>
      </w:r>
      <w:r w:rsidR="00597A55">
        <w:rPr>
          <w:sz w:val="26"/>
          <w:szCs w:val="26"/>
        </w:rPr>
        <w:t>-</w:t>
      </w:r>
      <w:r w:rsidR="00D67C12">
        <w:rPr>
          <w:rFonts w:eastAsia="Arial"/>
          <w:sz w:val="26"/>
          <w:szCs w:val="26"/>
        </w:rPr>
        <w:t xml:space="preserve"> </w:t>
      </w:r>
      <w:r w:rsidRPr="00783E4C">
        <w:rPr>
          <w:sz w:val="26"/>
          <w:szCs w:val="26"/>
        </w:rPr>
        <w:t xml:space="preserve">Земельным кодексом Российской Федерации;  </w:t>
      </w:r>
    </w:p>
    <w:p w14:paraId="184C62D9" w14:textId="77777777" w:rsidR="00D1118C" w:rsidRPr="00783E4C" w:rsidRDefault="00597A55" w:rsidP="00C002E2">
      <w:pPr>
        <w:spacing w:line="240" w:lineRule="auto"/>
        <w:ind w:left="-15" w:right="3"/>
        <w:rPr>
          <w:sz w:val="26"/>
          <w:szCs w:val="26"/>
        </w:rPr>
      </w:pPr>
      <w:r>
        <w:rPr>
          <w:sz w:val="26"/>
          <w:szCs w:val="26"/>
        </w:rPr>
        <w:t>-</w:t>
      </w:r>
      <w:r w:rsidR="00D67C12">
        <w:rPr>
          <w:rFonts w:eastAsia="Arial"/>
          <w:sz w:val="26"/>
          <w:szCs w:val="26"/>
        </w:rPr>
        <w:t xml:space="preserve"> </w:t>
      </w:r>
      <w:r w:rsidR="00D47F45" w:rsidRPr="00783E4C">
        <w:rPr>
          <w:sz w:val="26"/>
          <w:szCs w:val="26"/>
        </w:rPr>
        <w:t xml:space="preserve">Федеральным законом от 06.10.2003 № 131-ФЗ «Об общих принципах организации местного самоуправления в Российской Федерации»; </w:t>
      </w:r>
    </w:p>
    <w:p w14:paraId="4578DF32" w14:textId="77777777" w:rsidR="004E7C06" w:rsidRDefault="00597A55" w:rsidP="00C971FE">
      <w:pPr>
        <w:spacing w:line="240" w:lineRule="auto"/>
        <w:ind w:left="-15" w:right="3"/>
        <w:rPr>
          <w:sz w:val="26"/>
          <w:szCs w:val="26"/>
        </w:rPr>
      </w:pPr>
      <w:r>
        <w:rPr>
          <w:sz w:val="26"/>
          <w:szCs w:val="26"/>
        </w:rPr>
        <w:t>-</w:t>
      </w:r>
      <w:r w:rsidR="00D47F45" w:rsidRPr="00783E4C">
        <w:rPr>
          <w:rFonts w:eastAsia="Arial"/>
          <w:sz w:val="26"/>
          <w:szCs w:val="26"/>
        </w:rPr>
        <w:t xml:space="preserve"> </w:t>
      </w:r>
      <w:r w:rsidR="00D47F45" w:rsidRPr="00783E4C">
        <w:rPr>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7B131370" w14:textId="48A4CC3E" w:rsidR="00B96311" w:rsidRPr="00783E4C" w:rsidRDefault="00B96311" w:rsidP="00B96311">
      <w:pPr>
        <w:spacing w:after="33" w:line="240" w:lineRule="auto"/>
        <w:ind w:left="-15" w:firstLine="698"/>
        <w:rPr>
          <w:sz w:val="26"/>
          <w:szCs w:val="26"/>
        </w:rPr>
      </w:pPr>
      <w:r>
        <w:rPr>
          <w:sz w:val="26"/>
          <w:szCs w:val="26"/>
        </w:rPr>
        <w:t xml:space="preserve"> - постановлением администрации городского поселения «Рабочий поселок Многовершинный» от 11.11.2019 № 120-па «Об утверждении административного регламента по предоставлению муниципальной функции «Осуществление муниципального земельного контроля за соблюдением юридическими лицами, индивидуальными предпринимателями обязательных требований в отношении объектов земельных участков на территории городского поселения «Рабочий поселок  Многовершинный»  Николаевского муниципального района Хабаровского края.</w:t>
      </w:r>
    </w:p>
    <w:p w14:paraId="49175C20" w14:textId="77777777" w:rsidR="00597A55" w:rsidRPr="00597A55" w:rsidRDefault="004E7C06" w:rsidP="00597A55">
      <w:pPr>
        <w:pStyle w:val="1"/>
        <w:numPr>
          <w:ilvl w:val="0"/>
          <w:numId w:val="0"/>
        </w:numPr>
        <w:tabs>
          <w:tab w:val="center" w:pos="848"/>
          <w:tab w:val="center" w:pos="2021"/>
          <w:tab w:val="center" w:pos="3729"/>
          <w:tab w:val="center" w:pos="5414"/>
          <w:tab w:val="center" w:pos="7080"/>
          <w:tab w:val="right" w:pos="9359"/>
        </w:tabs>
        <w:spacing w:line="240" w:lineRule="auto"/>
        <w:ind w:right="-14"/>
        <w:jc w:val="both"/>
        <w:rPr>
          <w:sz w:val="26"/>
          <w:szCs w:val="26"/>
        </w:rPr>
      </w:pPr>
      <w:r w:rsidRPr="00783E4C">
        <w:rPr>
          <w:rFonts w:eastAsia="Calibri"/>
          <w:sz w:val="26"/>
          <w:szCs w:val="26"/>
        </w:rPr>
        <w:tab/>
      </w:r>
      <w:r w:rsidR="00935C90">
        <w:rPr>
          <w:rFonts w:eastAsia="Calibri"/>
          <w:sz w:val="26"/>
          <w:szCs w:val="26"/>
        </w:rPr>
        <w:t xml:space="preserve">          </w:t>
      </w:r>
      <w:r w:rsidRPr="00783E4C">
        <w:rPr>
          <w:sz w:val="26"/>
          <w:szCs w:val="26"/>
        </w:rPr>
        <w:t xml:space="preserve">2.2.2. Подконтрольными субъектами при осуществлении муниципального земельного контроля являются юридические лица             и индивидуальные предприниматели, граждане, использующие земли, земельные участки, части земельных участков на территории городского </w:t>
      </w:r>
      <w:r w:rsidR="008738DC" w:rsidRPr="00783E4C">
        <w:rPr>
          <w:sz w:val="26"/>
          <w:szCs w:val="26"/>
        </w:rPr>
        <w:t>поселения «Рабочий поселок Многовершинный</w:t>
      </w:r>
      <w:r w:rsidRPr="00783E4C">
        <w:rPr>
          <w:sz w:val="26"/>
          <w:szCs w:val="26"/>
        </w:rPr>
        <w:t xml:space="preserve">»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 </w:t>
      </w:r>
    </w:p>
    <w:p w14:paraId="20362519" w14:textId="77777777" w:rsidR="00786E43" w:rsidRDefault="00786E43" w:rsidP="00C002E2">
      <w:pPr>
        <w:spacing w:line="240" w:lineRule="auto"/>
        <w:ind w:left="-15" w:right="3"/>
        <w:rPr>
          <w:sz w:val="26"/>
          <w:szCs w:val="26"/>
        </w:rPr>
      </w:pPr>
      <w:r>
        <w:rPr>
          <w:sz w:val="26"/>
          <w:szCs w:val="26"/>
        </w:rPr>
        <w:t>Типичным нарушением обязательных требований действующего законодательства в области земельного законодательства является:</w:t>
      </w:r>
    </w:p>
    <w:p w14:paraId="5839F205" w14:textId="77777777" w:rsidR="00786E43" w:rsidRDefault="00786E43" w:rsidP="00C002E2">
      <w:pPr>
        <w:spacing w:line="240" w:lineRule="auto"/>
        <w:ind w:left="-15" w:right="3"/>
        <w:rPr>
          <w:sz w:val="26"/>
          <w:szCs w:val="26"/>
        </w:rPr>
      </w:pPr>
      <w:r>
        <w:rPr>
          <w:sz w:val="26"/>
          <w:szCs w:val="26"/>
        </w:rPr>
        <w:t>- не использование земельного участка по целевому назначению юридическими лицами и индивидуальными предпринимателями, гражданами.</w:t>
      </w:r>
    </w:p>
    <w:p w14:paraId="42067DA9" w14:textId="77777777" w:rsidR="00786E43" w:rsidRDefault="00786E43" w:rsidP="00C002E2">
      <w:pPr>
        <w:spacing w:line="240" w:lineRule="auto"/>
        <w:ind w:left="-15" w:right="3"/>
        <w:rPr>
          <w:sz w:val="26"/>
          <w:szCs w:val="26"/>
        </w:rPr>
      </w:pPr>
      <w:r>
        <w:rPr>
          <w:sz w:val="26"/>
          <w:szCs w:val="26"/>
        </w:rPr>
        <w:t>В настоящее время работа по профилактике нарушений обязательных требований реализуется при осуществлении муниципального земельного контроля по следующим направлениям:</w:t>
      </w:r>
    </w:p>
    <w:p w14:paraId="0E0FA00D" w14:textId="77777777" w:rsidR="002D1FD1" w:rsidRDefault="00786E43" w:rsidP="002D1FD1">
      <w:pPr>
        <w:spacing w:line="240" w:lineRule="auto"/>
        <w:ind w:left="-15" w:right="3"/>
        <w:rPr>
          <w:sz w:val="26"/>
          <w:szCs w:val="26"/>
        </w:rPr>
      </w:pPr>
      <w:r>
        <w:rPr>
          <w:sz w:val="26"/>
          <w:szCs w:val="26"/>
        </w:rPr>
        <w:t>- информирование о существующих акт</w:t>
      </w:r>
      <w:r w:rsidR="002D1FD1">
        <w:rPr>
          <w:sz w:val="26"/>
          <w:szCs w:val="26"/>
        </w:rPr>
        <w:t xml:space="preserve">уальных обязательных требованиях путем разработки и размещения в открытом доступе на официальном сайте администрации городского поселения «Рабочий поселок Многовершинный» Николаевского муниципального района - </w:t>
      </w:r>
      <w:hyperlink r:id="rId12" w:history="1">
        <w:r w:rsidR="002D1FD1" w:rsidRPr="00524AFF">
          <w:rPr>
            <w:rStyle w:val="a7"/>
            <w:sz w:val="26"/>
            <w:szCs w:val="26"/>
            <w:lang w:val="en-US"/>
          </w:rPr>
          <w:t>http</w:t>
        </w:r>
        <w:r w:rsidR="002D1FD1" w:rsidRPr="002D1FD1">
          <w:rPr>
            <w:rStyle w:val="a7"/>
            <w:sz w:val="26"/>
            <w:szCs w:val="26"/>
          </w:rPr>
          <w:t>://</w:t>
        </w:r>
        <w:proofErr w:type="spellStart"/>
        <w:r w:rsidR="002D1FD1" w:rsidRPr="00524AFF">
          <w:rPr>
            <w:rStyle w:val="a7"/>
            <w:sz w:val="26"/>
            <w:szCs w:val="26"/>
            <w:lang w:val="en-US"/>
          </w:rPr>
          <w:t>mnogovershinnyj</w:t>
        </w:r>
        <w:proofErr w:type="spellEnd"/>
        <w:r w:rsidR="002D1FD1" w:rsidRPr="002D1FD1">
          <w:rPr>
            <w:rStyle w:val="a7"/>
            <w:sz w:val="26"/>
            <w:szCs w:val="26"/>
          </w:rPr>
          <w:t>.</w:t>
        </w:r>
        <w:proofErr w:type="spellStart"/>
        <w:r w:rsidR="002D1FD1" w:rsidRPr="00524AFF">
          <w:rPr>
            <w:rStyle w:val="a7"/>
            <w:sz w:val="26"/>
            <w:szCs w:val="26"/>
            <w:lang w:val="en-US"/>
          </w:rPr>
          <w:t>ru</w:t>
        </w:r>
        <w:proofErr w:type="spellEnd"/>
      </w:hyperlink>
      <w:r w:rsidR="002D1FD1">
        <w:rPr>
          <w:sz w:val="26"/>
          <w:szCs w:val="26"/>
        </w:rPr>
        <w:t xml:space="preserve"> перечня правовых актов и их отдельных частей (положений), содержащих обязательные требования, соблюдение которых оценивается при осуществлении муниципального земельного контроля;</w:t>
      </w:r>
    </w:p>
    <w:p w14:paraId="087BDC88" w14:textId="77777777" w:rsidR="002D1FD1" w:rsidRDefault="002D1FD1" w:rsidP="002D1FD1">
      <w:pPr>
        <w:spacing w:line="240" w:lineRule="auto"/>
        <w:ind w:left="-15" w:right="3"/>
        <w:rPr>
          <w:sz w:val="26"/>
          <w:szCs w:val="26"/>
        </w:rPr>
      </w:pPr>
      <w:r>
        <w:rPr>
          <w:sz w:val="26"/>
          <w:szCs w:val="26"/>
        </w:rPr>
        <w:t>- информирование по вопросам соблюдения обязательных требований при проведении проверок, в ходе рассмотрения поступивших в администрацию городского поселения «Рабочий поселок Многовершинный» Николаевского муниципального района обращений, устного консультирования по телефону.</w:t>
      </w:r>
    </w:p>
    <w:p w14:paraId="12C7FDAA" w14:textId="77777777" w:rsidR="002D1FD1" w:rsidRDefault="002D1FD1" w:rsidP="002D1FD1">
      <w:pPr>
        <w:spacing w:line="240" w:lineRule="auto"/>
        <w:ind w:left="-15" w:right="3"/>
        <w:rPr>
          <w:sz w:val="26"/>
          <w:szCs w:val="26"/>
        </w:rPr>
      </w:pPr>
      <w:r>
        <w:rPr>
          <w:sz w:val="26"/>
          <w:szCs w:val="26"/>
        </w:rPr>
        <w:t>Все указанные направления деятельности органа муниципального земельного контроля соответствуют мерам по профилактике, предусмотренным статья 8.2. Федерального закон</w:t>
      </w:r>
      <w:r w:rsidR="0046791F">
        <w:rPr>
          <w:sz w:val="26"/>
          <w:szCs w:val="26"/>
        </w:rPr>
        <w:t>а</w:t>
      </w:r>
      <w:r>
        <w:rPr>
          <w:sz w:val="26"/>
          <w:szCs w:val="26"/>
        </w:rPr>
        <w:t xml:space="preserve"> от 26 декабря 2008 г № 294</w:t>
      </w:r>
      <w:r w:rsidR="0046791F">
        <w:rPr>
          <w:sz w:val="26"/>
          <w:szCs w:val="26"/>
        </w:rPr>
        <w:t xml:space="preserve">-ФЗ </w:t>
      </w:r>
      <w:proofErr w:type="gramStart"/>
      <w:r w:rsidR="0046791F">
        <w:rPr>
          <w:sz w:val="26"/>
          <w:szCs w:val="26"/>
        </w:rPr>
        <w:t>« О</w:t>
      </w:r>
      <w:proofErr w:type="gramEnd"/>
      <w:r w:rsidR="0046791F">
        <w:rPr>
          <w:sz w:val="26"/>
          <w:szCs w:val="26"/>
        </w:rPr>
        <w:t xml:space="preserve"> защите прав юридических и индивидуальных предпринимателей при осуществлении государственного контроля ( надзора) и муниципального контроля».</w:t>
      </w:r>
    </w:p>
    <w:p w14:paraId="1D5B1556" w14:textId="77777777" w:rsidR="004E7C06" w:rsidRPr="00783E4C" w:rsidRDefault="00597A55" w:rsidP="00935C90">
      <w:pPr>
        <w:spacing w:line="240" w:lineRule="auto"/>
        <w:ind w:left="-15" w:right="3"/>
        <w:rPr>
          <w:sz w:val="26"/>
          <w:szCs w:val="26"/>
        </w:rPr>
      </w:pPr>
      <w:r>
        <w:rPr>
          <w:sz w:val="26"/>
          <w:szCs w:val="26"/>
        </w:rPr>
        <w:t>В</w:t>
      </w:r>
      <w:r w:rsidR="004E7C06" w:rsidRPr="00783E4C">
        <w:rPr>
          <w:sz w:val="26"/>
          <w:szCs w:val="26"/>
        </w:rPr>
        <w:t xml:space="preserve"> 2018 году в рамках осуществления муниципального земельного контроля не проводилось мероприятий по контролю, не требующих взаимодействия с юридическими лицами и индивидуальными предпринимателями (плановых (рейдовых) осмотров, обследований).  </w:t>
      </w:r>
    </w:p>
    <w:p w14:paraId="4A4E4F05" w14:textId="77777777" w:rsidR="004E7C06" w:rsidRPr="00783E4C" w:rsidRDefault="004E7C06" w:rsidP="00C002E2">
      <w:pPr>
        <w:spacing w:after="0" w:line="240" w:lineRule="auto"/>
        <w:ind w:left="0" w:firstLine="0"/>
        <w:rPr>
          <w:sz w:val="26"/>
          <w:szCs w:val="26"/>
        </w:rPr>
      </w:pPr>
    </w:p>
    <w:p w14:paraId="393A574C" w14:textId="77777777" w:rsidR="00C3029F" w:rsidRPr="00783E4C" w:rsidRDefault="006C1664" w:rsidP="006C1664">
      <w:pPr>
        <w:spacing w:after="5" w:line="240" w:lineRule="auto"/>
        <w:ind w:left="0" w:hanging="48"/>
        <w:rPr>
          <w:sz w:val="26"/>
          <w:szCs w:val="26"/>
        </w:rPr>
      </w:pPr>
      <w:r>
        <w:rPr>
          <w:sz w:val="26"/>
          <w:szCs w:val="26"/>
        </w:rPr>
        <w:t xml:space="preserve">          </w:t>
      </w:r>
      <w:r w:rsidR="00C3029F" w:rsidRPr="00783E4C">
        <w:rPr>
          <w:sz w:val="26"/>
          <w:szCs w:val="26"/>
        </w:rPr>
        <w:t>2.</w:t>
      </w:r>
      <w:r w:rsidR="00F16A72">
        <w:rPr>
          <w:sz w:val="26"/>
          <w:szCs w:val="26"/>
        </w:rPr>
        <w:t>3</w:t>
      </w:r>
      <w:r w:rsidR="00C3029F" w:rsidRPr="00783E4C">
        <w:rPr>
          <w:sz w:val="26"/>
          <w:szCs w:val="26"/>
        </w:rPr>
        <w:t xml:space="preserve">. Подпрограмма профилактики нарушений обязательных требований по муниципальному контролю за обеспечением сохранности автомобильных дорог местного значения  </w:t>
      </w:r>
    </w:p>
    <w:p w14:paraId="0E33C858" w14:textId="77777777" w:rsidR="00C3029F" w:rsidRPr="00783E4C" w:rsidRDefault="00C3029F" w:rsidP="00C002E2">
      <w:pPr>
        <w:spacing w:after="23" w:line="240" w:lineRule="auto"/>
        <w:ind w:left="67" w:firstLine="0"/>
        <w:rPr>
          <w:sz w:val="26"/>
          <w:szCs w:val="26"/>
        </w:rPr>
      </w:pPr>
      <w:r w:rsidRPr="00783E4C">
        <w:rPr>
          <w:sz w:val="26"/>
          <w:szCs w:val="26"/>
        </w:rPr>
        <w:t xml:space="preserve"> </w:t>
      </w:r>
    </w:p>
    <w:p w14:paraId="73998140" w14:textId="77777777" w:rsidR="00C3029F" w:rsidRPr="00783E4C" w:rsidRDefault="00C3029F" w:rsidP="0084609E">
      <w:pPr>
        <w:spacing w:after="29" w:line="240" w:lineRule="auto"/>
        <w:ind w:left="-15" w:firstLine="698"/>
        <w:rPr>
          <w:sz w:val="26"/>
          <w:szCs w:val="26"/>
        </w:rPr>
      </w:pPr>
      <w:r w:rsidRPr="00783E4C">
        <w:rPr>
          <w:sz w:val="26"/>
          <w:szCs w:val="26"/>
        </w:rPr>
        <w:t>2.</w:t>
      </w:r>
      <w:r w:rsidR="00F16A72">
        <w:rPr>
          <w:sz w:val="26"/>
          <w:szCs w:val="26"/>
        </w:rPr>
        <w:t>3</w:t>
      </w:r>
      <w:r w:rsidRPr="00783E4C">
        <w:rPr>
          <w:sz w:val="26"/>
          <w:szCs w:val="26"/>
        </w:rPr>
        <w:t xml:space="preserve">.1. </w:t>
      </w:r>
      <w:r w:rsidRPr="00783E4C">
        <w:rPr>
          <w:sz w:val="26"/>
          <w:szCs w:val="26"/>
        </w:rPr>
        <w:tab/>
        <w:t xml:space="preserve">Муниципальный </w:t>
      </w:r>
      <w:r w:rsidRPr="00783E4C">
        <w:rPr>
          <w:sz w:val="26"/>
          <w:szCs w:val="26"/>
        </w:rPr>
        <w:tab/>
        <w:t xml:space="preserve">контроль </w:t>
      </w:r>
      <w:r w:rsidRPr="00783E4C">
        <w:rPr>
          <w:sz w:val="26"/>
          <w:szCs w:val="26"/>
        </w:rPr>
        <w:tab/>
        <w:t xml:space="preserve">за </w:t>
      </w:r>
      <w:r w:rsidRPr="00783E4C">
        <w:rPr>
          <w:sz w:val="26"/>
          <w:szCs w:val="26"/>
        </w:rPr>
        <w:tab/>
        <w:t xml:space="preserve">обеспечением </w:t>
      </w:r>
      <w:r w:rsidRPr="00783E4C">
        <w:rPr>
          <w:sz w:val="26"/>
          <w:szCs w:val="26"/>
        </w:rPr>
        <w:tab/>
        <w:t xml:space="preserve">сохранности автомобильных дорог местного значения на территории городского </w:t>
      </w:r>
      <w:r w:rsidR="008738DC" w:rsidRPr="00783E4C">
        <w:rPr>
          <w:sz w:val="26"/>
          <w:szCs w:val="26"/>
        </w:rPr>
        <w:t xml:space="preserve">поселения «Рабочий поселок Многовершинный» </w:t>
      </w:r>
      <w:r w:rsidRPr="00783E4C">
        <w:rPr>
          <w:sz w:val="26"/>
          <w:szCs w:val="26"/>
        </w:rPr>
        <w:t xml:space="preserve">осуществляется в администрации в соответствии с: </w:t>
      </w:r>
    </w:p>
    <w:p w14:paraId="630077AC" w14:textId="77777777" w:rsidR="00C3029F" w:rsidRPr="00783E4C" w:rsidRDefault="00EE4778" w:rsidP="0084609E">
      <w:pPr>
        <w:spacing w:line="240" w:lineRule="auto"/>
        <w:ind w:left="-15" w:right="3"/>
        <w:rPr>
          <w:sz w:val="26"/>
          <w:szCs w:val="26"/>
        </w:rPr>
      </w:pPr>
      <w:r>
        <w:rPr>
          <w:sz w:val="26"/>
          <w:szCs w:val="26"/>
        </w:rPr>
        <w:t xml:space="preserve">- </w:t>
      </w:r>
      <w:r w:rsidR="00C3029F" w:rsidRPr="00783E4C">
        <w:rPr>
          <w:sz w:val="26"/>
          <w:szCs w:val="26"/>
        </w:rPr>
        <w:t xml:space="preserve">Федеральным законом от 06.10.2003 № 131-ФЗ «Об общих принципах организации местного самоуправления в Российской Федерации»; </w:t>
      </w:r>
    </w:p>
    <w:p w14:paraId="23FBF267" w14:textId="77777777" w:rsidR="00C3029F" w:rsidRPr="00783E4C" w:rsidRDefault="00C3029F" w:rsidP="0084609E">
      <w:pPr>
        <w:tabs>
          <w:tab w:val="center" w:pos="848"/>
          <w:tab w:val="center" w:pos="2245"/>
          <w:tab w:val="center" w:pos="4091"/>
          <w:tab w:val="center" w:pos="5236"/>
          <w:tab w:val="center" w:pos="6526"/>
          <w:tab w:val="center" w:pos="7819"/>
          <w:tab w:val="right" w:pos="9359"/>
        </w:tabs>
        <w:spacing w:after="0" w:line="240" w:lineRule="auto"/>
        <w:ind w:left="0" w:right="-11" w:firstLine="0"/>
        <w:rPr>
          <w:sz w:val="26"/>
          <w:szCs w:val="26"/>
        </w:rPr>
      </w:pPr>
      <w:r w:rsidRPr="00783E4C">
        <w:rPr>
          <w:rFonts w:eastAsia="Calibri"/>
          <w:sz w:val="26"/>
          <w:szCs w:val="26"/>
        </w:rPr>
        <w:tab/>
      </w:r>
      <w:r w:rsidR="00EE4778">
        <w:rPr>
          <w:rFonts w:eastAsia="Calibri"/>
          <w:sz w:val="26"/>
          <w:szCs w:val="26"/>
        </w:rPr>
        <w:t xml:space="preserve">          - </w:t>
      </w:r>
      <w:r w:rsidRPr="00783E4C">
        <w:rPr>
          <w:sz w:val="26"/>
          <w:szCs w:val="26"/>
        </w:rPr>
        <w:t xml:space="preserve">Федеральным </w:t>
      </w:r>
      <w:r w:rsidRPr="00783E4C">
        <w:rPr>
          <w:sz w:val="26"/>
          <w:szCs w:val="26"/>
        </w:rPr>
        <w:tab/>
        <w:t xml:space="preserve">законом </w:t>
      </w:r>
      <w:r w:rsidRPr="00783E4C">
        <w:rPr>
          <w:sz w:val="26"/>
          <w:szCs w:val="26"/>
        </w:rPr>
        <w:tab/>
        <w:t xml:space="preserve">от </w:t>
      </w:r>
      <w:r w:rsidRPr="00783E4C">
        <w:rPr>
          <w:sz w:val="26"/>
          <w:szCs w:val="26"/>
        </w:rPr>
        <w:tab/>
        <w:t xml:space="preserve">08.11.2007 </w:t>
      </w:r>
      <w:r w:rsidRPr="00783E4C">
        <w:rPr>
          <w:sz w:val="26"/>
          <w:szCs w:val="26"/>
        </w:rPr>
        <w:tab/>
        <w:t xml:space="preserve">№ </w:t>
      </w:r>
      <w:r w:rsidRPr="00783E4C">
        <w:rPr>
          <w:sz w:val="26"/>
          <w:szCs w:val="26"/>
        </w:rPr>
        <w:tab/>
        <w:t xml:space="preserve">257-ФЗ             </w:t>
      </w:r>
    </w:p>
    <w:p w14:paraId="138F28FF" w14:textId="77777777" w:rsidR="00C3029F" w:rsidRPr="00783E4C" w:rsidRDefault="00C3029F" w:rsidP="0084609E">
      <w:pPr>
        <w:spacing w:line="240" w:lineRule="auto"/>
        <w:ind w:left="-15" w:right="3" w:firstLine="0"/>
        <w:rPr>
          <w:sz w:val="26"/>
          <w:szCs w:val="26"/>
        </w:rPr>
      </w:pPr>
      <w:r w:rsidRPr="00783E4C">
        <w:rPr>
          <w:sz w:val="26"/>
          <w:szCs w:val="26"/>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14:paraId="76246E5D" w14:textId="77777777" w:rsidR="00C3029F" w:rsidRPr="00783E4C" w:rsidRDefault="00EE4778" w:rsidP="0084609E">
      <w:pPr>
        <w:spacing w:line="240" w:lineRule="auto"/>
        <w:ind w:right="3"/>
        <w:rPr>
          <w:sz w:val="26"/>
          <w:szCs w:val="26"/>
        </w:rPr>
      </w:pPr>
      <w:r>
        <w:rPr>
          <w:sz w:val="26"/>
          <w:szCs w:val="26"/>
        </w:rPr>
        <w:t xml:space="preserve"> -</w:t>
      </w:r>
      <w:hyperlink r:id="rId13">
        <w:r w:rsidR="00C3029F" w:rsidRPr="00783E4C">
          <w:rPr>
            <w:sz w:val="26"/>
            <w:szCs w:val="26"/>
          </w:rPr>
          <w:t>Федеральным законом</w:t>
        </w:r>
      </w:hyperlink>
      <w:hyperlink r:id="rId14">
        <w:r w:rsidR="00C3029F" w:rsidRPr="00783E4C">
          <w:rPr>
            <w:sz w:val="26"/>
            <w:szCs w:val="26"/>
          </w:rPr>
          <w:t xml:space="preserve"> </w:t>
        </w:r>
      </w:hyperlink>
      <w:r w:rsidR="00C3029F" w:rsidRPr="00783E4C">
        <w:rPr>
          <w:sz w:val="26"/>
          <w:szCs w:val="26"/>
        </w:rPr>
        <w:t xml:space="preserve">от 26.12.2008 № 294-ФЗ «О защите прав </w:t>
      </w:r>
    </w:p>
    <w:p w14:paraId="6EAADAAC" w14:textId="77777777" w:rsidR="00C3029F" w:rsidRDefault="00C3029F" w:rsidP="0084609E">
      <w:pPr>
        <w:spacing w:line="240" w:lineRule="auto"/>
        <w:ind w:left="-15" w:right="3" w:firstLine="0"/>
        <w:rPr>
          <w:sz w:val="26"/>
          <w:szCs w:val="26"/>
        </w:rPr>
      </w:pPr>
      <w:r w:rsidRPr="00783E4C">
        <w:rPr>
          <w:sz w:val="26"/>
          <w:szCs w:val="26"/>
        </w:rPr>
        <w:t xml:space="preserve">юридических лиц и индивидуальных предпринимателей при осуществлении государственного контроля (надзора) и муниципального контроля»;    </w:t>
      </w:r>
    </w:p>
    <w:p w14:paraId="2B93E01D" w14:textId="77777777" w:rsidR="00EE4778" w:rsidRDefault="00EE4778" w:rsidP="0084609E">
      <w:pPr>
        <w:spacing w:line="240" w:lineRule="auto"/>
        <w:ind w:left="-15" w:right="3" w:firstLine="0"/>
        <w:rPr>
          <w:sz w:val="26"/>
          <w:szCs w:val="26"/>
        </w:rPr>
      </w:pPr>
      <w:r>
        <w:rPr>
          <w:sz w:val="26"/>
          <w:szCs w:val="26"/>
        </w:rPr>
        <w:t xml:space="preserve">           - </w:t>
      </w:r>
      <w:r w:rsidR="007169E6">
        <w:rPr>
          <w:sz w:val="26"/>
          <w:szCs w:val="26"/>
        </w:rPr>
        <w:t xml:space="preserve">постановлением от 06.02.2017 № 6 па </w:t>
      </w:r>
      <w:proofErr w:type="gramStart"/>
      <w:r w:rsidR="007169E6">
        <w:rPr>
          <w:sz w:val="26"/>
          <w:szCs w:val="26"/>
        </w:rPr>
        <w:t>« Об</w:t>
      </w:r>
      <w:proofErr w:type="gramEnd"/>
      <w:r w:rsidR="007169E6">
        <w:rPr>
          <w:sz w:val="26"/>
          <w:szCs w:val="26"/>
        </w:rPr>
        <w:t xml:space="preserve"> утверждении положения об осуществлении муниципального контроля за обеспечением сохранности автомобильных дорог местного значения в границах городского поселения «Рабочий поселок Многовершинный»;</w:t>
      </w:r>
    </w:p>
    <w:p w14:paraId="6309741A" w14:textId="77777777" w:rsidR="007169E6" w:rsidRPr="00783E4C" w:rsidRDefault="007169E6" w:rsidP="0084609E">
      <w:pPr>
        <w:spacing w:line="240" w:lineRule="auto"/>
        <w:ind w:left="-15" w:right="3" w:firstLine="0"/>
        <w:rPr>
          <w:sz w:val="26"/>
          <w:szCs w:val="26"/>
        </w:rPr>
      </w:pPr>
      <w:r>
        <w:rPr>
          <w:sz w:val="26"/>
          <w:szCs w:val="26"/>
        </w:rPr>
        <w:t xml:space="preserve">          - </w:t>
      </w:r>
      <w:proofErr w:type="gramStart"/>
      <w:r>
        <w:rPr>
          <w:sz w:val="26"/>
          <w:szCs w:val="26"/>
        </w:rPr>
        <w:t>постановлением  от</w:t>
      </w:r>
      <w:proofErr w:type="gramEnd"/>
      <w:r>
        <w:rPr>
          <w:sz w:val="26"/>
          <w:szCs w:val="26"/>
        </w:rPr>
        <w:t xml:space="preserve"> 06.02.2017 № 5-па «Об утверждении административного регламента по осуществлению муниципального контроля за обеспечением сохранности автомобильных дорого местного значения в границах городского поселения «Рабочий поселок Многовершинный».</w:t>
      </w:r>
    </w:p>
    <w:p w14:paraId="7CB7F2CB" w14:textId="77777777" w:rsidR="00C3029F" w:rsidRPr="00783E4C" w:rsidRDefault="00C3029F" w:rsidP="0084609E">
      <w:pPr>
        <w:spacing w:line="240" w:lineRule="auto"/>
        <w:ind w:left="-15" w:right="3"/>
        <w:rPr>
          <w:sz w:val="26"/>
          <w:szCs w:val="26"/>
        </w:rPr>
      </w:pPr>
      <w:r w:rsidRPr="00783E4C">
        <w:rPr>
          <w:sz w:val="26"/>
          <w:szCs w:val="26"/>
        </w:rPr>
        <w:t>2.</w:t>
      </w:r>
      <w:r w:rsidR="00F16A72">
        <w:rPr>
          <w:sz w:val="26"/>
          <w:szCs w:val="26"/>
        </w:rPr>
        <w:t>3</w:t>
      </w:r>
      <w:r w:rsidRPr="00783E4C">
        <w:rPr>
          <w:sz w:val="26"/>
          <w:szCs w:val="26"/>
        </w:rPr>
        <w:t xml:space="preserve">.2. Подконтрольными субъектами при осуществлении муниципального контроля за сохранностью автомобильных дорог местного значения являются юридические лица и индивидуальные предприниматели, граждане, использующие автомобильные дороги местного значения             на территории городского </w:t>
      </w:r>
      <w:r w:rsidR="008738DC" w:rsidRPr="00783E4C">
        <w:rPr>
          <w:sz w:val="26"/>
          <w:szCs w:val="26"/>
        </w:rPr>
        <w:t>поселения «Рабочий поселок Многовершинный</w:t>
      </w:r>
      <w:r w:rsidRPr="00783E4C">
        <w:rPr>
          <w:sz w:val="26"/>
          <w:szCs w:val="26"/>
        </w:rPr>
        <w:t xml:space="preserve">» при ведении хозяйственной или иной деятельности, в ходе которой могут быть допущены нарушения обязательных требований по обеспечению сохранности автомобильных дорог местного значения. </w:t>
      </w:r>
    </w:p>
    <w:p w14:paraId="37EA3E6C" w14:textId="77777777" w:rsidR="00C3029F" w:rsidRPr="00783E4C" w:rsidRDefault="00F16A72" w:rsidP="0084609E">
      <w:pPr>
        <w:spacing w:line="240" w:lineRule="auto"/>
        <w:ind w:left="-15" w:right="3"/>
        <w:rPr>
          <w:sz w:val="26"/>
          <w:szCs w:val="26"/>
        </w:rPr>
      </w:pPr>
      <w:r>
        <w:rPr>
          <w:sz w:val="26"/>
          <w:szCs w:val="26"/>
        </w:rPr>
        <w:t>2.3</w:t>
      </w:r>
      <w:r w:rsidR="00C3029F" w:rsidRPr="00783E4C">
        <w:rPr>
          <w:sz w:val="26"/>
          <w:szCs w:val="26"/>
        </w:rPr>
        <w:t xml:space="preserve">.3. При осуществлении муниципального контроля за обеспечением сохранности автомобильных дорог местного значения оценивается соблюдение обязательных требований, установленных п. 3 ст. 25, п. 2 ст.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14:paraId="306985A2" w14:textId="77777777" w:rsidR="00C3029F" w:rsidRDefault="00C3029F" w:rsidP="0084609E">
      <w:pPr>
        <w:spacing w:line="240" w:lineRule="auto"/>
        <w:ind w:left="-15" w:right="3"/>
        <w:rPr>
          <w:sz w:val="26"/>
          <w:szCs w:val="26"/>
        </w:rPr>
      </w:pPr>
      <w:r w:rsidRPr="00783E4C">
        <w:rPr>
          <w:sz w:val="26"/>
          <w:szCs w:val="26"/>
        </w:rPr>
        <w:t xml:space="preserve">В 2018 году </w:t>
      </w:r>
      <w:r w:rsidR="007169E6">
        <w:rPr>
          <w:sz w:val="26"/>
          <w:szCs w:val="26"/>
        </w:rPr>
        <w:t>плановые и внеплановые проверки не проводились</w:t>
      </w:r>
      <w:r w:rsidR="00BA3ED7">
        <w:rPr>
          <w:sz w:val="26"/>
          <w:szCs w:val="26"/>
        </w:rPr>
        <w:t>.</w:t>
      </w:r>
      <w:r w:rsidRPr="00783E4C">
        <w:rPr>
          <w:sz w:val="26"/>
          <w:szCs w:val="26"/>
        </w:rPr>
        <w:t xml:space="preserve"> </w:t>
      </w:r>
    </w:p>
    <w:p w14:paraId="5B386DDE" w14:textId="77777777" w:rsidR="00F16A72" w:rsidRDefault="000171AD" w:rsidP="000171AD">
      <w:pPr>
        <w:spacing w:line="240" w:lineRule="auto"/>
        <w:ind w:left="0" w:right="3" w:firstLine="0"/>
        <w:rPr>
          <w:sz w:val="26"/>
          <w:szCs w:val="26"/>
        </w:rPr>
      </w:pPr>
      <w:r>
        <w:rPr>
          <w:sz w:val="26"/>
          <w:szCs w:val="26"/>
        </w:rPr>
        <w:t xml:space="preserve">2.4. Подпрограмма профилактики нарушений обязательных требований по муниципальному контролю в области использования и охраны особо охраняемых природных территорий местного значения  </w:t>
      </w:r>
    </w:p>
    <w:p w14:paraId="1EDBCB92" w14:textId="77777777" w:rsidR="007E75A2" w:rsidRDefault="007E75A2" w:rsidP="000171AD">
      <w:pPr>
        <w:spacing w:line="240" w:lineRule="auto"/>
        <w:ind w:left="0" w:right="3" w:firstLine="0"/>
        <w:rPr>
          <w:sz w:val="26"/>
          <w:szCs w:val="26"/>
        </w:rPr>
      </w:pPr>
      <w:r>
        <w:rPr>
          <w:sz w:val="26"/>
          <w:szCs w:val="26"/>
        </w:rPr>
        <w:t xml:space="preserve">Объектом муниципального контроля в области использования и охраны особо охраняемых природных территорий местного значения (далее –муниципальный контроль) являются земельные участки и водные объекты, находящиеся на территории городского поселения «Рабочий поселок </w:t>
      </w:r>
      <w:proofErr w:type="gramStart"/>
      <w:r>
        <w:rPr>
          <w:sz w:val="26"/>
          <w:szCs w:val="26"/>
        </w:rPr>
        <w:t>Многовершинный»  Николаевского</w:t>
      </w:r>
      <w:proofErr w:type="gramEnd"/>
      <w:r>
        <w:rPr>
          <w:sz w:val="26"/>
          <w:szCs w:val="26"/>
        </w:rPr>
        <w:t xml:space="preserve"> муниципального района, имеющие статус особо охраняемых природных территорий местного значения (далее ООПТ МЗ).</w:t>
      </w:r>
    </w:p>
    <w:p w14:paraId="711D656C" w14:textId="77777777" w:rsidR="00C3029F" w:rsidRDefault="000171AD" w:rsidP="006B542C">
      <w:pPr>
        <w:spacing w:after="0" w:line="240" w:lineRule="auto"/>
        <w:ind w:left="67" w:firstLine="0"/>
        <w:rPr>
          <w:sz w:val="26"/>
          <w:szCs w:val="26"/>
        </w:rPr>
      </w:pPr>
      <w:r>
        <w:rPr>
          <w:sz w:val="26"/>
          <w:szCs w:val="26"/>
        </w:rPr>
        <w:lastRenderedPageBreak/>
        <w:t xml:space="preserve">          </w:t>
      </w:r>
      <w:r w:rsidR="006B542C">
        <w:rPr>
          <w:sz w:val="26"/>
          <w:szCs w:val="26"/>
        </w:rPr>
        <w:t>2.4.</w:t>
      </w:r>
      <w:r>
        <w:rPr>
          <w:sz w:val="26"/>
          <w:szCs w:val="26"/>
        </w:rPr>
        <w:t>1.</w:t>
      </w:r>
      <w:r w:rsidR="006B542C">
        <w:rPr>
          <w:sz w:val="26"/>
          <w:szCs w:val="26"/>
        </w:rPr>
        <w:t xml:space="preserve"> Муниципальный контроль в области использования и охраны особо охраняемых природных территорий местного значения </w:t>
      </w:r>
      <w:proofErr w:type="gramStart"/>
      <w:r w:rsidR="006B542C">
        <w:rPr>
          <w:sz w:val="26"/>
          <w:szCs w:val="26"/>
        </w:rPr>
        <w:t>осуществляется  в</w:t>
      </w:r>
      <w:proofErr w:type="gramEnd"/>
      <w:r w:rsidR="006B542C">
        <w:rPr>
          <w:sz w:val="26"/>
          <w:szCs w:val="26"/>
        </w:rPr>
        <w:t xml:space="preserve"> соответствии с:</w:t>
      </w:r>
    </w:p>
    <w:p w14:paraId="0FC8C1B8" w14:textId="77777777" w:rsidR="00A341A1" w:rsidRPr="00783E4C" w:rsidRDefault="00A341A1" w:rsidP="00A341A1">
      <w:pPr>
        <w:spacing w:line="240" w:lineRule="auto"/>
        <w:ind w:left="-15" w:right="3"/>
        <w:rPr>
          <w:sz w:val="26"/>
          <w:szCs w:val="26"/>
        </w:rPr>
      </w:pPr>
      <w:r>
        <w:rPr>
          <w:sz w:val="26"/>
          <w:szCs w:val="26"/>
        </w:rPr>
        <w:t xml:space="preserve">- </w:t>
      </w:r>
      <w:r w:rsidRPr="00783E4C">
        <w:rPr>
          <w:sz w:val="26"/>
          <w:szCs w:val="26"/>
        </w:rPr>
        <w:t xml:space="preserve">Федеральным законом от 06.10.2003 № 131-ФЗ «Об общих принципах организации местного самоуправления в Российской Федерации»; </w:t>
      </w:r>
    </w:p>
    <w:p w14:paraId="23BC6F76" w14:textId="77777777" w:rsidR="006B542C" w:rsidRDefault="00A341A1" w:rsidP="00A341A1">
      <w:pPr>
        <w:spacing w:after="0" w:line="240" w:lineRule="auto"/>
        <w:ind w:left="0" w:firstLine="0"/>
        <w:rPr>
          <w:sz w:val="26"/>
          <w:szCs w:val="26"/>
        </w:rPr>
      </w:pPr>
      <w:r>
        <w:rPr>
          <w:sz w:val="26"/>
          <w:szCs w:val="26"/>
        </w:rPr>
        <w:t xml:space="preserve">          - Федеральным законом от 14.03.1995 № 33-ФЗ «Об особо охраняемых природных территориях»</w:t>
      </w:r>
    </w:p>
    <w:p w14:paraId="0F0CBD83" w14:textId="77777777" w:rsidR="00A341A1" w:rsidRDefault="00A341A1" w:rsidP="00A341A1">
      <w:pPr>
        <w:spacing w:after="0" w:line="240" w:lineRule="auto"/>
        <w:ind w:left="0" w:firstLine="0"/>
        <w:rPr>
          <w:sz w:val="26"/>
          <w:szCs w:val="26"/>
        </w:rPr>
      </w:pPr>
      <w:r>
        <w:rPr>
          <w:sz w:val="26"/>
          <w:szCs w:val="26"/>
        </w:rPr>
        <w:t xml:space="preserve">           - </w:t>
      </w:r>
      <w:r w:rsidRPr="00783E4C">
        <w:rPr>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76CF148B" w14:textId="77777777" w:rsidR="007E75A2" w:rsidRDefault="007E75A2" w:rsidP="00A341A1">
      <w:pPr>
        <w:spacing w:after="0" w:line="240" w:lineRule="auto"/>
        <w:ind w:left="0" w:firstLine="0"/>
        <w:rPr>
          <w:sz w:val="26"/>
          <w:szCs w:val="26"/>
        </w:rPr>
      </w:pPr>
      <w:r>
        <w:rPr>
          <w:sz w:val="26"/>
          <w:szCs w:val="26"/>
        </w:rPr>
        <w:t xml:space="preserve">          - постановлением от 03.09.2018 № 54-па </w:t>
      </w:r>
      <w:proofErr w:type="gramStart"/>
      <w:r>
        <w:rPr>
          <w:sz w:val="26"/>
          <w:szCs w:val="26"/>
        </w:rPr>
        <w:t>« Об</w:t>
      </w:r>
      <w:proofErr w:type="gramEnd"/>
      <w:r>
        <w:rPr>
          <w:sz w:val="26"/>
          <w:szCs w:val="26"/>
        </w:rPr>
        <w:t xml:space="preserve"> утверждении административного регламента муниципальной функции «Осуществление муниципального контроля в области использования и охраны охраняемых природных территорий местного значения»</w:t>
      </w:r>
    </w:p>
    <w:p w14:paraId="0153FD0E" w14:textId="77777777" w:rsidR="006D29AF" w:rsidRDefault="006D29AF" w:rsidP="00FC380D">
      <w:pPr>
        <w:spacing w:line="240" w:lineRule="auto"/>
        <w:ind w:left="0" w:right="3" w:firstLine="0"/>
        <w:rPr>
          <w:sz w:val="26"/>
          <w:szCs w:val="26"/>
        </w:rPr>
      </w:pPr>
      <w:r>
        <w:rPr>
          <w:sz w:val="26"/>
          <w:szCs w:val="26"/>
        </w:rPr>
        <w:t xml:space="preserve">   </w:t>
      </w:r>
      <w:r w:rsidR="007E75A2">
        <w:rPr>
          <w:sz w:val="26"/>
          <w:szCs w:val="26"/>
        </w:rPr>
        <w:t xml:space="preserve">     2.4.2.</w:t>
      </w:r>
      <w:r w:rsidRPr="006D29AF">
        <w:rPr>
          <w:sz w:val="26"/>
          <w:szCs w:val="26"/>
        </w:rPr>
        <w:t xml:space="preserve"> </w:t>
      </w:r>
      <w:r w:rsidRPr="00783E4C">
        <w:rPr>
          <w:sz w:val="26"/>
          <w:szCs w:val="26"/>
        </w:rPr>
        <w:t>Подконтрольными субъектами при осуществлении муниципального контроля</w:t>
      </w:r>
      <w:r>
        <w:rPr>
          <w:sz w:val="26"/>
          <w:szCs w:val="26"/>
        </w:rPr>
        <w:t xml:space="preserve"> в области использования и охраны особо охраняемых природных территорий местного значения </w:t>
      </w:r>
      <w:r w:rsidRPr="00783E4C">
        <w:rPr>
          <w:sz w:val="26"/>
          <w:szCs w:val="26"/>
        </w:rPr>
        <w:t>являю</w:t>
      </w:r>
      <w:r>
        <w:rPr>
          <w:sz w:val="26"/>
          <w:szCs w:val="26"/>
        </w:rPr>
        <w:t>тся юридические лица</w:t>
      </w:r>
      <w:r w:rsidRPr="00783E4C">
        <w:rPr>
          <w:sz w:val="26"/>
          <w:szCs w:val="26"/>
        </w:rPr>
        <w:t xml:space="preserve"> и индивидуальные предприниматели</w:t>
      </w:r>
      <w:r>
        <w:rPr>
          <w:sz w:val="26"/>
          <w:szCs w:val="26"/>
        </w:rPr>
        <w:t xml:space="preserve"> при ведении </w:t>
      </w:r>
      <w:r w:rsidRPr="00783E4C">
        <w:rPr>
          <w:sz w:val="26"/>
          <w:szCs w:val="26"/>
        </w:rPr>
        <w:t>хозяйственной или иной деятельности</w:t>
      </w:r>
      <w:r>
        <w:rPr>
          <w:sz w:val="26"/>
          <w:szCs w:val="26"/>
        </w:rPr>
        <w:t xml:space="preserve">, в ходе </w:t>
      </w:r>
      <w:r w:rsidRPr="00783E4C">
        <w:rPr>
          <w:sz w:val="26"/>
          <w:szCs w:val="26"/>
        </w:rPr>
        <w:t>которой могут быть допущены нарушения обязательных треб</w:t>
      </w:r>
      <w:r>
        <w:rPr>
          <w:sz w:val="26"/>
          <w:szCs w:val="26"/>
        </w:rPr>
        <w:t>ований</w:t>
      </w:r>
      <w:r w:rsidRPr="00783E4C">
        <w:rPr>
          <w:sz w:val="26"/>
          <w:szCs w:val="26"/>
        </w:rPr>
        <w:t xml:space="preserve">. </w:t>
      </w:r>
    </w:p>
    <w:p w14:paraId="0E1FAC93" w14:textId="77777777" w:rsidR="006D29AF" w:rsidRDefault="006D29AF" w:rsidP="00FC380D">
      <w:pPr>
        <w:spacing w:line="240" w:lineRule="auto"/>
        <w:ind w:left="0" w:right="3" w:firstLine="0"/>
        <w:rPr>
          <w:sz w:val="26"/>
          <w:szCs w:val="26"/>
        </w:rPr>
      </w:pPr>
      <w:r>
        <w:rPr>
          <w:sz w:val="26"/>
          <w:szCs w:val="26"/>
        </w:rPr>
        <w:t>По состоянию на 01 января 2019 года на территории городского поселения «Рабочий поселок Многовершинный» Николаевского муниципального района подконтрольных субъектов муниципального контроля – 0.</w:t>
      </w:r>
    </w:p>
    <w:p w14:paraId="702C3681" w14:textId="77777777" w:rsidR="006D29AF" w:rsidRDefault="006D29AF" w:rsidP="00FC380D">
      <w:pPr>
        <w:spacing w:line="240" w:lineRule="auto"/>
        <w:ind w:left="0" w:right="3" w:firstLine="0"/>
        <w:rPr>
          <w:sz w:val="26"/>
          <w:szCs w:val="26"/>
        </w:rPr>
      </w:pPr>
      <w:r>
        <w:rPr>
          <w:sz w:val="26"/>
          <w:szCs w:val="26"/>
        </w:rPr>
        <w:t xml:space="preserve">          2.4.3.Основными задачами муниципального контроля являются:</w:t>
      </w:r>
    </w:p>
    <w:p w14:paraId="6B33D38E" w14:textId="1181120E" w:rsidR="006D29AF" w:rsidRDefault="006D29AF" w:rsidP="00FC380D">
      <w:pPr>
        <w:spacing w:line="240" w:lineRule="auto"/>
        <w:ind w:left="0" w:right="3" w:firstLine="0"/>
        <w:rPr>
          <w:sz w:val="26"/>
          <w:szCs w:val="26"/>
        </w:rPr>
      </w:pPr>
      <w:r>
        <w:rPr>
          <w:sz w:val="26"/>
          <w:szCs w:val="26"/>
        </w:rPr>
        <w:t xml:space="preserve">          - обеспечение соблюдения юридическими лицами и инд</w:t>
      </w:r>
      <w:r w:rsidR="00A56FF4">
        <w:rPr>
          <w:sz w:val="26"/>
          <w:szCs w:val="26"/>
        </w:rPr>
        <w:t xml:space="preserve">ивидуальными предпринимателями </w:t>
      </w:r>
      <w:r>
        <w:rPr>
          <w:sz w:val="26"/>
          <w:szCs w:val="26"/>
        </w:rPr>
        <w:t>установленных законодательством РФ</w:t>
      </w:r>
      <w:r w:rsidR="00FC380D">
        <w:rPr>
          <w:sz w:val="26"/>
          <w:szCs w:val="26"/>
        </w:rPr>
        <w:t>, нормативными правовыми актами Хабаровского края, нормативными правовыми актами администрации городского поселения «Рабочий поселок Многов</w:t>
      </w:r>
      <w:r w:rsidR="00A56FF4">
        <w:rPr>
          <w:sz w:val="26"/>
          <w:szCs w:val="26"/>
        </w:rPr>
        <w:t xml:space="preserve">ершинный» требований по охране </w:t>
      </w:r>
      <w:r w:rsidR="00FC380D">
        <w:rPr>
          <w:sz w:val="26"/>
          <w:szCs w:val="26"/>
        </w:rPr>
        <w:t>и использованию ООПТ МЗ, в том числе режима особой охраны, особого правового режима использования земельных участков, природных ресурсов и иных объектов, расположенных в границах ООПТ МЗ</w:t>
      </w:r>
    </w:p>
    <w:p w14:paraId="3E47EB58" w14:textId="77777777" w:rsidR="00FC380D" w:rsidRDefault="00FC380D" w:rsidP="00FC380D">
      <w:pPr>
        <w:spacing w:line="240" w:lineRule="auto"/>
        <w:ind w:left="0" w:right="3" w:firstLine="0"/>
        <w:rPr>
          <w:sz w:val="26"/>
          <w:szCs w:val="26"/>
        </w:rPr>
      </w:pPr>
      <w:r>
        <w:rPr>
          <w:sz w:val="26"/>
          <w:szCs w:val="26"/>
        </w:rPr>
        <w:t xml:space="preserve">          - выявление правонарушений в области охраны и использования ООПТ МЗ, предусмотренных действующим законодательством</w:t>
      </w:r>
      <w:proofErr w:type="gramStart"/>
      <w:r>
        <w:rPr>
          <w:sz w:val="26"/>
          <w:szCs w:val="26"/>
        </w:rPr>
        <w:t>.</w:t>
      </w:r>
      <w:proofErr w:type="gramEnd"/>
      <w:r>
        <w:rPr>
          <w:sz w:val="26"/>
          <w:szCs w:val="26"/>
        </w:rPr>
        <w:t xml:space="preserve"> за которые установлена ответственность;</w:t>
      </w:r>
    </w:p>
    <w:p w14:paraId="681C5314" w14:textId="77777777" w:rsidR="00FC380D" w:rsidRDefault="00FC380D" w:rsidP="00FC380D">
      <w:pPr>
        <w:spacing w:line="240" w:lineRule="auto"/>
        <w:ind w:left="0" w:right="3" w:firstLine="0"/>
        <w:rPr>
          <w:sz w:val="26"/>
          <w:szCs w:val="26"/>
        </w:rPr>
      </w:pPr>
      <w:r>
        <w:rPr>
          <w:sz w:val="26"/>
          <w:szCs w:val="26"/>
        </w:rPr>
        <w:t xml:space="preserve">          - принятие предусмотренных законодательством мер по устранению выявленных правонарушений в области охраны и использования ООПТ МЗ;</w:t>
      </w:r>
    </w:p>
    <w:p w14:paraId="21AC0461" w14:textId="77777777" w:rsidR="00FC380D" w:rsidRDefault="00FC380D" w:rsidP="00FC380D">
      <w:pPr>
        <w:spacing w:line="240" w:lineRule="auto"/>
        <w:ind w:left="0" w:right="3" w:firstLine="0"/>
        <w:rPr>
          <w:sz w:val="26"/>
          <w:szCs w:val="26"/>
        </w:rPr>
      </w:pPr>
      <w:r>
        <w:rPr>
          <w:sz w:val="26"/>
          <w:szCs w:val="26"/>
        </w:rPr>
        <w:t xml:space="preserve">           - профилактика правонарушений законодательства в сфере охраны и использования ООПТ МЗ;</w:t>
      </w:r>
    </w:p>
    <w:p w14:paraId="5F30B61B" w14:textId="77777777" w:rsidR="00FC380D" w:rsidRDefault="00FC380D" w:rsidP="00FC380D">
      <w:pPr>
        <w:spacing w:line="240" w:lineRule="auto"/>
        <w:ind w:left="0" w:right="3" w:firstLine="0"/>
        <w:rPr>
          <w:sz w:val="26"/>
          <w:szCs w:val="26"/>
        </w:rPr>
      </w:pPr>
      <w:r>
        <w:rPr>
          <w:sz w:val="26"/>
          <w:szCs w:val="26"/>
        </w:rPr>
        <w:t xml:space="preserve">          - иные задачи в соответствии с законодательством в сфере охраны и использования ООПТ МЗ.</w:t>
      </w:r>
    </w:p>
    <w:p w14:paraId="6AC724D7" w14:textId="77777777" w:rsidR="00FC380D" w:rsidRDefault="00FC380D" w:rsidP="00FC380D">
      <w:pPr>
        <w:spacing w:line="240" w:lineRule="auto"/>
        <w:ind w:left="0" w:right="3" w:firstLine="0"/>
        <w:rPr>
          <w:sz w:val="26"/>
          <w:szCs w:val="26"/>
        </w:rPr>
      </w:pPr>
      <w:r>
        <w:rPr>
          <w:sz w:val="26"/>
          <w:szCs w:val="26"/>
        </w:rPr>
        <w:t>В 2018 году в рамках осущес</w:t>
      </w:r>
      <w:r w:rsidR="007034DB">
        <w:rPr>
          <w:sz w:val="26"/>
          <w:szCs w:val="26"/>
        </w:rPr>
        <w:t>твления муниципального контроля</w:t>
      </w:r>
      <w:r>
        <w:rPr>
          <w:sz w:val="26"/>
          <w:szCs w:val="26"/>
        </w:rPr>
        <w:t>:</w:t>
      </w:r>
    </w:p>
    <w:p w14:paraId="74DD2FAF" w14:textId="77777777" w:rsidR="00FC380D" w:rsidRDefault="00FC380D" w:rsidP="00FC380D">
      <w:pPr>
        <w:spacing w:line="240" w:lineRule="auto"/>
        <w:ind w:left="0" w:right="3" w:firstLine="0"/>
        <w:rPr>
          <w:sz w:val="26"/>
          <w:szCs w:val="26"/>
        </w:rPr>
      </w:pPr>
      <w:r>
        <w:rPr>
          <w:sz w:val="26"/>
          <w:szCs w:val="26"/>
        </w:rPr>
        <w:t xml:space="preserve">          - плановые и внеплановые проверки не проводились ввиду отсутствия подконтрольных субъектов муниципального контроля;</w:t>
      </w:r>
    </w:p>
    <w:p w14:paraId="647B35D9" w14:textId="77777777" w:rsidR="00FC380D" w:rsidRDefault="00FC380D" w:rsidP="00FC380D">
      <w:pPr>
        <w:spacing w:line="240" w:lineRule="auto"/>
        <w:ind w:left="0" w:right="3" w:firstLine="0"/>
        <w:rPr>
          <w:sz w:val="26"/>
          <w:szCs w:val="26"/>
        </w:rPr>
      </w:pPr>
      <w:r>
        <w:rPr>
          <w:sz w:val="26"/>
          <w:szCs w:val="26"/>
        </w:rPr>
        <w:t xml:space="preserve">          - мероприятия по контролю без взаимодействия с юридическими лицами не проводилось ввиду отсутствия подконтрольных субъектов муниципального </w:t>
      </w:r>
      <w:proofErr w:type="gramStart"/>
      <w:r>
        <w:rPr>
          <w:sz w:val="26"/>
          <w:szCs w:val="26"/>
        </w:rPr>
        <w:t>контроля ;</w:t>
      </w:r>
      <w:proofErr w:type="gramEnd"/>
    </w:p>
    <w:p w14:paraId="65CDA79D" w14:textId="77777777" w:rsidR="00FC380D" w:rsidRDefault="00FC380D" w:rsidP="00FC380D">
      <w:pPr>
        <w:spacing w:line="240" w:lineRule="auto"/>
        <w:ind w:left="0" w:right="3" w:firstLine="0"/>
        <w:rPr>
          <w:sz w:val="26"/>
          <w:szCs w:val="26"/>
        </w:rPr>
      </w:pPr>
      <w:r>
        <w:rPr>
          <w:sz w:val="26"/>
          <w:szCs w:val="26"/>
        </w:rPr>
        <w:t xml:space="preserve">          - мероприятия по профилактике нарушений не осуществлялись ввиду отсутствия подконтрольных субъектов муниципального контроля;</w:t>
      </w:r>
    </w:p>
    <w:p w14:paraId="1DA40D73" w14:textId="77777777" w:rsidR="00121DB0" w:rsidRDefault="00FC380D" w:rsidP="00FC380D">
      <w:pPr>
        <w:spacing w:line="240" w:lineRule="auto"/>
        <w:ind w:left="0" w:right="3" w:firstLine="0"/>
        <w:rPr>
          <w:sz w:val="26"/>
          <w:szCs w:val="26"/>
        </w:rPr>
      </w:pPr>
      <w:r>
        <w:rPr>
          <w:sz w:val="26"/>
          <w:szCs w:val="26"/>
        </w:rPr>
        <w:t xml:space="preserve">          - риски причинения вреда и (или) ущерба не</w:t>
      </w:r>
      <w:r w:rsidR="007034DB">
        <w:rPr>
          <w:sz w:val="26"/>
          <w:szCs w:val="26"/>
        </w:rPr>
        <w:t xml:space="preserve"> </w:t>
      </w:r>
      <w:r>
        <w:rPr>
          <w:sz w:val="26"/>
          <w:szCs w:val="26"/>
        </w:rPr>
        <w:t>опреде</w:t>
      </w:r>
      <w:r w:rsidR="007034DB">
        <w:rPr>
          <w:sz w:val="26"/>
          <w:szCs w:val="26"/>
        </w:rPr>
        <w:t xml:space="preserve">лены в связи с отсутствием проведенных плановых и внеплановых проверок и отсутствием мероприятий по муниципальному контролю. </w:t>
      </w:r>
      <w:r>
        <w:rPr>
          <w:sz w:val="26"/>
          <w:szCs w:val="26"/>
        </w:rPr>
        <w:t xml:space="preserve"> </w:t>
      </w:r>
    </w:p>
    <w:p w14:paraId="39A4BF55" w14:textId="77777777" w:rsidR="00FC380D" w:rsidRDefault="00121DB0" w:rsidP="00FC380D">
      <w:pPr>
        <w:spacing w:line="240" w:lineRule="auto"/>
        <w:ind w:left="0" w:right="3" w:firstLine="0"/>
        <w:rPr>
          <w:sz w:val="26"/>
          <w:szCs w:val="26"/>
        </w:rPr>
      </w:pPr>
      <w:r>
        <w:rPr>
          <w:sz w:val="26"/>
          <w:szCs w:val="26"/>
        </w:rPr>
        <w:lastRenderedPageBreak/>
        <w:t xml:space="preserve">          2.5.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содержаться в перечнях нормативных актов, которые составляют и размещают на официальном сайте администрации городского поселения «Рабочий поселок </w:t>
      </w:r>
      <w:proofErr w:type="gramStart"/>
      <w:r>
        <w:rPr>
          <w:sz w:val="26"/>
          <w:szCs w:val="26"/>
        </w:rPr>
        <w:t xml:space="preserve">Многовершинный» </w:t>
      </w:r>
      <w:r w:rsidR="00FC380D">
        <w:rPr>
          <w:sz w:val="26"/>
          <w:szCs w:val="26"/>
        </w:rPr>
        <w:t xml:space="preserve"> </w:t>
      </w:r>
      <w:r>
        <w:rPr>
          <w:sz w:val="26"/>
          <w:szCs w:val="26"/>
        </w:rPr>
        <w:t>для</w:t>
      </w:r>
      <w:proofErr w:type="gramEnd"/>
      <w:r>
        <w:rPr>
          <w:sz w:val="26"/>
          <w:szCs w:val="26"/>
        </w:rPr>
        <w:t xml:space="preserve"> каждого вида муниципального контроля.</w:t>
      </w:r>
      <w:r w:rsidR="00FC380D">
        <w:rPr>
          <w:sz w:val="26"/>
          <w:szCs w:val="26"/>
        </w:rPr>
        <w:t xml:space="preserve">   </w:t>
      </w:r>
    </w:p>
    <w:p w14:paraId="004CEF75" w14:textId="77777777" w:rsidR="000A55BE" w:rsidRDefault="000A55BE" w:rsidP="00FC380D">
      <w:pPr>
        <w:spacing w:line="240" w:lineRule="auto"/>
        <w:ind w:left="0" w:right="3" w:firstLine="0"/>
        <w:rPr>
          <w:sz w:val="26"/>
          <w:szCs w:val="26"/>
        </w:rPr>
      </w:pPr>
    </w:p>
    <w:p w14:paraId="228B0B3C" w14:textId="77777777" w:rsidR="000A55BE" w:rsidRPr="00823B79" w:rsidRDefault="000A55BE" w:rsidP="000A55BE">
      <w:pPr>
        <w:numPr>
          <w:ilvl w:val="0"/>
          <w:numId w:val="1"/>
        </w:numPr>
        <w:ind w:left="1902" w:right="3" w:hanging="280"/>
        <w:jc w:val="left"/>
        <w:rPr>
          <w:sz w:val="26"/>
          <w:szCs w:val="26"/>
        </w:rPr>
      </w:pPr>
      <w:r w:rsidRPr="00823B79">
        <w:rPr>
          <w:sz w:val="26"/>
          <w:szCs w:val="26"/>
        </w:rPr>
        <w:t xml:space="preserve">Отчетные показатели Программы профилактики </w:t>
      </w:r>
    </w:p>
    <w:p w14:paraId="4B3ACB53" w14:textId="77777777" w:rsidR="000A55BE" w:rsidRPr="00823B79" w:rsidRDefault="000A55BE" w:rsidP="000A55BE">
      <w:pPr>
        <w:ind w:left="1902" w:right="3" w:firstLine="0"/>
        <w:jc w:val="left"/>
        <w:rPr>
          <w:sz w:val="26"/>
          <w:szCs w:val="26"/>
        </w:rPr>
      </w:pPr>
    </w:p>
    <w:p w14:paraId="2996FECE" w14:textId="77777777" w:rsidR="000A55BE" w:rsidRDefault="000A55BE" w:rsidP="000A55BE">
      <w:pPr>
        <w:spacing w:line="240" w:lineRule="auto"/>
        <w:ind w:left="-15" w:right="3"/>
        <w:rPr>
          <w:sz w:val="26"/>
          <w:szCs w:val="26"/>
        </w:rPr>
      </w:pPr>
      <w:r>
        <w:rPr>
          <w:sz w:val="26"/>
          <w:szCs w:val="26"/>
        </w:rPr>
        <w:t xml:space="preserve">Определённая настоящей программой система профилактических мер предусматривает изменение формы воздействия </w:t>
      </w:r>
      <w:proofErr w:type="gramStart"/>
      <w:r>
        <w:rPr>
          <w:sz w:val="26"/>
          <w:szCs w:val="26"/>
        </w:rPr>
        <w:t>на подконтрольных субъектов</w:t>
      </w:r>
      <w:proofErr w:type="gramEnd"/>
      <w:r>
        <w:rPr>
          <w:sz w:val="26"/>
          <w:szCs w:val="26"/>
        </w:rPr>
        <w:t xml:space="preserve"> с репрессивной на профилактическую.</w:t>
      </w:r>
    </w:p>
    <w:p w14:paraId="20B9DB89" w14:textId="77777777" w:rsidR="000A55BE" w:rsidRDefault="000A55BE" w:rsidP="000A55BE">
      <w:pPr>
        <w:spacing w:line="240" w:lineRule="auto"/>
        <w:ind w:left="-15" w:right="3"/>
        <w:rPr>
          <w:sz w:val="26"/>
          <w:szCs w:val="26"/>
        </w:rPr>
      </w:pPr>
      <w:r>
        <w:rPr>
          <w:sz w:val="26"/>
          <w:szCs w:val="26"/>
        </w:rPr>
        <w:t>В результате реализации программы к 2021 году ожидается повышение уровня информированности подконтрольных субъектов по вопросам соблюдения обязательных требований, повышение правовой грамотности подконтрольных субъектов , в том числе  путем доступности информации об обязательных требованиях и необходимых мерах по их исполнению, создания мотивации к добросовестному поведению подконтрольных субъектов, что в результате должно привести к снижению количества нарушений  обязательных требований, требования установленные муниципальными правовыми актами, оценка соблюдения которых является предметом осуществления муниципального контроля.</w:t>
      </w:r>
    </w:p>
    <w:p w14:paraId="1527E12D" w14:textId="77777777" w:rsidR="000A55BE" w:rsidRDefault="000A55BE" w:rsidP="000A55BE">
      <w:pPr>
        <w:spacing w:line="240" w:lineRule="auto"/>
        <w:ind w:left="-15" w:right="3"/>
        <w:rPr>
          <w:sz w:val="26"/>
          <w:szCs w:val="26"/>
        </w:rPr>
      </w:pPr>
      <w:r>
        <w:rPr>
          <w:sz w:val="26"/>
          <w:szCs w:val="26"/>
        </w:rPr>
        <w:t xml:space="preserve">  </w:t>
      </w:r>
      <w:r w:rsidRPr="00823B79">
        <w:rPr>
          <w:sz w:val="26"/>
          <w:szCs w:val="26"/>
        </w:rPr>
        <w:t xml:space="preserve">Для оценки мероприятий по профилактике нарушений требований             и в целом Программы </w:t>
      </w:r>
      <w:r>
        <w:rPr>
          <w:sz w:val="26"/>
          <w:szCs w:val="26"/>
        </w:rPr>
        <w:t>по итогам календарного года с учетом достижения целей Программы устанавливаются отчетные показатели:</w:t>
      </w:r>
    </w:p>
    <w:p w14:paraId="35F63CFC" w14:textId="77777777" w:rsidR="000A55BE" w:rsidRDefault="000A55BE" w:rsidP="000A55BE">
      <w:pPr>
        <w:tabs>
          <w:tab w:val="center" w:pos="848"/>
          <w:tab w:val="center" w:pos="3606"/>
        </w:tabs>
        <w:spacing w:after="0" w:line="240" w:lineRule="auto"/>
        <w:ind w:left="0" w:firstLine="0"/>
        <w:rPr>
          <w:sz w:val="26"/>
          <w:szCs w:val="26"/>
        </w:rPr>
      </w:pPr>
      <w:r w:rsidRPr="00823B79">
        <w:rPr>
          <w:rFonts w:eastAsia="Calibri"/>
          <w:sz w:val="26"/>
          <w:szCs w:val="26"/>
        </w:rPr>
        <w:t xml:space="preserve">        </w:t>
      </w:r>
      <w:r>
        <w:rPr>
          <w:rFonts w:eastAsia="Calibri"/>
          <w:sz w:val="26"/>
          <w:szCs w:val="26"/>
        </w:rPr>
        <w:t xml:space="preserve">         -         количество перечней нормативных правовых актов, содержащих обязательные требования, </w:t>
      </w:r>
      <w:proofErr w:type="gramStart"/>
      <w:r>
        <w:rPr>
          <w:rFonts w:eastAsia="Calibri"/>
          <w:sz w:val="26"/>
          <w:szCs w:val="26"/>
        </w:rPr>
        <w:t>требования</w:t>
      </w:r>
      <w:proofErr w:type="gramEnd"/>
      <w:r>
        <w:rPr>
          <w:rFonts w:eastAsia="Calibri"/>
          <w:sz w:val="26"/>
          <w:szCs w:val="26"/>
        </w:rPr>
        <w:t xml:space="preserve"> </w:t>
      </w:r>
      <w:r>
        <w:rPr>
          <w:sz w:val="26"/>
          <w:szCs w:val="26"/>
        </w:rPr>
        <w:t xml:space="preserve">установленные муниципальными правовыми актами, а также их текстов, размещенных и поддерживаемых в актуальном состоянии на официальном сайте администрации городского поселения «Рабочий поселок Многовершинный» </w:t>
      </w:r>
    </w:p>
    <w:p w14:paraId="428E6DE2" w14:textId="77777777" w:rsidR="000A55BE" w:rsidRDefault="000A55BE" w:rsidP="000A55BE">
      <w:pPr>
        <w:tabs>
          <w:tab w:val="center" w:pos="848"/>
          <w:tab w:val="center" w:pos="3606"/>
        </w:tabs>
        <w:spacing w:after="0" w:line="240" w:lineRule="auto"/>
        <w:ind w:left="0" w:firstLine="0"/>
        <w:rPr>
          <w:sz w:val="26"/>
          <w:szCs w:val="26"/>
        </w:rPr>
      </w:pPr>
      <w:r>
        <w:rPr>
          <w:sz w:val="26"/>
          <w:szCs w:val="26"/>
        </w:rPr>
        <w:t xml:space="preserve">          - количество информационных сообщений (руководств, памяток) по соблюдению обязательных требований, требований, установленных муниципальными правовыми актами, размещенных в средствах массовой информации:</w:t>
      </w:r>
    </w:p>
    <w:p w14:paraId="6D1A44E0" w14:textId="77777777" w:rsidR="000A55BE" w:rsidRDefault="000A55BE" w:rsidP="000A55BE">
      <w:pPr>
        <w:tabs>
          <w:tab w:val="center" w:pos="848"/>
          <w:tab w:val="center" w:pos="3606"/>
        </w:tabs>
        <w:spacing w:after="0" w:line="240" w:lineRule="auto"/>
        <w:ind w:left="0" w:firstLine="0"/>
        <w:rPr>
          <w:sz w:val="26"/>
          <w:szCs w:val="26"/>
        </w:rPr>
      </w:pPr>
      <w:r>
        <w:rPr>
          <w:sz w:val="26"/>
          <w:szCs w:val="26"/>
        </w:rPr>
        <w:t xml:space="preserve">          - количество субъектов, обратившихся за разъяснением обязательных требований, требований, установленных муниципальными правовыми актами:</w:t>
      </w:r>
    </w:p>
    <w:p w14:paraId="23D1340C" w14:textId="77777777" w:rsidR="000A55BE" w:rsidRDefault="000A55BE" w:rsidP="000A55BE">
      <w:pPr>
        <w:tabs>
          <w:tab w:val="center" w:pos="848"/>
          <w:tab w:val="center" w:pos="3606"/>
        </w:tabs>
        <w:spacing w:after="0" w:line="240" w:lineRule="auto"/>
        <w:ind w:left="0" w:firstLine="0"/>
        <w:rPr>
          <w:sz w:val="26"/>
          <w:szCs w:val="26"/>
        </w:rPr>
      </w:pPr>
      <w:r>
        <w:rPr>
          <w:sz w:val="26"/>
          <w:szCs w:val="26"/>
        </w:rPr>
        <w:t xml:space="preserve">          - количество обобщений практики осуществления муниципального контроля;</w:t>
      </w:r>
    </w:p>
    <w:p w14:paraId="2BC66EC7" w14:textId="77777777" w:rsidR="000A55BE" w:rsidRPr="006474FE" w:rsidRDefault="000A55BE" w:rsidP="000A55BE">
      <w:pPr>
        <w:tabs>
          <w:tab w:val="center" w:pos="848"/>
          <w:tab w:val="center" w:pos="3606"/>
        </w:tabs>
        <w:spacing w:after="0" w:line="240" w:lineRule="auto"/>
        <w:ind w:left="0" w:firstLine="0"/>
        <w:rPr>
          <w:sz w:val="26"/>
          <w:szCs w:val="26"/>
        </w:rPr>
      </w:pPr>
      <w:r>
        <w:rPr>
          <w:sz w:val="26"/>
          <w:szCs w:val="26"/>
        </w:rPr>
        <w:t xml:space="preserve">          Отчетные показатели на 2019 год и планируемые показатели на 2020-2021 указаны в приложении 2 к настоящей </w:t>
      </w:r>
      <w:proofErr w:type="spellStart"/>
      <w:r>
        <w:rPr>
          <w:sz w:val="26"/>
          <w:szCs w:val="26"/>
        </w:rPr>
        <w:t>Программме</w:t>
      </w:r>
      <w:proofErr w:type="spellEnd"/>
      <w:r>
        <w:rPr>
          <w:sz w:val="26"/>
          <w:szCs w:val="26"/>
        </w:rPr>
        <w:t>.</w:t>
      </w:r>
    </w:p>
    <w:p w14:paraId="76948788" w14:textId="77777777" w:rsidR="000A55BE" w:rsidRDefault="000A55BE" w:rsidP="000A55BE">
      <w:pPr>
        <w:tabs>
          <w:tab w:val="center" w:pos="848"/>
          <w:tab w:val="center" w:pos="3606"/>
        </w:tabs>
        <w:spacing w:after="0" w:line="240" w:lineRule="auto"/>
        <w:ind w:left="0" w:firstLine="0"/>
        <w:rPr>
          <w:sz w:val="26"/>
          <w:szCs w:val="26"/>
        </w:rPr>
      </w:pPr>
    </w:p>
    <w:p w14:paraId="3B2051EF" w14:textId="77777777" w:rsidR="000A55BE" w:rsidRDefault="000A55BE" w:rsidP="000A55BE">
      <w:pPr>
        <w:tabs>
          <w:tab w:val="center" w:pos="848"/>
          <w:tab w:val="center" w:pos="3606"/>
        </w:tabs>
        <w:spacing w:after="0" w:line="240" w:lineRule="auto"/>
        <w:ind w:left="0" w:firstLine="0"/>
        <w:rPr>
          <w:sz w:val="26"/>
          <w:szCs w:val="26"/>
        </w:rPr>
      </w:pPr>
    </w:p>
    <w:p w14:paraId="61F41C75" w14:textId="77777777" w:rsidR="00613566" w:rsidRDefault="00613566" w:rsidP="00FC380D">
      <w:pPr>
        <w:spacing w:line="240" w:lineRule="auto"/>
        <w:ind w:left="0" w:right="3" w:firstLine="0"/>
        <w:rPr>
          <w:sz w:val="26"/>
          <w:szCs w:val="26"/>
        </w:rPr>
      </w:pPr>
    </w:p>
    <w:p w14:paraId="6CF49E26" w14:textId="77777777" w:rsidR="000A55BE" w:rsidRDefault="000A55BE" w:rsidP="000A55BE">
      <w:pPr>
        <w:tabs>
          <w:tab w:val="center" w:pos="848"/>
          <w:tab w:val="center" w:pos="3606"/>
        </w:tabs>
        <w:spacing w:after="0" w:line="240" w:lineRule="auto"/>
        <w:ind w:left="0" w:firstLine="0"/>
        <w:rPr>
          <w:sz w:val="26"/>
          <w:szCs w:val="26"/>
        </w:rPr>
      </w:pPr>
    </w:p>
    <w:p w14:paraId="7F641C59" w14:textId="77777777" w:rsidR="000A55BE" w:rsidRDefault="000A55BE" w:rsidP="000A55BE">
      <w:pPr>
        <w:tabs>
          <w:tab w:val="center" w:pos="848"/>
          <w:tab w:val="center" w:pos="3606"/>
        </w:tabs>
        <w:spacing w:after="0" w:line="240" w:lineRule="auto"/>
        <w:ind w:left="0" w:firstLine="0"/>
        <w:rPr>
          <w:sz w:val="26"/>
          <w:szCs w:val="26"/>
        </w:rPr>
      </w:pPr>
    </w:p>
    <w:p w14:paraId="3EA08EF9" w14:textId="77777777" w:rsidR="000A55BE" w:rsidRDefault="000A55BE" w:rsidP="000A55BE">
      <w:pPr>
        <w:tabs>
          <w:tab w:val="center" w:pos="848"/>
          <w:tab w:val="center" w:pos="3606"/>
        </w:tabs>
        <w:spacing w:after="0" w:line="240" w:lineRule="auto"/>
        <w:ind w:left="0" w:firstLine="0"/>
        <w:rPr>
          <w:sz w:val="26"/>
          <w:szCs w:val="26"/>
        </w:rPr>
      </w:pPr>
    </w:p>
    <w:p w14:paraId="3099BE0D" w14:textId="77777777" w:rsidR="00613566" w:rsidRDefault="00613566" w:rsidP="00FC380D">
      <w:pPr>
        <w:spacing w:line="240" w:lineRule="auto"/>
        <w:ind w:left="0" w:right="3" w:firstLine="0"/>
        <w:rPr>
          <w:sz w:val="26"/>
          <w:szCs w:val="26"/>
        </w:rPr>
      </w:pPr>
    </w:p>
    <w:p w14:paraId="151CB92A" w14:textId="77777777" w:rsidR="00613566" w:rsidRDefault="00613566" w:rsidP="00FC380D">
      <w:pPr>
        <w:spacing w:line="240" w:lineRule="auto"/>
        <w:ind w:left="0" w:right="3" w:firstLine="0"/>
        <w:rPr>
          <w:sz w:val="26"/>
          <w:szCs w:val="26"/>
        </w:rPr>
      </w:pPr>
    </w:p>
    <w:p w14:paraId="2656DFD3" w14:textId="77777777" w:rsidR="000A55BE" w:rsidRDefault="000A55BE" w:rsidP="00FC380D">
      <w:pPr>
        <w:spacing w:line="240" w:lineRule="auto"/>
        <w:ind w:left="0" w:right="3" w:firstLine="0"/>
        <w:rPr>
          <w:sz w:val="26"/>
          <w:szCs w:val="26"/>
        </w:rPr>
      </w:pPr>
    </w:p>
    <w:p w14:paraId="1D5E8D88" w14:textId="77777777" w:rsidR="00613566" w:rsidRDefault="00613566" w:rsidP="00FC380D">
      <w:pPr>
        <w:spacing w:line="240" w:lineRule="auto"/>
        <w:ind w:left="0" w:right="3" w:firstLine="0"/>
        <w:rPr>
          <w:sz w:val="26"/>
          <w:szCs w:val="26"/>
        </w:rPr>
      </w:pPr>
    </w:p>
    <w:p w14:paraId="4F685F57" w14:textId="77777777" w:rsidR="00613566" w:rsidRDefault="00613566" w:rsidP="00FC380D">
      <w:pPr>
        <w:spacing w:line="240" w:lineRule="auto"/>
        <w:ind w:left="0" w:right="3" w:firstLine="0"/>
        <w:rPr>
          <w:sz w:val="26"/>
          <w:szCs w:val="26"/>
        </w:rPr>
      </w:pPr>
      <w:r>
        <w:rPr>
          <w:sz w:val="26"/>
          <w:szCs w:val="26"/>
        </w:rPr>
        <w:t xml:space="preserve">   </w:t>
      </w:r>
    </w:p>
    <w:p w14:paraId="721E6AA3" w14:textId="77777777" w:rsidR="00613566" w:rsidRDefault="00613566" w:rsidP="00FC380D">
      <w:pPr>
        <w:spacing w:line="240" w:lineRule="auto"/>
        <w:ind w:left="0" w:right="3" w:firstLine="0"/>
        <w:rPr>
          <w:sz w:val="26"/>
          <w:szCs w:val="26"/>
        </w:rPr>
      </w:pPr>
    </w:p>
    <w:p w14:paraId="13EDEDD9" w14:textId="77777777" w:rsidR="00613566" w:rsidRDefault="00613566" w:rsidP="00613566">
      <w:pPr>
        <w:spacing w:line="240" w:lineRule="auto"/>
        <w:ind w:left="0" w:right="3" w:firstLine="0"/>
        <w:jc w:val="right"/>
        <w:rPr>
          <w:sz w:val="26"/>
          <w:szCs w:val="26"/>
        </w:rPr>
      </w:pPr>
      <w:r>
        <w:rPr>
          <w:sz w:val="26"/>
          <w:szCs w:val="26"/>
        </w:rPr>
        <w:lastRenderedPageBreak/>
        <w:t>Приложение 1</w:t>
      </w:r>
    </w:p>
    <w:p w14:paraId="29CA5069" w14:textId="77777777" w:rsidR="00613566" w:rsidRDefault="00613566" w:rsidP="00613566">
      <w:pPr>
        <w:spacing w:line="240" w:lineRule="auto"/>
        <w:ind w:left="0" w:right="3" w:firstLine="0"/>
        <w:jc w:val="right"/>
        <w:rPr>
          <w:sz w:val="26"/>
          <w:szCs w:val="26"/>
        </w:rPr>
      </w:pPr>
    </w:p>
    <w:p w14:paraId="517B96EC" w14:textId="77777777" w:rsidR="00613566" w:rsidRDefault="00613566" w:rsidP="00613566">
      <w:pPr>
        <w:spacing w:line="240" w:lineRule="auto"/>
        <w:ind w:left="0" w:right="3" w:firstLine="0"/>
        <w:jc w:val="right"/>
        <w:rPr>
          <w:sz w:val="26"/>
          <w:szCs w:val="26"/>
        </w:rPr>
      </w:pPr>
      <w:r>
        <w:rPr>
          <w:sz w:val="26"/>
          <w:szCs w:val="26"/>
        </w:rPr>
        <w:t xml:space="preserve">К программе профилактики нарушений </w:t>
      </w:r>
    </w:p>
    <w:p w14:paraId="0D59C037" w14:textId="77777777" w:rsidR="00613566" w:rsidRDefault="00613566" w:rsidP="00613566">
      <w:pPr>
        <w:spacing w:line="240" w:lineRule="auto"/>
        <w:ind w:left="0" w:right="3" w:firstLine="0"/>
        <w:jc w:val="right"/>
        <w:rPr>
          <w:sz w:val="26"/>
          <w:szCs w:val="26"/>
        </w:rPr>
      </w:pPr>
      <w:r>
        <w:rPr>
          <w:sz w:val="26"/>
          <w:szCs w:val="26"/>
        </w:rPr>
        <w:t xml:space="preserve">обязательных требований, требований, </w:t>
      </w:r>
    </w:p>
    <w:p w14:paraId="472FC7B6" w14:textId="77777777" w:rsidR="00613566" w:rsidRDefault="00613566" w:rsidP="00613566">
      <w:pPr>
        <w:spacing w:line="240" w:lineRule="auto"/>
        <w:ind w:left="0" w:right="3" w:firstLine="0"/>
        <w:jc w:val="right"/>
        <w:rPr>
          <w:sz w:val="26"/>
          <w:szCs w:val="26"/>
        </w:rPr>
      </w:pPr>
      <w:r>
        <w:rPr>
          <w:sz w:val="26"/>
          <w:szCs w:val="26"/>
        </w:rPr>
        <w:t xml:space="preserve">                                                                  установленных муниципальными правовыми</w:t>
      </w:r>
    </w:p>
    <w:p w14:paraId="0F0D60C5" w14:textId="77777777" w:rsidR="00613566" w:rsidRDefault="00613566" w:rsidP="00613566">
      <w:pPr>
        <w:spacing w:line="240" w:lineRule="auto"/>
        <w:ind w:left="0" w:right="3" w:firstLine="0"/>
        <w:jc w:val="right"/>
        <w:rPr>
          <w:sz w:val="26"/>
          <w:szCs w:val="26"/>
        </w:rPr>
      </w:pPr>
      <w:r>
        <w:rPr>
          <w:sz w:val="26"/>
          <w:szCs w:val="26"/>
        </w:rPr>
        <w:t xml:space="preserve">                                                                        актами администрации городского поселения на 2019 год и плановый период 2020-2021 годов</w:t>
      </w:r>
    </w:p>
    <w:p w14:paraId="0F461C44" w14:textId="77777777" w:rsidR="00613566" w:rsidRDefault="00613566" w:rsidP="00FC380D">
      <w:pPr>
        <w:spacing w:line="240" w:lineRule="auto"/>
        <w:ind w:left="0" w:right="3" w:firstLine="0"/>
        <w:rPr>
          <w:sz w:val="26"/>
          <w:szCs w:val="26"/>
        </w:rPr>
      </w:pPr>
    </w:p>
    <w:p w14:paraId="0FB7271C" w14:textId="77777777" w:rsidR="00613566" w:rsidRPr="00783E4C" w:rsidRDefault="00613566" w:rsidP="00FC380D">
      <w:pPr>
        <w:spacing w:line="240" w:lineRule="auto"/>
        <w:ind w:left="0" w:right="3" w:firstLine="0"/>
        <w:rPr>
          <w:sz w:val="26"/>
          <w:szCs w:val="26"/>
        </w:rPr>
      </w:pPr>
    </w:p>
    <w:p w14:paraId="00641ED0" w14:textId="77777777" w:rsidR="006D29AF" w:rsidRDefault="007E75A2" w:rsidP="006D29AF">
      <w:pPr>
        <w:spacing w:after="0" w:line="240" w:lineRule="auto"/>
        <w:ind w:left="0" w:firstLine="0"/>
        <w:rPr>
          <w:sz w:val="26"/>
          <w:szCs w:val="26"/>
        </w:rPr>
      </w:pPr>
      <w:r>
        <w:rPr>
          <w:sz w:val="26"/>
          <w:szCs w:val="26"/>
        </w:rPr>
        <w:t xml:space="preserve"> </w:t>
      </w:r>
    </w:p>
    <w:p w14:paraId="1BFEC989" w14:textId="77777777" w:rsidR="00613566" w:rsidRDefault="0038784E" w:rsidP="00613566">
      <w:pPr>
        <w:spacing w:after="0" w:line="240" w:lineRule="auto"/>
        <w:ind w:left="0" w:firstLine="0"/>
        <w:jc w:val="center"/>
        <w:rPr>
          <w:sz w:val="26"/>
          <w:szCs w:val="26"/>
        </w:rPr>
      </w:pPr>
      <w:r w:rsidRPr="00823B79">
        <w:rPr>
          <w:sz w:val="26"/>
          <w:szCs w:val="26"/>
        </w:rPr>
        <w:t xml:space="preserve">План </w:t>
      </w:r>
    </w:p>
    <w:p w14:paraId="18865A8D" w14:textId="77777777" w:rsidR="00F51706" w:rsidRPr="00D54509" w:rsidRDefault="0038784E" w:rsidP="00D54509">
      <w:pPr>
        <w:spacing w:after="0" w:line="240" w:lineRule="auto"/>
        <w:ind w:left="0" w:firstLine="0"/>
        <w:jc w:val="center"/>
        <w:rPr>
          <w:sz w:val="26"/>
          <w:szCs w:val="26"/>
        </w:rPr>
      </w:pPr>
      <w:r w:rsidRPr="00823B79">
        <w:rPr>
          <w:sz w:val="26"/>
          <w:szCs w:val="26"/>
        </w:rPr>
        <w:t xml:space="preserve">мероприятий </w:t>
      </w:r>
      <w:r w:rsidR="00C3029F" w:rsidRPr="00823B79">
        <w:rPr>
          <w:sz w:val="26"/>
          <w:szCs w:val="26"/>
        </w:rPr>
        <w:t>по профил</w:t>
      </w:r>
      <w:r w:rsidR="00613566">
        <w:rPr>
          <w:sz w:val="26"/>
          <w:szCs w:val="26"/>
        </w:rPr>
        <w:t xml:space="preserve">актике нарушений на 2019 </w:t>
      </w:r>
      <w:proofErr w:type="gramStart"/>
      <w:r w:rsidR="00613566">
        <w:rPr>
          <w:sz w:val="26"/>
          <w:szCs w:val="26"/>
        </w:rPr>
        <w:t>год  и</w:t>
      </w:r>
      <w:proofErr w:type="gramEnd"/>
      <w:r w:rsidR="00613566">
        <w:rPr>
          <w:sz w:val="26"/>
          <w:szCs w:val="26"/>
        </w:rPr>
        <w:t xml:space="preserve"> плановый </w:t>
      </w:r>
      <w:r w:rsidR="00D54509">
        <w:rPr>
          <w:sz w:val="26"/>
          <w:szCs w:val="26"/>
        </w:rPr>
        <w:t>период 2020-2021 годов</w:t>
      </w:r>
    </w:p>
    <w:p w14:paraId="754C838C" w14:textId="77777777" w:rsidR="00F51706" w:rsidRDefault="00F51706" w:rsidP="0084609E">
      <w:pPr>
        <w:spacing w:after="0" w:line="240" w:lineRule="auto"/>
        <w:ind w:left="773" w:firstLine="0"/>
        <w:jc w:val="center"/>
        <w:rPr>
          <w:b/>
          <w:sz w:val="26"/>
          <w:szCs w:val="26"/>
        </w:rPr>
      </w:pPr>
    </w:p>
    <w:tbl>
      <w:tblPr>
        <w:tblStyle w:val="a8"/>
        <w:tblW w:w="0" w:type="auto"/>
        <w:tblInd w:w="-289" w:type="dxa"/>
        <w:tblLook w:val="04A0" w:firstRow="1" w:lastRow="0" w:firstColumn="1" w:lastColumn="0" w:noHBand="0" w:noVBand="1"/>
      </w:tblPr>
      <w:tblGrid>
        <w:gridCol w:w="710"/>
        <w:gridCol w:w="4639"/>
        <w:gridCol w:w="2144"/>
        <w:gridCol w:w="2145"/>
      </w:tblGrid>
      <w:tr w:rsidR="00F51706" w14:paraId="3B55193D" w14:textId="77777777" w:rsidTr="00F51706">
        <w:tc>
          <w:tcPr>
            <w:tcW w:w="710" w:type="dxa"/>
          </w:tcPr>
          <w:p w14:paraId="135F9822" w14:textId="77777777" w:rsidR="00F51706" w:rsidRPr="00823B79" w:rsidRDefault="00F51706" w:rsidP="00F51706">
            <w:pPr>
              <w:spacing w:line="259" w:lineRule="auto"/>
              <w:ind w:left="238" w:firstLine="0"/>
              <w:jc w:val="left"/>
              <w:rPr>
                <w:sz w:val="26"/>
                <w:szCs w:val="26"/>
              </w:rPr>
            </w:pPr>
            <w:r w:rsidRPr="00823B79">
              <w:rPr>
                <w:sz w:val="26"/>
                <w:szCs w:val="26"/>
              </w:rPr>
              <w:t xml:space="preserve">№ </w:t>
            </w:r>
          </w:p>
          <w:p w14:paraId="555C1702" w14:textId="77777777" w:rsidR="00F51706" w:rsidRDefault="00F51706" w:rsidP="00F51706">
            <w:pPr>
              <w:spacing w:after="0" w:line="240" w:lineRule="auto"/>
              <w:ind w:left="0" w:firstLine="0"/>
              <w:jc w:val="center"/>
              <w:rPr>
                <w:b/>
                <w:sz w:val="26"/>
                <w:szCs w:val="26"/>
              </w:rPr>
            </w:pPr>
            <w:r w:rsidRPr="00823B79">
              <w:rPr>
                <w:sz w:val="26"/>
                <w:szCs w:val="26"/>
              </w:rPr>
              <w:t>п/п</w:t>
            </w:r>
          </w:p>
        </w:tc>
        <w:tc>
          <w:tcPr>
            <w:tcW w:w="4639" w:type="dxa"/>
          </w:tcPr>
          <w:p w14:paraId="48EB8C94" w14:textId="77777777" w:rsidR="00F51706" w:rsidRDefault="00F51706" w:rsidP="0084609E">
            <w:pPr>
              <w:spacing w:after="0" w:line="240" w:lineRule="auto"/>
              <w:ind w:left="0" w:firstLine="0"/>
              <w:jc w:val="center"/>
              <w:rPr>
                <w:b/>
                <w:sz w:val="26"/>
                <w:szCs w:val="26"/>
              </w:rPr>
            </w:pPr>
            <w:r w:rsidRPr="00823B79">
              <w:rPr>
                <w:sz w:val="26"/>
                <w:szCs w:val="26"/>
              </w:rPr>
              <w:t>Мероприятие</w:t>
            </w:r>
          </w:p>
        </w:tc>
        <w:tc>
          <w:tcPr>
            <w:tcW w:w="2144" w:type="dxa"/>
          </w:tcPr>
          <w:p w14:paraId="0F7CF657" w14:textId="77777777" w:rsidR="00F51706" w:rsidRDefault="00F51706" w:rsidP="0084609E">
            <w:pPr>
              <w:spacing w:after="0" w:line="240" w:lineRule="auto"/>
              <w:ind w:left="0" w:firstLine="0"/>
              <w:jc w:val="center"/>
              <w:rPr>
                <w:b/>
                <w:sz w:val="26"/>
                <w:szCs w:val="26"/>
              </w:rPr>
            </w:pPr>
            <w:r w:rsidRPr="00823B79">
              <w:rPr>
                <w:sz w:val="26"/>
                <w:szCs w:val="26"/>
              </w:rPr>
              <w:t>Сроки исполнения</w:t>
            </w:r>
          </w:p>
        </w:tc>
        <w:tc>
          <w:tcPr>
            <w:tcW w:w="2145" w:type="dxa"/>
          </w:tcPr>
          <w:p w14:paraId="480322A6" w14:textId="77777777" w:rsidR="00F51706" w:rsidRDefault="00F51706" w:rsidP="0084609E">
            <w:pPr>
              <w:spacing w:after="0" w:line="240" w:lineRule="auto"/>
              <w:ind w:left="0" w:firstLine="0"/>
              <w:jc w:val="center"/>
              <w:rPr>
                <w:b/>
                <w:sz w:val="26"/>
                <w:szCs w:val="26"/>
              </w:rPr>
            </w:pPr>
            <w:r w:rsidRPr="00823B79">
              <w:rPr>
                <w:sz w:val="26"/>
                <w:szCs w:val="26"/>
              </w:rPr>
              <w:t>Ответственный исполнитель</w:t>
            </w:r>
          </w:p>
        </w:tc>
      </w:tr>
      <w:tr w:rsidR="00F51706" w14:paraId="68CC2E36" w14:textId="77777777" w:rsidTr="00F51706">
        <w:tc>
          <w:tcPr>
            <w:tcW w:w="710" w:type="dxa"/>
          </w:tcPr>
          <w:p w14:paraId="4AB61852" w14:textId="77777777" w:rsidR="00F51706" w:rsidRPr="00823B79" w:rsidRDefault="00F51706" w:rsidP="00F51706">
            <w:pPr>
              <w:spacing w:line="259" w:lineRule="auto"/>
              <w:ind w:left="238" w:firstLine="0"/>
              <w:jc w:val="left"/>
              <w:rPr>
                <w:sz w:val="26"/>
                <w:szCs w:val="26"/>
              </w:rPr>
            </w:pPr>
            <w:r>
              <w:rPr>
                <w:sz w:val="26"/>
                <w:szCs w:val="26"/>
              </w:rPr>
              <w:t>1</w:t>
            </w:r>
          </w:p>
        </w:tc>
        <w:tc>
          <w:tcPr>
            <w:tcW w:w="4639" w:type="dxa"/>
          </w:tcPr>
          <w:p w14:paraId="46CFCF7D" w14:textId="77777777" w:rsidR="00F51706" w:rsidRPr="00823B79" w:rsidRDefault="00F51706" w:rsidP="0084609E">
            <w:pPr>
              <w:spacing w:after="0" w:line="240" w:lineRule="auto"/>
              <w:ind w:left="0" w:firstLine="0"/>
              <w:jc w:val="center"/>
              <w:rPr>
                <w:sz w:val="26"/>
                <w:szCs w:val="26"/>
              </w:rPr>
            </w:pPr>
            <w:r w:rsidRPr="00DC30C9">
              <w:rPr>
                <w:sz w:val="22"/>
              </w:rPr>
              <w:t xml:space="preserve">Размещение и актуализация на официальном сайте администрации поселения для каждого вида муниципального контроля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w:t>
            </w:r>
          </w:p>
        </w:tc>
        <w:tc>
          <w:tcPr>
            <w:tcW w:w="2144" w:type="dxa"/>
          </w:tcPr>
          <w:p w14:paraId="2D57D61D" w14:textId="77777777" w:rsidR="00F51706" w:rsidRPr="00DC30C9" w:rsidRDefault="00F51706" w:rsidP="00F51706">
            <w:pPr>
              <w:spacing w:after="0" w:line="259" w:lineRule="auto"/>
              <w:ind w:left="0" w:right="6" w:firstLine="0"/>
              <w:jc w:val="center"/>
              <w:rPr>
                <w:sz w:val="22"/>
              </w:rPr>
            </w:pPr>
            <w:r w:rsidRPr="00DC30C9">
              <w:rPr>
                <w:sz w:val="22"/>
              </w:rPr>
              <w:t>по мере необходимости</w:t>
            </w:r>
          </w:p>
          <w:p w14:paraId="1DBDD900" w14:textId="77777777" w:rsidR="00F51706" w:rsidRPr="00823B79" w:rsidRDefault="00F51706" w:rsidP="00F51706">
            <w:pPr>
              <w:spacing w:after="0" w:line="240" w:lineRule="auto"/>
              <w:ind w:left="0" w:firstLine="0"/>
              <w:jc w:val="center"/>
              <w:rPr>
                <w:sz w:val="26"/>
                <w:szCs w:val="26"/>
              </w:rPr>
            </w:pPr>
            <w:r w:rsidRPr="00DC30C9">
              <w:rPr>
                <w:sz w:val="22"/>
              </w:rPr>
              <w:t xml:space="preserve"> </w:t>
            </w:r>
            <w:proofErr w:type="gramStart"/>
            <w:r w:rsidRPr="00DC30C9">
              <w:rPr>
                <w:sz w:val="22"/>
              </w:rPr>
              <w:t>( в</w:t>
            </w:r>
            <w:proofErr w:type="gramEnd"/>
            <w:r w:rsidRPr="00DC30C9">
              <w:rPr>
                <w:sz w:val="22"/>
              </w:rPr>
              <w:t xml:space="preserve"> случае отмены действующих или принятия новых нормативных правовых актов, мониторинг НПА ежемесячно)</w:t>
            </w:r>
          </w:p>
        </w:tc>
        <w:tc>
          <w:tcPr>
            <w:tcW w:w="2145" w:type="dxa"/>
          </w:tcPr>
          <w:p w14:paraId="173A8CE6" w14:textId="77777777" w:rsidR="00F51706" w:rsidRPr="00F05DFD" w:rsidRDefault="00694114" w:rsidP="00F51706">
            <w:pPr>
              <w:spacing w:after="0" w:line="259" w:lineRule="auto"/>
              <w:ind w:left="0" w:firstLine="0"/>
              <w:jc w:val="center"/>
              <w:rPr>
                <w:sz w:val="22"/>
              </w:rPr>
            </w:pPr>
            <w:r w:rsidRPr="00F05DFD">
              <w:rPr>
                <w:sz w:val="22"/>
              </w:rPr>
              <w:t xml:space="preserve">должностные </w:t>
            </w:r>
            <w:r w:rsidR="00F51706" w:rsidRPr="00F05DFD">
              <w:rPr>
                <w:sz w:val="22"/>
              </w:rPr>
              <w:t xml:space="preserve">лица администрации поселения </w:t>
            </w:r>
          </w:p>
          <w:p w14:paraId="3C3C1A5D" w14:textId="77777777" w:rsidR="00F51706" w:rsidRPr="00823B79" w:rsidRDefault="00F51706" w:rsidP="0084609E">
            <w:pPr>
              <w:spacing w:after="0" w:line="240" w:lineRule="auto"/>
              <w:ind w:left="0" w:firstLine="0"/>
              <w:jc w:val="center"/>
              <w:rPr>
                <w:sz w:val="26"/>
                <w:szCs w:val="26"/>
              </w:rPr>
            </w:pPr>
          </w:p>
        </w:tc>
      </w:tr>
      <w:tr w:rsidR="00F51706" w14:paraId="496D1FB4" w14:textId="77777777" w:rsidTr="00F51706">
        <w:tc>
          <w:tcPr>
            <w:tcW w:w="710" w:type="dxa"/>
          </w:tcPr>
          <w:p w14:paraId="7C15B1F1" w14:textId="77777777" w:rsidR="00F51706" w:rsidRDefault="00F51706" w:rsidP="00F51706">
            <w:pPr>
              <w:spacing w:line="259" w:lineRule="auto"/>
              <w:ind w:left="238" w:firstLine="0"/>
              <w:jc w:val="left"/>
              <w:rPr>
                <w:sz w:val="26"/>
                <w:szCs w:val="26"/>
              </w:rPr>
            </w:pPr>
            <w:r>
              <w:rPr>
                <w:sz w:val="26"/>
                <w:szCs w:val="26"/>
              </w:rPr>
              <w:t>2</w:t>
            </w:r>
          </w:p>
        </w:tc>
        <w:tc>
          <w:tcPr>
            <w:tcW w:w="4639" w:type="dxa"/>
          </w:tcPr>
          <w:p w14:paraId="67587311" w14:textId="77777777" w:rsidR="00F51706" w:rsidRPr="00DC30C9" w:rsidRDefault="00F51706" w:rsidP="0084609E">
            <w:pPr>
              <w:spacing w:after="0" w:line="240" w:lineRule="auto"/>
              <w:ind w:left="0" w:firstLine="0"/>
              <w:jc w:val="center"/>
              <w:rPr>
                <w:sz w:val="22"/>
              </w:rPr>
            </w:pPr>
            <w:r w:rsidRPr="00DC30C9">
              <w:rPr>
                <w:sz w:val="22"/>
              </w:rPr>
              <w:t>Рассмотрение обращений граждан, организаций по вопросам полноты и актуальности перечней нормативных правовых актов, обеспечение их анализа и при необходимости актуализации перечней нормативных правовых актов</w:t>
            </w:r>
          </w:p>
        </w:tc>
        <w:tc>
          <w:tcPr>
            <w:tcW w:w="2144" w:type="dxa"/>
          </w:tcPr>
          <w:p w14:paraId="47435194" w14:textId="77777777" w:rsidR="00F51706" w:rsidRPr="00DC30C9" w:rsidRDefault="00F51706" w:rsidP="00F51706">
            <w:pPr>
              <w:spacing w:after="0" w:line="259" w:lineRule="auto"/>
              <w:ind w:left="0" w:right="6" w:firstLine="0"/>
              <w:jc w:val="center"/>
              <w:rPr>
                <w:sz w:val="22"/>
              </w:rPr>
            </w:pPr>
            <w:r w:rsidRPr="00DC30C9">
              <w:rPr>
                <w:sz w:val="22"/>
              </w:rPr>
              <w:t>постоянно</w:t>
            </w:r>
          </w:p>
        </w:tc>
        <w:tc>
          <w:tcPr>
            <w:tcW w:w="2145" w:type="dxa"/>
          </w:tcPr>
          <w:p w14:paraId="7C9D8503" w14:textId="77777777" w:rsidR="00F51706" w:rsidRPr="00F05DFD" w:rsidRDefault="00694114" w:rsidP="00F51706">
            <w:pPr>
              <w:spacing w:after="0" w:line="259" w:lineRule="auto"/>
              <w:ind w:left="0" w:firstLine="0"/>
              <w:jc w:val="center"/>
              <w:rPr>
                <w:sz w:val="22"/>
              </w:rPr>
            </w:pPr>
            <w:r w:rsidRPr="00F05DFD">
              <w:rPr>
                <w:sz w:val="22"/>
              </w:rPr>
              <w:t xml:space="preserve">должностные </w:t>
            </w:r>
            <w:r w:rsidR="00F51706" w:rsidRPr="00F05DFD">
              <w:rPr>
                <w:sz w:val="22"/>
              </w:rPr>
              <w:t xml:space="preserve">лица администрации поселения </w:t>
            </w:r>
          </w:p>
          <w:p w14:paraId="4204B3A9" w14:textId="77777777" w:rsidR="00F51706" w:rsidRPr="00F05DFD" w:rsidRDefault="00F51706" w:rsidP="00F51706">
            <w:pPr>
              <w:spacing w:after="0" w:line="259" w:lineRule="auto"/>
              <w:ind w:left="0" w:firstLine="0"/>
              <w:jc w:val="center"/>
              <w:rPr>
                <w:sz w:val="22"/>
              </w:rPr>
            </w:pPr>
          </w:p>
        </w:tc>
      </w:tr>
      <w:tr w:rsidR="00F51706" w14:paraId="3BA10F3F" w14:textId="77777777" w:rsidTr="00F51706">
        <w:tc>
          <w:tcPr>
            <w:tcW w:w="710" w:type="dxa"/>
          </w:tcPr>
          <w:p w14:paraId="7A6616E7" w14:textId="77777777" w:rsidR="00F51706" w:rsidRDefault="00F51706" w:rsidP="00F51706">
            <w:pPr>
              <w:spacing w:line="259" w:lineRule="auto"/>
              <w:ind w:left="238" w:firstLine="0"/>
              <w:jc w:val="left"/>
              <w:rPr>
                <w:sz w:val="26"/>
                <w:szCs w:val="26"/>
              </w:rPr>
            </w:pPr>
            <w:r>
              <w:rPr>
                <w:sz w:val="26"/>
                <w:szCs w:val="26"/>
              </w:rPr>
              <w:t>3</w:t>
            </w:r>
          </w:p>
        </w:tc>
        <w:tc>
          <w:tcPr>
            <w:tcW w:w="4639" w:type="dxa"/>
          </w:tcPr>
          <w:p w14:paraId="398985F1" w14:textId="77777777" w:rsidR="00F51706" w:rsidRPr="00DC30C9" w:rsidRDefault="00F51706" w:rsidP="00F51706">
            <w:pPr>
              <w:spacing w:after="0" w:line="259" w:lineRule="auto"/>
              <w:ind w:left="108" w:firstLine="0"/>
              <w:jc w:val="left"/>
              <w:rPr>
                <w:sz w:val="22"/>
              </w:rPr>
            </w:pPr>
            <w:proofErr w:type="gramStart"/>
            <w:r w:rsidRPr="00DC30C9">
              <w:rPr>
                <w:sz w:val="22"/>
              </w:rPr>
              <w:t>Информирование  юридических</w:t>
            </w:r>
            <w:proofErr w:type="gramEnd"/>
            <w:r w:rsidRPr="00DC30C9">
              <w:rPr>
                <w:sz w:val="22"/>
              </w:rPr>
              <w:t xml:space="preserve"> лиц и индивидуальных предпринимателей по вопросам соблюдения обязательных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w:t>
            </w:r>
          </w:p>
          <w:p w14:paraId="6BE44949" w14:textId="77777777" w:rsidR="00F51706" w:rsidRPr="00DC30C9" w:rsidRDefault="00F51706" w:rsidP="00F51706">
            <w:pPr>
              <w:pStyle w:val="a9"/>
              <w:numPr>
                <w:ilvl w:val="0"/>
                <w:numId w:val="3"/>
              </w:numPr>
              <w:spacing w:after="0" w:line="259" w:lineRule="auto"/>
              <w:jc w:val="left"/>
              <w:rPr>
                <w:sz w:val="22"/>
              </w:rPr>
            </w:pPr>
            <w:r w:rsidRPr="00DC30C9">
              <w:rPr>
                <w:sz w:val="22"/>
              </w:rPr>
              <w:t>Размещение на официальном сайте администрации руководств (памяток) по соблюдению обязательных требований;</w:t>
            </w:r>
          </w:p>
          <w:p w14:paraId="2FDC7473" w14:textId="77777777" w:rsidR="00F51706" w:rsidRPr="00DC30C9" w:rsidRDefault="00F51706" w:rsidP="00F51706">
            <w:pPr>
              <w:pStyle w:val="a9"/>
              <w:numPr>
                <w:ilvl w:val="0"/>
                <w:numId w:val="3"/>
              </w:numPr>
              <w:spacing w:after="0" w:line="259" w:lineRule="auto"/>
              <w:jc w:val="left"/>
              <w:rPr>
                <w:sz w:val="22"/>
              </w:rPr>
            </w:pPr>
            <w:r w:rsidRPr="00DC30C9">
              <w:rPr>
                <w:sz w:val="22"/>
              </w:rPr>
              <w:t>Проведения личных приемов подконтрольных субъектов;</w:t>
            </w:r>
          </w:p>
          <w:p w14:paraId="376C2E3A" w14:textId="77777777" w:rsidR="00F51706" w:rsidRPr="00DC30C9" w:rsidRDefault="00F51706" w:rsidP="00F51706">
            <w:pPr>
              <w:pStyle w:val="a9"/>
              <w:numPr>
                <w:ilvl w:val="0"/>
                <w:numId w:val="3"/>
              </w:numPr>
              <w:spacing w:after="0" w:line="259" w:lineRule="auto"/>
              <w:jc w:val="left"/>
              <w:rPr>
                <w:sz w:val="22"/>
              </w:rPr>
            </w:pPr>
            <w:r w:rsidRPr="00DC30C9">
              <w:rPr>
                <w:sz w:val="22"/>
              </w:rPr>
              <w:t>Рассмотрение письменных обращений;</w:t>
            </w:r>
          </w:p>
          <w:p w14:paraId="4C3647BA" w14:textId="77777777" w:rsidR="00F51706" w:rsidRPr="00DC30C9" w:rsidRDefault="00F51706" w:rsidP="00F51706">
            <w:pPr>
              <w:pStyle w:val="a9"/>
              <w:numPr>
                <w:ilvl w:val="0"/>
                <w:numId w:val="3"/>
              </w:numPr>
              <w:spacing w:after="0" w:line="259" w:lineRule="auto"/>
              <w:jc w:val="left"/>
              <w:rPr>
                <w:sz w:val="22"/>
              </w:rPr>
            </w:pPr>
            <w:r w:rsidRPr="00DC30C9">
              <w:rPr>
                <w:sz w:val="22"/>
              </w:rPr>
              <w:t>Устного и письменного консультирования;</w:t>
            </w:r>
          </w:p>
          <w:p w14:paraId="596A908C" w14:textId="77777777" w:rsidR="00F51706" w:rsidRPr="00F51706" w:rsidRDefault="00F51706" w:rsidP="00F51706">
            <w:pPr>
              <w:pStyle w:val="a9"/>
              <w:numPr>
                <w:ilvl w:val="0"/>
                <w:numId w:val="3"/>
              </w:numPr>
              <w:spacing w:after="0" w:line="240" w:lineRule="auto"/>
              <w:rPr>
                <w:sz w:val="22"/>
              </w:rPr>
            </w:pPr>
            <w:r>
              <w:rPr>
                <w:sz w:val="22"/>
              </w:rPr>
              <w:t>п</w:t>
            </w:r>
            <w:r w:rsidRPr="00F51706">
              <w:rPr>
                <w:sz w:val="22"/>
              </w:rPr>
              <w:t>роведение разъяснительной работы в ходе проведения проверок</w:t>
            </w:r>
          </w:p>
        </w:tc>
        <w:tc>
          <w:tcPr>
            <w:tcW w:w="2144" w:type="dxa"/>
          </w:tcPr>
          <w:p w14:paraId="68382CDD" w14:textId="77777777" w:rsidR="00F51706" w:rsidRDefault="00F51706" w:rsidP="00F51706">
            <w:pPr>
              <w:spacing w:after="0" w:line="259" w:lineRule="auto"/>
              <w:ind w:left="0" w:right="6" w:firstLine="0"/>
              <w:jc w:val="center"/>
              <w:rPr>
                <w:sz w:val="22"/>
              </w:rPr>
            </w:pPr>
          </w:p>
          <w:p w14:paraId="4E1E0A9A" w14:textId="77777777" w:rsidR="00F51706" w:rsidRPr="00F51706" w:rsidRDefault="00F51706" w:rsidP="00F51706">
            <w:pPr>
              <w:rPr>
                <w:sz w:val="22"/>
              </w:rPr>
            </w:pPr>
          </w:p>
          <w:p w14:paraId="71899A7F" w14:textId="77777777" w:rsidR="00F51706" w:rsidRPr="00F51706" w:rsidRDefault="00F51706" w:rsidP="00F51706">
            <w:pPr>
              <w:rPr>
                <w:sz w:val="22"/>
              </w:rPr>
            </w:pPr>
          </w:p>
          <w:p w14:paraId="46F8F133" w14:textId="77777777" w:rsidR="00F51706" w:rsidRPr="00F51706" w:rsidRDefault="00F51706" w:rsidP="00F51706">
            <w:pPr>
              <w:rPr>
                <w:sz w:val="22"/>
              </w:rPr>
            </w:pPr>
          </w:p>
          <w:p w14:paraId="5749FD21" w14:textId="77777777" w:rsidR="00F51706" w:rsidRPr="00F51706" w:rsidRDefault="00F51706" w:rsidP="00F51706">
            <w:pPr>
              <w:rPr>
                <w:sz w:val="22"/>
              </w:rPr>
            </w:pPr>
          </w:p>
          <w:p w14:paraId="4C80BF64" w14:textId="77777777" w:rsidR="00F51706" w:rsidRPr="00F51706" w:rsidRDefault="00F51706" w:rsidP="00F51706">
            <w:pPr>
              <w:rPr>
                <w:sz w:val="22"/>
              </w:rPr>
            </w:pPr>
          </w:p>
          <w:p w14:paraId="023B4875" w14:textId="77777777" w:rsidR="00F51706" w:rsidRDefault="00F51706" w:rsidP="00F51706">
            <w:pPr>
              <w:ind w:left="0" w:firstLine="0"/>
              <w:rPr>
                <w:sz w:val="22"/>
              </w:rPr>
            </w:pPr>
          </w:p>
          <w:p w14:paraId="37575DE9" w14:textId="77777777" w:rsidR="00F51706" w:rsidRDefault="00F51706" w:rsidP="00F51706">
            <w:pPr>
              <w:spacing w:after="0" w:line="259" w:lineRule="auto"/>
              <w:ind w:left="127" w:firstLine="0"/>
              <w:jc w:val="center"/>
              <w:rPr>
                <w:sz w:val="22"/>
              </w:rPr>
            </w:pPr>
          </w:p>
          <w:p w14:paraId="2DBA9056" w14:textId="77777777" w:rsidR="00F51706" w:rsidRPr="00DC30C9" w:rsidRDefault="00F51706" w:rsidP="00F51706">
            <w:pPr>
              <w:spacing w:after="0" w:line="259" w:lineRule="auto"/>
              <w:ind w:left="127" w:firstLine="0"/>
              <w:jc w:val="center"/>
              <w:rPr>
                <w:sz w:val="22"/>
              </w:rPr>
            </w:pPr>
            <w:r w:rsidRPr="00DC30C9">
              <w:rPr>
                <w:sz w:val="22"/>
              </w:rPr>
              <w:t xml:space="preserve">постоянно </w:t>
            </w:r>
          </w:p>
          <w:p w14:paraId="693FF1CE" w14:textId="77777777" w:rsidR="00F51706" w:rsidRPr="00DC30C9" w:rsidRDefault="00F51706" w:rsidP="00F51706">
            <w:pPr>
              <w:spacing w:after="0" w:line="259" w:lineRule="auto"/>
              <w:ind w:left="127" w:firstLine="0"/>
              <w:jc w:val="center"/>
              <w:rPr>
                <w:sz w:val="22"/>
              </w:rPr>
            </w:pPr>
          </w:p>
          <w:p w14:paraId="552C5F60" w14:textId="77777777" w:rsidR="00F51706" w:rsidRPr="00DC30C9" w:rsidRDefault="00F51706" w:rsidP="00F51706">
            <w:pPr>
              <w:spacing w:after="0" w:line="259" w:lineRule="auto"/>
              <w:ind w:left="127" w:firstLine="0"/>
              <w:jc w:val="center"/>
              <w:rPr>
                <w:sz w:val="22"/>
              </w:rPr>
            </w:pPr>
          </w:p>
          <w:p w14:paraId="2253C32A" w14:textId="77777777" w:rsidR="00F51706" w:rsidRPr="00DC30C9" w:rsidRDefault="00F51706" w:rsidP="00F51706">
            <w:pPr>
              <w:spacing w:after="0" w:line="259" w:lineRule="auto"/>
              <w:ind w:left="127" w:firstLine="0"/>
              <w:jc w:val="center"/>
              <w:rPr>
                <w:sz w:val="22"/>
              </w:rPr>
            </w:pPr>
            <w:r w:rsidRPr="00DC30C9">
              <w:rPr>
                <w:sz w:val="22"/>
              </w:rPr>
              <w:t>в текущем режиме</w:t>
            </w:r>
          </w:p>
          <w:p w14:paraId="0272DB35" w14:textId="77777777" w:rsidR="00F51706" w:rsidRPr="00DC30C9" w:rsidRDefault="00F51706" w:rsidP="00F51706">
            <w:pPr>
              <w:spacing w:after="0" w:line="259" w:lineRule="auto"/>
              <w:ind w:left="127" w:firstLine="0"/>
              <w:jc w:val="center"/>
              <w:rPr>
                <w:sz w:val="22"/>
              </w:rPr>
            </w:pPr>
          </w:p>
          <w:p w14:paraId="0B503588" w14:textId="77777777" w:rsidR="00F51706" w:rsidRPr="00DC30C9" w:rsidRDefault="00F51706" w:rsidP="00F51706">
            <w:pPr>
              <w:spacing w:after="0" w:line="259" w:lineRule="auto"/>
              <w:ind w:left="127" w:firstLine="0"/>
              <w:jc w:val="center"/>
              <w:rPr>
                <w:sz w:val="22"/>
              </w:rPr>
            </w:pPr>
            <w:r w:rsidRPr="00DC30C9">
              <w:rPr>
                <w:sz w:val="22"/>
              </w:rPr>
              <w:t>постоянно</w:t>
            </w:r>
          </w:p>
          <w:p w14:paraId="1F225B82" w14:textId="77777777" w:rsidR="00F51706" w:rsidRDefault="00F51706" w:rsidP="00F51706">
            <w:pPr>
              <w:spacing w:after="0" w:line="259" w:lineRule="auto"/>
              <w:ind w:left="127" w:firstLine="0"/>
              <w:jc w:val="center"/>
              <w:rPr>
                <w:sz w:val="22"/>
              </w:rPr>
            </w:pPr>
          </w:p>
          <w:p w14:paraId="041D3E12" w14:textId="77777777" w:rsidR="00F51706" w:rsidRPr="00DC30C9" w:rsidRDefault="00F51706" w:rsidP="00F51706">
            <w:pPr>
              <w:spacing w:after="0" w:line="259" w:lineRule="auto"/>
              <w:ind w:left="127" w:firstLine="0"/>
              <w:jc w:val="center"/>
              <w:rPr>
                <w:sz w:val="22"/>
              </w:rPr>
            </w:pPr>
            <w:r w:rsidRPr="00DC30C9">
              <w:rPr>
                <w:sz w:val="22"/>
              </w:rPr>
              <w:t>постоянно</w:t>
            </w:r>
          </w:p>
          <w:p w14:paraId="70E2F770" w14:textId="77777777" w:rsidR="00F51706" w:rsidRPr="00DC30C9" w:rsidRDefault="00F51706" w:rsidP="00F51706">
            <w:pPr>
              <w:spacing w:after="0" w:line="259" w:lineRule="auto"/>
              <w:ind w:left="127" w:firstLine="0"/>
              <w:jc w:val="center"/>
              <w:rPr>
                <w:sz w:val="22"/>
              </w:rPr>
            </w:pPr>
          </w:p>
          <w:p w14:paraId="4E3B8367" w14:textId="77777777" w:rsidR="00F51706" w:rsidRDefault="00F51706" w:rsidP="00F51706">
            <w:pPr>
              <w:spacing w:after="0" w:line="259" w:lineRule="auto"/>
              <w:ind w:left="127" w:firstLine="0"/>
              <w:jc w:val="center"/>
              <w:rPr>
                <w:sz w:val="22"/>
              </w:rPr>
            </w:pPr>
            <w:r w:rsidRPr="00DC30C9">
              <w:rPr>
                <w:sz w:val="22"/>
              </w:rPr>
              <w:t>постоянно</w:t>
            </w:r>
          </w:p>
          <w:p w14:paraId="5C2CE474" w14:textId="77777777" w:rsidR="00F51706" w:rsidRDefault="00F51706" w:rsidP="00F51706">
            <w:pPr>
              <w:spacing w:after="0" w:line="259" w:lineRule="auto"/>
              <w:ind w:left="127" w:firstLine="0"/>
              <w:jc w:val="center"/>
              <w:rPr>
                <w:sz w:val="22"/>
              </w:rPr>
            </w:pPr>
          </w:p>
          <w:p w14:paraId="41450E68" w14:textId="77777777" w:rsidR="00F51706" w:rsidRPr="00F51706" w:rsidRDefault="00F51706" w:rsidP="00F51706">
            <w:pPr>
              <w:rPr>
                <w:sz w:val="22"/>
              </w:rPr>
            </w:pPr>
          </w:p>
        </w:tc>
        <w:tc>
          <w:tcPr>
            <w:tcW w:w="2145" w:type="dxa"/>
          </w:tcPr>
          <w:p w14:paraId="11468493" w14:textId="77777777" w:rsidR="00F51706" w:rsidRPr="00F05DFD" w:rsidRDefault="00694114" w:rsidP="00F51706">
            <w:pPr>
              <w:spacing w:after="0" w:line="259" w:lineRule="auto"/>
              <w:ind w:left="0" w:firstLine="0"/>
              <w:jc w:val="center"/>
              <w:rPr>
                <w:sz w:val="22"/>
              </w:rPr>
            </w:pPr>
            <w:r w:rsidRPr="00F05DFD">
              <w:rPr>
                <w:sz w:val="22"/>
              </w:rPr>
              <w:t xml:space="preserve">должностные </w:t>
            </w:r>
            <w:r w:rsidR="00F51706" w:rsidRPr="00F05DFD">
              <w:rPr>
                <w:sz w:val="22"/>
              </w:rPr>
              <w:t xml:space="preserve">лица администрации поселения </w:t>
            </w:r>
          </w:p>
          <w:p w14:paraId="5958B83E" w14:textId="77777777" w:rsidR="00F51706" w:rsidRPr="00F05DFD" w:rsidRDefault="00F51706" w:rsidP="00F51706">
            <w:pPr>
              <w:spacing w:after="0" w:line="259" w:lineRule="auto"/>
              <w:ind w:left="0" w:firstLine="0"/>
              <w:jc w:val="center"/>
              <w:rPr>
                <w:sz w:val="22"/>
              </w:rPr>
            </w:pPr>
          </w:p>
        </w:tc>
      </w:tr>
      <w:tr w:rsidR="00F51706" w14:paraId="2C556441" w14:textId="77777777" w:rsidTr="00F51706">
        <w:tc>
          <w:tcPr>
            <w:tcW w:w="710" w:type="dxa"/>
          </w:tcPr>
          <w:p w14:paraId="2CD2ACDE" w14:textId="77777777" w:rsidR="00F51706" w:rsidRDefault="00F51706" w:rsidP="00F51706">
            <w:pPr>
              <w:spacing w:line="259" w:lineRule="auto"/>
              <w:ind w:left="238" w:firstLine="0"/>
              <w:jc w:val="left"/>
              <w:rPr>
                <w:sz w:val="26"/>
                <w:szCs w:val="26"/>
              </w:rPr>
            </w:pPr>
            <w:r>
              <w:rPr>
                <w:sz w:val="26"/>
                <w:szCs w:val="26"/>
              </w:rPr>
              <w:t>4</w:t>
            </w:r>
          </w:p>
        </w:tc>
        <w:tc>
          <w:tcPr>
            <w:tcW w:w="4639" w:type="dxa"/>
          </w:tcPr>
          <w:p w14:paraId="293E9758" w14:textId="77777777" w:rsidR="00F51706" w:rsidRPr="00DC30C9" w:rsidRDefault="00F51706" w:rsidP="00F51706">
            <w:pPr>
              <w:spacing w:after="0" w:line="259" w:lineRule="auto"/>
              <w:ind w:left="108" w:firstLine="0"/>
              <w:jc w:val="left"/>
              <w:rPr>
                <w:sz w:val="22"/>
              </w:rPr>
            </w:pPr>
            <w:r w:rsidRPr="00DC30C9">
              <w:rPr>
                <w:sz w:val="22"/>
              </w:rPr>
              <w:t xml:space="preserve">обобщение практики осуществления в соответствующей сфере деятельности муниципального </w:t>
            </w:r>
            <w:proofErr w:type="gramStart"/>
            <w:r w:rsidRPr="00DC30C9">
              <w:rPr>
                <w:sz w:val="22"/>
              </w:rPr>
              <w:t>контроля  и</w:t>
            </w:r>
            <w:proofErr w:type="gramEnd"/>
            <w:r w:rsidRPr="00DC30C9">
              <w:rPr>
                <w:sz w:val="22"/>
              </w:rPr>
              <w:t xml:space="preserve"> размещение на </w:t>
            </w:r>
            <w:r w:rsidRPr="00DC30C9">
              <w:rPr>
                <w:sz w:val="22"/>
              </w:rPr>
              <w:lastRenderedPageBreak/>
              <w:t>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44" w:type="dxa"/>
          </w:tcPr>
          <w:p w14:paraId="6140C483" w14:textId="77777777" w:rsidR="00F51706" w:rsidRDefault="00F51706" w:rsidP="00F51706">
            <w:pPr>
              <w:spacing w:after="0" w:line="259" w:lineRule="auto"/>
              <w:ind w:left="0" w:right="6" w:firstLine="0"/>
              <w:jc w:val="center"/>
              <w:rPr>
                <w:sz w:val="22"/>
              </w:rPr>
            </w:pPr>
            <w:r>
              <w:rPr>
                <w:sz w:val="22"/>
              </w:rPr>
              <w:lastRenderedPageBreak/>
              <w:t>не реже одного раза в год</w:t>
            </w:r>
          </w:p>
        </w:tc>
        <w:tc>
          <w:tcPr>
            <w:tcW w:w="2145" w:type="dxa"/>
          </w:tcPr>
          <w:p w14:paraId="0CBFC29D" w14:textId="77777777" w:rsidR="00F51706" w:rsidRPr="00F05DFD" w:rsidRDefault="00694114" w:rsidP="00F51706">
            <w:pPr>
              <w:spacing w:after="0" w:line="259" w:lineRule="auto"/>
              <w:ind w:left="0" w:firstLine="0"/>
              <w:jc w:val="center"/>
              <w:rPr>
                <w:sz w:val="22"/>
              </w:rPr>
            </w:pPr>
            <w:r w:rsidRPr="00F05DFD">
              <w:rPr>
                <w:sz w:val="22"/>
              </w:rPr>
              <w:t xml:space="preserve">должностные </w:t>
            </w:r>
            <w:r w:rsidR="00F51706" w:rsidRPr="00F05DFD">
              <w:rPr>
                <w:sz w:val="22"/>
              </w:rPr>
              <w:t xml:space="preserve">лица администрации поселения </w:t>
            </w:r>
          </w:p>
          <w:p w14:paraId="3399BF87" w14:textId="77777777" w:rsidR="00F51706" w:rsidRPr="00F05DFD" w:rsidRDefault="00F51706" w:rsidP="00F51706">
            <w:pPr>
              <w:spacing w:after="0" w:line="259" w:lineRule="auto"/>
              <w:ind w:left="0" w:firstLine="0"/>
              <w:jc w:val="center"/>
              <w:rPr>
                <w:sz w:val="22"/>
              </w:rPr>
            </w:pPr>
          </w:p>
        </w:tc>
      </w:tr>
      <w:tr w:rsidR="00F51706" w14:paraId="5AC0C059" w14:textId="77777777" w:rsidTr="00F51706">
        <w:tc>
          <w:tcPr>
            <w:tcW w:w="710" w:type="dxa"/>
          </w:tcPr>
          <w:p w14:paraId="62F3CCA8" w14:textId="77777777" w:rsidR="00F51706" w:rsidRDefault="00F51706" w:rsidP="00F51706">
            <w:pPr>
              <w:spacing w:line="259" w:lineRule="auto"/>
              <w:ind w:left="238" w:firstLine="0"/>
              <w:jc w:val="left"/>
              <w:rPr>
                <w:sz w:val="26"/>
                <w:szCs w:val="26"/>
              </w:rPr>
            </w:pPr>
            <w:r>
              <w:rPr>
                <w:sz w:val="26"/>
                <w:szCs w:val="26"/>
              </w:rPr>
              <w:lastRenderedPageBreak/>
              <w:t>5</w:t>
            </w:r>
          </w:p>
        </w:tc>
        <w:tc>
          <w:tcPr>
            <w:tcW w:w="4639" w:type="dxa"/>
          </w:tcPr>
          <w:p w14:paraId="3DFF27F7" w14:textId="77777777" w:rsidR="00F51706" w:rsidRPr="00DC30C9" w:rsidRDefault="00F51706" w:rsidP="00F51706">
            <w:pPr>
              <w:spacing w:after="0" w:line="259" w:lineRule="auto"/>
              <w:ind w:left="108" w:firstLine="0"/>
              <w:jc w:val="left"/>
              <w:rPr>
                <w:sz w:val="22"/>
              </w:rPr>
            </w:pPr>
            <w:r w:rsidRPr="00DC30C9">
              <w:rPr>
                <w:sz w:val="22"/>
              </w:rPr>
              <w:t xml:space="preserve">осуществление сбора данных об организации и проведении мероприятий по контролю, о направлении предостережений о </w:t>
            </w:r>
            <w:proofErr w:type="gramStart"/>
            <w:r w:rsidRPr="00DC30C9">
              <w:rPr>
                <w:sz w:val="22"/>
              </w:rPr>
              <w:t>недопустимости  нарушений</w:t>
            </w:r>
            <w:proofErr w:type="gramEnd"/>
            <w:r w:rsidRPr="00DC30C9">
              <w:rPr>
                <w:sz w:val="22"/>
              </w:rPr>
              <w:t xml:space="preserve"> обязательных требований, требований,  установленных муниципальными правовыми актами, об обжаловании результатов  мероприятий по контролю ,  в том числе в судебном порядке; обеспечение анализа выявленных проблемных вопросов</w:t>
            </w:r>
          </w:p>
        </w:tc>
        <w:tc>
          <w:tcPr>
            <w:tcW w:w="2144" w:type="dxa"/>
          </w:tcPr>
          <w:p w14:paraId="00AD0DE5" w14:textId="77777777" w:rsidR="00F51706" w:rsidRDefault="00F51706" w:rsidP="00F51706">
            <w:pPr>
              <w:spacing w:after="0" w:line="259" w:lineRule="auto"/>
              <w:ind w:left="0" w:right="6" w:firstLine="0"/>
              <w:jc w:val="center"/>
              <w:rPr>
                <w:sz w:val="22"/>
              </w:rPr>
            </w:pPr>
            <w:r>
              <w:rPr>
                <w:sz w:val="22"/>
              </w:rPr>
              <w:t>не реже одного раза в год</w:t>
            </w:r>
          </w:p>
        </w:tc>
        <w:tc>
          <w:tcPr>
            <w:tcW w:w="2145" w:type="dxa"/>
          </w:tcPr>
          <w:p w14:paraId="09FAB188" w14:textId="77777777" w:rsidR="00F51706" w:rsidRPr="00F05DFD" w:rsidRDefault="00694114" w:rsidP="00F51706">
            <w:pPr>
              <w:spacing w:after="0" w:line="259" w:lineRule="auto"/>
              <w:ind w:left="0" w:firstLine="0"/>
              <w:jc w:val="center"/>
              <w:rPr>
                <w:sz w:val="22"/>
              </w:rPr>
            </w:pPr>
            <w:r w:rsidRPr="00F05DFD">
              <w:rPr>
                <w:sz w:val="22"/>
              </w:rPr>
              <w:t xml:space="preserve">должностные </w:t>
            </w:r>
            <w:r w:rsidR="00F51706" w:rsidRPr="00F05DFD">
              <w:rPr>
                <w:sz w:val="22"/>
              </w:rPr>
              <w:t xml:space="preserve">лица администрации поселения </w:t>
            </w:r>
          </w:p>
          <w:p w14:paraId="71796FBE" w14:textId="77777777" w:rsidR="00F51706" w:rsidRPr="00F05DFD" w:rsidRDefault="00F51706" w:rsidP="00F51706">
            <w:pPr>
              <w:spacing w:after="0" w:line="259" w:lineRule="auto"/>
              <w:ind w:left="0" w:firstLine="0"/>
              <w:jc w:val="center"/>
              <w:rPr>
                <w:sz w:val="22"/>
              </w:rPr>
            </w:pPr>
          </w:p>
        </w:tc>
      </w:tr>
      <w:tr w:rsidR="00F51706" w14:paraId="38F885CA" w14:textId="77777777" w:rsidTr="00F51706">
        <w:tc>
          <w:tcPr>
            <w:tcW w:w="710" w:type="dxa"/>
          </w:tcPr>
          <w:p w14:paraId="2FA0035B" w14:textId="77777777" w:rsidR="00F51706" w:rsidRDefault="00F51706" w:rsidP="00F51706">
            <w:pPr>
              <w:spacing w:line="259" w:lineRule="auto"/>
              <w:ind w:left="238" w:firstLine="0"/>
              <w:jc w:val="left"/>
              <w:rPr>
                <w:sz w:val="26"/>
                <w:szCs w:val="26"/>
              </w:rPr>
            </w:pPr>
            <w:r>
              <w:rPr>
                <w:sz w:val="26"/>
                <w:szCs w:val="26"/>
              </w:rPr>
              <w:t>6</w:t>
            </w:r>
          </w:p>
        </w:tc>
        <w:tc>
          <w:tcPr>
            <w:tcW w:w="4639" w:type="dxa"/>
          </w:tcPr>
          <w:p w14:paraId="28AD788D" w14:textId="77777777" w:rsidR="00F51706" w:rsidRPr="00DC30C9" w:rsidRDefault="00F51706" w:rsidP="00F51706">
            <w:pPr>
              <w:spacing w:after="0" w:line="259" w:lineRule="auto"/>
              <w:ind w:left="108" w:firstLine="0"/>
              <w:jc w:val="left"/>
              <w:rPr>
                <w:sz w:val="22"/>
              </w:rPr>
            </w:pPr>
            <w:r w:rsidRPr="00DC30C9">
              <w:rPr>
                <w:sz w:val="22"/>
              </w:rPr>
              <w:t xml:space="preserve">Размещение на официальном сайте администрации городского </w:t>
            </w:r>
            <w:proofErr w:type="gramStart"/>
            <w:r w:rsidRPr="00DC30C9">
              <w:rPr>
                <w:sz w:val="22"/>
              </w:rPr>
              <w:t>поселения  планов</w:t>
            </w:r>
            <w:proofErr w:type="gramEnd"/>
            <w:r w:rsidRPr="00DC30C9">
              <w:rPr>
                <w:sz w:val="22"/>
              </w:rPr>
              <w:t xml:space="preserve"> проведения плановых проверок юридических лиц и индивидуальных предпринимателей на очередной календарный год</w:t>
            </w:r>
          </w:p>
        </w:tc>
        <w:tc>
          <w:tcPr>
            <w:tcW w:w="2144" w:type="dxa"/>
          </w:tcPr>
          <w:p w14:paraId="21F67F6F" w14:textId="77777777" w:rsidR="00F51706" w:rsidRDefault="00F51706" w:rsidP="00F51706">
            <w:pPr>
              <w:spacing w:after="0" w:line="259" w:lineRule="auto"/>
              <w:ind w:left="0" w:right="6" w:firstLine="0"/>
              <w:jc w:val="center"/>
              <w:rPr>
                <w:sz w:val="22"/>
              </w:rPr>
            </w:pPr>
            <w:r>
              <w:rPr>
                <w:sz w:val="22"/>
              </w:rPr>
              <w:t>не позднее 1 декабря года, предшествующего году проведения таких проверок</w:t>
            </w:r>
          </w:p>
        </w:tc>
        <w:tc>
          <w:tcPr>
            <w:tcW w:w="2145" w:type="dxa"/>
          </w:tcPr>
          <w:p w14:paraId="0883805F" w14:textId="77777777" w:rsidR="00F51706" w:rsidRPr="00F05DFD" w:rsidRDefault="00694114" w:rsidP="00F51706">
            <w:pPr>
              <w:spacing w:after="0" w:line="259" w:lineRule="auto"/>
              <w:ind w:left="0" w:firstLine="0"/>
              <w:jc w:val="center"/>
              <w:rPr>
                <w:sz w:val="22"/>
              </w:rPr>
            </w:pPr>
            <w:r w:rsidRPr="00F05DFD">
              <w:rPr>
                <w:sz w:val="22"/>
              </w:rPr>
              <w:t>должностны</w:t>
            </w:r>
            <w:r>
              <w:rPr>
                <w:sz w:val="22"/>
              </w:rPr>
              <w:t xml:space="preserve">е </w:t>
            </w:r>
            <w:r w:rsidR="00F51706" w:rsidRPr="00F05DFD">
              <w:rPr>
                <w:sz w:val="22"/>
              </w:rPr>
              <w:t xml:space="preserve">лица администрации поселения </w:t>
            </w:r>
          </w:p>
          <w:p w14:paraId="37E07515" w14:textId="77777777" w:rsidR="00F51706" w:rsidRPr="00F05DFD" w:rsidRDefault="00F51706" w:rsidP="00F51706">
            <w:pPr>
              <w:spacing w:after="0" w:line="259" w:lineRule="auto"/>
              <w:ind w:left="0" w:firstLine="0"/>
              <w:jc w:val="center"/>
              <w:rPr>
                <w:sz w:val="22"/>
              </w:rPr>
            </w:pPr>
          </w:p>
        </w:tc>
      </w:tr>
      <w:tr w:rsidR="00F51706" w14:paraId="2639F389" w14:textId="77777777" w:rsidTr="00F51706">
        <w:tc>
          <w:tcPr>
            <w:tcW w:w="710" w:type="dxa"/>
          </w:tcPr>
          <w:p w14:paraId="31316416" w14:textId="77777777" w:rsidR="00F51706" w:rsidRDefault="00694114" w:rsidP="00F51706">
            <w:pPr>
              <w:spacing w:line="259" w:lineRule="auto"/>
              <w:ind w:left="238" w:firstLine="0"/>
              <w:jc w:val="left"/>
              <w:rPr>
                <w:sz w:val="26"/>
                <w:szCs w:val="26"/>
              </w:rPr>
            </w:pPr>
            <w:r>
              <w:rPr>
                <w:sz w:val="26"/>
                <w:szCs w:val="26"/>
              </w:rPr>
              <w:t>7</w:t>
            </w:r>
          </w:p>
        </w:tc>
        <w:tc>
          <w:tcPr>
            <w:tcW w:w="4639" w:type="dxa"/>
          </w:tcPr>
          <w:p w14:paraId="4ED96154" w14:textId="77777777" w:rsidR="00694114" w:rsidRPr="00DC30C9" w:rsidRDefault="00694114" w:rsidP="00694114">
            <w:pPr>
              <w:spacing w:after="0" w:line="259" w:lineRule="auto"/>
              <w:ind w:left="108" w:firstLine="0"/>
              <w:jc w:val="left"/>
              <w:rPr>
                <w:sz w:val="22"/>
              </w:rPr>
            </w:pPr>
            <w:r w:rsidRPr="00DC30C9">
              <w:rPr>
                <w:sz w:val="22"/>
              </w:rPr>
              <w:t>Размещение на официальном сайте администрации городского поселения информации о результатах муниципального земельного контроля</w:t>
            </w:r>
          </w:p>
          <w:p w14:paraId="0477BC58" w14:textId="77777777" w:rsidR="00694114" w:rsidRPr="00DC30C9" w:rsidRDefault="00694114" w:rsidP="00694114">
            <w:pPr>
              <w:pStyle w:val="a9"/>
              <w:numPr>
                <w:ilvl w:val="0"/>
                <w:numId w:val="4"/>
              </w:numPr>
              <w:spacing w:after="0" w:line="259" w:lineRule="auto"/>
              <w:jc w:val="left"/>
              <w:rPr>
                <w:sz w:val="22"/>
              </w:rPr>
            </w:pPr>
            <w:r w:rsidRPr="00DC30C9">
              <w:rPr>
                <w:sz w:val="22"/>
              </w:rPr>
              <w:t xml:space="preserve">О проведенных </w:t>
            </w:r>
            <w:proofErr w:type="gramStart"/>
            <w:r w:rsidRPr="00DC30C9">
              <w:rPr>
                <w:sz w:val="22"/>
              </w:rPr>
              <w:t>проверках ,</w:t>
            </w:r>
            <w:proofErr w:type="gramEnd"/>
            <w:r w:rsidRPr="00DC30C9">
              <w:rPr>
                <w:sz w:val="22"/>
              </w:rPr>
              <w:t xml:space="preserve"> количестве  выявленных нарушений и выданных предписаний;</w:t>
            </w:r>
          </w:p>
          <w:p w14:paraId="008133DF" w14:textId="77777777" w:rsidR="00694114" w:rsidRPr="00DC30C9" w:rsidRDefault="00694114" w:rsidP="00694114">
            <w:pPr>
              <w:spacing w:after="0" w:line="259" w:lineRule="auto"/>
              <w:jc w:val="left"/>
              <w:rPr>
                <w:sz w:val="22"/>
              </w:rPr>
            </w:pPr>
          </w:p>
          <w:p w14:paraId="77AF9274" w14:textId="77777777" w:rsidR="00694114" w:rsidRPr="00DC30C9" w:rsidRDefault="00694114" w:rsidP="00694114">
            <w:pPr>
              <w:pStyle w:val="a9"/>
              <w:numPr>
                <w:ilvl w:val="0"/>
                <w:numId w:val="4"/>
              </w:numPr>
              <w:spacing w:after="0" w:line="259" w:lineRule="auto"/>
              <w:jc w:val="left"/>
              <w:rPr>
                <w:sz w:val="22"/>
              </w:rPr>
            </w:pPr>
            <w:r w:rsidRPr="00DC30C9">
              <w:rPr>
                <w:sz w:val="22"/>
              </w:rPr>
              <w:t>О привлечении к административной ответственности подконтрольных субъектов</w:t>
            </w:r>
          </w:p>
          <w:p w14:paraId="25925EEF" w14:textId="77777777" w:rsidR="00F51706" w:rsidRPr="00DC30C9" w:rsidRDefault="00F51706" w:rsidP="00F51706">
            <w:pPr>
              <w:spacing w:after="0" w:line="259" w:lineRule="auto"/>
              <w:ind w:left="108" w:firstLine="0"/>
              <w:jc w:val="left"/>
              <w:rPr>
                <w:sz w:val="22"/>
              </w:rPr>
            </w:pPr>
          </w:p>
        </w:tc>
        <w:tc>
          <w:tcPr>
            <w:tcW w:w="2144" w:type="dxa"/>
          </w:tcPr>
          <w:p w14:paraId="7B50C053" w14:textId="77777777" w:rsidR="00694114" w:rsidRDefault="00694114" w:rsidP="00F51706">
            <w:pPr>
              <w:spacing w:after="0" w:line="259" w:lineRule="auto"/>
              <w:ind w:left="0" w:right="6" w:firstLine="0"/>
              <w:jc w:val="center"/>
              <w:rPr>
                <w:sz w:val="22"/>
              </w:rPr>
            </w:pPr>
          </w:p>
          <w:p w14:paraId="63EF379F" w14:textId="77777777" w:rsidR="00694114" w:rsidRPr="00694114" w:rsidRDefault="00694114" w:rsidP="00694114">
            <w:pPr>
              <w:rPr>
                <w:sz w:val="22"/>
              </w:rPr>
            </w:pPr>
          </w:p>
          <w:p w14:paraId="6B35B82F" w14:textId="77777777" w:rsidR="00694114" w:rsidRPr="00694114" w:rsidRDefault="00694114" w:rsidP="00694114">
            <w:pPr>
              <w:rPr>
                <w:sz w:val="22"/>
              </w:rPr>
            </w:pPr>
          </w:p>
          <w:p w14:paraId="06E7D2B9" w14:textId="77777777" w:rsidR="00694114" w:rsidRDefault="00694114" w:rsidP="00694114">
            <w:pPr>
              <w:rPr>
                <w:sz w:val="22"/>
              </w:rPr>
            </w:pPr>
          </w:p>
          <w:p w14:paraId="068BA933" w14:textId="77777777" w:rsidR="00694114" w:rsidRDefault="00694114" w:rsidP="00694114">
            <w:pPr>
              <w:spacing w:after="0" w:line="259" w:lineRule="auto"/>
              <w:ind w:left="127" w:firstLine="0"/>
              <w:jc w:val="center"/>
              <w:rPr>
                <w:sz w:val="22"/>
              </w:rPr>
            </w:pPr>
            <w:r w:rsidRPr="00DC30C9">
              <w:rPr>
                <w:sz w:val="22"/>
              </w:rPr>
              <w:t>в течении 10 рабочих дней после окончания проверки</w:t>
            </w:r>
          </w:p>
          <w:p w14:paraId="36E6C087" w14:textId="77777777" w:rsidR="00694114" w:rsidRPr="00DC30C9" w:rsidRDefault="00694114" w:rsidP="00694114">
            <w:pPr>
              <w:spacing w:after="0" w:line="259" w:lineRule="auto"/>
              <w:ind w:left="127" w:firstLine="0"/>
              <w:jc w:val="center"/>
              <w:rPr>
                <w:sz w:val="22"/>
              </w:rPr>
            </w:pPr>
          </w:p>
          <w:p w14:paraId="4D74BAF5" w14:textId="77777777" w:rsidR="00694114" w:rsidRPr="00DC30C9" w:rsidRDefault="00694114" w:rsidP="00694114">
            <w:pPr>
              <w:spacing w:after="0" w:line="259" w:lineRule="auto"/>
              <w:ind w:left="127" w:firstLine="0"/>
              <w:rPr>
                <w:sz w:val="22"/>
              </w:rPr>
            </w:pPr>
            <w:r w:rsidRPr="00DC30C9">
              <w:rPr>
                <w:sz w:val="22"/>
              </w:rPr>
              <w:t>в течении 10 рабочих дней после поступления в администрацию поселения информации о привлечении к административной ответственности</w:t>
            </w:r>
          </w:p>
          <w:p w14:paraId="12352086" w14:textId="77777777" w:rsidR="00F51706" w:rsidRPr="00694114" w:rsidRDefault="00F51706" w:rsidP="00694114">
            <w:pPr>
              <w:rPr>
                <w:sz w:val="22"/>
              </w:rPr>
            </w:pPr>
          </w:p>
        </w:tc>
        <w:tc>
          <w:tcPr>
            <w:tcW w:w="2145" w:type="dxa"/>
          </w:tcPr>
          <w:p w14:paraId="1B2D6E27" w14:textId="77777777" w:rsidR="00694114" w:rsidRPr="00F05DFD" w:rsidRDefault="00694114" w:rsidP="00694114">
            <w:pPr>
              <w:spacing w:after="0" w:line="259" w:lineRule="auto"/>
              <w:ind w:left="0" w:firstLine="0"/>
              <w:jc w:val="center"/>
              <w:rPr>
                <w:sz w:val="22"/>
              </w:rPr>
            </w:pPr>
            <w:r w:rsidRPr="00F05DFD">
              <w:rPr>
                <w:sz w:val="22"/>
              </w:rPr>
              <w:t xml:space="preserve">должностные лица администрации поселения </w:t>
            </w:r>
          </w:p>
          <w:p w14:paraId="38E78DDC" w14:textId="77777777" w:rsidR="00F51706" w:rsidRPr="00F05DFD" w:rsidRDefault="00F51706" w:rsidP="00694114">
            <w:pPr>
              <w:spacing w:after="0" w:line="259" w:lineRule="auto"/>
              <w:ind w:left="0" w:firstLine="0"/>
              <w:jc w:val="center"/>
              <w:rPr>
                <w:sz w:val="22"/>
              </w:rPr>
            </w:pPr>
          </w:p>
        </w:tc>
      </w:tr>
      <w:tr w:rsidR="00694114" w14:paraId="59B33FB6" w14:textId="77777777" w:rsidTr="00F51706">
        <w:tc>
          <w:tcPr>
            <w:tcW w:w="710" w:type="dxa"/>
          </w:tcPr>
          <w:p w14:paraId="1840949B" w14:textId="77777777" w:rsidR="00694114" w:rsidRDefault="00694114" w:rsidP="00F51706">
            <w:pPr>
              <w:spacing w:line="259" w:lineRule="auto"/>
              <w:ind w:left="238" w:firstLine="0"/>
              <w:jc w:val="left"/>
              <w:rPr>
                <w:sz w:val="26"/>
                <w:szCs w:val="26"/>
              </w:rPr>
            </w:pPr>
            <w:r>
              <w:rPr>
                <w:sz w:val="26"/>
                <w:szCs w:val="26"/>
              </w:rPr>
              <w:t>8</w:t>
            </w:r>
          </w:p>
        </w:tc>
        <w:tc>
          <w:tcPr>
            <w:tcW w:w="4639" w:type="dxa"/>
          </w:tcPr>
          <w:p w14:paraId="0091BCE1" w14:textId="77777777" w:rsidR="00694114" w:rsidRPr="00DC30C9" w:rsidRDefault="00694114" w:rsidP="00694114">
            <w:pPr>
              <w:spacing w:after="0" w:line="259" w:lineRule="auto"/>
              <w:ind w:left="108" w:firstLine="0"/>
              <w:jc w:val="left"/>
              <w:rPr>
                <w:sz w:val="22"/>
              </w:rPr>
            </w:pPr>
            <w:r w:rsidRPr="00DC30C9">
              <w:rPr>
                <w:sz w:val="22"/>
              </w:rPr>
              <w:t>выдача предостережений о недопустимости нарушения обязательных требований</w:t>
            </w:r>
          </w:p>
        </w:tc>
        <w:tc>
          <w:tcPr>
            <w:tcW w:w="2144" w:type="dxa"/>
          </w:tcPr>
          <w:p w14:paraId="7207AA8C" w14:textId="77777777" w:rsidR="00694114" w:rsidRPr="00DC30C9" w:rsidRDefault="00694114" w:rsidP="00694114">
            <w:pPr>
              <w:spacing w:after="0" w:line="259" w:lineRule="auto"/>
              <w:ind w:left="127" w:firstLine="0"/>
              <w:jc w:val="center"/>
              <w:rPr>
                <w:sz w:val="22"/>
              </w:rPr>
            </w:pPr>
            <w:r w:rsidRPr="00DC30C9">
              <w:rPr>
                <w:sz w:val="22"/>
              </w:rPr>
              <w:t>по мере необходимости в случаях, предусмотренных ч.</w:t>
            </w:r>
            <w:proofErr w:type="gramStart"/>
            <w:r w:rsidRPr="00DC30C9">
              <w:rPr>
                <w:sz w:val="22"/>
              </w:rPr>
              <w:t xml:space="preserve">5  </w:t>
            </w:r>
            <w:proofErr w:type="spellStart"/>
            <w:r w:rsidRPr="00DC30C9">
              <w:rPr>
                <w:sz w:val="22"/>
              </w:rPr>
              <w:t>ст</w:t>
            </w:r>
            <w:proofErr w:type="spellEnd"/>
            <w:proofErr w:type="gramEnd"/>
            <w:r w:rsidRPr="00DC30C9">
              <w:rPr>
                <w:sz w:val="22"/>
              </w:rPr>
              <w:t xml:space="preserve"> 8.2 и </w:t>
            </w:r>
          </w:p>
          <w:p w14:paraId="2B26C083" w14:textId="77777777" w:rsidR="00694114" w:rsidRPr="00DC30C9" w:rsidRDefault="00694114" w:rsidP="00694114">
            <w:pPr>
              <w:spacing w:after="0" w:line="259" w:lineRule="auto"/>
              <w:ind w:left="127" w:firstLine="0"/>
              <w:jc w:val="center"/>
              <w:rPr>
                <w:sz w:val="22"/>
              </w:rPr>
            </w:pPr>
            <w:r w:rsidRPr="00DC30C9">
              <w:rPr>
                <w:sz w:val="22"/>
              </w:rPr>
              <w:t xml:space="preserve">ч 6 </w:t>
            </w:r>
            <w:proofErr w:type="spellStart"/>
            <w:r w:rsidRPr="00DC30C9">
              <w:rPr>
                <w:sz w:val="22"/>
              </w:rPr>
              <w:t>ст</w:t>
            </w:r>
            <w:proofErr w:type="spellEnd"/>
            <w:r w:rsidRPr="00DC30C9">
              <w:rPr>
                <w:sz w:val="22"/>
              </w:rPr>
              <w:t xml:space="preserve"> 8.3</w:t>
            </w:r>
          </w:p>
          <w:p w14:paraId="08B42627" w14:textId="77777777" w:rsidR="00694114" w:rsidRPr="00DC30C9" w:rsidRDefault="00694114" w:rsidP="00694114">
            <w:pPr>
              <w:spacing w:after="0" w:line="259" w:lineRule="auto"/>
              <w:ind w:left="127" w:firstLine="0"/>
              <w:jc w:val="center"/>
              <w:rPr>
                <w:sz w:val="22"/>
              </w:rPr>
            </w:pPr>
            <w:r w:rsidRPr="00DC30C9">
              <w:rPr>
                <w:sz w:val="22"/>
              </w:rPr>
              <w:t>ФЗ от 26.12.2008</w:t>
            </w:r>
          </w:p>
          <w:p w14:paraId="0228615E" w14:textId="77777777" w:rsidR="00694114" w:rsidRDefault="00694114" w:rsidP="00694114">
            <w:pPr>
              <w:spacing w:after="0" w:line="259" w:lineRule="auto"/>
              <w:ind w:left="0" w:right="6" w:firstLine="0"/>
              <w:jc w:val="center"/>
              <w:rPr>
                <w:sz w:val="22"/>
              </w:rPr>
            </w:pPr>
            <w:r w:rsidRPr="00DC30C9">
              <w:rPr>
                <w:sz w:val="22"/>
              </w:rPr>
              <w:t xml:space="preserve"> № 294 </w:t>
            </w:r>
            <w:proofErr w:type="gramStart"/>
            <w:r w:rsidRPr="00DC30C9">
              <w:rPr>
                <w:sz w:val="22"/>
              </w:rPr>
              <w:t>« О</w:t>
            </w:r>
            <w:proofErr w:type="gramEnd"/>
            <w:r w:rsidRPr="00DC30C9">
              <w:rPr>
                <w:sz w:val="22"/>
              </w:rPr>
              <w:t xml:space="preserve"> защите прав юридических </w:t>
            </w:r>
            <w:r w:rsidRPr="00DC30C9">
              <w:rPr>
                <w:sz w:val="22"/>
              </w:rPr>
              <w:lastRenderedPageBreak/>
              <w:t>лиц и индивидуальных предпринимателей при осуществлении государственного контроля (надзора) и муниципального контроля»</w:t>
            </w:r>
          </w:p>
        </w:tc>
        <w:tc>
          <w:tcPr>
            <w:tcW w:w="2145" w:type="dxa"/>
          </w:tcPr>
          <w:p w14:paraId="622BF34A" w14:textId="77777777" w:rsidR="00694114" w:rsidRPr="00F05DFD" w:rsidRDefault="00694114" w:rsidP="00694114">
            <w:pPr>
              <w:spacing w:after="0" w:line="259" w:lineRule="auto"/>
              <w:ind w:left="0" w:firstLine="0"/>
              <w:jc w:val="center"/>
              <w:rPr>
                <w:sz w:val="22"/>
              </w:rPr>
            </w:pPr>
            <w:r w:rsidRPr="00F05DFD">
              <w:rPr>
                <w:sz w:val="22"/>
              </w:rPr>
              <w:lastRenderedPageBreak/>
              <w:t xml:space="preserve">должностные лица администрации поселения </w:t>
            </w:r>
          </w:p>
          <w:p w14:paraId="4B215B2A" w14:textId="77777777" w:rsidR="00694114" w:rsidRPr="00F05DFD" w:rsidRDefault="00694114" w:rsidP="00694114">
            <w:pPr>
              <w:spacing w:after="0" w:line="259" w:lineRule="auto"/>
              <w:ind w:left="0" w:firstLine="0"/>
              <w:jc w:val="center"/>
              <w:rPr>
                <w:sz w:val="22"/>
              </w:rPr>
            </w:pPr>
          </w:p>
        </w:tc>
      </w:tr>
    </w:tbl>
    <w:p w14:paraId="4CA000B5" w14:textId="77777777" w:rsidR="00F51706" w:rsidRDefault="00F51706" w:rsidP="0084609E">
      <w:pPr>
        <w:spacing w:after="0" w:line="240" w:lineRule="auto"/>
        <w:ind w:left="773" w:firstLine="0"/>
        <w:jc w:val="center"/>
        <w:rPr>
          <w:b/>
          <w:sz w:val="26"/>
          <w:szCs w:val="26"/>
        </w:rPr>
      </w:pPr>
    </w:p>
    <w:p w14:paraId="3148068F" w14:textId="77777777" w:rsidR="00C3029F" w:rsidRPr="00823B79" w:rsidRDefault="00C3029F" w:rsidP="00694114">
      <w:pPr>
        <w:spacing w:after="21" w:line="259" w:lineRule="auto"/>
        <w:ind w:left="0" w:firstLine="0"/>
        <w:rPr>
          <w:sz w:val="26"/>
          <w:szCs w:val="26"/>
        </w:rPr>
      </w:pPr>
      <w:r w:rsidRPr="00823B79">
        <w:rPr>
          <w:sz w:val="26"/>
          <w:szCs w:val="26"/>
        </w:rPr>
        <w:t xml:space="preserve"> </w:t>
      </w:r>
    </w:p>
    <w:p w14:paraId="33305785" w14:textId="77777777" w:rsidR="00272185" w:rsidRDefault="00272185" w:rsidP="00F83DD3">
      <w:pPr>
        <w:tabs>
          <w:tab w:val="center" w:pos="848"/>
          <w:tab w:val="center" w:pos="3606"/>
        </w:tabs>
        <w:spacing w:after="0" w:line="240" w:lineRule="auto"/>
        <w:ind w:left="0" w:firstLine="0"/>
        <w:rPr>
          <w:sz w:val="26"/>
          <w:szCs w:val="26"/>
        </w:rPr>
      </w:pPr>
    </w:p>
    <w:p w14:paraId="609A4C4D" w14:textId="77777777" w:rsidR="000A55BE" w:rsidRDefault="000A55BE" w:rsidP="00F83DD3">
      <w:pPr>
        <w:tabs>
          <w:tab w:val="center" w:pos="848"/>
          <w:tab w:val="center" w:pos="3606"/>
        </w:tabs>
        <w:spacing w:after="0" w:line="240" w:lineRule="auto"/>
        <w:ind w:left="0" w:firstLine="0"/>
        <w:rPr>
          <w:sz w:val="26"/>
          <w:szCs w:val="26"/>
        </w:rPr>
      </w:pPr>
    </w:p>
    <w:p w14:paraId="1A6E0EA6" w14:textId="77777777" w:rsidR="00272185" w:rsidRDefault="00272185" w:rsidP="00F83DD3">
      <w:pPr>
        <w:tabs>
          <w:tab w:val="center" w:pos="848"/>
          <w:tab w:val="center" w:pos="3606"/>
        </w:tabs>
        <w:spacing w:after="0" w:line="240" w:lineRule="auto"/>
        <w:ind w:left="0" w:firstLine="0"/>
        <w:rPr>
          <w:sz w:val="26"/>
          <w:szCs w:val="26"/>
        </w:rPr>
      </w:pPr>
    </w:p>
    <w:p w14:paraId="0B34C6A2" w14:textId="77777777" w:rsidR="00272185" w:rsidRDefault="00272185" w:rsidP="00F83DD3">
      <w:pPr>
        <w:tabs>
          <w:tab w:val="center" w:pos="848"/>
          <w:tab w:val="center" w:pos="3606"/>
        </w:tabs>
        <w:spacing w:after="0" w:line="240" w:lineRule="auto"/>
        <w:ind w:left="0" w:firstLine="0"/>
        <w:rPr>
          <w:sz w:val="26"/>
          <w:szCs w:val="26"/>
        </w:rPr>
      </w:pPr>
    </w:p>
    <w:p w14:paraId="02B4DD8B" w14:textId="77777777" w:rsidR="00D54509" w:rsidRDefault="00D54509" w:rsidP="00F83DD3">
      <w:pPr>
        <w:tabs>
          <w:tab w:val="center" w:pos="848"/>
          <w:tab w:val="center" w:pos="3606"/>
        </w:tabs>
        <w:spacing w:after="0" w:line="240" w:lineRule="auto"/>
        <w:ind w:left="0" w:firstLine="0"/>
        <w:rPr>
          <w:sz w:val="26"/>
          <w:szCs w:val="26"/>
        </w:rPr>
      </w:pPr>
    </w:p>
    <w:p w14:paraId="6FA3C2CF" w14:textId="77777777" w:rsidR="00272185" w:rsidRDefault="00272185" w:rsidP="00F83DD3">
      <w:pPr>
        <w:tabs>
          <w:tab w:val="center" w:pos="848"/>
          <w:tab w:val="center" w:pos="3606"/>
        </w:tabs>
        <w:spacing w:after="0" w:line="240" w:lineRule="auto"/>
        <w:ind w:left="0" w:firstLine="0"/>
        <w:rPr>
          <w:sz w:val="26"/>
          <w:szCs w:val="26"/>
        </w:rPr>
      </w:pPr>
    </w:p>
    <w:p w14:paraId="78756A92" w14:textId="77777777" w:rsidR="00272185" w:rsidRDefault="00272185" w:rsidP="00F83DD3">
      <w:pPr>
        <w:tabs>
          <w:tab w:val="center" w:pos="848"/>
          <w:tab w:val="center" w:pos="3606"/>
        </w:tabs>
        <w:spacing w:after="0" w:line="240" w:lineRule="auto"/>
        <w:ind w:left="0" w:firstLine="0"/>
        <w:rPr>
          <w:sz w:val="26"/>
          <w:szCs w:val="26"/>
        </w:rPr>
      </w:pPr>
    </w:p>
    <w:p w14:paraId="4B865F0C" w14:textId="77777777" w:rsidR="000A55BE" w:rsidRDefault="000A55BE" w:rsidP="00F83DD3">
      <w:pPr>
        <w:tabs>
          <w:tab w:val="center" w:pos="848"/>
          <w:tab w:val="center" w:pos="3606"/>
        </w:tabs>
        <w:spacing w:after="0" w:line="240" w:lineRule="auto"/>
        <w:ind w:left="0" w:firstLine="0"/>
        <w:rPr>
          <w:sz w:val="26"/>
          <w:szCs w:val="26"/>
        </w:rPr>
      </w:pPr>
    </w:p>
    <w:p w14:paraId="7CF91A82" w14:textId="77777777" w:rsidR="000A55BE" w:rsidRDefault="000A55BE" w:rsidP="00F83DD3">
      <w:pPr>
        <w:tabs>
          <w:tab w:val="center" w:pos="848"/>
          <w:tab w:val="center" w:pos="3606"/>
        </w:tabs>
        <w:spacing w:after="0" w:line="240" w:lineRule="auto"/>
        <w:ind w:left="0" w:firstLine="0"/>
        <w:rPr>
          <w:sz w:val="26"/>
          <w:szCs w:val="26"/>
        </w:rPr>
      </w:pPr>
    </w:p>
    <w:p w14:paraId="7B7AF48B" w14:textId="77777777" w:rsidR="000A55BE" w:rsidRDefault="000A55BE" w:rsidP="00F83DD3">
      <w:pPr>
        <w:tabs>
          <w:tab w:val="center" w:pos="848"/>
          <w:tab w:val="center" w:pos="3606"/>
        </w:tabs>
        <w:spacing w:after="0" w:line="240" w:lineRule="auto"/>
        <w:ind w:left="0" w:firstLine="0"/>
        <w:rPr>
          <w:sz w:val="26"/>
          <w:szCs w:val="26"/>
        </w:rPr>
      </w:pPr>
    </w:p>
    <w:p w14:paraId="37047A7F" w14:textId="77777777" w:rsidR="000A55BE" w:rsidRDefault="000A55BE" w:rsidP="00F83DD3">
      <w:pPr>
        <w:tabs>
          <w:tab w:val="center" w:pos="848"/>
          <w:tab w:val="center" w:pos="3606"/>
        </w:tabs>
        <w:spacing w:after="0" w:line="240" w:lineRule="auto"/>
        <w:ind w:left="0" w:firstLine="0"/>
        <w:rPr>
          <w:sz w:val="26"/>
          <w:szCs w:val="26"/>
        </w:rPr>
      </w:pPr>
    </w:p>
    <w:p w14:paraId="41DC39AC" w14:textId="77777777" w:rsidR="000A55BE" w:rsidRDefault="000A55BE" w:rsidP="00F83DD3">
      <w:pPr>
        <w:tabs>
          <w:tab w:val="center" w:pos="848"/>
          <w:tab w:val="center" w:pos="3606"/>
        </w:tabs>
        <w:spacing w:after="0" w:line="240" w:lineRule="auto"/>
        <w:ind w:left="0" w:firstLine="0"/>
        <w:rPr>
          <w:sz w:val="26"/>
          <w:szCs w:val="26"/>
        </w:rPr>
      </w:pPr>
    </w:p>
    <w:p w14:paraId="389D45AA" w14:textId="77777777" w:rsidR="000A55BE" w:rsidRDefault="000A55BE" w:rsidP="00F83DD3">
      <w:pPr>
        <w:tabs>
          <w:tab w:val="center" w:pos="848"/>
          <w:tab w:val="center" w:pos="3606"/>
        </w:tabs>
        <w:spacing w:after="0" w:line="240" w:lineRule="auto"/>
        <w:ind w:left="0" w:firstLine="0"/>
        <w:rPr>
          <w:sz w:val="26"/>
          <w:szCs w:val="26"/>
        </w:rPr>
      </w:pPr>
    </w:p>
    <w:p w14:paraId="04865DDB" w14:textId="77777777" w:rsidR="000A55BE" w:rsidRDefault="000A55BE" w:rsidP="00F83DD3">
      <w:pPr>
        <w:tabs>
          <w:tab w:val="center" w:pos="848"/>
          <w:tab w:val="center" w:pos="3606"/>
        </w:tabs>
        <w:spacing w:after="0" w:line="240" w:lineRule="auto"/>
        <w:ind w:left="0" w:firstLine="0"/>
        <w:rPr>
          <w:sz w:val="26"/>
          <w:szCs w:val="26"/>
        </w:rPr>
      </w:pPr>
    </w:p>
    <w:p w14:paraId="31CB5EE5" w14:textId="77777777" w:rsidR="000A55BE" w:rsidRDefault="000A55BE" w:rsidP="00F83DD3">
      <w:pPr>
        <w:tabs>
          <w:tab w:val="center" w:pos="848"/>
          <w:tab w:val="center" w:pos="3606"/>
        </w:tabs>
        <w:spacing w:after="0" w:line="240" w:lineRule="auto"/>
        <w:ind w:left="0" w:firstLine="0"/>
        <w:rPr>
          <w:sz w:val="26"/>
          <w:szCs w:val="26"/>
        </w:rPr>
      </w:pPr>
    </w:p>
    <w:p w14:paraId="620443D7" w14:textId="77777777" w:rsidR="000A55BE" w:rsidRDefault="000A55BE" w:rsidP="00F83DD3">
      <w:pPr>
        <w:tabs>
          <w:tab w:val="center" w:pos="848"/>
          <w:tab w:val="center" w:pos="3606"/>
        </w:tabs>
        <w:spacing w:after="0" w:line="240" w:lineRule="auto"/>
        <w:ind w:left="0" w:firstLine="0"/>
        <w:rPr>
          <w:sz w:val="26"/>
          <w:szCs w:val="26"/>
        </w:rPr>
      </w:pPr>
    </w:p>
    <w:p w14:paraId="58AB8857" w14:textId="77777777" w:rsidR="000A55BE" w:rsidRDefault="000A55BE" w:rsidP="00F83DD3">
      <w:pPr>
        <w:tabs>
          <w:tab w:val="center" w:pos="848"/>
          <w:tab w:val="center" w:pos="3606"/>
        </w:tabs>
        <w:spacing w:after="0" w:line="240" w:lineRule="auto"/>
        <w:ind w:left="0" w:firstLine="0"/>
        <w:rPr>
          <w:sz w:val="26"/>
          <w:szCs w:val="26"/>
        </w:rPr>
      </w:pPr>
    </w:p>
    <w:p w14:paraId="479A4766" w14:textId="77777777" w:rsidR="000A55BE" w:rsidRDefault="000A55BE" w:rsidP="00F83DD3">
      <w:pPr>
        <w:tabs>
          <w:tab w:val="center" w:pos="848"/>
          <w:tab w:val="center" w:pos="3606"/>
        </w:tabs>
        <w:spacing w:after="0" w:line="240" w:lineRule="auto"/>
        <w:ind w:left="0" w:firstLine="0"/>
        <w:rPr>
          <w:sz w:val="26"/>
          <w:szCs w:val="26"/>
        </w:rPr>
      </w:pPr>
    </w:p>
    <w:p w14:paraId="04B1ED13" w14:textId="77777777" w:rsidR="000A55BE" w:rsidRDefault="000A55BE" w:rsidP="00F83DD3">
      <w:pPr>
        <w:tabs>
          <w:tab w:val="center" w:pos="848"/>
          <w:tab w:val="center" w:pos="3606"/>
        </w:tabs>
        <w:spacing w:after="0" w:line="240" w:lineRule="auto"/>
        <w:ind w:left="0" w:firstLine="0"/>
        <w:rPr>
          <w:sz w:val="26"/>
          <w:szCs w:val="26"/>
        </w:rPr>
      </w:pPr>
    </w:p>
    <w:p w14:paraId="38E09D49" w14:textId="77777777" w:rsidR="000A55BE" w:rsidRDefault="000A55BE" w:rsidP="00F83DD3">
      <w:pPr>
        <w:tabs>
          <w:tab w:val="center" w:pos="848"/>
          <w:tab w:val="center" w:pos="3606"/>
        </w:tabs>
        <w:spacing w:after="0" w:line="240" w:lineRule="auto"/>
        <w:ind w:left="0" w:firstLine="0"/>
        <w:rPr>
          <w:sz w:val="26"/>
          <w:szCs w:val="26"/>
        </w:rPr>
      </w:pPr>
    </w:p>
    <w:p w14:paraId="1BFED9E1" w14:textId="77777777" w:rsidR="000A55BE" w:rsidRDefault="000A55BE" w:rsidP="00F83DD3">
      <w:pPr>
        <w:tabs>
          <w:tab w:val="center" w:pos="848"/>
          <w:tab w:val="center" w:pos="3606"/>
        </w:tabs>
        <w:spacing w:after="0" w:line="240" w:lineRule="auto"/>
        <w:ind w:left="0" w:firstLine="0"/>
        <w:rPr>
          <w:sz w:val="26"/>
          <w:szCs w:val="26"/>
        </w:rPr>
      </w:pPr>
    </w:p>
    <w:p w14:paraId="1AF956D8" w14:textId="77777777" w:rsidR="000A55BE" w:rsidRDefault="000A55BE" w:rsidP="00F83DD3">
      <w:pPr>
        <w:tabs>
          <w:tab w:val="center" w:pos="848"/>
          <w:tab w:val="center" w:pos="3606"/>
        </w:tabs>
        <w:spacing w:after="0" w:line="240" w:lineRule="auto"/>
        <w:ind w:left="0" w:firstLine="0"/>
        <w:rPr>
          <w:sz w:val="26"/>
          <w:szCs w:val="26"/>
        </w:rPr>
      </w:pPr>
    </w:p>
    <w:p w14:paraId="6A856898" w14:textId="77777777" w:rsidR="000A55BE" w:rsidRDefault="000A55BE" w:rsidP="00F83DD3">
      <w:pPr>
        <w:tabs>
          <w:tab w:val="center" w:pos="848"/>
          <w:tab w:val="center" w:pos="3606"/>
        </w:tabs>
        <w:spacing w:after="0" w:line="240" w:lineRule="auto"/>
        <w:ind w:left="0" w:firstLine="0"/>
        <w:rPr>
          <w:sz w:val="26"/>
          <w:szCs w:val="26"/>
        </w:rPr>
      </w:pPr>
    </w:p>
    <w:p w14:paraId="1B0A7E0A" w14:textId="77777777" w:rsidR="000A55BE" w:rsidRDefault="000A55BE" w:rsidP="00F83DD3">
      <w:pPr>
        <w:tabs>
          <w:tab w:val="center" w:pos="848"/>
          <w:tab w:val="center" w:pos="3606"/>
        </w:tabs>
        <w:spacing w:after="0" w:line="240" w:lineRule="auto"/>
        <w:ind w:left="0" w:firstLine="0"/>
        <w:rPr>
          <w:sz w:val="26"/>
          <w:szCs w:val="26"/>
        </w:rPr>
      </w:pPr>
    </w:p>
    <w:p w14:paraId="7C9211E8" w14:textId="77777777" w:rsidR="000A55BE" w:rsidRDefault="000A55BE" w:rsidP="00F83DD3">
      <w:pPr>
        <w:tabs>
          <w:tab w:val="center" w:pos="848"/>
          <w:tab w:val="center" w:pos="3606"/>
        </w:tabs>
        <w:spacing w:after="0" w:line="240" w:lineRule="auto"/>
        <w:ind w:left="0" w:firstLine="0"/>
        <w:rPr>
          <w:sz w:val="26"/>
          <w:szCs w:val="26"/>
        </w:rPr>
      </w:pPr>
    </w:p>
    <w:p w14:paraId="0AC5EE0A" w14:textId="77777777" w:rsidR="000A55BE" w:rsidRDefault="000A55BE" w:rsidP="00F83DD3">
      <w:pPr>
        <w:tabs>
          <w:tab w:val="center" w:pos="848"/>
          <w:tab w:val="center" w:pos="3606"/>
        </w:tabs>
        <w:spacing w:after="0" w:line="240" w:lineRule="auto"/>
        <w:ind w:left="0" w:firstLine="0"/>
        <w:rPr>
          <w:sz w:val="26"/>
          <w:szCs w:val="26"/>
        </w:rPr>
      </w:pPr>
    </w:p>
    <w:p w14:paraId="6649B9BE" w14:textId="77777777" w:rsidR="000A55BE" w:rsidRDefault="000A55BE" w:rsidP="00F83DD3">
      <w:pPr>
        <w:tabs>
          <w:tab w:val="center" w:pos="848"/>
          <w:tab w:val="center" w:pos="3606"/>
        </w:tabs>
        <w:spacing w:after="0" w:line="240" w:lineRule="auto"/>
        <w:ind w:left="0" w:firstLine="0"/>
        <w:rPr>
          <w:sz w:val="26"/>
          <w:szCs w:val="26"/>
        </w:rPr>
      </w:pPr>
    </w:p>
    <w:p w14:paraId="35678C22" w14:textId="77777777" w:rsidR="000A55BE" w:rsidRDefault="000A55BE" w:rsidP="00F83DD3">
      <w:pPr>
        <w:tabs>
          <w:tab w:val="center" w:pos="848"/>
          <w:tab w:val="center" w:pos="3606"/>
        </w:tabs>
        <w:spacing w:after="0" w:line="240" w:lineRule="auto"/>
        <w:ind w:left="0" w:firstLine="0"/>
        <w:rPr>
          <w:sz w:val="26"/>
          <w:szCs w:val="26"/>
        </w:rPr>
      </w:pPr>
    </w:p>
    <w:p w14:paraId="6077D395" w14:textId="77777777" w:rsidR="000A55BE" w:rsidRDefault="000A55BE" w:rsidP="00F83DD3">
      <w:pPr>
        <w:tabs>
          <w:tab w:val="center" w:pos="848"/>
          <w:tab w:val="center" w:pos="3606"/>
        </w:tabs>
        <w:spacing w:after="0" w:line="240" w:lineRule="auto"/>
        <w:ind w:left="0" w:firstLine="0"/>
        <w:rPr>
          <w:sz w:val="26"/>
          <w:szCs w:val="26"/>
        </w:rPr>
      </w:pPr>
    </w:p>
    <w:p w14:paraId="6FFCF629" w14:textId="77777777" w:rsidR="000A55BE" w:rsidRDefault="000A55BE" w:rsidP="00F83DD3">
      <w:pPr>
        <w:tabs>
          <w:tab w:val="center" w:pos="848"/>
          <w:tab w:val="center" w:pos="3606"/>
        </w:tabs>
        <w:spacing w:after="0" w:line="240" w:lineRule="auto"/>
        <w:ind w:left="0" w:firstLine="0"/>
        <w:rPr>
          <w:sz w:val="26"/>
          <w:szCs w:val="26"/>
        </w:rPr>
      </w:pPr>
    </w:p>
    <w:p w14:paraId="567C6679" w14:textId="77777777" w:rsidR="000A55BE" w:rsidRDefault="000A55BE" w:rsidP="00F83DD3">
      <w:pPr>
        <w:tabs>
          <w:tab w:val="center" w:pos="848"/>
          <w:tab w:val="center" w:pos="3606"/>
        </w:tabs>
        <w:spacing w:after="0" w:line="240" w:lineRule="auto"/>
        <w:ind w:left="0" w:firstLine="0"/>
        <w:rPr>
          <w:sz w:val="26"/>
          <w:szCs w:val="26"/>
        </w:rPr>
      </w:pPr>
    </w:p>
    <w:p w14:paraId="7D74193A" w14:textId="77777777" w:rsidR="000A55BE" w:rsidRDefault="000A55BE" w:rsidP="00F83DD3">
      <w:pPr>
        <w:tabs>
          <w:tab w:val="center" w:pos="848"/>
          <w:tab w:val="center" w:pos="3606"/>
        </w:tabs>
        <w:spacing w:after="0" w:line="240" w:lineRule="auto"/>
        <w:ind w:left="0" w:firstLine="0"/>
        <w:rPr>
          <w:sz w:val="26"/>
          <w:szCs w:val="26"/>
        </w:rPr>
      </w:pPr>
    </w:p>
    <w:p w14:paraId="69F8CE23" w14:textId="77777777" w:rsidR="000A55BE" w:rsidRDefault="000A55BE" w:rsidP="00F83DD3">
      <w:pPr>
        <w:tabs>
          <w:tab w:val="center" w:pos="848"/>
          <w:tab w:val="center" w:pos="3606"/>
        </w:tabs>
        <w:spacing w:after="0" w:line="240" w:lineRule="auto"/>
        <w:ind w:left="0" w:firstLine="0"/>
        <w:rPr>
          <w:sz w:val="26"/>
          <w:szCs w:val="26"/>
        </w:rPr>
      </w:pPr>
    </w:p>
    <w:p w14:paraId="09090F87" w14:textId="77777777" w:rsidR="000A55BE" w:rsidRDefault="000A55BE" w:rsidP="00F83DD3">
      <w:pPr>
        <w:tabs>
          <w:tab w:val="center" w:pos="848"/>
          <w:tab w:val="center" w:pos="3606"/>
        </w:tabs>
        <w:spacing w:after="0" w:line="240" w:lineRule="auto"/>
        <w:ind w:left="0" w:firstLine="0"/>
        <w:rPr>
          <w:sz w:val="26"/>
          <w:szCs w:val="26"/>
        </w:rPr>
      </w:pPr>
    </w:p>
    <w:p w14:paraId="3BA5565B" w14:textId="77777777" w:rsidR="000A55BE" w:rsidRDefault="000A55BE" w:rsidP="00F83DD3">
      <w:pPr>
        <w:tabs>
          <w:tab w:val="center" w:pos="848"/>
          <w:tab w:val="center" w:pos="3606"/>
        </w:tabs>
        <w:spacing w:after="0" w:line="240" w:lineRule="auto"/>
        <w:ind w:left="0" w:firstLine="0"/>
        <w:rPr>
          <w:sz w:val="26"/>
          <w:szCs w:val="26"/>
        </w:rPr>
      </w:pPr>
    </w:p>
    <w:p w14:paraId="50EEB042" w14:textId="77777777" w:rsidR="000A55BE" w:rsidRDefault="000A55BE" w:rsidP="00F83DD3">
      <w:pPr>
        <w:tabs>
          <w:tab w:val="center" w:pos="848"/>
          <w:tab w:val="center" w:pos="3606"/>
        </w:tabs>
        <w:spacing w:after="0" w:line="240" w:lineRule="auto"/>
        <w:ind w:left="0" w:firstLine="0"/>
        <w:rPr>
          <w:sz w:val="26"/>
          <w:szCs w:val="26"/>
        </w:rPr>
      </w:pPr>
    </w:p>
    <w:p w14:paraId="6FECAD97" w14:textId="77777777" w:rsidR="00272185" w:rsidRDefault="00272185" w:rsidP="00F83DD3">
      <w:pPr>
        <w:tabs>
          <w:tab w:val="center" w:pos="848"/>
          <w:tab w:val="center" w:pos="3606"/>
        </w:tabs>
        <w:spacing w:after="0" w:line="240" w:lineRule="auto"/>
        <w:ind w:left="0" w:firstLine="0"/>
        <w:rPr>
          <w:sz w:val="26"/>
          <w:szCs w:val="26"/>
        </w:rPr>
      </w:pPr>
    </w:p>
    <w:p w14:paraId="65CC5CFC" w14:textId="77777777" w:rsidR="00272185" w:rsidRDefault="00272185" w:rsidP="00F83DD3">
      <w:pPr>
        <w:tabs>
          <w:tab w:val="center" w:pos="848"/>
          <w:tab w:val="center" w:pos="3606"/>
        </w:tabs>
        <w:spacing w:after="0" w:line="240" w:lineRule="auto"/>
        <w:ind w:left="0" w:firstLine="0"/>
        <w:rPr>
          <w:sz w:val="26"/>
          <w:szCs w:val="26"/>
        </w:rPr>
      </w:pPr>
    </w:p>
    <w:p w14:paraId="3D1EC6A8" w14:textId="77777777" w:rsidR="00680191" w:rsidRDefault="00680191" w:rsidP="00F83DD3">
      <w:pPr>
        <w:tabs>
          <w:tab w:val="center" w:pos="848"/>
          <w:tab w:val="center" w:pos="3606"/>
        </w:tabs>
        <w:spacing w:after="0" w:line="240" w:lineRule="auto"/>
        <w:ind w:left="0" w:firstLine="0"/>
        <w:rPr>
          <w:sz w:val="26"/>
          <w:szCs w:val="26"/>
        </w:rPr>
      </w:pPr>
    </w:p>
    <w:p w14:paraId="60B7EC8D" w14:textId="77777777" w:rsidR="00680191" w:rsidRDefault="00680191" w:rsidP="00F83DD3">
      <w:pPr>
        <w:tabs>
          <w:tab w:val="center" w:pos="848"/>
          <w:tab w:val="center" w:pos="3606"/>
        </w:tabs>
        <w:spacing w:after="0" w:line="240" w:lineRule="auto"/>
        <w:ind w:left="0" w:firstLine="0"/>
        <w:rPr>
          <w:sz w:val="26"/>
          <w:szCs w:val="26"/>
        </w:rPr>
      </w:pPr>
    </w:p>
    <w:p w14:paraId="0AFACF0B" w14:textId="77777777" w:rsidR="00680191" w:rsidRDefault="00680191" w:rsidP="00F83DD3">
      <w:pPr>
        <w:tabs>
          <w:tab w:val="center" w:pos="848"/>
          <w:tab w:val="center" w:pos="3606"/>
        </w:tabs>
        <w:spacing w:after="0" w:line="240" w:lineRule="auto"/>
        <w:ind w:left="0" w:firstLine="0"/>
        <w:rPr>
          <w:sz w:val="26"/>
          <w:szCs w:val="26"/>
        </w:rPr>
      </w:pPr>
    </w:p>
    <w:p w14:paraId="6C18155F" w14:textId="77777777" w:rsidR="00F83DD3" w:rsidRDefault="00F83DD3" w:rsidP="006474FE">
      <w:pPr>
        <w:tabs>
          <w:tab w:val="center" w:pos="848"/>
          <w:tab w:val="center" w:pos="3606"/>
        </w:tabs>
        <w:spacing w:after="0" w:line="240" w:lineRule="auto"/>
        <w:ind w:left="0" w:firstLine="0"/>
        <w:jc w:val="right"/>
        <w:rPr>
          <w:sz w:val="26"/>
          <w:szCs w:val="26"/>
        </w:rPr>
      </w:pPr>
      <w:r>
        <w:rPr>
          <w:sz w:val="26"/>
          <w:szCs w:val="26"/>
        </w:rPr>
        <w:t xml:space="preserve">      </w:t>
      </w:r>
    </w:p>
    <w:p w14:paraId="72F8D7F1" w14:textId="77777777" w:rsidR="006474FE" w:rsidRPr="009A21CA" w:rsidRDefault="006474FE" w:rsidP="006474FE">
      <w:pPr>
        <w:spacing w:line="240" w:lineRule="auto"/>
        <w:ind w:left="0" w:right="3" w:firstLine="0"/>
        <w:jc w:val="right"/>
        <w:rPr>
          <w:sz w:val="26"/>
          <w:szCs w:val="26"/>
        </w:rPr>
      </w:pPr>
      <w:r>
        <w:rPr>
          <w:sz w:val="26"/>
          <w:szCs w:val="26"/>
        </w:rPr>
        <w:lastRenderedPageBreak/>
        <w:t xml:space="preserve">Приложение </w:t>
      </w:r>
      <w:r w:rsidRPr="009A21CA">
        <w:rPr>
          <w:sz w:val="26"/>
          <w:szCs w:val="26"/>
        </w:rPr>
        <w:t>2</w:t>
      </w:r>
    </w:p>
    <w:p w14:paraId="4F813142" w14:textId="77777777" w:rsidR="006474FE" w:rsidRDefault="006474FE" w:rsidP="006474FE">
      <w:pPr>
        <w:spacing w:line="240" w:lineRule="auto"/>
        <w:ind w:left="0" w:right="3" w:firstLine="0"/>
        <w:jc w:val="right"/>
        <w:rPr>
          <w:sz w:val="26"/>
          <w:szCs w:val="26"/>
        </w:rPr>
      </w:pPr>
    </w:p>
    <w:p w14:paraId="2A4BA2CB" w14:textId="77777777" w:rsidR="006474FE" w:rsidRDefault="006474FE" w:rsidP="006474FE">
      <w:pPr>
        <w:spacing w:line="240" w:lineRule="auto"/>
        <w:ind w:left="0" w:right="3" w:firstLine="0"/>
        <w:jc w:val="right"/>
        <w:rPr>
          <w:sz w:val="26"/>
          <w:szCs w:val="26"/>
        </w:rPr>
      </w:pPr>
      <w:r>
        <w:rPr>
          <w:sz w:val="26"/>
          <w:szCs w:val="26"/>
        </w:rPr>
        <w:t xml:space="preserve">К программе профилактики нарушений </w:t>
      </w:r>
    </w:p>
    <w:p w14:paraId="32B11C37" w14:textId="77777777" w:rsidR="006474FE" w:rsidRDefault="006474FE" w:rsidP="006474FE">
      <w:pPr>
        <w:spacing w:line="240" w:lineRule="auto"/>
        <w:ind w:left="0" w:right="3" w:firstLine="0"/>
        <w:jc w:val="right"/>
        <w:rPr>
          <w:sz w:val="26"/>
          <w:szCs w:val="26"/>
        </w:rPr>
      </w:pPr>
      <w:r>
        <w:rPr>
          <w:sz w:val="26"/>
          <w:szCs w:val="26"/>
        </w:rPr>
        <w:t xml:space="preserve">обязательных требований, требований, </w:t>
      </w:r>
    </w:p>
    <w:p w14:paraId="4F9434FC" w14:textId="77777777" w:rsidR="006474FE" w:rsidRDefault="006474FE" w:rsidP="006474FE">
      <w:pPr>
        <w:spacing w:line="240" w:lineRule="auto"/>
        <w:ind w:left="0" w:right="3" w:firstLine="0"/>
        <w:jc w:val="right"/>
        <w:rPr>
          <w:sz w:val="26"/>
          <w:szCs w:val="26"/>
        </w:rPr>
      </w:pPr>
      <w:r>
        <w:rPr>
          <w:sz w:val="26"/>
          <w:szCs w:val="26"/>
        </w:rPr>
        <w:t xml:space="preserve">                                                                  установленных муниципальными правовыми</w:t>
      </w:r>
    </w:p>
    <w:p w14:paraId="03C17A92" w14:textId="77777777" w:rsidR="006474FE" w:rsidRDefault="006474FE" w:rsidP="006474FE">
      <w:pPr>
        <w:spacing w:line="240" w:lineRule="auto"/>
        <w:ind w:left="0" w:right="3" w:firstLine="0"/>
        <w:jc w:val="right"/>
        <w:rPr>
          <w:sz w:val="26"/>
          <w:szCs w:val="26"/>
        </w:rPr>
      </w:pPr>
      <w:r>
        <w:rPr>
          <w:sz w:val="26"/>
          <w:szCs w:val="26"/>
        </w:rPr>
        <w:t xml:space="preserve">                                                                        актами администрации городского поселения на 2019 год и плановый период 2020-2021 годов</w:t>
      </w:r>
    </w:p>
    <w:p w14:paraId="3087F068" w14:textId="77777777" w:rsidR="006474FE" w:rsidRDefault="006474FE" w:rsidP="006474FE">
      <w:pPr>
        <w:spacing w:line="240" w:lineRule="auto"/>
        <w:ind w:left="0" w:right="3" w:firstLine="0"/>
        <w:rPr>
          <w:sz w:val="26"/>
          <w:szCs w:val="26"/>
        </w:rPr>
      </w:pPr>
    </w:p>
    <w:p w14:paraId="6A1E968D" w14:textId="77777777" w:rsidR="006474FE" w:rsidRDefault="006474FE" w:rsidP="006474FE">
      <w:pPr>
        <w:spacing w:line="240" w:lineRule="auto"/>
        <w:ind w:left="0" w:right="3" w:firstLine="0"/>
        <w:rPr>
          <w:sz w:val="26"/>
          <w:szCs w:val="26"/>
        </w:rPr>
      </w:pPr>
    </w:p>
    <w:p w14:paraId="32829815" w14:textId="77777777" w:rsidR="006474FE" w:rsidRDefault="006474FE" w:rsidP="006474FE">
      <w:pPr>
        <w:spacing w:line="240" w:lineRule="auto"/>
        <w:ind w:left="0" w:right="3" w:firstLine="0"/>
        <w:rPr>
          <w:sz w:val="26"/>
          <w:szCs w:val="26"/>
        </w:rPr>
      </w:pPr>
    </w:p>
    <w:p w14:paraId="571136F1" w14:textId="77777777" w:rsidR="00F83DD3" w:rsidRDefault="006474FE" w:rsidP="006474FE">
      <w:pPr>
        <w:tabs>
          <w:tab w:val="center" w:pos="848"/>
          <w:tab w:val="center" w:pos="3606"/>
        </w:tabs>
        <w:spacing w:after="0" w:line="240" w:lineRule="exact"/>
        <w:ind w:left="0" w:firstLine="0"/>
        <w:jc w:val="center"/>
        <w:rPr>
          <w:sz w:val="26"/>
          <w:szCs w:val="26"/>
        </w:rPr>
      </w:pPr>
      <w:r>
        <w:rPr>
          <w:sz w:val="26"/>
          <w:szCs w:val="26"/>
        </w:rPr>
        <w:t>ОТЧЕТНЫЕ ПОКАЗАТЕЛИ</w:t>
      </w:r>
    </w:p>
    <w:p w14:paraId="4A75A92C" w14:textId="77777777" w:rsidR="006474FE" w:rsidRDefault="006474FE" w:rsidP="006474FE">
      <w:pPr>
        <w:tabs>
          <w:tab w:val="center" w:pos="848"/>
          <w:tab w:val="center" w:pos="3606"/>
        </w:tabs>
        <w:spacing w:after="0" w:line="240" w:lineRule="exact"/>
        <w:ind w:left="0" w:firstLine="0"/>
        <w:jc w:val="center"/>
        <w:rPr>
          <w:sz w:val="26"/>
          <w:szCs w:val="26"/>
        </w:rPr>
      </w:pPr>
    </w:p>
    <w:p w14:paraId="1EE7CCDC" w14:textId="77777777" w:rsidR="006474FE" w:rsidRDefault="006474FE" w:rsidP="006474FE">
      <w:pPr>
        <w:tabs>
          <w:tab w:val="center" w:pos="848"/>
          <w:tab w:val="center" w:pos="3606"/>
        </w:tabs>
        <w:spacing w:after="0" w:line="240" w:lineRule="exact"/>
        <w:ind w:left="0" w:firstLine="0"/>
        <w:jc w:val="center"/>
        <w:rPr>
          <w:sz w:val="26"/>
          <w:szCs w:val="26"/>
        </w:rPr>
      </w:pPr>
      <w:r>
        <w:rPr>
          <w:sz w:val="26"/>
          <w:szCs w:val="26"/>
        </w:rPr>
        <w:t>на 2019 год и планируемые отчетные показатели на 2020 и 2021 годы</w:t>
      </w:r>
    </w:p>
    <w:p w14:paraId="3DAADF86" w14:textId="77777777" w:rsidR="006474FE" w:rsidRDefault="006474FE" w:rsidP="006474FE">
      <w:pPr>
        <w:tabs>
          <w:tab w:val="center" w:pos="848"/>
          <w:tab w:val="center" w:pos="3606"/>
        </w:tabs>
        <w:spacing w:after="0" w:line="240" w:lineRule="exact"/>
        <w:ind w:left="0" w:firstLine="0"/>
        <w:jc w:val="center"/>
        <w:rPr>
          <w:sz w:val="26"/>
          <w:szCs w:val="26"/>
        </w:rPr>
      </w:pPr>
    </w:p>
    <w:tbl>
      <w:tblPr>
        <w:tblStyle w:val="a8"/>
        <w:tblW w:w="0" w:type="auto"/>
        <w:tblLook w:val="04A0" w:firstRow="1" w:lastRow="0" w:firstColumn="1" w:lastColumn="0" w:noHBand="0" w:noVBand="1"/>
      </w:tblPr>
      <w:tblGrid>
        <w:gridCol w:w="813"/>
        <w:gridCol w:w="4308"/>
        <w:gridCol w:w="1382"/>
        <w:gridCol w:w="965"/>
        <w:gridCol w:w="965"/>
        <w:gridCol w:w="916"/>
      </w:tblGrid>
      <w:tr w:rsidR="006474FE" w14:paraId="239B12F2" w14:textId="77777777" w:rsidTr="006474FE">
        <w:trPr>
          <w:trHeight w:val="1073"/>
        </w:trPr>
        <w:tc>
          <w:tcPr>
            <w:tcW w:w="823" w:type="dxa"/>
          </w:tcPr>
          <w:p w14:paraId="5F4DFC15" w14:textId="77777777" w:rsidR="006474FE" w:rsidRDefault="006474FE" w:rsidP="006474FE">
            <w:pPr>
              <w:tabs>
                <w:tab w:val="center" w:pos="848"/>
                <w:tab w:val="center" w:pos="3606"/>
              </w:tabs>
              <w:spacing w:after="0" w:line="240" w:lineRule="exact"/>
              <w:ind w:left="0" w:firstLine="0"/>
              <w:jc w:val="center"/>
              <w:rPr>
                <w:sz w:val="26"/>
                <w:szCs w:val="26"/>
              </w:rPr>
            </w:pPr>
            <w:r>
              <w:rPr>
                <w:sz w:val="26"/>
                <w:szCs w:val="26"/>
              </w:rPr>
              <w:t>№</w:t>
            </w:r>
          </w:p>
        </w:tc>
        <w:tc>
          <w:tcPr>
            <w:tcW w:w="4377" w:type="dxa"/>
          </w:tcPr>
          <w:p w14:paraId="4DCC9AC1" w14:textId="77777777" w:rsidR="006474FE" w:rsidRDefault="006474FE" w:rsidP="006474FE">
            <w:pPr>
              <w:tabs>
                <w:tab w:val="center" w:pos="848"/>
                <w:tab w:val="center" w:pos="3606"/>
              </w:tabs>
              <w:spacing w:after="0" w:line="240" w:lineRule="exact"/>
              <w:ind w:left="0" w:firstLine="0"/>
              <w:jc w:val="center"/>
              <w:rPr>
                <w:sz w:val="26"/>
                <w:szCs w:val="26"/>
              </w:rPr>
            </w:pPr>
            <w:r>
              <w:rPr>
                <w:sz w:val="26"/>
                <w:szCs w:val="26"/>
              </w:rPr>
              <w:t xml:space="preserve">Наименование показателя </w:t>
            </w:r>
          </w:p>
        </w:tc>
        <w:tc>
          <w:tcPr>
            <w:tcW w:w="1382" w:type="dxa"/>
          </w:tcPr>
          <w:p w14:paraId="3D59B1E2" w14:textId="77777777" w:rsidR="006474FE" w:rsidRDefault="006474FE" w:rsidP="006474FE">
            <w:pPr>
              <w:tabs>
                <w:tab w:val="center" w:pos="848"/>
                <w:tab w:val="center" w:pos="3606"/>
              </w:tabs>
              <w:spacing w:after="0" w:line="240" w:lineRule="exact"/>
              <w:ind w:left="0" w:firstLine="0"/>
              <w:jc w:val="center"/>
              <w:rPr>
                <w:sz w:val="26"/>
                <w:szCs w:val="26"/>
              </w:rPr>
            </w:pPr>
            <w:r>
              <w:rPr>
                <w:sz w:val="26"/>
                <w:szCs w:val="26"/>
              </w:rPr>
              <w:t>Единица измерения</w:t>
            </w:r>
          </w:p>
        </w:tc>
        <w:tc>
          <w:tcPr>
            <w:tcW w:w="2767" w:type="dxa"/>
            <w:gridSpan w:val="3"/>
          </w:tcPr>
          <w:p w14:paraId="350A07CA" w14:textId="77777777" w:rsidR="006474FE" w:rsidRDefault="006474FE" w:rsidP="006474FE">
            <w:pPr>
              <w:tabs>
                <w:tab w:val="center" w:pos="848"/>
                <w:tab w:val="center" w:pos="3606"/>
              </w:tabs>
              <w:spacing w:after="0" w:line="240" w:lineRule="exact"/>
              <w:ind w:left="0" w:firstLine="0"/>
              <w:jc w:val="center"/>
              <w:rPr>
                <w:sz w:val="26"/>
                <w:szCs w:val="26"/>
              </w:rPr>
            </w:pPr>
            <w:r>
              <w:rPr>
                <w:sz w:val="26"/>
                <w:szCs w:val="26"/>
              </w:rPr>
              <w:t xml:space="preserve">Значение отчетного показателя на 2019 год и планируемые отчетные показатели </w:t>
            </w:r>
          </w:p>
          <w:p w14:paraId="5CD99E4F" w14:textId="77777777" w:rsidR="006474FE" w:rsidRDefault="006474FE" w:rsidP="006474FE">
            <w:pPr>
              <w:tabs>
                <w:tab w:val="center" w:pos="848"/>
                <w:tab w:val="center" w:pos="3606"/>
              </w:tabs>
              <w:spacing w:after="0" w:line="240" w:lineRule="exact"/>
              <w:ind w:left="0" w:firstLine="0"/>
              <w:jc w:val="center"/>
              <w:rPr>
                <w:sz w:val="26"/>
                <w:szCs w:val="26"/>
              </w:rPr>
            </w:pPr>
            <w:r>
              <w:rPr>
                <w:sz w:val="26"/>
                <w:szCs w:val="26"/>
              </w:rPr>
              <w:t>на 2020-2021-годы</w:t>
            </w:r>
          </w:p>
        </w:tc>
      </w:tr>
      <w:tr w:rsidR="000A55BE" w14:paraId="2D2D6318" w14:textId="77777777" w:rsidTr="000A55BE">
        <w:trPr>
          <w:trHeight w:val="375"/>
        </w:trPr>
        <w:tc>
          <w:tcPr>
            <w:tcW w:w="823" w:type="dxa"/>
            <w:vMerge w:val="restart"/>
          </w:tcPr>
          <w:p w14:paraId="0F328404" w14:textId="77777777" w:rsidR="000A55BE" w:rsidRPr="006474FE" w:rsidRDefault="000A55BE" w:rsidP="006474FE">
            <w:pPr>
              <w:tabs>
                <w:tab w:val="center" w:pos="848"/>
                <w:tab w:val="center" w:pos="3606"/>
              </w:tabs>
              <w:spacing w:after="0" w:line="240" w:lineRule="exact"/>
              <w:ind w:left="0" w:firstLine="0"/>
              <w:jc w:val="center"/>
              <w:rPr>
                <w:sz w:val="20"/>
                <w:szCs w:val="20"/>
              </w:rPr>
            </w:pPr>
            <w:r w:rsidRPr="006474FE">
              <w:rPr>
                <w:sz w:val="20"/>
                <w:szCs w:val="20"/>
              </w:rPr>
              <w:t>1</w:t>
            </w:r>
          </w:p>
        </w:tc>
        <w:tc>
          <w:tcPr>
            <w:tcW w:w="4377" w:type="dxa"/>
            <w:vMerge w:val="restart"/>
          </w:tcPr>
          <w:p w14:paraId="1FFF467A" w14:textId="77777777" w:rsidR="000A55BE" w:rsidRPr="006474FE" w:rsidRDefault="000A55BE" w:rsidP="006474FE">
            <w:pPr>
              <w:tabs>
                <w:tab w:val="center" w:pos="848"/>
                <w:tab w:val="center" w:pos="3606"/>
              </w:tabs>
              <w:spacing w:after="0" w:line="240" w:lineRule="exact"/>
              <w:ind w:left="0" w:firstLine="0"/>
              <w:rPr>
                <w:sz w:val="20"/>
                <w:szCs w:val="20"/>
              </w:rPr>
            </w:pPr>
            <w:r>
              <w:rPr>
                <w:sz w:val="20"/>
                <w:szCs w:val="20"/>
              </w:rPr>
              <w:t>Количество перечней нормативных правовых актов, содержащих обязательные требования, требования, установленные муниципальными правовыми актами, а также их текстов, размещенных и поддерживаемых в актуальном состоянии на официальном сайте администрации городского поселения «Рабочий поселок Многовершинный»</w:t>
            </w:r>
          </w:p>
        </w:tc>
        <w:tc>
          <w:tcPr>
            <w:tcW w:w="1382" w:type="dxa"/>
            <w:vMerge w:val="restart"/>
          </w:tcPr>
          <w:p w14:paraId="1F3F7291" w14:textId="77777777" w:rsidR="000A55BE" w:rsidRDefault="000A55BE" w:rsidP="006474FE">
            <w:pPr>
              <w:tabs>
                <w:tab w:val="center" w:pos="848"/>
                <w:tab w:val="center" w:pos="3606"/>
              </w:tabs>
              <w:spacing w:after="0" w:line="240" w:lineRule="exact"/>
              <w:ind w:left="0" w:firstLine="0"/>
              <w:jc w:val="center"/>
              <w:rPr>
                <w:sz w:val="20"/>
                <w:szCs w:val="20"/>
              </w:rPr>
            </w:pPr>
          </w:p>
          <w:p w14:paraId="601AD9A6" w14:textId="77777777" w:rsidR="000A55BE" w:rsidRDefault="000A55BE" w:rsidP="006474FE">
            <w:pPr>
              <w:tabs>
                <w:tab w:val="center" w:pos="848"/>
                <w:tab w:val="center" w:pos="3606"/>
              </w:tabs>
              <w:spacing w:after="0" w:line="240" w:lineRule="exact"/>
              <w:ind w:left="0" w:firstLine="0"/>
              <w:jc w:val="center"/>
              <w:rPr>
                <w:sz w:val="20"/>
                <w:szCs w:val="20"/>
              </w:rPr>
            </w:pPr>
          </w:p>
          <w:p w14:paraId="011C9F42" w14:textId="77777777" w:rsidR="000A55BE" w:rsidRDefault="000A55BE" w:rsidP="006474FE">
            <w:pPr>
              <w:tabs>
                <w:tab w:val="center" w:pos="848"/>
                <w:tab w:val="center" w:pos="3606"/>
              </w:tabs>
              <w:spacing w:after="0" w:line="240" w:lineRule="exact"/>
              <w:ind w:left="0" w:firstLine="0"/>
              <w:jc w:val="center"/>
              <w:rPr>
                <w:sz w:val="20"/>
                <w:szCs w:val="20"/>
              </w:rPr>
            </w:pPr>
          </w:p>
          <w:p w14:paraId="4216544F" w14:textId="77777777" w:rsidR="000A55BE" w:rsidRDefault="000A55BE" w:rsidP="006474FE">
            <w:pPr>
              <w:tabs>
                <w:tab w:val="center" w:pos="848"/>
                <w:tab w:val="center" w:pos="3606"/>
              </w:tabs>
              <w:spacing w:after="0" w:line="240" w:lineRule="exact"/>
              <w:ind w:left="0" w:firstLine="0"/>
              <w:jc w:val="center"/>
              <w:rPr>
                <w:sz w:val="20"/>
                <w:szCs w:val="20"/>
              </w:rPr>
            </w:pPr>
          </w:p>
          <w:p w14:paraId="6DAD306A" w14:textId="77777777" w:rsidR="000A55BE" w:rsidRPr="006474FE" w:rsidRDefault="000A55BE" w:rsidP="006474FE">
            <w:pPr>
              <w:tabs>
                <w:tab w:val="center" w:pos="848"/>
                <w:tab w:val="center" w:pos="3606"/>
              </w:tabs>
              <w:spacing w:after="0" w:line="240" w:lineRule="exact"/>
              <w:ind w:left="0" w:firstLine="0"/>
              <w:jc w:val="center"/>
              <w:rPr>
                <w:sz w:val="20"/>
                <w:szCs w:val="20"/>
              </w:rPr>
            </w:pPr>
            <w:proofErr w:type="spellStart"/>
            <w:r>
              <w:rPr>
                <w:sz w:val="20"/>
                <w:szCs w:val="20"/>
              </w:rPr>
              <w:t>едн</w:t>
            </w:r>
            <w:proofErr w:type="spellEnd"/>
            <w:r>
              <w:rPr>
                <w:sz w:val="20"/>
                <w:szCs w:val="20"/>
              </w:rPr>
              <w:t>.</w:t>
            </w:r>
          </w:p>
        </w:tc>
        <w:tc>
          <w:tcPr>
            <w:tcW w:w="975" w:type="dxa"/>
          </w:tcPr>
          <w:p w14:paraId="28275662" w14:textId="77777777" w:rsidR="000A55BE" w:rsidRPr="006474FE" w:rsidRDefault="000A55BE" w:rsidP="006474FE">
            <w:pPr>
              <w:tabs>
                <w:tab w:val="center" w:pos="848"/>
                <w:tab w:val="center" w:pos="3606"/>
              </w:tabs>
              <w:spacing w:after="0" w:line="240" w:lineRule="exact"/>
              <w:ind w:left="0" w:firstLine="0"/>
              <w:jc w:val="center"/>
              <w:rPr>
                <w:sz w:val="20"/>
                <w:szCs w:val="20"/>
              </w:rPr>
            </w:pPr>
            <w:r>
              <w:rPr>
                <w:sz w:val="20"/>
                <w:szCs w:val="20"/>
              </w:rPr>
              <w:t>2019</w:t>
            </w:r>
          </w:p>
        </w:tc>
        <w:tc>
          <w:tcPr>
            <w:tcW w:w="975" w:type="dxa"/>
          </w:tcPr>
          <w:p w14:paraId="0829BB75" w14:textId="77777777" w:rsidR="000A55BE" w:rsidRPr="006474FE" w:rsidRDefault="000A55BE" w:rsidP="006474FE">
            <w:pPr>
              <w:tabs>
                <w:tab w:val="center" w:pos="848"/>
                <w:tab w:val="center" w:pos="3606"/>
              </w:tabs>
              <w:spacing w:after="0" w:line="240" w:lineRule="exact"/>
              <w:ind w:left="0" w:firstLine="0"/>
              <w:jc w:val="center"/>
              <w:rPr>
                <w:sz w:val="20"/>
                <w:szCs w:val="20"/>
              </w:rPr>
            </w:pPr>
            <w:r>
              <w:rPr>
                <w:sz w:val="20"/>
                <w:szCs w:val="20"/>
              </w:rPr>
              <w:t>2020</w:t>
            </w:r>
          </w:p>
        </w:tc>
        <w:tc>
          <w:tcPr>
            <w:tcW w:w="817" w:type="dxa"/>
          </w:tcPr>
          <w:p w14:paraId="4409206A" w14:textId="77777777" w:rsidR="000A55BE" w:rsidRPr="006474FE" w:rsidRDefault="000A55BE" w:rsidP="006474FE">
            <w:pPr>
              <w:tabs>
                <w:tab w:val="center" w:pos="848"/>
                <w:tab w:val="center" w:pos="3606"/>
              </w:tabs>
              <w:spacing w:after="0" w:line="240" w:lineRule="exact"/>
              <w:ind w:left="0" w:firstLine="0"/>
              <w:jc w:val="center"/>
              <w:rPr>
                <w:sz w:val="20"/>
                <w:szCs w:val="20"/>
              </w:rPr>
            </w:pPr>
            <w:r>
              <w:rPr>
                <w:sz w:val="20"/>
                <w:szCs w:val="20"/>
              </w:rPr>
              <w:t>2021</w:t>
            </w:r>
          </w:p>
        </w:tc>
      </w:tr>
      <w:tr w:rsidR="000A55BE" w14:paraId="5F2B02C9" w14:textId="77777777" w:rsidTr="006474FE">
        <w:trPr>
          <w:trHeight w:val="1530"/>
        </w:trPr>
        <w:tc>
          <w:tcPr>
            <w:tcW w:w="823" w:type="dxa"/>
            <w:vMerge/>
          </w:tcPr>
          <w:p w14:paraId="413F485D" w14:textId="77777777" w:rsidR="000A55BE" w:rsidRPr="006474FE" w:rsidRDefault="000A55BE" w:rsidP="006474FE">
            <w:pPr>
              <w:tabs>
                <w:tab w:val="center" w:pos="848"/>
                <w:tab w:val="center" w:pos="3606"/>
              </w:tabs>
              <w:spacing w:after="0" w:line="240" w:lineRule="exact"/>
              <w:ind w:left="0" w:firstLine="0"/>
              <w:jc w:val="center"/>
              <w:rPr>
                <w:sz w:val="20"/>
                <w:szCs w:val="20"/>
              </w:rPr>
            </w:pPr>
          </w:p>
        </w:tc>
        <w:tc>
          <w:tcPr>
            <w:tcW w:w="4377" w:type="dxa"/>
            <w:vMerge/>
          </w:tcPr>
          <w:p w14:paraId="33C7FDEA" w14:textId="77777777" w:rsidR="000A55BE" w:rsidRDefault="000A55BE" w:rsidP="006474FE">
            <w:pPr>
              <w:tabs>
                <w:tab w:val="center" w:pos="848"/>
                <w:tab w:val="center" w:pos="3606"/>
              </w:tabs>
              <w:spacing w:after="0" w:line="240" w:lineRule="exact"/>
              <w:ind w:left="0" w:firstLine="0"/>
              <w:rPr>
                <w:sz w:val="20"/>
                <w:szCs w:val="20"/>
              </w:rPr>
            </w:pPr>
          </w:p>
        </w:tc>
        <w:tc>
          <w:tcPr>
            <w:tcW w:w="1382" w:type="dxa"/>
            <w:vMerge/>
          </w:tcPr>
          <w:p w14:paraId="1A64C397" w14:textId="77777777" w:rsidR="000A55BE" w:rsidRDefault="000A55BE" w:rsidP="006474FE">
            <w:pPr>
              <w:tabs>
                <w:tab w:val="center" w:pos="848"/>
                <w:tab w:val="center" w:pos="3606"/>
              </w:tabs>
              <w:spacing w:after="0" w:line="240" w:lineRule="exact"/>
              <w:ind w:left="0" w:firstLine="0"/>
              <w:jc w:val="center"/>
              <w:rPr>
                <w:sz w:val="20"/>
                <w:szCs w:val="20"/>
              </w:rPr>
            </w:pPr>
          </w:p>
        </w:tc>
        <w:tc>
          <w:tcPr>
            <w:tcW w:w="975" w:type="dxa"/>
          </w:tcPr>
          <w:p w14:paraId="2E28C412" w14:textId="77777777" w:rsidR="000A55BE" w:rsidRDefault="000A55BE" w:rsidP="006474FE">
            <w:pPr>
              <w:tabs>
                <w:tab w:val="center" w:pos="848"/>
                <w:tab w:val="center" w:pos="3606"/>
              </w:tabs>
              <w:spacing w:after="0" w:line="240" w:lineRule="exact"/>
              <w:ind w:left="0" w:firstLine="0"/>
              <w:jc w:val="center"/>
              <w:rPr>
                <w:sz w:val="20"/>
                <w:szCs w:val="20"/>
              </w:rPr>
            </w:pPr>
          </w:p>
          <w:p w14:paraId="6CF6AE65" w14:textId="77777777" w:rsidR="0032366F" w:rsidRDefault="0032366F" w:rsidP="006474FE">
            <w:pPr>
              <w:tabs>
                <w:tab w:val="center" w:pos="848"/>
                <w:tab w:val="center" w:pos="3606"/>
              </w:tabs>
              <w:spacing w:after="0" w:line="240" w:lineRule="exact"/>
              <w:ind w:left="0" w:firstLine="0"/>
              <w:jc w:val="center"/>
              <w:rPr>
                <w:sz w:val="20"/>
                <w:szCs w:val="20"/>
              </w:rPr>
            </w:pPr>
          </w:p>
          <w:p w14:paraId="26B03992" w14:textId="4E8D39F3" w:rsidR="0032366F" w:rsidRPr="0032366F" w:rsidRDefault="0032366F" w:rsidP="006474FE">
            <w:pPr>
              <w:tabs>
                <w:tab w:val="center" w:pos="848"/>
                <w:tab w:val="center" w:pos="3606"/>
              </w:tabs>
              <w:spacing w:after="0" w:line="240" w:lineRule="exact"/>
              <w:ind w:left="0" w:firstLine="0"/>
              <w:jc w:val="center"/>
              <w:rPr>
                <w:sz w:val="20"/>
                <w:szCs w:val="20"/>
                <w:lang w:val="en-US"/>
              </w:rPr>
            </w:pPr>
            <w:r>
              <w:rPr>
                <w:sz w:val="20"/>
                <w:szCs w:val="20"/>
                <w:lang w:val="en-US"/>
              </w:rPr>
              <w:t>4</w:t>
            </w:r>
          </w:p>
        </w:tc>
        <w:tc>
          <w:tcPr>
            <w:tcW w:w="975" w:type="dxa"/>
          </w:tcPr>
          <w:p w14:paraId="1AF4F06D" w14:textId="77777777" w:rsidR="000A55BE" w:rsidRDefault="000A55BE" w:rsidP="006474FE">
            <w:pPr>
              <w:tabs>
                <w:tab w:val="center" w:pos="848"/>
                <w:tab w:val="center" w:pos="3606"/>
              </w:tabs>
              <w:spacing w:after="0" w:line="240" w:lineRule="exact"/>
              <w:ind w:left="0" w:firstLine="0"/>
              <w:jc w:val="center"/>
              <w:rPr>
                <w:sz w:val="20"/>
                <w:szCs w:val="20"/>
              </w:rPr>
            </w:pPr>
          </w:p>
          <w:p w14:paraId="41B85493" w14:textId="77777777" w:rsidR="0032366F" w:rsidRDefault="0032366F" w:rsidP="006474FE">
            <w:pPr>
              <w:tabs>
                <w:tab w:val="center" w:pos="848"/>
                <w:tab w:val="center" w:pos="3606"/>
              </w:tabs>
              <w:spacing w:after="0" w:line="240" w:lineRule="exact"/>
              <w:ind w:left="0" w:firstLine="0"/>
              <w:jc w:val="center"/>
              <w:rPr>
                <w:sz w:val="20"/>
                <w:szCs w:val="20"/>
              </w:rPr>
            </w:pPr>
          </w:p>
          <w:p w14:paraId="5791501C" w14:textId="77777777" w:rsidR="0032366F" w:rsidRDefault="0032366F" w:rsidP="006474FE">
            <w:pPr>
              <w:tabs>
                <w:tab w:val="center" w:pos="848"/>
                <w:tab w:val="center" w:pos="3606"/>
              </w:tabs>
              <w:spacing w:after="0" w:line="240" w:lineRule="exact"/>
              <w:ind w:left="0" w:firstLine="0"/>
              <w:jc w:val="center"/>
              <w:rPr>
                <w:sz w:val="20"/>
                <w:szCs w:val="20"/>
                <w:lang w:val="en-US"/>
              </w:rPr>
            </w:pPr>
            <w:r>
              <w:rPr>
                <w:sz w:val="20"/>
                <w:szCs w:val="20"/>
                <w:lang w:val="en-US"/>
              </w:rPr>
              <w:t>4</w:t>
            </w:r>
          </w:p>
          <w:p w14:paraId="519D54FA" w14:textId="77777777" w:rsidR="0032366F" w:rsidRPr="0032366F" w:rsidRDefault="0032366F" w:rsidP="006474FE">
            <w:pPr>
              <w:tabs>
                <w:tab w:val="center" w:pos="848"/>
                <w:tab w:val="center" w:pos="3606"/>
              </w:tabs>
              <w:spacing w:after="0" w:line="240" w:lineRule="exact"/>
              <w:ind w:left="0" w:firstLine="0"/>
              <w:jc w:val="center"/>
              <w:rPr>
                <w:sz w:val="20"/>
                <w:szCs w:val="20"/>
                <w:lang w:val="en-US"/>
              </w:rPr>
            </w:pPr>
          </w:p>
        </w:tc>
        <w:tc>
          <w:tcPr>
            <w:tcW w:w="817" w:type="dxa"/>
          </w:tcPr>
          <w:p w14:paraId="4AEEEFF2" w14:textId="77777777" w:rsidR="0032366F" w:rsidRDefault="0032366F" w:rsidP="0032366F">
            <w:pPr>
              <w:tabs>
                <w:tab w:val="center" w:pos="848"/>
                <w:tab w:val="center" w:pos="3606"/>
              </w:tabs>
              <w:spacing w:after="0" w:line="240" w:lineRule="exact"/>
              <w:ind w:left="0"/>
              <w:jc w:val="center"/>
              <w:rPr>
                <w:sz w:val="20"/>
                <w:szCs w:val="20"/>
                <w:lang w:val="en-US"/>
              </w:rPr>
            </w:pPr>
          </w:p>
          <w:p w14:paraId="4B77F88C" w14:textId="77777777" w:rsidR="0032366F" w:rsidRDefault="0032366F" w:rsidP="0032366F">
            <w:pPr>
              <w:tabs>
                <w:tab w:val="center" w:pos="848"/>
                <w:tab w:val="center" w:pos="3606"/>
              </w:tabs>
              <w:spacing w:after="0" w:line="240" w:lineRule="exact"/>
              <w:ind w:left="0"/>
              <w:jc w:val="center"/>
              <w:rPr>
                <w:sz w:val="20"/>
                <w:szCs w:val="20"/>
                <w:lang w:val="en-US"/>
              </w:rPr>
            </w:pPr>
          </w:p>
          <w:p w14:paraId="1BD1EAD7" w14:textId="5486E056" w:rsidR="000A55BE" w:rsidRDefault="0032366F" w:rsidP="0032366F">
            <w:pPr>
              <w:tabs>
                <w:tab w:val="center" w:pos="848"/>
                <w:tab w:val="center" w:pos="3606"/>
              </w:tabs>
              <w:spacing w:after="0" w:line="240" w:lineRule="exact"/>
              <w:ind w:left="0" w:firstLine="0"/>
              <w:rPr>
                <w:rStyle w:val="aa"/>
              </w:rPr>
            </w:pPr>
            <w:r>
              <w:rPr>
                <w:sz w:val="20"/>
                <w:szCs w:val="20"/>
                <w:lang w:val="en-US"/>
              </w:rPr>
              <w:t xml:space="preserve">      4</w:t>
            </w:r>
          </w:p>
        </w:tc>
      </w:tr>
      <w:tr w:rsidR="006474FE" w14:paraId="5996DDD9" w14:textId="77777777" w:rsidTr="006474FE">
        <w:tc>
          <w:tcPr>
            <w:tcW w:w="823" w:type="dxa"/>
          </w:tcPr>
          <w:p w14:paraId="1016BA34" w14:textId="7CBB31A9" w:rsidR="006474FE" w:rsidRPr="006474FE" w:rsidRDefault="002B58E8" w:rsidP="006474FE">
            <w:pPr>
              <w:tabs>
                <w:tab w:val="center" w:pos="848"/>
                <w:tab w:val="center" w:pos="3606"/>
              </w:tabs>
              <w:spacing w:after="0" w:line="240" w:lineRule="exact"/>
              <w:ind w:left="0" w:firstLine="0"/>
              <w:jc w:val="center"/>
              <w:rPr>
                <w:sz w:val="20"/>
                <w:szCs w:val="20"/>
              </w:rPr>
            </w:pPr>
            <w:r>
              <w:rPr>
                <w:sz w:val="20"/>
                <w:szCs w:val="20"/>
              </w:rPr>
              <w:t>2</w:t>
            </w:r>
          </w:p>
        </w:tc>
        <w:tc>
          <w:tcPr>
            <w:tcW w:w="4377" w:type="dxa"/>
          </w:tcPr>
          <w:p w14:paraId="52F226EB" w14:textId="77777777" w:rsidR="006474FE" w:rsidRPr="006474FE" w:rsidRDefault="002B58E8" w:rsidP="002B58E8">
            <w:pPr>
              <w:tabs>
                <w:tab w:val="center" w:pos="848"/>
                <w:tab w:val="center" w:pos="3606"/>
              </w:tabs>
              <w:spacing w:after="0" w:line="240" w:lineRule="exact"/>
              <w:ind w:left="0" w:firstLine="0"/>
              <w:rPr>
                <w:sz w:val="20"/>
                <w:szCs w:val="20"/>
              </w:rPr>
            </w:pPr>
            <w:r>
              <w:rPr>
                <w:sz w:val="20"/>
                <w:szCs w:val="20"/>
              </w:rPr>
              <w:t xml:space="preserve">количество информационных сообщений  </w:t>
            </w:r>
            <w:r w:rsidR="00900894" w:rsidRPr="00900894">
              <w:rPr>
                <w:sz w:val="20"/>
                <w:szCs w:val="20"/>
              </w:rPr>
              <w:t xml:space="preserve">            </w:t>
            </w:r>
            <w:proofErr w:type="gramStart"/>
            <w:r w:rsidR="00900894" w:rsidRPr="00900894">
              <w:rPr>
                <w:sz w:val="20"/>
                <w:szCs w:val="20"/>
              </w:rPr>
              <w:t xml:space="preserve">   </w:t>
            </w:r>
            <w:r w:rsidR="00900894">
              <w:rPr>
                <w:sz w:val="20"/>
                <w:szCs w:val="20"/>
              </w:rPr>
              <w:t>(</w:t>
            </w:r>
            <w:proofErr w:type="gramEnd"/>
            <w:r>
              <w:rPr>
                <w:sz w:val="20"/>
                <w:szCs w:val="20"/>
              </w:rPr>
              <w:t>руководств, памяток) по соблюдению обязательных требований, требований, установленных муниципальными правовыми актами, размещенных в средствах массовой информации</w:t>
            </w:r>
          </w:p>
        </w:tc>
        <w:tc>
          <w:tcPr>
            <w:tcW w:w="1382" w:type="dxa"/>
          </w:tcPr>
          <w:p w14:paraId="2ECBF0E5" w14:textId="77777777" w:rsidR="006474FE" w:rsidRDefault="006474FE" w:rsidP="006474FE">
            <w:pPr>
              <w:tabs>
                <w:tab w:val="center" w:pos="848"/>
                <w:tab w:val="center" w:pos="3606"/>
              </w:tabs>
              <w:spacing w:after="0" w:line="240" w:lineRule="exact"/>
              <w:ind w:left="0" w:firstLine="0"/>
              <w:jc w:val="center"/>
              <w:rPr>
                <w:sz w:val="20"/>
                <w:szCs w:val="20"/>
              </w:rPr>
            </w:pPr>
          </w:p>
          <w:p w14:paraId="60E54DC4" w14:textId="77777777" w:rsidR="002B58E8" w:rsidRDefault="002B58E8" w:rsidP="006474FE">
            <w:pPr>
              <w:tabs>
                <w:tab w:val="center" w:pos="848"/>
                <w:tab w:val="center" w:pos="3606"/>
              </w:tabs>
              <w:spacing w:after="0" w:line="240" w:lineRule="exact"/>
              <w:ind w:left="0" w:firstLine="0"/>
              <w:jc w:val="center"/>
              <w:rPr>
                <w:sz w:val="20"/>
                <w:szCs w:val="20"/>
              </w:rPr>
            </w:pPr>
          </w:p>
          <w:p w14:paraId="57E54A78" w14:textId="77777777" w:rsidR="002B58E8" w:rsidRDefault="002B58E8" w:rsidP="006474FE">
            <w:pPr>
              <w:tabs>
                <w:tab w:val="center" w:pos="848"/>
                <w:tab w:val="center" w:pos="3606"/>
              </w:tabs>
              <w:spacing w:after="0" w:line="240" w:lineRule="exact"/>
              <w:ind w:left="0" w:firstLine="0"/>
              <w:jc w:val="center"/>
              <w:rPr>
                <w:sz w:val="20"/>
                <w:szCs w:val="20"/>
              </w:rPr>
            </w:pPr>
          </w:p>
          <w:p w14:paraId="1266B783" w14:textId="77777777" w:rsidR="002B58E8" w:rsidRPr="006474FE" w:rsidRDefault="002B58E8" w:rsidP="006474FE">
            <w:pPr>
              <w:tabs>
                <w:tab w:val="center" w:pos="848"/>
                <w:tab w:val="center" w:pos="3606"/>
              </w:tabs>
              <w:spacing w:after="0" w:line="240" w:lineRule="exact"/>
              <w:ind w:left="0" w:firstLine="0"/>
              <w:jc w:val="center"/>
              <w:rPr>
                <w:sz w:val="20"/>
                <w:szCs w:val="20"/>
              </w:rPr>
            </w:pPr>
            <w:proofErr w:type="spellStart"/>
            <w:r>
              <w:rPr>
                <w:sz w:val="20"/>
                <w:szCs w:val="20"/>
              </w:rPr>
              <w:t>едн</w:t>
            </w:r>
            <w:proofErr w:type="spellEnd"/>
            <w:r>
              <w:rPr>
                <w:sz w:val="20"/>
                <w:szCs w:val="20"/>
              </w:rPr>
              <w:t>.</w:t>
            </w:r>
          </w:p>
        </w:tc>
        <w:tc>
          <w:tcPr>
            <w:tcW w:w="975" w:type="dxa"/>
          </w:tcPr>
          <w:p w14:paraId="099ACEDF" w14:textId="77777777" w:rsidR="006474FE" w:rsidRDefault="006474FE" w:rsidP="006474FE">
            <w:pPr>
              <w:tabs>
                <w:tab w:val="center" w:pos="848"/>
                <w:tab w:val="center" w:pos="3606"/>
              </w:tabs>
              <w:spacing w:after="0" w:line="240" w:lineRule="exact"/>
              <w:ind w:left="0" w:firstLine="0"/>
              <w:jc w:val="center"/>
              <w:rPr>
                <w:sz w:val="20"/>
                <w:szCs w:val="20"/>
              </w:rPr>
            </w:pPr>
          </w:p>
          <w:p w14:paraId="12FEEFEB" w14:textId="77777777" w:rsidR="003F4BB3" w:rsidRDefault="003F4BB3" w:rsidP="006474FE">
            <w:pPr>
              <w:tabs>
                <w:tab w:val="center" w:pos="848"/>
                <w:tab w:val="center" w:pos="3606"/>
              </w:tabs>
              <w:spacing w:after="0" w:line="240" w:lineRule="exact"/>
              <w:ind w:left="0" w:firstLine="0"/>
              <w:jc w:val="center"/>
              <w:rPr>
                <w:sz w:val="20"/>
                <w:szCs w:val="20"/>
              </w:rPr>
            </w:pPr>
          </w:p>
          <w:p w14:paraId="5946D8F8" w14:textId="77777777" w:rsidR="003F4BB3" w:rsidRPr="003F4BB3" w:rsidRDefault="003F4BB3" w:rsidP="006474FE">
            <w:pPr>
              <w:tabs>
                <w:tab w:val="center" w:pos="848"/>
                <w:tab w:val="center" w:pos="3606"/>
              </w:tabs>
              <w:spacing w:after="0" w:line="240" w:lineRule="exact"/>
              <w:ind w:left="0" w:firstLine="0"/>
              <w:jc w:val="center"/>
              <w:rPr>
                <w:sz w:val="20"/>
                <w:szCs w:val="20"/>
                <w:lang w:val="en-US"/>
              </w:rPr>
            </w:pPr>
            <w:r>
              <w:rPr>
                <w:sz w:val="20"/>
                <w:szCs w:val="20"/>
                <w:lang w:val="en-US"/>
              </w:rPr>
              <w:t>4</w:t>
            </w:r>
          </w:p>
        </w:tc>
        <w:tc>
          <w:tcPr>
            <w:tcW w:w="975" w:type="dxa"/>
          </w:tcPr>
          <w:p w14:paraId="0DFE90B1" w14:textId="77777777" w:rsidR="006474FE" w:rsidRDefault="006474FE" w:rsidP="006474FE">
            <w:pPr>
              <w:tabs>
                <w:tab w:val="center" w:pos="848"/>
                <w:tab w:val="center" w:pos="3606"/>
              </w:tabs>
              <w:spacing w:after="0" w:line="240" w:lineRule="exact"/>
              <w:ind w:left="0" w:firstLine="0"/>
              <w:jc w:val="center"/>
              <w:rPr>
                <w:sz w:val="20"/>
                <w:szCs w:val="20"/>
              </w:rPr>
            </w:pPr>
          </w:p>
          <w:p w14:paraId="7A018DAB" w14:textId="77777777" w:rsidR="003F4BB3" w:rsidRDefault="003F4BB3" w:rsidP="006474FE">
            <w:pPr>
              <w:tabs>
                <w:tab w:val="center" w:pos="848"/>
                <w:tab w:val="center" w:pos="3606"/>
              </w:tabs>
              <w:spacing w:after="0" w:line="240" w:lineRule="exact"/>
              <w:ind w:left="0" w:firstLine="0"/>
              <w:jc w:val="center"/>
              <w:rPr>
                <w:sz w:val="20"/>
                <w:szCs w:val="20"/>
              </w:rPr>
            </w:pPr>
          </w:p>
          <w:p w14:paraId="28A4E23E" w14:textId="77777777" w:rsidR="003F4BB3" w:rsidRPr="003F4BB3" w:rsidRDefault="003F4BB3" w:rsidP="006474FE">
            <w:pPr>
              <w:tabs>
                <w:tab w:val="center" w:pos="848"/>
                <w:tab w:val="center" w:pos="3606"/>
              </w:tabs>
              <w:spacing w:after="0" w:line="240" w:lineRule="exact"/>
              <w:ind w:left="0" w:firstLine="0"/>
              <w:jc w:val="center"/>
              <w:rPr>
                <w:sz w:val="20"/>
                <w:szCs w:val="20"/>
                <w:lang w:val="en-US"/>
              </w:rPr>
            </w:pPr>
            <w:r>
              <w:rPr>
                <w:sz w:val="20"/>
                <w:szCs w:val="20"/>
                <w:lang w:val="en-US"/>
              </w:rPr>
              <w:t>4</w:t>
            </w:r>
          </w:p>
        </w:tc>
        <w:tc>
          <w:tcPr>
            <w:tcW w:w="817" w:type="dxa"/>
          </w:tcPr>
          <w:p w14:paraId="58882795" w14:textId="77777777" w:rsidR="006474FE" w:rsidRDefault="006474FE" w:rsidP="006474FE">
            <w:pPr>
              <w:tabs>
                <w:tab w:val="center" w:pos="848"/>
                <w:tab w:val="center" w:pos="3606"/>
              </w:tabs>
              <w:spacing w:after="0" w:line="240" w:lineRule="exact"/>
              <w:ind w:left="0" w:firstLine="0"/>
              <w:jc w:val="center"/>
              <w:rPr>
                <w:sz w:val="20"/>
                <w:szCs w:val="20"/>
              </w:rPr>
            </w:pPr>
          </w:p>
          <w:p w14:paraId="7A636EC5" w14:textId="77777777" w:rsidR="003F4BB3" w:rsidRDefault="003F4BB3" w:rsidP="006474FE">
            <w:pPr>
              <w:tabs>
                <w:tab w:val="center" w:pos="848"/>
                <w:tab w:val="center" w:pos="3606"/>
              </w:tabs>
              <w:spacing w:after="0" w:line="240" w:lineRule="exact"/>
              <w:ind w:left="0" w:firstLine="0"/>
              <w:jc w:val="center"/>
              <w:rPr>
                <w:sz w:val="20"/>
                <w:szCs w:val="20"/>
              </w:rPr>
            </w:pPr>
          </w:p>
          <w:p w14:paraId="539D6E22" w14:textId="77777777" w:rsidR="003F4BB3" w:rsidRPr="003F4BB3" w:rsidRDefault="003F4BB3" w:rsidP="006474FE">
            <w:pPr>
              <w:tabs>
                <w:tab w:val="center" w:pos="848"/>
                <w:tab w:val="center" w:pos="3606"/>
              </w:tabs>
              <w:spacing w:after="0" w:line="240" w:lineRule="exact"/>
              <w:ind w:left="0" w:firstLine="0"/>
              <w:jc w:val="center"/>
              <w:rPr>
                <w:sz w:val="20"/>
                <w:szCs w:val="20"/>
                <w:lang w:val="en-US"/>
              </w:rPr>
            </w:pPr>
            <w:r>
              <w:rPr>
                <w:sz w:val="20"/>
                <w:szCs w:val="20"/>
                <w:lang w:val="en-US"/>
              </w:rPr>
              <w:t>4</w:t>
            </w:r>
          </w:p>
        </w:tc>
      </w:tr>
      <w:tr w:rsidR="006474FE" w14:paraId="098D8949" w14:textId="77777777" w:rsidTr="006474FE">
        <w:tc>
          <w:tcPr>
            <w:tcW w:w="823" w:type="dxa"/>
          </w:tcPr>
          <w:p w14:paraId="0BC9C353" w14:textId="77777777" w:rsidR="006474FE" w:rsidRPr="006474FE" w:rsidRDefault="002B58E8" w:rsidP="006474FE">
            <w:pPr>
              <w:tabs>
                <w:tab w:val="center" w:pos="848"/>
                <w:tab w:val="center" w:pos="3606"/>
              </w:tabs>
              <w:spacing w:after="0" w:line="240" w:lineRule="exact"/>
              <w:ind w:left="0" w:firstLine="0"/>
              <w:jc w:val="center"/>
              <w:rPr>
                <w:sz w:val="20"/>
                <w:szCs w:val="20"/>
              </w:rPr>
            </w:pPr>
            <w:r>
              <w:rPr>
                <w:sz w:val="20"/>
                <w:szCs w:val="20"/>
              </w:rPr>
              <w:t>3</w:t>
            </w:r>
          </w:p>
        </w:tc>
        <w:tc>
          <w:tcPr>
            <w:tcW w:w="4377" w:type="dxa"/>
          </w:tcPr>
          <w:p w14:paraId="5656F36F" w14:textId="77777777" w:rsidR="006474FE" w:rsidRPr="006474FE" w:rsidRDefault="002B58E8" w:rsidP="006474FE">
            <w:pPr>
              <w:tabs>
                <w:tab w:val="center" w:pos="848"/>
                <w:tab w:val="center" w:pos="3606"/>
              </w:tabs>
              <w:spacing w:after="0" w:line="240" w:lineRule="exact"/>
              <w:ind w:left="0" w:firstLine="0"/>
              <w:rPr>
                <w:sz w:val="20"/>
                <w:szCs w:val="20"/>
              </w:rPr>
            </w:pPr>
            <w:r>
              <w:rPr>
                <w:sz w:val="20"/>
                <w:szCs w:val="20"/>
              </w:rPr>
              <w:t>количество субъектов, обратившихся за разъяснением обязательных требований, требований, установленных муниципальными правовыми актами</w:t>
            </w:r>
          </w:p>
        </w:tc>
        <w:tc>
          <w:tcPr>
            <w:tcW w:w="1382" w:type="dxa"/>
          </w:tcPr>
          <w:p w14:paraId="60C5D093" w14:textId="77777777" w:rsidR="006474FE" w:rsidRDefault="006474FE" w:rsidP="006474FE">
            <w:pPr>
              <w:tabs>
                <w:tab w:val="center" w:pos="848"/>
                <w:tab w:val="center" w:pos="3606"/>
              </w:tabs>
              <w:spacing w:after="0" w:line="240" w:lineRule="exact"/>
              <w:ind w:left="0" w:firstLine="0"/>
              <w:jc w:val="center"/>
              <w:rPr>
                <w:sz w:val="20"/>
                <w:szCs w:val="20"/>
              </w:rPr>
            </w:pPr>
          </w:p>
          <w:p w14:paraId="1FDF7CC8" w14:textId="77777777" w:rsidR="002B58E8" w:rsidRDefault="002B58E8" w:rsidP="006474FE">
            <w:pPr>
              <w:tabs>
                <w:tab w:val="center" w:pos="848"/>
                <w:tab w:val="center" w:pos="3606"/>
              </w:tabs>
              <w:spacing w:after="0" w:line="240" w:lineRule="exact"/>
              <w:ind w:left="0" w:firstLine="0"/>
              <w:jc w:val="center"/>
              <w:rPr>
                <w:sz w:val="20"/>
                <w:szCs w:val="20"/>
              </w:rPr>
            </w:pPr>
          </w:p>
          <w:p w14:paraId="5BC2D547" w14:textId="77777777" w:rsidR="002B58E8" w:rsidRPr="006474FE" w:rsidRDefault="002B58E8" w:rsidP="006474FE">
            <w:pPr>
              <w:tabs>
                <w:tab w:val="center" w:pos="848"/>
                <w:tab w:val="center" w:pos="3606"/>
              </w:tabs>
              <w:spacing w:after="0" w:line="240" w:lineRule="exact"/>
              <w:ind w:left="0" w:firstLine="0"/>
              <w:jc w:val="center"/>
              <w:rPr>
                <w:sz w:val="20"/>
                <w:szCs w:val="20"/>
              </w:rPr>
            </w:pPr>
            <w:proofErr w:type="spellStart"/>
            <w:r>
              <w:rPr>
                <w:sz w:val="20"/>
                <w:szCs w:val="20"/>
              </w:rPr>
              <w:t>едн</w:t>
            </w:r>
            <w:proofErr w:type="spellEnd"/>
          </w:p>
        </w:tc>
        <w:tc>
          <w:tcPr>
            <w:tcW w:w="975" w:type="dxa"/>
          </w:tcPr>
          <w:p w14:paraId="5C7CEFB7" w14:textId="77777777" w:rsidR="006474FE" w:rsidRDefault="006474FE" w:rsidP="006474FE">
            <w:pPr>
              <w:tabs>
                <w:tab w:val="center" w:pos="848"/>
                <w:tab w:val="center" w:pos="3606"/>
              </w:tabs>
              <w:spacing w:after="0" w:line="240" w:lineRule="exact"/>
              <w:ind w:left="0" w:firstLine="0"/>
              <w:jc w:val="center"/>
              <w:rPr>
                <w:sz w:val="20"/>
                <w:szCs w:val="20"/>
              </w:rPr>
            </w:pPr>
          </w:p>
          <w:p w14:paraId="4005210A" w14:textId="77777777" w:rsidR="00900894" w:rsidRPr="00900894" w:rsidRDefault="00900894" w:rsidP="006474FE">
            <w:pPr>
              <w:tabs>
                <w:tab w:val="center" w:pos="848"/>
                <w:tab w:val="center" w:pos="3606"/>
              </w:tabs>
              <w:spacing w:after="0" w:line="240" w:lineRule="exact"/>
              <w:ind w:left="0" w:firstLine="0"/>
              <w:jc w:val="center"/>
              <w:rPr>
                <w:sz w:val="20"/>
                <w:szCs w:val="20"/>
                <w:lang w:val="en-US"/>
              </w:rPr>
            </w:pPr>
            <w:r>
              <w:rPr>
                <w:sz w:val="20"/>
                <w:szCs w:val="20"/>
                <w:lang w:val="en-US"/>
              </w:rPr>
              <w:t>0</w:t>
            </w:r>
          </w:p>
        </w:tc>
        <w:tc>
          <w:tcPr>
            <w:tcW w:w="975" w:type="dxa"/>
          </w:tcPr>
          <w:p w14:paraId="1FD14325" w14:textId="77777777" w:rsidR="006474FE" w:rsidRDefault="006474FE" w:rsidP="006474FE">
            <w:pPr>
              <w:tabs>
                <w:tab w:val="center" w:pos="848"/>
                <w:tab w:val="center" w:pos="3606"/>
              </w:tabs>
              <w:spacing w:after="0" w:line="240" w:lineRule="exact"/>
              <w:ind w:left="0" w:firstLine="0"/>
              <w:jc w:val="center"/>
              <w:rPr>
                <w:sz w:val="20"/>
                <w:szCs w:val="20"/>
              </w:rPr>
            </w:pPr>
          </w:p>
          <w:p w14:paraId="3A0992FF" w14:textId="77777777" w:rsidR="00900894" w:rsidRPr="00900894" w:rsidRDefault="00900894" w:rsidP="006474FE">
            <w:pPr>
              <w:tabs>
                <w:tab w:val="center" w:pos="848"/>
                <w:tab w:val="center" w:pos="3606"/>
              </w:tabs>
              <w:spacing w:after="0" w:line="240" w:lineRule="exact"/>
              <w:ind w:left="0" w:firstLine="0"/>
              <w:jc w:val="center"/>
              <w:rPr>
                <w:sz w:val="20"/>
                <w:szCs w:val="20"/>
                <w:lang w:val="en-US"/>
              </w:rPr>
            </w:pPr>
            <w:r>
              <w:rPr>
                <w:sz w:val="20"/>
                <w:szCs w:val="20"/>
                <w:lang w:val="en-US"/>
              </w:rPr>
              <w:t>0</w:t>
            </w:r>
          </w:p>
        </w:tc>
        <w:tc>
          <w:tcPr>
            <w:tcW w:w="817" w:type="dxa"/>
          </w:tcPr>
          <w:p w14:paraId="1C590F17" w14:textId="77777777" w:rsidR="006474FE" w:rsidRDefault="006474FE" w:rsidP="006474FE">
            <w:pPr>
              <w:tabs>
                <w:tab w:val="center" w:pos="848"/>
                <w:tab w:val="center" w:pos="3606"/>
              </w:tabs>
              <w:spacing w:after="0" w:line="240" w:lineRule="exact"/>
              <w:ind w:left="0" w:firstLine="0"/>
              <w:jc w:val="center"/>
              <w:rPr>
                <w:sz w:val="20"/>
                <w:szCs w:val="20"/>
              </w:rPr>
            </w:pPr>
          </w:p>
          <w:p w14:paraId="1FA49FA7" w14:textId="77777777" w:rsidR="00900894" w:rsidRPr="00900894" w:rsidRDefault="00900894" w:rsidP="006474FE">
            <w:pPr>
              <w:tabs>
                <w:tab w:val="center" w:pos="848"/>
                <w:tab w:val="center" w:pos="3606"/>
              </w:tabs>
              <w:spacing w:after="0" w:line="240" w:lineRule="exact"/>
              <w:ind w:left="0" w:firstLine="0"/>
              <w:jc w:val="center"/>
              <w:rPr>
                <w:sz w:val="20"/>
                <w:szCs w:val="20"/>
                <w:lang w:val="en-US"/>
              </w:rPr>
            </w:pPr>
            <w:r>
              <w:rPr>
                <w:sz w:val="20"/>
                <w:szCs w:val="20"/>
                <w:lang w:val="en-US"/>
              </w:rPr>
              <w:t>0</w:t>
            </w:r>
          </w:p>
        </w:tc>
      </w:tr>
      <w:tr w:rsidR="006474FE" w14:paraId="15EDEE81" w14:textId="77777777" w:rsidTr="006474FE">
        <w:tc>
          <w:tcPr>
            <w:tcW w:w="823" w:type="dxa"/>
          </w:tcPr>
          <w:p w14:paraId="15D8712A" w14:textId="77777777" w:rsidR="006474FE" w:rsidRPr="006474FE" w:rsidRDefault="002B58E8" w:rsidP="006474FE">
            <w:pPr>
              <w:tabs>
                <w:tab w:val="center" w:pos="848"/>
                <w:tab w:val="center" w:pos="3606"/>
              </w:tabs>
              <w:spacing w:after="0" w:line="240" w:lineRule="exact"/>
              <w:ind w:left="0" w:firstLine="0"/>
              <w:jc w:val="center"/>
              <w:rPr>
                <w:sz w:val="20"/>
                <w:szCs w:val="20"/>
              </w:rPr>
            </w:pPr>
            <w:r>
              <w:rPr>
                <w:sz w:val="20"/>
                <w:szCs w:val="20"/>
              </w:rPr>
              <w:t>4</w:t>
            </w:r>
          </w:p>
        </w:tc>
        <w:tc>
          <w:tcPr>
            <w:tcW w:w="4377" w:type="dxa"/>
          </w:tcPr>
          <w:p w14:paraId="2B7A2237" w14:textId="77777777" w:rsidR="006474FE" w:rsidRPr="006474FE" w:rsidRDefault="002B58E8" w:rsidP="006474FE">
            <w:pPr>
              <w:tabs>
                <w:tab w:val="center" w:pos="848"/>
                <w:tab w:val="center" w:pos="3606"/>
              </w:tabs>
              <w:spacing w:after="0" w:line="240" w:lineRule="exact"/>
              <w:ind w:left="0" w:firstLine="0"/>
              <w:rPr>
                <w:sz w:val="20"/>
                <w:szCs w:val="20"/>
              </w:rPr>
            </w:pPr>
            <w:r>
              <w:rPr>
                <w:sz w:val="20"/>
                <w:szCs w:val="20"/>
              </w:rPr>
              <w:t>количество обобщений практики осуществления муниципального контроля</w:t>
            </w:r>
          </w:p>
        </w:tc>
        <w:tc>
          <w:tcPr>
            <w:tcW w:w="1382" w:type="dxa"/>
          </w:tcPr>
          <w:p w14:paraId="077F562D" w14:textId="77777777" w:rsidR="006474FE" w:rsidRPr="006474FE" w:rsidRDefault="002B58E8" w:rsidP="006474FE">
            <w:pPr>
              <w:tabs>
                <w:tab w:val="center" w:pos="848"/>
                <w:tab w:val="center" w:pos="3606"/>
              </w:tabs>
              <w:spacing w:after="0" w:line="240" w:lineRule="exact"/>
              <w:ind w:left="0" w:firstLine="0"/>
              <w:jc w:val="center"/>
              <w:rPr>
                <w:sz w:val="20"/>
                <w:szCs w:val="20"/>
              </w:rPr>
            </w:pPr>
            <w:proofErr w:type="spellStart"/>
            <w:r>
              <w:rPr>
                <w:sz w:val="20"/>
                <w:szCs w:val="20"/>
              </w:rPr>
              <w:t>едн</w:t>
            </w:r>
            <w:proofErr w:type="spellEnd"/>
          </w:p>
        </w:tc>
        <w:tc>
          <w:tcPr>
            <w:tcW w:w="975" w:type="dxa"/>
          </w:tcPr>
          <w:p w14:paraId="3B19A6AF" w14:textId="77777777" w:rsidR="006474FE" w:rsidRDefault="006474FE" w:rsidP="006474FE">
            <w:pPr>
              <w:tabs>
                <w:tab w:val="center" w:pos="848"/>
                <w:tab w:val="center" w:pos="3606"/>
              </w:tabs>
              <w:spacing w:after="0" w:line="240" w:lineRule="exact"/>
              <w:ind w:left="0" w:firstLine="0"/>
              <w:jc w:val="center"/>
              <w:rPr>
                <w:sz w:val="20"/>
                <w:szCs w:val="20"/>
              </w:rPr>
            </w:pPr>
          </w:p>
          <w:p w14:paraId="621C531A" w14:textId="77777777" w:rsidR="00900894" w:rsidRPr="00900894" w:rsidRDefault="00900894" w:rsidP="006474FE">
            <w:pPr>
              <w:tabs>
                <w:tab w:val="center" w:pos="848"/>
                <w:tab w:val="center" w:pos="3606"/>
              </w:tabs>
              <w:spacing w:after="0" w:line="240" w:lineRule="exact"/>
              <w:ind w:left="0" w:firstLine="0"/>
              <w:jc w:val="center"/>
              <w:rPr>
                <w:sz w:val="20"/>
                <w:szCs w:val="20"/>
                <w:lang w:val="en-US"/>
              </w:rPr>
            </w:pPr>
            <w:r>
              <w:rPr>
                <w:sz w:val="20"/>
                <w:szCs w:val="20"/>
                <w:lang w:val="en-US"/>
              </w:rPr>
              <w:t>0</w:t>
            </w:r>
          </w:p>
        </w:tc>
        <w:tc>
          <w:tcPr>
            <w:tcW w:w="975" w:type="dxa"/>
          </w:tcPr>
          <w:p w14:paraId="73ACE9E1" w14:textId="77777777" w:rsidR="006474FE" w:rsidRDefault="006474FE" w:rsidP="006474FE">
            <w:pPr>
              <w:tabs>
                <w:tab w:val="center" w:pos="848"/>
                <w:tab w:val="center" w:pos="3606"/>
              </w:tabs>
              <w:spacing w:after="0" w:line="240" w:lineRule="exact"/>
              <w:ind w:left="0" w:firstLine="0"/>
              <w:jc w:val="center"/>
              <w:rPr>
                <w:sz w:val="20"/>
                <w:szCs w:val="20"/>
                <w:lang w:val="en-US"/>
              </w:rPr>
            </w:pPr>
          </w:p>
          <w:p w14:paraId="4B9549FC" w14:textId="77777777" w:rsidR="00900894" w:rsidRPr="00900894" w:rsidRDefault="00900894" w:rsidP="006474FE">
            <w:pPr>
              <w:tabs>
                <w:tab w:val="center" w:pos="848"/>
                <w:tab w:val="center" w:pos="3606"/>
              </w:tabs>
              <w:spacing w:after="0" w:line="240" w:lineRule="exact"/>
              <w:ind w:left="0" w:firstLine="0"/>
              <w:jc w:val="center"/>
              <w:rPr>
                <w:sz w:val="20"/>
                <w:szCs w:val="20"/>
                <w:lang w:val="en-US"/>
              </w:rPr>
            </w:pPr>
            <w:r>
              <w:rPr>
                <w:sz w:val="20"/>
                <w:szCs w:val="20"/>
                <w:lang w:val="en-US"/>
              </w:rPr>
              <w:t>0</w:t>
            </w:r>
          </w:p>
          <w:p w14:paraId="39441C18" w14:textId="77777777" w:rsidR="00900894" w:rsidRPr="006474FE" w:rsidRDefault="00900894" w:rsidP="006474FE">
            <w:pPr>
              <w:tabs>
                <w:tab w:val="center" w:pos="848"/>
                <w:tab w:val="center" w:pos="3606"/>
              </w:tabs>
              <w:spacing w:after="0" w:line="240" w:lineRule="exact"/>
              <w:ind w:left="0" w:firstLine="0"/>
              <w:jc w:val="center"/>
              <w:rPr>
                <w:sz w:val="20"/>
                <w:szCs w:val="20"/>
              </w:rPr>
            </w:pPr>
          </w:p>
        </w:tc>
        <w:tc>
          <w:tcPr>
            <w:tcW w:w="817" w:type="dxa"/>
          </w:tcPr>
          <w:p w14:paraId="04F68C81" w14:textId="77777777" w:rsidR="006474FE" w:rsidRDefault="006474FE" w:rsidP="006474FE">
            <w:pPr>
              <w:tabs>
                <w:tab w:val="center" w:pos="848"/>
                <w:tab w:val="center" w:pos="3606"/>
              </w:tabs>
              <w:spacing w:after="0" w:line="240" w:lineRule="exact"/>
              <w:ind w:left="0" w:firstLine="0"/>
              <w:jc w:val="center"/>
              <w:rPr>
                <w:sz w:val="20"/>
                <w:szCs w:val="20"/>
              </w:rPr>
            </w:pPr>
          </w:p>
          <w:p w14:paraId="0178E4CB" w14:textId="77777777" w:rsidR="00900894" w:rsidRPr="00900894" w:rsidRDefault="00900894" w:rsidP="006474FE">
            <w:pPr>
              <w:tabs>
                <w:tab w:val="center" w:pos="848"/>
                <w:tab w:val="center" w:pos="3606"/>
              </w:tabs>
              <w:spacing w:after="0" w:line="240" w:lineRule="exact"/>
              <w:ind w:left="0" w:firstLine="0"/>
              <w:jc w:val="center"/>
              <w:rPr>
                <w:sz w:val="20"/>
                <w:szCs w:val="20"/>
                <w:lang w:val="en-US"/>
              </w:rPr>
            </w:pPr>
            <w:r>
              <w:rPr>
                <w:sz w:val="20"/>
                <w:szCs w:val="20"/>
                <w:lang w:val="en-US"/>
              </w:rPr>
              <w:t>0</w:t>
            </w:r>
          </w:p>
        </w:tc>
      </w:tr>
      <w:tr w:rsidR="006474FE" w14:paraId="0E5A8958" w14:textId="77777777" w:rsidTr="006474FE">
        <w:tc>
          <w:tcPr>
            <w:tcW w:w="823" w:type="dxa"/>
          </w:tcPr>
          <w:p w14:paraId="63E38B87" w14:textId="77777777" w:rsidR="006474FE" w:rsidRPr="006474FE" w:rsidRDefault="002B58E8" w:rsidP="006474FE">
            <w:pPr>
              <w:tabs>
                <w:tab w:val="center" w:pos="848"/>
                <w:tab w:val="center" w:pos="3606"/>
              </w:tabs>
              <w:spacing w:after="0" w:line="240" w:lineRule="exact"/>
              <w:ind w:left="0" w:firstLine="0"/>
              <w:jc w:val="center"/>
              <w:rPr>
                <w:sz w:val="20"/>
                <w:szCs w:val="20"/>
              </w:rPr>
            </w:pPr>
            <w:r>
              <w:rPr>
                <w:sz w:val="20"/>
                <w:szCs w:val="20"/>
              </w:rPr>
              <w:t>5</w:t>
            </w:r>
          </w:p>
        </w:tc>
        <w:tc>
          <w:tcPr>
            <w:tcW w:w="4377" w:type="dxa"/>
          </w:tcPr>
          <w:p w14:paraId="2B6C9605" w14:textId="77777777" w:rsidR="006474FE" w:rsidRPr="006474FE" w:rsidRDefault="002B58E8" w:rsidP="006474FE">
            <w:pPr>
              <w:tabs>
                <w:tab w:val="center" w:pos="848"/>
                <w:tab w:val="center" w:pos="3606"/>
              </w:tabs>
              <w:spacing w:after="0" w:line="240" w:lineRule="exact"/>
              <w:ind w:left="0" w:firstLine="0"/>
              <w:rPr>
                <w:sz w:val="20"/>
                <w:szCs w:val="20"/>
              </w:rPr>
            </w:pPr>
            <w:r>
              <w:rPr>
                <w:sz w:val="20"/>
                <w:szCs w:val="20"/>
              </w:rPr>
              <w:t>количество выданных предостережений о недопустимости нарушений обязательных требований, требований, установленных муниципальными правовыми актами</w:t>
            </w:r>
          </w:p>
        </w:tc>
        <w:tc>
          <w:tcPr>
            <w:tcW w:w="1382" w:type="dxa"/>
          </w:tcPr>
          <w:p w14:paraId="7FC4030C" w14:textId="77777777" w:rsidR="006474FE" w:rsidRDefault="006474FE" w:rsidP="006474FE">
            <w:pPr>
              <w:tabs>
                <w:tab w:val="center" w:pos="848"/>
                <w:tab w:val="center" w:pos="3606"/>
              </w:tabs>
              <w:spacing w:after="0" w:line="240" w:lineRule="exact"/>
              <w:ind w:left="0" w:firstLine="0"/>
              <w:jc w:val="center"/>
              <w:rPr>
                <w:sz w:val="20"/>
                <w:szCs w:val="20"/>
              </w:rPr>
            </w:pPr>
          </w:p>
          <w:p w14:paraId="1DB5DD45" w14:textId="77777777" w:rsidR="002B58E8" w:rsidRPr="006474FE" w:rsidRDefault="002B58E8" w:rsidP="006474FE">
            <w:pPr>
              <w:tabs>
                <w:tab w:val="center" w:pos="848"/>
                <w:tab w:val="center" w:pos="3606"/>
              </w:tabs>
              <w:spacing w:after="0" w:line="240" w:lineRule="exact"/>
              <w:ind w:left="0" w:firstLine="0"/>
              <w:jc w:val="center"/>
              <w:rPr>
                <w:sz w:val="20"/>
                <w:szCs w:val="20"/>
              </w:rPr>
            </w:pPr>
            <w:proofErr w:type="spellStart"/>
            <w:r>
              <w:rPr>
                <w:sz w:val="20"/>
                <w:szCs w:val="20"/>
              </w:rPr>
              <w:t>едн</w:t>
            </w:r>
            <w:proofErr w:type="spellEnd"/>
            <w:r>
              <w:rPr>
                <w:sz w:val="20"/>
                <w:szCs w:val="20"/>
              </w:rPr>
              <w:t>.</w:t>
            </w:r>
          </w:p>
        </w:tc>
        <w:tc>
          <w:tcPr>
            <w:tcW w:w="975" w:type="dxa"/>
          </w:tcPr>
          <w:p w14:paraId="64F667EC" w14:textId="77777777" w:rsidR="006474FE" w:rsidRDefault="006474FE" w:rsidP="006474FE">
            <w:pPr>
              <w:tabs>
                <w:tab w:val="center" w:pos="848"/>
                <w:tab w:val="center" w:pos="3606"/>
              </w:tabs>
              <w:spacing w:after="0" w:line="240" w:lineRule="exact"/>
              <w:ind w:left="0" w:firstLine="0"/>
              <w:jc w:val="center"/>
              <w:rPr>
                <w:sz w:val="20"/>
                <w:szCs w:val="20"/>
              </w:rPr>
            </w:pPr>
          </w:p>
          <w:p w14:paraId="5BFDA9FD" w14:textId="77777777" w:rsidR="003F4BB3" w:rsidRDefault="003F4BB3" w:rsidP="006474FE">
            <w:pPr>
              <w:tabs>
                <w:tab w:val="center" w:pos="848"/>
                <w:tab w:val="center" w:pos="3606"/>
              </w:tabs>
              <w:spacing w:after="0" w:line="240" w:lineRule="exact"/>
              <w:ind w:left="0" w:firstLine="0"/>
              <w:jc w:val="center"/>
              <w:rPr>
                <w:sz w:val="20"/>
                <w:szCs w:val="20"/>
              </w:rPr>
            </w:pPr>
          </w:p>
          <w:p w14:paraId="2D6F4646" w14:textId="77777777" w:rsidR="003F4BB3" w:rsidRPr="003F4BB3" w:rsidRDefault="003F4BB3" w:rsidP="006474FE">
            <w:pPr>
              <w:tabs>
                <w:tab w:val="center" w:pos="848"/>
                <w:tab w:val="center" w:pos="3606"/>
              </w:tabs>
              <w:spacing w:after="0" w:line="240" w:lineRule="exact"/>
              <w:ind w:left="0" w:firstLine="0"/>
              <w:jc w:val="center"/>
              <w:rPr>
                <w:sz w:val="20"/>
                <w:szCs w:val="20"/>
                <w:lang w:val="en-US"/>
              </w:rPr>
            </w:pPr>
            <w:r>
              <w:rPr>
                <w:sz w:val="20"/>
                <w:szCs w:val="20"/>
                <w:lang w:val="en-US"/>
              </w:rPr>
              <w:t>0</w:t>
            </w:r>
          </w:p>
        </w:tc>
        <w:tc>
          <w:tcPr>
            <w:tcW w:w="975" w:type="dxa"/>
          </w:tcPr>
          <w:p w14:paraId="20E7AC78" w14:textId="77777777" w:rsidR="006474FE" w:rsidRDefault="006474FE" w:rsidP="006474FE">
            <w:pPr>
              <w:tabs>
                <w:tab w:val="center" w:pos="848"/>
                <w:tab w:val="center" w:pos="3606"/>
              </w:tabs>
              <w:spacing w:after="0" w:line="240" w:lineRule="exact"/>
              <w:ind w:left="0" w:firstLine="0"/>
              <w:jc w:val="center"/>
              <w:rPr>
                <w:sz w:val="20"/>
                <w:szCs w:val="20"/>
              </w:rPr>
            </w:pPr>
          </w:p>
          <w:p w14:paraId="72D0448B" w14:textId="77777777" w:rsidR="003F4BB3" w:rsidRDefault="003F4BB3" w:rsidP="006474FE">
            <w:pPr>
              <w:tabs>
                <w:tab w:val="center" w:pos="848"/>
                <w:tab w:val="center" w:pos="3606"/>
              </w:tabs>
              <w:spacing w:after="0" w:line="240" w:lineRule="exact"/>
              <w:ind w:left="0" w:firstLine="0"/>
              <w:jc w:val="center"/>
              <w:rPr>
                <w:sz w:val="20"/>
                <w:szCs w:val="20"/>
              </w:rPr>
            </w:pPr>
          </w:p>
          <w:p w14:paraId="3AE2773E" w14:textId="77777777" w:rsidR="003F4BB3" w:rsidRPr="003F4BB3" w:rsidRDefault="003F4BB3" w:rsidP="006474FE">
            <w:pPr>
              <w:tabs>
                <w:tab w:val="center" w:pos="848"/>
                <w:tab w:val="center" w:pos="3606"/>
              </w:tabs>
              <w:spacing w:after="0" w:line="240" w:lineRule="exact"/>
              <w:ind w:left="0" w:firstLine="0"/>
              <w:jc w:val="center"/>
              <w:rPr>
                <w:sz w:val="20"/>
                <w:szCs w:val="20"/>
                <w:lang w:val="en-US"/>
              </w:rPr>
            </w:pPr>
            <w:r>
              <w:rPr>
                <w:sz w:val="20"/>
                <w:szCs w:val="20"/>
                <w:lang w:val="en-US"/>
              </w:rPr>
              <w:t>0</w:t>
            </w:r>
          </w:p>
        </w:tc>
        <w:tc>
          <w:tcPr>
            <w:tcW w:w="817" w:type="dxa"/>
          </w:tcPr>
          <w:p w14:paraId="1D054AFC" w14:textId="77777777" w:rsidR="006474FE" w:rsidRDefault="006474FE" w:rsidP="006474FE">
            <w:pPr>
              <w:tabs>
                <w:tab w:val="center" w:pos="848"/>
                <w:tab w:val="center" w:pos="3606"/>
              </w:tabs>
              <w:spacing w:after="0" w:line="240" w:lineRule="exact"/>
              <w:ind w:left="0" w:firstLine="0"/>
              <w:jc w:val="center"/>
              <w:rPr>
                <w:sz w:val="20"/>
                <w:szCs w:val="20"/>
              </w:rPr>
            </w:pPr>
          </w:p>
          <w:p w14:paraId="6F1A67A2" w14:textId="77777777" w:rsidR="003F4BB3" w:rsidRDefault="003F4BB3" w:rsidP="006474FE">
            <w:pPr>
              <w:tabs>
                <w:tab w:val="center" w:pos="848"/>
                <w:tab w:val="center" w:pos="3606"/>
              </w:tabs>
              <w:spacing w:after="0" w:line="240" w:lineRule="exact"/>
              <w:ind w:left="0" w:firstLine="0"/>
              <w:jc w:val="center"/>
              <w:rPr>
                <w:sz w:val="20"/>
                <w:szCs w:val="20"/>
              </w:rPr>
            </w:pPr>
          </w:p>
          <w:p w14:paraId="630693A2" w14:textId="77777777" w:rsidR="003F4BB3" w:rsidRPr="003F4BB3" w:rsidRDefault="003F4BB3" w:rsidP="006474FE">
            <w:pPr>
              <w:tabs>
                <w:tab w:val="center" w:pos="848"/>
                <w:tab w:val="center" w:pos="3606"/>
              </w:tabs>
              <w:spacing w:after="0" w:line="240" w:lineRule="exact"/>
              <w:ind w:left="0" w:firstLine="0"/>
              <w:jc w:val="center"/>
              <w:rPr>
                <w:sz w:val="20"/>
                <w:szCs w:val="20"/>
                <w:lang w:val="en-US"/>
              </w:rPr>
            </w:pPr>
            <w:r>
              <w:rPr>
                <w:sz w:val="20"/>
                <w:szCs w:val="20"/>
                <w:lang w:val="en-US"/>
              </w:rPr>
              <w:t>0</w:t>
            </w:r>
          </w:p>
        </w:tc>
      </w:tr>
      <w:tr w:rsidR="006474FE" w14:paraId="7C43FFE9" w14:textId="77777777" w:rsidTr="006474FE">
        <w:tc>
          <w:tcPr>
            <w:tcW w:w="823" w:type="dxa"/>
          </w:tcPr>
          <w:p w14:paraId="4253A021" w14:textId="77777777" w:rsidR="006474FE" w:rsidRPr="006474FE" w:rsidRDefault="002B58E8" w:rsidP="006474FE">
            <w:pPr>
              <w:tabs>
                <w:tab w:val="center" w:pos="848"/>
                <w:tab w:val="center" w:pos="3606"/>
              </w:tabs>
              <w:spacing w:after="0" w:line="240" w:lineRule="exact"/>
              <w:ind w:left="0" w:firstLine="0"/>
              <w:jc w:val="center"/>
              <w:rPr>
                <w:sz w:val="20"/>
                <w:szCs w:val="20"/>
              </w:rPr>
            </w:pPr>
            <w:r>
              <w:rPr>
                <w:sz w:val="20"/>
                <w:szCs w:val="20"/>
              </w:rPr>
              <w:t>6</w:t>
            </w:r>
          </w:p>
        </w:tc>
        <w:tc>
          <w:tcPr>
            <w:tcW w:w="4377" w:type="dxa"/>
          </w:tcPr>
          <w:p w14:paraId="1D32DD72" w14:textId="77777777" w:rsidR="006474FE" w:rsidRPr="006474FE" w:rsidRDefault="002B58E8" w:rsidP="002B58E8">
            <w:pPr>
              <w:tabs>
                <w:tab w:val="center" w:pos="848"/>
                <w:tab w:val="center" w:pos="3606"/>
              </w:tabs>
              <w:spacing w:after="0" w:line="240" w:lineRule="exact"/>
              <w:ind w:left="0" w:firstLine="0"/>
              <w:rPr>
                <w:sz w:val="20"/>
                <w:szCs w:val="20"/>
              </w:rPr>
            </w:pPr>
            <w:r>
              <w:rPr>
                <w:sz w:val="20"/>
                <w:szCs w:val="20"/>
              </w:rPr>
              <w:t>количество выданных предписаний о недопустимости нарушений обязательных требований, требований, установленных муниципальными правовыми актами</w:t>
            </w:r>
          </w:p>
        </w:tc>
        <w:tc>
          <w:tcPr>
            <w:tcW w:w="1382" w:type="dxa"/>
          </w:tcPr>
          <w:p w14:paraId="43660E85" w14:textId="77777777" w:rsidR="006474FE" w:rsidRDefault="006474FE" w:rsidP="006474FE">
            <w:pPr>
              <w:tabs>
                <w:tab w:val="center" w:pos="848"/>
                <w:tab w:val="center" w:pos="3606"/>
              </w:tabs>
              <w:spacing w:after="0" w:line="240" w:lineRule="exact"/>
              <w:ind w:left="0" w:firstLine="0"/>
              <w:jc w:val="center"/>
              <w:rPr>
                <w:sz w:val="20"/>
                <w:szCs w:val="20"/>
              </w:rPr>
            </w:pPr>
          </w:p>
          <w:p w14:paraId="3D47CF52" w14:textId="77777777" w:rsidR="002B58E8" w:rsidRPr="003F4BB3" w:rsidRDefault="002B58E8" w:rsidP="006474FE">
            <w:pPr>
              <w:tabs>
                <w:tab w:val="center" w:pos="848"/>
                <w:tab w:val="center" w:pos="3606"/>
              </w:tabs>
              <w:spacing w:after="0" w:line="240" w:lineRule="exact"/>
              <w:ind w:left="0" w:firstLine="0"/>
              <w:jc w:val="center"/>
              <w:rPr>
                <w:sz w:val="20"/>
                <w:szCs w:val="20"/>
                <w:lang w:val="en-US"/>
              </w:rPr>
            </w:pPr>
            <w:proofErr w:type="spellStart"/>
            <w:r>
              <w:rPr>
                <w:sz w:val="20"/>
                <w:szCs w:val="20"/>
              </w:rPr>
              <w:t>едн</w:t>
            </w:r>
            <w:proofErr w:type="spellEnd"/>
          </w:p>
        </w:tc>
        <w:tc>
          <w:tcPr>
            <w:tcW w:w="975" w:type="dxa"/>
          </w:tcPr>
          <w:p w14:paraId="06E94FD0" w14:textId="77777777" w:rsidR="006474FE" w:rsidRDefault="006474FE" w:rsidP="006474FE">
            <w:pPr>
              <w:tabs>
                <w:tab w:val="center" w:pos="848"/>
                <w:tab w:val="center" w:pos="3606"/>
              </w:tabs>
              <w:spacing w:after="0" w:line="240" w:lineRule="exact"/>
              <w:ind w:left="0" w:firstLine="0"/>
              <w:jc w:val="center"/>
              <w:rPr>
                <w:sz w:val="20"/>
                <w:szCs w:val="20"/>
              </w:rPr>
            </w:pPr>
          </w:p>
          <w:p w14:paraId="3FA79BEE" w14:textId="77777777" w:rsidR="003F4BB3" w:rsidRPr="003F4BB3" w:rsidRDefault="003F4BB3" w:rsidP="006474FE">
            <w:pPr>
              <w:tabs>
                <w:tab w:val="center" w:pos="848"/>
                <w:tab w:val="center" w:pos="3606"/>
              </w:tabs>
              <w:spacing w:after="0" w:line="240" w:lineRule="exact"/>
              <w:ind w:left="0" w:firstLine="0"/>
              <w:jc w:val="center"/>
              <w:rPr>
                <w:sz w:val="20"/>
                <w:szCs w:val="20"/>
                <w:lang w:val="en-US"/>
              </w:rPr>
            </w:pPr>
            <w:r>
              <w:rPr>
                <w:sz w:val="20"/>
                <w:szCs w:val="20"/>
                <w:lang w:val="en-US"/>
              </w:rPr>
              <w:t>0</w:t>
            </w:r>
          </w:p>
        </w:tc>
        <w:tc>
          <w:tcPr>
            <w:tcW w:w="975" w:type="dxa"/>
          </w:tcPr>
          <w:p w14:paraId="1C15CA3C" w14:textId="77777777" w:rsidR="006474FE" w:rsidRDefault="006474FE" w:rsidP="006474FE">
            <w:pPr>
              <w:tabs>
                <w:tab w:val="center" w:pos="848"/>
                <w:tab w:val="center" w:pos="3606"/>
              </w:tabs>
              <w:spacing w:after="0" w:line="240" w:lineRule="exact"/>
              <w:ind w:left="0" w:firstLine="0"/>
              <w:jc w:val="center"/>
              <w:rPr>
                <w:sz w:val="20"/>
                <w:szCs w:val="20"/>
              </w:rPr>
            </w:pPr>
          </w:p>
          <w:p w14:paraId="0AFC324C" w14:textId="77777777" w:rsidR="003F4BB3" w:rsidRPr="003F4BB3" w:rsidRDefault="003F4BB3" w:rsidP="006474FE">
            <w:pPr>
              <w:tabs>
                <w:tab w:val="center" w:pos="848"/>
                <w:tab w:val="center" w:pos="3606"/>
              </w:tabs>
              <w:spacing w:after="0" w:line="240" w:lineRule="exact"/>
              <w:ind w:left="0" w:firstLine="0"/>
              <w:jc w:val="center"/>
              <w:rPr>
                <w:sz w:val="20"/>
                <w:szCs w:val="20"/>
                <w:lang w:val="en-US"/>
              </w:rPr>
            </w:pPr>
            <w:r>
              <w:rPr>
                <w:sz w:val="20"/>
                <w:szCs w:val="20"/>
                <w:lang w:val="en-US"/>
              </w:rPr>
              <w:t>0</w:t>
            </w:r>
          </w:p>
        </w:tc>
        <w:tc>
          <w:tcPr>
            <w:tcW w:w="817" w:type="dxa"/>
          </w:tcPr>
          <w:p w14:paraId="08224090" w14:textId="77777777" w:rsidR="006474FE" w:rsidRDefault="006474FE" w:rsidP="006474FE">
            <w:pPr>
              <w:tabs>
                <w:tab w:val="center" w:pos="848"/>
                <w:tab w:val="center" w:pos="3606"/>
              </w:tabs>
              <w:spacing w:after="0" w:line="240" w:lineRule="exact"/>
              <w:ind w:left="0" w:firstLine="0"/>
              <w:jc w:val="center"/>
              <w:rPr>
                <w:sz w:val="20"/>
                <w:szCs w:val="20"/>
              </w:rPr>
            </w:pPr>
          </w:p>
          <w:p w14:paraId="25139B92" w14:textId="77777777" w:rsidR="003F4BB3" w:rsidRPr="003F4BB3" w:rsidRDefault="003F4BB3" w:rsidP="006474FE">
            <w:pPr>
              <w:tabs>
                <w:tab w:val="center" w:pos="848"/>
                <w:tab w:val="center" w:pos="3606"/>
              </w:tabs>
              <w:spacing w:after="0" w:line="240" w:lineRule="exact"/>
              <w:ind w:left="0" w:firstLine="0"/>
              <w:jc w:val="center"/>
              <w:rPr>
                <w:sz w:val="20"/>
                <w:szCs w:val="20"/>
                <w:lang w:val="en-US"/>
              </w:rPr>
            </w:pPr>
            <w:r>
              <w:rPr>
                <w:sz w:val="20"/>
                <w:szCs w:val="20"/>
                <w:lang w:val="en-US"/>
              </w:rPr>
              <w:t>0</w:t>
            </w:r>
          </w:p>
        </w:tc>
      </w:tr>
    </w:tbl>
    <w:p w14:paraId="57BD7F9C" w14:textId="77777777" w:rsidR="006474FE" w:rsidRPr="006474FE" w:rsidRDefault="006474FE" w:rsidP="000A55BE">
      <w:pPr>
        <w:tabs>
          <w:tab w:val="center" w:pos="848"/>
          <w:tab w:val="center" w:pos="3606"/>
        </w:tabs>
        <w:spacing w:after="0" w:line="240" w:lineRule="exact"/>
        <w:ind w:left="0" w:firstLine="0"/>
        <w:rPr>
          <w:sz w:val="26"/>
          <w:szCs w:val="26"/>
        </w:rPr>
        <w:sectPr w:rsidR="006474FE" w:rsidRPr="006474FE">
          <w:headerReference w:type="even" r:id="rId15"/>
          <w:headerReference w:type="default" r:id="rId16"/>
          <w:headerReference w:type="first" r:id="rId17"/>
          <w:pgSz w:w="11906" w:h="16838"/>
          <w:pgMar w:top="628" w:right="845" w:bottom="498" w:left="1702" w:header="569" w:footer="720" w:gutter="0"/>
          <w:cols w:space="720"/>
        </w:sectPr>
      </w:pPr>
    </w:p>
    <w:p w14:paraId="1BD56827" w14:textId="77777777" w:rsidR="00D1118C" w:rsidRDefault="00D1118C" w:rsidP="00C3029F">
      <w:pPr>
        <w:ind w:left="0" w:right="3" w:firstLine="0"/>
        <w:sectPr w:rsidR="00D1118C">
          <w:headerReference w:type="even" r:id="rId18"/>
          <w:headerReference w:type="default" r:id="rId19"/>
          <w:headerReference w:type="first" r:id="rId20"/>
          <w:pgSz w:w="11906" w:h="16838"/>
          <w:pgMar w:top="573" w:right="844" w:bottom="498" w:left="1702" w:header="720" w:footer="720" w:gutter="0"/>
          <w:cols w:space="720"/>
          <w:titlePg/>
        </w:sectPr>
      </w:pPr>
    </w:p>
    <w:p w14:paraId="650969E5" w14:textId="77777777" w:rsidR="00C3029F" w:rsidRDefault="00C3029F" w:rsidP="00C3029F">
      <w:pPr>
        <w:ind w:left="0" w:right="3" w:firstLine="0"/>
      </w:pPr>
    </w:p>
    <w:sectPr w:rsidR="00C3029F" w:rsidSect="00946AD5">
      <w:headerReference w:type="even" r:id="rId21"/>
      <w:headerReference w:type="default" r:id="rId22"/>
      <w:headerReference w:type="first" r:id="rId23"/>
      <w:pgSz w:w="11906" w:h="16838"/>
      <w:pgMar w:top="574" w:right="844" w:bottom="314"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CFB2A" w14:textId="77777777" w:rsidR="00F6611A" w:rsidRDefault="00F6611A">
      <w:pPr>
        <w:spacing w:after="0" w:line="240" w:lineRule="auto"/>
      </w:pPr>
      <w:r>
        <w:separator/>
      </w:r>
    </w:p>
  </w:endnote>
  <w:endnote w:type="continuationSeparator" w:id="0">
    <w:p w14:paraId="56AA0951" w14:textId="77777777" w:rsidR="00F6611A" w:rsidRDefault="00F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CD4E5" w14:textId="77777777" w:rsidR="00F6611A" w:rsidRDefault="00F6611A">
      <w:pPr>
        <w:spacing w:after="0" w:line="240" w:lineRule="auto"/>
      </w:pPr>
      <w:r>
        <w:separator/>
      </w:r>
    </w:p>
  </w:footnote>
  <w:footnote w:type="continuationSeparator" w:id="0">
    <w:p w14:paraId="12BE2322" w14:textId="77777777" w:rsidR="00F6611A" w:rsidRDefault="00F66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F3A02" w14:textId="77777777" w:rsidR="00C23A33" w:rsidRDefault="00C23A33">
    <w:pPr>
      <w:spacing w:after="0" w:line="259" w:lineRule="auto"/>
      <w:ind w:left="708" w:firstLine="0"/>
      <w:jc w:val="left"/>
    </w:pPr>
    <w:r>
      <w:t>—</w:t>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C0794" w14:textId="77777777" w:rsidR="00C23A33" w:rsidRDefault="00C23A33">
    <w:pPr>
      <w:spacing w:after="0" w:line="259" w:lineRule="auto"/>
      <w:ind w:left="708" w:firstLine="0"/>
      <w:jc w:val="left"/>
    </w:pPr>
    <w:r>
      <w:t>—</w:t>
    </w: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C95E" w14:textId="77777777" w:rsidR="00C23A33" w:rsidRDefault="00C23A33">
    <w:pPr>
      <w:spacing w:after="0" w:line="259" w:lineRule="auto"/>
      <w:ind w:left="708" w:firstLine="0"/>
      <w:jc w:val="left"/>
    </w:pPr>
    <w:r>
      <w:t>—</w:t>
    </w:r>
    <w:r>
      <w:rPr>
        <w:rFonts w:ascii="Arial" w:eastAsia="Arial" w:hAnsi="Arial" w:cs="Aria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94696" w14:textId="77777777" w:rsidR="00C23A33" w:rsidRDefault="00C23A33">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6AD38" w14:textId="77777777" w:rsidR="00C23A33" w:rsidRDefault="00C23A33">
    <w:pPr>
      <w:spacing w:after="0" w:line="259" w:lineRule="auto"/>
      <w:ind w:left="708" w:firstLine="0"/>
      <w:jc w:val="left"/>
    </w:pPr>
    <w: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113BE" w14:textId="77777777" w:rsidR="00C23A33" w:rsidRDefault="00C23A33">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D5628" w14:textId="77777777" w:rsidR="00C23A33" w:rsidRDefault="00C23A33">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F59F3" w14:textId="77777777" w:rsidR="00C23A33" w:rsidRDefault="00C23A33">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8100C" w14:textId="77777777" w:rsidR="00C23A33" w:rsidRDefault="00C23A3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6720"/>
    <w:multiLevelType w:val="hybridMultilevel"/>
    <w:tmpl w:val="84FE7A52"/>
    <w:lvl w:ilvl="0" w:tplc="6F08F7A2">
      <w:start w:val="1"/>
      <w:numFmt w:val="decimal"/>
      <w:lvlText w:val="%1)"/>
      <w:lvlJc w:val="left"/>
      <w:pPr>
        <w:ind w:left="1023" w:hanging="36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1" w15:restartNumberingAfterBreak="0">
    <w:nsid w:val="34F01652"/>
    <w:multiLevelType w:val="hybridMultilevel"/>
    <w:tmpl w:val="FEA0C922"/>
    <w:lvl w:ilvl="0" w:tplc="0F0EC76A">
      <w:start w:val="3"/>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8A4B98">
      <w:start w:val="1"/>
      <w:numFmt w:val="lowerLetter"/>
      <w:lvlText w:val="%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A88F5E">
      <w:start w:val="1"/>
      <w:numFmt w:val="lowerRoman"/>
      <w:lvlText w:val="%3"/>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461230">
      <w:start w:val="1"/>
      <w:numFmt w:val="decimal"/>
      <w:lvlText w:val="%4"/>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6CE13A">
      <w:start w:val="1"/>
      <w:numFmt w:val="lowerLetter"/>
      <w:lvlText w:val="%5"/>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D2A858">
      <w:start w:val="1"/>
      <w:numFmt w:val="lowerRoman"/>
      <w:lvlText w:val="%6"/>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6053B6">
      <w:start w:val="1"/>
      <w:numFmt w:val="decimal"/>
      <w:lvlText w:val="%7"/>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DEAA94">
      <w:start w:val="1"/>
      <w:numFmt w:val="lowerLetter"/>
      <w:lvlText w:val="%8"/>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50F942">
      <w:start w:val="1"/>
      <w:numFmt w:val="lowerRoman"/>
      <w:lvlText w:val="%9"/>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A9E6DF4"/>
    <w:multiLevelType w:val="hybridMultilevel"/>
    <w:tmpl w:val="E1DA11B8"/>
    <w:lvl w:ilvl="0" w:tplc="0F0EC76A">
      <w:start w:val="3"/>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8A4B98">
      <w:start w:val="1"/>
      <w:numFmt w:val="lowerLetter"/>
      <w:lvlText w:val="%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A88F5E">
      <w:start w:val="1"/>
      <w:numFmt w:val="lowerRoman"/>
      <w:lvlText w:val="%3"/>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461230">
      <w:start w:val="1"/>
      <w:numFmt w:val="decimal"/>
      <w:lvlText w:val="%4"/>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6CE13A">
      <w:start w:val="1"/>
      <w:numFmt w:val="lowerLetter"/>
      <w:lvlText w:val="%5"/>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D2A858">
      <w:start w:val="1"/>
      <w:numFmt w:val="lowerRoman"/>
      <w:lvlText w:val="%6"/>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6053B6">
      <w:start w:val="1"/>
      <w:numFmt w:val="decimal"/>
      <w:lvlText w:val="%7"/>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DEAA94">
      <w:start w:val="1"/>
      <w:numFmt w:val="lowerLetter"/>
      <w:lvlText w:val="%8"/>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50F942">
      <w:start w:val="1"/>
      <w:numFmt w:val="lowerRoman"/>
      <w:lvlText w:val="%9"/>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6F97D49"/>
    <w:multiLevelType w:val="hybridMultilevel"/>
    <w:tmpl w:val="442839FC"/>
    <w:lvl w:ilvl="0" w:tplc="F894CDB6">
      <w:start w:val="1"/>
      <w:numFmt w:val="decimal"/>
      <w:lvlText w:val="%1)"/>
      <w:lvlJc w:val="left"/>
      <w:pPr>
        <w:ind w:left="918" w:hanging="360"/>
      </w:pPr>
      <w:rPr>
        <w:rFonts w:hint="default"/>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4" w15:restartNumberingAfterBreak="0">
    <w:nsid w:val="7AF962F3"/>
    <w:multiLevelType w:val="hybridMultilevel"/>
    <w:tmpl w:val="94CC0012"/>
    <w:lvl w:ilvl="0" w:tplc="F69C612C">
      <w:start w:val="1"/>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E4BE86">
      <w:start w:val="1"/>
      <w:numFmt w:val="lowerLetter"/>
      <w:lvlText w:val="%2"/>
      <w:lvlJc w:val="left"/>
      <w:pPr>
        <w:ind w:left="3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000DCE">
      <w:start w:val="1"/>
      <w:numFmt w:val="lowerRoman"/>
      <w:lvlText w:val="%3"/>
      <w:lvlJc w:val="left"/>
      <w:pPr>
        <w:ind w:left="4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1A9996">
      <w:start w:val="1"/>
      <w:numFmt w:val="decimal"/>
      <w:lvlText w:val="%4"/>
      <w:lvlJc w:val="left"/>
      <w:pPr>
        <w:ind w:left="4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604090">
      <w:start w:val="1"/>
      <w:numFmt w:val="lowerLetter"/>
      <w:lvlText w:val="%5"/>
      <w:lvlJc w:val="left"/>
      <w:pPr>
        <w:ind w:left="5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6A244A">
      <w:start w:val="1"/>
      <w:numFmt w:val="lowerRoman"/>
      <w:lvlText w:val="%6"/>
      <w:lvlJc w:val="left"/>
      <w:pPr>
        <w:ind w:left="6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A6106E">
      <w:start w:val="1"/>
      <w:numFmt w:val="decimal"/>
      <w:lvlText w:val="%7"/>
      <w:lvlJc w:val="left"/>
      <w:pPr>
        <w:ind w:left="7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8C1F42">
      <w:start w:val="1"/>
      <w:numFmt w:val="lowerLetter"/>
      <w:lvlText w:val="%8"/>
      <w:lvlJc w:val="left"/>
      <w:pPr>
        <w:ind w:left="7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3CDDC2">
      <w:start w:val="1"/>
      <w:numFmt w:val="lowerRoman"/>
      <w:lvlText w:val="%9"/>
      <w:lvlJc w:val="left"/>
      <w:pPr>
        <w:ind w:left="8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8C"/>
    <w:rsid w:val="000060B8"/>
    <w:rsid w:val="000171AD"/>
    <w:rsid w:val="0001725B"/>
    <w:rsid w:val="00037A5C"/>
    <w:rsid w:val="000631FE"/>
    <w:rsid w:val="00084590"/>
    <w:rsid w:val="000A55BE"/>
    <w:rsid w:val="000C6B59"/>
    <w:rsid w:val="000D1708"/>
    <w:rsid w:val="000E4322"/>
    <w:rsid w:val="00115C4C"/>
    <w:rsid w:val="00121DB0"/>
    <w:rsid w:val="00180CE8"/>
    <w:rsid w:val="001A30E5"/>
    <w:rsid w:val="001C33CC"/>
    <w:rsid w:val="001C7E52"/>
    <w:rsid w:val="002133EC"/>
    <w:rsid w:val="00272185"/>
    <w:rsid w:val="002B58E8"/>
    <w:rsid w:val="002D1FD1"/>
    <w:rsid w:val="0032312F"/>
    <w:rsid w:val="0032366F"/>
    <w:rsid w:val="00363FE6"/>
    <w:rsid w:val="0037307A"/>
    <w:rsid w:val="0038784E"/>
    <w:rsid w:val="003F4BB3"/>
    <w:rsid w:val="0041273B"/>
    <w:rsid w:val="00425451"/>
    <w:rsid w:val="00447B78"/>
    <w:rsid w:val="00461C56"/>
    <w:rsid w:val="0046791F"/>
    <w:rsid w:val="004E7C06"/>
    <w:rsid w:val="0050399B"/>
    <w:rsid w:val="00516CB5"/>
    <w:rsid w:val="005333F9"/>
    <w:rsid w:val="0056607A"/>
    <w:rsid w:val="00597A55"/>
    <w:rsid w:val="005C6F7A"/>
    <w:rsid w:val="00601DC4"/>
    <w:rsid w:val="00613566"/>
    <w:rsid w:val="006474FE"/>
    <w:rsid w:val="006629DD"/>
    <w:rsid w:val="00676A0F"/>
    <w:rsid w:val="00680191"/>
    <w:rsid w:val="0069217C"/>
    <w:rsid w:val="00694114"/>
    <w:rsid w:val="006B542C"/>
    <w:rsid w:val="006C1664"/>
    <w:rsid w:val="006D29AF"/>
    <w:rsid w:val="006F2E6A"/>
    <w:rsid w:val="006F50F9"/>
    <w:rsid w:val="007034DB"/>
    <w:rsid w:val="007169E6"/>
    <w:rsid w:val="00783E4C"/>
    <w:rsid w:val="00786E43"/>
    <w:rsid w:val="00790B29"/>
    <w:rsid w:val="007C54A1"/>
    <w:rsid w:val="007E2418"/>
    <w:rsid w:val="007E75A2"/>
    <w:rsid w:val="00823B79"/>
    <w:rsid w:val="00825313"/>
    <w:rsid w:val="0084609E"/>
    <w:rsid w:val="008738DC"/>
    <w:rsid w:val="0089055D"/>
    <w:rsid w:val="0089420C"/>
    <w:rsid w:val="008B0BA4"/>
    <w:rsid w:val="008D7DCC"/>
    <w:rsid w:val="008E5172"/>
    <w:rsid w:val="00900894"/>
    <w:rsid w:val="00935C90"/>
    <w:rsid w:val="00946AD5"/>
    <w:rsid w:val="009931A4"/>
    <w:rsid w:val="009A21CA"/>
    <w:rsid w:val="009A284B"/>
    <w:rsid w:val="00A341A1"/>
    <w:rsid w:val="00A56FF4"/>
    <w:rsid w:val="00A95453"/>
    <w:rsid w:val="00AD0D57"/>
    <w:rsid w:val="00AD21B7"/>
    <w:rsid w:val="00B96311"/>
    <w:rsid w:val="00BA3ED7"/>
    <w:rsid w:val="00BA4411"/>
    <w:rsid w:val="00BA7B0A"/>
    <w:rsid w:val="00BC46D5"/>
    <w:rsid w:val="00BF6BD4"/>
    <w:rsid w:val="00C002E2"/>
    <w:rsid w:val="00C049F0"/>
    <w:rsid w:val="00C23A33"/>
    <w:rsid w:val="00C3005A"/>
    <w:rsid w:val="00C3029F"/>
    <w:rsid w:val="00C35396"/>
    <w:rsid w:val="00C86F61"/>
    <w:rsid w:val="00C971FE"/>
    <w:rsid w:val="00CF6839"/>
    <w:rsid w:val="00D1118C"/>
    <w:rsid w:val="00D47F45"/>
    <w:rsid w:val="00D54509"/>
    <w:rsid w:val="00D67C12"/>
    <w:rsid w:val="00D85C60"/>
    <w:rsid w:val="00D92317"/>
    <w:rsid w:val="00DB37B3"/>
    <w:rsid w:val="00DB7FA9"/>
    <w:rsid w:val="00DC30C9"/>
    <w:rsid w:val="00E674F2"/>
    <w:rsid w:val="00EE260D"/>
    <w:rsid w:val="00EE4778"/>
    <w:rsid w:val="00F05305"/>
    <w:rsid w:val="00F05DFD"/>
    <w:rsid w:val="00F16A72"/>
    <w:rsid w:val="00F51706"/>
    <w:rsid w:val="00F63284"/>
    <w:rsid w:val="00F6611A"/>
    <w:rsid w:val="00F83DD3"/>
    <w:rsid w:val="00F860AC"/>
    <w:rsid w:val="00FA4A51"/>
    <w:rsid w:val="00FB321B"/>
    <w:rsid w:val="00FC380D"/>
    <w:rsid w:val="00FD1EF8"/>
    <w:rsid w:val="00FE622D"/>
    <w:rsid w:val="00FF1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CEF2"/>
  <w15:docId w15:val="{7146B387-17DC-4496-AA59-EBBCA988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AD5"/>
    <w:pPr>
      <w:spacing w:after="16" w:line="266" w:lineRule="auto"/>
      <w:ind w:left="36" w:firstLine="70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946AD5"/>
    <w:pPr>
      <w:keepNext/>
      <w:keepLines/>
      <w:numPr>
        <w:numId w:val="2"/>
      </w:numPr>
      <w:spacing w:after="0"/>
      <w:ind w:left="46"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46AD5"/>
    <w:rPr>
      <w:rFonts w:ascii="Times New Roman" w:eastAsia="Times New Roman" w:hAnsi="Times New Roman" w:cs="Times New Roman"/>
      <w:color w:val="000000"/>
      <w:sz w:val="28"/>
    </w:rPr>
  </w:style>
  <w:style w:type="table" w:customStyle="1" w:styleId="TableGrid">
    <w:name w:val="TableGrid"/>
    <w:rsid w:val="00946AD5"/>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56607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6607A"/>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601DC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1DC4"/>
    <w:rPr>
      <w:rFonts w:ascii="Segoe UI" w:eastAsia="Times New Roman" w:hAnsi="Segoe UI" w:cs="Segoe UI"/>
      <w:color w:val="000000"/>
      <w:sz w:val="18"/>
      <w:szCs w:val="18"/>
    </w:rPr>
  </w:style>
  <w:style w:type="character" w:styleId="a7">
    <w:name w:val="Hyperlink"/>
    <w:basedOn w:val="a0"/>
    <w:uiPriority w:val="99"/>
    <w:unhideWhenUsed/>
    <w:rsid w:val="002D1FD1"/>
    <w:rPr>
      <w:color w:val="0563C1" w:themeColor="hyperlink"/>
      <w:u w:val="single"/>
    </w:rPr>
  </w:style>
  <w:style w:type="table" w:styleId="a8">
    <w:name w:val="Table Grid"/>
    <w:basedOn w:val="a1"/>
    <w:uiPriority w:val="39"/>
    <w:rsid w:val="0064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C6B59"/>
    <w:pPr>
      <w:ind w:left="720"/>
      <w:contextualSpacing/>
    </w:pPr>
  </w:style>
  <w:style w:type="character" w:styleId="aa">
    <w:name w:val="annotation reference"/>
    <w:basedOn w:val="a0"/>
    <w:uiPriority w:val="99"/>
    <w:semiHidden/>
    <w:unhideWhenUsed/>
    <w:rsid w:val="009A21CA"/>
    <w:rPr>
      <w:sz w:val="16"/>
      <w:szCs w:val="16"/>
    </w:rPr>
  </w:style>
  <w:style w:type="paragraph" w:styleId="ab">
    <w:name w:val="annotation text"/>
    <w:basedOn w:val="a"/>
    <w:link w:val="ac"/>
    <w:uiPriority w:val="99"/>
    <w:semiHidden/>
    <w:unhideWhenUsed/>
    <w:rsid w:val="009A21CA"/>
    <w:pPr>
      <w:spacing w:line="240" w:lineRule="auto"/>
    </w:pPr>
    <w:rPr>
      <w:sz w:val="20"/>
      <w:szCs w:val="20"/>
    </w:rPr>
  </w:style>
  <w:style w:type="character" w:customStyle="1" w:styleId="ac">
    <w:name w:val="Текст примечания Знак"/>
    <w:basedOn w:val="a0"/>
    <w:link w:val="ab"/>
    <w:uiPriority w:val="99"/>
    <w:semiHidden/>
    <w:rsid w:val="009A21CA"/>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A21CA"/>
    <w:rPr>
      <w:b/>
      <w:bCs/>
    </w:rPr>
  </w:style>
  <w:style w:type="character" w:customStyle="1" w:styleId="ae">
    <w:name w:val="Тема примечания Знак"/>
    <w:basedOn w:val="ac"/>
    <w:link w:val="ad"/>
    <w:uiPriority w:val="99"/>
    <w:semiHidden/>
    <w:rsid w:val="009A21CA"/>
    <w:rPr>
      <w:rFonts w:ascii="Times New Roman" w:eastAsia="Times New Roman" w:hAnsi="Times New Roman" w:cs="Times New Roman"/>
      <w:b/>
      <w:bCs/>
      <w:color w:val="000000"/>
      <w:sz w:val="20"/>
      <w:szCs w:val="20"/>
    </w:rPr>
  </w:style>
  <w:style w:type="paragraph" w:customStyle="1" w:styleId="ConsPlusTitle">
    <w:name w:val="ConsPlusTitle"/>
    <w:rsid w:val="00C3005A"/>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C3005A"/>
    <w:pPr>
      <w:widowControl w:val="0"/>
      <w:autoSpaceDE w:val="0"/>
      <w:autoSpaceDN w:val="0"/>
      <w:spacing w:after="0" w:line="240" w:lineRule="auto"/>
    </w:pPr>
    <w:rPr>
      <w:rFonts w:ascii="Lucida Sans Unicode" w:eastAsia="Times New Roman" w:hAnsi="Lucida Sans Unicode" w:cs="Lucida Sans Unicod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21E5F4EFEBEACF7D41FC7CB1F4AF14A7ECFF65DB106DA19AEACE2C1A879742BE0A188C4D39E552FCCF27Bv4IED" TargetMode="External"/><Relationship Id="rId13" Type="http://schemas.openxmlformats.org/officeDocument/2006/relationships/hyperlink" Target="http://base.garant.ru/12164247/"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mnogovershinnyj.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6424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9.xml"/><Relationship Id="rId10" Type="http://schemas.openxmlformats.org/officeDocument/2006/relationships/hyperlink" Target="http://base.garant.ru/12164247/"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mnogovershinnyj.ru" TargetMode="External"/><Relationship Id="rId14" Type="http://schemas.openxmlformats.org/officeDocument/2006/relationships/hyperlink" Target="http://base.garant.ru/12164247/" TargetMode="Externa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239EB-AAE5-49AE-B33F-A271BE01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14</Pages>
  <Words>4337</Words>
  <Characters>24721</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29001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Юлия</cp:lastModifiedBy>
  <cp:revision>13</cp:revision>
  <cp:lastPrinted>2019-11-12T02:04:00Z</cp:lastPrinted>
  <dcterms:created xsi:type="dcterms:W3CDTF">2019-10-07T06:59:00Z</dcterms:created>
  <dcterms:modified xsi:type="dcterms:W3CDTF">2019-11-12T02:35:00Z</dcterms:modified>
</cp:coreProperties>
</file>