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C4" w:rsidRPr="00B42EC4" w:rsidRDefault="00B42EC4" w:rsidP="00B87312">
      <w:pPr>
        <w:pStyle w:val="ConsPlusTitle"/>
        <w:spacing w:line="360" w:lineRule="auto"/>
        <w:jc w:val="center"/>
        <w:rPr>
          <w:rFonts w:asciiTheme="minorHAnsi" w:hAnsiTheme="minorHAnsi" w:cstheme="minorHAnsi"/>
          <w:sz w:val="26"/>
          <w:szCs w:val="26"/>
        </w:rPr>
      </w:pPr>
      <w:r w:rsidRPr="00B42EC4">
        <w:rPr>
          <w:rFonts w:asciiTheme="minorHAnsi" w:hAnsiTheme="minorHAnsi" w:cstheme="minorHAnsi"/>
          <w:sz w:val="26"/>
          <w:szCs w:val="26"/>
        </w:rPr>
        <w:t>АДМИНИС</w:t>
      </w:r>
      <w:bookmarkStart w:id="0" w:name="_GoBack"/>
      <w:bookmarkEnd w:id="0"/>
      <w:r w:rsidRPr="00B42EC4">
        <w:rPr>
          <w:rFonts w:asciiTheme="minorHAnsi" w:hAnsiTheme="minorHAnsi" w:cstheme="minorHAnsi"/>
          <w:sz w:val="26"/>
          <w:szCs w:val="26"/>
        </w:rPr>
        <w:t>ТРАТИВНЫЙ РЕГЛАМЕНТ</w:t>
      </w:r>
    </w:p>
    <w:p w:rsidR="00B42EC4" w:rsidRPr="00B42EC4" w:rsidRDefault="00B42EC4" w:rsidP="00B87312">
      <w:pPr>
        <w:pStyle w:val="ConsPlusTitle"/>
        <w:spacing w:line="360" w:lineRule="auto"/>
        <w:jc w:val="center"/>
        <w:rPr>
          <w:rFonts w:asciiTheme="minorHAnsi" w:hAnsiTheme="minorHAnsi" w:cstheme="minorHAnsi"/>
          <w:sz w:val="26"/>
          <w:szCs w:val="26"/>
        </w:rPr>
      </w:pPr>
      <w:r w:rsidRPr="00B42EC4">
        <w:rPr>
          <w:rFonts w:asciiTheme="minorHAnsi" w:hAnsiTheme="minorHAnsi" w:cstheme="minorHAnsi"/>
          <w:sz w:val="26"/>
          <w:szCs w:val="26"/>
        </w:rPr>
        <w:t>ПО ПРЕДОСТАВЛЕНИЮ МУНИЦИПАЛЬНОЙ УСЛУГИ</w:t>
      </w:r>
    </w:p>
    <w:p w:rsidR="00B42EC4" w:rsidRPr="00B42EC4" w:rsidRDefault="00B42EC4" w:rsidP="00B87312">
      <w:pPr>
        <w:pStyle w:val="ConsPlusTitle"/>
        <w:spacing w:line="360" w:lineRule="auto"/>
        <w:jc w:val="center"/>
        <w:rPr>
          <w:rFonts w:asciiTheme="minorHAnsi" w:hAnsiTheme="minorHAnsi" w:cstheme="minorHAnsi"/>
          <w:sz w:val="26"/>
          <w:szCs w:val="26"/>
        </w:rPr>
      </w:pPr>
      <w:r w:rsidRPr="00B42EC4">
        <w:rPr>
          <w:rFonts w:asciiTheme="minorHAnsi" w:hAnsiTheme="minorHAnsi" w:cstheme="minorHAnsi"/>
          <w:sz w:val="26"/>
          <w:szCs w:val="26"/>
        </w:rPr>
        <w:t>"ПРЕДОСТАВЛЕНИЕ ЗЕМЕЛЬНЫХ УЧАСТКОВ, НАХОДЯЩИХСЯ</w:t>
      </w:r>
    </w:p>
    <w:p w:rsidR="00B42EC4" w:rsidRPr="00B42EC4" w:rsidRDefault="00B42EC4" w:rsidP="00B87312">
      <w:pPr>
        <w:pStyle w:val="ConsPlusTitle"/>
        <w:spacing w:line="360" w:lineRule="auto"/>
        <w:jc w:val="center"/>
        <w:rPr>
          <w:rFonts w:asciiTheme="minorHAnsi" w:hAnsiTheme="minorHAnsi" w:cstheme="minorHAnsi"/>
          <w:sz w:val="26"/>
          <w:szCs w:val="26"/>
        </w:rPr>
      </w:pPr>
      <w:r w:rsidRPr="00B42EC4">
        <w:rPr>
          <w:rFonts w:asciiTheme="minorHAnsi" w:hAnsiTheme="minorHAnsi" w:cstheme="minorHAnsi"/>
          <w:sz w:val="26"/>
          <w:szCs w:val="26"/>
        </w:rPr>
        <w:t>В ВЕДЕНИИ И (ИЛИ) СОБСТВЕННОСТИ ОРГАНОВ МЕСТНОГО</w:t>
      </w:r>
    </w:p>
    <w:p w:rsidR="00B42EC4" w:rsidRPr="00B42EC4" w:rsidRDefault="00B42EC4" w:rsidP="00B87312">
      <w:pPr>
        <w:pStyle w:val="ConsPlusTitle"/>
        <w:spacing w:line="360" w:lineRule="auto"/>
        <w:jc w:val="center"/>
        <w:rPr>
          <w:rFonts w:asciiTheme="minorHAnsi" w:hAnsiTheme="minorHAnsi" w:cstheme="minorHAnsi"/>
          <w:sz w:val="26"/>
          <w:szCs w:val="26"/>
        </w:rPr>
      </w:pPr>
      <w:r w:rsidRPr="00B42EC4">
        <w:rPr>
          <w:rFonts w:asciiTheme="minorHAnsi" w:hAnsiTheme="minorHAnsi" w:cstheme="minorHAnsi"/>
          <w:sz w:val="26"/>
          <w:szCs w:val="26"/>
        </w:rPr>
        <w:t>САМОУПРАВЛЕНИЯ МУНИЦИПАЛЬНЫХ ОБРАЗОВАНИЙ, БЕЗ ПРОВЕДЕНИЯ</w:t>
      </w:r>
    </w:p>
    <w:p w:rsidR="00B42EC4" w:rsidRPr="00B87312" w:rsidRDefault="00B42EC4" w:rsidP="00B87312">
      <w:pPr>
        <w:pStyle w:val="ConsPlusNormal"/>
        <w:spacing w:line="360" w:lineRule="auto"/>
        <w:jc w:val="center"/>
        <w:outlineLvl w:val="1"/>
        <w:rPr>
          <w:rFonts w:asciiTheme="minorHAnsi" w:hAnsiTheme="minorHAnsi" w:cstheme="minorHAnsi"/>
          <w:b/>
          <w:sz w:val="26"/>
          <w:szCs w:val="26"/>
        </w:rPr>
      </w:pPr>
      <w:r w:rsidRPr="00B87312">
        <w:rPr>
          <w:rFonts w:asciiTheme="minorHAnsi" w:hAnsiTheme="minorHAnsi" w:cstheme="minorHAnsi"/>
          <w:b/>
          <w:sz w:val="26"/>
          <w:szCs w:val="26"/>
        </w:rPr>
        <w:t>ТОРГОВ" НА ТЕРРИТОРИИ ПОГРАНИЧНОГО ГОРОДСКОГО ПОСЕЛЕНИЯ</w:t>
      </w:r>
    </w:p>
    <w:p w:rsidR="00B42EC4" w:rsidRPr="00B42EC4" w:rsidRDefault="00B42EC4" w:rsidP="00B42EC4">
      <w:pPr>
        <w:pStyle w:val="ConsPlusNormal"/>
        <w:spacing w:line="360" w:lineRule="auto"/>
        <w:jc w:val="both"/>
        <w:outlineLvl w:val="1"/>
        <w:rPr>
          <w:rFonts w:asciiTheme="minorHAnsi" w:hAnsiTheme="minorHAnsi" w:cstheme="minorHAnsi"/>
          <w:sz w:val="26"/>
          <w:szCs w:val="26"/>
        </w:rPr>
      </w:pPr>
    </w:p>
    <w:p w:rsidR="00B42EC4" w:rsidRPr="00B42EC4" w:rsidRDefault="00B42EC4" w:rsidP="00B42EC4">
      <w:pPr>
        <w:pStyle w:val="ConsPlusNormal"/>
        <w:spacing w:line="360" w:lineRule="auto"/>
        <w:jc w:val="both"/>
        <w:outlineLvl w:val="1"/>
        <w:rPr>
          <w:rFonts w:asciiTheme="minorHAnsi" w:hAnsiTheme="minorHAnsi" w:cstheme="minorHAnsi"/>
          <w:sz w:val="26"/>
          <w:szCs w:val="26"/>
        </w:rPr>
      </w:pPr>
    </w:p>
    <w:p w:rsidR="00B42EC4" w:rsidRPr="00B42EC4" w:rsidRDefault="00B42EC4" w:rsidP="00B42EC4">
      <w:pPr>
        <w:pStyle w:val="ConsPlusNormal"/>
        <w:spacing w:line="360" w:lineRule="auto"/>
        <w:jc w:val="both"/>
        <w:outlineLvl w:val="1"/>
        <w:rPr>
          <w:rFonts w:asciiTheme="minorHAnsi" w:hAnsiTheme="minorHAnsi" w:cstheme="minorHAnsi"/>
          <w:sz w:val="26"/>
          <w:szCs w:val="26"/>
        </w:rPr>
      </w:pPr>
      <w:r w:rsidRPr="00B42EC4">
        <w:rPr>
          <w:rFonts w:asciiTheme="minorHAnsi" w:hAnsiTheme="minorHAnsi" w:cstheme="minorHAnsi"/>
          <w:sz w:val="26"/>
          <w:szCs w:val="26"/>
        </w:rPr>
        <w:t>I. ОБЩИЕ ПОЛОЖЕНИЯ</w:t>
      </w:r>
    </w:p>
    <w:p w:rsidR="00B42EC4" w:rsidRPr="00B42EC4" w:rsidRDefault="00B42EC4" w:rsidP="00B42EC4">
      <w:pPr>
        <w:pStyle w:val="ConsPlusNormal"/>
        <w:spacing w:line="360" w:lineRule="auto"/>
        <w:jc w:val="both"/>
        <w:rPr>
          <w:rFonts w:asciiTheme="minorHAnsi" w:hAnsiTheme="minorHAnsi" w:cstheme="minorHAnsi"/>
          <w:sz w:val="26"/>
          <w:szCs w:val="26"/>
        </w:rPr>
      </w:pPr>
    </w:p>
    <w:p w:rsidR="00B42EC4" w:rsidRPr="00B42EC4" w:rsidRDefault="00B42EC4" w:rsidP="00B42EC4">
      <w:pPr>
        <w:pStyle w:val="ConsPlusNormal"/>
        <w:numPr>
          <w:ilvl w:val="0"/>
          <w:numId w:val="1"/>
        </w:numPr>
        <w:spacing w:line="360" w:lineRule="auto"/>
        <w:jc w:val="both"/>
        <w:rPr>
          <w:rFonts w:asciiTheme="minorHAnsi" w:hAnsiTheme="minorHAnsi" w:cstheme="minorHAnsi"/>
          <w:sz w:val="26"/>
          <w:szCs w:val="26"/>
        </w:rPr>
      </w:pPr>
      <w:r w:rsidRPr="00B42EC4">
        <w:rPr>
          <w:rFonts w:asciiTheme="minorHAnsi" w:hAnsiTheme="minorHAnsi" w:cstheme="minorHAnsi"/>
          <w:sz w:val="26"/>
          <w:szCs w:val="26"/>
        </w:rPr>
        <w:t>Предмет регулирования административного регламента.</w:t>
      </w:r>
    </w:p>
    <w:p w:rsidR="00B42EC4" w:rsidRPr="00B42EC4" w:rsidRDefault="00B42EC4" w:rsidP="00B42EC4">
      <w:pPr>
        <w:pStyle w:val="ConsPlusNormal"/>
        <w:spacing w:line="360" w:lineRule="auto"/>
        <w:ind w:left="900"/>
        <w:jc w:val="both"/>
        <w:rPr>
          <w:rFonts w:asciiTheme="minorHAnsi" w:hAnsiTheme="minorHAnsi" w:cstheme="minorHAnsi"/>
          <w:sz w:val="26"/>
          <w:szCs w:val="26"/>
        </w:rPr>
      </w:pP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 xml:space="preserve">1.1. Административный регламент по предоставлению муниципальной услуги "Предоставление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 (далее - административный регламент) на территории Пограничного городского поселения разработан в целях повышения качества </w:t>
      </w:r>
      <w:proofErr w:type="gramStart"/>
      <w:r w:rsidRPr="00B42EC4">
        <w:rPr>
          <w:rFonts w:asciiTheme="minorHAnsi" w:hAnsiTheme="minorHAnsi" w:cstheme="minorHAnsi"/>
          <w:sz w:val="26"/>
          <w:szCs w:val="26"/>
        </w:rPr>
        <w:t>исполнения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а также создание комфортных условий для заявителей, их представителей при получении ими муниципальной услуги на территории Пограничного городского поселения.</w:t>
      </w:r>
      <w:proofErr w:type="gramEnd"/>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1.2. Административный регламент разработан в целях предоставления земельных участков, находящихся в ведении и (или) собственности органов местного самоуправления муниципальных образований, без проведения торгов гражданам, юридическим лицам.</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
    <w:p w:rsidR="00B42EC4" w:rsidRPr="00B42EC4" w:rsidRDefault="00B42EC4" w:rsidP="00EC314D">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2. Описание  заявителей.</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 xml:space="preserve">Муниципальная услуга предоставляется физическим или юридическим лицам, заинтересованные предоставления земельных участков, находящихся в ведении и </w:t>
      </w:r>
      <w:r w:rsidRPr="00B42EC4">
        <w:rPr>
          <w:rFonts w:asciiTheme="minorHAnsi" w:hAnsiTheme="minorHAnsi" w:cstheme="minorHAnsi"/>
          <w:sz w:val="26"/>
          <w:szCs w:val="26"/>
        </w:rPr>
        <w:lastRenderedPageBreak/>
        <w:t>(или) собственности органов местного самоуправления муниципальных образований, без проведения торгов (далее - заявитель). От имени заявителя может обратиться представитель, наделенный полномочиями в порядке, установленном законодательством Российской Федерации.</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
    <w:p w:rsidR="00B42EC4" w:rsidRPr="00B42EC4" w:rsidRDefault="00EC314D" w:rsidP="00EC314D">
      <w:pPr>
        <w:pStyle w:val="ConsPlusNormal"/>
        <w:spacing w:line="360" w:lineRule="auto"/>
        <w:ind w:left="900"/>
        <w:jc w:val="both"/>
        <w:rPr>
          <w:rFonts w:asciiTheme="minorHAnsi" w:hAnsiTheme="minorHAnsi" w:cstheme="minorHAnsi"/>
          <w:sz w:val="26"/>
          <w:szCs w:val="26"/>
        </w:rPr>
      </w:pPr>
      <w:r>
        <w:rPr>
          <w:rFonts w:asciiTheme="minorHAnsi" w:hAnsiTheme="minorHAnsi" w:cstheme="minorHAnsi"/>
          <w:sz w:val="26"/>
          <w:szCs w:val="26"/>
        </w:rPr>
        <w:t>2.1.</w:t>
      </w:r>
      <w:r w:rsidR="00B42EC4" w:rsidRPr="00B42EC4">
        <w:rPr>
          <w:rFonts w:asciiTheme="minorHAnsi" w:hAnsiTheme="minorHAnsi" w:cstheme="minorHAnsi"/>
          <w:sz w:val="26"/>
          <w:szCs w:val="26"/>
        </w:rPr>
        <w:t>Порядку информирования о предоставлении муниципальной услуги.</w:t>
      </w:r>
    </w:p>
    <w:p w:rsidR="00B42EC4" w:rsidRPr="00B42EC4" w:rsidRDefault="00B42EC4" w:rsidP="00EC314D">
      <w:pPr>
        <w:pStyle w:val="ConsPlusNormal"/>
        <w:spacing w:line="360" w:lineRule="auto"/>
        <w:jc w:val="both"/>
        <w:rPr>
          <w:rFonts w:asciiTheme="minorHAnsi" w:hAnsiTheme="minorHAnsi" w:cstheme="minorHAnsi"/>
          <w:sz w:val="26"/>
          <w:szCs w:val="26"/>
        </w:rPr>
      </w:pPr>
      <w:r w:rsidRPr="00B42EC4">
        <w:rPr>
          <w:rFonts w:asciiTheme="minorHAnsi" w:hAnsiTheme="minorHAnsi" w:cstheme="minorHAnsi"/>
          <w:sz w:val="26"/>
          <w:szCs w:val="26"/>
        </w:rPr>
        <w:t>Заявитель может получить информацию о порядке предоставления муниципальной услуги:</w:t>
      </w:r>
    </w:p>
    <w:p w:rsidR="00B42EC4" w:rsidRPr="00B42EC4" w:rsidRDefault="00B42EC4" w:rsidP="00B42EC4">
      <w:pPr>
        <w:pStyle w:val="af5"/>
        <w:rPr>
          <w:rFonts w:cstheme="minorHAnsi"/>
        </w:rPr>
      </w:pPr>
      <w:r w:rsidRPr="00B42EC4">
        <w:rPr>
          <w:rFonts w:cstheme="minorHAnsi"/>
        </w:rPr>
        <w:t>а) в отделе по имущественным и земельным отношениям Администрации Пограничного городского поселения:</w:t>
      </w:r>
    </w:p>
    <w:p w:rsidR="00B42EC4" w:rsidRPr="00B42EC4" w:rsidRDefault="00B42EC4" w:rsidP="00B42EC4">
      <w:pPr>
        <w:pStyle w:val="af5"/>
        <w:rPr>
          <w:rFonts w:cstheme="minorHAnsi"/>
        </w:rPr>
      </w:pPr>
      <w:r w:rsidRPr="00B42EC4">
        <w:rPr>
          <w:rFonts w:cstheme="minorHAnsi"/>
        </w:rPr>
        <w:t xml:space="preserve">местонахождение: 692582, Приморский край, пгт. </w:t>
      </w:r>
      <w:proofErr w:type="gramStart"/>
      <w:r w:rsidRPr="00B42EC4">
        <w:rPr>
          <w:rFonts w:cstheme="minorHAnsi"/>
        </w:rPr>
        <w:t>Пограничный, ул. Советская,31 (</w:t>
      </w:r>
      <w:proofErr w:type="spellStart"/>
      <w:r w:rsidRPr="00B42EC4">
        <w:rPr>
          <w:rFonts w:cstheme="minorHAnsi"/>
        </w:rPr>
        <w:t>каб</w:t>
      </w:r>
      <w:proofErr w:type="spellEnd"/>
      <w:r w:rsidRPr="00B42EC4">
        <w:rPr>
          <w:rFonts w:cstheme="minorHAnsi"/>
        </w:rPr>
        <w:t>.</w:t>
      </w:r>
      <w:proofErr w:type="gramEnd"/>
      <w:r w:rsidRPr="00B42EC4">
        <w:rPr>
          <w:rFonts w:cstheme="minorHAnsi"/>
        </w:rPr>
        <w:t xml:space="preserve"> </w:t>
      </w:r>
      <w:r w:rsidRPr="00B42EC4">
        <w:rPr>
          <w:rFonts w:cstheme="minorHAnsi"/>
          <w:lang w:val="en-US"/>
        </w:rPr>
        <w:t>N</w:t>
      </w:r>
      <w:r w:rsidRPr="00B42EC4">
        <w:rPr>
          <w:rFonts w:cstheme="minorHAnsi"/>
        </w:rPr>
        <w:t xml:space="preserve"> 211</w:t>
      </w:r>
      <w:proofErr w:type="gramStart"/>
      <w:r w:rsidRPr="00B42EC4">
        <w:rPr>
          <w:rFonts w:cstheme="minorHAnsi"/>
        </w:rPr>
        <w:t xml:space="preserve">,  </w:t>
      </w:r>
      <w:r w:rsidRPr="00B42EC4">
        <w:rPr>
          <w:rFonts w:cstheme="minorHAnsi"/>
          <w:lang w:val="en-US"/>
        </w:rPr>
        <w:t>N</w:t>
      </w:r>
      <w:proofErr w:type="gramEnd"/>
      <w:r w:rsidRPr="00B42EC4">
        <w:rPr>
          <w:rFonts w:cstheme="minorHAnsi"/>
        </w:rPr>
        <w:t xml:space="preserve"> 214)</w:t>
      </w:r>
    </w:p>
    <w:p w:rsidR="00B42EC4" w:rsidRPr="00B42EC4" w:rsidRDefault="00B42EC4" w:rsidP="00B42EC4">
      <w:pPr>
        <w:pStyle w:val="af5"/>
        <w:rPr>
          <w:rFonts w:cstheme="minorHAnsi"/>
        </w:rPr>
      </w:pPr>
      <w:r w:rsidRPr="00B42EC4">
        <w:rPr>
          <w:rFonts w:cstheme="minorHAnsi"/>
        </w:rPr>
        <w:t>график работы: ежедневно с 9.00 до 18.00 часов перерыв с 13.00 до 14.00 часов, за исключением выходных и праздничных дней. Выходные дни: суббота, воскресенье. В предпраздничный день график работы сокращен на 1 час.</w:t>
      </w:r>
    </w:p>
    <w:p w:rsidR="00B42EC4" w:rsidRPr="00B42EC4" w:rsidRDefault="00B42EC4" w:rsidP="00B42EC4">
      <w:pPr>
        <w:pStyle w:val="af5"/>
        <w:rPr>
          <w:rFonts w:cstheme="minorHAnsi"/>
        </w:rPr>
      </w:pPr>
      <w:r w:rsidRPr="00B42EC4">
        <w:rPr>
          <w:rFonts w:cstheme="minorHAnsi"/>
        </w:rPr>
        <w:t>Справочные телефоны: 8 (42345) 21370; 22775</w:t>
      </w:r>
    </w:p>
    <w:p w:rsidR="00B42EC4" w:rsidRPr="00B42EC4" w:rsidRDefault="00B42EC4" w:rsidP="00B42EC4">
      <w:pPr>
        <w:pStyle w:val="af5"/>
        <w:rPr>
          <w:rFonts w:cstheme="minorHAnsi"/>
        </w:rPr>
      </w:pPr>
      <w:r w:rsidRPr="00B42EC4">
        <w:rPr>
          <w:rFonts w:cstheme="minorHAnsi"/>
        </w:rPr>
        <w:t>б) в муниципальном автономном учреждении «Многофункциональный центр предоставления государственных и муниципальных услуг Пограничного муниципального района «Мои документы» (далее - МФЦ):</w:t>
      </w:r>
    </w:p>
    <w:p w:rsidR="00B42EC4" w:rsidRPr="00B42EC4" w:rsidRDefault="00B42EC4" w:rsidP="00B42EC4">
      <w:pPr>
        <w:pStyle w:val="af5"/>
        <w:rPr>
          <w:rFonts w:cstheme="minorHAnsi"/>
        </w:rPr>
      </w:pPr>
      <w:r w:rsidRPr="00B42EC4">
        <w:rPr>
          <w:rFonts w:cstheme="minorHAnsi"/>
        </w:rPr>
        <w:t>Информация о месте нахождения и графике работы МФЦ:</w:t>
      </w:r>
    </w:p>
    <w:p w:rsidR="00B42EC4" w:rsidRPr="00B42EC4" w:rsidRDefault="00B42EC4" w:rsidP="00B42EC4">
      <w:pPr>
        <w:pStyle w:val="af5"/>
        <w:rPr>
          <w:rFonts w:cstheme="minorHAnsi"/>
        </w:rPr>
      </w:pPr>
      <w:r w:rsidRPr="00B42EC4">
        <w:rPr>
          <w:rFonts w:cstheme="minorHAnsi"/>
        </w:rPr>
        <w:t xml:space="preserve">местонахождение: 692582, Приморский край, пгт. </w:t>
      </w:r>
      <w:proofErr w:type="gramStart"/>
      <w:r w:rsidRPr="00B42EC4">
        <w:rPr>
          <w:rFonts w:cstheme="minorHAnsi"/>
        </w:rPr>
        <w:t>Пограничный</w:t>
      </w:r>
      <w:proofErr w:type="gramEnd"/>
      <w:r w:rsidRPr="00B42EC4">
        <w:rPr>
          <w:rFonts w:cstheme="minorHAnsi"/>
        </w:rPr>
        <w:t>, ул. Ленина, 59</w:t>
      </w:r>
    </w:p>
    <w:p w:rsidR="00B42EC4" w:rsidRPr="00B42EC4" w:rsidRDefault="00B42EC4" w:rsidP="00B42EC4">
      <w:pPr>
        <w:pStyle w:val="af5"/>
        <w:rPr>
          <w:rFonts w:cstheme="minorHAnsi"/>
        </w:rPr>
      </w:pPr>
      <w:r w:rsidRPr="00B42EC4">
        <w:rPr>
          <w:rFonts w:cstheme="minorHAnsi"/>
        </w:rPr>
        <w:t xml:space="preserve">режим приема заявителей в МФЦ </w:t>
      </w:r>
    </w:p>
    <w:p w:rsidR="00B42EC4" w:rsidRPr="00B42EC4" w:rsidRDefault="00B42EC4" w:rsidP="00B42EC4">
      <w:pPr>
        <w:pStyle w:val="af5"/>
        <w:rPr>
          <w:rFonts w:cstheme="minorHAnsi"/>
        </w:rPr>
      </w:pPr>
      <w:proofErr w:type="gramStart"/>
      <w:r w:rsidRPr="00B42EC4">
        <w:rPr>
          <w:rFonts w:cstheme="minorHAnsi"/>
        </w:rPr>
        <w:t>понедельник, вторник, четверг, пятница: 09.00 – 18.00 часов; среда: 11.00 – 18.00 часов,  перерыв с 13.00 до 14.00 часов.. Выходные дни: суббота, воскресенье.</w:t>
      </w:r>
      <w:proofErr w:type="gramEnd"/>
    </w:p>
    <w:p w:rsidR="00B42EC4" w:rsidRPr="00B42EC4" w:rsidRDefault="00B42EC4" w:rsidP="00B42EC4">
      <w:pPr>
        <w:pStyle w:val="af5"/>
        <w:rPr>
          <w:rFonts w:cstheme="minorHAnsi"/>
        </w:rPr>
      </w:pPr>
      <w:r w:rsidRPr="00B42EC4">
        <w:rPr>
          <w:rFonts w:cstheme="minorHAnsi"/>
        </w:rPr>
        <w:t xml:space="preserve">адрес электронной почты: </w:t>
      </w:r>
      <w:hyperlink r:id="rId9" w:history="1">
        <w:r w:rsidRPr="00B42EC4">
          <w:rPr>
            <w:rStyle w:val="af3"/>
            <w:rFonts w:cstheme="minorHAnsi"/>
          </w:rPr>
          <w:t>mfc-pogran@mail.ru</w:t>
        </w:r>
      </w:hyperlink>
      <w:r w:rsidRPr="00B42EC4">
        <w:rPr>
          <w:rFonts w:cstheme="minorHAnsi"/>
        </w:rPr>
        <w:t xml:space="preserve"> .</w:t>
      </w:r>
    </w:p>
    <w:p w:rsidR="00B42EC4" w:rsidRPr="00B42EC4" w:rsidRDefault="00B42EC4" w:rsidP="00B42EC4">
      <w:pPr>
        <w:pStyle w:val="af5"/>
        <w:rPr>
          <w:rFonts w:cstheme="minorHAnsi"/>
        </w:rPr>
      </w:pPr>
      <w:r w:rsidRPr="00B42EC4">
        <w:rPr>
          <w:rFonts w:cstheme="minorHAnsi"/>
        </w:rPr>
        <w:t xml:space="preserve">в) на официальном сайте Пограничного городского поселения в сети «Интернет»: </w:t>
      </w:r>
      <w:hyperlink r:id="rId10" w:history="1">
        <w:r w:rsidRPr="00B42EC4">
          <w:rPr>
            <w:rStyle w:val="af3"/>
            <w:rFonts w:cstheme="minorHAnsi"/>
          </w:rPr>
          <w:t>http://pogranichnoe-gp.ru</w:t>
        </w:r>
      </w:hyperlink>
      <w:r w:rsidRPr="00B42EC4">
        <w:rPr>
          <w:rFonts w:cstheme="minorHAnsi"/>
        </w:rPr>
        <w:t xml:space="preserve"> (далее – «официальный сайт Пограничного городского поселения»)</w:t>
      </w:r>
    </w:p>
    <w:p w:rsidR="00B42EC4" w:rsidRPr="00B42EC4" w:rsidRDefault="00B42EC4" w:rsidP="00B42EC4">
      <w:pPr>
        <w:pStyle w:val="af5"/>
        <w:rPr>
          <w:rFonts w:cstheme="minorHAnsi"/>
        </w:rPr>
      </w:pPr>
      <w:r w:rsidRPr="00B42EC4">
        <w:rPr>
          <w:rFonts w:cstheme="minorHAnsi"/>
        </w:rPr>
        <w:t>г) с использованием средств телефонной и почтовой связи;</w:t>
      </w:r>
    </w:p>
    <w:p w:rsidR="00B42EC4" w:rsidRPr="00B42EC4" w:rsidRDefault="00B42EC4" w:rsidP="00B42EC4">
      <w:pPr>
        <w:pStyle w:val="af5"/>
        <w:rPr>
          <w:rFonts w:cstheme="minorHAnsi"/>
        </w:rPr>
      </w:pPr>
      <w:r w:rsidRPr="00B42EC4">
        <w:rPr>
          <w:rFonts w:cstheme="minorHAnsi"/>
        </w:rPr>
        <w:t xml:space="preserve">д) с использованием электронной почты. Адрес электронной почты Администрации Пограничного городского поселения: </w:t>
      </w:r>
      <w:hyperlink r:id="rId11" w:history="1">
        <w:r w:rsidRPr="00B42EC4">
          <w:rPr>
            <w:rStyle w:val="af3"/>
            <w:rFonts w:cstheme="minorHAnsi"/>
            <w:lang w:val="en-US"/>
          </w:rPr>
          <w:t>pogran</w:t>
        </w:r>
        <w:r w:rsidRPr="00B42EC4">
          <w:rPr>
            <w:rStyle w:val="af3"/>
            <w:rFonts w:cstheme="minorHAnsi"/>
          </w:rPr>
          <w:t>.</w:t>
        </w:r>
        <w:r w:rsidRPr="00B42EC4">
          <w:rPr>
            <w:rStyle w:val="af3"/>
            <w:rFonts w:cstheme="minorHAnsi"/>
            <w:lang w:val="en-US"/>
          </w:rPr>
          <w:t>gp</w:t>
        </w:r>
        <w:r w:rsidRPr="00B42EC4">
          <w:rPr>
            <w:rStyle w:val="af3"/>
            <w:rFonts w:cstheme="minorHAnsi"/>
          </w:rPr>
          <w:t>@</w:t>
        </w:r>
        <w:r w:rsidRPr="00B42EC4">
          <w:rPr>
            <w:rStyle w:val="af3"/>
            <w:rFonts w:cstheme="minorHAnsi"/>
            <w:lang w:val="en-US"/>
          </w:rPr>
          <w:t>mail</w:t>
        </w:r>
        <w:r w:rsidRPr="00B42EC4">
          <w:rPr>
            <w:rStyle w:val="af3"/>
            <w:rFonts w:cstheme="minorHAnsi"/>
          </w:rPr>
          <w:t>.</w:t>
        </w:r>
        <w:proofErr w:type="spellStart"/>
        <w:r w:rsidRPr="00B42EC4">
          <w:rPr>
            <w:rStyle w:val="af3"/>
            <w:rFonts w:cstheme="minorHAnsi"/>
            <w:lang w:val="en-US"/>
          </w:rPr>
          <w:t>ru</w:t>
        </w:r>
        <w:proofErr w:type="spellEnd"/>
      </w:hyperlink>
      <w:r w:rsidRPr="00B42EC4">
        <w:rPr>
          <w:rFonts w:cstheme="minorHAnsi"/>
        </w:rPr>
        <w:t xml:space="preserve"> </w:t>
      </w:r>
    </w:p>
    <w:p w:rsidR="00B42EC4" w:rsidRPr="00B42EC4" w:rsidRDefault="00B42EC4" w:rsidP="00B42EC4">
      <w:pPr>
        <w:pStyle w:val="af5"/>
        <w:rPr>
          <w:rFonts w:cstheme="minorHAnsi"/>
        </w:rPr>
      </w:pPr>
      <w:r w:rsidRPr="00B42EC4">
        <w:rPr>
          <w:rFonts w:cstheme="minorHAnsi"/>
        </w:rPr>
        <w:lastRenderedPageBreak/>
        <w:t>Информация о месте нахождения и графике работы МФЦ и отдела по имущественным и земельным отношениям размещается:</w:t>
      </w:r>
    </w:p>
    <w:p w:rsidR="00B42EC4" w:rsidRPr="00B42EC4" w:rsidRDefault="00B42EC4" w:rsidP="00B42EC4">
      <w:pPr>
        <w:pStyle w:val="af5"/>
        <w:rPr>
          <w:rFonts w:cstheme="minorHAnsi"/>
        </w:rPr>
      </w:pPr>
      <w:r w:rsidRPr="00B42EC4">
        <w:rPr>
          <w:rFonts w:cstheme="minorHAnsi"/>
        </w:rPr>
        <w:t>на стендах непосредственно в Администрации, в МФЦ; на официальном сайте Пограничного городского поселения;</w:t>
      </w:r>
    </w:p>
    <w:p w:rsidR="00B42EC4" w:rsidRDefault="00B42EC4" w:rsidP="00B42EC4">
      <w:pPr>
        <w:pStyle w:val="af5"/>
        <w:rPr>
          <w:rFonts w:cstheme="minorHAnsi"/>
        </w:rPr>
      </w:pPr>
      <w:proofErr w:type="gramStart"/>
      <w:r w:rsidRPr="00B42EC4">
        <w:rPr>
          <w:rFonts w:cstheme="minorHAnsi"/>
        </w:rPr>
        <w:t>2) Предоставление информации о муниципальной услуге осуществляется непосредственно в здании Администрации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на официальном сайте Пограничного городского поселения,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B87312" w:rsidRPr="00B42EC4" w:rsidRDefault="00B87312" w:rsidP="00B42EC4">
      <w:pPr>
        <w:pStyle w:val="af5"/>
        <w:rPr>
          <w:rFonts w:cstheme="minorHAnsi"/>
        </w:rPr>
      </w:pPr>
    </w:p>
    <w:p w:rsidR="00B42EC4" w:rsidRPr="00B42EC4" w:rsidRDefault="00B42EC4" w:rsidP="00945F0B">
      <w:pPr>
        <w:pStyle w:val="ConsPlusNormal"/>
        <w:spacing w:line="360" w:lineRule="auto"/>
        <w:jc w:val="both"/>
        <w:outlineLvl w:val="1"/>
        <w:rPr>
          <w:rFonts w:asciiTheme="minorHAnsi" w:hAnsiTheme="minorHAnsi" w:cstheme="minorHAnsi"/>
          <w:sz w:val="26"/>
          <w:szCs w:val="26"/>
        </w:rPr>
      </w:pPr>
      <w:r w:rsidRPr="00B42EC4">
        <w:rPr>
          <w:rFonts w:asciiTheme="minorHAnsi" w:hAnsiTheme="minorHAnsi" w:cstheme="minorHAnsi"/>
          <w:sz w:val="26"/>
          <w:szCs w:val="26"/>
        </w:rPr>
        <w:t>II. СТАНДАРТ ПРЕДОСТАВЛЕНИЯ МУНИЦИПАЛЬНОЙ УСЛУГИ</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2.1. Наименование муниципальной услуги.</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Наименование муниципальной услуги - "Предоставление земельных участков, находящихся в ведении и (или) собственности органов местного самоуправления муниципального образования, без проведения торгов".</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2..2. Наименование органа, предоставляющего муниципальную услугу.</w:t>
      </w:r>
    </w:p>
    <w:p w:rsidR="00B42EC4" w:rsidRPr="00B42EC4" w:rsidRDefault="00B42EC4" w:rsidP="00B42EC4">
      <w:pPr>
        <w:pStyle w:val="af5"/>
        <w:rPr>
          <w:rFonts w:cstheme="minorHAnsi"/>
        </w:rPr>
      </w:pPr>
      <w:r w:rsidRPr="00B42EC4">
        <w:rPr>
          <w:rFonts w:cstheme="minorHAnsi"/>
        </w:rPr>
        <w:t>1) Услуга предоставляется Администрацией Пограничного городского поселения в лице отдела по имущественным и земельным отношениям (далее – уполномоченный орган)</w:t>
      </w:r>
    </w:p>
    <w:p w:rsidR="00B42EC4" w:rsidRPr="00B42EC4" w:rsidRDefault="00B42EC4" w:rsidP="00B42EC4">
      <w:pPr>
        <w:pStyle w:val="af5"/>
        <w:rPr>
          <w:rFonts w:cstheme="minorHAnsi"/>
        </w:rPr>
      </w:pPr>
      <w:r w:rsidRPr="00B42EC4">
        <w:rPr>
          <w:rFonts w:cstheme="minorHAnsi"/>
        </w:rPr>
        <w:t xml:space="preserve">Многофункциональный центр участвует в предоставлении муниципальной услуги в качестве посредника при передаче сформированного пакета документов в уполномоченный орган, необходимого для предоставления муниципальной услуги, и выдаче результата муниципальной услуги заявителю. </w:t>
      </w:r>
    </w:p>
    <w:p w:rsidR="00B42EC4" w:rsidRPr="00B42EC4" w:rsidRDefault="00B42EC4" w:rsidP="00B42EC4">
      <w:pPr>
        <w:pStyle w:val="af5"/>
        <w:rPr>
          <w:rFonts w:cstheme="minorHAnsi"/>
          <w:i/>
        </w:rPr>
      </w:pPr>
      <w:r w:rsidRPr="00B42EC4">
        <w:rPr>
          <w:rFonts w:cstheme="minorHAnsi"/>
        </w:rPr>
        <w:t xml:space="preserve">Иные учреждения и организации, предоставляющие либо участвующие в предоставлении муниципальной услуги: Управление Федеральной службы кадастра и картографии по Приморскому краю (Управления </w:t>
      </w:r>
      <w:proofErr w:type="spellStart"/>
      <w:r w:rsidRPr="00B42EC4">
        <w:rPr>
          <w:rFonts w:cstheme="minorHAnsi"/>
        </w:rPr>
        <w:t>Росреестра</w:t>
      </w:r>
      <w:proofErr w:type="spellEnd"/>
      <w:r w:rsidRPr="00B42EC4">
        <w:rPr>
          <w:rFonts w:cstheme="minorHAnsi"/>
        </w:rPr>
        <w:t xml:space="preserve"> по Приморскому краю); Управление Федеральной налоговой службы по Приморскому краю; ФГБУ «Федеральная кадастровая палата Федеральной службы государственной регистрации, кадастра и картографии» по Приморскому краю, </w:t>
      </w:r>
      <w:r w:rsidRPr="00B42EC4">
        <w:rPr>
          <w:rFonts w:cstheme="minorHAnsi"/>
        </w:rPr>
        <w:lastRenderedPageBreak/>
        <w:t>администрация Пограничного муниципального района</w:t>
      </w:r>
      <w:proofErr w:type="gramStart"/>
      <w:r w:rsidRPr="00B42EC4">
        <w:rPr>
          <w:rFonts w:cstheme="minorHAnsi"/>
        </w:rPr>
        <w:t>.</w:t>
      </w:r>
      <w:proofErr w:type="gramEnd"/>
      <w:r w:rsidRPr="00B42EC4">
        <w:rPr>
          <w:rFonts w:cstheme="minorHAnsi"/>
        </w:rPr>
        <w:t xml:space="preserve"> </w:t>
      </w:r>
      <w:r w:rsidRPr="00B42EC4">
        <w:rPr>
          <w:rFonts w:cstheme="minorHAnsi"/>
          <w:i/>
        </w:rPr>
        <w:t>/</w:t>
      </w:r>
      <w:proofErr w:type="gramStart"/>
      <w:r w:rsidRPr="00B42EC4">
        <w:rPr>
          <w:rFonts w:cstheme="minorHAnsi"/>
          <w:i/>
        </w:rPr>
        <w:t>л</w:t>
      </w:r>
      <w:proofErr w:type="gramEnd"/>
      <w:r w:rsidRPr="00B42EC4">
        <w:rPr>
          <w:rFonts w:cstheme="minorHAnsi"/>
          <w:i/>
        </w:rPr>
        <w:t>ибо слово «отсутствуют»/</w:t>
      </w:r>
    </w:p>
    <w:p w:rsidR="00B42EC4" w:rsidRPr="00B42EC4" w:rsidRDefault="00B42EC4" w:rsidP="00B42EC4">
      <w:pPr>
        <w:pStyle w:val="af5"/>
        <w:rPr>
          <w:rFonts w:cstheme="minorHAnsi"/>
        </w:rPr>
      </w:pPr>
      <w:proofErr w:type="gramStart"/>
      <w:r w:rsidRPr="00B42EC4">
        <w:rPr>
          <w:rFonts w:cstheme="minorHAnsi"/>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w:t>
      </w:r>
      <w:proofErr w:type="gramEnd"/>
      <w:r w:rsidRPr="00B42EC4">
        <w:rPr>
          <w:rFonts w:cstheme="minorHAnsi"/>
        </w:rPr>
        <w:t xml:space="preserve"> Муниципального комитета Пограничного городского поселения от 30.03 2011 года N 36 " О перечне услуг, которые являются необходимыми и обязательными для предоставления органами местного самоуправления Пограничного городского поселения муниципальных услуг».</w:t>
      </w:r>
    </w:p>
    <w:p w:rsidR="00B42EC4" w:rsidRPr="00047EAA" w:rsidRDefault="00B42EC4" w:rsidP="00047EAA">
      <w:pPr>
        <w:pStyle w:val="24"/>
        <w:numPr>
          <w:ilvl w:val="1"/>
          <w:numId w:val="2"/>
        </w:numPr>
        <w:spacing w:line="360" w:lineRule="auto"/>
        <w:rPr>
          <w:rFonts w:cstheme="minorHAnsi"/>
        </w:rPr>
      </w:pPr>
      <w:r w:rsidRPr="00B42EC4">
        <w:rPr>
          <w:rFonts w:cstheme="minorHAnsi"/>
        </w:rPr>
        <w:t>Результат предоставления муниципальной услуги</w:t>
      </w:r>
    </w:p>
    <w:p w:rsidR="00B42EC4" w:rsidRPr="00B42EC4" w:rsidRDefault="00B42EC4" w:rsidP="00B42EC4">
      <w:pPr>
        <w:pStyle w:val="af5"/>
        <w:rPr>
          <w:rFonts w:cstheme="minorHAnsi"/>
        </w:rPr>
      </w:pPr>
      <w:r w:rsidRPr="00B42EC4">
        <w:rPr>
          <w:rFonts w:cstheme="minorHAnsi"/>
        </w:rPr>
        <w:t>1) Результатом предоставления услуги является:</w:t>
      </w:r>
    </w:p>
    <w:p w:rsidR="00B42EC4" w:rsidRPr="00B42EC4" w:rsidRDefault="00B42EC4" w:rsidP="00B42EC4">
      <w:pPr>
        <w:pStyle w:val="af5"/>
        <w:rPr>
          <w:rFonts w:cstheme="minorHAnsi"/>
        </w:rPr>
      </w:pPr>
      <w:r w:rsidRPr="00B42EC4">
        <w:rPr>
          <w:rFonts w:cstheme="minorHAnsi"/>
        </w:rPr>
        <w:t xml:space="preserve">а) решение о предоставление земельных участков, находящихся в ведении и (или) собственности Пограничного городского поселения, без проведения торгов </w:t>
      </w:r>
    </w:p>
    <w:p w:rsidR="00B42EC4" w:rsidRPr="00B42EC4" w:rsidRDefault="00B42EC4" w:rsidP="00B42EC4">
      <w:pPr>
        <w:pStyle w:val="af5"/>
        <w:rPr>
          <w:rFonts w:cstheme="minorHAnsi"/>
        </w:rPr>
      </w:pPr>
      <w:r w:rsidRPr="00B42EC4">
        <w:rPr>
          <w:rFonts w:cstheme="minorHAnsi"/>
        </w:rPr>
        <w:t>б) решение об отказе в  предоставлении земельных участков, находящихся в ведении и (или) собственности Пограничного городского поселения, без проведения торгов.</w:t>
      </w:r>
    </w:p>
    <w:p w:rsidR="00B42EC4" w:rsidRPr="00B42EC4" w:rsidRDefault="00B42EC4" w:rsidP="00B42EC4">
      <w:pPr>
        <w:pStyle w:val="af5"/>
        <w:rPr>
          <w:rFonts w:cstheme="minorHAnsi"/>
        </w:rPr>
      </w:pPr>
      <w:r w:rsidRPr="00B42EC4">
        <w:rPr>
          <w:rFonts w:cstheme="minorHAnsi"/>
        </w:rPr>
        <w:t xml:space="preserve"> Решение оформляется в форме постановления Администрации Пограничного городского поселения.</w:t>
      </w:r>
    </w:p>
    <w:p w:rsidR="00B42EC4" w:rsidRPr="00B42EC4" w:rsidRDefault="00B42EC4" w:rsidP="00B42EC4">
      <w:pPr>
        <w:pStyle w:val="24"/>
        <w:spacing w:line="360" w:lineRule="auto"/>
        <w:rPr>
          <w:rFonts w:cstheme="minorHAnsi"/>
        </w:rPr>
      </w:pPr>
      <w:r w:rsidRPr="00B42EC4">
        <w:rPr>
          <w:rFonts w:cstheme="minorHAnsi"/>
        </w:rPr>
        <w:t>2.4. Срок предоставления муниципальной услуги -  30 дней со дня</w:t>
      </w:r>
      <w:r w:rsidRPr="00B42EC4">
        <w:rPr>
          <w:rFonts w:cstheme="minorHAnsi"/>
          <w:b/>
        </w:rPr>
        <w:t xml:space="preserve"> </w:t>
      </w:r>
      <w:r w:rsidRPr="00B42EC4">
        <w:rPr>
          <w:rFonts w:cstheme="minorHAnsi"/>
        </w:rPr>
        <w:t>поступления заявления.</w:t>
      </w:r>
    </w:p>
    <w:p w:rsidR="00B42EC4" w:rsidRPr="00B42EC4" w:rsidRDefault="00B42EC4" w:rsidP="00B42EC4">
      <w:pPr>
        <w:pStyle w:val="24"/>
        <w:spacing w:line="360" w:lineRule="auto"/>
        <w:rPr>
          <w:rFonts w:cstheme="minorHAnsi"/>
        </w:rPr>
      </w:pPr>
      <w:r w:rsidRPr="00B42EC4">
        <w:rPr>
          <w:rFonts w:cstheme="minorHAnsi"/>
        </w:rPr>
        <w:t>2.5. Правовые основания для предоставления муниципальной услуги</w:t>
      </w:r>
    </w:p>
    <w:p w:rsidR="00B42EC4" w:rsidRPr="00B42EC4" w:rsidRDefault="00B42EC4" w:rsidP="00B42EC4">
      <w:pPr>
        <w:pStyle w:val="af5"/>
        <w:rPr>
          <w:rFonts w:cstheme="minorHAnsi"/>
        </w:rPr>
      </w:pPr>
      <w:r w:rsidRPr="00B42EC4">
        <w:rPr>
          <w:rFonts w:cstheme="minorHAnsi"/>
        </w:rPr>
        <w:t xml:space="preserve">Конституция Российской Федерации, </w:t>
      </w:r>
    </w:p>
    <w:p w:rsidR="00B42EC4" w:rsidRPr="00B42EC4" w:rsidRDefault="00B42EC4" w:rsidP="00B42EC4">
      <w:pPr>
        <w:pStyle w:val="af5"/>
        <w:rPr>
          <w:rFonts w:cstheme="minorHAnsi"/>
        </w:rPr>
      </w:pPr>
      <w:r w:rsidRPr="00B42EC4">
        <w:rPr>
          <w:rFonts w:cstheme="minorHAnsi"/>
        </w:rPr>
        <w:t>Гражданский кодекс Российской Федерации (часть 1);</w:t>
      </w:r>
    </w:p>
    <w:p w:rsidR="00B42EC4" w:rsidRPr="00B42EC4" w:rsidRDefault="00B42EC4" w:rsidP="00B42EC4">
      <w:pPr>
        <w:pStyle w:val="af5"/>
        <w:rPr>
          <w:rFonts w:cstheme="minorHAnsi"/>
        </w:rPr>
      </w:pPr>
      <w:r w:rsidRPr="00B42EC4">
        <w:rPr>
          <w:rFonts w:cstheme="minorHAnsi"/>
        </w:rPr>
        <w:t xml:space="preserve">Земельный кодекс Российской Федерации </w:t>
      </w:r>
    </w:p>
    <w:p w:rsidR="00B42EC4" w:rsidRPr="00B42EC4" w:rsidRDefault="00B42EC4" w:rsidP="00B42EC4">
      <w:pPr>
        <w:pStyle w:val="af5"/>
        <w:rPr>
          <w:rFonts w:cstheme="minorHAnsi"/>
        </w:rPr>
      </w:pPr>
      <w:r w:rsidRPr="00B42EC4">
        <w:rPr>
          <w:rFonts w:cstheme="minorHAnsi"/>
        </w:rPr>
        <w:t>Федеральный закон от 25 октября 2001 года N 137-ФЗ "О введении в действие Земельного кодекса Российской Федерации";</w:t>
      </w:r>
    </w:p>
    <w:p w:rsidR="00B42EC4" w:rsidRPr="00B42EC4" w:rsidRDefault="00B42EC4" w:rsidP="00B42EC4">
      <w:pPr>
        <w:pStyle w:val="af5"/>
        <w:rPr>
          <w:rFonts w:cstheme="minorHAnsi"/>
        </w:rPr>
      </w:pPr>
      <w:r w:rsidRPr="00B42EC4">
        <w:rPr>
          <w:rFonts w:cstheme="minorHAnsi"/>
        </w:rPr>
        <w:lastRenderedPageBreak/>
        <w:t>Федеральный закон от 6 октября 2003 года N 131-ФЗ "Об общих принципах организации местного самоуправления в Российской Федерации";</w:t>
      </w:r>
    </w:p>
    <w:p w:rsidR="00B42EC4" w:rsidRPr="00B42EC4" w:rsidRDefault="00B42EC4" w:rsidP="00B42EC4">
      <w:pPr>
        <w:pStyle w:val="af5"/>
        <w:rPr>
          <w:rFonts w:cstheme="minorHAnsi"/>
        </w:rPr>
      </w:pPr>
      <w:r w:rsidRPr="00B42EC4">
        <w:rPr>
          <w:rFonts w:cstheme="minorHAnsi"/>
        </w:rPr>
        <w:t>Федеральный закон от 27 июля 2010 года N 210-ФЗ "Об организации предоставления государственных и муниципальных услуг";</w:t>
      </w:r>
    </w:p>
    <w:p w:rsidR="00B42EC4" w:rsidRPr="00B42EC4" w:rsidRDefault="00B42EC4" w:rsidP="00B42EC4">
      <w:pPr>
        <w:pStyle w:val="af5"/>
        <w:rPr>
          <w:rFonts w:cstheme="minorHAnsi"/>
        </w:rPr>
      </w:pPr>
      <w:r w:rsidRPr="00B42EC4">
        <w:rPr>
          <w:rFonts w:cstheme="minorHAnsi"/>
        </w:rPr>
        <w:t>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B42EC4" w:rsidRPr="00B42EC4" w:rsidRDefault="00B42EC4" w:rsidP="00B42EC4">
      <w:pPr>
        <w:pStyle w:val="af5"/>
        <w:rPr>
          <w:rFonts w:cstheme="minorHAnsi"/>
        </w:rPr>
      </w:pPr>
      <w:r w:rsidRPr="00B42EC4">
        <w:rPr>
          <w:rFonts w:cstheme="minorHAnsi"/>
        </w:rPr>
        <w:t>Федеральный закон от 24 июля 2007 года N 221-ФЗ "О государственном кадастре недвижимости";</w:t>
      </w:r>
    </w:p>
    <w:p w:rsidR="00B42EC4" w:rsidRPr="00B42EC4" w:rsidRDefault="00B42EC4" w:rsidP="00B42EC4">
      <w:pPr>
        <w:pStyle w:val="af5"/>
        <w:rPr>
          <w:rFonts w:cstheme="minorHAnsi"/>
        </w:rPr>
      </w:pPr>
      <w:r w:rsidRPr="00B42EC4">
        <w:rPr>
          <w:rFonts w:cstheme="minorHAnsi"/>
        </w:rPr>
        <w:t>Федеральный закон от 21 июля 1997 года N 122-ФЗ "О государственной регистрации прав на недвижимое имущество и сделок с ним".</w:t>
      </w:r>
    </w:p>
    <w:p w:rsidR="00B42EC4" w:rsidRPr="00B42EC4" w:rsidRDefault="00B42EC4" w:rsidP="00B42EC4">
      <w:pPr>
        <w:pStyle w:val="24"/>
        <w:spacing w:line="360" w:lineRule="auto"/>
        <w:rPr>
          <w:rFonts w:cstheme="minorHAnsi"/>
        </w:rPr>
      </w:pPr>
      <w:r w:rsidRPr="00B42EC4">
        <w:rPr>
          <w:rFonts w:cstheme="minorHAnsi"/>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2EC4" w:rsidRPr="00B42EC4" w:rsidRDefault="00B42EC4" w:rsidP="00B42EC4">
      <w:pPr>
        <w:pStyle w:val="af5"/>
        <w:rPr>
          <w:rFonts w:cstheme="minorHAnsi"/>
        </w:rPr>
      </w:pPr>
      <w:r w:rsidRPr="00B42EC4">
        <w:rPr>
          <w:rFonts w:cstheme="minorHAnsi"/>
        </w:rPr>
        <w:t>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Для принятия решения о предварительном согласовании предоставления земельного участка необходимы следующие документы:</w:t>
      </w:r>
    </w:p>
    <w:p w:rsidR="00B42EC4" w:rsidRPr="00B87312" w:rsidRDefault="00B42EC4" w:rsidP="00B42EC4">
      <w:pPr>
        <w:pStyle w:val="ConsPlusNormal"/>
        <w:spacing w:line="360" w:lineRule="auto"/>
        <w:ind w:firstLine="540"/>
        <w:jc w:val="both"/>
        <w:rPr>
          <w:rFonts w:asciiTheme="minorHAnsi" w:hAnsiTheme="minorHAnsi" w:cstheme="minorHAnsi"/>
          <w:sz w:val="26"/>
          <w:szCs w:val="26"/>
        </w:rPr>
      </w:pPr>
      <w:r w:rsidRPr="00B87312">
        <w:rPr>
          <w:rFonts w:asciiTheme="minorHAnsi" w:hAnsiTheme="minorHAnsi" w:cstheme="minorHAnsi"/>
          <w:sz w:val="26"/>
          <w:szCs w:val="26"/>
        </w:rPr>
        <w:t xml:space="preserve">а) заявление (далее - заявление) в установленной </w:t>
      </w:r>
      <w:hyperlink w:anchor="Par489" w:tooltip="                                 Заявление" w:history="1">
        <w:r w:rsidRPr="00B87312">
          <w:rPr>
            <w:rStyle w:val="af3"/>
            <w:rFonts w:asciiTheme="minorHAnsi" w:hAnsiTheme="minorHAnsi" w:cstheme="minorHAnsi"/>
            <w:color w:val="auto"/>
            <w:sz w:val="26"/>
            <w:szCs w:val="26"/>
            <w:u w:val="none"/>
          </w:rPr>
          <w:t>форме</w:t>
        </w:r>
      </w:hyperlink>
      <w:r w:rsidRPr="00B87312">
        <w:rPr>
          <w:rFonts w:asciiTheme="minorHAnsi" w:hAnsiTheme="minorHAnsi" w:cstheme="minorHAnsi"/>
          <w:sz w:val="26"/>
          <w:szCs w:val="26"/>
        </w:rPr>
        <w:t xml:space="preserve"> (приложение N 1);</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б) копия документа, удостоверяющего личность заявителя (представителя заявителя);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в) копия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 xml:space="preserve">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(далее - Перечень), за исключением документов, которые </w:t>
      </w:r>
      <w:r w:rsidRPr="00B42EC4">
        <w:rPr>
          <w:rFonts w:asciiTheme="minorHAnsi" w:hAnsiTheme="minorHAnsi" w:cstheme="minorHAnsi"/>
          <w:sz w:val="26"/>
          <w:szCs w:val="26"/>
        </w:rPr>
        <w:lastRenderedPageBreak/>
        <w:t>должны быть представлены в уполномоченный орган в порядке межведомственного информационного взаимодействия;</w:t>
      </w:r>
      <w:proofErr w:type="gramEnd"/>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ж) копия свидетельства, удостоверяющего регистрацию юридического лица в качестве резидента свободного порта Владивосток в случае, если с заявлением о предварительном согласовании предоставления земельного участка обращается резидент свободного порта Владивосток;</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 xml:space="preserve">з) копия соглашения об осуществлении деятельности, заключенного в соответствии с Федеральным </w:t>
      </w:r>
      <w:hyperlink r:id="rId12" w:tooltip="Федеральный закон от 13.07.2015 N 212-ФЗ (ред. от 07.03.2017) &quot;О свободном порте Владивосток&quot;{КонсультантПлюс}" w:history="1">
        <w:r w:rsidRPr="00B87312">
          <w:rPr>
            <w:rStyle w:val="af3"/>
            <w:rFonts w:asciiTheme="minorHAnsi" w:hAnsiTheme="minorHAnsi" w:cstheme="minorHAnsi"/>
            <w:color w:val="auto"/>
            <w:sz w:val="26"/>
            <w:szCs w:val="26"/>
            <w:u w:val="none"/>
          </w:rPr>
          <w:t>законом</w:t>
        </w:r>
      </w:hyperlink>
      <w:r w:rsidRPr="00B87312">
        <w:rPr>
          <w:rFonts w:asciiTheme="minorHAnsi" w:hAnsiTheme="minorHAnsi" w:cstheme="minorHAnsi"/>
          <w:sz w:val="26"/>
          <w:szCs w:val="26"/>
        </w:rPr>
        <w:t xml:space="preserve"> </w:t>
      </w:r>
      <w:r w:rsidRPr="00B42EC4">
        <w:rPr>
          <w:rFonts w:asciiTheme="minorHAnsi" w:hAnsiTheme="minorHAnsi" w:cstheme="minorHAnsi"/>
          <w:sz w:val="26"/>
          <w:szCs w:val="26"/>
        </w:rPr>
        <w:t>от 13 июля 2015 года N 212-ФЗ "О свободном порте Владивосток";</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и)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bookmarkStart w:id="1" w:name="Par184"/>
      <w:bookmarkEnd w:id="1"/>
      <w:r w:rsidRPr="00B42EC4">
        <w:rPr>
          <w:rFonts w:asciiTheme="minorHAnsi" w:hAnsiTheme="minorHAnsi" w:cstheme="minorHAnsi"/>
          <w:sz w:val="26"/>
          <w:szCs w:val="26"/>
        </w:rPr>
        <w:t>2 7. Для принятия решения о предоставлении земельного участка необходимы следующие документы:</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 xml:space="preserve">а) заявление (далее - заявление) в </w:t>
      </w:r>
      <w:r w:rsidRPr="006A1356">
        <w:rPr>
          <w:rFonts w:asciiTheme="minorHAnsi" w:hAnsiTheme="minorHAnsi" w:cstheme="minorHAnsi"/>
          <w:sz w:val="26"/>
          <w:szCs w:val="26"/>
        </w:rPr>
        <w:t xml:space="preserve">установленной </w:t>
      </w:r>
      <w:hyperlink w:anchor="Par575" w:tooltip="                                  Заявление" w:history="1">
        <w:r w:rsidRPr="006A1356">
          <w:rPr>
            <w:rStyle w:val="af3"/>
            <w:rFonts w:asciiTheme="minorHAnsi" w:hAnsiTheme="minorHAnsi" w:cstheme="minorHAnsi"/>
            <w:color w:val="auto"/>
            <w:sz w:val="26"/>
            <w:szCs w:val="26"/>
            <w:u w:val="none"/>
          </w:rPr>
          <w:t>форме</w:t>
        </w:r>
      </w:hyperlink>
      <w:r w:rsidRPr="006A1356">
        <w:rPr>
          <w:rFonts w:asciiTheme="minorHAnsi" w:hAnsiTheme="minorHAnsi" w:cstheme="minorHAnsi"/>
          <w:sz w:val="26"/>
          <w:szCs w:val="26"/>
        </w:rPr>
        <w:t xml:space="preserve"> (приложение </w:t>
      </w:r>
      <w:r w:rsidRPr="00B42EC4">
        <w:rPr>
          <w:rFonts w:asciiTheme="minorHAnsi" w:hAnsiTheme="minorHAnsi" w:cstheme="minorHAnsi"/>
          <w:sz w:val="26"/>
          <w:szCs w:val="26"/>
        </w:rPr>
        <w:t>N 2);</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б) копия документа, удостоверяющего личность заявителя (представителя заявителя);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в) документы, подтверждающие право заявителя на приобретение земельного участка без проведения торгов и предусмотренные Перечнем,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lastRenderedPageBreak/>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е) копия свидетельства, удостоверяющего регистрацию в качестве резидента свободного порта Владивосток в случае, если с заявлением о предварительном согласовании предоставления земельного участка обращается резидент свободного порта Владивосток;</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 xml:space="preserve">ж) копия соглашения об осуществлении деятельности, заключенного в соответствии с </w:t>
      </w:r>
      <w:r w:rsidRPr="006A1356">
        <w:rPr>
          <w:rFonts w:asciiTheme="minorHAnsi" w:hAnsiTheme="minorHAnsi" w:cstheme="minorHAnsi"/>
          <w:sz w:val="26"/>
          <w:szCs w:val="26"/>
        </w:rPr>
        <w:t xml:space="preserve">Федеральным </w:t>
      </w:r>
      <w:hyperlink r:id="rId13" w:tooltip="Федеральный закон от 13.07.2015 N 212-ФЗ (ред. от 07.03.2017) &quot;О свободном порте Владивосток&quot;{КонсультантПлюс}" w:history="1">
        <w:r w:rsidRPr="006A1356">
          <w:rPr>
            <w:rStyle w:val="af3"/>
            <w:rFonts w:asciiTheme="minorHAnsi" w:hAnsiTheme="minorHAnsi" w:cstheme="minorHAnsi"/>
            <w:color w:val="auto"/>
            <w:sz w:val="26"/>
            <w:szCs w:val="26"/>
            <w:u w:val="none"/>
          </w:rPr>
          <w:t>законом</w:t>
        </w:r>
      </w:hyperlink>
      <w:r w:rsidRPr="006A1356">
        <w:rPr>
          <w:rFonts w:asciiTheme="minorHAnsi" w:hAnsiTheme="minorHAnsi" w:cstheme="minorHAnsi"/>
          <w:sz w:val="26"/>
          <w:szCs w:val="26"/>
        </w:rPr>
        <w:t xml:space="preserve"> от </w:t>
      </w:r>
      <w:r w:rsidRPr="00B42EC4">
        <w:rPr>
          <w:rFonts w:asciiTheme="minorHAnsi" w:hAnsiTheme="minorHAnsi" w:cstheme="minorHAnsi"/>
          <w:sz w:val="26"/>
          <w:szCs w:val="26"/>
        </w:rPr>
        <w:t>13 июля 2015 года N 212-ФЗ "О свободном порте Владивосток";</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з)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bookmarkStart w:id="2" w:name="Par193"/>
      <w:bookmarkEnd w:id="2"/>
      <w:r w:rsidRPr="00B42EC4">
        <w:rPr>
          <w:rFonts w:asciiTheme="minorHAnsi" w:hAnsiTheme="minorHAnsi" w:cstheme="minorHAnsi"/>
          <w:sz w:val="26"/>
          <w:szCs w:val="26"/>
        </w:rPr>
        <w:t>2.8. Исчерпывающий перечень документов, которые заявитель вправе представить по собственной инициативе.</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Для принятия решения о предварительном согласовании предоставления земельного участка или предоставлении земельного участка заявитель вправе предоставить по собственной инициативе следующие документы:</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а) кадастровый паспорт испрашиваемого земельного участка либо кадастровую выписку об испрашиваемом земельном участке;</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б) выписку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в) выписка из ЕГРЮЛ о юридическом лице, являющемся заявителем.</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2.9. Исчерпывающий перечень оснований для отказа в приеме документов, необходимых для предоставления муниципальной услуги.</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Основания для отказа в приеме документов, необходимых для предоставления муниципальной услуги, отсутствуют.</w:t>
      </w:r>
    </w:p>
    <w:p w:rsidR="00B42EC4" w:rsidRPr="00B42EC4" w:rsidRDefault="000A7F0C" w:rsidP="00B42EC4">
      <w:pPr>
        <w:pStyle w:val="ConsPlusNormal"/>
        <w:spacing w:line="360" w:lineRule="auto"/>
        <w:ind w:firstLine="540"/>
        <w:jc w:val="both"/>
        <w:rPr>
          <w:rFonts w:asciiTheme="minorHAnsi" w:hAnsiTheme="minorHAnsi" w:cstheme="minorHAnsi"/>
          <w:sz w:val="26"/>
          <w:szCs w:val="26"/>
        </w:rPr>
      </w:pPr>
      <w:r>
        <w:rPr>
          <w:rFonts w:asciiTheme="minorHAnsi" w:hAnsiTheme="minorHAnsi" w:cstheme="minorHAnsi"/>
          <w:sz w:val="26"/>
          <w:szCs w:val="26"/>
        </w:rPr>
        <w:t>2.</w:t>
      </w:r>
      <w:r w:rsidR="00B42EC4" w:rsidRPr="00B42EC4">
        <w:rPr>
          <w:rFonts w:asciiTheme="minorHAnsi" w:hAnsiTheme="minorHAnsi" w:cstheme="minorHAnsi"/>
          <w:sz w:val="26"/>
          <w:szCs w:val="26"/>
        </w:rPr>
        <w:t xml:space="preserve">10. Исчерпывающий перечень оснований для приостановления или отказа в </w:t>
      </w:r>
      <w:r w:rsidR="00B42EC4" w:rsidRPr="00B42EC4">
        <w:rPr>
          <w:rFonts w:asciiTheme="minorHAnsi" w:hAnsiTheme="minorHAnsi" w:cstheme="minorHAnsi"/>
          <w:sz w:val="26"/>
          <w:szCs w:val="26"/>
        </w:rPr>
        <w:lastRenderedPageBreak/>
        <w:t>предоставлении муниципальной услуги.</w:t>
      </w:r>
    </w:p>
    <w:p w:rsidR="00B42EC4" w:rsidRPr="00B42EC4" w:rsidRDefault="00E21C7E" w:rsidP="00B42EC4">
      <w:pPr>
        <w:pStyle w:val="ConsPlusNormal"/>
        <w:spacing w:line="360" w:lineRule="auto"/>
        <w:ind w:firstLine="540"/>
        <w:jc w:val="both"/>
        <w:rPr>
          <w:rFonts w:asciiTheme="minorHAnsi" w:hAnsiTheme="minorHAnsi" w:cstheme="minorHAnsi"/>
          <w:sz w:val="26"/>
          <w:szCs w:val="26"/>
        </w:rPr>
      </w:pPr>
      <w:r>
        <w:rPr>
          <w:rFonts w:asciiTheme="minorHAnsi" w:hAnsiTheme="minorHAnsi" w:cstheme="minorHAnsi"/>
          <w:sz w:val="26"/>
          <w:szCs w:val="26"/>
        </w:rPr>
        <w:t xml:space="preserve"> </w:t>
      </w:r>
      <w:r w:rsidR="00B42EC4" w:rsidRPr="00B42EC4">
        <w:rPr>
          <w:rFonts w:asciiTheme="minorHAnsi" w:hAnsiTheme="minorHAnsi" w:cstheme="minorHAnsi"/>
          <w:sz w:val="26"/>
          <w:szCs w:val="26"/>
        </w:rPr>
        <w:t xml:space="preserve"> Основанием для приостановления предоставления муниципальной услуги является: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в случае</w:t>
      </w:r>
      <w:proofErr w:type="gramStart"/>
      <w:r w:rsidRPr="00B42EC4">
        <w:rPr>
          <w:rFonts w:asciiTheme="minorHAnsi" w:hAnsiTheme="minorHAnsi" w:cstheme="minorHAnsi"/>
          <w:sz w:val="26"/>
          <w:szCs w:val="26"/>
        </w:rPr>
        <w:t>,</w:t>
      </w:r>
      <w:proofErr w:type="gramEnd"/>
      <w:r w:rsidRPr="00B42EC4">
        <w:rPr>
          <w:rFonts w:asciiTheme="minorHAnsi" w:hAnsiTheme="minorHAnsi" w:cstheme="minorHAnsi"/>
          <w:sz w:val="26"/>
          <w:szCs w:val="26"/>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bookmarkStart w:id="3" w:name="Par205"/>
      <w:bookmarkEnd w:id="3"/>
      <w:r w:rsidRPr="00B42EC4">
        <w:rPr>
          <w:rFonts w:asciiTheme="minorHAnsi" w:hAnsiTheme="minorHAnsi" w:cstheme="minorHAnsi"/>
          <w:sz w:val="26"/>
          <w:szCs w:val="26"/>
        </w:rPr>
        <w:t>2.</w:t>
      </w:r>
      <w:r w:rsidR="00E21C7E">
        <w:rPr>
          <w:rFonts w:asciiTheme="minorHAnsi" w:hAnsiTheme="minorHAnsi" w:cstheme="minorHAnsi"/>
          <w:sz w:val="26"/>
          <w:szCs w:val="26"/>
        </w:rPr>
        <w:t xml:space="preserve">12. </w:t>
      </w:r>
      <w:r w:rsidRPr="00B42EC4">
        <w:rPr>
          <w:rFonts w:asciiTheme="minorHAnsi" w:hAnsiTheme="minorHAnsi" w:cstheme="minorHAnsi"/>
          <w:sz w:val="26"/>
          <w:szCs w:val="26"/>
        </w:rPr>
        <w:t xml:space="preserve"> Основаниями для отказа в предоставлении муниципальной услуги являются: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6A1356">
        <w:rPr>
          <w:rFonts w:asciiTheme="minorHAnsi" w:hAnsiTheme="minorHAnsi" w:cstheme="minorHAnsi"/>
          <w:sz w:val="26"/>
          <w:szCs w:val="26"/>
        </w:rPr>
        <w:t xml:space="preserve">в </w:t>
      </w:r>
      <w:hyperlink r:id="rId14" w:tooltip="&quot;Земельный кодекс Российской Федерации&quot; от 25.10.2001 N 136-ФЗ (ред. от 03.07.2016) (с изм. и доп., вступ. в силу с 01.01.2017){КонсультантПлюс}" w:history="1">
        <w:r w:rsidRPr="006A1356">
          <w:rPr>
            <w:rStyle w:val="af3"/>
            <w:rFonts w:asciiTheme="minorHAnsi" w:hAnsiTheme="minorHAnsi" w:cstheme="minorHAnsi"/>
            <w:color w:val="auto"/>
            <w:sz w:val="26"/>
            <w:szCs w:val="26"/>
            <w:u w:val="none"/>
          </w:rPr>
          <w:t>пункте 16 статьи 11.10</w:t>
        </w:r>
      </w:hyperlink>
      <w:r w:rsidRPr="00B42EC4">
        <w:rPr>
          <w:rFonts w:asciiTheme="minorHAnsi" w:hAnsiTheme="minorHAnsi" w:cstheme="minorHAnsi"/>
          <w:sz w:val="26"/>
          <w:szCs w:val="26"/>
        </w:rPr>
        <w:t xml:space="preserve"> Земельного кодекса Российской Федерации;</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б)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 xml:space="preserve">в)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B42EC4">
        <w:rPr>
          <w:rFonts w:asciiTheme="minorHAnsi" w:hAnsiTheme="minorHAnsi" w:cstheme="minorHAnsi"/>
          <w:sz w:val="26"/>
          <w:szCs w:val="26"/>
        </w:rPr>
        <w:lastRenderedPageBreak/>
        <w:t xml:space="preserve">земельного участка в соответствии </w:t>
      </w:r>
      <w:r w:rsidRPr="006A1356">
        <w:rPr>
          <w:rFonts w:asciiTheme="minorHAnsi" w:hAnsiTheme="minorHAnsi" w:cstheme="minorHAnsi"/>
          <w:sz w:val="26"/>
          <w:szCs w:val="26"/>
        </w:rPr>
        <w:t xml:space="preserve">с </w:t>
      </w:r>
      <w:hyperlink r:id="rId15" w:tooltip="&quot;Земельный кодекс Российской Федерации&quot; от 25.10.2001 N 136-ФЗ (ред. от 03.07.2016) (с изм. и доп., вступ. в силу с 01.01.2017){КонсультантПлюс}" w:history="1">
        <w:r w:rsidRPr="006A1356">
          <w:rPr>
            <w:rStyle w:val="af3"/>
            <w:rFonts w:asciiTheme="minorHAnsi" w:hAnsiTheme="minorHAnsi" w:cstheme="minorHAnsi"/>
            <w:color w:val="auto"/>
            <w:sz w:val="26"/>
            <w:szCs w:val="26"/>
            <w:u w:val="none"/>
          </w:rPr>
          <w:t>подпунктом 10 пункта 2 статьи 39.10</w:t>
        </w:r>
      </w:hyperlink>
      <w:r w:rsidRPr="00B42EC4">
        <w:rPr>
          <w:rFonts w:asciiTheme="minorHAnsi" w:hAnsiTheme="minorHAnsi" w:cstheme="minorHAnsi"/>
          <w:sz w:val="26"/>
          <w:szCs w:val="26"/>
        </w:rPr>
        <w:t xml:space="preserve"> Земельного кодекса Российской Федерации;</w:t>
      </w:r>
      <w:proofErr w:type="gramEnd"/>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г)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w:t>
      </w:r>
      <w:proofErr w:type="spellStart"/>
      <w:r w:rsidRPr="00B42EC4">
        <w:rPr>
          <w:rFonts w:asciiTheme="minorHAnsi" w:hAnsiTheme="minorHAnsi" w:cstheme="minorHAnsi"/>
          <w:sz w:val="26"/>
          <w:szCs w:val="26"/>
        </w:rPr>
        <w:t>участкеразмещен</w:t>
      </w:r>
      <w:proofErr w:type="spellEnd"/>
      <w:r w:rsidRPr="00B42EC4">
        <w:rPr>
          <w:rFonts w:asciiTheme="minorHAnsi" w:hAnsiTheme="minorHAnsi" w:cstheme="minorHAnsi"/>
          <w:sz w:val="26"/>
          <w:szCs w:val="26"/>
        </w:rPr>
        <w:t xml:space="preserve"> объект, предусмотренный </w:t>
      </w:r>
      <w:hyperlink r:id="rId16" w:tooltip="&quot;Земельный кодекс Российской Федерации&quot; от 25.10.2001 N 136-ФЗ (ред. от 03.07.2016) (с изм. и доп., вступ. в силу с 01.01.2017){КонсультантПлюс}" w:history="1">
        <w:r w:rsidRPr="006A1356">
          <w:rPr>
            <w:rStyle w:val="af3"/>
            <w:rFonts w:asciiTheme="minorHAnsi" w:hAnsiTheme="minorHAnsi" w:cstheme="minorHAnsi"/>
            <w:color w:val="auto"/>
            <w:sz w:val="26"/>
            <w:szCs w:val="26"/>
            <w:u w:val="none"/>
          </w:rPr>
          <w:t>пунктом 3 статьи 39.36</w:t>
        </w:r>
      </w:hyperlink>
      <w:r w:rsidRPr="006A1356">
        <w:rPr>
          <w:rFonts w:asciiTheme="minorHAnsi" w:hAnsiTheme="minorHAnsi" w:cstheme="minorHAnsi"/>
          <w:sz w:val="26"/>
          <w:szCs w:val="26"/>
        </w:rPr>
        <w:t xml:space="preserve"> З</w:t>
      </w:r>
      <w:r w:rsidRPr="00B42EC4">
        <w:rPr>
          <w:rFonts w:asciiTheme="minorHAnsi" w:hAnsiTheme="minorHAnsi" w:cstheme="minorHAnsi"/>
          <w:sz w:val="26"/>
          <w:szCs w:val="26"/>
        </w:rPr>
        <w:t>емельного кодекса Российской Федерации, и это не препятствует</w:t>
      </w:r>
      <w:proofErr w:type="gramEnd"/>
      <w:r w:rsidRPr="00B42EC4">
        <w:rPr>
          <w:rFonts w:asciiTheme="minorHAnsi" w:hAnsiTheme="minorHAnsi" w:cstheme="minorHAnsi"/>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42EC4">
        <w:rPr>
          <w:rFonts w:asciiTheme="minorHAnsi" w:hAnsiTheme="minorHAnsi" w:cstheme="minorHAnsi"/>
          <w:sz w:val="26"/>
          <w:szCs w:val="26"/>
        </w:rPr>
        <w:t xml:space="preserve"> незавершенного строительства;</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 xml:space="preserve">з) указанный в заявлении о предоставлении земельного участка земельный </w:t>
      </w:r>
      <w:r w:rsidRPr="00B42EC4">
        <w:rPr>
          <w:rFonts w:asciiTheme="minorHAnsi" w:hAnsiTheme="minorHAnsi" w:cstheme="minorHAnsi"/>
          <w:sz w:val="26"/>
          <w:szCs w:val="26"/>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2EC4">
        <w:rPr>
          <w:rFonts w:asciiTheme="minorHAnsi" w:hAnsiTheme="minorHAnsi" w:cstheme="minorHAnsi"/>
          <w:sz w:val="26"/>
          <w:szCs w:val="26"/>
        </w:rPr>
        <w:t xml:space="preserve"> для целей резервирования;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2EC4">
        <w:rPr>
          <w:rFonts w:asciiTheme="minorHAnsi" w:hAnsiTheme="minorHAnsi" w:cstheme="minorHAnsi"/>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42EC4">
        <w:rPr>
          <w:rFonts w:asciiTheme="minorHAnsi" w:hAnsiTheme="minorHAnsi" w:cstheme="minorHAnsi"/>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w:t>
      </w:r>
      <w:r w:rsidRPr="00B42EC4">
        <w:rPr>
          <w:rFonts w:asciiTheme="minorHAnsi" w:hAnsiTheme="minorHAnsi" w:cstheme="minorHAnsi"/>
          <w:sz w:val="26"/>
          <w:szCs w:val="26"/>
        </w:rPr>
        <w:lastRenderedPageBreak/>
        <w:t>обязательство данного лица по строительству указанных объектов;</w:t>
      </w:r>
    </w:p>
    <w:p w:rsidR="00B42EC4" w:rsidRPr="006A1356" w:rsidRDefault="00B42EC4" w:rsidP="00B42EC4">
      <w:pPr>
        <w:pStyle w:val="ConsPlusNormal"/>
        <w:spacing w:line="360" w:lineRule="auto"/>
        <w:ind w:firstLine="540"/>
        <w:jc w:val="both"/>
        <w:rPr>
          <w:rFonts w:asciiTheme="minorHAnsi" w:hAnsiTheme="minorHAnsi" w:cstheme="minorHAnsi"/>
          <w:sz w:val="26"/>
          <w:szCs w:val="26"/>
        </w:rPr>
      </w:pPr>
      <w:r w:rsidRPr="006A1356">
        <w:rPr>
          <w:rFonts w:asciiTheme="minorHAnsi" w:hAnsiTheme="minorHAnsi" w:cstheme="minorHAnsi"/>
          <w:sz w:val="26"/>
          <w:szCs w:val="26"/>
        </w:rPr>
        <w:t xml:space="preserve">м) указанный в заявлении о предоставлении земельного участка земельный участок является предметом аукциона, </w:t>
      </w:r>
      <w:proofErr w:type="gramStart"/>
      <w:r w:rsidRPr="006A1356">
        <w:rPr>
          <w:rFonts w:asciiTheme="minorHAnsi" w:hAnsiTheme="minorHAnsi" w:cstheme="minorHAnsi"/>
          <w:sz w:val="26"/>
          <w:szCs w:val="26"/>
        </w:rPr>
        <w:t>извещение</w:t>
      </w:r>
      <w:proofErr w:type="gramEnd"/>
      <w:r w:rsidRPr="006A1356">
        <w:rPr>
          <w:rFonts w:asciiTheme="minorHAnsi" w:hAnsiTheme="minorHAnsi" w:cstheme="minorHAnsi"/>
          <w:sz w:val="26"/>
          <w:szCs w:val="26"/>
        </w:rPr>
        <w:t xml:space="preserve"> о проведении которого размещено в соответствии с </w:t>
      </w:r>
      <w:hyperlink r:id="rId17" w:tooltip="&quot;Земельный кодекс Российской Федерации&quot; от 25.10.2001 N 136-ФЗ (ред. от 03.07.2016) (с изм. и доп., вступ. в силу с 01.01.2017){КонсультантПлюс}" w:history="1">
        <w:r w:rsidRPr="006A1356">
          <w:rPr>
            <w:rStyle w:val="af3"/>
            <w:rFonts w:asciiTheme="minorHAnsi" w:hAnsiTheme="minorHAnsi" w:cstheme="minorHAnsi"/>
            <w:color w:val="auto"/>
            <w:sz w:val="26"/>
            <w:szCs w:val="26"/>
            <w:u w:val="none"/>
          </w:rPr>
          <w:t>пунктом 19 статьи 39.11</w:t>
        </w:r>
      </w:hyperlink>
      <w:r w:rsidRPr="006A1356">
        <w:rPr>
          <w:rFonts w:asciiTheme="minorHAnsi" w:hAnsiTheme="minorHAnsi" w:cstheme="minorHAnsi"/>
          <w:sz w:val="26"/>
          <w:szCs w:val="26"/>
        </w:rPr>
        <w:t xml:space="preserve"> Земельного кодекса Российской Федерации;</w:t>
      </w:r>
    </w:p>
    <w:p w:rsidR="00B42EC4" w:rsidRPr="006A1356"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6A1356">
        <w:rPr>
          <w:rFonts w:asciiTheme="minorHAnsi" w:hAnsiTheme="minorHAnsi" w:cstheme="minorHAnsi"/>
          <w:sz w:val="26"/>
          <w:szCs w:val="26"/>
        </w:rPr>
        <w:t xml:space="preserve">н) в отношении земельного участка, указанного в заявлении о его предоставлении, поступило предусмотренное </w:t>
      </w:r>
      <w:hyperlink r:id="rId18" w:tooltip="&quot;Земельный кодекс Российской Федерации&quot; от 25.10.2001 N 136-ФЗ (ред. от 03.07.2016) (с изм. и доп., вступ. в силу с 01.01.2017){КонсультантПлюс}" w:history="1">
        <w:r w:rsidRPr="006A1356">
          <w:rPr>
            <w:rStyle w:val="af3"/>
            <w:rFonts w:asciiTheme="minorHAnsi" w:hAnsiTheme="minorHAnsi" w:cstheme="minorHAnsi"/>
            <w:color w:val="auto"/>
            <w:sz w:val="26"/>
            <w:szCs w:val="26"/>
            <w:u w:val="none"/>
          </w:rPr>
          <w:t>подпунктом 6 пункта 4 статьи 39.11</w:t>
        </w:r>
      </w:hyperlink>
      <w:r w:rsidRPr="006A1356">
        <w:rPr>
          <w:rFonts w:asciiTheme="minorHAnsi" w:hAnsiTheme="minorHAnsi" w:cstheme="minorHAnsi"/>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tooltip="&quot;Земельный кодекс Российской Федерации&quot; от 25.10.2001 N 136-ФЗ (ред. от 03.07.2016) (с изм. и доп., вступ. в силу с 01.01.2017){КонсультантПлюс}" w:history="1">
        <w:r w:rsidRPr="006A1356">
          <w:rPr>
            <w:rStyle w:val="af3"/>
            <w:rFonts w:asciiTheme="minorHAnsi" w:hAnsiTheme="minorHAnsi" w:cstheme="minorHAnsi"/>
            <w:color w:val="auto"/>
            <w:sz w:val="26"/>
            <w:szCs w:val="26"/>
            <w:u w:val="none"/>
          </w:rPr>
          <w:t>подпунктом 4 пункта 4 статьи 39.11</w:t>
        </w:r>
      </w:hyperlink>
      <w:r w:rsidRPr="006A1356">
        <w:rPr>
          <w:rFonts w:asciiTheme="minorHAnsi" w:hAnsiTheme="minorHAnsi" w:cstheme="minorHAnsi"/>
          <w:sz w:val="26"/>
          <w:szCs w:val="26"/>
        </w:rPr>
        <w:t xml:space="preserve"> Земельного кодекса Российской Федерации и уполномоченным</w:t>
      </w:r>
      <w:proofErr w:type="gramEnd"/>
      <w:r w:rsidRPr="006A1356">
        <w:rPr>
          <w:rFonts w:asciiTheme="minorHAnsi" w:hAnsiTheme="minorHAnsi" w:cstheme="minorHAnsi"/>
          <w:sz w:val="26"/>
          <w:szCs w:val="26"/>
        </w:rPr>
        <w:t xml:space="preserve"> органом не принято решение об отказе в проведении этого аукциона по основаниям, предусмотренным </w:t>
      </w:r>
      <w:hyperlink r:id="rId20" w:tooltip="&quot;Земельный кодекс Российской Федерации&quot; от 25.10.2001 N 136-ФЗ (ред. от 03.07.2016) (с изм. и доп., вступ. в силу с 01.01.2017){КонсультантПлюс}" w:history="1">
        <w:r w:rsidRPr="006A1356">
          <w:rPr>
            <w:rStyle w:val="af3"/>
            <w:rFonts w:asciiTheme="minorHAnsi" w:hAnsiTheme="minorHAnsi" w:cstheme="minorHAnsi"/>
            <w:color w:val="auto"/>
            <w:sz w:val="26"/>
            <w:szCs w:val="26"/>
            <w:u w:val="none"/>
          </w:rPr>
          <w:t>пунктом 8 статьи 39.11</w:t>
        </w:r>
      </w:hyperlink>
      <w:r w:rsidRPr="006A1356">
        <w:rPr>
          <w:rFonts w:asciiTheme="minorHAnsi" w:hAnsiTheme="minorHAnsi" w:cstheme="minorHAnsi"/>
          <w:sz w:val="26"/>
          <w:szCs w:val="26"/>
        </w:rPr>
        <w:t xml:space="preserve"> Земельного кодекса Российской Федерации;</w:t>
      </w:r>
    </w:p>
    <w:p w:rsidR="00B42EC4" w:rsidRPr="006A1356"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6A1356">
        <w:rPr>
          <w:rFonts w:asciiTheme="minorHAnsi" w:hAnsiTheme="minorHAnsi" w:cstheme="minorHAnsi"/>
          <w:sz w:val="26"/>
          <w:szCs w:val="26"/>
        </w:rPr>
        <w:t xml:space="preserve">о) в отношении земельного участка, указанного в заявлении о его предоставлении, опубликовано и размещено в соответствии с </w:t>
      </w:r>
      <w:hyperlink r:id="rId21" w:tooltip="&quot;Земельный кодекс Российской Федерации&quot; от 25.10.2001 N 136-ФЗ (ред. от 03.07.2016) (с изм. и доп., вступ. в силу с 01.01.2017){КонсультантПлюс}" w:history="1">
        <w:r w:rsidRPr="006A1356">
          <w:rPr>
            <w:rStyle w:val="af3"/>
            <w:rFonts w:asciiTheme="minorHAnsi" w:hAnsiTheme="minorHAnsi" w:cstheme="minorHAnsi"/>
            <w:color w:val="auto"/>
            <w:sz w:val="26"/>
            <w:szCs w:val="26"/>
            <w:u w:val="none"/>
          </w:rPr>
          <w:t>подпунктом 1 пункта 1 статьи 39.18</w:t>
        </w:r>
      </w:hyperlink>
      <w:r w:rsidRPr="006A1356">
        <w:rPr>
          <w:rFonts w:asciiTheme="minorHAnsi" w:hAnsiTheme="minorHAnsi" w:cstheme="minorHAnsi"/>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42EC4" w:rsidRPr="006A1356" w:rsidRDefault="00B42EC4" w:rsidP="00B42EC4">
      <w:pPr>
        <w:pStyle w:val="ConsPlusNormal"/>
        <w:spacing w:line="360" w:lineRule="auto"/>
        <w:ind w:firstLine="540"/>
        <w:jc w:val="both"/>
        <w:rPr>
          <w:rFonts w:asciiTheme="minorHAnsi" w:hAnsiTheme="minorHAnsi" w:cstheme="minorHAnsi"/>
          <w:sz w:val="26"/>
          <w:szCs w:val="26"/>
        </w:rPr>
      </w:pPr>
      <w:r w:rsidRPr="006A1356">
        <w:rPr>
          <w:rFonts w:asciiTheme="minorHAnsi" w:hAnsiTheme="minorHAnsi" w:cstheme="minorHAnsi"/>
          <w:sz w:val="26"/>
          <w:szCs w:val="26"/>
        </w:rPr>
        <w:t>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2EC4" w:rsidRPr="006A1356"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6A1356">
        <w:rPr>
          <w:rFonts w:asciiTheme="minorHAnsi" w:hAnsiTheme="minorHAnsi" w:cstheme="minorHAnsi"/>
          <w:sz w:val="26"/>
          <w:szCs w:val="26"/>
        </w:rPr>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w:t>
      </w:r>
      <w:proofErr w:type="spellStart"/>
      <w:r w:rsidRPr="006A1356">
        <w:rPr>
          <w:rFonts w:asciiTheme="minorHAnsi" w:hAnsiTheme="minorHAnsi" w:cstheme="minorHAnsi"/>
          <w:sz w:val="26"/>
          <w:szCs w:val="26"/>
        </w:rPr>
        <w:t>ибезопасности</w:t>
      </w:r>
      <w:proofErr w:type="spellEnd"/>
      <w:r w:rsidRPr="006A1356">
        <w:rPr>
          <w:rFonts w:asciiTheme="minorHAnsi" w:hAnsiTheme="minorHAnsi" w:cstheme="minorHAnsi"/>
          <w:sz w:val="26"/>
          <w:szCs w:val="26"/>
        </w:rPr>
        <w:t xml:space="preserve"> и </w:t>
      </w:r>
      <w:r w:rsidRPr="00B42EC4">
        <w:rPr>
          <w:rFonts w:asciiTheme="minorHAnsi" w:hAnsiTheme="minorHAnsi" w:cstheme="minorHAnsi"/>
          <w:sz w:val="26"/>
          <w:szCs w:val="26"/>
        </w:rPr>
        <w:t xml:space="preserve">временно не используемых для указанных нужд, в случае, если подано заявление о предоставлении земельного участка в соответствии </w:t>
      </w:r>
      <w:r w:rsidRPr="006A1356">
        <w:rPr>
          <w:rFonts w:asciiTheme="minorHAnsi" w:hAnsiTheme="minorHAnsi" w:cstheme="minorHAnsi"/>
          <w:sz w:val="26"/>
          <w:szCs w:val="26"/>
        </w:rPr>
        <w:t xml:space="preserve">с </w:t>
      </w:r>
      <w:hyperlink r:id="rId22" w:tooltip="&quot;Земельный кодекс Российской Федерации&quot; от 25.10.2001 N 136-ФЗ (ред. от 03.07.2016) (с изм. и доп., вступ. в силу с 01.01.2017){КонсультантПлюс}" w:history="1">
        <w:r w:rsidRPr="006A1356">
          <w:rPr>
            <w:rStyle w:val="af3"/>
            <w:rFonts w:asciiTheme="minorHAnsi" w:hAnsiTheme="minorHAnsi" w:cstheme="minorHAnsi"/>
            <w:color w:val="auto"/>
            <w:sz w:val="26"/>
            <w:szCs w:val="26"/>
            <w:u w:val="none"/>
          </w:rPr>
          <w:t>подпунктом 10 пункта 2 статьи 39.10</w:t>
        </w:r>
      </w:hyperlink>
      <w:r w:rsidRPr="006A1356">
        <w:rPr>
          <w:rFonts w:asciiTheme="minorHAnsi" w:hAnsiTheme="minorHAnsi" w:cstheme="minorHAnsi"/>
          <w:sz w:val="26"/>
          <w:szCs w:val="26"/>
        </w:rPr>
        <w:t xml:space="preserve"> Земельного кодекса Российской Федерации;</w:t>
      </w:r>
      <w:proofErr w:type="gramEnd"/>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lastRenderedPageBreak/>
        <w:t>с)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ф) предоставление земельного участка на заявленном виде прав не допускается;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х) в отношении земельного участка, указанного в заявлен</w:t>
      </w:r>
      <w:proofErr w:type="gramStart"/>
      <w:r w:rsidRPr="00B42EC4">
        <w:rPr>
          <w:rFonts w:asciiTheme="minorHAnsi" w:hAnsiTheme="minorHAnsi" w:cstheme="minorHAnsi"/>
          <w:sz w:val="26"/>
          <w:szCs w:val="26"/>
        </w:rPr>
        <w:t>ии о е</w:t>
      </w:r>
      <w:proofErr w:type="gramEnd"/>
      <w:r w:rsidRPr="00B42EC4">
        <w:rPr>
          <w:rFonts w:asciiTheme="minorHAnsi" w:hAnsiTheme="minorHAnsi" w:cstheme="minorHAnsi"/>
          <w:sz w:val="26"/>
          <w:szCs w:val="26"/>
        </w:rPr>
        <w:t>го предоставлении, не установлен вид разрешенного использования;</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ц) указанный в заявлении о предоставлении земельного участка земельный участок не отнесен к определенной категории земель;</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ч) в отношении земельного участка, указанного в заявлен</w:t>
      </w:r>
      <w:proofErr w:type="gramStart"/>
      <w:r w:rsidRPr="00B42EC4">
        <w:rPr>
          <w:rFonts w:asciiTheme="minorHAnsi" w:hAnsiTheme="minorHAnsi" w:cstheme="minorHAnsi"/>
          <w:sz w:val="26"/>
          <w:szCs w:val="26"/>
        </w:rPr>
        <w:t>ии о е</w:t>
      </w:r>
      <w:proofErr w:type="gramEnd"/>
      <w:r w:rsidRPr="00B42EC4">
        <w:rPr>
          <w:rFonts w:asciiTheme="minorHAnsi" w:hAnsiTheme="minorHAnsi" w:cstheme="minorHAnsi"/>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proofErr w:type="gramStart"/>
      <w:r w:rsidRPr="00B42EC4">
        <w:rPr>
          <w:rFonts w:asciiTheme="minorHAnsi" w:hAnsiTheme="minorHAnsi" w:cstheme="minorHAnsi"/>
          <w:sz w:val="26"/>
          <w:szCs w:val="26"/>
        </w:rPr>
        <w:t xml:space="preserve">ш)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B42EC4">
        <w:rPr>
          <w:rFonts w:asciiTheme="minorHAnsi" w:hAnsiTheme="minorHAnsi" w:cstheme="minorHAnsi"/>
          <w:sz w:val="26"/>
          <w:szCs w:val="26"/>
        </w:rPr>
        <w:lastRenderedPageBreak/>
        <w:t>участке, аварийным и подлежащим</w:t>
      </w:r>
      <w:proofErr w:type="gramEnd"/>
      <w:r w:rsidRPr="00B42EC4">
        <w:rPr>
          <w:rFonts w:asciiTheme="minorHAnsi" w:hAnsiTheme="minorHAnsi" w:cstheme="minorHAnsi"/>
          <w:sz w:val="26"/>
          <w:szCs w:val="26"/>
        </w:rPr>
        <w:t xml:space="preserve"> сносу или реконструкции;</w:t>
      </w:r>
    </w:p>
    <w:p w:rsidR="00B42EC4" w:rsidRPr="006A1356" w:rsidRDefault="00B42EC4" w:rsidP="00B42EC4">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щ) границы земельного участка, указанного в заявлен</w:t>
      </w:r>
      <w:proofErr w:type="gramStart"/>
      <w:r w:rsidRPr="00B42EC4">
        <w:rPr>
          <w:rFonts w:asciiTheme="minorHAnsi" w:hAnsiTheme="minorHAnsi" w:cstheme="minorHAnsi"/>
          <w:sz w:val="26"/>
          <w:szCs w:val="26"/>
        </w:rPr>
        <w:t>ии о е</w:t>
      </w:r>
      <w:proofErr w:type="gramEnd"/>
      <w:r w:rsidRPr="00B42EC4">
        <w:rPr>
          <w:rFonts w:asciiTheme="minorHAnsi" w:hAnsiTheme="minorHAnsi" w:cstheme="minorHAnsi"/>
          <w:sz w:val="26"/>
          <w:szCs w:val="26"/>
        </w:rPr>
        <w:t xml:space="preserve">го предоставлении, подлежат уточнению в соответствии с Федеральным </w:t>
      </w:r>
      <w:hyperlink r:id="rId23" w:tooltip="Федеральный закон от 13.07.2015 N 218-ФЗ (ред. от 03.07.2016) &quot;О государственной регистрации недвижимости&quot; (с изм. и доп., вступ. в силу с 02.01.2017){КонсультантПлюс}" w:history="1">
        <w:r w:rsidRPr="006A1356">
          <w:rPr>
            <w:rStyle w:val="af3"/>
            <w:rFonts w:asciiTheme="minorHAnsi" w:hAnsiTheme="minorHAnsi" w:cstheme="minorHAnsi"/>
            <w:color w:val="auto"/>
            <w:sz w:val="26"/>
            <w:szCs w:val="26"/>
            <w:u w:val="none"/>
          </w:rPr>
          <w:t>законом</w:t>
        </w:r>
      </w:hyperlink>
      <w:r w:rsidRPr="006A1356">
        <w:rPr>
          <w:rFonts w:asciiTheme="minorHAnsi" w:hAnsiTheme="minorHAnsi" w:cstheme="minorHAnsi"/>
          <w:sz w:val="26"/>
          <w:szCs w:val="26"/>
        </w:rPr>
        <w:t xml:space="preserve"> от 13 июля 2015 года N 218-ФЗ "О государственной регистрации недвижимости";</w:t>
      </w:r>
    </w:p>
    <w:p w:rsidR="00B42EC4" w:rsidRPr="006A1356" w:rsidRDefault="00B42EC4" w:rsidP="00B42EC4">
      <w:pPr>
        <w:pStyle w:val="ConsPlusNormal"/>
        <w:spacing w:line="360" w:lineRule="auto"/>
        <w:ind w:firstLine="540"/>
        <w:jc w:val="both"/>
        <w:rPr>
          <w:rFonts w:asciiTheme="minorHAnsi" w:hAnsiTheme="minorHAnsi" w:cstheme="minorHAnsi"/>
          <w:sz w:val="26"/>
          <w:szCs w:val="26"/>
        </w:rPr>
      </w:pPr>
      <w:r w:rsidRPr="006A1356">
        <w:rPr>
          <w:rFonts w:asciiTheme="minorHAnsi" w:hAnsiTheme="minorHAnsi" w:cstheme="minorHAnsi"/>
          <w:sz w:val="26"/>
          <w:szCs w:val="26"/>
        </w:rPr>
        <w:t>э) площадь земельного участка, указанного в заявлен</w:t>
      </w:r>
      <w:proofErr w:type="gramStart"/>
      <w:r w:rsidRPr="006A1356">
        <w:rPr>
          <w:rFonts w:asciiTheme="minorHAnsi" w:hAnsiTheme="minorHAnsi" w:cstheme="minorHAnsi"/>
          <w:sz w:val="26"/>
          <w:szCs w:val="26"/>
        </w:rPr>
        <w:t>ии о е</w:t>
      </w:r>
      <w:proofErr w:type="gramEnd"/>
      <w:r w:rsidRPr="006A1356">
        <w:rPr>
          <w:rFonts w:asciiTheme="minorHAnsi" w:hAnsiTheme="minorHAnsi" w:cstheme="minorHAnsi"/>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2EC4" w:rsidRPr="006A1356" w:rsidRDefault="00B42EC4" w:rsidP="00B42EC4">
      <w:pPr>
        <w:pStyle w:val="ConsPlusNormal"/>
        <w:spacing w:line="360" w:lineRule="auto"/>
        <w:ind w:firstLine="540"/>
        <w:jc w:val="both"/>
        <w:rPr>
          <w:rFonts w:asciiTheme="minorHAnsi" w:hAnsiTheme="minorHAnsi" w:cstheme="minorHAnsi"/>
          <w:sz w:val="26"/>
          <w:szCs w:val="26"/>
        </w:rPr>
      </w:pPr>
      <w:r w:rsidRPr="006A1356">
        <w:rPr>
          <w:rFonts w:asciiTheme="minorHAnsi" w:hAnsiTheme="minorHAnsi" w:cstheme="minorHAnsi"/>
          <w:sz w:val="26"/>
          <w:szCs w:val="26"/>
        </w:rPr>
        <w:t>ю)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B42EC4" w:rsidRPr="00B42EC4" w:rsidRDefault="00B42EC4" w:rsidP="00B42EC4">
      <w:pPr>
        <w:pStyle w:val="ConsPlusNormal"/>
        <w:spacing w:line="360" w:lineRule="auto"/>
        <w:ind w:firstLine="540"/>
        <w:jc w:val="both"/>
        <w:rPr>
          <w:rFonts w:asciiTheme="minorHAnsi" w:hAnsiTheme="minorHAnsi" w:cstheme="minorHAnsi"/>
          <w:sz w:val="26"/>
          <w:szCs w:val="26"/>
        </w:rPr>
      </w:pPr>
      <w:r w:rsidRPr="006A1356">
        <w:rPr>
          <w:rFonts w:asciiTheme="minorHAnsi" w:hAnsiTheme="minorHAnsi" w:cstheme="minorHAnsi"/>
          <w:sz w:val="26"/>
          <w:szCs w:val="26"/>
        </w:rPr>
        <w:t xml:space="preserve">я) основания согласно </w:t>
      </w:r>
      <w:hyperlink r:id="rId24" w:tooltip="Закон Приморского края от 03.06.2015 N 638-КЗ (ред. от 28.12.2016) &quot;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 w:history="1">
        <w:r w:rsidRPr="006A1356">
          <w:rPr>
            <w:rStyle w:val="af3"/>
            <w:rFonts w:asciiTheme="minorHAnsi" w:hAnsiTheme="minorHAnsi" w:cstheme="minorHAnsi"/>
            <w:color w:val="auto"/>
            <w:sz w:val="26"/>
            <w:szCs w:val="26"/>
            <w:u w:val="none"/>
          </w:rPr>
          <w:t>Закону</w:t>
        </w:r>
      </w:hyperlink>
      <w:r w:rsidRPr="006A1356">
        <w:rPr>
          <w:rFonts w:asciiTheme="minorHAnsi" w:hAnsiTheme="minorHAnsi" w:cstheme="minorHAnsi"/>
          <w:sz w:val="26"/>
          <w:szCs w:val="26"/>
        </w:rPr>
        <w:t xml:space="preserve">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w:t>
      </w:r>
      <w:r w:rsidRPr="00B42EC4">
        <w:rPr>
          <w:rFonts w:asciiTheme="minorHAnsi" w:hAnsiTheme="minorHAnsi" w:cstheme="minorHAnsi"/>
          <w:sz w:val="26"/>
          <w:szCs w:val="26"/>
        </w:rPr>
        <w:t>, уполномоченными на распоряжение земельными участками, находящимися в муниципальной собственности".</w:t>
      </w:r>
    </w:p>
    <w:p w:rsidR="00B42EC4" w:rsidRPr="00B42EC4" w:rsidRDefault="00D24713" w:rsidP="00B42EC4">
      <w:pPr>
        <w:pStyle w:val="24"/>
        <w:spacing w:line="360" w:lineRule="auto"/>
        <w:rPr>
          <w:rFonts w:cstheme="minorHAnsi"/>
        </w:rPr>
      </w:pPr>
      <w:r>
        <w:rPr>
          <w:rFonts w:cstheme="minorHAnsi"/>
        </w:rPr>
        <w:t>2.13.</w:t>
      </w:r>
      <w:r w:rsidR="00B42EC4" w:rsidRPr="00B42EC4">
        <w:rPr>
          <w:rFonts w:cstheme="minorHAnsi"/>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B42EC4" w:rsidRPr="00B42EC4" w:rsidRDefault="00B42EC4" w:rsidP="00B42EC4">
      <w:pPr>
        <w:pStyle w:val="af5"/>
        <w:rPr>
          <w:rFonts w:cstheme="minorHAnsi"/>
        </w:rPr>
      </w:pPr>
      <w:r w:rsidRPr="00B42EC4">
        <w:rPr>
          <w:rFonts w:cstheme="minorHAnsi"/>
        </w:rPr>
        <w:t xml:space="preserve">Муниципальная услуга предоставляется бесплатно </w:t>
      </w:r>
    </w:p>
    <w:p w:rsidR="00B42EC4" w:rsidRPr="00B42EC4" w:rsidRDefault="00D24713" w:rsidP="00D24713">
      <w:pPr>
        <w:pStyle w:val="24"/>
        <w:spacing w:line="360" w:lineRule="auto"/>
        <w:ind w:firstLine="0"/>
        <w:rPr>
          <w:rFonts w:cstheme="minorHAnsi"/>
        </w:rPr>
      </w:pPr>
      <w:r>
        <w:rPr>
          <w:rFonts w:cstheme="minorHAnsi"/>
        </w:rPr>
        <w:t xml:space="preserve">            2.14</w:t>
      </w:r>
      <w:r w:rsidR="00B42EC4" w:rsidRPr="00B42EC4">
        <w:rPr>
          <w:rFonts w:cstheme="minorHAnsi"/>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2EC4" w:rsidRPr="00B42EC4" w:rsidRDefault="00B42EC4" w:rsidP="00B42EC4">
      <w:pPr>
        <w:pStyle w:val="af5"/>
        <w:rPr>
          <w:rFonts w:cstheme="minorHAnsi"/>
        </w:rPr>
      </w:pPr>
      <w:r w:rsidRPr="00B42EC4">
        <w:rPr>
          <w:rFonts w:cstheme="minorHAnsi"/>
        </w:rPr>
        <w:t>Максимальный срок ожидания в очереди при подаче заявления - не более 15 минут.</w:t>
      </w:r>
    </w:p>
    <w:p w:rsidR="00B42EC4" w:rsidRPr="00B42EC4" w:rsidRDefault="00B42EC4" w:rsidP="00B42EC4">
      <w:pPr>
        <w:pStyle w:val="af5"/>
        <w:rPr>
          <w:rFonts w:cstheme="minorHAnsi"/>
        </w:rPr>
      </w:pPr>
      <w:r w:rsidRPr="00B42EC4">
        <w:rPr>
          <w:rFonts w:cstheme="minorHAnsi"/>
        </w:rPr>
        <w:t>Максимальное время ожидания при получении результата муниципальной услуги - не более 15 минут</w:t>
      </w:r>
    </w:p>
    <w:p w:rsidR="00B42EC4" w:rsidRPr="00B42EC4" w:rsidRDefault="00E82A41" w:rsidP="00B42EC4">
      <w:pPr>
        <w:pStyle w:val="24"/>
        <w:spacing w:line="360" w:lineRule="auto"/>
        <w:rPr>
          <w:rFonts w:cstheme="minorHAnsi"/>
        </w:rPr>
      </w:pPr>
      <w:r>
        <w:rPr>
          <w:rFonts w:cstheme="minorHAnsi"/>
        </w:rPr>
        <w:lastRenderedPageBreak/>
        <w:t xml:space="preserve">2.15. </w:t>
      </w:r>
      <w:r w:rsidR="00B42EC4" w:rsidRPr="00B42EC4">
        <w:rPr>
          <w:rFonts w:cstheme="minorHAnsi"/>
        </w:rPr>
        <w:t xml:space="preserve"> Срок регистрации запроса заявителя о предоставлении муниципальной услуги</w:t>
      </w:r>
    </w:p>
    <w:p w:rsidR="00B42EC4" w:rsidRPr="00B42EC4" w:rsidRDefault="00B42EC4" w:rsidP="00B42EC4">
      <w:pPr>
        <w:pStyle w:val="af5"/>
        <w:rPr>
          <w:rFonts w:cstheme="minorHAnsi"/>
        </w:rPr>
      </w:pPr>
      <w:r w:rsidRPr="00B42EC4">
        <w:rPr>
          <w:rFonts w:cstheme="minorHAnsi"/>
        </w:rPr>
        <w:t>Регистрация запроса заявителя осуществляется в течение 1 (одного) рабочего дня с момента поступления заявления</w:t>
      </w:r>
    </w:p>
    <w:p w:rsidR="00B42EC4" w:rsidRPr="00B42EC4" w:rsidRDefault="00E82A41" w:rsidP="00B42EC4">
      <w:pPr>
        <w:pStyle w:val="24"/>
        <w:spacing w:line="360" w:lineRule="auto"/>
        <w:rPr>
          <w:rFonts w:cstheme="minorHAnsi"/>
        </w:rPr>
      </w:pPr>
      <w:r>
        <w:rPr>
          <w:rFonts w:cstheme="minorHAnsi"/>
        </w:rPr>
        <w:t xml:space="preserve">2.16. </w:t>
      </w:r>
      <w:r w:rsidR="00B42EC4" w:rsidRPr="00B42EC4">
        <w:rPr>
          <w:rFonts w:cstheme="minorHAnsi"/>
        </w:rPr>
        <w:t xml:space="preserve"> </w:t>
      </w:r>
      <w:proofErr w:type="gramStart"/>
      <w:r w:rsidR="00B42EC4" w:rsidRPr="00B42EC4">
        <w:rPr>
          <w:rFonts w:cstheme="minorHAnsi"/>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42EC4" w:rsidRPr="00B42EC4" w:rsidRDefault="00B42EC4" w:rsidP="00B42EC4">
      <w:pPr>
        <w:pStyle w:val="af5"/>
        <w:rPr>
          <w:rFonts w:cstheme="minorHAnsi"/>
        </w:rPr>
      </w:pPr>
      <w:r w:rsidRPr="00B42EC4">
        <w:rPr>
          <w:rFonts w:cstheme="minorHAnsi"/>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2EC4" w:rsidRPr="00B42EC4" w:rsidRDefault="00B42EC4" w:rsidP="00B42EC4">
      <w:pPr>
        <w:pStyle w:val="af5"/>
        <w:rPr>
          <w:rFonts w:cstheme="minorHAnsi"/>
        </w:rPr>
      </w:pPr>
      <w:r w:rsidRPr="00B42EC4">
        <w:rPr>
          <w:rFonts w:cstheme="minorHAnsi"/>
        </w:rPr>
        <w:t>В помещениях для ожидания заявителям отводятся места, оборудованные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B42EC4" w:rsidRPr="00B42EC4" w:rsidRDefault="00B42EC4" w:rsidP="00B42EC4">
      <w:pPr>
        <w:pStyle w:val="af5"/>
        <w:rPr>
          <w:rFonts w:cstheme="minorHAnsi"/>
        </w:rPr>
      </w:pPr>
      <w:r w:rsidRPr="00B42EC4">
        <w:rPr>
          <w:rFonts w:cstheme="minorHAnsi"/>
        </w:rPr>
        <w:t xml:space="preserve">Места информирования, оборудуются: информационными стендами. На информационных стендах размещается следующая обязательная информация: </w:t>
      </w:r>
    </w:p>
    <w:p w:rsidR="00B42EC4" w:rsidRPr="00B42EC4" w:rsidRDefault="00B42EC4" w:rsidP="00B42EC4">
      <w:pPr>
        <w:pStyle w:val="af5"/>
        <w:rPr>
          <w:rFonts w:cstheme="minorHAnsi"/>
        </w:rPr>
      </w:pPr>
      <w:r w:rsidRPr="00B42EC4">
        <w:rPr>
          <w:rFonts w:cstheme="minorHAnsi"/>
        </w:rPr>
        <w:t>- текст настоящего регламента;</w:t>
      </w:r>
    </w:p>
    <w:p w:rsidR="00B42EC4" w:rsidRPr="00B42EC4" w:rsidRDefault="00B42EC4" w:rsidP="00B42EC4">
      <w:pPr>
        <w:pStyle w:val="af5"/>
        <w:rPr>
          <w:rFonts w:cstheme="minorHAnsi"/>
        </w:rPr>
      </w:pPr>
      <w:r w:rsidRPr="00B42EC4">
        <w:rPr>
          <w:rFonts w:cstheme="minorHAnsi"/>
        </w:rPr>
        <w:t>- образец заполнения заявления о предоставлении муниципальной услуги;</w:t>
      </w:r>
    </w:p>
    <w:p w:rsidR="00B42EC4" w:rsidRPr="00B42EC4" w:rsidRDefault="00B42EC4" w:rsidP="00B42EC4">
      <w:pPr>
        <w:pStyle w:val="af5"/>
        <w:rPr>
          <w:rFonts w:cstheme="minorHAnsi"/>
        </w:rPr>
      </w:pPr>
      <w:r w:rsidRPr="00B42EC4">
        <w:rPr>
          <w:rFonts w:cstheme="minorHAnsi"/>
        </w:rPr>
        <w:t>- полный почтовый адрес Администрации Пограничного городского поселения;</w:t>
      </w:r>
    </w:p>
    <w:p w:rsidR="00B42EC4" w:rsidRPr="00B42EC4" w:rsidRDefault="00B42EC4" w:rsidP="00B42EC4">
      <w:pPr>
        <w:pStyle w:val="af5"/>
        <w:rPr>
          <w:rFonts w:cstheme="minorHAnsi"/>
        </w:rPr>
      </w:pPr>
      <w:r w:rsidRPr="00B42EC4">
        <w:rPr>
          <w:rFonts w:cstheme="minorHAnsi"/>
        </w:rPr>
        <w:t>- адрес официального сайта Пограничного городского поселения;</w:t>
      </w:r>
    </w:p>
    <w:p w:rsidR="00B42EC4" w:rsidRPr="00B42EC4" w:rsidRDefault="00B42EC4" w:rsidP="00B42EC4">
      <w:pPr>
        <w:pStyle w:val="af5"/>
        <w:rPr>
          <w:rFonts w:cstheme="minorHAnsi"/>
        </w:rPr>
      </w:pPr>
      <w:r w:rsidRPr="00B42EC4">
        <w:rPr>
          <w:rFonts w:cstheme="minorHAnsi"/>
        </w:rPr>
        <w:t>- справочный номер телефона, режим работы уполномоченного на предоставление муниципальной  услуги;</w:t>
      </w:r>
    </w:p>
    <w:p w:rsidR="00B42EC4" w:rsidRPr="00B42EC4" w:rsidRDefault="00B42EC4" w:rsidP="00B42EC4">
      <w:pPr>
        <w:pStyle w:val="af5"/>
        <w:rPr>
          <w:rFonts w:cstheme="minorHAnsi"/>
        </w:rPr>
      </w:pPr>
      <w:r w:rsidRPr="00B42EC4">
        <w:rPr>
          <w:rFonts w:cstheme="minorHAnsi"/>
        </w:rPr>
        <w:t>Помещения для приема заявителей должны быть оборудованы табличками с указанием номера кабинета и наименования уполномоченного органа. Место для приема заявителей должно быть оборудовано стулом, иметь место для написания заявлений и размещения документов.</w:t>
      </w:r>
    </w:p>
    <w:p w:rsidR="00B42EC4" w:rsidRPr="00B42EC4" w:rsidRDefault="00B42EC4" w:rsidP="00B42EC4">
      <w:pPr>
        <w:pStyle w:val="af5"/>
        <w:rPr>
          <w:rFonts w:cstheme="minorHAnsi"/>
        </w:rPr>
      </w:pPr>
      <w:r w:rsidRPr="00B42EC4">
        <w:rPr>
          <w:rFonts w:cstheme="minorHAnsi"/>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 условия для беспрепятственного доступа к объекту (зданию, помещению), в котором предоставляется муниципальная  услуга; оказание помощи в преодолении барьеров, мешающих получению ими муниципальной услуги наравне с другими лицами.</w:t>
      </w:r>
    </w:p>
    <w:p w:rsidR="00B42EC4" w:rsidRPr="00B42EC4" w:rsidRDefault="00B42EC4" w:rsidP="00B42EC4">
      <w:pPr>
        <w:pStyle w:val="af5"/>
        <w:rPr>
          <w:rFonts w:cstheme="minorHAnsi"/>
        </w:rPr>
      </w:pPr>
      <w:r w:rsidRPr="00B42EC4">
        <w:rPr>
          <w:rFonts w:cstheme="minorHAnsi"/>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w:t>
      </w:r>
    </w:p>
    <w:p w:rsidR="00B42EC4" w:rsidRPr="00B42EC4" w:rsidRDefault="00EA3CA7" w:rsidP="00B42EC4">
      <w:pPr>
        <w:pStyle w:val="24"/>
        <w:spacing w:line="360" w:lineRule="auto"/>
        <w:rPr>
          <w:rFonts w:cstheme="minorHAnsi"/>
        </w:rPr>
      </w:pPr>
      <w:r>
        <w:rPr>
          <w:rFonts w:cstheme="minorHAnsi"/>
        </w:rPr>
        <w:t xml:space="preserve">2.17. </w:t>
      </w:r>
      <w:r w:rsidR="00B42EC4" w:rsidRPr="00B42EC4">
        <w:rPr>
          <w:rFonts w:cstheme="minorHAnsi"/>
        </w:rPr>
        <w:t xml:space="preserve">  Показатели доступности и качества муниципальной услуги</w:t>
      </w:r>
    </w:p>
    <w:p w:rsidR="00B42EC4" w:rsidRPr="00B42EC4" w:rsidRDefault="00B42EC4" w:rsidP="00B42EC4">
      <w:pPr>
        <w:pStyle w:val="af5"/>
        <w:rPr>
          <w:rFonts w:cstheme="minorHAnsi"/>
        </w:rPr>
      </w:pPr>
      <w:r w:rsidRPr="00B42EC4">
        <w:rPr>
          <w:rFonts w:cstheme="minorHAnsi"/>
        </w:rPr>
        <w:t>1)  Показателем качества муниципальной услуги является предоставление муниципальной услуги в соответствии со стандартом, установленным настоящим регламентом, и удовлетворенность граждан предоставленной муниципальной услугой.</w:t>
      </w:r>
    </w:p>
    <w:p w:rsidR="00B42EC4" w:rsidRPr="00B42EC4" w:rsidRDefault="00B42EC4" w:rsidP="00B42EC4">
      <w:pPr>
        <w:pStyle w:val="af5"/>
        <w:rPr>
          <w:rFonts w:cstheme="minorHAnsi"/>
        </w:rPr>
      </w:pPr>
      <w:r w:rsidRPr="00B42EC4">
        <w:rPr>
          <w:rFonts w:cstheme="minorHAnsi"/>
        </w:rPr>
        <w:t>2)  Показателями доступности муниципальной услуги являются:</w:t>
      </w:r>
    </w:p>
    <w:p w:rsidR="00B42EC4" w:rsidRPr="00B42EC4" w:rsidRDefault="00B42EC4" w:rsidP="00B42EC4">
      <w:pPr>
        <w:pStyle w:val="af5"/>
        <w:rPr>
          <w:rFonts w:cstheme="minorHAnsi"/>
        </w:rPr>
      </w:pPr>
      <w:r w:rsidRPr="00B42EC4">
        <w:rPr>
          <w:rFonts w:cstheme="minorHAnsi"/>
        </w:rPr>
        <w:t>- доступность обращения за предоставлением муниципальной услуги, в том числе лицами с ограниченными физическими возможностями;</w:t>
      </w:r>
    </w:p>
    <w:p w:rsidR="00B42EC4" w:rsidRPr="00B42EC4" w:rsidRDefault="00B42EC4" w:rsidP="00B42EC4">
      <w:pPr>
        <w:pStyle w:val="af5"/>
        <w:rPr>
          <w:rFonts w:cstheme="minorHAnsi"/>
        </w:rPr>
      </w:pPr>
      <w:r w:rsidRPr="00B42EC4">
        <w:rPr>
          <w:rFonts w:cstheme="minorHAnsi"/>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42EC4" w:rsidRPr="00B42EC4" w:rsidRDefault="00B42EC4" w:rsidP="00B42EC4">
      <w:pPr>
        <w:pStyle w:val="af5"/>
        <w:rPr>
          <w:rFonts w:cstheme="minorHAnsi"/>
        </w:rPr>
      </w:pPr>
      <w:r w:rsidRPr="00B42EC4">
        <w:rPr>
          <w:rFonts w:cstheme="minorHAnsi"/>
        </w:rPr>
        <w:t>- возможность обращения за муниципальной услугой различными способами (личное обращение в уполномоченный орган или многофункциональные центры, обращение в электронном виде с использованием Единого портала государственных и муниципальных услуг (функций);</w:t>
      </w:r>
    </w:p>
    <w:p w:rsidR="00B42EC4" w:rsidRPr="00B42EC4" w:rsidRDefault="00B42EC4" w:rsidP="00B42EC4">
      <w:pPr>
        <w:pStyle w:val="af5"/>
        <w:rPr>
          <w:rFonts w:cstheme="minorHAnsi"/>
          <w:b/>
        </w:rPr>
      </w:pPr>
      <w:r w:rsidRPr="00B42EC4">
        <w:rPr>
          <w:rFonts w:cstheme="minorHAnsi"/>
        </w:rPr>
        <w:t>- своевременность оказания муниципальной услуги</w:t>
      </w:r>
      <w:r w:rsidRPr="00B42EC4">
        <w:rPr>
          <w:rFonts w:cstheme="minorHAnsi"/>
          <w:b/>
        </w:rPr>
        <w:t>.</w:t>
      </w:r>
    </w:p>
    <w:p w:rsidR="00B42EC4" w:rsidRPr="00B42EC4" w:rsidRDefault="007948F3" w:rsidP="00B42EC4">
      <w:pPr>
        <w:pStyle w:val="24"/>
        <w:spacing w:line="360" w:lineRule="auto"/>
        <w:rPr>
          <w:rFonts w:cstheme="minorHAnsi"/>
        </w:rPr>
      </w:pPr>
      <w:r>
        <w:rPr>
          <w:rFonts w:cstheme="minorHAnsi"/>
        </w:rPr>
        <w:t>2.18.</w:t>
      </w:r>
      <w:r w:rsidR="00B42EC4" w:rsidRPr="00B42EC4">
        <w:rPr>
          <w:rFonts w:cstheme="minorHAnsi"/>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2EC4" w:rsidRPr="00B42EC4" w:rsidRDefault="00B42EC4" w:rsidP="00B42EC4">
      <w:pPr>
        <w:pStyle w:val="af5"/>
        <w:rPr>
          <w:rFonts w:cstheme="minorHAnsi"/>
        </w:rPr>
      </w:pPr>
      <w:r w:rsidRPr="00B42EC4">
        <w:rPr>
          <w:rFonts w:cstheme="minorHAnsi"/>
        </w:rPr>
        <w:lastRenderedPageBreak/>
        <w:t>Требования по предоставлению муниципальной услуги в многофункциональных центрах предоставления государственных и муниципальных услуг выполняются специалистами МФЦ в рамках заключенного соглашения о взаимодействии</w:t>
      </w:r>
    </w:p>
    <w:p w:rsidR="00B42EC4" w:rsidRPr="00B42EC4" w:rsidRDefault="00B42EC4" w:rsidP="00B42EC4">
      <w:pPr>
        <w:pStyle w:val="af5"/>
        <w:rPr>
          <w:rFonts w:cstheme="minorHAnsi"/>
          <w:i/>
          <w:iCs/>
        </w:rPr>
      </w:pPr>
      <w:r w:rsidRPr="00B42EC4">
        <w:rPr>
          <w:rFonts w:cstheme="minorHAnsi"/>
        </w:rPr>
        <w:t>Муниципальная услуга в электронной форме и с использованием Единого портала государственных и муниципальных услуг (функций) не предоставляется</w:t>
      </w:r>
      <w:r w:rsidRPr="00B42EC4">
        <w:rPr>
          <w:rFonts w:cstheme="minorHAnsi"/>
          <w:b/>
        </w:rPr>
        <w:t xml:space="preserve">.  </w:t>
      </w:r>
    </w:p>
    <w:p w:rsidR="00B42EC4" w:rsidRPr="00B42EC4" w:rsidRDefault="00B42EC4" w:rsidP="00B42EC4">
      <w:pPr>
        <w:pStyle w:val="1"/>
        <w:spacing w:line="360" w:lineRule="auto"/>
        <w:jc w:val="both"/>
        <w:rPr>
          <w:rFonts w:asciiTheme="minorHAnsi" w:hAnsiTheme="minorHAnsi" w:cstheme="minorHAnsi"/>
          <w:b w:val="0"/>
          <w:sz w:val="26"/>
          <w:szCs w:val="26"/>
        </w:rPr>
      </w:pPr>
      <w:r w:rsidRPr="00B42EC4">
        <w:rPr>
          <w:rFonts w:asciiTheme="minorHAnsi" w:hAnsiTheme="minorHAnsi" w:cstheme="minorHAnsi"/>
          <w:b w:val="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2EC4" w:rsidRPr="00B42EC4" w:rsidRDefault="00B42EC4" w:rsidP="00B42EC4">
      <w:pPr>
        <w:pStyle w:val="af5"/>
        <w:rPr>
          <w:rFonts w:cstheme="minorHAnsi"/>
        </w:rPr>
      </w:pPr>
      <w:r w:rsidRPr="00B42EC4">
        <w:rPr>
          <w:rFonts w:cstheme="minorHAnsi"/>
        </w:rPr>
        <w:t>3.1. Состав административных процедур:</w:t>
      </w:r>
    </w:p>
    <w:p w:rsidR="00B42EC4" w:rsidRPr="00B42EC4" w:rsidRDefault="00B42EC4" w:rsidP="00B42EC4">
      <w:pPr>
        <w:pStyle w:val="af5"/>
        <w:rPr>
          <w:rFonts w:cstheme="minorHAnsi"/>
        </w:rPr>
      </w:pPr>
      <w:r w:rsidRPr="00B42EC4">
        <w:rPr>
          <w:rFonts w:cstheme="minorHAnsi"/>
        </w:rPr>
        <w:t>1) Прием и регистрация заявления и документов, необходимых для предоставления муниципальной услуги (далее – прием заявления);</w:t>
      </w:r>
    </w:p>
    <w:p w:rsidR="00B42EC4" w:rsidRPr="00B42EC4" w:rsidRDefault="00B42EC4" w:rsidP="00B42EC4">
      <w:pPr>
        <w:pStyle w:val="af5"/>
        <w:rPr>
          <w:rFonts w:cstheme="minorHAnsi"/>
        </w:rPr>
      </w:pPr>
      <w:r w:rsidRPr="00B42EC4">
        <w:rPr>
          <w:rFonts w:cstheme="minorHAnsi"/>
        </w:rPr>
        <w:t>2) Рассмотрение заявления и документов, необходимых для предоставления муниципальной услуги и оформление решения (далее – рассмотрение заявления);</w:t>
      </w:r>
    </w:p>
    <w:p w:rsidR="00B42EC4" w:rsidRPr="00B42EC4" w:rsidRDefault="00B42EC4" w:rsidP="00B42EC4">
      <w:pPr>
        <w:pStyle w:val="af5"/>
        <w:rPr>
          <w:rFonts w:cstheme="minorHAnsi"/>
        </w:rPr>
      </w:pPr>
      <w:r w:rsidRPr="00B42EC4">
        <w:rPr>
          <w:rFonts w:cstheme="minorHAnsi"/>
        </w:rPr>
        <w:t>3) Запрос копий документов, необходимых для принятия решения,  в рамках межведомственного взаимодействия (далее – межведомственное взаимодействие);</w:t>
      </w:r>
    </w:p>
    <w:p w:rsidR="00B42EC4" w:rsidRPr="00B42EC4" w:rsidRDefault="00B42EC4" w:rsidP="00B42EC4">
      <w:pPr>
        <w:pStyle w:val="af5"/>
        <w:rPr>
          <w:rFonts w:cstheme="minorHAnsi"/>
        </w:rPr>
      </w:pPr>
      <w:r w:rsidRPr="00B42EC4">
        <w:rPr>
          <w:rFonts w:cstheme="minorHAnsi"/>
        </w:rPr>
        <w:t>4) Направление (выдача) заявителю копии решения.</w:t>
      </w:r>
    </w:p>
    <w:p w:rsidR="00B42EC4" w:rsidRPr="00B42EC4" w:rsidRDefault="00B42EC4" w:rsidP="00B42EC4">
      <w:pPr>
        <w:pStyle w:val="af5"/>
        <w:rPr>
          <w:rFonts w:cstheme="minorHAnsi"/>
        </w:rPr>
      </w:pPr>
      <w:r w:rsidRPr="00B42EC4">
        <w:rPr>
          <w:rFonts w:cstheme="minorHAnsi"/>
        </w:rPr>
        <w:t xml:space="preserve">Последовательность действий при предоставлении муниципальной услуги отражена в блок-схеме, приведенной в Приложении 2 к настоящему регламенту. </w:t>
      </w:r>
    </w:p>
    <w:p w:rsidR="00B42EC4" w:rsidRPr="00B42EC4" w:rsidRDefault="00B42EC4" w:rsidP="00B42EC4">
      <w:pPr>
        <w:pStyle w:val="af5"/>
        <w:rPr>
          <w:rFonts w:cstheme="minorHAnsi"/>
        </w:rPr>
      </w:pPr>
      <w:r w:rsidRPr="00B42EC4">
        <w:rPr>
          <w:rFonts w:cstheme="minorHAnsi"/>
        </w:rPr>
        <w:t>3.2. Описание административной процедуры «Прием заявления»</w:t>
      </w:r>
    </w:p>
    <w:p w:rsidR="00B42EC4" w:rsidRPr="00B42EC4" w:rsidRDefault="00B42EC4" w:rsidP="00B42EC4">
      <w:pPr>
        <w:pStyle w:val="af5"/>
        <w:rPr>
          <w:rFonts w:cstheme="minorHAnsi"/>
        </w:rPr>
      </w:pPr>
      <w:r w:rsidRPr="00B42EC4">
        <w:rPr>
          <w:rFonts w:cstheme="minorHAnsi"/>
        </w:rPr>
        <w:t xml:space="preserve">1) Основанием для начала административной процедуры является поступление заявления и документов, необходимых для предоставления муниципальной услуги. </w:t>
      </w:r>
    </w:p>
    <w:p w:rsidR="00B42EC4" w:rsidRPr="00B42EC4" w:rsidRDefault="00B42EC4" w:rsidP="00B42EC4">
      <w:pPr>
        <w:pStyle w:val="af5"/>
        <w:rPr>
          <w:rFonts w:cstheme="minorHAnsi"/>
        </w:rPr>
      </w:pPr>
      <w:r w:rsidRPr="00B42EC4">
        <w:rPr>
          <w:rFonts w:cstheme="minorHAnsi"/>
        </w:rPr>
        <w:t>Заявление о предоставлении муниципальной услуги и прилагаемые к нему документы заявителем представляются в Администрацию Пограничного городского поселения лично или путем направления с использованием средств почтовой связи, в МФЦ.</w:t>
      </w:r>
    </w:p>
    <w:p w:rsidR="00B42EC4" w:rsidRPr="00B42EC4" w:rsidRDefault="00B42EC4" w:rsidP="00B42EC4">
      <w:pPr>
        <w:pStyle w:val="af5"/>
        <w:rPr>
          <w:rFonts w:cstheme="minorHAnsi"/>
          <w:i/>
        </w:rPr>
      </w:pPr>
      <w:r w:rsidRPr="00B42EC4">
        <w:rPr>
          <w:rFonts w:cstheme="minorHAnsi"/>
        </w:rPr>
        <w:t xml:space="preserve">Муниципальная услуга в электронной форме и с использованием федеральной государственной информационной системы "Единый портал государственных и муниципальных услуг" не предоставляется. </w:t>
      </w:r>
    </w:p>
    <w:p w:rsidR="00B42EC4" w:rsidRPr="00B42EC4" w:rsidRDefault="00B42EC4" w:rsidP="00B42EC4">
      <w:pPr>
        <w:pStyle w:val="af5"/>
        <w:rPr>
          <w:rFonts w:cstheme="minorHAnsi"/>
        </w:rPr>
      </w:pPr>
      <w:r w:rsidRPr="00B42EC4">
        <w:rPr>
          <w:rFonts w:cstheme="minorHAnsi"/>
        </w:rPr>
        <w:lastRenderedPageBreak/>
        <w:t>2) После поступления заявления и документов, необходимых для предоставления муниципальной услуги, должностное лицо, ответственное за регистрацию корреспонденции, регистрирует их.</w:t>
      </w:r>
    </w:p>
    <w:p w:rsidR="00B42EC4" w:rsidRPr="00B42EC4" w:rsidRDefault="00B42EC4" w:rsidP="00B42EC4">
      <w:pPr>
        <w:pStyle w:val="af5"/>
        <w:rPr>
          <w:rFonts w:cstheme="minorHAnsi"/>
        </w:rPr>
      </w:pPr>
      <w:r w:rsidRPr="00B42EC4">
        <w:rPr>
          <w:rFonts w:cstheme="minorHAnsi"/>
        </w:rPr>
        <w:t>3) Зарегистрированные заявление и документы, необходимые для предоставления муниципальной услуги, направляются должностному лицу уполномоченного органа, ответственному за предоставление муниципальной услуги (далее – ответственный специалист; специалист).</w:t>
      </w:r>
    </w:p>
    <w:p w:rsidR="00B42EC4" w:rsidRPr="00B42EC4" w:rsidRDefault="00B42EC4" w:rsidP="00B42EC4">
      <w:pPr>
        <w:pStyle w:val="af5"/>
        <w:rPr>
          <w:rFonts w:cstheme="minorHAnsi"/>
        </w:rPr>
      </w:pPr>
      <w:r w:rsidRPr="00B42EC4">
        <w:rPr>
          <w:rFonts w:cstheme="minorHAnsi"/>
        </w:rPr>
        <w:t>4) Срок выполнения административной процедуры – 3 дня с момента поступления заявления.</w:t>
      </w:r>
    </w:p>
    <w:p w:rsidR="00B42EC4" w:rsidRPr="00B42EC4" w:rsidRDefault="00B42EC4" w:rsidP="00B42EC4">
      <w:pPr>
        <w:pStyle w:val="af5"/>
        <w:rPr>
          <w:rFonts w:cstheme="minorHAnsi"/>
        </w:rPr>
      </w:pPr>
      <w:r w:rsidRPr="00B42EC4">
        <w:rPr>
          <w:rFonts w:cstheme="minorHAnsi"/>
        </w:rPr>
        <w:t>3.3. Описание административной процедуры «Рассмотрение заявления»</w:t>
      </w:r>
    </w:p>
    <w:p w:rsidR="00B42EC4" w:rsidRPr="00B42EC4" w:rsidRDefault="00B42EC4" w:rsidP="00B42EC4">
      <w:pPr>
        <w:pStyle w:val="af5"/>
        <w:rPr>
          <w:rFonts w:cstheme="minorHAnsi"/>
        </w:rPr>
      </w:pPr>
      <w:r w:rsidRPr="00B42EC4">
        <w:rPr>
          <w:rFonts w:cstheme="minorHAnsi"/>
        </w:rPr>
        <w:t xml:space="preserve">1) Основанием для начала административной процедуры является получение ответственным специалистом зарегистрированного заявления и документов, необходимых для предоставления муниципальной услуги </w:t>
      </w:r>
    </w:p>
    <w:p w:rsidR="00B42EC4" w:rsidRPr="00B42EC4" w:rsidRDefault="00B42EC4" w:rsidP="00B42EC4">
      <w:pPr>
        <w:pStyle w:val="af5"/>
        <w:rPr>
          <w:rFonts w:cstheme="minorHAnsi"/>
        </w:rPr>
      </w:pPr>
      <w:r w:rsidRPr="00B42EC4">
        <w:rPr>
          <w:rFonts w:cstheme="minorHAnsi"/>
        </w:rPr>
        <w:t>Ответственный специалист, после поступления к нему заявления и документов, указанных в п. 2.6. настоящего регламента,  осуществляет проверку полноты и достоверности представленных в них сведений с целью оценки:</w:t>
      </w:r>
    </w:p>
    <w:p w:rsidR="00B42EC4" w:rsidRPr="00B42EC4" w:rsidRDefault="00B42EC4" w:rsidP="00B42EC4">
      <w:pPr>
        <w:pStyle w:val="af5"/>
        <w:rPr>
          <w:rFonts w:cstheme="minorHAnsi"/>
        </w:rPr>
      </w:pPr>
      <w:r w:rsidRPr="00B42EC4">
        <w:rPr>
          <w:rFonts w:cstheme="minorHAnsi"/>
        </w:rPr>
        <w:t xml:space="preserve">.- согласованности информации между представленными документами; </w:t>
      </w:r>
    </w:p>
    <w:p w:rsidR="00B42EC4" w:rsidRPr="00B42EC4" w:rsidRDefault="00B42EC4" w:rsidP="00B42EC4">
      <w:pPr>
        <w:pStyle w:val="af5"/>
        <w:rPr>
          <w:rFonts w:cstheme="minorHAnsi"/>
        </w:rPr>
      </w:pPr>
      <w:r w:rsidRPr="00B42EC4">
        <w:rPr>
          <w:rFonts w:cstheme="minorHAnsi"/>
        </w:rPr>
        <w:t>- устанавливает наличие или отсутствие оснований для отказа в предоставлении муниципальной услуги, предусмотренных п. 2.8. настоящего регламента.</w:t>
      </w:r>
    </w:p>
    <w:p w:rsidR="00B42EC4" w:rsidRPr="00B42EC4" w:rsidRDefault="00B42EC4" w:rsidP="00B42EC4">
      <w:pPr>
        <w:pStyle w:val="af5"/>
        <w:rPr>
          <w:rFonts w:cstheme="minorHAnsi"/>
          <w:bCs/>
        </w:rPr>
      </w:pPr>
      <w:r w:rsidRPr="00B42EC4">
        <w:rPr>
          <w:rFonts w:cstheme="minorHAnsi"/>
          <w:bCs/>
        </w:rPr>
        <w:t>2) По результатам проверки полноты и достоверности представленных сведений ответственный специалист готовит и направляет на подпись главе Администрации Пограничного городского поселения проект решения:</w:t>
      </w:r>
    </w:p>
    <w:p w:rsidR="00B42EC4" w:rsidRPr="00B42EC4" w:rsidRDefault="00B42EC4" w:rsidP="00203C19">
      <w:pPr>
        <w:pStyle w:val="ConsPlusNormal"/>
        <w:spacing w:line="360" w:lineRule="auto"/>
        <w:ind w:firstLine="540"/>
        <w:jc w:val="both"/>
        <w:rPr>
          <w:rFonts w:asciiTheme="minorHAnsi" w:hAnsiTheme="minorHAnsi" w:cstheme="minorHAnsi"/>
          <w:sz w:val="26"/>
          <w:szCs w:val="26"/>
        </w:rPr>
      </w:pPr>
      <w:r w:rsidRPr="00B42EC4">
        <w:rPr>
          <w:rFonts w:asciiTheme="minorHAnsi" w:hAnsiTheme="minorHAnsi" w:cstheme="minorHAnsi"/>
          <w:sz w:val="26"/>
          <w:szCs w:val="26"/>
        </w:rPr>
        <w:t>а) предоставление земельных участков, находящихся в ведении и (или) собственности Пограничного городского поселения, без проведения торгов".</w:t>
      </w:r>
    </w:p>
    <w:p w:rsidR="00B42EC4" w:rsidRPr="00B42EC4" w:rsidRDefault="00B42EC4" w:rsidP="00B42EC4">
      <w:pPr>
        <w:pStyle w:val="af5"/>
        <w:rPr>
          <w:rFonts w:cstheme="minorHAnsi"/>
        </w:rPr>
      </w:pPr>
      <w:r w:rsidRPr="00B42EC4">
        <w:rPr>
          <w:rFonts w:cstheme="minorHAnsi"/>
        </w:rPr>
        <w:t>б) об отказе в предоставление земельных участков, находящихся в ведении и (или) собственности Пограничного городского поселения, без проведения торгов".</w:t>
      </w:r>
    </w:p>
    <w:p w:rsidR="00B42EC4" w:rsidRPr="00B42EC4" w:rsidRDefault="00B42EC4" w:rsidP="00B42EC4">
      <w:pPr>
        <w:pStyle w:val="af5"/>
        <w:rPr>
          <w:rFonts w:cstheme="minorHAnsi"/>
        </w:rPr>
      </w:pPr>
      <w:r w:rsidRPr="00B42EC4">
        <w:rPr>
          <w:rFonts w:cstheme="minorHAnsi"/>
        </w:rPr>
        <w:t>4) Срок выполнения административной процедуры – 24 дня с момента получения зарегистрированного заявления.</w:t>
      </w:r>
    </w:p>
    <w:p w:rsidR="00B42EC4" w:rsidRPr="00B42EC4" w:rsidRDefault="00B42EC4" w:rsidP="00B42EC4">
      <w:pPr>
        <w:pStyle w:val="af5"/>
        <w:rPr>
          <w:rFonts w:cstheme="minorHAnsi"/>
        </w:rPr>
      </w:pPr>
      <w:r w:rsidRPr="00B42EC4">
        <w:rPr>
          <w:rFonts w:cstheme="minorHAnsi"/>
        </w:rPr>
        <w:t>3.4. Описание административной процедуры «Межведомственное взаимодействие»</w:t>
      </w:r>
    </w:p>
    <w:p w:rsidR="00B42EC4" w:rsidRPr="00B42EC4" w:rsidRDefault="00B42EC4" w:rsidP="00B42EC4">
      <w:pPr>
        <w:pStyle w:val="af5"/>
        <w:rPr>
          <w:rFonts w:cstheme="minorHAnsi"/>
        </w:rPr>
      </w:pPr>
      <w:r w:rsidRPr="00B42EC4">
        <w:rPr>
          <w:rFonts w:cstheme="minorHAnsi"/>
        </w:rPr>
        <w:lastRenderedPageBreak/>
        <w:t>1) Основанием для начала административной процедуры является получение зарегистрированного заявления ответственным специалистом.</w:t>
      </w:r>
    </w:p>
    <w:p w:rsidR="00B42EC4" w:rsidRPr="00B42EC4" w:rsidRDefault="00B42EC4" w:rsidP="00B42EC4">
      <w:pPr>
        <w:pStyle w:val="af5"/>
        <w:rPr>
          <w:rFonts w:cstheme="minorHAnsi"/>
        </w:rPr>
      </w:pPr>
      <w:r w:rsidRPr="00B42EC4">
        <w:rPr>
          <w:rFonts w:cstheme="minorHAnsi"/>
        </w:rPr>
        <w:t xml:space="preserve"> Формирование и направление межведомственных запросов в организации, участвующие в предоставлении муниципальной услуги, осуществляется ответственным специалистом в случае непредставления заявителем документов, необходимых для предоставления муниципальной услуги, предусмотренных пп.2 п. 2.6.настоящего регламента.</w:t>
      </w:r>
    </w:p>
    <w:p w:rsidR="00B42EC4" w:rsidRPr="00B42EC4" w:rsidRDefault="00B42EC4" w:rsidP="00B42EC4">
      <w:pPr>
        <w:pStyle w:val="af5"/>
        <w:rPr>
          <w:rFonts w:cstheme="minorHAnsi"/>
        </w:rPr>
      </w:pPr>
      <w:r w:rsidRPr="00B42EC4">
        <w:rPr>
          <w:rFonts w:cstheme="minorHAnsi"/>
        </w:rPr>
        <w:t>2) Результат административной процедуры - получение документов, необходимых для предоставления муниципальной услуги.</w:t>
      </w:r>
    </w:p>
    <w:p w:rsidR="00B42EC4" w:rsidRPr="00B42EC4" w:rsidRDefault="00B42EC4" w:rsidP="00B42EC4">
      <w:pPr>
        <w:pStyle w:val="af5"/>
        <w:rPr>
          <w:rFonts w:cstheme="minorHAnsi"/>
        </w:rPr>
      </w:pPr>
      <w:r w:rsidRPr="00B42EC4">
        <w:rPr>
          <w:rFonts w:cstheme="minorHAnsi"/>
        </w:rPr>
        <w:t>3) Максимальный срок выполнения административной процедуры –5 дней с момента получения зарегистрированного заявления ответственным специалистом.</w:t>
      </w:r>
    </w:p>
    <w:p w:rsidR="00B42EC4" w:rsidRPr="00B42EC4" w:rsidRDefault="00B42EC4" w:rsidP="00B42EC4">
      <w:pPr>
        <w:pStyle w:val="af5"/>
        <w:rPr>
          <w:rFonts w:cstheme="minorHAnsi"/>
        </w:rPr>
      </w:pPr>
      <w:r w:rsidRPr="00B42EC4">
        <w:rPr>
          <w:rFonts w:cstheme="minorHAnsi"/>
        </w:rPr>
        <w:t>3.5. Направление (выдача) заявителю копии решения</w:t>
      </w:r>
    </w:p>
    <w:p w:rsidR="00B42EC4" w:rsidRPr="00B42EC4" w:rsidRDefault="00B42EC4" w:rsidP="00B42EC4">
      <w:pPr>
        <w:pStyle w:val="af5"/>
        <w:rPr>
          <w:rFonts w:cstheme="minorHAnsi"/>
        </w:rPr>
      </w:pPr>
      <w:r w:rsidRPr="00B42EC4">
        <w:rPr>
          <w:rFonts w:cstheme="minorHAnsi"/>
        </w:rPr>
        <w:t>1) Основанием для начала административной процедуры по выдаче (направлению) заявителю копии решения, является получение указанных документов ответственным специалистом.</w:t>
      </w:r>
    </w:p>
    <w:p w:rsidR="00B42EC4" w:rsidRPr="00B42EC4" w:rsidRDefault="00B42EC4" w:rsidP="00B42EC4">
      <w:pPr>
        <w:pStyle w:val="af5"/>
        <w:rPr>
          <w:rFonts w:cstheme="minorHAnsi"/>
        </w:rPr>
      </w:pPr>
      <w:r w:rsidRPr="00B42EC4">
        <w:rPr>
          <w:rFonts w:cstheme="minorHAnsi"/>
        </w:rPr>
        <w:t>В случае</w:t>
      </w:r>
      <w:proofErr w:type="gramStart"/>
      <w:r w:rsidRPr="00B42EC4">
        <w:rPr>
          <w:rFonts w:cstheme="minorHAnsi"/>
        </w:rPr>
        <w:t>,</w:t>
      </w:r>
      <w:proofErr w:type="gramEnd"/>
      <w:r w:rsidRPr="00B42EC4">
        <w:rPr>
          <w:rFonts w:cstheme="minorHAnsi"/>
        </w:rPr>
        <w:t xml:space="preserve"> если в заявлении о предоставлении муниципальной услуги выбран способ получения результата предоставления муниципальной услуги почтой (либо способ получения результата услуги не указан), ответственный специалист обеспечивает направление результата предоставления муниципальной услуги почтовым отправлением с уведомлением о вручении.  Результат предоставления муниципальной услуги направляется с сопроводительным письмом, по указанному в заявлении адресу в порядке делопроизводства </w:t>
      </w:r>
    </w:p>
    <w:p w:rsidR="00B42EC4" w:rsidRPr="00B42EC4" w:rsidRDefault="00B42EC4" w:rsidP="00B42EC4">
      <w:pPr>
        <w:pStyle w:val="af5"/>
        <w:rPr>
          <w:rFonts w:cstheme="minorHAnsi"/>
        </w:rPr>
      </w:pPr>
      <w:r w:rsidRPr="00B42EC4">
        <w:rPr>
          <w:rFonts w:cstheme="minorHAnsi"/>
        </w:rPr>
        <w:t>В случае</w:t>
      </w:r>
      <w:proofErr w:type="gramStart"/>
      <w:r w:rsidRPr="00B42EC4">
        <w:rPr>
          <w:rFonts w:cstheme="minorHAnsi"/>
        </w:rPr>
        <w:t>,</w:t>
      </w:r>
      <w:proofErr w:type="gramEnd"/>
      <w:r w:rsidRPr="00B42EC4">
        <w:rPr>
          <w:rFonts w:cstheme="minorHAnsi"/>
        </w:rPr>
        <w:t xml:space="preserve">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направляется на адрес электронной почты заявителя.</w:t>
      </w:r>
    </w:p>
    <w:p w:rsidR="00B42EC4" w:rsidRPr="00B42EC4" w:rsidRDefault="00B42EC4" w:rsidP="00B42EC4">
      <w:pPr>
        <w:pStyle w:val="af5"/>
        <w:rPr>
          <w:rFonts w:cstheme="minorHAnsi"/>
        </w:rPr>
      </w:pPr>
      <w:r w:rsidRPr="00B42EC4">
        <w:rPr>
          <w:rFonts w:cstheme="minorHAnsi"/>
        </w:rPr>
        <w:t>2) Результат административной процедуры - выдача (направление) результата предоставления муниципальной услуги заявителю.</w:t>
      </w:r>
    </w:p>
    <w:p w:rsidR="00B42EC4" w:rsidRPr="00B42EC4" w:rsidRDefault="00B42EC4" w:rsidP="00B42EC4">
      <w:pPr>
        <w:pStyle w:val="af5"/>
        <w:rPr>
          <w:rFonts w:cstheme="minorHAnsi"/>
        </w:rPr>
      </w:pPr>
      <w:r w:rsidRPr="00B42EC4">
        <w:rPr>
          <w:rFonts w:cstheme="minorHAnsi"/>
        </w:rPr>
        <w:t>3)  Максимальный срок выполнения административной процедуры– 3 дня с момента принятия решения, являющегося результатом предоставления муниципальной услуги.</w:t>
      </w:r>
    </w:p>
    <w:p w:rsidR="00B42EC4" w:rsidRPr="00B42EC4" w:rsidRDefault="00B42EC4" w:rsidP="00B42EC4">
      <w:pPr>
        <w:pStyle w:val="af5"/>
        <w:rPr>
          <w:rFonts w:cstheme="minorHAnsi"/>
        </w:rPr>
      </w:pPr>
      <w:r w:rsidRPr="00B42EC4">
        <w:rPr>
          <w:rFonts w:cstheme="minorHAnsi"/>
        </w:rPr>
        <w:lastRenderedPageBreak/>
        <w:t>3) Максимальный срок выполнения административного действия – 3 дня с момента принятия решения, являющегося результатом предоставления муниципальной услуги.</w:t>
      </w:r>
    </w:p>
    <w:p w:rsidR="00B42EC4" w:rsidRPr="00B42EC4" w:rsidRDefault="00B42EC4" w:rsidP="00B42EC4">
      <w:pPr>
        <w:pStyle w:val="af5"/>
        <w:rPr>
          <w:rFonts w:cstheme="minorHAnsi"/>
          <w:b/>
        </w:rPr>
      </w:pPr>
      <w:r w:rsidRPr="00B42EC4">
        <w:rPr>
          <w:rFonts w:cstheme="minorHAnsi"/>
        </w:rPr>
        <w:t>4) В случае, если документы, необходимые для предоставления муниципальной услуги, представляются заявителем в уполномоченный орган через многофункциональный центр, копии документов, являющиеся результатом предоставления муниципальной услуги, направляются в многофункциональный центр</w:t>
      </w:r>
      <w:r w:rsidRPr="00B42EC4">
        <w:rPr>
          <w:rFonts w:cstheme="minorHAnsi"/>
          <w:b/>
        </w:rPr>
        <w:t>.</w:t>
      </w:r>
    </w:p>
    <w:p w:rsidR="00B42EC4" w:rsidRPr="00B42EC4" w:rsidRDefault="00B42EC4" w:rsidP="00B42EC4">
      <w:pPr>
        <w:pStyle w:val="af5"/>
        <w:rPr>
          <w:rFonts w:cstheme="minorHAnsi"/>
        </w:rPr>
      </w:pPr>
      <w:r w:rsidRPr="00B42EC4">
        <w:rPr>
          <w:rFonts w:cstheme="minorHAnsi"/>
        </w:rPr>
        <w:t xml:space="preserve">5)  Ответственный специалист обеспечивает направление: </w:t>
      </w:r>
    </w:p>
    <w:p w:rsidR="00B42EC4" w:rsidRPr="00B42EC4" w:rsidRDefault="00B42EC4" w:rsidP="00B42EC4">
      <w:pPr>
        <w:pStyle w:val="af5"/>
        <w:rPr>
          <w:rFonts w:cstheme="minorHAnsi"/>
        </w:rPr>
      </w:pPr>
      <w:proofErr w:type="gramStart"/>
      <w:r w:rsidRPr="00B42EC4">
        <w:rPr>
          <w:rFonts w:cstheme="minorHAnsi"/>
        </w:rPr>
        <w:t xml:space="preserve">- обращения в Управление </w:t>
      </w:r>
      <w:proofErr w:type="spellStart"/>
      <w:r w:rsidRPr="00B42EC4">
        <w:rPr>
          <w:rFonts w:cstheme="minorHAnsi"/>
        </w:rPr>
        <w:t>Росреестра</w:t>
      </w:r>
      <w:proofErr w:type="spellEnd"/>
      <w:r w:rsidRPr="00B42EC4">
        <w:rPr>
          <w:rFonts w:cstheme="minorHAnsi"/>
        </w:rPr>
        <w:t xml:space="preserve"> по Приморскому краю, случае, если право на земельный участок было ранее зарегистрировано в Едином государственном реестре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B42EC4" w:rsidRPr="00B42EC4" w:rsidRDefault="00B42EC4" w:rsidP="00E17931">
      <w:pPr>
        <w:pStyle w:val="af5"/>
        <w:rPr>
          <w:rFonts w:cstheme="minorHAnsi"/>
        </w:rPr>
      </w:pPr>
      <w:proofErr w:type="gramStart"/>
      <w:r w:rsidRPr="00B42EC4">
        <w:rPr>
          <w:rFonts w:cstheme="minorHAnsi"/>
        </w:rPr>
        <w:t>Срок совершения административного действия - 7 дней (одна неделя</w:t>
      </w:r>
      <w:bookmarkStart w:id="4" w:name="Par380"/>
      <w:bookmarkEnd w:id="4"/>
      <w:r w:rsidRPr="00B42EC4">
        <w:rPr>
          <w:rFonts w:cstheme="minorHAnsi"/>
        </w:rPr>
        <w:t>.</w:t>
      </w:r>
      <w:proofErr w:type="gramEnd"/>
    </w:p>
    <w:p w:rsidR="00B42EC4" w:rsidRPr="00B42EC4" w:rsidRDefault="00B42EC4" w:rsidP="00B42EC4">
      <w:pPr>
        <w:pStyle w:val="af5"/>
        <w:rPr>
          <w:rFonts w:cstheme="minorHAnsi"/>
        </w:rPr>
      </w:pPr>
    </w:p>
    <w:p w:rsidR="007F4C22" w:rsidRPr="0014519D" w:rsidRDefault="007F4C22" w:rsidP="007F4C22">
      <w:pPr>
        <w:spacing w:line="360" w:lineRule="auto"/>
        <w:ind w:firstLine="547"/>
        <w:jc w:val="both"/>
        <w:rPr>
          <w:b/>
          <w:bCs/>
          <w:szCs w:val="26"/>
        </w:rPr>
      </w:pPr>
      <w:r w:rsidRPr="0014519D">
        <w:rPr>
          <w:b/>
          <w:bCs/>
          <w:szCs w:val="26"/>
        </w:rPr>
        <w:t xml:space="preserve">4. Формы </w:t>
      </w:r>
      <w:proofErr w:type="gramStart"/>
      <w:r w:rsidRPr="0014519D">
        <w:rPr>
          <w:b/>
          <w:bCs/>
          <w:szCs w:val="26"/>
        </w:rPr>
        <w:t>контроля за</w:t>
      </w:r>
      <w:proofErr w:type="gramEnd"/>
      <w:r w:rsidRPr="0014519D">
        <w:rPr>
          <w:b/>
          <w:bCs/>
          <w:szCs w:val="26"/>
        </w:rPr>
        <w:t xml:space="preserve"> исполнением административного регламента</w:t>
      </w:r>
    </w:p>
    <w:p w:rsidR="007F4C22" w:rsidRPr="0014519D" w:rsidRDefault="007F4C22" w:rsidP="007F4C22">
      <w:pPr>
        <w:pStyle w:val="Default"/>
        <w:spacing w:line="360" w:lineRule="auto"/>
        <w:ind w:firstLine="547"/>
        <w:jc w:val="both"/>
        <w:rPr>
          <w:color w:val="auto"/>
          <w:sz w:val="26"/>
          <w:szCs w:val="26"/>
        </w:rPr>
      </w:pPr>
      <w:r w:rsidRPr="0014519D">
        <w:rPr>
          <w:color w:val="auto"/>
          <w:sz w:val="26"/>
          <w:szCs w:val="26"/>
        </w:rPr>
        <w:t xml:space="preserve">4.1. Текущий </w:t>
      </w:r>
      <w:proofErr w:type="gramStart"/>
      <w:r w:rsidRPr="0014519D">
        <w:rPr>
          <w:color w:val="auto"/>
          <w:sz w:val="26"/>
          <w:szCs w:val="26"/>
        </w:rPr>
        <w:t>контроль за</w:t>
      </w:r>
      <w:proofErr w:type="gramEnd"/>
      <w:r w:rsidRPr="0014519D">
        <w:rPr>
          <w:color w:val="auto"/>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 лицом уполномоченного органа</w:t>
      </w:r>
    </w:p>
    <w:p w:rsidR="007F4C22" w:rsidRPr="0014519D" w:rsidRDefault="007F4C22" w:rsidP="007F4C22">
      <w:pPr>
        <w:pStyle w:val="Default"/>
        <w:spacing w:line="360" w:lineRule="auto"/>
        <w:ind w:firstLine="547"/>
        <w:jc w:val="both"/>
        <w:rPr>
          <w:color w:val="auto"/>
          <w:sz w:val="26"/>
          <w:szCs w:val="26"/>
        </w:rPr>
      </w:pPr>
      <w:r w:rsidRPr="0014519D">
        <w:rPr>
          <w:color w:val="auto"/>
          <w:sz w:val="26"/>
          <w:szCs w:val="26"/>
        </w:rPr>
        <w:t xml:space="preserve">4.2.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w:t>
      </w:r>
    </w:p>
    <w:p w:rsidR="007F4C22" w:rsidRPr="0014519D" w:rsidRDefault="007F4C22" w:rsidP="007F4C22">
      <w:pPr>
        <w:pStyle w:val="Default"/>
        <w:spacing w:line="360" w:lineRule="auto"/>
        <w:ind w:firstLine="547"/>
        <w:jc w:val="both"/>
        <w:rPr>
          <w:color w:val="auto"/>
          <w:sz w:val="26"/>
          <w:szCs w:val="26"/>
        </w:rPr>
      </w:pPr>
      <w:r w:rsidRPr="0014519D">
        <w:rPr>
          <w:color w:val="auto"/>
          <w:sz w:val="26"/>
          <w:szCs w:val="26"/>
        </w:rPr>
        <w:t xml:space="preserve">4.3. </w:t>
      </w:r>
      <w:proofErr w:type="gramStart"/>
      <w:r w:rsidRPr="0014519D">
        <w:rPr>
          <w:color w:val="auto"/>
          <w:sz w:val="26"/>
          <w:szCs w:val="26"/>
        </w:rPr>
        <w:t>Контроль за</w:t>
      </w:r>
      <w:proofErr w:type="gramEnd"/>
      <w:r w:rsidRPr="0014519D">
        <w:rPr>
          <w:color w:val="auto"/>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7F4C22" w:rsidRPr="0014519D" w:rsidRDefault="007F4C22" w:rsidP="007F4C22">
      <w:pPr>
        <w:pStyle w:val="Default"/>
        <w:spacing w:line="360" w:lineRule="auto"/>
        <w:ind w:firstLine="547"/>
        <w:jc w:val="both"/>
        <w:rPr>
          <w:color w:val="auto"/>
          <w:sz w:val="26"/>
          <w:szCs w:val="26"/>
        </w:rPr>
      </w:pPr>
      <w:r w:rsidRPr="0014519D">
        <w:rPr>
          <w:color w:val="auto"/>
          <w:sz w:val="26"/>
          <w:szCs w:val="26"/>
        </w:rPr>
        <w:lastRenderedPageBreak/>
        <w:t xml:space="preserve">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F4C22" w:rsidRPr="0014519D" w:rsidRDefault="007F4C22" w:rsidP="007F4C22">
      <w:pPr>
        <w:pStyle w:val="Default"/>
        <w:spacing w:line="360" w:lineRule="auto"/>
        <w:ind w:firstLine="547"/>
        <w:jc w:val="both"/>
        <w:rPr>
          <w:color w:val="auto"/>
          <w:sz w:val="26"/>
          <w:szCs w:val="26"/>
        </w:rPr>
      </w:pPr>
      <w:r w:rsidRPr="0014519D">
        <w:rPr>
          <w:color w:val="auto"/>
          <w:sz w:val="26"/>
          <w:szCs w:val="26"/>
        </w:rPr>
        <w:t xml:space="preserve">4.5. Проверки могут быть плановыми (осуществляться на основании годовых планов работы) и внеплановыми. </w:t>
      </w:r>
    </w:p>
    <w:p w:rsidR="007F4C22" w:rsidRPr="0014519D" w:rsidRDefault="007F4C22" w:rsidP="007F4C22">
      <w:pPr>
        <w:pStyle w:val="Default"/>
        <w:spacing w:line="360" w:lineRule="auto"/>
        <w:jc w:val="both"/>
        <w:rPr>
          <w:color w:val="auto"/>
          <w:sz w:val="26"/>
          <w:szCs w:val="26"/>
        </w:rPr>
      </w:pPr>
      <w:r w:rsidRPr="0014519D">
        <w:rPr>
          <w:color w:val="auto"/>
          <w:sz w:val="26"/>
          <w:szCs w:val="26"/>
        </w:rPr>
        <w:t xml:space="preserve">Плановые проверки проводятся в соответствии с графиком работы, но не чаще одного раза в два года. Внеплановые проверки проводятся в случае поступления </w:t>
      </w:r>
      <w:proofErr w:type="gramStart"/>
      <w:r w:rsidRPr="0014519D">
        <w:rPr>
          <w:color w:val="auto"/>
          <w:sz w:val="26"/>
          <w:szCs w:val="26"/>
        </w:rPr>
        <w:t>в</w:t>
      </w:r>
      <w:proofErr w:type="gramEnd"/>
      <w:r w:rsidRPr="0014519D">
        <w:rPr>
          <w:color w:val="auto"/>
          <w:sz w:val="26"/>
          <w:szCs w:val="26"/>
        </w:rPr>
        <w:t xml:space="preserve"> </w:t>
      </w:r>
      <w:proofErr w:type="gramStart"/>
      <w:r w:rsidRPr="0014519D">
        <w:rPr>
          <w:color w:val="auto"/>
          <w:sz w:val="26"/>
          <w:szCs w:val="26"/>
        </w:rPr>
        <w:t>обращений</w:t>
      </w:r>
      <w:proofErr w:type="gramEnd"/>
      <w:r w:rsidRPr="0014519D">
        <w:rPr>
          <w:color w:val="auto"/>
          <w:sz w:val="26"/>
          <w:szCs w:val="26"/>
        </w:rPr>
        <w:t xml:space="preserve"> физических или юридических лиц с жалобами на нарушения их прав и законных интересов. </w:t>
      </w:r>
    </w:p>
    <w:p w:rsidR="007F4C22" w:rsidRPr="0014519D" w:rsidRDefault="007F4C22" w:rsidP="007F4C22">
      <w:pPr>
        <w:pStyle w:val="Default"/>
        <w:spacing w:line="360" w:lineRule="auto"/>
        <w:ind w:firstLine="708"/>
        <w:jc w:val="both"/>
        <w:rPr>
          <w:color w:val="auto"/>
          <w:sz w:val="26"/>
          <w:szCs w:val="26"/>
        </w:rPr>
      </w:pPr>
      <w:r w:rsidRPr="0014519D">
        <w:rPr>
          <w:color w:val="auto"/>
          <w:sz w:val="26"/>
          <w:szCs w:val="26"/>
        </w:rPr>
        <w:t xml:space="preserve">4.6.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 </w:t>
      </w:r>
    </w:p>
    <w:p w:rsidR="007F4C22" w:rsidRPr="0014519D" w:rsidRDefault="007F4C22" w:rsidP="007F4C22">
      <w:pPr>
        <w:pStyle w:val="Default"/>
        <w:spacing w:line="360" w:lineRule="auto"/>
        <w:jc w:val="both"/>
        <w:rPr>
          <w:color w:val="auto"/>
          <w:sz w:val="26"/>
          <w:szCs w:val="26"/>
        </w:rPr>
      </w:pPr>
      <w:r w:rsidRPr="0014519D">
        <w:rPr>
          <w:color w:val="auto"/>
          <w:sz w:val="26"/>
          <w:szCs w:val="26"/>
        </w:rPr>
        <w:t xml:space="preserve">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w:t>
      </w:r>
    </w:p>
    <w:p w:rsidR="007F4C22" w:rsidRPr="0014519D" w:rsidRDefault="007F4C22" w:rsidP="007F4C22">
      <w:pPr>
        <w:widowControl w:val="0"/>
        <w:suppressAutoHyphens/>
        <w:autoSpaceDE w:val="0"/>
        <w:autoSpaceDN w:val="0"/>
        <w:adjustRightInd w:val="0"/>
        <w:jc w:val="center"/>
        <w:outlineLvl w:val="1"/>
        <w:rPr>
          <w:rFonts w:eastAsia="Lucida Sans Unicode" w:cs="Tahoma"/>
          <w:b/>
          <w:szCs w:val="26"/>
          <w:lang w:bidi="en-US"/>
        </w:rPr>
      </w:pPr>
      <w:r w:rsidRPr="0014519D">
        <w:rPr>
          <w:rFonts w:eastAsia="Lucida Sans Unicode" w:cs="Tahoma"/>
          <w:b/>
          <w:szCs w:val="26"/>
          <w:lang w:bidi="en-US"/>
        </w:rPr>
        <w:t>5. Досудебный (внесудебный) порядок обжалования решений</w:t>
      </w:r>
    </w:p>
    <w:p w:rsidR="007F4C22" w:rsidRPr="0014519D" w:rsidRDefault="007F4C22" w:rsidP="007F4C22">
      <w:pPr>
        <w:widowControl w:val="0"/>
        <w:suppressAutoHyphens/>
        <w:autoSpaceDE w:val="0"/>
        <w:autoSpaceDN w:val="0"/>
        <w:adjustRightInd w:val="0"/>
        <w:jc w:val="center"/>
        <w:rPr>
          <w:rFonts w:eastAsia="Lucida Sans Unicode" w:cs="Tahoma"/>
          <w:b/>
          <w:szCs w:val="26"/>
          <w:lang w:bidi="en-US"/>
        </w:rPr>
      </w:pPr>
      <w:r w:rsidRPr="0014519D">
        <w:rPr>
          <w:rFonts w:eastAsia="Lucida Sans Unicode" w:cs="Tahoma"/>
          <w:b/>
          <w:szCs w:val="26"/>
          <w:lang w:bidi="en-US"/>
        </w:rPr>
        <w:t>и действий (бездействия) органа, предоставляющего</w:t>
      </w:r>
    </w:p>
    <w:p w:rsidR="007F4C22" w:rsidRPr="0014519D" w:rsidRDefault="007F4C22" w:rsidP="007F4C22">
      <w:pPr>
        <w:widowControl w:val="0"/>
        <w:suppressAutoHyphens/>
        <w:autoSpaceDE w:val="0"/>
        <w:autoSpaceDN w:val="0"/>
        <w:adjustRightInd w:val="0"/>
        <w:jc w:val="center"/>
        <w:rPr>
          <w:rFonts w:eastAsia="Lucida Sans Unicode" w:cs="Tahoma"/>
          <w:b/>
          <w:szCs w:val="26"/>
          <w:lang w:bidi="en-US"/>
        </w:rPr>
      </w:pPr>
      <w:r w:rsidRPr="0014519D">
        <w:rPr>
          <w:rFonts w:eastAsia="Lucida Sans Unicode" w:cs="Tahoma"/>
          <w:b/>
          <w:szCs w:val="26"/>
          <w:lang w:bidi="en-US"/>
        </w:rPr>
        <w:t xml:space="preserve">муниципальную услугу, а также должностных лиц, </w:t>
      </w:r>
    </w:p>
    <w:p w:rsidR="007F4C22" w:rsidRPr="0014519D" w:rsidRDefault="007F4C22" w:rsidP="007F4C22">
      <w:pPr>
        <w:widowControl w:val="0"/>
        <w:suppressAutoHyphens/>
        <w:autoSpaceDE w:val="0"/>
        <w:autoSpaceDN w:val="0"/>
        <w:adjustRightInd w:val="0"/>
        <w:jc w:val="center"/>
        <w:rPr>
          <w:rFonts w:eastAsia="Lucida Sans Unicode" w:cs="Tahoma"/>
          <w:b/>
          <w:szCs w:val="26"/>
          <w:lang w:bidi="en-US"/>
        </w:rPr>
      </w:pPr>
      <w:r w:rsidRPr="0014519D">
        <w:rPr>
          <w:rFonts w:eastAsia="Lucida Sans Unicode" w:cs="Tahoma"/>
          <w:b/>
          <w:szCs w:val="26"/>
          <w:lang w:bidi="en-US"/>
        </w:rPr>
        <w:t>муниципальных служащих</w:t>
      </w:r>
    </w:p>
    <w:p w:rsidR="007F4C22" w:rsidRPr="0014519D" w:rsidRDefault="007F4C22" w:rsidP="007F4C22">
      <w:pPr>
        <w:widowControl w:val="0"/>
        <w:suppressAutoHyphens/>
        <w:autoSpaceDE w:val="0"/>
        <w:autoSpaceDN w:val="0"/>
        <w:adjustRightInd w:val="0"/>
        <w:jc w:val="center"/>
        <w:rPr>
          <w:rFonts w:eastAsia="Lucida Sans Unicode" w:cs="Tahoma"/>
          <w:b/>
          <w:szCs w:val="26"/>
          <w:lang w:bidi="en-US"/>
        </w:rPr>
      </w:pPr>
    </w:p>
    <w:p w:rsidR="007F4C22" w:rsidRPr="0014519D" w:rsidRDefault="007F4C22" w:rsidP="007F4C22">
      <w:pPr>
        <w:widowControl w:val="0"/>
        <w:suppressAutoHyphens/>
        <w:autoSpaceDE w:val="0"/>
        <w:autoSpaceDN w:val="0"/>
        <w:adjustRightInd w:val="0"/>
        <w:spacing w:line="360" w:lineRule="auto"/>
        <w:ind w:firstLine="540"/>
        <w:jc w:val="both"/>
        <w:rPr>
          <w:rFonts w:eastAsia="Lucida Sans Unicode" w:cs="Tahoma"/>
          <w:szCs w:val="26"/>
          <w:lang w:bidi="en-US"/>
        </w:rPr>
      </w:pPr>
      <w:r w:rsidRPr="0014519D">
        <w:rPr>
          <w:rFonts w:eastAsia="Lucida Sans Unicode" w:cs="Tahoma"/>
          <w:szCs w:val="26"/>
          <w:lang w:bidi="en-US"/>
        </w:rPr>
        <w:t>5.1. Заявитель имеет право на обжалование решений и действий (бездействия) органа местного самоуправления - Администрации Пограничного городского поселения, предоставляющего услугу, а также должностных лиц и муниципальных служащих Администрации Пограничного городского поселения, участвующих в предоставлении муниципальной услуги, в досудебном и судебном порядке.</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Заявитель может обратиться с жалобой в следующих случаях:</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2) нарушение срока предоставления муниципальной услуги;</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w:t>
      </w:r>
      <w:r w:rsidRPr="0014519D">
        <w:rPr>
          <w:rFonts w:ascii="Times New Roman" w:hAnsi="Times New Roman" w:cs="Times New Roman"/>
          <w:sz w:val="26"/>
          <w:szCs w:val="26"/>
        </w:rPr>
        <w:lastRenderedPageBreak/>
        <w:t>муниципальной услуги;</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proofErr w:type="gramStart"/>
      <w:r w:rsidRPr="0014519D">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proofErr w:type="gramStart"/>
      <w:r w:rsidRPr="0014519D">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4C22" w:rsidRPr="0014519D" w:rsidRDefault="007F4C22" w:rsidP="007F4C22">
      <w:pPr>
        <w:widowControl w:val="0"/>
        <w:suppressAutoHyphens/>
        <w:autoSpaceDE w:val="0"/>
        <w:autoSpaceDN w:val="0"/>
        <w:adjustRightInd w:val="0"/>
        <w:spacing w:line="360" w:lineRule="auto"/>
        <w:ind w:firstLine="540"/>
        <w:jc w:val="both"/>
        <w:rPr>
          <w:rFonts w:eastAsia="Lucida Sans Unicode" w:cs="Tahoma"/>
          <w:szCs w:val="26"/>
          <w:lang w:bidi="en-US"/>
        </w:rPr>
      </w:pPr>
      <w:r w:rsidRPr="0014519D">
        <w:rPr>
          <w:rFonts w:eastAsia="Lucida Sans Unicode" w:cs="Tahoma"/>
          <w:szCs w:val="26"/>
          <w:lang w:bidi="en-US"/>
        </w:rPr>
        <w:t>5.2. Жалоба подается в письменной форме на бумажном носителе, в электронной форме в Администрацию пограничного городского поселения.</w:t>
      </w:r>
    </w:p>
    <w:p w:rsidR="007F4C22" w:rsidRPr="0014519D" w:rsidRDefault="007F4C22" w:rsidP="007F4C22">
      <w:pPr>
        <w:widowControl w:val="0"/>
        <w:suppressAutoHyphens/>
        <w:autoSpaceDE w:val="0"/>
        <w:autoSpaceDN w:val="0"/>
        <w:adjustRightInd w:val="0"/>
        <w:spacing w:line="360" w:lineRule="auto"/>
        <w:ind w:firstLine="540"/>
        <w:jc w:val="both"/>
        <w:rPr>
          <w:rFonts w:eastAsia="Lucida Sans Unicode"/>
          <w:szCs w:val="26"/>
          <w:lang w:bidi="en-US"/>
        </w:rPr>
      </w:pPr>
      <w:r w:rsidRPr="0014519D">
        <w:rPr>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Пограничного городского поселения(</w:t>
      </w:r>
      <w:hyperlink r:id="rId25" w:history="1">
        <w:r w:rsidRPr="0014519D">
          <w:rPr>
            <w:rStyle w:val="af3"/>
          </w:rPr>
          <w:t>www.pogranichnoe-gp.ru</w:t>
        </w:r>
      </w:hyperlink>
      <w:r w:rsidRPr="0014519D">
        <w:rPr>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4C22" w:rsidRPr="0014519D" w:rsidRDefault="007F4C22" w:rsidP="007F4C22">
      <w:pPr>
        <w:widowControl w:val="0"/>
        <w:suppressAutoHyphens/>
        <w:autoSpaceDE w:val="0"/>
        <w:autoSpaceDN w:val="0"/>
        <w:adjustRightInd w:val="0"/>
        <w:spacing w:line="360" w:lineRule="auto"/>
        <w:ind w:firstLine="540"/>
        <w:jc w:val="both"/>
        <w:rPr>
          <w:szCs w:val="26"/>
        </w:rPr>
      </w:pPr>
      <w:r w:rsidRPr="0014519D">
        <w:rPr>
          <w:rFonts w:eastAsia="Lucida Sans Unicode" w:cs="Tahoma"/>
          <w:szCs w:val="26"/>
          <w:lang w:bidi="en-US"/>
        </w:rPr>
        <w:t xml:space="preserve">5.3. </w:t>
      </w:r>
      <w:proofErr w:type="gramStart"/>
      <w:r w:rsidRPr="0014519D">
        <w:rPr>
          <w:rFonts w:eastAsia="Lucida Sans Unicode" w:cs="Tahoma"/>
          <w:szCs w:val="26"/>
          <w:lang w:bidi="en-US"/>
        </w:rPr>
        <w:t>Срок рассмотрения жалобы не должен превышать 15 рабочих дней со дня ее регистрации, а в с</w:t>
      </w:r>
      <w:r w:rsidRPr="0014519D">
        <w:rPr>
          <w:szCs w:val="26"/>
        </w:rPr>
        <w:t xml:space="preserve">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sidRPr="0014519D">
        <w:rPr>
          <w:szCs w:val="26"/>
        </w:rPr>
        <w:lastRenderedPageBreak/>
        <w:t>регистрации.</w:t>
      </w:r>
      <w:proofErr w:type="gramEnd"/>
    </w:p>
    <w:p w:rsidR="007F4C22" w:rsidRPr="0014519D" w:rsidRDefault="007F4C22" w:rsidP="007F4C22">
      <w:pPr>
        <w:widowControl w:val="0"/>
        <w:suppressAutoHyphens/>
        <w:autoSpaceDE w:val="0"/>
        <w:autoSpaceDN w:val="0"/>
        <w:adjustRightInd w:val="0"/>
        <w:spacing w:line="360" w:lineRule="auto"/>
        <w:ind w:firstLine="540"/>
        <w:jc w:val="both"/>
        <w:rPr>
          <w:rFonts w:eastAsia="Lucida Sans Unicode" w:cs="Tahoma"/>
          <w:szCs w:val="26"/>
          <w:lang w:bidi="en-US"/>
        </w:rPr>
      </w:pPr>
      <w:r w:rsidRPr="0014519D">
        <w:rPr>
          <w:rFonts w:eastAsia="Lucida Sans Unicode" w:cs="Tahoma"/>
          <w:szCs w:val="26"/>
          <w:lang w:bidi="en-US"/>
        </w:rPr>
        <w:t xml:space="preserve">5.4. Заявитель в своем письменном обращении (жалобе) в обязательном порядке указывает: </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proofErr w:type="gramStart"/>
      <w:r w:rsidRPr="0014519D">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4C22" w:rsidRPr="0014519D" w:rsidRDefault="007F4C22" w:rsidP="007F4C22">
      <w:pPr>
        <w:widowControl w:val="0"/>
        <w:suppressAutoHyphens/>
        <w:autoSpaceDE w:val="0"/>
        <w:autoSpaceDN w:val="0"/>
        <w:adjustRightInd w:val="0"/>
        <w:spacing w:line="360" w:lineRule="auto"/>
        <w:ind w:firstLine="540"/>
        <w:jc w:val="both"/>
        <w:rPr>
          <w:rFonts w:eastAsia="Lucida Sans Unicode"/>
          <w:szCs w:val="26"/>
          <w:lang w:bidi="en-US"/>
        </w:rPr>
      </w:pPr>
      <w:r w:rsidRPr="0014519D">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5.5. По результатам рассмотрения жалобы орган, предоставляющий муниципальную услугу, принимает одно из следующих решений:</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proofErr w:type="gramStart"/>
      <w:r w:rsidRPr="0014519D">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r w:rsidRPr="0014519D">
        <w:rPr>
          <w:rFonts w:ascii="Times New Roman" w:hAnsi="Times New Roman" w:cs="Times New Roman"/>
          <w:sz w:val="26"/>
          <w:szCs w:val="26"/>
        </w:rPr>
        <w:t>2) отказывает в удовлетворении жалобы.</w:t>
      </w:r>
    </w:p>
    <w:p w:rsidR="007F4C22" w:rsidRPr="0014519D" w:rsidRDefault="007F4C22" w:rsidP="007F4C22">
      <w:pPr>
        <w:widowControl w:val="0"/>
        <w:suppressAutoHyphens/>
        <w:autoSpaceDE w:val="0"/>
        <w:autoSpaceDN w:val="0"/>
        <w:adjustRightInd w:val="0"/>
        <w:spacing w:line="360" w:lineRule="auto"/>
        <w:ind w:firstLine="540"/>
        <w:jc w:val="both"/>
        <w:rPr>
          <w:szCs w:val="26"/>
        </w:rPr>
      </w:pPr>
      <w:r w:rsidRPr="0014519D">
        <w:rPr>
          <w:rFonts w:eastAsia="Lucida Sans Unicode" w:cs="Tahoma"/>
          <w:szCs w:val="26"/>
          <w:lang w:bidi="en-US"/>
        </w:rPr>
        <w:t>5.6. Письменный ответ, содержащий результаты рассмотрения жалобы, направляется заявителю</w:t>
      </w:r>
      <w:proofErr w:type="gramStart"/>
      <w:r w:rsidRPr="0014519D">
        <w:rPr>
          <w:rFonts w:eastAsia="Lucida Sans Unicode" w:cs="Tahoma"/>
          <w:strike/>
          <w:szCs w:val="26"/>
          <w:lang w:bidi="en-US"/>
        </w:rPr>
        <w:t>.</w:t>
      </w:r>
      <w:proofErr w:type="gramEnd"/>
      <w:r w:rsidRPr="0014519D">
        <w:rPr>
          <w:rFonts w:eastAsia="Lucida Sans Unicode" w:cs="Tahoma"/>
          <w:szCs w:val="26"/>
          <w:lang w:bidi="en-US"/>
        </w:rPr>
        <w:t xml:space="preserve"> </w:t>
      </w:r>
      <w:proofErr w:type="gramStart"/>
      <w:r w:rsidRPr="0014519D">
        <w:rPr>
          <w:rFonts w:eastAsia="Lucida Sans Unicode"/>
          <w:szCs w:val="26"/>
          <w:lang w:bidi="en-US"/>
        </w:rPr>
        <w:t>в</w:t>
      </w:r>
      <w:proofErr w:type="gramEnd"/>
      <w:r w:rsidRPr="0014519D">
        <w:rPr>
          <w:rFonts w:eastAsia="Lucida Sans Unicode"/>
          <w:szCs w:val="26"/>
          <w:lang w:bidi="en-US"/>
        </w:rPr>
        <w:t xml:space="preserve"> срок н</w:t>
      </w:r>
      <w:r w:rsidRPr="0014519D">
        <w:rPr>
          <w:szCs w:val="26"/>
        </w:rPr>
        <w:t xml:space="preserve">е позднее дня, следующего за днем принятия </w:t>
      </w:r>
      <w:r w:rsidRPr="0014519D">
        <w:rPr>
          <w:szCs w:val="26"/>
        </w:rPr>
        <w:lastRenderedPageBreak/>
        <w:t>решения, в письменной форме и по желанию заявителя в электронной форме.</w:t>
      </w:r>
    </w:p>
    <w:p w:rsidR="007F4C22" w:rsidRPr="0014519D" w:rsidRDefault="007F4C22" w:rsidP="007F4C22">
      <w:pPr>
        <w:pStyle w:val="ConsPlusNormal"/>
        <w:spacing w:line="360" w:lineRule="auto"/>
        <w:ind w:firstLine="540"/>
        <w:jc w:val="both"/>
        <w:rPr>
          <w:rFonts w:ascii="Times New Roman" w:hAnsi="Times New Roman" w:cs="Times New Roman"/>
          <w:sz w:val="26"/>
          <w:szCs w:val="26"/>
        </w:rPr>
      </w:pPr>
      <w:proofErr w:type="gramStart"/>
      <w:r w:rsidRPr="0014519D">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6"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 w:history="1">
        <w:r w:rsidRPr="0014519D">
          <w:rPr>
            <w:rFonts w:ascii="Times New Roman" w:hAnsi="Times New Roman" w:cs="Times New Roman"/>
            <w:sz w:val="26"/>
            <w:szCs w:val="26"/>
          </w:rPr>
          <w:t>частью 1</w:t>
        </w:r>
      </w:hyperlink>
      <w:r w:rsidRPr="0014519D">
        <w:rPr>
          <w:rFonts w:ascii="Times New Roman" w:hAnsi="Times New Roman" w:cs="Times New Roman"/>
          <w:sz w:val="26"/>
          <w:szCs w:val="26"/>
        </w:rPr>
        <w:t xml:space="preserve"> ст. 9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7F4C22" w:rsidRDefault="007F4C22" w:rsidP="007F4C22">
      <w:pPr>
        <w:widowControl w:val="0"/>
        <w:suppressAutoHyphens/>
        <w:autoSpaceDE w:val="0"/>
        <w:autoSpaceDN w:val="0"/>
        <w:adjustRightInd w:val="0"/>
        <w:spacing w:line="360" w:lineRule="auto"/>
        <w:ind w:firstLine="540"/>
        <w:jc w:val="both"/>
        <w:rPr>
          <w:rFonts w:eastAsia="Lucida Sans Unicode" w:cs="Tahoma"/>
          <w:szCs w:val="26"/>
          <w:lang w:bidi="en-US"/>
        </w:rPr>
      </w:pPr>
      <w:r w:rsidRPr="0014519D">
        <w:rPr>
          <w:rFonts w:eastAsia="Lucida Sans Unicode" w:cs="Tahoma"/>
          <w:szCs w:val="26"/>
          <w:lang w:bidi="en-US"/>
        </w:rPr>
        <w:t xml:space="preserve"> 5.7. Заявитель вправе обжаловать решение, принятое в ходе предоставления муниципальной услуги, действия (бездействия) долж</w:t>
      </w:r>
      <w:r>
        <w:rPr>
          <w:rFonts w:eastAsia="Lucida Sans Unicode" w:cs="Tahoma"/>
          <w:szCs w:val="26"/>
          <w:lang w:bidi="en-US"/>
        </w:rPr>
        <w:t>ностного лица в судебном порядке.</w:t>
      </w:r>
    </w:p>
    <w:p w:rsidR="007F4C22" w:rsidRDefault="007F4C22"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E17931" w:rsidRDefault="00E17931" w:rsidP="007F4C22">
      <w:pPr>
        <w:widowControl w:val="0"/>
        <w:suppressAutoHyphens/>
        <w:autoSpaceDE w:val="0"/>
        <w:autoSpaceDN w:val="0"/>
        <w:adjustRightInd w:val="0"/>
        <w:spacing w:line="360" w:lineRule="auto"/>
        <w:ind w:firstLine="540"/>
        <w:jc w:val="both"/>
        <w:rPr>
          <w:rFonts w:eastAsia="Lucida Sans Unicode" w:cs="Tahoma"/>
          <w:szCs w:val="26"/>
          <w:lang w:bidi="en-US"/>
        </w:rPr>
      </w:pPr>
    </w:p>
    <w:p w:rsidR="00034729" w:rsidRPr="00034729" w:rsidRDefault="00034729" w:rsidP="00034729">
      <w:pPr>
        <w:pStyle w:val="ConsPlusNormal"/>
        <w:jc w:val="right"/>
        <w:outlineLvl w:val="1"/>
        <w:rPr>
          <w:rFonts w:asciiTheme="minorHAnsi" w:hAnsiTheme="minorHAnsi" w:cstheme="minorHAnsi"/>
          <w:sz w:val="26"/>
          <w:szCs w:val="26"/>
        </w:rPr>
      </w:pPr>
      <w:r w:rsidRPr="00034729">
        <w:rPr>
          <w:rFonts w:asciiTheme="minorHAnsi" w:hAnsiTheme="minorHAnsi" w:cstheme="minorHAnsi"/>
          <w:sz w:val="26"/>
          <w:szCs w:val="26"/>
        </w:rPr>
        <w:t>Приложение N 1</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к Административному</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регламенту</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по предоставлению</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муниципальной услуги</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"Предоставление</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земельных участков,</w:t>
      </w:r>
    </w:p>
    <w:p w:rsidR="00034729" w:rsidRPr="00034729" w:rsidRDefault="00034729" w:rsidP="009D660F">
      <w:pPr>
        <w:pStyle w:val="ConsPlusNormal"/>
        <w:jc w:val="right"/>
        <w:rPr>
          <w:rFonts w:asciiTheme="minorHAnsi" w:hAnsiTheme="minorHAnsi" w:cstheme="minorHAnsi"/>
          <w:sz w:val="26"/>
          <w:szCs w:val="26"/>
        </w:rPr>
      </w:pPr>
      <w:proofErr w:type="gramStart"/>
      <w:r w:rsidRPr="00034729">
        <w:rPr>
          <w:rFonts w:asciiTheme="minorHAnsi" w:hAnsiTheme="minorHAnsi" w:cstheme="minorHAnsi"/>
          <w:sz w:val="26"/>
          <w:szCs w:val="26"/>
        </w:rPr>
        <w:t>находящихся</w:t>
      </w:r>
      <w:proofErr w:type="gramEnd"/>
      <w:r w:rsidRPr="00034729">
        <w:rPr>
          <w:rFonts w:asciiTheme="minorHAnsi" w:hAnsiTheme="minorHAnsi" w:cstheme="minorHAnsi"/>
          <w:sz w:val="26"/>
          <w:szCs w:val="26"/>
        </w:rPr>
        <w:t xml:space="preserve"> в ведении</w:t>
      </w:r>
    </w:p>
    <w:p w:rsidR="00034729" w:rsidRPr="00034729" w:rsidRDefault="00034729" w:rsidP="009D660F">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и (или) собственности</w:t>
      </w:r>
    </w:p>
    <w:p w:rsidR="00034729" w:rsidRPr="00034729" w:rsidRDefault="00034729" w:rsidP="009D660F">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органов местного</w:t>
      </w:r>
    </w:p>
    <w:p w:rsidR="00034729" w:rsidRPr="00034729" w:rsidRDefault="00034729" w:rsidP="009D660F">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самоуправления</w:t>
      </w:r>
    </w:p>
    <w:p w:rsidR="00034729" w:rsidRPr="00034729" w:rsidRDefault="00034729" w:rsidP="009D660F">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муниципальных</w:t>
      </w:r>
    </w:p>
    <w:p w:rsidR="00034729" w:rsidRPr="00034729" w:rsidRDefault="00034729" w:rsidP="009D660F">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 xml:space="preserve">образований, </w:t>
      </w:r>
      <w:proofErr w:type="gramStart"/>
      <w:r w:rsidRPr="00034729">
        <w:rPr>
          <w:rFonts w:asciiTheme="minorHAnsi" w:hAnsiTheme="minorHAnsi" w:cstheme="minorHAnsi"/>
          <w:sz w:val="26"/>
          <w:szCs w:val="26"/>
        </w:rPr>
        <w:t>без</w:t>
      </w:r>
      <w:proofErr w:type="gramEnd"/>
    </w:p>
    <w:p w:rsidR="00034729" w:rsidRPr="00034729" w:rsidRDefault="00034729" w:rsidP="009D660F">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проведения торгов"</w:t>
      </w:r>
    </w:p>
    <w:p w:rsidR="00034729" w:rsidRPr="00034729" w:rsidRDefault="00034729" w:rsidP="009D660F">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на территории</w:t>
      </w:r>
    </w:p>
    <w:p w:rsidR="00034729" w:rsidRPr="00034729" w:rsidRDefault="009D660F" w:rsidP="009D660F">
      <w:pPr>
        <w:pStyle w:val="ConsPlusNormal"/>
        <w:jc w:val="right"/>
        <w:rPr>
          <w:rFonts w:asciiTheme="minorHAnsi" w:hAnsiTheme="minorHAnsi" w:cstheme="minorHAnsi"/>
          <w:sz w:val="26"/>
          <w:szCs w:val="26"/>
        </w:rPr>
      </w:pPr>
      <w:r>
        <w:rPr>
          <w:rFonts w:asciiTheme="minorHAnsi" w:hAnsiTheme="minorHAnsi" w:cstheme="minorHAnsi"/>
          <w:sz w:val="26"/>
          <w:szCs w:val="26"/>
        </w:rPr>
        <w:t>Пограничного городского поселения</w:t>
      </w:r>
    </w:p>
    <w:p w:rsidR="00034729" w:rsidRPr="00034729" w:rsidRDefault="00034729" w:rsidP="00034729">
      <w:pPr>
        <w:pStyle w:val="ConsPlusNormal"/>
        <w:jc w:val="both"/>
        <w:rPr>
          <w:rFonts w:asciiTheme="minorHAnsi" w:hAnsiTheme="minorHAnsi" w:cstheme="minorHAnsi"/>
          <w:sz w:val="26"/>
          <w:szCs w:val="26"/>
        </w:rPr>
      </w:pPr>
    </w:p>
    <w:p w:rsidR="00A110F7" w:rsidRDefault="0028607D" w:rsidP="00A110F7">
      <w:pPr>
        <w:pStyle w:val="ConsPlusNonformat"/>
        <w:jc w:val="right"/>
        <w:rPr>
          <w:rFonts w:asciiTheme="minorHAnsi" w:hAnsiTheme="minorHAnsi" w:cstheme="minorHAnsi"/>
          <w:sz w:val="26"/>
          <w:szCs w:val="26"/>
        </w:rPr>
      </w:pPr>
      <w:r>
        <w:rPr>
          <w:rFonts w:asciiTheme="minorHAnsi" w:hAnsiTheme="minorHAnsi" w:cstheme="minorHAnsi"/>
          <w:sz w:val="26"/>
          <w:szCs w:val="26"/>
        </w:rPr>
        <w:t>Главе Пограничного Городского поселения-</w:t>
      </w:r>
    </w:p>
    <w:p w:rsidR="00034729" w:rsidRDefault="0028607D" w:rsidP="00A110F7">
      <w:pPr>
        <w:pStyle w:val="ConsPlusNonformat"/>
        <w:jc w:val="right"/>
        <w:rPr>
          <w:rFonts w:asciiTheme="minorHAnsi" w:hAnsiTheme="minorHAnsi" w:cstheme="minorHAnsi"/>
          <w:sz w:val="26"/>
          <w:szCs w:val="26"/>
        </w:rPr>
      </w:pPr>
      <w:r>
        <w:rPr>
          <w:rFonts w:asciiTheme="minorHAnsi" w:hAnsiTheme="minorHAnsi" w:cstheme="minorHAnsi"/>
          <w:sz w:val="26"/>
          <w:szCs w:val="26"/>
        </w:rPr>
        <w:t xml:space="preserve"> главе Администрации </w:t>
      </w:r>
      <w:r w:rsidR="00A110F7">
        <w:rPr>
          <w:rFonts w:asciiTheme="minorHAnsi" w:hAnsiTheme="minorHAnsi" w:cstheme="minorHAnsi"/>
          <w:sz w:val="26"/>
          <w:szCs w:val="26"/>
        </w:rPr>
        <w:t>Пограничного городского поселения</w:t>
      </w:r>
    </w:p>
    <w:p w:rsidR="00A110F7" w:rsidRDefault="00A110F7" w:rsidP="00A110F7">
      <w:pPr>
        <w:pStyle w:val="ConsPlusNonformat"/>
        <w:jc w:val="right"/>
        <w:rPr>
          <w:rFonts w:asciiTheme="minorHAnsi" w:hAnsiTheme="minorHAnsi" w:cstheme="minorHAnsi"/>
          <w:sz w:val="26"/>
          <w:szCs w:val="26"/>
        </w:rPr>
      </w:pPr>
    </w:p>
    <w:p w:rsidR="00A110F7" w:rsidRDefault="00A110F7" w:rsidP="00A110F7">
      <w:pPr>
        <w:pStyle w:val="ConsPlusNonformat"/>
        <w:jc w:val="right"/>
        <w:rPr>
          <w:rFonts w:asciiTheme="minorHAnsi" w:hAnsiTheme="minorHAnsi" w:cstheme="minorHAnsi"/>
          <w:sz w:val="26"/>
          <w:szCs w:val="26"/>
        </w:rPr>
      </w:pPr>
      <w:proofErr w:type="spellStart"/>
      <w:r>
        <w:rPr>
          <w:rFonts w:asciiTheme="minorHAnsi" w:hAnsiTheme="minorHAnsi" w:cstheme="minorHAnsi"/>
          <w:sz w:val="26"/>
          <w:szCs w:val="26"/>
        </w:rPr>
        <w:t>О.А.Александрову</w:t>
      </w:r>
      <w:proofErr w:type="spellEnd"/>
    </w:p>
    <w:p w:rsidR="00A110F7" w:rsidRPr="00034729" w:rsidRDefault="00A110F7" w:rsidP="00A110F7">
      <w:pPr>
        <w:pStyle w:val="ConsPlusNonformat"/>
        <w:jc w:val="right"/>
        <w:rPr>
          <w:rFonts w:asciiTheme="minorHAnsi" w:hAnsiTheme="minorHAnsi" w:cstheme="minorHAnsi"/>
          <w:sz w:val="26"/>
          <w:szCs w:val="26"/>
        </w:rPr>
      </w:pPr>
    </w:p>
    <w:p w:rsidR="00034729" w:rsidRPr="00034729" w:rsidRDefault="00034729" w:rsidP="00A110F7">
      <w:pPr>
        <w:pStyle w:val="ConsPlusNonformat"/>
        <w:jc w:val="center"/>
        <w:rPr>
          <w:rFonts w:asciiTheme="minorHAnsi" w:hAnsiTheme="minorHAnsi" w:cstheme="minorHAnsi"/>
          <w:sz w:val="26"/>
          <w:szCs w:val="26"/>
        </w:rPr>
      </w:pPr>
      <w:bookmarkStart w:id="5" w:name="Par489"/>
      <w:bookmarkEnd w:id="5"/>
      <w:r w:rsidRPr="00034729">
        <w:rPr>
          <w:rFonts w:asciiTheme="minorHAnsi" w:hAnsiTheme="minorHAnsi" w:cstheme="minorHAnsi"/>
          <w:sz w:val="26"/>
          <w:szCs w:val="26"/>
        </w:rPr>
        <w:t>Заявление</w:t>
      </w:r>
    </w:p>
    <w:p w:rsidR="00034729" w:rsidRPr="00034729" w:rsidRDefault="00034729" w:rsidP="00A110F7">
      <w:pPr>
        <w:pStyle w:val="ConsPlusNonformat"/>
        <w:jc w:val="center"/>
        <w:rPr>
          <w:rFonts w:asciiTheme="minorHAnsi" w:hAnsiTheme="minorHAnsi" w:cstheme="minorHAnsi"/>
          <w:sz w:val="26"/>
          <w:szCs w:val="26"/>
        </w:rPr>
      </w:pPr>
      <w:r w:rsidRPr="00034729">
        <w:rPr>
          <w:rFonts w:asciiTheme="minorHAnsi" w:hAnsiTheme="minorHAnsi" w:cstheme="minorHAnsi"/>
          <w:sz w:val="26"/>
          <w:szCs w:val="26"/>
        </w:rPr>
        <w:t>о предварительном согласовании предоставления земельного участка,</w:t>
      </w:r>
    </w:p>
    <w:p w:rsidR="00034729" w:rsidRPr="00034729" w:rsidRDefault="00034729" w:rsidP="00A110F7">
      <w:pPr>
        <w:pStyle w:val="ConsPlusNonformat"/>
        <w:jc w:val="center"/>
        <w:rPr>
          <w:rFonts w:asciiTheme="minorHAnsi" w:hAnsiTheme="minorHAnsi" w:cstheme="minorHAnsi"/>
          <w:sz w:val="26"/>
          <w:szCs w:val="26"/>
        </w:rPr>
      </w:pPr>
      <w:r w:rsidRPr="00034729">
        <w:rPr>
          <w:rFonts w:asciiTheme="minorHAnsi" w:hAnsiTheme="minorHAnsi" w:cstheme="minorHAnsi"/>
          <w:sz w:val="26"/>
          <w:szCs w:val="26"/>
        </w:rPr>
        <w:t>находящегося в ведении и (или) собственности органов местного</w:t>
      </w:r>
    </w:p>
    <w:p w:rsidR="00034729" w:rsidRPr="00034729" w:rsidRDefault="00034729" w:rsidP="00A110F7">
      <w:pPr>
        <w:pStyle w:val="ConsPlusNonformat"/>
        <w:jc w:val="center"/>
        <w:rPr>
          <w:rFonts w:asciiTheme="minorHAnsi" w:hAnsiTheme="minorHAnsi" w:cstheme="minorHAnsi"/>
          <w:sz w:val="26"/>
          <w:szCs w:val="26"/>
        </w:rPr>
      </w:pPr>
      <w:r w:rsidRPr="00034729">
        <w:rPr>
          <w:rFonts w:asciiTheme="minorHAnsi" w:hAnsiTheme="minorHAnsi" w:cstheme="minorHAnsi"/>
          <w:sz w:val="26"/>
          <w:szCs w:val="26"/>
        </w:rPr>
        <w:t>самоуправления муниципальных образований, без проведения торгов</w:t>
      </w:r>
    </w:p>
    <w:p w:rsidR="00034729" w:rsidRPr="00034729" w:rsidRDefault="00034729" w:rsidP="00034729">
      <w:pPr>
        <w:pStyle w:val="ConsPlusNonformat"/>
        <w:jc w:val="both"/>
        <w:rPr>
          <w:rFonts w:asciiTheme="minorHAnsi" w:hAnsiTheme="minorHAnsi" w:cstheme="minorHAnsi"/>
          <w:sz w:val="26"/>
          <w:szCs w:val="26"/>
        </w:rPr>
      </w:pPr>
    </w:p>
    <w:p w:rsidR="00034729" w:rsidRPr="003636D3" w:rsidRDefault="00034729" w:rsidP="00034729">
      <w:pPr>
        <w:pStyle w:val="ConsPlusNonformat"/>
        <w:jc w:val="both"/>
        <w:rPr>
          <w:rFonts w:asciiTheme="minorHAnsi" w:hAnsiTheme="minorHAnsi" w:cstheme="minorHAnsi"/>
          <w:sz w:val="22"/>
          <w:szCs w:val="22"/>
        </w:rPr>
      </w:pPr>
      <w:proofErr w:type="gramStart"/>
      <w:r w:rsidRPr="00034729">
        <w:rPr>
          <w:rFonts w:asciiTheme="minorHAnsi" w:hAnsiTheme="minorHAnsi" w:cstheme="minorHAnsi"/>
          <w:sz w:val="26"/>
          <w:szCs w:val="26"/>
        </w:rPr>
        <w:t>От _________________________________________</w:t>
      </w:r>
      <w:r w:rsidR="003636D3">
        <w:rPr>
          <w:rFonts w:asciiTheme="minorHAnsi" w:hAnsiTheme="minorHAnsi" w:cstheme="minorHAnsi"/>
          <w:sz w:val="26"/>
          <w:szCs w:val="26"/>
        </w:rPr>
        <w:t>_______________________________</w:t>
      </w:r>
      <w:r w:rsidRPr="00034729">
        <w:rPr>
          <w:rFonts w:asciiTheme="minorHAnsi" w:hAnsiTheme="minorHAnsi" w:cstheme="minorHAnsi"/>
          <w:sz w:val="26"/>
          <w:szCs w:val="26"/>
        </w:rPr>
        <w:t xml:space="preserve"> (</w:t>
      </w:r>
      <w:r w:rsidRPr="003636D3">
        <w:rPr>
          <w:rFonts w:asciiTheme="minorHAnsi" w:hAnsiTheme="minorHAnsi" w:cstheme="minorHAnsi"/>
          <w:sz w:val="22"/>
          <w:szCs w:val="22"/>
        </w:rPr>
        <w:t>для гражданина - фамилия, имя, отчество (при наличии) заявителя; для</w:t>
      </w:r>
      <w:proofErr w:type="gramEnd"/>
    </w:p>
    <w:p w:rsidR="00034729" w:rsidRPr="003636D3" w:rsidRDefault="00034729" w:rsidP="00034729">
      <w:pPr>
        <w:pStyle w:val="ConsPlusNonformat"/>
        <w:jc w:val="both"/>
        <w:rPr>
          <w:rFonts w:asciiTheme="minorHAnsi" w:hAnsiTheme="minorHAnsi" w:cstheme="minorHAnsi"/>
          <w:sz w:val="22"/>
          <w:szCs w:val="22"/>
        </w:rPr>
      </w:pPr>
      <w:r w:rsidRPr="003636D3">
        <w:rPr>
          <w:rFonts w:asciiTheme="minorHAnsi" w:hAnsiTheme="minorHAnsi" w:cstheme="minorHAnsi"/>
          <w:sz w:val="22"/>
          <w:szCs w:val="22"/>
        </w:rPr>
        <w:t xml:space="preserve">              юридического лица - наименование юридического лица)</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Адрес места жительства (места нахождения юридического лица):</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___________________________________________</w:t>
      </w:r>
      <w:r w:rsidR="003636D3">
        <w:rPr>
          <w:rFonts w:asciiTheme="minorHAnsi" w:hAnsiTheme="minorHAnsi" w:cstheme="minorHAnsi"/>
          <w:sz w:val="26"/>
          <w:szCs w:val="26"/>
        </w:rPr>
        <w:t>____________________________</w:t>
      </w:r>
    </w:p>
    <w:p w:rsidR="00034729" w:rsidRPr="00034729" w:rsidRDefault="003636D3" w:rsidP="00034729">
      <w:pPr>
        <w:pStyle w:val="ConsPlusNonformat"/>
        <w:jc w:val="both"/>
        <w:rPr>
          <w:rFonts w:asciiTheme="minorHAnsi" w:hAnsiTheme="minorHAnsi" w:cstheme="minorHAnsi"/>
          <w:sz w:val="26"/>
          <w:szCs w:val="26"/>
        </w:rPr>
      </w:pPr>
      <w:r>
        <w:rPr>
          <w:rFonts w:asciiTheme="minorHAnsi" w:hAnsiTheme="minorHAnsi" w:cstheme="minorHAnsi"/>
          <w:sz w:val="26"/>
          <w:szCs w:val="26"/>
        </w:rPr>
        <w:t xml:space="preserve">Контактные </w:t>
      </w:r>
      <w:r w:rsidR="00034729" w:rsidRPr="00034729">
        <w:rPr>
          <w:rFonts w:asciiTheme="minorHAnsi" w:hAnsiTheme="minorHAnsi" w:cstheme="minorHAnsi"/>
          <w:sz w:val="26"/>
          <w:szCs w:val="26"/>
        </w:rPr>
        <w:t>телефон</w:t>
      </w:r>
      <w:r>
        <w:rPr>
          <w:rFonts w:asciiTheme="minorHAnsi" w:hAnsiTheme="minorHAnsi" w:cstheme="minorHAnsi"/>
          <w:sz w:val="26"/>
          <w:szCs w:val="26"/>
        </w:rPr>
        <w:t>ы__________________________________________---------------</w:t>
      </w:r>
      <w:r w:rsidR="00034729" w:rsidRPr="00034729">
        <w:rPr>
          <w:rFonts w:asciiTheme="minorHAnsi" w:hAnsiTheme="minorHAnsi" w:cstheme="minorHAnsi"/>
          <w:sz w:val="26"/>
          <w:szCs w:val="26"/>
        </w:rPr>
        <w:t xml:space="preserve"> ________________________________________________________</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Документ, удостоверяющий личность</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___________________________________________</w:t>
      </w:r>
      <w:r w:rsidR="001A35C9">
        <w:rPr>
          <w:rFonts w:asciiTheme="minorHAnsi" w:hAnsiTheme="minorHAnsi" w:cstheme="minorHAnsi"/>
          <w:sz w:val="26"/>
          <w:szCs w:val="26"/>
        </w:rPr>
        <w:t>____________________________</w:t>
      </w:r>
    </w:p>
    <w:p w:rsidR="00034729" w:rsidRPr="001A35C9" w:rsidRDefault="00034729" w:rsidP="00034729">
      <w:pPr>
        <w:pStyle w:val="ConsPlusNonformat"/>
        <w:jc w:val="both"/>
        <w:rPr>
          <w:rFonts w:asciiTheme="minorHAnsi" w:hAnsiTheme="minorHAnsi" w:cstheme="minorHAnsi"/>
          <w:sz w:val="22"/>
          <w:szCs w:val="22"/>
        </w:rPr>
      </w:pPr>
      <w:r w:rsidRPr="00034729">
        <w:rPr>
          <w:rFonts w:asciiTheme="minorHAnsi" w:hAnsiTheme="minorHAnsi" w:cstheme="minorHAnsi"/>
          <w:sz w:val="26"/>
          <w:szCs w:val="26"/>
        </w:rPr>
        <w:t xml:space="preserve">                             </w:t>
      </w:r>
      <w:r w:rsidRPr="001A35C9">
        <w:rPr>
          <w:rFonts w:asciiTheme="minorHAnsi" w:hAnsiTheme="minorHAnsi" w:cstheme="minorHAnsi"/>
          <w:sz w:val="22"/>
          <w:szCs w:val="22"/>
        </w:rPr>
        <w:t>(для гражданина)</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ОГРН __</w:t>
      </w:r>
      <w:r w:rsidR="001A35C9">
        <w:rPr>
          <w:rFonts w:asciiTheme="minorHAnsi" w:hAnsiTheme="minorHAnsi" w:cstheme="minorHAnsi"/>
          <w:sz w:val="26"/>
          <w:szCs w:val="26"/>
        </w:rPr>
        <w:t>______________________</w:t>
      </w:r>
      <w:r w:rsidRPr="00034729">
        <w:rPr>
          <w:rFonts w:asciiTheme="minorHAnsi" w:hAnsiTheme="minorHAnsi" w:cstheme="minorHAnsi"/>
          <w:sz w:val="26"/>
          <w:szCs w:val="26"/>
        </w:rPr>
        <w:t>ИНН ________________________________</w:t>
      </w:r>
    </w:p>
    <w:p w:rsidR="00034729" w:rsidRDefault="00034729" w:rsidP="009E60AD">
      <w:pPr>
        <w:pStyle w:val="ConsPlusNonformat"/>
        <w:jc w:val="center"/>
        <w:rPr>
          <w:rFonts w:asciiTheme="minorHAnsi" w:hAnsiTheme="minorHAnsi" w:cstheme="minorHAnsi"/>
          <w:sz w:val="22"/>
          <w:szCs w:val="22"/>
        </w:rPr>
      </w:pPr>
      <w:r w:rsidRPr="001A35C9">
        <w:rPr>
          <w:rFonts w:asciiTheme="minorHAnsi" w:hAnsiTheme="minorHAnsi" w:cstheme="minorHAnsi"/>
          <w:sz w:val="22"/>
          <w:szCs w:val="22"/>
        </w:rPr>
        <w:t>(для юридического лица)</w:t>
      </w:r>
    </w:p>
    <w:p w:rsidR="00650A6D" w:rsidRPr="001A35C9" w:rsidRDefault="00650A6D" w:rsidP="009E60AD">
      <w:pPr>
        <w:pStyle w:val="ConsPlusNonformat"/>
        <w:jc w:val="center"/>
        <w:rPr>
          <w:rFonts w:asciiTheme="minorHAnsi" w:hAnsiTheme="minorHAnsi" w:cstheme="minorHAnsi"/>
          <w:sz w:val="22"/>
          <w:szCs w:val="22"/>
        </w:rPr>
      </w:pP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lastRenderedPageBreak/>
        <w:t xml:space="preserve">Прошу  предварительно  согласовать  предоставление  земельного участка, </w:t>
      </w:r>
      <w:proofErr w:type="gramStart"/>
      <w:r w:rsidRPr="00034729">
        <w:rPr>
          <w:rFonts w:asciiTheme="minorHAnsi" w:hAnsiTheme="minorHAnsi" w:cstheme="minorHAnsi"/>
          <w:sz w:val="26"/>
          <w:szCs w:val="26"/>
        </w:rPr>
        <w:t>без</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проведения торгов, в соответствии </w:t>
      </w:r>
      <w:proofErr w:type="gramStart"/>
      <w:r w:rsidRPr="00034729">
        <w:rPr>
          <w:rFonts w:asciiTheme="minorHAnsi" w:hAnsiTheme="minorHAnsi" w:cstheme="minorHAnsi"/>
          <w:sz w:val="26"/>
          <w:szCs w:val="26"/>
        </w:rPr>
        <w:t>с</w:t>
      </w:r>
      <w:proofErr w:type="gramEnd"/>
      <w:r w:rsidRPr="00034729">
        <w:rPr>
          <w:rFonts w:asciiTheme="minorHAnsi" w:hAnsiTheme="minorHAnsi" w:cstheme="minorHAnsi"/>
          <w:sz w:val="26"/>
          <w:szCs w:val="26"/>
        </w:rPr>
        <w:t xml:space="preserve"> _______________________________________</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___________________________________________________________________________</w:t>
      </w:r>
    </w:p>
    <w:p w:rsidR="00034729" w:rsidRPr="00650A6D" w:rsidRDefault="00034729" w:rsidP="00034729">
      <w:pPr>
        <w:pStyle w:val="ConsPlusNonformat"/>
        <w:jc w:val="both"/>
        <w:rPr>
          <w:rFonts w:asciiTheme="minorHAnsi" w:hAnsiTheme="minorHAnsi" w:cstheme="minorHAnsi"/>
          <w:sz w:val="22"/>
          <w:szCs w:val="22"/>
        </w:rPr>
      </w:pPr>
      <w:r w:rsidRPr="00650A6D">
        <w:rPr>
          <w:rFonts w:asciiTheme="minorHAnsi" w:hAnsiTheme="minorHAnsi" w:cstheme="minorHAnsi"/>
          <w:sz w:val="22"/>
          <w:szCs w:val="22"/>
        </w:rPr>
        <w:t xml:space="preserve"> </w:t>
      </w:r>
      <w:proofErr w:type="gramStart"/>
      <w:r w:rsidRPr="00650A6D">
        <w:rPr>
          <w:rFonts w:asciiTheme="minorHAnsi" w:hAnsiTheme="minorHAnsi" w:cstheme="minorHAnsi"/>
          <w:sz w:val="22"/>
          <w:szCs w:val="22"/>
        </w:rPr>
        <w:t>(указывается основание предоставления земельного участка, предусмотренное</w:t>
      </w:r>
      <w:proofErr w:type="gramEnd"/>
    </w:p>
    <w:p w:rsidR="00034729" w:rsidRPr="00650A6D" w:rsidRDefault="00034729" w:rsidP="00034729">
      <w:pPr>
        <w:pStyle w:val="ConsPlusNonformat"/>
        <w:jc w:val="both"/>
        <w:rPr>
          <w:rFonts w:asciiTheme="minorHAnsi" w:hAnsiTheme="minorHAnsi" w:cstheme="minorHAnsi"/>
          <w:sz w:val="22"/>
          <w:szCs w:val="22"/>
        </w:rPr>
      </w:pPr>
      <w:r w:rsidRPr="00650A6D">
        <w:rPr>
          <w:rFonts w:asciiTheme="minorHAnsi" w:hAnsiTheme="minorHAnsi" w:cstheme="minorHAnsi"/>
          <w:sz w:val="22"/>
          <w:szCs w:val="22"/>
        </w:rPr>
        <w:t>___________________________________________________________________________</w:t>
      </w:r>
    </w:p>
    <w:p w:rsidR="00034729" w:rsidRPr="00650A6D" w:rsidRDefault="00034729" w:rsidP="00034729">
      <w:pPr>
        <w:pStyle w:val="ConsPlusNonformat"/>
        <w:jc w:val="both"/>
        <w:rPr>
          <w:rFonts w:asciiTheme="minorHAnsi" w:hAnsiTheme="minorHAnsi" w:cstheme="minorHAnsi"/>
          <w:sz w:val="22"/>
          <w:szCs w:val="22"/>
        </w:rPr>
      </w:pPr>
      <w:r w:rsidRPr="00650A6D">
        <w:rPr>
          <w:rFonts w:asciiTheme="minorHAnsi" w:hAnsiTheme="minorHAnsi" w:cstheme="minorHAnsi"/>
          <w:sz w:val="22"/>
          <w:szCs w:val="22"/>
        </w:rPr>
        <w:t xml:space="preserve">   </w:t>
      </w:r>
      <w:hyperlink r:id="rId26" w:tooltip="&quot;Земельный кодекс Российской Федерации&quot; от 25.10.2001 N 136-ФЗ (ред. от 03.07.2016) (с изм. и доп., вступ. в силу с 01.01.2017){КонсультантПлюс}" w:history="1">
        <w:r w:rsidRPr="00650A6D">
          <w:rPr>
            <w:rFonts w:asciiTheme="minorHAnsi" w:hAnsiTheme="minorHAnsi" w:cstheme="minorHAnsi"/>
            <w:color w:val="0000FF"/>
            <w:sz w:val="22"/>
            <w:szCs w:val="22"/>
          </w:rPr>
          <w:t>пунктом 2 статьи 39.3</w:t>
        </w:r>
      </w:hyperlink>
      <w:r w:rsidRPr="00650A6D">
        <w:rPr>
          <w:rFonts w:asciiTheme="minorHAnsi" w:hAnsiTheme="minorHAnsi" w:cstheme="minorHAnsi"/>
          <w:sz w:val="22"/>
          <w:szCs w:val="22"/>
        </w:rPr>
        <w:t xml:space="preserve">, </w:t>
      </w:r>
      <w:hyperlink r:id="rId27" w:tooltip="&quot;Земельный кодекс Российской Федерации&quot; от 25.10.2001 N 136-ФЗ (ред. от 03.07.2016) (с изм. и доп., вступ. в силу с 01.01.2017){КонсультантПлюс}" w:history="1">
        <w:r w:rsidRPr="00650A6D">
          <w:rPr>
            <w:rFonts w:asciiTheme="minorHAnsi" w:hAnsiTheme="minorHAnsi" w:cstheme="minorHAnsi"/>
            <w:color w:val="0000FF"/>
            <w:sz w:val="22"/>
            <w:szCs w:val="22"/>
          </w:rPr>
          <w:t>статьей 39.5</w:t>
        </w:r>
      </w:hyperlink>
      <w:r w:rsidRPr="00650A6D">
        <w:rPr>
          <w:rFonts w:asciiTheme="minorHAnsi" w:hAnsiTheme="minorHAnsi" w:cstheme="minorHAnsi"/>
          <w:sz w:val="22"/>
          <w:szCs w:val="22"/>
        </w:rPr>
        <w:t xml:space="preserve">, </w:t>
      </w:r>
      <w:hyperlink r:id="rId28" w:tooltip="&quot;Земельный кодекс Российской Федерации&quot; от 25.10.2001 N 136-ФЗ (ред. от 03.07.2016) (с изм. и доп., вступ. в силу с 01.01.2017){КонсультантПлюс}" w:history="1">
        <w:r w:rsidRPr="00650A6D">
          <w:rPr>
            <w:rFonts w:asciiTheme="minorHAnsi" w:hAnsiTheme="minorHAnsi" w:cstheme="minorHAnsi"/>
            <w:color w:val="0000FF"/>
            <w:sz w:val="22"/>
            <w:szCs w:val="22"/>
          </w:rPr>
          <w:t>пунктом 2 статьи 39.6</w:t>
        </w:r>
      </w:hyperlink>
      <w:r w:rsidRPr="00650A6D">
        <w:rPr>
          <w:rFonts w:asciiTheme="minorHAnsi" w:hAnsiTheme="minorHAnsi" w:cstheme="minorHAnsi"/>
          <w:sz w:val="22"/>
          <w:szCs w:val="22"/>
        </w:rPr>
        <w:t xml:space="preserve">, </w:t>
      </w:r>
      <w:hyperlink r:id="rId29" w:tooltip="&quot;Земельный кодекс Российской Федерации&quot; от 25.10.2001 N 136-ФЗ (ред. от 03.07.2016) (с изм. и доп., вступ. в силу с 01.01.2017){КонсультантПлюс}" w:history="1">
        <w:r w:rsidRPr="00650A6D">
          <w:rPr>
            <w:rFonts w:asciiTheme="minorHAnsi" w:hAnsiTheme="minorHAnsi" w:cstheme="minorHAnsi"/>
            <w:color w:val="0000FF"/>
            <w:sz w:val="22"/>
            <w:szCs w:val="22"/>
          </w:rPr>
          <w:t>пунктом 2</w:t>
        </w:r>
      </w:hyperlink>
    </w:p>
    <w:p w:rsidR="00034729" w:rsidRPr="00650A6D" w:rsidRDefault="00034729" w:rsidP="00034729">
      <w:pPr>
        <w:pStyle w:val="ConsPlusNonformat"/>
        <w:jc w:val="both"/>
        <w:rPr>
          <w:rFonts w:asciiTheme="minorHAnsi" w:hAnsiTheme="minorHAnsi" w:cstheme="minorHAnsi"/>
          <w:sz w:val="22"/>
          <w:szCs w:val="22"/>
        </w:rPr>
      </w:pPr>
      <w:r w:rsidRPr="00650A6D">
        <w:rPr>
          <w:rFonts w:asciiTheme="minorHAnsi" w:hAnsiTheme="minorHAnsi" w:cstheme="minorHAnsi"/>
          <w:sz w:val="22"/>
          <w:szCs w:val="22"/>
        </w:rPr>
        <w:t xml:space="preserve">           статьи 39.10 Земельного Кодекса Российской Федерации)</w:t>
      </w:r>
    </w:p>
    <w:p w:rsidR="00650A6D" w:rsidRDefault="00650A6D" w:rsidP="00034729">
      <w:pPr>
        <w:pStyle w:val="ConsPlusNonformat"/>
        <w:jc w:val="both"/>
        <w:rPr>
          <w:rFonts w:asciiTheme="minorHAnsi" w:hAnsiTheme="minorHAnsi" w:cstheme="minorHAnsi"/>
          <w:sz w:val="22"/>
          <w:szCs w:val="22"/>
        </w:rPr>
      </w:pPr>
    </w:p>
    <w:p w:rsidR="00650A6D" w:rsidRDefault="00034729" w:rsidP="00034729">
      <w:pPr>
        <w:pStyle w:val="ConsPlusNonformat"/>
        <w:jc w:val="both"/>
        <w:rPr>
          <w:rFonts w:asciiTheme="minorHAnsi" w:hAnsiTheme="minorHAnsi" w:cstheme="minorHAnsi"/>
          <w:sz w:val="22"/>
          <w:szCs w:val="22"/>
        </w:rPr>
      </w:pPr>
      <w:r w:rsidRPr="00650A6D">
        <w:rPr>
          <w:rFonts w:asciiTheme="minorHAnsi" w:hAnsiTheme="minorHAnsi" w:cstheme="minorHAnsi"/>
          <w:sz w:val="22"/>
          <w:szCs w:val="22"/>
        </w:rPr>
        <w:t>(вид права) &lt;*&gt; _________________________________________</w:t>
      </w:r>
      <w:r w:rsidR="00EE4CAA">
        <w:rPr>
          <w:rFonts w:asciiTheme="minorHAnsi" w:hAnsiTheme="minorHAnsi" w:cstheme="minorHAnsi"/>
          <w:sz w:val="22"/>
          <w:szCs w:val="22"/>
        </w:rPr>
        <w:t>______________________</w:t>
      </w:r>
    </w:p>
    <w:p w:rsidR="00034729" w:rsidRPr="00650A6D" w:rsidRDefault="00034729" w:rsidP="00034729">
      <w:pPr>
        <w:pStyle w:val="ConsPlusNonformat"/>
        <w:jc w:val="both"/>
        <w:rPr>
          <w:rFonts w:asciiTheme="minorHAnsi" w:hAnsiTheme="minorHAnsi" w:cstheme="minorHAnsi"/>
          <w:sz w:val="22"/>
          <w:szCs w:val="22"/>
        </w:rPr>
      </w:pPr>
    </w:p>
    <w:p w:rsidR="00034729" w:rsidRPr="00EE4CAA" w:rsidRDefault="00034729" w:rsidP="00034729">
      <w:pPr>
        <w:pStyle w:val="ConsPlusNonformat"/>
        <w:jc w:val="both"/>
        <w:rPr>
          <w:rFonts w:asciiTheme="minorHAnsi" w:hAnsiTheme="minorHAnsi" w:cstheme="minorHAnsi"/>
          <w:sz w:val="22"/>
          <w:szCs w:val="22"/>
        </w:rPr>
      </w:pPr>
      <w:r w:rsidRPr="00034729">
        <w:rPr>
          <w:rFonts w:asciiTheme="minorHAnsi" w:hAnsiTheme="minorHAnsi" w:cstheme="minorHAnsi"/>
          <w:sz w:val="26"/>
          <w:szCs w:val="26"/>
        </w:rPr>
        <w:t xml:space="preserve">                 </w:t>
      </w:r>
      <w:proofErr w:type="gramStart"/>
      <w:r w:rsidRPr="00034729">
        <w:rPr>
          <w:rFonts w:asciiTheme="minorHAnsi" w:hAnsiTheme="minorHAnsi" w:cstheme="minorHAnsi"/>
          <w:sz w:val="26"/>
          <w:szCs w:val="26"/>
        </w:rPr>
        <w:t>(</w:t>
      </w:r>
      <w:r w:rsidRPr="00EE4CAA">
        <w:rPr>
          <w:rFonts w:asciiTheme="minorHAnsi" w:hAnsiTheme="minorHAnsi" w:cstheme="minorHAnsi"/>
          <w:sz w:val="22"/>
          <w:szCs w:val="22"/>
        </w:rPr>
        <w:t>на котором заявитель желает приобрести земельный участок,</w:t>
      </w:r>
      <w:proofErr w:type="gramEnd"/>
    </w:p>
    <w:p w:rsidR="00034729" w:rsidRPr="00EE4CAA" w:rsidRDefault="00034729" w:rsidP="00034729">
      <w:pPr>
        <w:pStyle w:val="ConsPlusNonformat"/>
        <w:jc w:val="both"/>
        <w:rPr>
          <w:rFonts w:asciiTheme="minorHAnsi" w:hAnsiTheme="minorHAnsi" w:cstheme="minorHAnsi"/>
          <w:sz w:val="22"/>
          <w:szCs w:val="22"/>
        </w:rPr>
      </w:pPr>
      <w:r w:rsidRPr="00EE4CAA">
        <w:rPr>
          <w:rFonts w:asciiTheme="minorHAnsi" w:hAnsiTheme="minorHAnsi" w:cstheme="minorHAnsi"/>
          <w:sz w:val="22"/>
          <w:szCs w:val="22"/>
        </w:rPr>
        <w:t xml:space="preserve">                если предоставление земельного участка указанному заявителю</w:t>
      </w:r>
    </w:p>
    <w:p w:rsidR="00034729" w:rsidRDefault="00034729" w:rsidP="00034729">
      <w:pPr>
        <w:pStyle w:val="ConsPlusNonformat"/>
        <w:jc w:val="both"/>
        <w:rPr>
          <w:rFonts w:asciiTheme="minorHAnsi" w:hAnsiTheme="minorHAnsi" w:cstheme="minorHAnsi"/>
          <w:sz w:val="22"/>
          <w:szCs w:val="22"/>
        </w:rPr>
      </w:pPr>
      <w:r w:rsidRPr="00EE4CAA">
        <w:rPr>
          <w:rFonts w:asciiTheme="minorHAnsi" w:hAnsiTheme="minorHAnsi" w:cstheme="minorHAnsi"/>
          <w:sz w:val="22"/>
          <w:szCs w:val="22"/>
        </w:rPr>
        <w:t xml:space="preserve">                            допускается на нескольких видах прав)</w:t>
      </w:r>
    </w:p>
    <w:p w:rsidR="00EE4CAA" w:rsidRPr="00EE4CAA" w:rsidRDefault="00EE4CAA" w:rsidP="00034729">
      <w:pPr>
        <w:pStyle w:val="ConsPlusNonformat"/>
        <w:jc w:val="both"/>
        <w:rPr>
          <w:rFonts w:asciiTheme="minorHAnsi" w:hAnsiTheme="minorHAnsi" w:cstheme="minorHAnsi"/>
          <w:sz w:val="22"/>
          <w:szCs w:val="22"/>
        </w:rPr>
      </w:pPr>
    </w:p>
    <w:p w:rsid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кадастровый номер земельного участка ______________________________________</w:t>
      </w:r>
      <w:r w:rsidR="00E75295">
        <w:rPr>
          <w:rFonts w:asciiTheme="minorHAnsi" w:hAnsiTheme="minorHAnsi" w:cstheme="minorHAnsi"/>
          <w:sz w:val="26"/>
          <w:szCs w:val="26"/>
        </w:rPr>
        <w:t>______________________________</w:t>
      </w:r>
    </w:p>
    <w:p w:rsidR="004D642C" w:rsidRPr="00034729" w:rsidRDefault="004D642C"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proofErr w:type="gramStart"/>
      <w:r w:rsidRPr="00034729">
        <w:rPr>
          <w:rFonts w:asciiTheme="minorHAnsi" w:hAnsiTheme="minorHAnsi" w:cstheme="minorHAnsi"/>
          <w:sz w:val="26"/>
          <w:szCs w:val="26"/>
        </w:rPr>
        <w:t>для</w:t>
      </w:r>
      <w:proofErr w:type="gramEnd"/>
      <w:r w:rsidRPr="00034729">
        <w:rPr>
          <w:rFonts w:asciiTheme="minorHAnsi" w:hAnsiTheme="minorHAnsi" w:cstheme="minorHAnsi"/>
          <w:sz w:val="26"/>
          <w:szCs w:val="26"/>
        </w:rPr>
        <w:t xml:space="preserve"> (</w:t>
      </w:r>
      <w:proofErr w:type="gramStart"/>
      <w:r w:rsidRPr="00034729">
        <w:rPr>
          <w:rFonts w:asciiTheme="minorHAnsi" w:hAnsiTheme="minorHAnsi" w:cstheme="minorHAnsi"/>
          <w:sz w:val="26"/>
          <w:szCs w:val="26"/>
        </w:rPr>
        <w:t>цель</w:t>
      </w:r>
      <w:proofErr w:type="gramEnd"/>
      <w:r w:rsidRPr="00034729">
        <w:rPr>
          <w:rFonts w:asciiTheme="minorHAnsi" w:hAnsiTheme="minorHAnsi" w:cstheme="minorHAnsi"/>
          <w:sz w:val="26"/>
          <w:szCs w:val="26"/>
        </w:rPr>
        <w:t xml:space="preserve"> использования земельного участка) _______________________________</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________________________________________________________________</w:t>
      </w:r>
      <w:r w:rsidR="00E56243">
        <w:rPr>
          <w:rFonts w:asciiTheme="minorHAnsi" w:hAnsiTheme="minorHAnsi" w:cstheme="minorHAnsi"/>
          <w:sz w:val="26"/>
          <w:szCs w:val="26"/>
        </w:rPr>
        <w:t>______</w:t>
      </w:r>
    </w:p>
    <w:p w:rsidR="00034729" w:rsidRPr="00034729" w:rsidRDefault="00E56243" w:rsidP="00034729">
      <w:pPr>
        <w:pStyle w:val="ConsPlusNonformat"/>
        <w:jc w:val="both"/>
        <w:rPr>
          <w:rFonts w:asciiTheme="minorHAnsi" w:hAnsiTheme="minorHAnsi" w:cstheme="minorHAnsi"/>
          <w:sz w:val="26"/>
          <w:szCs w:val="26"/>
        </w:rPr>
      </w:pPr>
      <w:r>
        <w:rPr>
          <w:rFonts w:asciiTheme="minorHAnsi" w:hAnsiTheme="minorHAnsi" w:cstheme="minorHAnsi"/>
          <w:sz w:val="26"/>
          <w:szCs w:val="26"/>
        </w:rPr>
        <w:t xml:space="preserve">  </w:t>
      </w:r>
      <w:proofErr w:type="gramStart"/>
      <w:r w:rsidR="00034729" w:rsidRPr="00034729">
        <w:rPr>
          <w:rFonts w:asciiTheme="minorHAnsi" w:hAnsiTheme="minorHAnsi" w:cstheme="minorHAnsi"/>
          <w:sz w:val="26"/>
          <w:szCs w:val="26"/>
        </w:rPr>
        <w:t>(указываются:</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1.  Реквизиты решения об изъятии земельного участка для </w:t>
      </w:r>
      <w:proofErr w:type="gramStart"/>
      <w:r w:rsidRPr="00034729">
        <w:rPr>
          <w:rFonts w:asciiTheme="minorHAnsi" w:hAnsiTheme="minorHAnsi" w:cstheme="minorHAnsi"/>
          <w:sz w:val="26"/>
          <w:szCs w:val="26"/>
        </w:rPr>
        <w:t>государственных</w:t>
      </w:r>
      <w:proofErr w:type="gramEnd"/>
      <w:r w:rsidRPr="00034729">
        <w:rPr>
          <w:rFonts w:asciiTheme="minorHAnsi" w:hAnsiTheme="minorHAnsi" w:cstheme="minorHAnsi"/>
          <w:sz w:val="26"/>
          <w:szCs w:val="26"/>
        </w:rPr>
        <w:t xml:space="preserve"> или</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муниципальных  ну</w:t>
      </w:r>
      <w:proofErr w:type="gramStart"/>
      <w:r w:rsidRPr="00034729">
        <w:rPr>
          <w:rFonts w:asciiTheme="minorHAnsi" w:hAnsiTheme="minorHAnsi" w:cstheme="minorHAnsi"/>
          <w:sz w:val="26"/>
          <w:szCs w:val="26"/>
        </w:rPr>
        <w:t>жд в сл</w:t>
      </w:r>
      <w:proofErr w:type="gramEnd"/>
      <w:r w:rsidRPr="00034729">
        <w:rPr>
          <w:rFonts w:asciiTheme="minorHAnsi" w:hAnsiTheme="minorHAnsi" w:cstheme="minorHAnsi"/>
          <w:sz w:val="26"/>
          <w:szCs w:val="26"/>
        </w:rPr>
        <w:t>учае, если земельный участок предоставляется взамен</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земельного участка, изымаемого для государственных или муниципальных нужд;</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2. Реквизиты решения об утверждении документа территориального планирования</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и  (или)  проекта  планировки  территории  в случае, если земельный участок</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предоставляется  для размещения объектов, предусмотренных этим документом и</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(или) этим проектом;</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3.  Реквизиты  решения  об  утверждении  проекта межевания территории, если</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образование   испрашиваемого  земельного  участка  предусмотрено  </w:t>
      </w:r>
      <w:proofErr w:type="gramStart"/>
      <w:r w:rsidRPr="00034729">
        <w:rPr>
          <w:rFonts w:asciiTheme="minorHAnsi" w:hAnsiTheme="minorHAnsi" w:cstheme="minorHAnsi"/>
          <w:sz w:val="26"/>
          <w:szCs w:val="26"/>
        </w:rPr>
        <w:t>указанным</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проектом;</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4.  Кадастровый  номер  земельного участка или кадастровые номера </w:t>
      </w:r>
      <w:proofErr w:type="gramStart"/>
      <w:r w:rsidRPr="00034729">
        <w:rPr>
          <w:rFonts w:asciiTheme="minorHAnsi" w:hAnsiTheme="minorHAnsi" w:cstheme="minorHAnsi"/>
          <w:sz w:val="26"/>
          <w:szCs w:val="26"/>
        </w:rPr>
        <w:t>земельных</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участков,  из  которых  в  соответствии с проектом межевания территории, </w:t>
      </w:r>
      <w:proofErr w:type="gramStart"/>
      <w:r w:rsidRPr="00034729">
        <w:rPr>
          <w:rFonts w:asciiTheme="minorHAnsi" w:hAnsiTheme="minorHAnsi" w:cstheme="minorHAnsi"/>
          <w:sz w:val="26"/>
          <w:szCs w:val="26"/>
        </w:rPr>
        <w:t>со</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схемой  расположения  земельного  участка  или  с проектной документацией о</w:t>
      </w:r>
    </w:p>
    <w:p w:rsidR="00034729" w:rsidRPr="00034729" w:rsidRDefault="00034729" w:rsidP="00034729">
      <w:pPr>
        <w:pStyle w:val="ConsPlusNonformat"/>
        <w:jc w:val="both"/>
        <w:rPr>
          <w:rFonts w:asciiTheme="minorHAnsi" w:hAnsiTheme="minorHAnsi" w:cstheme="minorHAnsi"/>
          <w:sz w:val="26"/>
          <w:szCs w:val="26"/>
        </w:rPr>
      </w:pPr>
      <w:proofErr w:type="gramStart"/>
      <w:r w:rsidRPr="00034729">
        <w:rPr>
          <w:rFonts w:asciiTheme="minorHAnsi" w:hAnsiTheme="minorHAnsi" w:cstheme="minorHAnsi"/>
          <w:sz w:val="26"/>
          <w:szCs w:val="26"/>
        </w:rPr>
        <w:t>местоположении</w:t>
      </w:r>
      <w:proofErr w:type="gramEnd"/>
      <w:r w:rsidRPr="00034729">
        <w:rPr>
          <w:rFonts w:asciiTheme="minorHAnsi" w:hAnsiTheme="minorHAnsi" w:cstheme="minorHAnsi"/>
          <w:sz w:val="26"/>
          <w:szCs w:val="26"/>
        </w:rPr>
        <w:t>,  границах,  площади и об иных количественных и качественных</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характеристиках  лесных  участков  предусмотрено образование </w:t>
      </w:r>
      <w:proofErr w:type="gramStart"/>
      <w:r w:rsidRPr="00034729">
        <w:rPr>
          <w:rFonts w:asciiTheme="minorHAnsi" w:hAnsiTheme="minorHAnsi" w:cstheme="minorHAnsi"/>
          <w:sz w:val="26"/>
          <w:szCs w:val="26"/>
        </w:rPr>
        <w:t>испрашиваемого</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земельного  участка,  в  случае  если  сведения  о таких земельных участках</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внесены в государственный кадастр недвижимости).</w:t>
      </w:r>
    </w:p>
    <w:p w:rsidR="00034729" w:rsidRPr="00034729" w:rsidRDefault="00034729"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Почтовый адрес и (или) адрес электронной почты заявителя __________________</w:t>
      </w:r>
    </w:p>
    <w:p w:rsidR="00034729" w:rsidRPr="00034729" w:rsidRDefault="00034729"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(подпись) _______________________          (дата) _________________________</w:t>
      </w:r>
    </w:p>
    <w:p w:rsidR="00034729" w:rsidRPr="00034729" w:rsidRDefault="00034729" w:rsidP="00034729">
      <w:pPr>
        <w:pStyle w:val="ConsPlusNormal"/>
        <w:jc w:val="both"/>
        <w:rPr>
          <w:rFonts w:asciiTheme="minorHAnsi" w:hAnsiTheme="minorHAnsi" w:cstheme="minorHAnsi"/>
          <w:sz w:val="26"/>
          <w:szCs w:val="26"/>
        </w:rPr>
      </w:pPr>
    </w:p>
    <w:p w:rsidR="00034729" w:rsidRPr="00034729" w:rsidRDefault="00034729" w:rsidP="00034729">
      <w:pPr>
        <w:pStyle w:val="ConsPlusNormal"/>
        <w:jc w:val="both"/>
        <w:rPr>
          <w:rFonts w:asciiTheme="minorHAnsi" w:hAnsiTheme="minorHAnsi" w:cstheme="minorHAnsi"/>
          <w:sz w:val="26"/>
          <w:szCs w:val="26"/>
        </w:rPr>
      </w:pPr>
    </w:p>
    <w:p w:rsidR="00034729" w:rsidRDefault="00034729"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Default="008D33A1" w:rsidP="00034729">
      <w:pPr>
        <w:pStyle w:val="ConsPlusNormal"/>
        <w:jc w:val="both"/>
        <w:rPr>
          <w:rFonts w:asciiTheme="minorHAnsi" w:hAnsiTheme="minorHAnsi" w:cstheme="minorHAnsi"/>
          <w:sz w:val="26"/>
          <w:szCs w:val="26"/>
        </w:rPr>
      </w:pPr>
    </w:p>
    <w:p w:rsidR="008D33A1" w:rsidRPr="00034729" w:rsidRDefault="008D33A1" w:rsidP="00034729">
      <w:pPr>
        <w:pStyle w:val="ConsPlusNormal"/>
        <w:jc w:val="both"/>
        <w:rPr>
          <w:rFonts w:asciiTheme="minorHAnsi" w:hAnsiTheme="minorHAnsi" w:cstheme="minorHAnsi"/>
          <w:sz w:val="26"/>
          <w:szCs w:val="26"/>
        </w:rPr>
      </w:pPr>
    </w:p>
    <w:p w:rsidR="00034729" w:rsidRPr="00034729" w:rsidRDefault="00034729" w:rsidP="00034729">
      <w:pPr>
        <w:pStyle w:val="ConsPlusNormal"/>
        <w:jc w:val="both"/>
        <w:rPr>
          <w:rFonts w:asciiTheme="minorHAnsi" w:hAnsiTheme="minorHAnsi" w:cstheme="minorHAnsi"/>
          <w:sz w:val="26"/>
          <w:szCs w:val="26"/>
        </w:rPr>
      </w:pPr>
    </w:p>
    <w:p w:rsidR="00034729" w:rsidRPr="00034729" w:rsidRDefault="00034729" w:rsidP="00034729">
      <w:pPr>
        <w:pStyle w:val="ConsPlusNormal"/>
        <w:jc w:val="both"/>
        <w:rPr>
          <w:rFonts w:asciiTheme="minorHAnsi" w:hAnsiTheme="minorHAnsi" w:cstheme="minorHAnsi"/>
          <w:sz w:val="26"/>
          <w:szCs w:val="26"/>
        </w:rPr>
      </w:pPr>
    </w:p>
    <w:p w:rsidR="00034729" w:rsidRPr="00034729" w:rsidRDefault="00034729" w:rsidP="00034729">
      <w:pPr>
        <w:pStyle w:val="ConsPlusNormal"/>
        <w:jc w:val="right"/>
        <w:outlineLvl w:val="1"/>
        <w:rPr>
          <w:rFonts w:asciiTheme="minorHAnsi" w:hAnsiTheme="minorHAnsi" w:cstheme="minorHAnsi"/>
          <w:sz w:val="26"/>
          <w:szCs w:val="26"/>
        </w:rPr>
      </w:pPr>
      <w:r w:rsidRPr="00034729">
        <w:rPr>
          <w:rFonts w:asciiTheme="minorHAnsi" w:hAnsiTheme="minorHAnsi" w:cstheme="minorHAnsi"/>
          <w:sz w:val="26"/>
          <w:szCs w:val="26"/>
        </w:rPr>
        <w:t>Приложение N 2</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к Административному</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регламенту</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по предоставлению</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муниципальной услуги</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"Предоставление</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земельных участков,</w:t>
      </w:r>
    </w:p>
    <w:p w:rsidR="00034729" w:rsidRPr="00034729" w:rsidRDefault="00034729" w:rsidP="00034729">
      <w:pPr>
        <w:pStyle w:val="ConsPlusNormal"/>
        <w:jc w:val="right"/>
        <w:rPr>
          <w:rFonts w:asciiTheme="minorHAnsi" w:hAnsiTheme="minorHAnsi" w:cstheme="minorHAnsi"/>
          <w:sz w:val="26"/>
          <w:szCs w:val="26"/>
        </w:rPr>
      </w:pPr>
      <w:proofErr w:type="gramStart"/>
      <w:r w:rsidRPr="00034729">
        <w:rPr>
          <w:rFonts w:asciiTheme="minorHAnsi" w:hAnsiTheme="minorHAnsi" w:cstheme="minorHAnsi"/>
          <w:sz w:val="26"/>
          <w:szCs w:val="26"/>
        </w:rPr>
        <w:t>находящихся</w:t>
      </w:r>
      <w:proofErr w:type="gramEnd"/>
      <w:r w:rsidRPr="00034729">
        <w:rPr>
          <w:rFonts w:asciiTheme="minorHAnsi" w:hAnsiTheme="minorHAnsi" w:cstheme="minorHAnsi"/>
          <w:sz w:val="26"/>
          <w:szCs w:val="26"/>
        </w:rPr>
        <w:t xml:space="preserve"> в ведении</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и (или) собственности</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органов местного</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самоуправления</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муниципальных</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 xml:space="preserve">образований, </w:t>
      </w:r>
      <w:proofErr w:type="gramStart"/>
      <w:r w:rsidRPr="00034729">
        <w:rPr>
          <w:rFonts w:asciiTheme="minorHAnsi" w:hAnsiTheme="minorHAnsi" w:cstheme="minorHAnsi"/>
          <w:sz w:val="26"/>
          <w:szCs w:val="26"/>
        </w:rPr>
        <w:t>без</w:t>
      </w:r>
      <w:proofErr w:type="gramEnd"/>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проведения торгов"</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на территории</w:t>
      </w:r>
    </w:p>
    <w:p w:rsidR="00034729" w:rsidRPr="00034729" w:rsidRDefault="008D33A1" w:rsidP="00034729">
      <w:pPr>
        <w:pStyle w:val="ConsPlusNormal"/>
        <w:jc w:val="right"/>
        <w:rPr>
          <w:rFonts w:asciiTheme="minorHAnsi" w:hAnsiTheme="minorHAnsi" w:cstheme="minorHAnsi"/>
          <w:sz w:val="26"/>
          <w:szCs w:val="26"/>
        </w:rPr>
      </w:pPr>
      <w:r>
        <w:rPr>
          <w:rFonts w:asciiTheme="minorHAnsi" w:hAnsiTheme="minorHAnsi" w:cstheme="minorHAnsi"/>
          <w:sz w:val="26"/>
          <w:szCs w:val="26"/>
        </w:rPr>
        <w:t>Пограничного</w:t>
      </w:r>
    </w:p>
    <w:p w:rsidR="00034729" w:rsidRPr="00034729" w:rsidRDefault="00034729" w:rsidP="008D33A1">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 xml:space="preserve">городского </w:t>
      </w:r>
      <w:r w:rsidR="008D33A1">
        <w:rPr>
          <w:rFonts w:asciiTheme="minorHAnsi" w:hAnsiTheme="minorHAnsi" w:cstheme="minorHAnsi"/>
          <w:sz w:val="26"/>
          <w:szCs w:val="26"/>
        </w:rPr>
        <w:t>поселения</w:t>
      </w:r>
    </w:p>
    <w:p w:rsidR="008D33A1" w:rsidRDefault="00034729" w:rsidP="00034729">
      <w:pPr>
        <w:pStyle w:val="ConsPlusNonformat"/>
        <w:jc w:val="both"/>
        <w:rPr>
          <w:rFonts w:asciiTheme="minorHAnsi" w:hAnsiTheme="minorHAnsi" w:cstheme="minorHAnsi"/>
          <w:sz w:val="26"/>
          <w:szCs w:val="26"/>
        </w:rPr>
      </w:pPr>
      <w:bookmarkStart w:id="6" w:name="Par575"/>
      <w:bookmarkEnd w:id="6"/>
      <w:r w:rsidRPr="00034729">
        <w:rPr>
          <w:rFonts w:asciiTheme="minorHAnsi" w:hAnsiTheme="minorHAnsi" w:cstheme="minorHAnsi"/>
          <w:sz w:val="26"/>
          <w:szCs w:val="26"/>
        </w:rPr>
        <w:t xml:space="preserve">                                 </w:t>
      </w:r>
    </w:p>
    <w:p w:rsidR="00665651" w:rsidRDefault="00665651" w:rsidP="00665651">
      <w:pPr>
        <w:pStyle w:val="ConsPlusNonformat"/>
        <w:jc w:val="right"/>
        <w:rPr>
          <w:rFonts w:asciiTheme="minorHAnsi" w:hAnsiTheme="minorHAnsi" w:cstheme="minorHAnsi"/>
          <w:sz w:val="26"/>
          <w:szCs w:val="26"/>
        </w:rPr>
      </w:pPr>
      <w:r>
        <w:rPr>
          <w:rFonts w:asciiTheme="minorHAnsi" w:hAnsiTheme="minorHAnsi" w:cstheme="minorHAnsi"/>
          <w:sz w:val="26"/>
          <w:szCs w:val="26"/>
        </w:rPr>
        <w:t>Главе Пограничного Городского поселения-</w:t>
      </w:r>
    </w:p>
    <w:p w:rsidR="00665651" w:rsidRDefault="00665651" w:rsidP="00665651">
      <w:pPr>
        <w:pStyle w:val="ConsPlusNonformat"/>
        <w:jc w:val="right"/>
        <w:rPr>
          <w:rFonts w:asciiTheme="minorHAnsi" w:hAnsiTheme="minorHAnsi" w:cstheme="minorHAnsi"/>
          <w:sz w:val="26"/>
          <w:szCs w:val="26"/>
        </w:rPr>
      </w:pPr>
      <w:r>
        <w:rPr>
          <w:rFonts w:asciiTheme="minorHAnsi" w:hAnsiTheme="minorHAnsi" w:cstheme="minorHAnsi"/>
          <w:sz w:val="26"/>
          <w:szCs w:val="26"/>
        </w:rPr>
        <w:t xml:space="preserve"> главе Администрации Пограничного городского поселения</w:t>
      </w:r>
    </w:p>
    <w:p w:rsidR="00665651" w:rsidRDefault="00665651" w:rsidP="00665651">
      <w:pPr>
        <w:pStyle w:val="ConsPlusNonformat"/>
        <w:jc w:val="right"/>
        <w:rPr>
          <w:rFonts w:asciiTheme="minorHAnsi" w:hAnsiTheme="minorHAnsi" w:cstheme="minorHAnsi"/>
          <w:sz w:val="26"/>
          <w:szCs w:val="26"/>
        </w:rPr>
      </w:pPr>
    </w:p>
    <w:p w:rsidR="008D33A1" w:rsidRDefault="00665651" w:rsidP="00665651">
      <w:pPr>
        <w:pStyle w:val="ConsPlusNonformat"/>
        <w:jc w:val="right"/>
        <w:rPr>
          <w:rFonts w:asciiTheme="minorHAnsi" w:hAnsiTheme="minorHAnsi" w:cstheme="minorHAnsi"/>
          <w:sz w:val="26"/>
          <w:szCs w:val="26"/>
        </w:rPr>
      </w:pPr>
      <w:proofErr w:type="spellStart"/>
      <w:r>
        <w:rPr>
          <w:rFonts w:asciiTheme="minorHAnsi" w:hAnsiTheme="minorHAnsi" w:cstheme="minorHAnsi"/>
          <w:sz w:val="26"/>
          <w:szCs w:val="26"/>
        </w:rPr>
        <w:t>О.А.Александрову</w:t>
      </w:r>
      <w:proofErr w:type="spellEnd"/>
    </w:p>
    <w:p w:rsidR="008D33A1" w:rsidRDefault="008D33A1" w:rsidP="00034729">
      <w:pPr>
        <w:pStyle w:val="ConsPlusNonformat"/>
        <w:jc w:val="both"/>
        <w:rPr>
          <w:rFonts w:asciiTheme="minorHAnsi" w:hAnsiTheme="minorHAnsi" w:cstheme="minorHAnsi"/>
          <w:sz w:val="26"/>
          <w:szCs w:val="26"/>
        </w:rPr>
      </w:pPr>
    </w:p>
    <w:p w:rsidR="008D33A1" w:rsidRDefault="008D33A1" w:rsidP="00034729">
      <w:pPr>
        <w:pStyle w:val="ConsPlusNonformat"/>
        <w:jc w:val="both"/>
        <w:rPr>
          <w:rFonts w:asciiTheme="minorHAnsi" w:hAnsiTheme="minorHAnsi" w:cstheme="minorHAnsi"/>
          <w:sz w:val="26"/>
          <w:szCs w:val="26"/>
        </w:rPr>
      </w:pPr>
    </w:p>
    <w:p w:rsidR="008D33A1" w:rsidRDefault="008D33A1" w:rsidP="00034729">
      <w:pPr>
        <w:pStyle w:val="ConsPlusNonformat"/>
        <w:jc w:val="both"/>
        <w:rPr>
          <w:rFonts w:asciiTheme="minorHAnsi" w:hAnsiTheme="minorHAnsi" w:cstheme="minorHAnsi"/>
          <w:sz w:val="26"/>
          <w:szCs w:val="26"/>
        </w:rPr>
      </w:pPr>
    </w:p>
    <w:p w:rsidR="00034729" w:rsidRPr="00034729" w:rsidRDefault="00034729" w:rsidP="00D35AFF">
      <w:pPr>
        <w:pStyle w:val="ConsPlusNonformat"/>
        <w:jc w:val="center"/>
        <w:rPr>
          <w:rFonts w:asciiTheme="minorHAnsi" w:hAnsiTheme="minorHAnsi" w:cstheme="minorHAnsi"/>
          <w:sz w:val="26"/>
          <w:szCs w:val="26"/>
        </w:rPr>
      </w:pPr>
      <w:r w:rsidRPr="00034729">
        <w:rPr>
          <w:rFonts w:asciiTheme="minorHAnsi" w:hAnsiTheme="minorHAnsi" w:cstheme="minorHAnsi"/>
          <w:sz w:val="26"/>
          <w:szCs w:val="26"/>
        </w:rPr>
        <w:t>Заявление</w:t>
      </w:r>
    </w:p>
    <w:p w:rsidR="00034729" w:rsidRPr="00034729" w:rsidRDefault="00034729" w:rsidP="00D35AFF">
      <w:pPr>
        <w:pStyle w:val="ConsPlusNonformat"/>
        <w:jc w:val="center"/>
        <w:rPr>
          <w:rFonts w:asciiTheme="minorHAnsi" w:hAnsiTheme="minorHAnsi" w:cstheme="minorHAnsi"/>
          <w:sz w:val="26"/>
          <w:szCs w:val="26"/>
        </w:rPr>
      </w:pPr>
      <w:r w:rsidRPr="00034729">
        <w:rPr>
          <w:rFonts w:asciiTheme="minorHAnsi" w:hAnsiTheme="minorHAnsi" w:cstheme="minorHAnsi"/>
          <w:sz w:val="26"/>
          <w:szCs w:val="26"/>
        </w:rPr>
        <w:t>о предоставлении земельного участка, находящегося в ведении и (или)</w:t>
      </w:r>
    </w:p>
    <w:p w:rsidR="00034729" w:rsidRPr="00034729" w:rsidRDefault="00034729" w:rsidP="00664BF5">
      <w:pPr>
        <w:pStyle w:val="ConsPlusNonformat"/>
        <w:rPr>
          <w:rFonts w:asciiTheme="minorHAnsi" w:hAnsiTheme="minorHAnsi" w:cstheme="minorHAnsi"/>
          <w:sz w:val="26"/>
          <w:szCs w:val="26"/>
        </w:rPr>
      </w:pPr>
      <w:r w:rsidRPr="00034729">
        <w:rPr>
          <w:rFonts w:asciiTheme="minorHAnsi" w:hAnsiTheme="minorHAnsi" w:cstheme="minorHAnsi"/>
          <w:sz w:val="26"/>
          <w:szCs w:val="26"/>
        </w:rPr>
        <w:t>собственности органов местного самоуправления муниципальных образований,</w:t>
      </w:r>
    </w:p>
    <w:p w:rsidR="00034729" w:rsidRPr="00034729" w:rsidRDefault="00034729" w:rsidP="00D35AFF">
      <w:pPr>
        <w:pStyle w:val="ConsPlusNonformat"/>
        <w:jc w:val="center"/>
        <w:rPr>
          <w:rFonts w:asciiTheme="minorHAnsi" w:hAnsiTheme="minorHAnsi" w:cstheme="minorHAnsi"/>
          <w:sz w:val="26"/>
          <w:szCs w:val="26"/>
        </w:rPr>
      </w:pPr>
      <w:r w:rsidRPr="00034729">
        <w:rPr>
          <w:rFonts w:asciiTheme="minorHAnsi" w:hAnsiTheme="minorHAnsi" w:cstheme="minorHAnsi"/>
          <w:sz w:val="26"/>
          <w:szCs w:val="26"/>
        </w:rPr>
        <w:t>без проведения торгов</w:t>
      </w:r>
    </w:p>
    <w:p w:rsidR="00034729" w:rsidRPr="00034729" w:rsidRDefault="00034729" w:rsidP="00034729">
      <w:pPr>
        <w:pStyle w:val="ConsPlusNonformat"/>
        <w:jc w:val="both"/>
        <w:rPr>
          <w:rFonts w:asciiTheme="minorHAnsi" w:hAnsiTheme="minorHAnsi" w:cstheme="minorHAnsi"/>
          <w:sz w:val="26"/>
          <w:szCs w:val="26"/>
        </w:rPr>
      </w:pPr>
    </w:p>
    <w:p w:rsidR="00CD2E3A" w:rsidRDefault="00CD2E3A" w:rsidP="00CD2E3A">
      <w:pPr>
        <w:pStyle w:val="ConsPlusNonformat"/>
        <w:jc w:val="center"/>
        <w:rPr>
          <w:rFonts w:asciiTheme="minorHAnsi" w:hAnsiTheme="minorHAnsi" w:cstheme="minorHAnsi"/>
          <w:sz w:val="26"/>
          <w:szCs w:val="26"/>
        </w:rPr>
      </w:pPr>
    </w:p>
    <w:p w:rsidR="00034729" w:rsidRPr="00CD2E3A" w:rsidRDefault="00CD2E3A" w:rsidP="00CD2E3A">
      <w:pPr>
        <w:pStyle w:val="ConsPlusNonformat"/>
        <w:jc w:val="center"/>
        <w:rPr>
          <w:rFonts w:asciiTheme="minorHAnsi" w:hAnsiTheme="minorHAnsi" w:cstheme="minorHAnsi"/>
          <w:sz w:val="26"/>
          <w:szCs w:val="26"/>
        </w:rPr>
      </w:pPr>
      <w:proofErr w:type="gramStart"/>
      <w:r>
        <w:rPr>
          <w:rFonts w:asciiTheme="minorHAnsi" w:hAnsiTheme="minorHAnsi" w:cstheme="minorHAnsi"/>
          <w:sz w:val="26"/>
          <w:szCs w:val="26"/>
        </w:rPr>
        <w:t>От</w:t>
      </w:r>
      <w:r w:rsidR="00034729" w:rsidRPr="00034729">
        <w:rPr>
          <w:rFonts w:asciiTheme="minorHAnsi" w:hAnsiTheme="minorHAnsi" w:cstheme="minorHAnsi"/>
          <w:sz w:val="26"/>
          <w:szCs w:val="26"/>
        </w:rPr>
        <w:t>_________________________________________</w:t>
      </w:r>
      <w:r>
        <w:rPr>
          <w:rFonts w:asciiTheme="minorHAnsi" w:hAnsiTheme="minorHAnsi" w:cstheme="minorHAnsi"/>
          <w:sz w:val="26"/>
          <w:szCs w:val="26"/>
        </w:rPr>
        <w:t>______________________________</w:t>
      </w:r>
      <w:r w:rsidR="00034729" w:rsidRPr="00034729">
        <w:rPr>
          <w:rFonts w:asciiTheme="minorHAnsi" w:hAnsiTheme="minorHAnsi" w:cstheme="minorHAnsi"/>
          <w:sz w:val="26"/>
          <w:szCs w:val="26"/>
        </w:rPr>
        <w:t xml:space="preserve"> </w:t>
      </w:r>
      <w:r w:rsidR="00034729" w:rsidRPr="00CD2E3A">
        <w:rPr>
          <w:rFonts w:asciiTheme="minorHAnsi" w:hAnsiTheme="minorHAnsi" w:cstheme="minorHAnsi"/>
          <w:sz w:val="22"/>
          <w:szCs w:val="22"/>
        </w:rPr>
        <w:t>(для гражданина - фамилия, имя, отчество (при наличии) заявителя; для</w:t>
      </w:r>
      <w:proofErr w:type="gramEnd"/>
    </w:p>
    <w:p w:rsidR="00034729" w:rsidRDefault="00034729" w:rsidP="00034729">
      <w:pPr>
        <w:pStyle w:val="ConsPlusNonformat"/>
        <w:jc w:val="both"/>
        <w:rPr>
          <w:rFonts w:asciiTheme="minorHAnsi" w:hAnsiTheme="minorHAnsi" w:cstheme="minorHAnsi"/>
          <w:sz w:val="22"/>
          <w:szCs w:val="22"/>
        </w:rPr>
      </w:pPr>
      <w:r w:rsidRPr="00CD2E3A">
        <w:rPr>
          <w:rFonts w:asciiTheme="minorHAnsi" w:hAnsiTheme="minorHAnsi" w:cstheme="minorHAnsi"/>
          <w:sz w:val="22"/>
          <w:szCs w:val="22"/>
        </w:rPr>
        <w:t xml:space="preserve">              юридического лица - наименование юридического лица)</w:t>
      </w:r>
    </w:p>
    <w:p w:rsidR="00CD2E3A" w:rsidRPr="00CD2E3A" w:rsidRDefault="00CD2E3A" w:rsidP="00034729">
      <w:pPr>
        <w:pStyle w:val="ConsPlusNonformat"/>
        <w:jc w:val="both"/>
        <w:rPr>
          <w:rFonts w:asciiTheme="minorHAnsi" w:hAnsiTheme="minorHAnsi" w:cstheme="minorHAnsi"/>
          <w:sz w:val="22"/>
          <w:szCs w:val="22"/>
        </w:rPr>
      </w:pP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Адрес места жительства (места нахождения юридического лица):</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___________________________________________</w:t>
      </w:r>
      <w:r w:rsidR="00CD2E3A">
        <w:rPr>
          <w:rFonts w:asciiTheme="minorHAnsi" w:hAnsiTheme="minorHAnsi" w:cstheme="minorHAnsi"/>
          <w:sz w:val="26"/>
          <w:szCs w:val="26"/>
        </w:rPr>
        <w:t>____________________________</w:t>
      </w:r>
    </w:p>
    <w:p w:rsidR="00664BF5" w:rsidRDefault="00664BF5" w:rsidP="00034729">
      <w:pPr>
        <w:pStyle w:val="ConsPlusNonformat"/>
        <w:jc w:val="both"/>
        <w:rPr>
          <w:rFonts w:asciiTheme="minorHAnsi" w:hAnsiTheme="minorHAnsi" w:cstheme="minorHAnsi"/>
          <w:sz w:val="26"/>
          <w:szCs w:val="26"/>
        </w:rPr>
      </w:pPr>
    </w:p>
    <w:p w:rsidR="00664BF5" w:rsidRDefault="00CD2E3A" w:rsidP="00034729">
      <w:pPr>
        <w:pStyle w:val="ConsPlusNonformat"/>
        <w:jc w:val="both"/>
        <w:rPr>
          <w:rFonts w:asciiTheme="minorHAnsi" w:hAnsiTheme="minorHAnsi" w:cstheme="minorHAnsi"/>
          <w:sz w:val="26"/>
          <w:szCs w:val="26"/>
        </w:rPr>
      </w:pPr>
      <w:r>
        <w:rPr>
          <w:rFonts w:asciiTheme="minorHAnsi" w:hAnsiTheme="minorHAnsi" w:cstheme="minorHAnsi"/>
          <w:sz w:val="26"/>
          <w:szCs w:val="26"/>
        </w:rPr>
        <w:lastRenderedPageBreak/>
        <w:t>Контактные</w:t>
      </w:r>
      <w:r w:rsidR="00034729" w:rsidRPr="00034729">
        <w:rPr>
          <w:rFonts w:asciiTheme="minorHAnsi" w:hAnsiTheme="minorHAnsi" w:cstheme="minorHAnsi"/>
          <w:sz w:val="26"/>
          <w:szCs w:val="26"/>
        </w:rPr>
        <w:t xml:space="preserve"> телефон</w:t>
      </w:r>
      <w:r w:rsidR="00664BF5">
        <w:rPr>
          <w:rFonts w:asciiTheme="minorHAnsi" w:hAnsiTheme="minorHAnsi" w:cstheme="minorHAnsi"/>
          <w:sz w:val="26"/>
          <w:szCs w:val="26"/>
        </w:rPr>
        <w:t>ы</w:t>
      </w:r>
      <w:r>
        <w:rPr>
          <w:rFonts w:asciiTheme="minorHAnsi" w:hAnsiTheme="minorHAnsi" w:cstheme="minorHAnsi"/>
          <w:sz w:val="26"/>
          <w:szCs w:val="26"/>
        </w:rPr>
        <w:t>___________________________________________</w:t>
      </w:r>
      <w:r w:rsidR="00664BF5">
        <w:rPr>
          <w:rFonts w:asciiTheme="minorHAnsi" w:hAnsiTheme="minorHAnsi" w:cstheme="minorHAnsi"/>
          <w:sz w:val="26"/>
          <w:szCs w:val="26"/>
        </w:rPr>
        <w:t>_</w:t>
      </w:r>
    </w:p>
    <w:p w:rsidR="00664BF5" w:rsidRDefault="00664BF5"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________________________________________________________</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Документ, удостоверяющий личность</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___________________________________________</w:t>
      </w:r>
      <w:r w:rsidR="00664BF5">
        <w:rPr>
          <w:rFonts w:asciiTheme="minorHAnsi" w:hAnsiTheme="minorHAnsi" w:cstheme="minorHAnsi"/>
          <w:sz w:val="26"/>
          <w:szCs w:val="26"/>
        </w:rPr>
        <w:t>___________________________</w:t>
      </w:r>
    </w:p>
    <w:p w:rsidR="00034729" w:rsidRPr="00664BF5" w:rsidRDefault="00034729" w:rsidP="00664BF5">
      <w:pPr>
        <w:pStyle w:val="ConsPlusNonformat"/>
        <w:jc w:val="center"/>
        <w:rPr>
          <w:rFonts w:asciiTheme="minorHAnsi" w:hAnsiTheme="minorHAnsi" w:cstheme="minorHAnsi"/>
          <w:sz w:val="22"/>
          <w:szCs w:val="22"/>
        </w:rPr>
      </w:pPr>
      <w:r w:rsidRPr="00664BF5">
        <w:rPr>
          <w:rFonts w:asciiTheme="minorHAnsi" w:hAnsiTheme="minorHAnsi" w:cstheme="minorHAnsi"/>
          <w:sz w:val="22"/>
          <w:szCs w:val="22"/>
        </w:rPr>
        <w:t>(для гражданина)</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ОГРН _________________________________ И</w:t>
      </w:r>
      <w:r w:rsidR="00050F6F">
        <w:rPr>
          <w:rFonts w:asciiTheme="minorHAnsi" w:hAnsiTheme="minorHAnsi" w:cstheme="minorHAnsi"/>
          <w:sz w:val="26"/>
          <w:szCs w:val="26"/>
        </w:rPr>
        <w:t>НН _________________________</w:t>
      </w:r>
    </w:p>
    <w:p w:rsidR="00034729" w:rsidRPr="00050F6F" w:rsidRDefault="00034729" w:rsidP="00050F6F">
      <w:pPr>
        <w:pStyle w:val="ConsPlusNonformat"/>
        <w:jc w:val="center"/>
        <w:rPr>
          <w:rFonts w:asciiTheme="minorHAnsi" w:hAnsiTheme="minorHAnsi" w:cstheme="minorHAnsi"/>
          <w:sz w:val="22"/>
          <w:szCs w:val="22"/>
        </w:rPr>
      </w:pPr>
      <w:r w:rsidRPr="00050F6F">
        <w:rPr>
          <w:rFonts w:asciiTheme="minorHAnsi" w:hAnsiTheme="minorHAnsi" w:cstheme="minorHAnsi"/>
          <w:sz w:val="22"/>
          <w:szCs w:val="22"/>
        </w:rPr>
        <w:t>(для юридического лица)</w:t>
      </w:r>
    </w:p>
    <w:p w:rsidR="00050F6F" w:rsidRPr="00050F6F" w:rsidRDefault="00050F6F" w:rsidP="00050F6F">
      <w:pPr>
        <w:pStyle w:val="ConsPlusNonformat"/>
        <w:jc w:val="center"/>
        <w:rPr>
          <w:rFonts w:asciiTheme="minorHAnsi" w:hAnsiTheme="minorHAnsi" w:cstheme="minorHAnsi"/>
          <w:sz w:val="22"/>
          <w:szCs w:val="22"/>
        </w:rPr>
      </w:pPr>
    </w:p>
    <w:p w:rsidR="00050F6F" w:rsidRPr="00034729" w:rsidRDefault="00050F6F"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Прошу предоставить земельный участок, без проведения торгов, в соответствии</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с _________________________________________</w:t>
      </w:r>
      <w:r w:rsidR="00050F6F">
        <w:rPr>
          <w:rFonts w:asciiTheme="minorHAnsi" w:hAnsiTheme="minorHAnsi" w:cstheme="minorHAnsi"/>
          <w:sz w:val="26"/>
          <w:szCs w:val="26"/>
        </w:rPr>
        <w:t>______________________________</w:t>
      </w:r>
    </w:p>
    <w:p w:rsidR="00034729" w:rsidRPr="00483F60" w:rsidRDefault="00034729" w:rsidP="00483F60">
      <w:pPr>
        <w:pStyle w:val="ConsPlusNonformat"/>
        <w:jc w:val="center"/>
        <w:rPr>
          <w:rFonts w:asciiTheme="minorHAnsi" w:hAnsiTheme="minorHAnsi" w:cstheme="minorHAnsi"/>
          <w:sz w:val="22"/>
          <w:szCs w:val="22"/>
        </w:rPr>
      </w:pPr>
      <w:proofErr w:type="gramStart"/>
      <w:r w:rsidRPr="00034729">
        <w:rPr>
          <w:rFonts w:asciiTheme="minorHAnsi" w:hAnsiTheme="minorHAnsi" w:cstheme="minorHAnsi"/>
          <w:sz w:val="26"/>
          <w:szCs w:val="26"/>
        </w:rPr>
        <w:t>(</w:t>
      </w:r>
      <w:r w:rsidRPr="00483F60">
        <w:rPr>
          <w:rFonts w:asciiTheme="minorHAnsi" w:hAnsiTheme="minorHAnsi" w:cstheme="minorHAnsi"/>
          <w:sz w:val="22"/>
          <w:szCs w:val="22"/>
        </w:rPr>
        <w:t xml:space="preserve">указывается основание предоставления земельного </w:t>
      </w:r>
      <w:r w:rsidR="00325875" w:rsidRPr="00483F60">
        <w:rPr>
          <w:rFonts w:asciiTheme="minorHAnsi" w:hAnsiTheme="minorHAnsi" w:cstheme="minorHAnsi"/>
          <w:sz w:val="22"/>
          <w:szCs w:val="22"/>
        </w:rPr>
        <w:t>участка, предусмотренное</w:t>
      </w:r>
      <w:proofErr w:type="gramEnd"/>
    </w:p>
    <w:p w:rsidR="00034729" w:rsidRPr="00483F60" w:rsidRDefault="006C031F" w:rsidP="00483F60">
      <w:pPr>
        <w:pStyle w:val="ConsPlusNonformat"/>
        <w:jc w:val="center"/>
        <w:rPr>
          <w:rFonts w:asciiTheme="minorHAnsi" w:hAnsiTheme="minorHAnsi" w:cstheme="minorHAnsi"/>
          <w:sz w:val="22"/>
          <w:szCs w:val="22"/>
        </w:rPr>
      </w:pPr>
      <w:hyperlink r:id="rId30" w:tooltip="&quot;Земельный кодекс Российской Федерации&quot; от 25.10.2001 N 136-ФЗ (ред. от 03.07.2016) (с изм. и доп., вступ. в силу с 01.01.2017){КонсультантПлюс}" w:history="1">
        <w:r w:rsidR="00034729" w:rsidRPr="00483F60">
          <w:rPr>
            <w:rFonts w:asciiTheme="minorHAnsi" w:hAnsiTheme="minorHAnsi" w:cstheme="minorHAnsi"/>
            <w:color w:val="0000FF"/>
            <w:sz w:val="22"/>
            <w:szCs w:val="22"/>
          </w:rPr>
          <w:t>пунктом 2 статьи 39.3</w:t>
        </w:r>
      </w:hyperlink>
      <w:r w:rsidR="00034729" w:rsidRPr="00483F60">
        <w:rPr>
          <w:rFonts w:asciiTheme="minorHAnsi" w:hAnsiTheme="minorHAnsi" w:cstheme="minorHAnsi"/>
          <w:sz w:val="22"/>
          <w:szCs w:val="22"/>
        </w:rPr>
        <w:t xml:space="preserve">, </w:t>
      </w:r>
      <w:hyperlink r:id="rId31" w:tooltip="&quot;Земельный кодекс Российской Федерации&quot; от 25.10.2001 N 136-ФЗ (ред. от 03.07.2016) (с изм. и доп., вступ. в силу с 01.01.2017){КонсультантПлюс}" w:history="1">
        <w:r w:rsidR="00034729" w:rsidRPr="00483F60">
          <w:rPr>
            <w:rFonts w:asciiTheme="minorHAnsi" w:hAnsiTheme="minorHAnsi" w:cstheme="minorHAnsi"/>
            <w:color w:val="0000FF"/>
            <w:sz w:val="22"/>
            <w:szCs w:val="22"/>
          </w:rPr>
          <w:t>статьей 39.5</w:t>
        </w:r>
      </w:hyperlink>
      <w:r w:rsidR="00034729" w:rsidRPr="00483F60">
        <w:rPr>
          <w:rFonts w:asciiTheme="minorHAnsi" w:hAnsiTheme="minorHAnsi" w:cstheme="minorHAnsi"/>
          <w:sz w:val="22"/>
          <w:szCs w:val="22"/>
        </w:rPr>
        <w:t xml:space="preserve">, </w:t>
      </w:r>
      <w:hyperlink r:id="rId32" w:tooltip="&quot;Земельный кодекс Российской Федерации&quot; от 25.10.2001 N 136-ФЗ (ред. от 03.07.2016) (с изм. и доп., вступ. в силу с 01.01.2017){КонсультантПлюс}" w:history="1">
        <w:r w:rsidR="00034729" w:rsidRPr="00483F60">
          <w:rPr>
            <w:rFonts w:asciiTheme="minorHAnsi" w:hAnsiTheme="minorHAnsi" w:cstheme="minorHAnsi"/>
            <w:color w:val="0000FF"/>
            <w:sz w:val="22"/>
            <w:szCs w:val="22"/>
          </w:rPr>
          <w:t>пунктом 2 статьи 39.6</w:t>
        </w:r>
      </w:hyperlink>
      <w:r w:rsidR="00034729" w:rsidRPr="00483F60">
        <w:rPr>
          <w:rFonts w:asciiTheme="minorHAnsi" w:hAnsiTheme="minorHAnsi" w:cstheme="minorHAnsi"/>
          <w:sz w:val="22"/>
          <w:szCs w:val="22"/>
        </w:rPr>
        <w:t xml:space="preserve">, </w:t>
      </w:r>
      <w:hyperlink r:id="rId33" w:tooltip="&quot;Земельный кодекс Российской Федерации&quot; от 25.10.2001 N 136-ФЗ (ред. от 03.07.2016) (с изм. и доп., вступ. в силу с 01.01.2017){КонсультантПлюс}" w:history="1">
        <w:r w:rsidR="00034729" w:rsidRPr="00483F60">
          <w:rPr>
            <w:rFonts w:asciiTheme="minorHAnsi" w:hAnsiTheme="minorHAnsi" w:cstheme="minorHAnsi"/>
            <w:color w:val="0000FF"/>
            <w:sz w:val="22"/>
            <w:szCs w:val="22"/>
          </w:rPr>
          <w:t>пунктом 2</w:t>
        </w:r>
      </w:hyperlink>
    </w:p>
    <w:p w:rsidR="00034729" w:rsidRDefault="00034729" w:rsidP="00483F60">
      <w:pPr>
        <w:pStyle w:val="ConsPlusNonformat"/>
        <w:jc w:val="center"/>
        <w:rPr>
          <w:rFonts w:asciiTheme="minorHAnsi" w:hAnsiTheme="minorHAnsi" w:cstheme="minorHAnsi"/>
          <w:sz w:val="22"/>
          <w:szCs w:val="22"/>
        </w:rPr>
      </w:pPr>
      <w:r w:rsidRPr="00483F60">
        <w:rPr>
          <w:rFonts w:asciiTheme="minorHAnsi" w:hAnsiTheme="minorHAnsi" w:cstheme="minorHAnsi"/>
          <w:sz w:val="22"/>
          <w:szCs w:val="22"/>
        </w:rPr>
        <w:t>статьи 39.10 Земельного Кодекса Российской Федерации)</w:t>
      </w:r>
    </w:p>
    <w:p w:rsidR="00483F60" w:rsidRPr="00483F60" w:rsidRDefault="00483F60" w:rsidP="00483F60">
      <w:pPr>
        <w:pStyle w:val="ConsPlusNonformat"/>
        <w:jc w:val="center"/>
        <w:rPr>
          <w:rFonts w:asciiTheme="minorHAnsi" w:hAnsiTheme="minorHAnsi" w:cstheme="minorHAnsi"/>
          <w:sz w:val="22"/>
          <w:szCs w:val="22"/>
        </w:rPr>
      </w:pPr>
    </w:p>
    <w:p w:rsidR="00034729" w:rsidRPr="00034729" w:rsidRDefault="00483F60" w:rsidP="00034729">
      <w:pPr>
        <w:pStyle w:val="ConsPlusNonformat"/>
        <w:jc w:val="both"/>
        <w:rPr>
          <w:rFonts w:asciiTheme="minorHAnsi" w:hAnsiTheme="minorHAnsi" w:cstheme="minorHAnsi"/>
          <w:sz w:val="26"/>
          <w:szCs w:val="26"/>
        </w:rPr>
      </w:pPr>
      <w:r>
        <w:rPr>
          <w:rFonts w:asciiTheme="minorHAnsi" w:hAnsiTheme="minorHAnsi" w:cstheme="minorHAnsi"/>
          <w:sz w:val="26"/>
          <w:szCs w:val="26"/>
        </w:rPr>
        <w:t xml:space="preserve">(вид </w:t>
      </w:r>
      <w:r>
        <w:rPr>
          <w:rFonts w:asciiTheme="minorHAnsi" w:hAnsiTheme="minorHAnsi" w:cstheme="minorHAnsi"/>
          <w:sz w:val="26"/>
          <w:szCs w:val="26"/>
        </w:rPr>
        <w:tab/>
        <w:t>права)</w:t>
      </w:r>
      <w:r w:rsidR="00034729" w:rsidRPr="00034729">
        <w:rPr>
          <w:rFonts w:asciiTheme="minorHAnsi" w:hAnsiTheme="minorHAnsi" w:cstheme="minorHAnsi"/>
          <w:sz w:val="26"/>
          <w:szCs w:val="26"/>
        </w:rPr>
        <w:t>&lt;*&gt; ___________________________________________________________</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                 </w:t>
      </w:r>
      <w:proofErr w:type="gramStart"/>
      <w:r w:rsidRPr="00034729">
        <w:rPr>
          <w:rFonts w:asciiTheme="minorHAnsi" w:hAnsiTheme="minorHAnsi" w:cstheme="minorHAnsi"/>
          <w:sz w:val="26"/>
          <w:szCs w:val="26"/>
        </w:rPr>
        <w:t>(на котором заявитель желает приобрести земельный участок,</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                если предоставление земельного участка указанному заявителю</w:t>
      </w:r>
    </w:p>
    <w:p w:rsid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                            допускается на нескольких видах прав)</w:t>
      </w:r>
    </w:p>
    <w:p w:rsidR="00483F60" w:rsidRPr="00034729" w:rsidRDefault="00483F60" w:rsidP="00034729">
      <w:pPr>
        <w:pStyle w:val="ConsPlusNonformat"/>
        <w:jc w:val="both"/>
        <w:rPr>
          <w:rFonts w:asciiTheme="minorHAnsi" w:hAnsiTheme="minorHAnsi" w:cstheme="minorHAnsi"/>
          <w:sz w:val="26"/>
          <w:szCs w:val="26"/>
        </w:rPr>
      </w:pPr>
    </w:p>
    <w:p w:rsidR="004A0EB3"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кадастровый номер земельного участка</w:t>
      </w:r>
    </w:p>
    <w:p w:rsidR="004A0EB3" w:rsidRDefault="004A0EB3"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 ______________________________________</w:t>
      </w:r>
      <w:r w:rsidR="004A0EB3">
        <w:rPr>
          <w:rFonts w:asciiTheme="minorHAnsi" w:hAnsiTheme="minorHAnsi" w:cstheme="minorHAnsi"/>
          <w:sz w:val="26"/>
          <w:szCs w:val="26"/>
        </w:rPr>
        <w:t>_______________________________</w:t>
      </w:r>
    </w:p>
    <w:p w:rsidR="004A0EB3" w:rsidRDefault="004A0EB3"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proofErr w:type="gramStart"/>
      <w:r w:rsidRPr="00034729">
        <w:rPr>
          <w:rFonts w:asciiTheme="minorHAnsi" w:hAnsiTheme="minorHAnsi" w:cstheme="minorHAnsi"/>
          <w:sz w:val="26"/>
          <w:szCs w:val="26"/>
        </w:rPr>
        <w:t>для</w:t>
      </w:r>
      <w:proofErr w:type="gramEnd"/>
      <w:r w:rsidRPr="00034729">
        <w:rPr>
          <w:rFonts w:asciiTheme="minorHAnsi" w:hAnsiTheme="minorHAnsi" w:cstheme="minorHAnsi"/>
          <w:sz w:val="26"/>
          <w:szCs w:val="26"/>
        </w:rPr>
        <w:t xml:space="preserve"> (</w:t>
      </w:r>
      <w:proofErr w:type="gramStart"/>
      <w:r w:rsidRPr="00034729">
        <w:rPr>
          <w:rFonts w:asciiTheme="minorHAnsi" w:hAnsiTheme="minorHAnsi" w:cstheme="minorHAnsi"/>
          <w:sz w:val="26"/>
          <w:szCs w:val="26"/>
        </w:rPr>
        <w:t>цель</w:t>
      </w:r>
      <w:proofErr w:type="gramEnd"/>
      <w:r w:rsidRPr="00034729">
        <w:rPr>
          <w:rFonts w:asciiTheme="minorHAnsi" w:hAnsiTheme="minorHAnsi" w:cstheme="minorHAnsi"/>
          <w:sz w:val="26"/>
          <w:szCs w:val="26"/>
        </w:rPr>
        <w:t xml:space="preserve"> использования земельного участка) _______________________________</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___________________________________________</w:t>
      </w:r>
      <w:r w:rsidR="004A0EB3">
        <w:rPr>
          <w:rFonts w:asciiTheme="minorHAnsi" w:hAnsiTheme="minorHAnsi" w:cstheme="minorHAnsi"/>
          <w:sz w:val="26"/>
          <w:szCs w:val="26"/>
        </w:rPr>
        <w:t>____________________________</w:t>
      </w:r>
    </w:p>
    <w:p w:rsidR="00034729" w:rsidRPr="00034729" w:rsidRDefault="00034729" w:rsidP="004A0EB3">
      <w:pPr>
        <w:pStyle w:val="ConsPlusNonformat"/>
        <w:jc w:val="center"/>
        <w:rPr>
          <w:rFonts w:asciiTheme="minorHAnsi" w:hAnsiTheme="minorHAnsi" w:cstheme="minorHAnsi"/>
          <w:sz w:val="26"/>
          <w:szCs w:val="26"/>
        </w:rPr>
      </w:pPr>
      <w:r w:rsidRPr="00034729">
        <w:rPr>
          <w:rFonts w:asciiTheme="minorHAnsi" w:hAnsiTheme="minorHAnsi" w:cstheme="minorHAnsi"/>
          <w:sz w:val="26"/>
          <w:szCs w:val="26"/>
        </w:rPr>
        <w:t>в соответствии с решением _________________________________________________</w:t>
      </w:r>
    </w:p>
    <w:p w:rsidR="00034729" w:rsidRPr="00034729" w:rsidRDefault="00034729" w:rsidP="00034729">
      <w:pPr>
        <w:pStyle w:val="ConsPlusNonformat"/>
        <w:jc w:val="both"/>
        <w:rPr>
          <w:rFonts w:asciiTheme="minorHAnsi" w:hAnsiTheme="minorHAnsi" w:cstheme="minorHAnsi"/>
          <w:sz w:val="26"/>
          <w:szCs w:val="26"/>
        </w:rPr>
      </w:pPr>
      <w:proofErr w:type="gramStart"/>
      <w:r w:rsidRPr="00034729">
        <w:rPr>
          <w:rFonts w:asciiTheme="minorHAnsi" w:hAnsiTheme="minorHAnsi" w:cstheme="minorHAnsi"/>
          <w:sz w:val="26"/>
          <w:szCs w:val="26"/>
        </w:rPr>
        <w:t>(указываются:</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1.  Реквизиты решения об изъятии земельного участка для </w:t>
      </w:r>
      <w:proofErr w:type="gramStart"/>
      <w:r w:rsidRPr="00034729">
        <w:rPr>
          <w:rFonts w:asciiTheme="minorHAnsi" w:hAnsiTheme="minorHAnsi" w:cstheme="minorHAnsi"/>
          <w:sz w:val="26"/>
          <w:szCs w:val="26"/>
        </w:rPr>
        <w:t>государственных</w:t>
      </w:r>
      <w:proofErr w:type="gramEnd"/>
      <w:r w:rsidRPr="00034729">
        <w:rPr>
          <w:rFonts w:asciiTheme="minorHAnsi" w:hAnsiTheme="minorHAnsi" w:cstheme="minorHAnsi"/>
          <w:sz w:val="26"/>
          <w:szCs w:val="26"/>
        </w:rPr>
        <w:t xml:space="preserve"> или</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муниципальных  ну</w:t>
      </w:r>
      <w:proofErr w:type="gramStart"/>
      <w:r w:rsidRPr="00034729">
        <w:rPr>
          <w:rFonts w:asciiTheme="minorHAnsi" w:hAnsiTheme="minorHAnsi" w:cstheme="minorHAnsi"/>
          <w:sz w:val="26"/>
          <w:szCs w:val="26"/>
        </w:rPr>
        <w:t>жд в сл</w:t>
      </w:r>
      <w:proofErr w:type="gramEnd"/>
      <w:r w:rsidRPr="00034729">
        <w:rPr>
          <w:rFonts w:asciiTheme="minorHAnsi" w:hAnsiTheme="minorHAnsi" w:cstheme="minorHAnsi"/>
          <w:sz w:val="26"/>
          <w:szCs w:val="26"/>
        </w:rPr>
        <w:t>учае, если земельный участок предоставляется взамен</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земельного участка, изымаемого для государственных или муниципальных нужд;</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2. Реквизиты решения об утверждении документа территориального планирования</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и  (или)  проекта  планировки  территории  в случае, если земельный участок</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предоставляется  для размещения объектов, предусмотренных этим документом и</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(или) этим проектом;</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3.  Реквизиты  решения  об  утверждении  проекта межевания территории, если</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образование   испрашиваемого  земельного  участка  предусмотрено  </w:t>
      </w:r>
      <w:proofErr w:type="gramStart"/>
      <w:r w:rsidRPr="00034729">
        <w:rPr>
          <w:rFonts w:asciiTheme="minorHAnsi" w:hAnsiTheme="minorHAnsi" w:cstheme="minorHAnsi"/>
          <w:sz w:val="26"/>
          <w:szCs w:val="26"/>
        </w:rPr>
        <w:t>указанным</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проектом;</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4.  Кадастровый  номер  земельного участка или кадастровые номера </w:t>
      </w:r>
      <w:proofErr w:type="gramStart"/>
      <w:r w:rsidRPr="00034729">
        <w:rPr>
          <w:rFonts w:asciiTheme="minorHAnsi" w:hAnsiTheme="minorHAnsi" w:cstheme="minorHAnsi"/>
          <w:sz w:val="26"/>
          <w:szCs w:val="26"/>
        </w:rPr>
        <w:t>земельных</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участков,  из  которых  в  соответствии с проектом межевания территории, </w:t>
      </w:r>
      <w:proofErr w:type="gramStart"/>
      <w:r w:rsidRPr="00034729">
        <w:rPr>
          <w:rFonts w:asciiTheme="minorHAnsi" w:hAnsiTheme="minorHAnsi" w:cstheme="minorHAnsi"/>
          <w:sz w:val="26"/>
          <w:szCs w:val="26"/>
        </w:rPr>
        <w:t>со</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схемой  расположения  земельного  участка  или  с проектной документацией о</w:t>
      </w:r>
    </w:p>
    <w:p w:rsidR="00034729" w:rsidRPr="00034729" w:rsidRDefault="00034729" w:rsidP="00034729">
      <w:pPr>
        <w:pStyle w:val="ConsPlusNonformat"/>
        <w:jc w:val="both"/>
        <w:rPr>
          <w:rFonts w:asciiTheme="minorHAnsi" w:hAnsiTheme="minorHAnsi" w:cstheme="minorHAnsi"/>
          <w:sz w:val="26"/>
          <w:szCs w:val="26"/>
        </w:rPr>
      </w:pPr>
      <w:proofErr w:type="gramStart"/>
      <w:r w:rsidRPr="00034729">
        <w:rPr>
          <w:rFonts w:asciiTheme="minorHAnsi" w:hAnsiTheme="minorHAnsi" w:cstheme="minorHAnsi"/>
          <w:sz w:val="26"/>
          <w:szCs w:val="26"/>
        </w:rPr>
        <w:t>местоположении</w:t>
      </w:r>
      <w:proofErr w:type="gramEnd"/>
      <w:r w:rsidRPr="00034729">
        <w:rPr>
          <w:rFonts w:asciiTheme="minorHAnsi" w:hAnsiTheme="minorHAnsi" w:cstheme="minorHAnsi"/>
          <w:sz w:val="26"/>
          <w:szCs w:val="26"/>
        </w:rPr>
        <w:t>,  границах,  площади и об иных количественных и качественных</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 xml:space="preserve">характеристиках  лесных  участков  предусмотрено образование </w:t>
      </w:r>
      <w:proofErr w:type="gramStart"/>
      <w:r w:rsidRPr="00034729">
        <w:rPr>
          <w:rFonts w:asciiTheme="minorHAnsi" w:hAnsiTheme="minorHAnsi" w:cstheme="minorHAnsi"/>
          <w:sz w:val="26"/>
          <w:szCs w:val="26"/>
        </w:rPr>
        <w:t>испрашиваемого</w:t>
      </w:r>
      <w:proofErr w:type="gramEnd"/>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земельного  участка  в  случае,  если  сведения  о таких земельных участках</w:t>
      </w: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внесены в государственный кадастр недвижимости).</w:t>
      </w:r>
    </w:p>
    <w:p w:rsidR="00034729" w:rsidRPr="00034729" w:rsidRDefault="00034729"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Почтовый адрес и (или) адрес электронной почты заявителя __________________</w:t>
      </w:r>
    </w:p>
    <w:p w:rsidR="00034729" w:rsidRPr="00034729" w:rsidRDefault="00034729"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p>
    <w:p w:rsidR="00034729" w:rsidRPr="00034729" w:rsidRDefault="00034729" w:rsidP="00034729">
      <w:pPr>
        <w:pStyle w:val="ConsPlusNonformat"/>
        <w:jc w:val="both"/>
        <w:rPr>
          <w:rFonts w:asciiTheme="minorHAnsi" w:hAnsiTheme="minorHAnsi" w:cstheme="minorHAnsi"/>
          <w:sz w:val="26"/>
          <w:szCs w:val="26"/>
        </w:rPr>
      </w:pPr>
      <w:r w:rsidRPr="00034729">
        <w:rPr>
          <w:rFonts w:asciiTheme="minorHAnsi" w:hAnsiTheme="minorHAnsi" w:cstheme="minorHAnsi"/>
          <w:sz w:val="26"/>
          <w:szCs w:val="26"/>
        </w:rPr>
        <w:t>(подпись) _______________________          (дата) _________________________</w:t>
      </w:r>
    </w:p>
    <w:p w:rsidR="00034729" w:rsidRPr="00034729" w:rsidRDefault="00034729" w:rsidP="00034729">
      <w:pPr>
        <w:pStyle w:val="ConsPlusNormal"/>
        <w:jc w:val="both"/>
        <w:rPr>
          <w:rFonts w:asciiTheme="minorHAnsi" w:hAnsiTheme="minorHAnsi" w:cstheme="minorHAnsi"/>
          <w:sz w:val="26"/>
          <w:szCs w:val="26"/>
        </w:rPr>
      </w:pPr>
    </w:p>
    <w:p w:rsidR="00034729" w:rsidRPr="00034729" w:rsidRDefault="00034729" w:rsidP="00034729">
      <w:pPr>
        <w:pStyle w:val="ConsPlusNormal"/>
        <w:jc w:val="both"/>
        <w:rPr>
          <w:rFonts w:asciiTheme="minorHAnsi" w:hAnsiTheme="minorHAnsi" w:cstheme="minorHAnsi"/>
          <w:sz w:val="26"/>
          <w:szCs w:val="26"/>
        </w:rPr>
      </w:pPr>
    </w:p>
    <w:p w:rsidR="00034729" w:rsidRPr="00034729" w:rsidRDefault="00034729" w:rsidP="00034729">
      <w:pPr>
        <w:pStyle w:val="ConsPlusNormal"/>
        <w:jc w:val="both"/>
        <w:rPr>
          <w:rFonts w:asciiTheme="minorHAnsi" w:hAnsiTheme="minorHAnsi" w:cstheme="minorHAnsi"/>
          <w:sz w:val="26"/>
          <w:szCs w:val="26"/>
        </w:rPr>
      </w:pPr>
    </w:p>
    <w:p w:rsidR="00034729" w:rsidRPr="00034729" w:rsidRDefault="00034729" w:rsidP="00034729">
      <w:pPr>
        <w:pStyle w:val="ConsPlusNormal"/>
        <w:jc w:val="both"/>
        <w:rPr>
          <w:rFonts w:asciiTheme="minorHAnsi" w:hAnsiTheme="minorHAnsi" w:cstheme="minorHAnsi"/>
          <w:sz w:val="26"/>
          <w:szCs w:val="26"/>
        </w:rPr>
      </w:pPr>
    </w:p>
    <w:p w:rsidR="00034729" w:rsidRPr="00034729" w:rsidRDefault="00034729" w:rsidP="00034729">
      <w:pPr>
        <w:pStyle w:val="ConsPlusNormal"/>
        <w:jc w:val="both"/>
        <w:rPr>
          <w:rFonts w:asciiTheme="minorHAnsi" w:hAnsiTheme="minorHAnsi" w:cstheme="minorHAnsi"/>
          <w:sz w:val="26"/>
          <w:szCs w:val="26"/>
        </w:rPr>
      </w:pPr>
    </w:p>
    <w:p w:rsidR="00034729" w:rsidRPr="00034729" w:rsidRDefault="00034729" w:rsidP="00034729">
      <w:pPr>
        <w:pStyle w:val="ConsPlusNormal"/>
        <w:jc w:val="right"/>
        <w:outlineLvl w:val="1"/>
        <w:rPr>
          <w:rFonts w:asciiTheme="minorHAnsi" w:hAnsiTheme="minorHAnsi" w:cstheme="minorHAnsi"/>
          <w:sz w:val="26"/>
          <w:szCs w:val="26"/>
        </w:rPr>
      </w:pPr>
      <w:r w:rsidRPr="00034729">
        <w:rPr>
          <w:rFonts w:asciiTheme="minorHAnsi" w:hAnsiTheme="minorHAnsi" w:cstheme="minorHAnsi"/>
          <w:sz w:val="26"/>
          <w:szCs w:val="26"/>
        </w:rPr>
        <w:t>Приложение N 3</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к Административному</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регламенту</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по предоставлению</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муниципальной услуги</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"Предоставление</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земельных участков,</w:t>
      </w:r>
    </w:p>
    <w:p w:rsidR="00034729" w:rsidRPr="00034729" w:rsidRDefault="00034729" w:rsidP="00034729">
      <w:pPr>
        <w:pStyle w:val="ConsPlusNormal"/>
        <w:jc w:val="right"/>
        <w:rPr>
          <w:rFonts w:asciiTheme="minorHAnsi" w:hAnsiTheme="minorHAnsi" w:cstheme="minorHAnsi"/>
          <w:sz w:val="26"/>
          <w:szCs w:val="26"/>
        </w:rPr>
      </w:pPr>
      <w:proofErr w:type="gramStart"/>
      <w:r w:rsidRPr="00034729">
        <w:rPr>
          <w:rFonts w:asciiTheme="minorHAnsi" w:hAnsiTheme="minorHAnsi" w:cstheme="minorHAnsi"/>
          <w:sz w:val="26"/>
          <w:szCs w:val="26"/>
        </w:rPr>
        <w:t>находящихся</w:t>
      </w:r>
      <w:proofErr w:type="gramEnd"/>
      <w:r w:rsidRPr="00034729">
        <w:rPr>
          <w:rFonts w:asciiTheme="minorHAnsi" w:hAnsiTheme="minorHAnsi" w:cstheme="minorHAnsi"/>
          <w:sz w:val="26"/>
          <w:szCs w:val="26"/>
        </w:rPr>
        <w:t xml:space="preserve"> в ведении</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и (или) собственности</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органов местного</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самоуправления</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муниципальных</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 xml:space="preserve">образований, </w:t>
      </w:r>
      <w:proofErr w:type="gramStart"/>
      <w:r w:rsidRPr="00034729">
        <w:rPr>
          <w:rFonts w:asciiTheme="minorHAnsi" w:hAnsiTheme="minorHAnsi" w:cstheme="minorHAnsi"/>
          <w:sz w:val="26"/>
          <w:szCs w:val="26"/>
        </w:rPr>
        <w:t>без</w:t>
      </w:r>
      <w:proofErr w:type="gramEnd"/>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проведения торгов"</w:t>
      </w:r>
    </w:p>
    <w:p w:rsidR="00034729" w:rsidRPr="00034729" w:rsidRDefault="00034729" w:rsidP="00034729">
      <w:pPr>
        <w:pStyle w:val="ConsPlusNormal"/>
        <w:jc w:val="right"/>
        <w:rPr>
          <w:rFonts w:asciiTheme="minorHAnsi" w:hAnsiTheme="minorHAnsi" w:cstheme="minorHAnsi"/>
          <w:sz w:val="26"/>
          <w:szCs w:val="26"/>
        </w:rPr>
      </w:pPr>
      <w:r w:rsidRPr="00034729">
        <w:rPr>
          <w:rFonts w:asciiTheme="minorHAnsi" w:hAnsiTheme="minorHAnsi" w:cstheme="minorHAnsi"/>
          <w:sz w:val="26"/>
          <w:szCs w:val="26"/>
        </w:rPr>
        <w:t>на территории</w:t>
      </w:r>
    </w:p>
    <w:p w:rsidR="00034729" w:rsidRPr="00034729" w:rsidRDefault="00D11607" w:rsidP="00034729">
      <w:pPr>
        <w:pStyle w:val="ConsPlusNormal"/>
        <w:jc w:val="right"/>
        <w:rPr>
          <w:rFonts w:asciiTheme="minorHAnsi" w:hAnsiTheme="minorHAnsi" w:cstheme="minorHAnsi"/>
          <w:sz w:val="26"/>
          <w:szCs w:val="26"/>
        </w:rPr>
      </w:pPr>
      <w:r>
        <w:rPr>
          <w:rFonts w:asciiTheme="minorHAnsi" w:hAnsiTheme="minorHAnsi" w:cstheme="minorHAnsi"/>
          <w:sz w:val="26"/>
          <w:szCs w:val="26"/>
        </w:rPr>
        <w:t>Пограничного городского поселения</w:t>
      </w:r>
    </w:p>
    <w:p w:rsidR="00034729" w:rsidRPr="00034729" w:rsidRDefault="00034729" w:rsidP="00034729">
      <w:pPr>
        <w:pStyle w:val="ConsPlusNormal"/>
        <w:jc w:val="both"/>
        <w:rPr>
          <w:rFonts w:asciiTheme="minorHAnsi" w:hAnsiTheme="minorHAnsi" w:cstheme="minorHAnsi"/>
          <w:sz w:val="26"/>
          <w:szCs w:val="26"/>
        </w:rPr>
      </w:pPr>
    </w:p>
    <w:p w:rsidR="00EB3FAD" w:rsidRPr="00034729" w:rsidRDefault="00EB3FAD" w:rsidP="00EB3FAD">
      <w:pPr>
        <w:pStyle w:val="ConsPlusTitle"/>
        <w:jc w:val="center"/>
        <w:rPr>
          <w:rFonts w:asciiTheme="minorHAnsi" w:hAnsiTheme="minorHAnsi" w:cstheme="minorHAnsi"/>
          <w:sz w:val="26"/>
          <w:szCs w:val="26"/>
        </w:rPr>
      </w:pPr>
      <w:bookmarkStart w:id="7" w:name="Par651"/>
      <w:bookmarkEnd w:id="7"/>
      <w:r w:rsidRPr="00034729">
        <w:rPr>
          <w:rFonts w:asciiTheme="minorHAnsi" w:hAnsiTheme="minorHAnsi" w:cstheme="minorHAnsi"/>
          <w:sz w:val="26"/>
          <w:szCs w:val="26"/>
        </w:rPr>
        <w:t xml:space="preserve">          БЛОК-СХЕМА</w:t>
      </w:r>
    </w:p>
    <w:p w:rsidR="00EB3FAD" w:rsidRPr="00034729" w:rsidRDefault="00EB3FAD" w:rsidP="00EB3FAD">
      <w:pPr>
        <w:pStyle w:val="ConsPlusTitle"/>
        <w:jc w:val="center"/>
        <w:rPr>
          <w:rFonts w:asciiTheme="minorHAnsi" w:hAnsiTheme="minorHAnsi" w:cstheme="minorHAnsi"/>
          <w:sz w:val="26"/>
          <w:szCs w:val="26"/>
        </w:rPr>
      </w:pPr>
      <w:r w:rsidRPr="00034729">
        <w:rPr>
          <w:rFonts w:asciiTheme="minorHAnsi" w:hAnsiTheme="minorHAnsi" w:cstheme="minorHAnsi"/>
          <w:sz w:val="26"/>
          <w:szCs w:val="26"/>
        </w:rPr>
        <w:t>ПРЕДОСТАВЛЕНИЯ МУНИЦИПАЛЬНОЙ УСЛУГИ</w:t>
      </w:r>
    </w:p>
    <w:p w:rsidR="00EB3FAD" w:rsidRPr="00902B03" w:rsidRDefault="00EB3FAD" w:rsidP="00EB3FAD">
      <w:pPr>
        <w:pStyle w:val="ConsPlusNonformat"/>
        <w:jc w:val="center"/>
        <w:rPr>
          <w:rFonts w:asciiTheme="minorHAnsi" w:hAnsiTheme="minorHAnsi" w:cstheme="minorHAnsi"/>
          <w:sz w:val="26"/>
          <w:szCs w:val="26"/>
        </w:rPr>
      </w:pPr>
      <w:r>
        <w:rPr>
          <w:rFonts w:cstheme="minorHAnsi"/>
          <w:noProof/>
          <w:szCs w:val="26"/>
        </w:rPr>
        <mc:AlternateContent>
          <mc:Choice Requires="wps">
            <w:drawing>
              <wp:anchor distT="0" distB="0" distL="114300" distR="114300" simplePos="0" relativeHeight="251666432" behindDoc="0" locked="0" layoutInCell="1" allowOverlap="1" wp14:anchorId="18798D08" wp14:editId="0A242BC0">
                <wp:simplePos x="0" y="0"/>
                <wp:positionH relativeFrom="column">
                  <wp:posOffset>3615690</wp:posOffset>
                </wp:positionH>
                <wp:positionV relativeFrom="paragraph">
                  <wp:posOffset>2872105</wp:posOffset>
                </wp:positionV>
                <wp:extent cx="2333625" cy="485775"/>
                <wp:effectExtent l="0" t="0" r="28575" b="28575"/>
                <wp:wrapNone/>
                <wp:docPr id="8" name="Поле 8"/>
                <wp:cNvGraphicFramePr/>
                <a:graphic xmlns:a="http://schemas.openxmlformats.org/drawingml/2006/main">
                  <a:graphicData uri="http://schemas.microsoft.com/office/word/2010/wordprocessingShape">
                    <wps:wsp>
                      <wps:cNvSpPr txBox="1"/>
                      <wps:spPr>
                        <a:xfrm>
                          <a:off x="0" y="0"/>
                          <a:ext cx="23336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912085" w:rsidRDefault="001565C4" w:rsidP="00EB3FAD">
                            <w:pPr>
                              <w:rPr>
                                <w:sz w:val="22"/>
                                <w:szCs w:val="22"/>
                              </w:rPr>
                            </w:pPr>
                            <w:r w:rsidRPr="00912085">
                              <w:rPr>
                                <w:sz w:val="22"/>
                                <w:szCs w:val="22"/>
                              </w:rPr>
                              <w:t>30 дней</w:t>
                            </w:r>
                            <w:r>
                              <w:rPr>
                                <w:sz w:val="22"/>
                                <w:szCs w:val="22"/>
                              </w:rPr>
                              <w:t xml:space="preserve"> (в случае соответствия требованиям законодательства РФ)</w:t>
                            </w:r>
                            <w:r w:rsidRPr="00912085">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84.7pt;margin-top:226.15pt;width:183.75pt;height:3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" fillcolor="white [3201]" strokeweight=".5pt">
                <v:textbox>
                  <w:txbxContent>
                    <w:p w:rsidR="001565C4" w:rsidRPr="00912085" w:rsidRDefault="001565C4" w:rsidP="00EB3FAD">
                      <w:pPr>
                        <w:rPr>
                          <w:sz w:val="22"/>
                          <w:szCs w:val="22"/>
                        </w:rPr>
                      </w:pPr>
                      <w:r w:rsidRPr="00912085">
                        <w:rPr>
                          <w:sz w:val="22"/>
                          <w:szCs w:val="22"/>
                        </w:rPr>
                        <w:t>30 дней</w:t>
                      </w:r>
                      <w:r>
                        <w:rPr>
                          <w:sz w:val="22"/>
                          <w:szCs w:val="22"/>
                        </w:rPr>
                        <w:t xml:space="preserve"> (в случае соответствия требованиям законодательства РФ)</w:t>
                      </w:r>
                      <w:r w:rsidRPr="00912085">
                        <w:rPr>
                          <w:sz w:val="22"/>
                          <w:szCs w:val="22"/>
                        </w:rPr>
                        <w:t xml:space="preserve"> </w:t>
                      </w:r>
                    </w:p>
                  </w:txbxContent>
                </v:textbox>
              </v:shape>
            </w:pict>
          </mc:Fallback>
        </mc:AlternateContent>
      </w:r>
      <w:r>
        <w:rPr>
          <w:rFonts w:cstheme="minorHAnsi"/>
          <w:noProof/>
          <w:szCs w:val="26"/>
        </w:rPr>
        <mc:AlternateContent>
          <mc:Choice Requires="wps">
            <w:drawing>
              <wp:anchor distT="0" distB="0" distL="114300" distR="114300" simplePos="0" relativeHeight="251664384" behindDoc="0" locked="0" layoutInCell="1" allowOverlap="1" wp14:anchorId="6F2E3B79" wp14:editId="5BAC8B9D">
                <wp:simplePos x="0" y="0"/>
                <wp:positionH relativeFrom="column">
                  <wp:posOffset>2739390</wp:posOffset>
                </wp:positionH>
                <wp:positionV relativeFrom="paragraph">
                  <wp:posOffset>1957705</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5.7pt;margin-top:154.15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" strokecolor="black [3040]">
                <v:stroke endarrow="open"/>
              </v:shape>
            </w:pict>
          </mc:Fallback>
        </mc:AlternateContent>
      </w:r>
      <w:r>
        <w:rPr>
          <w:rFonts w:cstheme="minorHAnsi"/>
          <w:noProof/>
          <w:szCs w:val="26"/>
        </w:rPr>
        <mc:AlternateContent>
          <mc:Choice Requires="wps">
            <w:drawing>
              <wp:anchor distT="0" distB="0" distL="114300" distR="114300" simplePos="0" relativeHeight="251662336" behindDoc="0" locked="0" layoutInCell="1" allowOverlap="1" wp14:anchorId="0574ED37" wp14:editId="71BD0F06">
                <wp:simplePos x="0" y="0"/>
                <wp:positionH relativeFrom="column">
                  <wp:posOffset>2739390</wp:posOffset>
                </wp:positionH>
                <wp:positionV relativeFrom="paragraph">
                  <wp:posOffset>1452880</wp:posOffset>
                </wp:positionV>
                <wp:extent cx="0" cy="24765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215.7pt;margin-top:114.4pt;width:0;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PA9QEAAPoDAAAOAAAAZHJzL2Uyb0RvYy54bWysU0uOEzEQ3SNxB8t70kkUBt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" strokecolor="black [3040]">
                <v:stroke endarrow="open"/>
              </v:shape>
            </w:pict>
          </mc:Fallback>
        </mc:AlternateContent>
      </w:r>
      <w:r>
        <w:rPr>
          <w:rFonts w:cstheme="minorHAnsi"/>
          <w:noProof/>
          <w:szCs w:val="26"/>
        </w:rPr>
        <mc:AlternateContent>
          <mc:Choice Requires="wps">
            <w:drawing>
              <wp:anchor distT="0" distB="0" distL="114300" distR="114300" simplePos="0" relativeHeight="251660288" behindDoc="0" locked="0" layoutInCell="1" allowOverlap="1" wp14:anchorId="7CF65449" wp14:editId="110C5F25">
                <wp:simplePos x="0" y="0"/>
                <wp:positionH relativeFrom="column">
                  <wp:posOffset>2739390</wp:posOffset>
                </wp:positionH>
                <wp:positionV relativeFrom="paragraph">
                  <wp:posOffset>833755</wp:posOffset>
                </wp:positionV>
                <wp:extent cx="0" cy="21907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15.7pt;margin-top:65.65pt;width:0;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" strokecolor="black [3040]">
                <v:stroke endarrow="open"/>
              </v:shape>
            </w:pict>
          </mc:Fallback>
        </mc:AlternateContent>
      </w:r>
      <w:r w:rsidRPr="00034729">
        <w:rPr>
          <w:rFonts w:asciiTheme="minorHAnsi" w:hAnsiTheme="minorHAnsi" w:cstheme="minorHAnsi"/>
          <w:sz w:val="26"/>
          <w:szCs w:val="26"/>
        </w:rPr>
        <w:t xml:space="preserve">           </w:t>
      </w:r>
    </w:p>
    <w:p w:rsidR="00B42EC4" w:rsidRPr="00034729" w:rsidRDefault="00474747" w:rsidP="00B42EC4">
      <w:pPr>
        <w:pStyle w:val="af5"/>
        <w:rPr>
          <w:rFonts w:cstheme="minorHAnsi"/>
        </w:rPr>
      </w:pPr>
      <w:r>
        <w:rPr>
          <w:rFonts w:cstheme="minorHAnsi"/>
          <w:noProof/>
          <w:lang w:eastAsia="ru-RU"/>
        </w:rPr>
        <mc:AlternateContent>
          <mc:Choice Requires="wps">
            <w:drawing>
              <wp:anchor distT="0" distB="0" distL="114300" distR="114300" simplePos="0" relativeHeight="251659264" behindDoc="0" locked="0" layoutInCell="1" allowOverlap="1" wp14:anchorId="22AAD434" wp14:editId="0E9B867E">
                <wp:simplePos x="0" y="0"/>
                <wp:positionH relativeFrom="column">
                  <wp:posOffset>-11911</wp:posOffset>
                </wp:positionH>
                <wp:positionV relativeFrom="paragraph">
                  <wp:posOffset>132157</wp:posOffset>
                </wp:positionV>
                <wp:extent cx="6007694" cy="447675"/>
                <wp:effectExtent l="0" t="0" r="12700" b="28575"/>
                <wp:wrapNone/>
                <wp:docPr id="1" name="Поле 1"/>
                <wp:cNvGraphicFramePr/>
                <a:graphic xmlns:a="http://schemas.openxmlformats.org/drawingml/2006/main">
                  <a:graphicData uri="http://schemas.microsoft.com/office/word/2010/wordprocessingShape">
                    <wps:wsp>
                      <wps:cNvSpPr txBox="1"/>
                      <wps:spPr>
                        <a:xfrm>
                          <a:off x="0" y="0"/>
                          <a:ext cx="6007694"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Default="001565C4" w:rsidP="00EB3FAD">
                            <w:pPr>
                              <w:jc w:val="center"/>
                            </w:pPr>
                            <w:r>
                              <w:t>Заявление о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95pt;margin-top:10.4pt;width:473.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" fillcolor="white [3201]" strokeweight=".5pt">
                <v:textbox>
                  <w:txbxContent>
                    <w:p w:rsidR="001565C4" w:rsidRDefault="001565C4" w:rsidP="00EB3FAD">
                      <w:pPr>
                        <w:jc w:val="center"/>
                      </w:pPr>
                      <w:r>
                        <w:t>Заявление о предварительном согласовании  предоставления земельного участка</w:t>
                      </w:r>
                    </w:p>
                  </w:txbxContent>
                </v:textbox>
              </v:shape>
            </w:pict>
          </mc:Fallback>
        </mc:AlternateContent>
      </w:r>
    </w:p>
    <w:p w:rsidR="00474747" w:rsidRDefault="00474747" w:rsidP="00B42EC4">
      <w:pPr>
        <w:spacing w:line="360" w:lineRule="auto"/>
        <w:jc w:val="both"/>
        <w:rPr>
          <w:rFonts w:cstheme="minorHAnsi"/>
          <w:szCs w:val="26"/>
        </w:rPr>
      </w:pPr>
    </w:p>
    <w:p w:rsidR="00474747" w:rsidRPr="00474747" w:rsidRDefault="00474747" w:rsidP="00474747">
      <w:pPr>
        <w:rPr>
          <w:rFonts w:cstheme="minorHAnsi"/>
          <w:szCs w:val="26"/>
        </w:rPr>
      </w:pPr>
    </w:p>
    <w:p w:rsidR="00474747" w:rsidRPr="00474747" w:rsidRDefault="00474747" w:rsidP="00474747">
      <w:pPr>
        <w:rPr>
          <w:rFonts w:cstheme="minorHAnsi"/>
          <w:szCs w:val="26"/>
        </w:rPr>
      </w:pPr>
    </w:p>
    <w:p w:rsidR="00474747" w:rsidRPr="00474747" w:rsidRDefault="00741C1D" w:rsidP="00474747">
      <w:pPr>
        <w:rPr>
          <w:rFonts w:cstheme="minorHAnsi"/>
          <w:szCs w:val="26"/>
        </w:rPr>
      </w:pPr>
      <w:r>
        <w:rPr>
          <w:rFonts w:cstheme="minorHAnsi"/>
          <w:noProof/>
          <w:szCs w:val="26"/>
          <w:lang w:eastAsia="ru-RU"/>
        </w:rPr>
        <mc:AlternateContent>
          <mc:Choice Requires="wps">
            <w:drawing>
              <wp:anchor distT="0" distB="0" distL="114300" distR="114300" simplePos="0" relativeHeight="251661312" behindDoc="0" locked="0" layoutInCell="1" allowOverlap="1" wp14:anchorId="7F833AB4" wp14:editId="68700EAA">
                <wp:simplePos x="0" y="0"/>
                <wp:positionH relativeFrom="column">
                  <wp:posOffset>355558</wp:posOffset>
                </wp:positionH>
                <wp:positionV relativeFrom="paragraph">
                  <wp:posOffset>37412</wp:posOffset>
                </wp:positionV>
                <wp:extent cx="5418022" cy="276225"/>
                <wp:effectExtent l="0" t="0" r="11430" b="28575"/>
                <wp:wrapNone/>
                <wp:docPr id="3" name="Поле 3"/>
                <wp:cNvGraphicFramePr/>
                <a:graphic xmlns:a="http://schemas.openxmlformats.org/drawingml/2006/main">
                  <a:graphicData uri="http://schemas.microsoft.com/office/word/2010/wordprocessingShape">
                    <wps:wsp>
                      <wps:cNvSpPr txBox="1"/>
                      <wps:spPr>
                        <a:xfrm>
                          <a:off x="0" y="0"/>
                          <a:ext cx="5418022"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Default="001565C4" w:rsidP="00474747">
                            <w:pPr>
                              <w:jc w:val="center"/>
                            </w:pPr>
                            <w:r>
                              <w:t>Приём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 o:spid="_x0000_s1028" type="#_x0000_t202" style="position:absolute;margin-left:28pt;margin-top:2.95pt;width:426.6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" fillcolor="white [3201]" strokeweight=".5pt">
                <v:textbox>
                  <w:txbxContent>
                    <w:p w:rsidR="001565C4" w:rsidRDefault="001565C4" w:rsidP="00474747">
                      <w:pPr>
                        <w:jc w:val="center"/>
                      </w:pPr>
                      <w:r>
                        <w:t>Приём заявления</w:t>
                      </w:r>
                    </w:p>
                  </w:txbxContent>
                </v:textbox>
              </v:shape>
            </w:pict>
          </mc:Fallback>
        </mc:AlternateContent>
      </w:r>
    </w:p>
    <w:p w:rsidR="00474747" w:rsidRPr="00474747" w:rsidRDefault="00474747" w:rsidP="00474747">
      <w:pPr>
        <w:rPr>
          <w:rFonts w:cstheme="minorHAnsi"/>
          <w:szCs w:val="26"/>
        </w:rPr>
      </w:pPr>
    </w:p>
    <w:p w:rsidR="00474747" w:rsidRPr="00474747" w:rsidRDefault="00741C1D" w:rsidP="00474747">
      <w:pPr>
        <w:rPr>
          <w:rFonts w:cstheme="minorHAnsi"/>
          <w:szCs w:val="26"/>
        </w:rPr>
      </w:pPr>
      <w:r>
        <w:rPr>
          <w:rFonts w:cstheme="minorHAnsi"/>
          <w:noProof/>
          <w:szCs w:val="26"/>
          <w:lang w:eastAsia="ru-RU"/>
        </w:rPr>
        <mc:AlternateContent>
          <mc:Choice Requires="wps">
            <w:drawing>
              <wp:anchor distT="0" distB="0" distL="114300" distR="114300" simplePos="0" relativeHeight="251663360" behindDoc="0" locked="0" layoutInCell="1" allowOverlap="1" wp14:anchorId="2DEF7297" wp14:editId="560BD4BC">
                <wp:simplePos x="0" y="0"/>
                <wp:positionH relativeFrom="column">
                  <wp:posOffset>355559</wp:posOffset>
                </wp:positionH>
                <wp:positionV relativeFrom="paragraph">
                  <wp:posOffset>178975</wp:posOffset>
                </wp:positionV>
                <wp:extent cx="5417820" cy="315595"/>
                <wp:effectExtent l="0" t="0" r="11430" b="27305"/>
                <wp:wrapNone/>
                <wp:docPr id="5" name="Поле 5"/>
                <wp:cNvGraphicFramePr/>
                <a:graphic xmlns:a="http://schemas.openxmlformats.org/drawingml/2006/main">
                  <a:graphicData uri="http://schemas.microsoft.com/office/word/2010/wordprocessingShape">
                    <wps:wsp>
                      <wps:cNvSpPr txBox="1"/>
                      <wps:spPr>
                        <a:xfrm>
                          <a:off x="0" y="0"/>
                          <a:ext cx="5417820" cy="31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Default="001565C4" w:rsidP="00474747">
                            <w:pPr>
                              <w:jc w:val="center"/>
                            </w:pPr>
                            <w:r>
                              <w:t>Передача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margin-left:28pt;margin-top:14.1pt;width:426.6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" fillcolor="white [3201]" strokeweight=".5pt">
                <v:textbox>
                  <w:txbxContent>
                    <w:p w:rsidR="001565C4" w:rsidRDefault="001565C4" w:rsidP="00474747">
                      <w:pPr>
                        <w:jc w:val="center"/>
                      </w:pPr>
                      <w:r>
                        <w:t>Передача документов</w:t>
                      </w:r>
                    </w:p>
                  </w:txbxContent>
                </v:textbox>
              </v:shape>
            </w:pict>
          </mc:Fallback>
        </mc:AlternateContent>
      </w:r>
    </w:p>
    <w:p w:rsidR="00474747" w:rsidRPr="00474747" w:rsidRDefault="00474747" w:rsidP="00474747">
      <w:pPr>
        <w:rPr>
          <w:rFonts w:cstheme="minorHAnsi"/>
          <w:szCs w:val="26"/>
        </w:rPr>
      </w:pPr>
    </w:p>
    <w:p w:rsidR="00474747" w:rsidRPr="00474747" w:rsidRDefault="00474747" w:rsidP="00474747">
      <w:pPr>
        <w:rPr>
          <w:rFonts w:cstheme="minorHAnsi"/>
          <w:szCs w:val="26"/>
        </w:rPr>
      </w:pPr>
    </w:p>
    <w:p w:rsidR="00474747" w:rsidRPr="00474747" w:rsidRDefault="00741C1D" w:rsidP="00474747">
      <w:pPr>
        <w:rPr>
          <w:rFonts w:cstheme="minorHAnsi"/>
          <w:szCs w:val="26"/>
        </w:rPr>
      </w:pPr>
      <w:r>
        <w:rPr>
          <w:rFonts w:cstheme="minorHAnsi"/>
          <w:noProof/>
          <w:szCs w:val="26"/>
          <w:lang w:eastAsia="ru-RU"/>
        </w:rPr>
        <mc:AlternateContent>
          <mc:Choice Requires="wps">
            <w:drawing>
              <wp:anchor distT="0" distB="0" distL="114300" distR="114300" simplePos="0" relativeHeight="251665408" behindDoc="0" locked="0" layoutInCell="1" allowOverlap="1" wp14:anchorId="1EED0DE2" wp14:editId="073A6BED">
                <wp:simplePos x="0" y="0"/>
                <wp:positionH relativeFrom="column">
                  <wp:posOffset>355558</wp:posOffset>
                </wp:positionH>
                <wp:positionV relativeFrom="paragraph">
                  <wp:posOffset>164857</wp:posOffset>
                </wp:positionV>
                <wp:extent cx="5417820" cy="323850"/>
                <wp:effectExtent l="0" t="0" r="11430" b="19050"/>
                <wp:wrapNone/>
                <wp:docPr id="7" name="Поле 7"/>
                <wp:cNvGraphicFramePr/>
                <a:graphic xmlns:a="http://schemas.openxmlformats.org/drawingml/2006/main">
                  <a:graphicData uri="http://schemas.microsoft.com/office/word/2010/wordprocessingShape">
                    <wps:wsp>
                      <wps:cNvSpPr txBox="1"/>
                      <wps:spPr>
                        <a:xfrm>
                          <a:off x="0" y="0"/>
                          <a:ext cx="541782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Default="001565C4" w:rsidP="00474747">
                            <w:pPr>
                              <w:jc w:val="center"/>
                            </w:pPr>
                            <w:r>
                              <w:t>Рассмотрение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margin-left:28pt;margin-top:13pt;width:426.6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" fillcolor="white [3201]" strokeweight=".5pt">
                <v:textbox>
                  <w:txbxContent>
                    <w:p w:rsidR="001565C4" w:rsidRDefault="001565C4" w:rsidP="00474747">
                      <w:pPr>
                        <w:jc w:val="center"/>
                      </w:pPr>
                      <w:r>
                        <w:t>Рассмотрение документов</w:t>
                      </w:r>
                    </w:p>
                  </w:txbxContent>
                </v:textbox>
              </v:shape>
            </w:pict>
          </mc:Fallback>
        </mc:AlternateContent>
      </w:r>
    </w:p>
    <w:p w:rsidR="00474747" w:rsidRPr="00474747" w:rsidRDefault="00474747" w:rsidP="00474747">
      <w:pPr>
        <w:rPr>
          <w:rFonts w:cstheme="minorHAnsi"/>
          <w:szCs w:val="26"/>
        </w:rPr>
      </w:pPr>
    </w:p>
    <w:p w:rsidR="00474747" w:rsidRDefault="00474747" w:rsidP="00474747">
      <w:pPr>
        <w:rPr>
          <w:rFonts w:cstheme="minorHAnsi"/>
          <w:szCs w:val="26"/>
        </w:rPr>
      </w:pPr>
      <w:r>
        <w:rPr>
          <w:rFonts w:cstheme="minorHAnsi"/>
          <w:noProof/>
          <w:szCs w:val="26"/>
          <w:lang w:eastAsia="ru-RU"/>
        </w:rPr>
        <mc:AlternateContent>
          <mc:Choice Requires="wps">
            <w:drawing>
              <wp:anchor distT="0" distB="0" distL="114300" distR="114300" simplePos="0" relativeHeight="251679744" behindDoc="0" locked="0" layoutInCell="1" allowOverlap="1" wp14:anchorId="674B07E3" wp14:editId="447A706C">
                <wp:simplePos x="0" y="0"/>
                <wp:positionH relativeFrom="column">
                  <wp:posOffset>4754245</wp:posOffset>
                </wp:positionH>
                <wp:positionV relativeFrom="paragraph">
                  <wp:posOffset>112395</wp:posOffset>
                </wp:positionV>
                <wp:extent cx="0" cy="2952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374.35pt;margin-top:8.85pt;width:0;height:23.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" strokecolor="black [3040]">
                <v:stroke endarrow="open"/>
              </v:shape>
            </w:pict>
          </mc:Fallback>
        </mc:AlternateContent>
      </w:r>
      <w:r>
        <w:rPr>
          <w:rFonts w:cstheme="minorHAnsi"/>
          <w:noProof/>
          <w:szCs w:val="26"/>
          <w:lang w:eastAsia="ru-RU"/>
        </w:rPr>
        <mc:AlternateContent>
          <mc:Choice Requires="wps">
            <w:drawing>
              <wp:anchor distT="0" distB="0" distL="114300" distR="114300" simplePos="0" relativeHeight="251677696" behindDoc="0" locked="0" layoutInCell="1" allowOverlap="1" wp14:anchorId="2837BAB9" wp14:editId="7D031CBA">
                <wp:simplePos x="0" y="0"/>
                <wp:positionH relativeFrom="column">
                  <wp:posOffset>1031240</wp:posOffset>
                </wp:positionH>
                <wp:positionV relativeFrom="paragraph">
                  <wp:posOffset>107315</wp:posOffset>
                </wp:positionV>
                <wp:extent cx="0" cy="2952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81.2pt;margin-top:8.45pt;width:0;height:2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" strokecolor="black [3040]">
                <v:stroke endarrow="open"/>
              </v:shape>
            </w:pict>
          </mc:Fallback>
        </mc:AlternateContent>
      </w:r>
    </w:p>
    <w:p w:rsidR="006A177B" w:rsidRDefault="006A177B" w:rsidP="00474747">
      <w:pPr>
        <w:tabs>
          <w:tab w:val="left" w:pos="1440"/>
          <w:tab w:val="left" w:pos="7536"/>
        </w:tabs>
        <w:rPr>
          <w:rFonts w:cstheme="minorHAnsi"/>
          <w:szCs w:val="26"/>
        </w:rPr>
      </w:pPr>
      <w:r>
        <w:rPr>
          <w:rFonts w:cstheme="minorHAnsi"/>
          <w:noProof/>
          <w:szCs w:val="26"/>
          <w:lang w:eastAsia="ru-RU"/>
        </w:rPr>
        <mc:AlternateContent>
          <mc:Choice Requires="wps">
            <w:drawing>
              <wp:anchor distT="0" distB="0" distL="114300" distR="114300" simplePos="0" relativeHeight="251675648" behindDoc="0" locked="0" layoutInCell="1" allowOverlap="1" wp14:anchorId="7B71FD62" wp14:editId="5F129581">
                <wp:simplePos x="0" y="0"/>
                <wp:positionH relativeFrom="column">
                  <wp:posOffset>577750</wp:posOffset>
                </wp:positionH>
                <wp:positionV relativeFrom="paragraph">
                  <wp:posOffset>2398282</wp:posOffset>
                </wp:positionV>
                <wp:extent cx="5144568" cy="400050"/>
                <wp:effectExtent l="0" t="0" r="18415" b="19050"/>
                <wp:wrapNone/>
                <wp:docPr id="18" name="Поле 18"/>
                <wp:cNvGraphicFramePr/>
                <a:graphic xmlns:a="http://schemas.openxmlformats.org/drawingml/2006/main">
                  <a:graphicData uri="http://schemas.microsoft.com/office/word/2010/wordprocessingShape">
                    <wps:wsp>
                      <wps:cNvSpPr txBox="1"/>
                      <wps:spPr>
                        <a:xfrm>
                          <a:off x="0" y="0"/>
                          <a:ext cx="5144568"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7101CF" w:rsidRDefault="001565C4" w:rsidP="00474747">
                            <w:pPr>
                              <w:jc w:val="center"/>
                              <w:rPr>
                                <w:sz w:val="22"/>
                                <w:szCs w:val="22"/>
                              </w:rPr>
                            </w:pPr>
                            <w:r w:rsidRPr="007101CF">
                              <w:rPr>
                                <w:sz w:val="22"/>
                                <w:szCs w:val="22"/>
                              </w:rPr>
                              <w:t>Выдача заявителю результата муниципальной услуги</w:t>
                            </w:r>
                          </w:p>
                          <w:p w:rsidR="001565C4" w:rsidRPr="007101CF" w:rsidRDefault="001565C4" w:rsidP="00474747">
                            <w:pPr>
                              <w:jc w:val="center"/>
                              <w:rPr>
                                <w:sz w:val="22"/>
                                <w:szCs w:val="22"/>
                              </w:rPr>
                            </w:pPr>
                            <w:r w:rsidRPr="007101CF">
                              <w:rPr>
                                <w:sz w:val="22"/>
                                <w:szCs w:val="22"/>
                              </w:rPr>
                              <w:t>(закрытие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1" type="#_x0000_t202" style="position:absolute;margin-left:45.5pt;margin-top:188.85pt;width:405.1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" fillcolor="white [3201]" strokeweight=".5pt">
                <v:textbox>
                  <w:txbxContent>
                    <w:p w:rsidR="001565C4" w:rsidRPr="007101CF" w:rsidRDefault="001565C4" w:rsidP="00474747">
                      <w:pPr>
                        <w:jc w:val="center"/>
                        <w:rPr>
                          <w:sz w:val="22"/>
                          <w:szCs w:val="22"/>
                        </w:rPr>
                      </w:pPr>
                      <w:r w:rsidRPr="007101CF">
                        <w:rPr>
                          <w:sz w:val="22"/>
                          <w:szCs w:val="22"/>
                        </w:rPr>
                        <w:t>Выдача заявителю результата муниципальной услуги</w:t>
                      </w:r>
                    </w:p>
                    <w:p w:rsidR="001565C4" w:rsidRPr="007101CF" w:rsidRDefault="001565C4" w:rsidP="00474747">
                      <w:pPr>
                        <w:jc w:val="center"/>
                        <w:rPr>
                          <w:sz w:val="22"/>
                          <w:szCs w:val="22"/>
                        </w:rPr>
                      </w:pPr>
                      <w:r w:rsidRPr="007101CF">
                        <w:rPr>
                          <w:sz w:val="22"/>
                          <w:szCs w:val="22"/>
                        </w:rPr>
                        <w:t>(закрытие муниципальной услуги)</w:t>
                      </w:r>
                    </w:p>
                  </w:txbxContent>
                </v:textbox>
              </v:shape>
            </w:pict>
          </mc:Fallback>
        </mc:AlternateContent>
      </w:r>
      <w:r>
        <w:rPr>
          <w:rFonts w:cstheme="minorHAnsi"/>
          <w:noProof/>
          <w:szCs w:val="26"/>
          <w:lang w:eastAsia="ru-RU"/>
        </w:rPr>
        <mc:AlternateContent>
          <mc:Choice Requires="wps">
            <w:drawing>
              <wp:anchor distT="0" distB="0" distL="114300" distR="114300" simplePos="0" relativeHeight="251683840" behindDoc="0" locked="0" layoutInCell="1" allowOverlap="1" wp14:anchorId="66FE6E45" wp14:editId="49D9494C">
                <wp:simplePos x="0" y="0"/>
                <wp:positionH relativeFrom="column">
                  <wp:posOffset>790575</wp:posOffset>
                </wp:positionH>
                <wp:positionV relativeFrom="paragraph">
                  <wp:posOffset>774065</wp:posOffset>
                </wp:positionV>
                <wp:extent cx="0" cy="366395"/>
                <wp:effectExtent l="95250" t="0" r="95250" b="52705"/>
                <wp:wrapNone/>
                <wp:docPr id="27" name="Прямая со стрелкой 27"/>
                <wp:cNvGraphicFramePr/>
                <a:graphic xmlns:a="http://schemas.openxmlformats.org/drawingml/2006/main">
                  <a:graphicData uri="http://schemas.microsoft.com/office/word/2010/wordprocessingShape">
                    <wps:wsp>
                      <wps:cNvCnPr/>
                      <wps:spPr>
                        <a:xfrm flipH="1">
                          <a:off x="0" y="0"/>
                          <a:ext cx="0" cy="366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7" o:spid="_x0000_s1026" type="#_x0000_t32" style="position:absolute;margin-left:62.25pt;margin-top:60.95pt;width:0;height:28.8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" strokecolor="black [3040]">
                <v:stroke endarrow="open"/>
              </v:shape>
            </w:pict>
          </mc:Fallback>
        </mc:AlternateContent>
      </w:r>
      <w:r>
        <w:rPr>
          <w:rFonts w:cstheme="minorHAnsi"/>
          <w:noProof/>
          <w:szCs w:val="26"/>
          <w:lang w:eastAsia="ru-RU"/>
        </w:rPr>
        <mc:AlternateContent>
          <mc:Choice Requires="wps">
            <w:drawing>
              <wp:anchor distT="0" distB="0" distL="114300" distR="114300" simplePos="0" relativeHeight="251685888" behindDoc="0" locked="0" layoutInCell="1" allowOverlap="1" wp14:anchorId="2FDDC898" wp14:editId="6A653CD8">
                <wp:simplePos x="0" y="0"/>
                <wp:positionH relativeFrom="column">
                  <wp:posOffset>5243753</wp:posOffset>
                </wp:positionH>
                <wp:positionV relativeFrom="paragraph">
                  <wp:posOffset>697669</wp:posOffset>
                </wp:positionV>
                <wp:extent cx="0" cy="443865"/>
                <wp:effectExtent l="95250" t="0" r="57150" b="51435"/>
                <wp:wrapNone/>
                <wp:docPr id="29" name="Прямая со стрелкой 29"/>
                <wp:cNvGraphicFramePr/>
                <a:graphic xmlns:a="http://schemas.openxmlformats.org/drawingml/2006/main">
                  <a:graphicData uri="http://schemas.microsoft.com/office/word/2010/wordprocessingShape">
                    <wps:wsp>
                      <wps:cNvCnPr/>
                      <wps:spPr>
                        <a:xfrm>
                          <a:off x="0" y="0"/>
                          <a:ext cx="0" cy="443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412.9pt;margin-top:54.95pt;width:0;height:3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" strokecolor="black [3040]">
                <v:stroke endarrow="open"/>
              </v:shape>
            </w:pict>
          </mc:Fallback>
        </mc:AlternateContent>
      </w:r>
      <w:r>
        <w:rPr>
          <w:rFonts w:cstheme="minorHAnsi"/>
          <w:noProof/>
          <w:szCs w:val="26"/>
          <w:lang w:eastAsia="ru-RU"/>
        </w:rPr>
        <mc:AlternateContent>
          <mc:Choice Requires="wps">
            <w:drawing>
              <wp:anchor distT="0" distB="0" distL="114300" distR="114300" simplePos="0" relativeHeight="251684864" behindDoc="0" locked="0" layoutInCell="1" allowOverlap="1" wp14:anchorId="48DC0B33" wp14:editId="3CA69079">
                <wp:simplePos x="0" y="0"/>
                <wp:positionH relativeFrom="column">
                  <wp:posOffset>3705510</wp:posOffset>
                </wp:positionH>
                <wp:positionV relativeFrom="paragraph">
                  <wp:posOffset>697669</wp:posOffset>
                </wp:positionV>
                <wp:extent cx="0" cy="443865"/>
                <wp:effectExtent l="95250" t="0" r="57150" b="51435"/>
                <wp:wrapNone/>
                <wp:docPr id="28" name="Прямая со стрелкой 28"/>
                <wp:cNvGraphicFramePr/>
                <a:graphic xmlns:a="http://schemas.openxmlformats.org/drawingml/2006/main">
                  <a:graphicData uri="http://schemas.microsoft.com/office/word/2010/wordprocessingShape">
                    <wps:wsp>
                      <wps:cNvCnPr/>
                      <wps:spPr>
                        <a:xfrm>
                          <a:off x="0" y="0"/>
                          <a:ext cx="0" cy="443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91.75pt;margin-top:54.95pt;width:0;height:3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" strokecolor="black [3040]">
                <v:stroke endarrow="open"/>
              </v:shape>
            </w:pict>
          </mc:Fallback>
        </mc:AlternateContent>
      </w:r>
      <w:r>
        <w:rPr>
          <w:rFonts w:cstheme="minorHAnsi"/>
          <w:noProof/>
          <w:szCs w:val="26"/>
          <w:lang w:eastAsia="ru-RU"/>
        </w:rPr>
        <mc:AlternateContent>
          <mc:Choice Requires="wps">
            <w:drawing>
              <wp:anchor distT="0" distB="0" distL="114300" distR="114300" simplePos="0" relativeHeight="251674624" behindDoc="0" locked="0" layoutInCell="1" allowOverlap="1" wp14:anchorId="5D014FD7" wp14:editId="1660DBCD">
                <wp:simplePos x="0" y="0"/>
                <wp:positionH relativeFrom="column">
                  <wp:posOffset>4114800</wp:posOffset>
                </wp:positionH>
                <wp:positionV relativeFrom="paragraph">
                  <wp:posOffset>2112989</wp:posOffset>
                </wp:positionV>
                <wp:extent cx="0" cy="281305"/>
                <wp:effectExtent l="95250" t="0" r="57150" b="61595"/>
                <wp:wrapNone/>
                <wp:docPr id="17" name="Прямая со стрелкой 17"/>
                <wp:cNvGraphicFramePr/>
                <a:graphic xmlns:a="http://schemas.openxmlformats.org/drawingml/2006/main">
                  <a:graphicData uri="http://schemas.microsoft.com/office/word/2010/wordprocessingShape">
                    <wps:wsp>
                      <wps:cNvCnPr/>
                      <wps:spPr>
                        <a:xfrm>
                          <a:off x="0" y="0"/>
                          <a:ext cx="0" cy="281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24pt;margin-top:166.4pt;width:0;height: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" strokecolor="black [3040]">
                <v:stroke endarrow="open"/>
              </v:shape>
            </w:pict>
          </mc:Fallback>
        </mc:AlternateContent>
      </w:r>
      <w:r>
        <w:rPr>
          <w:rFonts w:cstheme="minorHAnsi"/>
          <w:noProof/>
          <w:szCs w:val="26"/>
          <w:lang w:eastAsia="ru-RU"/>
        </w:rPr>
        <mc:AlternateContent>
          <mc:Choice Requires="wps">
            <w:drawing>
              <wp:anchor distT="0" distB="0" distL="114300" distR="114300" simplePos="0" relativeHeight="251682816" behindDoc="0" locked="0" layoutInCell="1" allowOverlap="1" wp14:anchorId="1CDD0225" wp14:editId="65A80188">
                <wp:simplePos x="0" y="0"/>
                <wp:positionH relativeFrom="column">
                  <wp:posOffset>5064220</wp:posOffset>
                </wp:positionH>
                <wp:positionV relativeFrom="paragraph">
                  <wp:posOffset>1902626</wp:posOffset>
                </wp:positionV>
                <wp:extent cx="0" cy="206375"/>
                <wp:effectExtent l="0" t="0" r="19050" b="2222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98.75pt,149.8pt" to="398.7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" strokecolor="black [3040]"/>
            </w:pict>
          </mc:Fallback>
        </mc:AlternateContent>
      </w:r>
      <w:r>
        <w:rPr>
          <w:rFonts w:cstheme="minorHAnsi"/>
          <w:noProof/>
          <w:szCs w:val="26"/>
          <w:lang w:eastAsia="ru-RU"/>
        </w:rPr>
        <mc:AlternateContent>
          <mc:Choice Requires="wps">
            <w:drawing>
              <wp:anchor distT="0" distB="0" distL="114300" distR="114300" simplePos="0" relativeHeight="251681792" behindDoc="0" locked="0" layoutInCell="1" allowOverlap="1" wp14:anchorId="794FB22B" wp14:editId="01730DD1">
                <wp:simplePos x="0" y="0"/>
                <wp:positionH relativeFrom="column">
                  <wp:posOffset>2953479</wp:posOffset>
                </wp:positionH>
                <wp:positionV relativeFrom="paragraph">
                  <wp:posOffset>2109001</wp:posOffset>
                </wp:positionV>
                <wp:extent cx="2110811" cy="0"/>
                <wp:effectExtent l="0" t="0" r="2286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110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2.55pt,166.05pt" to="398.7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" strokecolor="black [3040]"/>
            </w:pict>
          </mc:Fallback>
        </mc:AlternateContent>
      </w:r>
      <w:r>
        <w:rPr>
          <w:rFonts w:cstheme="minorHAnsi"/>
          <w:noProof/>
          <w:szCs w:val="26"/>
          <w:lang w:eastAsia="ru-RU"/>
        </w:rPr>
        <mc:AlternateContent>
          <mc:Choice Requires="wps">
            <w:drawing>
              <wp:anchor distT="0" distB="0" distL="114300" distR="114300" simplePos="0" relativeHeight="251680768" behindDoc="0" locked="0" layoutInCell="1" allowOverlap="1" wp14:anchorId="35E5B782" wp14:editId="48BDD2FD">
                <wp:simplePos x="0" y="0"/>
                <wp:positionH relativeFrom="column">
                  <wp:posOffset>2953480</wp:posOffset>
                </wp:positionH>
                <wp:positionV relativeFrom="paragraph">
                  <wp:posOffset>1902626</wp:posOffset>
                </wp:positionV>
                <wp:extent cx="0" cy="206375"/>
                <wp:effectExtent l="0" t="0" r="19050" b="222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5pt,149.8pt" to="232.5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" strokecolor="black [3040]"/>
            </w:pict>
          </mc:Fallback>
        </mc:AlternateContent>
      </w:r>
      <w:r w:rsidR="00474747">
        <w:rPr>
          <w:rFonts w:cstheme="minorHAnsi"/>
          <w:noProof/>
          <w:szCs w:val="26"/>
          <w:lang w:eastAsia="ru-RU"/>
        </w:rPr>
        <mc:AlternateContent>
          <mc:Choice Requires="wps">
            <w:drawing>
              <wp:anchor distT="0" distB="0" distL="114300" distR="114300" simplePos="0" relativeHeight="251670528" behindDoc="0" locked="0" layoutInCell="1" allowOverlap="1" wp14:anchorId="35541445" wp14:editId="759A652B">
                <wp:simplePos x="0" y="0"/>
                <wp:positionH relativeFrom="column">
                  <wp:posOffset>4530090</wp:posOffset>
                </wp:positionH>
                <wp:positionV relativeFrom="paragraph">
                  <wp:posOffset>1170940</wp:posOffset>
                </wp:positionV>
                <wp:extent cx="1638300" cy="733425"/>
                <wp:effectExtent l="0" t="0" r="19050" b="28575"/>
                <wp:wrapNone/>
                <wp:docPr id="12" name="Поле 12"/>
                <wp:cNvGraphicFramePr/>
                <a:graphic xmlns:a="http://schemas.openxmlformats.org/drawingml/2006/main">
                  <a:graphicData uri="http://schemas.microsoft.com/office/word/2010/wordprocessingShape">
                    <wps:wsp>
                      <wps:cNvSpPr txBox="1"/>
                      <wps:spPr>
                        <a:xfrm>
                          <a:off x="0" y="0"/>
                          <a:ext cx="16383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66433A" w:rsidRDefault="001565C4" w:rsidP="00474747">
                            <w:pPr>
                              <w:jc w:val="center"/>
                              <w:rPr>
                                <w:sz w:val="22"/>
                                <w:szCs w:val="22"/>
                              </w:rPr>
                            </w:pPr>
                            <w:r w:rsidRPr="0066433A">
                              <w:rPr>
                                <w:sz w:val="22"/>
                                <w:szCs w:val="22"/>
                              </w:rPr>
                              <w:t xml:space="preserve">Принятие решения об отказе в </w:t>
                            </w:r>
                            <w:r>
                              <w:rPr>
                                <w:sz w:val="22"/>
                                <w:szCs w:val="22"/>
                              </w:rPr>
                              <w:t>предварительном согласовании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2" type="#_x0000_t202" style="position:absolute;margin-left:356.7pt;margin-top:92.2pt;width:129pt;height:5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" fillcolor="white [3201]" strokeweight=".5pt">
                <v:textbox>
                  <w:txbxContent>
                    <w:p w:rsidR="001565C4" w:rsidRPr="0066433A" w:rsidRDefault="001565C4" w:rsidP="00474747">
                      <w:pPr>
                        <w:jc w:val="center"/>
                        <w:rPr>
                          <w:sz w:val="22"/>
                          <w:szCs w:val="22"/>
                        </w:rPr>
                      </w:pPr>
                      <w:r w:rsidRPr="0066433A">
                        <w:rPr>
                          <w:sz w:val="22"/>
                          <w:szCs w:val="22"/>
                        </w:rPr>
                        <w:t xml:space="preserve">Принятие решения об отказе в </w:t>
                      </w:r>
                      <w:r>
                        <w:rPr>
                          <w:sz w:val="22"/>
                          <w:szCs w:val="22"/>
                        </w:rPr>
                        <w:t>предварительном согласовании</w:t>
                      </w:r>
                    </w:p>
                  </w:txbxContent>
                </v:textbox>
              </v:shape>
            </w:pict>
          </mc:Fallback>
        </mc:AlternateContent>
      </w:r>
      <w:r w:rsidR="00474747">
        <w:rPr>
          <w:rFonts w:cstheme="minorHAnsi"/>
          <w:noProof/>
          <w:szCs w:val="26"/>
          <w:lang w:eastAsia="ru-RU"/>
        </w:rPr>
        <mc:AlternateContent>
          <mc:Choice Requires="wps">
            <w:drawing>
              <wp:anchor distT="0" distB="0" distL="114300" distR="114300" simplePos="0" relativeHeight="251669504" behindDoc="0" locked="0" layoutInCell="1" allowOverlap="1" wp14:anchorId="3F28151D" wp14:editId="7FBEC1FD">
                <wp:simplePos x="0" y="0"/>
                <wp:positionH relativeFrom="column">
                  <wp:posOffset>1624965</wp:posOffset>
                </wp:positionH>
                <wp:positionV relativeFrom="paragraph">
                  <wp:posOffset>1144905</wp:posOffset>
                </wp:positionV>
                <wp:extent cx="2676525" cy="723900"/>
                <wp:effectExtent l="0" t="0" r="28575" b="19050"/>
                <wp:wrapNone/>
                <wp:docPr id="11" name="Поле 11"/>
                <wp:cNvGraphicFramePr/>
                <a:graphic xmlns:a="http://schemas.openxmlformats.org/drawingml/2006/main">
                  <a:graphicData uri="http://schemas.microsoft.com/office/word/2010/wordprocessingShape">
                    <wps:wsp>
                      <wps:cNvSpPr txBox="1"/>
                      <wps:spPr>
                        <a:xfrm>
                          <a:off x="0" y="0"/>
                          <a:ext cx="26765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A67E14" w:rsidRDefault="001565C4" w:rsidP="00474747">
                            <w:pPr>
                              <w:jc w:val="center"/>
                              <w:rPr>
                                <w:sz w:val="22"/>
                                <w:szCs w:val="22"/>
                              </w:rPr>
                            </w:pPr>
                            <w:r w:rsidRPr="00A67E14">
                              <w:rPr>
                                <w:sz w:val="22"/>
                                <w:szCs w:val="22"/>
                              </w:rPr>
                              <w:t>Принятие решения о предварительном</w:t>
                            </w:r>
                            <w:r>
                              <w:t xml:space="preserve"> </w:t>
                            </w:r>
                            <w:r w:rsidRPr="00A67E14">
                              <w:rPr>
                                <w:sz w:val="22"/>
                                <w:szCs w:val="22"/>
                              </w:rPr>
                              <w:t xml:space="preserve">согласовании и утверждении </w:t>
                            </w:r>
                            <w:r>
                              <w:rPr>
                                <w:sz w:val="22"/>
                                <w:szCs w:val="22"/>
                              </w:rPr>
                              <w:t>схемы расположения земельного участка на кадастровом плане  территории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3" type="#_x0000_t202" style="position:absolute;margin-left:127.95pt;margin-top:90.15pt;width:210.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" fillcolor="white [3201]" strokeweight=".5pt">
                <v:textbox>
                  <w:txbxContent>
                    <w:p w:rsidR="001565C4" w:rsidRPr="00A67E14" w:rsidRDefault="001565C4" w:rsidP="00474747">
                      <w:pPr>
                        <w:jc w:val="center"/>
                        <w:rPr>
                          <w:sz w:val="22"/>
                          <w:szCs w:val="22"/>
                        </w:rPr>
                      </w:pPr>
                      <w:r w:rsidRPr="00A67E14">
                        <w:rPr>
                          <w:sz w:val="22"/>
                          <w:szCs w:val="22"/>
                        </w:rPr>
                        <w:t>Принятие решения о предварительном</w:t>
                      </w:r>
                      <w:r>
                        <w:t xml:space="preserve"> </w:t>
                      </w:r>
                      <w:r w:rsidRPr="00A67E14">
                        <w:rPr>
                          <w:sz w:val="22"/>
                          <w:szCs w:val="22"/>
                        </w:rPr>
                        <w:t xml:space="preserve">согласовании и утверждении </w:t>
                      </w:r>
                      <w:r>
                        <w:rPr>
                          <w:sz w:val="22"/>
                          <w:szCs w:val="22"/>
                        </w:rPr>
                        <w:t>схемы расположения земельного участка на кадастровом плане  территории</w:t>
                      </w:r>
                    </w:p>
                  </w:txbxContent>
                </v:textbox>
              </v:shape>
            </w:pict>
          </mc:Fallback>
        </mc:AlternateContent>
      </w:r>
      <w:r w:rsidR="00474747">
        <w:rPr>
          <w:rFonts w:cstheme="minorHAnsi"/>
          <w:noProof/>
          <w:szCs w:val="26"/>
          <w:lang w:eastAsia="ru-RU"/>
        </w:rPr>
        <mc:AlternateContent>
          <mc:Choice Requires="wps">
            <w:drawing>
              <wp:anchor distT="0" distB="0" distL="114300" distR="114300" simplePos="0" relativeHeight="251668480" behindDoc="0" locked="0" layoutInCell="1" allowOverlap="1" wp14:anchorId="5424F98D" wp14:editId="29866C9E">
                <wp:simplePos x="0" y="0"/>
                <wp:positionH relativeFrom="column">
                  <wp:posOffset>355191</wp:posOffset>
                </wp:positionH>
                <wp:positionV relativeFrom="paragraph">
                  <wp:posOffset>1145831</wp:posOffset>
                </wp:positionV>
                <wp:extent cx="981075" cy="446405"/>
                <wp:effectExtent l="0" t="0" r="28575" b="10795"/>
                <wp:wrapNone/>
                <wp:docPr id="10" name="Поле 10"/>
                <wp:cNvGraphicFramePr/>
                <a:graphic xmlns:a="http://schemas.openxmlformats.org/drawingml/2006/main">
                  <a:graphicData uri="http://schemas.microsoft.com/office/word/2010/wordprocessingShape">
                    <wps:wsp>
                      <wps:cNvSpPr txBox="1"/>
                      <wps:spPr>
                        <a:xfrm>
                          <a:off x="0" y="0"/>
                          <a:ext cx="981075" cy="44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5777AB" w:rsidRDefault="001565C4" w:rsidP="00474747">
                            <w:pPr>
                              <w:jc w:val="center"/>
                              <w:rPr>
                                <w:sz w:val="22"/>
                                <w:szCs w:val="22"/>
                              </w:rPr>
                            </w:pPr>
                            <w:r>
                              <w:rPr>
                                <w:sz w:val="22"/>
                                <w:szCs w:val="22"/>
                              </w:rPr>
                              <w:t>Возврат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4" type="#_x0000_t202" style="position:absolute;margin-left:27.95pt;margin-top:90.2pt;width:77.25pt;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" fillcolor="white [3201]" strokeweight=".5pt">
                <v:textbox>
                  <w:txbxContent>
                    <w:p w:rsidR="001565C4" w:rsidRPr="005777AB" w:rsidRDefault="001565C4" w:rsidP="00474747">
                      <w:pPr>
                        <w:jc w:val="center"/>
                        <w:rPr>
                          <w:sz w:val="22"/>
                          <w:szCs w:val="22"/>
                        </w:rPr>
                      </w:pPr>
                      <w:r>
                        <w:rPr>
                          <w:sz w:val="22"/>
                          <w:szCs w:val="22"/>
                        </w:rPr>
                        <w:t>Возврат заявления</w:t>
                      </w:r>
                    </w:p>
                  </w:txbxContent>
                </v:textbox>
              </v:shape>
            </w:pict>
          </mc:Fallback>
        </mc:AlternateContent>
      </w:r>
      <w:r w:rsidR="00474747">
        <w:rPr>
          <w:rFonts w:cstheme="minorHAnsi"/>
          <w:szCs w:val="26"/>
        </w:rPr>
        <w:tab/>
      </w:r>
      <w:r w:rsidR="00474747">
        <w:rPr>
          <w:rFonts w:cstheme="minorHAnsi"/>
          <w:szCs w:val="26"/>
        </w:rPr>
        <w:tab/>
      </w:r>
    </w:p>
    <w:p w:rsidR="006A177B" w:rsidRPr="006A177B" w:rsidRDefault="00741C1D" w:rsidP="006A177B">
      <w:pPr>
        <w:rPr>
          <w:rFonts w:cstheme="minorHAnsi"/>
          <w:szCs w:val="26"/>
        </w:rPr>
      </w:pPr>
      <w:r>
        <w:rPr>
          <w:rFonts w:cstheme="minorHAnsi"/>
          <w:noProof/>
          <w:szCs w:val="26"/>
          <w:lang w:eastAsia="ru-RU"/>
        </w:rPr>
        <mc:AlternateContent>
          <mc:Choice Requires="wps">
            <w:drawing>
              <wp:anchor distT="0" distB="0" distL="114300" distR="114300" simplePos="0" relativeHeight="251667456" behindDoc="0" locked="0" layoutInCell="1" allowOverlap="1" wp14:anchorId="3FA4DB61" wp14:editId="3280F00E">
                <wp:simplePos x="0" y="0"/>
                <wp:positionH relativeFrom="column">
                  <wp:posOffset>65405</wp:posOffset>
                </wp:positionH>
                <wp:positionV relativeFrom="paragraph">
                  <wp:posOffset>24765</wp:posOffset>
                </wp:positionV>
                <wp:extent cx="2324100" cy="561975"/>
                <wp:effectExtent l="0" t="0" r="19050" b="28575"/>
                <wp:wrapNone/>
                <wp:docPr id="9" name="Поле 9"/>
                <wp:cNvGraphicFramePr/>
                <a:graphic xmlns:a="http://schemas.openxmlformats.org/drawingml/2006/main">
                  <a:graphicData uri="http://schemas.microsoft.com/office/word/2010/wordprocessingShape">
                    <wps:wsp>
                      <wps:cNvSpPr txBox="1"/>
                      <wps:spPr>
                        <a:xfrm>
                          <a:off x="0" y="0"/>
                          <a:ext cx="23241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912085" w:rsidRDefault="001565C4" w:rsidP="00EB3FAD">
                            <w:pPr>
                              <w:rPr>
                                <w:sz w:val="22"/>
                                <w:szCs w:val="22"/>
                              </w:rPr>
                            </w:pPr>
                            <w:r w:rsidRPr="006B6219">
                              <w:rPr>
                                <w:sz w:val="22"/>
                                <w:szCs w:val="22"/>
                              </w:rPr>
                              <w:t>10 дней (в случае несоответствия требованиям</w:t>
                            </w:r>
                            <w:r>
                              <w:t xml:space="preserve"> </w:t>
                            </w:r>
                            <w:r w:rsidRPr="00912085">
                              <w:rPr>
                                <w:sz w:val="22"/>
                                <w:szCs w:val="22"/>
                              </w:rPr>
                              <w:t>законодательства РФ</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5" type="#_x0000_t202" style="position:absolute;margin-left:5.15pt;margin-top:1.95pt;width:183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" fillcolor="white [3201]" strokeweight=".5pt">
                <v:textbox>
                  <w:txbxContent>
                    <w:p w:rsidR="001565C4" w:rsidRPr="00912085" w:rsidRDefault="001565C4" w:rsidP="00EB3FAD">
                      <w:pPr>
                        <w:rPr>
                          <w:sz w:val="22"/>
                          <w:szCs w:val="22"/>
                        </w:rPr>
                      </w:pPr>
                      <w:r w:rsidRPr="006B6219">
                        <w:rPr>
                          <w:sz w:val="22"/>
                          <w:szCs w:val="22"/>
                        </w:rPr>
                        <w:t>10 дней (в случае несоответствия требованиям</w:t>
                      </w:r>
                      <w:r>
                        <w:t xml:space="preserve"> </w:t>
                      </w:r>
                      <w:r w:rsidRPr="00912085">
                        <w:rPr>
                          <w:sz w:val="22"/>
                          <w:szCs w:val="22"/>
                        </w:rPr>
                        <w:t>законодательства РФ</w:t>
                      </w:r>
                      <w:r>
                        <w:rPr>
                          <w:sz w:val="22"/>
                          <w:szCs w:val="22"/>
                        </w:rPr>
                        <w:t>)</w:t>
                      </w:r>
                    </w:p>
                  </w:txbxContent>
                </v:textbox>
              </v:shape>
            </w:pict>
          </mc:Fallback>
        </mc:AlternateContent>
      </w: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6A177B" w:rsidRPr="006A177B" w:rsidRDefault="006A177B" w:rsidP="006A177B">
      <w:pPr>
        <w:rPr>
          <w:rFonts w:cstheme="minorHAnsi"/>
          <w:szCs w:val="26"/>
        </w:rPr>
      </w:pPr>
    </w:p>
    <w:p w:rsidR="00521F78" w:rsidRDefault="00521F78" w:rsidP="006A177B">
      <w:pPr>
        <w:rPr>
          <w:rFonts w:cstheme="minorHAnsi"/>
          <w:szCs w:val="26"/>
        </w:rPr>
      </w:pPr>
    </w:p>
    <w:p w:rsidR="006A177B" w:rsidRDefault="006A177B" w:rsidP="006A177B">
      <w:pPr>
        <w:rPr>
          <w:rFonts w:cstheme="minorHAnsi"/>
          <w:szCs w:val="26"/>
        </w:rPr>
      </w:pPr>
    </w:p>
    <w:p w:rsidR="002B027A" w:rsidRPr="007101CF" w:rsidRDefault="002B027A" w:rsidP="002B027A">
      <w:pPr>
        <w:jc w:val="center"/>
        <w:rPr>
          <w:sz w:val="22"/>
          <w:szCs w:val="22"/>
        </w:rPr>
      </w:pPr>
    </w:p>
    <w:p w:rsidR="006A177B" w:rsidRDefault="002B027A" w:rsidP="006A177B">
      <w:pPr>
        <w:rPr>
          <w:rFonts w:cstheme="minorHAnsi"/>
          <w:szCs w:val="26"/>
        </w:rPr>
      </w:pPr>
      <w:r>
        <w:rPr>
          <w:rFonts w:cstheme="minorHAnsi"/>
          <w:noProof/>
          <w:szCs w:val="26"/>
          <w:lang w:eastAsia="ru-RU"/>
        </w:rPr>
        <mc:AlternateContent>
          <mc:Choice Requires="wps">
            <w:drawing>
              <wp:anchor distT="0" distB="0" distL="114300" distR="114300" simplePos="0" relativeHeight="251687936" behindDoc="0" locked="0" layoutInCell="1" allowOverlap="1" wp14:anchorId="7011DEFA" wp14:editId="78A40052">
                <wp:simplePos x="0" y="0"/>
                <wp:positionH relativeFrom="column">
                  <wp:posOffset>329435</wp:posOffset>
                </wp:positionH>
                <wp:positionV relativeFrom="paragraph">
                  <wp:posOffset>55245</wp:posOffset>
                </wp:positionV>
                <wp:extent cx="5144135" cy="400050"/>
                <wp:effectExtent l="0" t="0" r="18415" b="19050"/>
                <wp:wrapNone/>
                <wp:docPr id="31" name="Поле 31"/>
                <wp:cNvGraphicFramePr/>
                <a:graphic xmlns:a="http://schemas.openxmlformats.org/drawingml/2006/main">
                  <a:graphicData uri="http://schemas.microsoft.com/office/word/2010/wordprocessingShape">
                    <wps:wsp>
                      <wps:cNvSpPr txBox="1"/>
                      <wps:spPr>
                        <a:xfrm>
                          <a:off x="0" y="0"/>
                          <a:ext cx="5144135" cy="400050"/>
                        </a:xfrm>
                        <a:prstGeom prst="rect">
                          <a:avLst/>
                        </a:prstGeom>
                        <a:solidFill>
                          <a:sysClr val="window" lastClr="FFFFFF"/>
                        </a:solidFill>
                        <a:ln w="6350">
                          <a:solidFill>
                            <a:prstClr val="black"/>
                          </a:solidFill>
                        </a:ln>
                        <a:effectLst/>
                      </wps:spPr>
                      <wps:txbx>
                        <w:txbxContent>
                          <w:p w:rsidR="001565C4" w:rsidRDefault="001565C4" w:rsidP="002B027A">
                            <w:pPr>
                              <w:jc w:val="center"/>
                              <w:rPr>
                                <w:sz w:val="22"/>
                                <w:szCs w:val="22"/>
                              </w:rPr>
                            </w:pPr>
                            <w:proofErr w:type="gramStart"/>
                            <w:r>
                              <w:rPr>
                                <w:sz w:val="22"/>
                                <w:szCs w:val="22"/>
                              </w:rPr>
                              <w:t xml:space="preserve">Заявление о предоставлении земельного участка (с предоставлением </w:t>
                            </w:r>
                            <w:proofErr w:type="gramEnd"/>
                          </w:p>
                          <w:p w:rsidR="001565C4" w:rsidRDefault="001565C4" w:rsidP="002B027A">
                            <w:pPr>
                              <w:jc w:val="center"/>
                            </w:pPr>
                            <w:r>
                              <w:rPr>
                                <w:sz w:val="22"/>
                                <w:szCs w:val="22"/>
                              </w:rPr>
                              <w:t>кадастрового паспорта)</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6" type="#_x0000_t202" style="position:absolute;margin-left:25.95pt;margin-top:4.35pt;width:405.0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" fillcolor="window" strokeweight=".5pt">
                <v:textbox>
                  <w:txbxContent>
                    <w:p w:rsidR="001565C4" w:rsidRDefault="001565C4" w:rsidP="002B027A">
                      <w:pPr>
                        <w:jc w:val="center"/>
                        <w:rPr>
                          <w:sz w:val="22"/>
                          <w:szCs w:val="22"/>
                        </w:rPr>
                      </w:pPr>
                      <w:proofErr w:type="gramStart"/>
                      <w:r>
                        <w:rPr>
                          <w:sz w:val="22"/>
                          <w:szCs w:val="22"/>
                        </w:rPr>
                        <w:t xml:space="preserve">Заявление о предоставлении земельного участка (с предоставлением </w:t>
                      </w:r>
                      <w:proofErr w:type="gramEnd"/>
                    </w:p>
                    <w:p w:rsidR="001565C4" w:rsidRDefault="001565C4" w:rsidP="002B027A">
                      <w:pPr>
                        <w:jc w:val="center"/>
                      </w:pPr>
                      <w:r>
                        <w:rPr>
                          <w:sz w:val="22"/>
                          <w:szCs w:val="22"/>
                        </w:rPr>
                        <w:t>кадастрового паспорта)</w:t>
                      </w:r>
                      <w:r>
                        <w:t xml:space="preserve"> </w:t>
                      </w:r>
                    </w:p>
                  </w:txbxContent>
                </v:textbox>
              </v:shape>
            </w:pict>
          </mc:Fallback>
        </mc:AlternateContent>
      </w:r>
    </w:p>
    <w:p w:rsidR="006A177B" w:rsidRDefault="006A177B" w:rsidP="006A177B">
      <w:pPr>
        <w:rPr>
          <w:rFonts w:cstheme="minorHAnsi"/>
          <w:szCs w:val="26"/>
        </w:rPr>
      </w:pPr>
    </w:p>
    <w:p w:rsidR="006A177B" w:rsidRDefault="001565C4" w:rsidP="006A177B">
      <w:pPr>
        <w:rPr>
          <w:rFonts w:cstheme="minorHAnsi"/>
          <w:szCs w:val="26"/>
        </w:rPr>
      </w:pPr>
      <w:r>
        <w:rPr>
          <w:rFonts w:cstheme="minorHAnsi"/>
          <w:noProof/>
          <w:szCs w:val="26"/>
          <w:lang w:eastAsia="ru-RU"/>
        </w:rPr>
        <mc:AlternateContent>
          <mc:Choice Requires="wps">
            <w:drawing>
              <wp:anchor distT="0" distB="0" distL="114300" distR="114300" simplePos="0" relativeHeight="251702272" behindDoc="0" locked="0" layoutInCell="1" allowOverlap="1">
                <wp:simplePos x="0" y="0"/>
                <wp:positionH relativeFrom="column">
                  <wp:posOffset>3064575</wp:posOffset>
                </wp:positionH>
                <wp:positionV relativeFrom="paragraph">
                  <wp:posOffset>79357</wp:posOffset>
                </wp:positionV>
                <wp:extent cx="0" cy="368935"/>
                <wp:effectExtent l="95250" t="0" r="95250" b="50165"/>
                <wp:wrapNone/>
                <wp:docPr id="39" name="Прямая со стрелкой 39"/>
                <wp:cNvGraphicFramePr/>
                <a:graphic xmlns:a="http://schemas.openxmlformats.org/drawingml/2006/main">
                  <a:graphicData uri="http://schemas.microsoft.com/office/word/2010/wordprocessingShape">
                    <wps:wsp>
                      <wps:cNvCnPr/>
                      <wps:spPr>
                        <a:xfrm>
                          <a:off x="0" y="0"/>
                          <a:ext cx="0" cy="368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241.3pt;margin-top:6.25pt;width:0;height:29.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" strokecolor="black [3040]">
                <v:stroke endarrow="open"/>
              </v:shape>
            </w:pict>
          </mc:Fallback>
        </mc:AlternateContent>
      </w:r>
      <w:r>
        <w:rPr>
          <w:rFonts w:cstheme="minorHAnsi"/>
          <w:noProof/>
          <w:szCs w:val="26"/>
          <w:lang w:eastAsia="ru-RU"/>
        </w:rPr>
        <mc:AlternateContent>
          <mc:Choice Requires="wps">
            <w:drawing>
              <wp:anchor distT="0" distB="0" distL="114300" distR="114300" simplePos="0" relativeHeight="251701248" behindDoc="0" locked="0" layoutInCell="1" allowOverlap="1">
                <wp:simplePos x="0" y="0"/>
                <wp:positionH relativeFrom="column">
                  <wp:posOffset>748665</wp:posOffset>
                </wp:positionH>
                <wp:positionV relativeFrom="paragraph">
                  <wp:posOffset>77755</wp:posOffset>
                </wp:positionV>
                <wp:extent cx="0" cy="369071"/>
                <wp:effectExtent l="95250" t="0" r="95250" b="50165"/>
                <wp:wrapNone/>
                <wp:docPr id="38" name="Прямая со стрелкой 38"/>
                <wp:cNvGraphicFramePr/>
                <a:graphic xmlns:a="http://schemas.openxmlformats.org/drawingml/2006/main">
                  <a:graphicData uri="http://schemas.microsoft.com/office/word/2010/wordprocessingShape">
                    <wps:wsp>
                      <wps:cNvCnPr/>
                      <wps:spPr>
                        <a:xfrm>
                          <a:off x="0" y="0"/>
                          <a:ext cx="0" cy="3690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58.95pt;margin-top:6.1pt;width:0;height:29.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" strokecolor="black [3040]">
                <v:stroke endarrow="open"/>
              </v:shape>
            </w:pict>
          </mc:Fallback>
        </mc:AlternateContent>
      </w:r>
    </w:p>
    <w:p w:rsidR="006A177B" w:rsidRDefault="006A177B" w:rsidP="006A177B">
      <w:pPr>
        <w:rPr>
          <w:rFonts w:cstheme="minorHAnsi"/>
          <w:szCs w:val="26"/>
        </w:rPr>
      </w:pPr>
    </w:p>
    <w:p w:rsidR="006A177B" w:rsidRDefault="002B027A" w:rsidP="006A177B">
      <w:pPr>
        <w:rPr>
          <w:rFonts w:cstheme="minorHAnsi"/>
          <w:szCs w:val="26"/>
        </w:rPr>
      </w:pPr>
      <w:r>
        <w:rPr>
          <w:rFonts w:cstheme="minorHAnsi"/>
          <w:noProof/>
          <w:szCs w:val="26"/>
          <w:lang w:eastAsia="ru-RU"/>
        </w:rPr>
        <mc:AlternateContent>
          <mc:Choice Requires="wps">
            <w:drawing>
              <wp:anchor distT="0" distB="0" distL="114300" distR="114300" simplePos="0" relativeHeight="251692032" behindDoc="0" locked="0" layoutInCell="1" allowOverlap="1" wp14:anchorId="4A1B5002" wp14:editId="14D94960">
                <wp:simplePos x="0" y="0"/>
                <wp:positionH relativeFrom="column">
                  <wp:posOffset>2643060</wp:posOffset>
                </wp:positionH>
                <wp:positionV relativeFrom="paragraph">
                  <wp:posOffset>116205</wp:posOffset>
                </wp:positionV>
                <wp:extent cx="914400" cy="400050"/>
                <wp:effectExtent l="0" t="0" r="19050" b="19050"/>
                <wp:wrapNone/>
                <wp:docPr id="33" name="Поле 33"/>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7101CF" w:rsidRDefault="001565C4" w:rsidP="002B027A">
                            <w:pPr>
                              <w:jc w:val="center"/>
                              <w:rPr>
                                <w:sz w:val="22"/>
                                <w:szCs w:val="22"/>
                              </w:rPr>
                            </w:pPr>
                            <w:r>
                              <w:rPr>
                                <w:sz w:val="22"/>
                                <w:szCs w:val="22"/>
                              </w:rPr>
                              <w:t>30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7" type="#_x0000_t202" style="position:absolute;margin-left:208.1pt;margin-top:9.15pt;width:1in;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" fillcolor="white [3201]" strokeweight=".5pt">
                <v:textbox>
                  <w:txbxContent>
                    <w:p w:rsidR="001565C4" w:rsidRPr="007101CF" w:rsidRDefault="001565C4" w:rsidP="002B027A">
                      <w:pPr>
                        <w:jc w:val="center"/>
                        <w:rPr>
                          <w:sz w:val="22"/>
                          <w:szCs w:val="22"/>
                        </w:rPr>
                      </w:pPr>
                      <w:r>
                        <w:rPr>
                          <w:sz w:val="22"/>
                          <w:szCs w:val="22"/>
                        </w:rPr>
                        <w:t>30 дней</w:t>
                      </w:r>
                    </w:p>
                  </w:txbxContent>
                </v:textbox>
              </v:shape>
            </w:pict>
          </mc:Fallback>
        </mc:AlternateContent>
      </w:r>
      <w:r>
        <w:rPr>
          <w:rFonts w:cstheme="minorHAnsi"/>
          <w:noProof/>
          <w:szCs w:val="26"/>
          <w:lang w:eastAsia="ru-RU"/>
        </w:rPr>
        <mc:AlternateContent>
          <mc:Choice Requires="wps">
            <w:drawing>
              <wp:anchor distT="0" distB="0" distL="114300" distR="114300" simplePos="0" relativeHeight="251689984" behindDoc="0" locked="0" layoutInCell="1" allowOverlap="1" wp14:anchorId="7B81FBA6" wp14:editId="44A00637">
                <wp:simplePos x="0" y="0"/>
                <wp:positionH relativeFrom="column">
                  <wp:posOffset>329922</wp:posOffset>
                </wp:positionH>
                <wp:positionV relativeFrom="paragraph">
                  <wp:posOffset>118371</wp:posOffset>
                </wp:positionV>
                <wp:extent cx="914400" cy="400050"/>
                <wp:effectExtent l="0" t="0" r="19050" b="19050"/>
                <wp:wrapNone/>
                <wp:docPr id="32" name="Поле 32"/>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7101CF" w:rsidRDefault="001565C4" w:rsidP="002B027A">
                            <w:pPr>
                              <w:jc w:val="center"/>
                              <w:rPr>
                                <w:sz w:val="22"/>
                                <w:szCs w:val="22"/>
                              </w:rPr>
                            </w:pPr>
                            <w:r>
                              <w:rPr>
                                <w:sz w:val="22"/>
                                <w:szCs w:val="22"/>
                              </w:rPr>
                              <w:t>10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8" type="#_x0000_t202" style="position:absolute;margin-left:26pt;margin-top:9.3pt;width:1in;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" fillcolor="white [3201]" strokeweight=".5pt">
                <v:textbox>
                  <w:txbxContent>
                    <w:p w:rsidR="001565C4" w:rsidRPr="007101CF" w:rsidRDefault="001565C4" w:rsidP="002B027A">
                      <w:pPr>
                        <w:jc w:val="center"/>
                        <w:rPr>
                          <w:sz w:val="22"/>
                          <w:szCs w:val="22"/>
                        </w:rPr>
                      </w:pPr>
                      <w:r>
                        <w:rPr>
                          <w:sz w:val="22"/>
                          <w:szCs w:val="22"/>
                        </w:rPr>
                        <w:t>10 дней</w:t>
                      </w:r>
                    </w:p>
                  </w:txbxContent>
                </v:textbox>
              </v:shape>
            </w:pict>
          </mc:Fallback>
        </mc:AlternateContent>
      </w:r>
    </w:p>
    <w:p w:rsidR="006A177B" w:rsidRDefault="001565C4" w:rsidP="002B027A">
      <w:pPr>
        <w:tabs>
          <w:tab w:val="left" w:pos="2961"/>
        </w:tabs>
        <w:rPr>
          <w:rFonts w:cstheme="minorHAnsi"/>
          <w:szCs w:val="26"/>
        </w:rPr>
      </w:pPr>
      <w:r>
        <w:rPr>
          <w:rFonts w:cstheme="minorHAnsi"/>
          <w:noProof/>
          <w:szCs w:val="26"/>
          <w:lang w:eastAsia="ru-RU"/>
        </w:rPr>
        <mc:AlternateContent>
          <mc:Choice Requires="wps">
            <w:drawing>
              <wp:anchor distT="0" distB="0" distL="114300" distR="114300" simplePos="0" relativeHeight="251706368" behindDoc="0" locked="0" layoutInCell="1" allowOverlap="1">
                <wp:simplePos x="0" y="0"/>
                <wp:positionH relativeFrom="column">
                  <wp:posOffset>2098901</wp:posOffset>
                </wp:positionH>
                <wp:positionV relativeFrom="paragraph">
                  <wp:posOffset>107968</wp:posOffset>
                </wp:positionV>
                <wp:extent cx="0" cy="1563880"/>
                <wp:effectExtent l="0" t="0" r="19050" b="1778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1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3"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25pt,8.5pt" to="165.2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" strokecolor="black [3040]"/>
            </w:pict>
          </mc:Fallback>
        </mc:AlternateContent>
      </w:r>
      <w:r>
        <w:rPr>
          <w:rFonts w:cstheme="minorHAnsi"/>
          <w:noProof/>
          <w:szCs w:val="26"/>
          <w:lang w:eastAsia="ru-RU"/>
        </w:rPr>
        <mc:AlternateContent>
          <mc:Choice Requires="wps">
            <w:drawing>
              <wp:anchor distT="0" distB="0" distL="114300" distR="114300" simplePos="0" relativeHeight="251705344" behindDoc="0" locked="0" layoutInCell="1" allowOverlap="1">
                <wp:simplePos x="0" y="0"/>
                <wp:positionH relativeFrom="column">
                  <wp:posOffset>2098901</wp:posOffset>
                </wp:positionH>
                <wp:positionV relativeFrom="paragraph">
                  <wp:posOffset>107968</wp:posOffset>
                </wp:positionV>
                <wp:extent cx="546930" cy="0"/>
                <wp:effectExtent l="0" t="0" r="24765" b="19050"/>
                <wp:wrapNone/>
                <wp:docPr id="42" name="Прямая соединительная линия 42"/>
                <wp:cNvGraphicFramePr/>
                <a:graphic xmlns:a="http://schemas.openxmlformats.org/drawingml/2006/main">
                  <a:graphicData uri="http://schemas.microsoft.com/office/word/2010/wordprocessingShape">
                    <wps:wsp>
                      <wps:cNvCnPr/>
                      <wps:spPr>
                        <a:xfrm flipH="1">
                          <a:off x="0" y="0"/>
                          <a:ext cx="546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2"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165.25pt,8.5pt" to="20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" strokecolor="black [3040]"/>
            </w:pict>
          </mc:Fallback>
        </mc:AlternateContent>
      </w:r>
      <w:r w:rsidR="002B027A">
        <w:rPr>
          <w:rFonts w:cstheme="minorHAnsi"/>
          <w:szCs w:val="26"/>
        </w:rPr>
        <w:tab/>
      </w:r>
    </w:p>
    <w:p w:rsidR="006A177B" w:rsidRDefault="001565C4" w:rsidP="006A177B">
      <w:pPr>
        <w:rPr>
          <w:rFonts w:cstheme="minorHAnsi"/>
          <w:szCs w:val="26"/>
        </w:rPr>
      </w:pPr>
      <w:r>
        <w:rPr>
          <w:rFonts w:cstheme="minorHAnsi"/>
          <w:noProof/>
          <w:szCs w:val="26"/>
          <w:lang w:eastAsia="ru-RU"/>
        </w:rPr>
        <mc:AlternateContent>
          <mc:Choice Requires="wps">
            <w:drawing>
              <wp:anchor distT="0" distB="0" distL="114300" distR="114300" simplePos="0" relativeHeight="251704320" behindDoc="0" locked="0" layoutInCell="1" allowOverlap="1">
                <wp:simplePos x="0" y="0"/>
                <wp:positionH relativeFrom="column">
                  <wp:posOffset>3064575</wp:posOffset>
                </wp:positionH>
                <wp:positionV relativeFrom="paragraph">
                  <wp:posOffset>140293</wp:posOffset>
                </wp:positionV>
                <wp:extent cx="0" cy="266065"/>
                <wp:effectExtent l="95250" t="0" r="57150" b="57785"/>
                <wp:wrapNone/>
                <wp:docPr id="41" name="Прямая со стрелкой 41"/>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241.3pt;margin-top:11.05pt;width:0;height:20.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yD9gEAAPwDAAAOAAAAZHJzL2Uyb0RvYy54bWysU0uOEzEQ3SNxB8t70p0IIh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" strokecolor="black [3040]">
                <v:stroke endarrow="open"/>
              </v:shape>
            </w:pict>
          </mc:Fallback>
        </mc:AlternateContent>
      </w:r>
      <w:r>
        <w:rPr>
          <w:rFonts w:cstheme="minorHAnsi"/>
          <w:noProof/>
          <w:szCs w:val="26"/>
          <w:lang w:eastAsia="ru-RU"/>
        </w:rPr>
        <mc:AlternateContent>
          <mc:Choice Requires="wps">
            <w:drawing>
              <wp:anchor distT="0" distB="0" distL="114300" distR="114300" simplePos="0" relativeHeight="251703296" behindDoc="0" locked="0" layoutInCell="1" allowOverlap="1">
                <wp:simplePos x="0" y="0"/>
                <wp:positionH relativeFrom="column">
                  <wp:posOffset>748665</wp:posOffset>
                </wp:positionH>
                <wp:positionV relativeFrom="paragraph">
                  <wp:posOffset>138691</wp:posOffset>
                </wp:positionV>
                <wp:extent cx="0" cy="266522"/>
                <wp:effectExtent l="95250" t="0" r="57150" b="57785"/>
                <wp:wrapNone/>
                <wp:docPr id="40" name="Прямая со стрелкой 40"/>
                <wp:cNvGraphicFramePr/>
                <a:graphic xmlns:a="http://schemas.openxmlformats.org/drawingml/2006/main">
                  <a:graphicData uri="http://schemas.microsoft.com/office/word/2010/wordprocessingShape">
                    <wps:wsp>
                      <wps:cNvCnPr/>
                      <wps:spPr>
                        <a:xfrm>
                          <a:off x="0" y="0"/>
                          <a:ext cx="0" cy="2665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58.95pt;margin-top:10.9pt;width:0;height:2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" strokecolor="black [3040]">
                <v:stroke endarrow="open"/>
              </v:shape>
            </w:pict>
          </mc:Fallback>
        </mc:AlternateContent>
      </w:r>
    </w:p>
    <w:p w:rsidR="006A177B" w:rsidRDefault="006A177B" w:rsidP="006A177B">
      <w:pPr>
        <w:rPr>
          <w:rFonts w:cstheme="minorHAnsi"/>
          <w:szCs w:val="26"/>
        </w:rPr>
      </w:pPr>
    </w:p>
    <w:p w:rsidR="006A177B" w:rsidRDefault="001565C4" w:rsidP="002B027A">
      <w:pPr>
        <w:ind w:firstLine="708"/>
        <w:rPr>
          <w:rFonts w:cstheme="minorHAnsi"/>
          <w:szCs w:val="26"/>
        </w:rPr>
      </w:pPr>
      <w:r>
        <w:rPr>
          <w:rFonts w:cstheme="minorHAnsi"/>
          <w:noProof/>
          <w:szCs w:val="26"/>
          <w:lang w:eastAsia="ru-RU"/>
        </w:rPr>
        <mc:AlternateContent>
          <mc:Choice Requires="wps">
            <w:drawing>
              <wp:anchor distT="0" distB="0" distL="114300" distR="114300" simplePos="0" relativeHeight="251694080" behindDoc="0" locked="0" layoutInCell="1" allowOverlap="1" wp14:anchorId="4834B577" wp14:editId="2922747E">
                <wp:simplePos x="0" y="0"/>
                <wp:positionH relativeFrom="column">
                  <wp:posOffset>2637286</wp:posOffset>
                </wp:positionH>
                <wp:positionV relativeFrom="paragraph">
                  <wp:posOffset>76758</wp:posOffset>
                </wp:positionV>
                <wp:extent cx="2538100" cy="589660"/>
                <wp:effectExtent l="0" t="0" r="14605" b="20320"/>
                <wp:wrapNone/>
                <wp:docPr id="34" name="Поле 34"/>
                <wp:cNvGraphicFramePr/>
                <a:graphic xmlns:a="http://schemas.openxmlformats.org/drawingml/2006/main">
                  <a:graphicData uri="http://schemas.microsoft.com/office/word/2010/wordprocessingShape">
                    <wps:wsp>
                      <wps:cNvSpPr txBox="1"/>
                      <wps:spPr>
                        <a:xfrm>
                          <a:off x="0" y="0"/>
                          <a:ext cx="2538100" cy="589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7101CF" w:rsidRDefault="00741C1D" w:rsidP="002B027A">
                            <w:pPr>
                              <w:jc w:val="center"/>
                              <w:rPr>
                                <w:sz w:val="22"/>
                                <w:szCs w:val="22"/>
                              </w:rPr>
                            </w:pPr>
                            <w:r>
                              <w:rPr>
                                <w:sz w:val="22"/>
                                <w:szCs w:val="22"/>
                              </w:rPr>
                              <w:t xml:space="preserve">Договор купли-продажи договор аренды, акт приема-передачи земельного участка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39" type="#_x0000_t202" style="position:absolute;left:0;text-align:left;margin-left:207.65pt;margin-top:6.05pt;width:199.85pt;height:4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" fillcolor="white [3201]" strokeweight=".5pt">
                <v:textbox>
                  <w:txbxContent>
                    <w:p w:rsidR="001565C4" w:rsidRPr="007101CF" w:rsidRDefault="00741C1D" w:rsidP="002B027A">
                      <w:pPr>
                        <w:jc w:val="center"/>
                        <w:rPr>
                          <w:sz w:val="22"/>
                          <w:szCs w:val="22"/>
                        </w:rPr>
                      </w:pPr>
                      <w:r>
                        <w:rPr>
                          <w:sz w:val="22"/>
                          <w:szCs w:val="22"/>
                        </w:rPr>
                        <w:t xml:space="preserve">Договор купли-продажи договор аренды, акт приема-передачи земельного участка </w:t>
                      </w:r>
                    </w:p>
                  </w:txbxContent>
                </v:textbox>
              </v:shape>
            </w:pict>
          </mc:Fallback>
        </mc:AlternateContent>
      </w:r>
      <w:r>
        <w:rPr>
          <w:rFonts w:cstheme="minorHAnsi"/>
          <w:noProof/>
          <w:szCs w:val="26"/>
          <w:lang w:eastAsia="ru-RU"/>
        </w:rPr>
        <mc:AlternateContent>
          <mc:Choice Requires="wps">
            <w:drawing>
              <wp:anchor distT="0" distB="0" distL="114300" distR="114300" simplePos="0" relativeHeight="251696128" behindDoc="0" locked="0" layoutInCell="1" allowOverlap="1" wp14:anchorId="186CA436" wp14:editId="1AE46CF5">
                <wp:simplePos x="0" y="0"/>
                <wp:positionH relativeFrom="column">
                  <wp:posOffset>329921</wp:posOffset>
                </wp:positionH>
                <wp:positionV relativeFrom="paragraph">
                  <wp:posOffset>76758</wp:posOffset>
                </wp:positionV>
                <wp:extent cx="1316052" cy="400050"/>
                <wp:effectExtent l="0" t="0" r="17780" b="19050"/>
                <wp:wrapNone/>
                <wp:docPr id="35" name="Поле 35"/>
                <wp:cNvGraphicFramePr/>
                <a:graphic xmlns:a="http://schemas.openxmlformats.org/drawingml/2006/main">
                  <a:graphicData uri="http://schemas.microsoft.com/office/word/2010/wordprocessingShape">
                    <wps:wsp>
                      <wps:cNvSpPr txBox="1"/>
                      <wps:spPr>
                        <a:xfrm>
                          <a:off x="0" y="0"/>
                          <a:ext cx="1316052"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7101CF" w:rsidRDefault="001565C4" w:rsidP="002B027A">
                            <w:pPr>
                              <w:jc w:val="center"/>
                              <w:rPr>
                                <w:sz w:val="22"/>
                                <w:szCs w:val="22"/>
                              </w:rPr>
                            </w:pPr>
                            <w:r>
                              <w:rPr>
                                <w:sz w:val="22"/>
                                <w:szCs w:val="22"/>
                              </w:rPr>
                              <w:t>Возврат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40" type="#_x0000_t202" style="position:absolute;left:0;text-align:left;margin-left:26pt;margin-top:6.05pt;width:103.6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" fillcolor="white [3201]" strokeweight=".5pt">
                <v:textbox>
                  <w:txbxContent>
                    <w:p w:rsidR="001565C4" w:rsidRPr="007101CF" w:rsidRDefault="001565C4" w:rsidP="002B027A">
                      <w:pPr>
                        <w:jc w:val="center"/>
                        <w:rPr>
                          <w:sz w:val="22"/>
                          <w:szCs w:val="22"/>
                        </w:rPr>
                      </w:pPr>
                      <w:r>
                        <w:rPr>
                          <w:sz w:val="22"/>
                          <w:szCs w:val="22"/>
                        </w:rPr>
                        <w:t>Возврат заявления</w:t>
                      </w:r>
                    </w:p>
                  </w:txbxContent>
                </v:textbox>
              </v:shape>
            </w:pict>
          </mc:Fallback>
        </mc:AlternateContent>
      </w:r>
    </w:p>
    <w:p w:rsidR="006A177B" w:rsidRDefault="00741C1D" w:rsidP="006A177B">
      <w:pPr>
        <w:rPr>
          <w:rFonts w:cstheme="minorHAnsi"/>
          <w:szCs w:val="26"/>
        </w:rPr>
      </w:pPr>
      <w:r>
        <w:rPr>
          <w:rFonts w:cstheme="minorHAnsi"/>
          <w:noProof/>
          <w:szCs w:val="26"/>
          <w:lang w:eastAsia="ru-RU"/>
        </w:rPr>
        <mc:AlternateContent>
          <mc:Choice Requires="wps">
            <w:drawing>
              <wp:anchor distT="0" distB="0" distL="114300" distR="114300" simplePos="0" relativeHeight="251711488" behindDoc="0" locked="0" layoutInCell="1" allowOverlap="1" wp14:anchorId="4506A742" wp14:editId="2B4B740E">
                <wp:simplePos x="0" y="0"/>
                <wp:positionH relativeFrom="column">
                  <wp:posOffset>5473836</wp:posOffset>
                </wp:positionH>
                <wp:positionV relativeFrom="paragraph">
                  <wp:posOffset>83446</wp:posOffset>
                </wp:positionV>
                <wp:extent cx="220" cy="1401510"/>
                <wp:effectExtent l="95250" t="0" r="57150" b="65405"/>
                <wp:wrapNone/>
                <wp:docPr id="48" name="Прямая со стрелкой 48"/>
                <wp:cNvGraphicFramePr/>
                <a:graphic xmlns:a="http://schemas.openxmlformats.org/drawingml/2006/main">
                  <a:graphicData uri="http://schemas.microsoft.com/office/word/2010/wordprocessingShape">
                    <wps:wsp>
                      <wps:cNvCnPr/>
                      <wps:spPr>
                        <a:xfrm flipH="1">
                          <a:off x="0" y="0"/>
                          <a:ext cx="220" cy="1401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431pt;margin-top:6.55pt;width:0;height:110.3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" strokecolor="black [3040]">
                <v:stroke endarrow="open"/>
              </v:shape>
            </w:pict>
          </mc:Fallback>
        </mc:AlternateContent>
      </w:r>
      <w:r>
        <w:rPr>
          <w:rFonts w:cstheme="minorHAnsi"/>
          <w:noProof/>
          <w:szCs w:val="26"/>
          <w:lang w:eastAsia="ru-RU"/>
        </w:rPr>
        <mc:AlternateContent>
          <mc:Choice Requires="wps">
            <w:drawing>
              <wp:anchor distT="0" distB="0" distL="114300" distR="114300" simplePos="0" relativeHeight="251709440" behindDoc="0" locked="0" layoutInCell="1" allowOverlap="1" wp14:anchorId="08B01834" wp14:editId="669D3192">
                <wp:simplePos x="0" y="0"/>
                <wp:positionH relativeFrom="column">
                  <wp:posOffset>5175381</wp:posOffset>
                </wp:positionH>
                <wp:positionV relativeFrom="paragraph">
                  <wp:posOffset>126175</wp:posOffset>
                </wp:positionV>
                <wp:extent cx="298675" cy="0"/>
                <wp:effectExtent l="0" t="76200" r="25400" b="114300"/>
                <wp:wrapNone/>
                <wp:docPr id="46" name="Прямая со стрелкой 46"/>
                <wp:cNvGraphicFramePr/>
                <a:graphic xmlns:a="http://schemas.openxmlformats.org/drawingml/2006/main">
                  <a:graphicData uri="http://schemas.microsoft.com/office/word/2010/wordprocessingShape">
                    <wps:wsp>
                      <wps:cNvCnPr/>
                      <wps:spPr>
                        <a:xfrm>
                          <a:off x="0" y="0"/>
                          <a:ext cx="298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407.5pt;margin-top:9.95pt;width:23.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" strokecolor="black [3040]">
                <v:stroke endarrow="open"/>
              </v:shape>
            </w:pict>
          </mc:Fallback>
        </mc:AlternateContent>
      </w:r>
    </w:p>
    <w:p w:rsidR="006A177B" w:rsidRDefault="00741C1D" w:rsidP="006A177B">
      <w:pPr>
        <w:rPr>
          <w:rFonts w:cstheme="minorHAnsi"/>
          <w:szCs w:val="26"/>
        </w:rPr>
      </w:pPr>
      <w:r>
        <w:rPr>
          <w:rFonts w:cstheme="minorHAnsi"/>
          <w:noProof/>
          <w:szCs w:val="26"/>
          <w:lang w:eastAsia="ru-RU"/>
        </w:rPr>
        <mc:AlternateContent>
          <mc:Choice Requires="wps">
            <w:drawing>
              <wp:anchor distT="0" distB="0" distL="114300" distR="114300" simplePos="0" relativeHeight="251708416" behindDoc="0" locked="0" layoutInCell="1" allowOverlap="1" wp14:anchorId="7B1BA12B" wp14:editId="6E02DBCA">
                <wp:simplePos x="0" y="0"/>
                <wp:positionH relativeFrom="column">
                  <wp:posOffset>2098675</wp:posOffset>
                </wp:positionH>
                <wp:positionV relativeFrom="paragraph">
                  <wp:posOffset>-7620</wp:posOffset>
                </wp:positionV>
                <wp:extent cx="537845" cy="0"/>
                <wp:effectExtent l="0" t="76200" r="14605" b="114300"/>
                <wp:wrapNone/>
                <wp:docPr id="45" name="Прямая со стрелкой 45"/>
                <wp:cNvGraphicFramePr/>
                <a:graphic xmlns:a="http://schemas.openxmlformats.org/drawingml/2006/main">
                  <a:graphicData uri="http://schemas.microsoft.com/office/word/2010/wordprocessingShape">
                    <wps:wsp>
                      <wps:cNvCnPr/>
                      <wps:spPr>
                        <a:xfrm>
                          <a:off x="0" y="0"/>
                          <a:ext cx="5378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5" o:spid="_x0000_s1026" type="#_x0000_t32" style="position:absolute;margin-left:165.25pt;margin-top:-.6pt;width:42.3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" strokecolor="black [3040]">
                <v:stroke endarrow="open"/>
              </v:shape>
            </w:pict>
          </mc:Fallback>
        </mc:AlternateContent>
      </w:r>
    </w:p>
    <w:p w:rsidR="006A177B" w:rsidRDefault="006A177B" w:rsidP="006A177B">
      <w:pPr>
        <w:rPr>
          <w:rFonts w:cstheme="minorHAnsi"/>
          <w:szCs w:val="26"/>
        </w:rPr>
      </w:pPr>
    </w:p>
    <w:p w:rsidR="006A177B" w:rsidRPr="006A177B" w:rsidRDefault="00741C1D" w:rsidP="006A177B">
      <w:pPr>
        <w:rPr>
          <w:rFonts w:cstheme="minorHAnsi"/>
          <w:szCs w:val="26"/>
        </w:rPr>
      </w:pPr>
      <w:r>
        <w:rPr>
          <w:rFonts w:cstheme="minorHAnsi"/>
          <w:noProof/>
          <w:szCs w:val="26"/>
          <w:lang w:eastAsia="ru-RU"/>
        </w:rPr>
        <mc:AlternateContent>
          <mc:Choice Requires="wps">
            <w:drawing>
              <wp:anchor distT="0" distB="0" distL="114300" distR="114300" simplePos="0" relativeHeight="251707392" behindDoc="0" locked="0" layoutInCell="1" allowOverlap="1" wp14:anchorId="5CA52BC8" wp14:editId="478D7DB5">
                <wp:simplePos x="0" y="0"/>
                <wp:positionH relativeFrom="column">
                  <wp:posOffset>2098675</wp:posOffset>
                </wp:positionH>
                <wp:positionV relativeFrom="paragraph">
                  <wp:posOffset>339381</wp:posOffset>
                </wp:positionV>
                <wp:extent cx="537845" cy="0"/>
                <wp:effectExtent l="0" t="76200" r="14605" b="114300"/>
                <wp:wrapNone/>
                <wp:docPr id="44" name="Прямая со стрелкой 44"/>
                <wp:cNvGraphicFramePr/>
                <a:graphic xmlns:a="http://schemas.openxmlformats.org/drawingml/2006/main">
                  <a:graphicData uri="http://schemas.microsoft.com/office/word/2010/wordprocessingShape">
                    <wps:wsp>
                      <wps:cNvCnPr/>
                      <wps:spPr>
                        <a:xfrm>
                          <a:off x="0" y="0"/>
                          <a:ext cx="5378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4" o:spid="_x0000_s1026" type="#_x0000_t32" style="position:absolute;margin-left:165.25pt;margin-top:26.7pt;width:42.3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" strokecolor="black [3040]">
                <v:stroke endarrow="open"/>
              </v:shape>
            </w:pict>
          </mc:Fallback>
        </mc:AlternateContent>
      </w:r>
      <w:r>
        <w:rPr>
          <w:rFonts w:cstheme="minorHAnsi"/>
          <w:noProof/>
          <w:szCs w:val="26"/>
          <w:lang w:eastAsia="ru-RU"/>
        </w:rPr>
        <mc:AlternateContent>
          <mc:Choice Requires="wps">
            <w:drawing>
              <wp:anchor distT="0" distB="0" distL="114300" distR="114300" simplePos="0" relativeHeight="251698176" behindDoc="0" locked="0" layoutInCell="1" allowOverlap="1" wp14:anchorId="4C5D3734" wp14:editId="2F1BA341">
                <wp:simplePos x="0" y="0"/>
                <wp:positionH relativeFrom="column">
                  <wp:posOffset>2637155</wp:posOffset>
                </wp:positionH>
                <wp:positionV relativeFrom="paragraph">
                  <wp:posOffset>52070</wp:posOffset>
                </wp:positionV>
                <wp:extent cx="2538095" cy="520700"/>
                <wp:effectExtent l="0" t="0" r="14605" b="12700"/>
                <wp:wrapNone/>
                <wp:docPr id="36" name="Поле 36"/>
                <wp:cNvGraphicFramePr/>
                <a:graphic xmlns:a="http://schemas.openxmlformats.org/drawingml/2006/main">
                  <a:graphicData uri="http://schemas.microsoft.com/office/word/2010/wordprocessingShape">
                    <wps:wsp>
                      <wps:cNvSpPr txBox="1"/>
                      <wps:spPr>
                        <a:xfrm>
                          <a:off x="0" y="0"/>
                          <a:ext cx="2538095"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7101CF" w:rsidRDefault="00741C1D" w:rsidP="001565C4">
                            <w:pPr>
                              <w:jc w:val="center"/>
                              <w:rPr>
                                <w:sz w:val="22"/>
                                <w:szCs w:val="22"/>
                              </w:rPr>
                            </w:pPr>
                            <w:r>
                              <w:rPr>
                                <w:sz w:val="22"/>
                                <w:szCs w:val="22"/>
                              </w:rPr>
                              <w:t xml:space="preserve">Принятие решения об отказе в предоставлении земельного участка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41" type="#_x0000_t202" style="position:absolute;margin-left:207.65pt;margin-top:4.1pt;width:199.85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" fillcolor="white [3201]" strokeweight=".5pt">
                <v:textbox>
                  <w:txbxContent>
                    <w:p w:rsidR="001565C4" w:rsidRPr="007101CF" w:rsidRDefault="00741C1D" w:rsidP="001565C4">
                      <w:pPr>
                        <w:jc w:val="center"/>
                        <w:rPr>
                          <w:sz w:val="22"/>
                          <w:szCs w:val="22"/>
                        </w:rPr>
                      </w:pPr>
                      <w:r>
                        <w:rPr>
                          <w:sz w:val="22"/>
                          <w:szCs w:val="22"/>
                        </w:rPr>
                        <w:t xml:space="preserve">Принятие решения об отказе в предоставлении земельного участка </w:t>
                      </w:r>
                    </w:p>
                  </w:txbxContent>
                </v:textbox>
              </v:shape>
            </w:pict>
          </mc:Fallback>
        </mc:AlternateContent>
      </w:r>
      <w:r>
        <w:rPr>
          <w:rFonts w:cstheme="minorHAnsi"/>
          <w:noProof/>
          <w:szCs w:val="26"/>
          <w:lang w:eastAsia="ru-RU"/>
        </w:rPr>
        <mc:AlternateContent>
          <mc:Choice Requires="wps">
            <w:drawing>
              <wp:anchor distT="0" distB="0" distL="114300" distR="114300" simplePos="0" relativeHeight="251710464" behindDoc="0" locked="0" layoutInCell="1" allowOverlap="1" wp14:anchorId="5252B487" wp14:editId="49E4768F">
                <wp:simplePos x="0" y="0"/>
                <wp:positionH relativeFrom="column">
                  <wp:posOffset>5175386</wp:posOffset>
                </wp:positionH>
                <wp:positionV relativeFrom="paragraph">
                  <wp:posOffset>240048</wp:posOffset>
                </wp:positionV>
                <wp:extent cx="298670" cy="196"/>
                <wp:effectExtent l="0" t="76200" r="25400" b="114300"/>
                <wp:wrapNone/>
                <wp:docPr id="47" name="Прямая со стрелкой 47"/>
                <wp:cNvGraphicFramePr/>
                <a:graphic xmlns:a="http://schemas.openxmlformats.org/drawingml/2006/main">
                  <a:graphicData uri="http://schemas.microsoft.com/office/word/2010/wordprocessingShape">
                    <wps:wsp>
                      <wps:cNvCnPr/>
                      <wps:spPr>
                        <a:xfrm flipV="1">
                          <a:off x="0" y="0"/>
                          <a:ext cx="298670" cy="1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7" o:spid="_x0000_s1026" type="#_x0000_t32" style="position:absolute;margin-left:407.5pt;margin-top:18.9pt;width:23.5pt;height:0;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" strokecolor="black [3040]">
                <v:stroke endarrow="open"/>
              </v:shape>
            </w:pict>
          </mc:Fallback>
        </mc:AlternateContent>
      </w:r>
      <w:r w:rsidR="001565C4">
        <w:rPr>
          <w:rFonts w:cstheme="minorHAnsi"/>
          <w:noProof/>
          <w:szCs w:val="26"/>
          <w:lang w:eastAsia="ru-RU"/>
        </w:rPr>
        <mc:AlternateContent>
          <mc:Choice Requires="wps">
            <w:drawing>
              <wp:anchor distT="0" distB="0" distL="114300" distR="114300" simplePos="0" relativeHeight="251700224" behindDoc="0" locked="0" layoutInCell="1" allowOverlap="1" wp14:anchorId="43EAA990" wp14:editId="1C77D5B4">
                <wp:simplePos x="0" y="0"/>
                <wp:positionH relativeFrom="column">
                  <wp:posOffset>329921</wp:posOffset>
                </wp:positionH>
                <wp:positionV relativeFrom="paragraph">
                  <wp:posOffset>915361</wp:posOffset>
                </wp:positionV>
                <wp:extent cx="5418034" cy="400050"/>
                <wp:effectExtent l="0" t="0" r="11430" b="19050"/>
                <wp:wrapNone/>
                <wp:docPr id="37" name="Поле 37"/>
                <wp:cNvGraphicFramePr/>
                <a:graphic xmlns:a="http://schemas.openxmlformats.org/drawingml/2006/main">
                  <a:graphicData uri="http://schemas.microsoft.com/office/word/2010/wordprocessingShape">
                    <wps:wsp>
                      <wps:cNvSpPr txBox="1"/>
                      <wps:spPr>
                        <a:xfrm>
                          <a:off x="0" y="0"/>
                          <a:ext cx="5418034"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5C4" w:rsidRPr="007101CF" w:rsidRDefault="00741C1D" w:rsidP="001565C4">
                            <w:pPr>
                              <w:jc w:val="center"/>
                              <w:rPr>
                                <w:sz w:val="22"/>
                                <w:szCs w:val="22"/>
                              </w:rPr>
                            </w:pPr>
                            <w:r>
                              <w:rPr>
                                <w:sz w:val="22"/>
                                <w:szCs w:val="22"/>
                              </w:rPr>
                              <w:t>Выдача заявителю результата муниципальной услуги                                                       (закрытие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42" type="#_x0000_t202" style="position:absolute;margin-left:26pt;margin-top:72.1pt;width:426.6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" fillcolor="white [3201]" strokeweight=".5pt">
                <v:textbox>
                  <w:txbxContent>
                    <w:p w:rsidR="001565C4" w:rsidRPr="007101CF" w:rsidRDefault="00741C1D" w:rsidP="001565C4">
                      <w:pPr>
                        <w:jc w:val="center"/>
                        <w:rPr>
                          <w:sz w:val="22"/>
                          <w:szCs w:val="22"/>
                        </w:rPr>
                      </w:pPr>
                      <w:r>
                        <w:rPr>
                          <w:sz w:val="22"/>
                          <w:szCs w:val="22"/>
                        </w:rPr>
                        <w:t>Выдача заявителю результата муниципальной услуги                                                       (закрытие муниципальной услуги)</w:t>
                      </w:r>
                    </w:p>
                  </w:txbxContent>
                </v:textbox>
              </v:shape>
            </w:pict>
          </mc:Fallback>
        </mc:AlternateContent>
      </w:r>
    </w:p>
    <w:sectPr w:rsidR="006A177B" w:rsidRPr="006A177B" w:rsidSect="00AA3537">
      <w:headerReference w:type="default" r:id="rId34"/>
      <w:headerReference w:type="firs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1F" w:rsidRDefault="006C031F" w:rsidP="00AA3537">
      <w:r>
        <w:separator/>
      </w:r>
    </w:p>
  </w:endnote>
  <w:endnote w:type="continuationSeparator" w:id="0">
    <w:p w:rsidR="006C031F" w:rsidRDefault="006C031F" w:rsidP="00AA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1F" w:rsidRDefault="006C031F" w:rsidP="00AA3537">
      <w:r>
        <w:separator/>
      </w:r>
    </w:p>
  </w:footnote>
  <w:footnote w:type="continuationSeparator" w:id="0">
    <w:p w:rsidR="006C031F" w:rsidRDefault="006C031F" w:rsidP="00AA3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58046"/>
      <w:docPartObj>
        <w:docPartGallery w:val="Page Numbers (Top of Page)"/>
        <w:docPartUnique/>
      </w:docPartObj>
    </w:sdtPr>
    <w:sdtEndPr/>
    <w:sdtContent>
      <w:p w:rsidR="00AA3537" w:rsidRDefault="00AA3537">
        <w:pPr>
          <w:pStyle w:val="af7"/>
          <w:jc w:val="center"/>
        </w:pPr>
        <w:r>
          <w:fldChar w:fldCharType="begin"/>
        </w:r>
        <w:r>
          <w:instrText>PAGE   \* MERGEFORMAT</w:instrText>
        </w:r>
        <w:r>
          <w:fldChar w:fldCharType="separate"/>
        </w:r>
        <w:r w:rsidR="007D2086">
          <w:rPr>
            <w:noProof/>
          </w:rPr>
          <w:t>29</w:t>
        </w:r>
        <w:r>
          <w:fldChar w:fldCharType="end"/>
        </w:r>
      </w:p>
    </w:sdtContent>
  </w:sdt>
  <w:p w:rsidR="00AA3537" w:rsidRDefault="00AA35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86" w:rsidRDefault="007D2086">
    <w:pPr>
      <w:pStyle w:val="af7"/>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46507"/>
    <w:multiLevelType w:val="multilevel"/>
    <w:tmpl w:val="EADCA356"/>
    <w:lvl w:ilvl="0">
      <w:start w:val="1"/>
      <w:numFmt w:val="decimal"/>
      <w:lvlText w:val="%1."/>
      <w:lvlJc w:val="left"/>
      <w:pPr>
        <w:ind w:left="90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1">
    <w:nsid w:val="7FEE2F3E"/>
    <w:multiLevelType w:val="multilevel"/>
    <w:tmpl w:val="5720CA7E"/>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C4"/>
    <w:rsid w:val="00034729"/>
    <w:rsid w:val="00047EAA"/>
    <w:rsid w:val="00050F6F"/>
    <w:rsid w:val="000A7F0C"/>
    <w:rsid w:val="001565C4"/>
    <w:rsid w:val="001A35C9"/>
    <w:rsid w:val="00203C19"/>
    <w:rsid w:val="002125EC"/>
    <w:rsid w:val="0028607D"/>
    <w:rsid w:val="002A7C37"/>
    <w:rsid w:val="002B027A"/>
    <w:rsid w:val="00325875"/>
    <w:rsid w:val="00337D52"/>
    <w:rsid w:val="003636D3"/>
    <w:rsid w:val="00474747"/>
    <w:rsid w:val="00483F60"/>
    <w:rsid w:val="004A0EB3"/>
    <w:rsid w:val="004D642C"/>
    <w:rsid w:val="004D6693"/>
    <w:rsid w:val="004E3E7B"/>
    <w:rsid w:val="00521F78"/>
    <w:rsid w:val="00650A6D"/>
    <w:rsid w:val="00664BF5"/>
    <w:rsid w:val="00665651"/>
    <w:rsid w:val="006A1356"/>
    <w:rsid w:val="006A177B"/>
    <w:rsid w:val="006C031F"/>
    <w:rsid w:val="00741C1D"/>
    <w:rsid w:val="007948F3"/>
    <w:rsid w:val="007D2086"/>
    <w:rsid w:val="007F4C22"/>
    <w:rsid w:val="00885002"/>
    <w:rsid w:val="008D33A1"/>
    <w:rsid w:val="009042BC"/>
    <w:rsid w:val="00945F0B"/>
    <w:rsid w:val="009A6A5B"/>
    <w:rsid w:val="009D660F"/>
    <w:rsid w:val="009E60AD"/>
    <w:rsid w:val="00A06BE2"/>
    <w:rsid w:val="00A110F7"/>
    <w:rsid w:val="00A16D5D"/>
    <w:rsid w:val="00AA3537"/>
    <w:rsid w:val="00B415DC"/>
    <w:rsid w:val="00B42EC4"/>
    <w:rsid w:val="00B87312"/>
    <w:rsid w:val="00BE197A"/>
    <w:rsid w:val="00C551EF"/>
    <w:rsid w:val="00CD2E3A"/>
    <w:rsid w:val="00D11607"/>
    <w:rsid w:val="00D1331F"/>
    <w:rsid w:val="00D24713"/>
    <w:rsid w:val="00D35AFF"/>
    <w:rsid w:val="00DA6FE5"/>
    <w:rsid w:val="00E17931"/>
    <w:rsid w:val="00E21C7E"/>
    <w:rsid w:val="00E56243"/>
    <w:rsid w:val="00E75295"/>
    <w:rsid w:val="00E82A41"/>
    <w:rsid w:val="00EA3CA7"/>
    <w:rsid w:val="00EB3FAD"/>
    <w:rsid w:val="00EC314D"/>
    <w:rsid w:val="00EE4CAA"/>
    <w:rsid w:val="00F75FED"/>
    <w:rsid w:val="00FF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5D"/>
  </w:style>
  <w:style w:type="paragraph" w:styleId="1">
    <w:name w:val="heading 1"/>
    <w:basedOn w:val="a"/>
    <w:next w:val="a"/>
    <w:link w:val="10"/>
    <w:qFormat/>
    <w:rsid w:val="00A16D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16D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16D5D"/>
    <w:pPr>
      <w:keepNext/>
      <w:spacing w:before="240" w:after="60"/>
      <w:outlineLvl w:val="2"/>
    </w:pPr>
    <w:rPr>
      <w:rFonts w:asciiTheme="majorHAnsi" w:eastAsiaTheme="majorEastAsia" w:hAnsiTheme="majorHAnsi" w:cstheme="majorBidi"/>
      <w:b/>
      <w:bCs/>
      <w:szCs w:val="26"/>
    </w:rPr>
  </w:style>
  <w:style w:type="paragraph" w:styleId="4">
    <w:name w:val="heading 4"/>
    <w:basedOn w:val="a"/>
    <w:next w:val="a"/>
    <w:link w:val="40"/>
    <w:uiPriority w:val="9"/>
    <w:semiHidden/>
    <w:unhideWhenUsed/>
    <w:qFormat/>
    <w:rsid w:val="00A16D5D"/>
    <w:pPr>
      <w:keepNext/>
      <w:spacing w:before="240" w:after="60"/>
      <w:outlineLvl w:val="3"/>
    </w:pPr>
    <w:rPr>
      <w:b/>
      <w:bCs/>
      <w:sz w:val="28"/>
      <w:szCs w:val="28"/>
    </w:rPr>
  </w:style>
  <w:style w:type="paragraph" w:styleId="5">
    <w:name w:val="heading 5"/>
    <w:basedOn w:val="a"/>
    <w:next w:val="a"/>
    <w:link w:val="50"/>
    <w:uiPriority w:val="9"/>
    <w:semiHidden/>
    <w:unhideWhenUsed/>
    <w:qFormat/>
    <w:rsid w:val="00A16D5D"/>
    <w:pPr>
      <w:spacing w:before="240" w:after="60"/>
      <w:outlineLvl w:val="4"/>
    </w:pPr>
    <w:rPr>
      <w:b/>
      <w:bCs/>
      <w:i/>
      <w:iCs/>
      <w:szCs w:val="26"/>
    </w:rPr>
  </w:style>
  <w:style w:type="paragraph" w:styleId="6">
    <w:name w:val="heading 6"/>
    <w:basedOn w:val="a"/>
    <w:next w:val="a"/>
    <w:link w:val="60"/>
    <w:uiPriority w:val="9"/>
    <w:semiHidden/>
    <w:unhideWhenUsed/>
    <w:qFormat/>
    <w:rsid w:val="00A16D5D"/>
    <w:pPr>
      <w:spacing w:before="240" w:after="60"/>
      <w:outlineLvl w:val="5"/>
    </w:pPr>
    <w:rPr>
      <w:b/>
      <w:bCs/>
    </w:rPr>
  </w:style>
  <w:style w:type="paragraph" w:styleId="7">
    <w:name w:val="heading 7"/>
    <w:basedOn w:val="a"/>
    <w:next w:val="a"/>
    <w:link w:val="70"/>
    <w:uiPriority w:val="9"/>
    <w:semiHidden/>
    <w:unhideWhenUsed/>
    <w:qFormat/>
    <w:rsid w:val="00A16D5D"/>
    <w:pPr>
      <w:spacing w:before="240" w:after="60"/>
      <w:outlineLvl w:val="6"/>
    </w:pPr>
    <w:rPr>
      <w:sz w:val="24"/>
    </w:rPr>
  </w:style>
  <w:style w:type="paragraph" w:styleId="8">
    <w:name w:val="heading 8"/>
    <w:basedOn w:val="a"/>
    <w:next w:val="a"/>
    <w:link w:val="80"/>
    <w:uiPriority w:val="9"/>
    <w:semiHidden/>
    <w:unhideWhenUsed/>
    <w:qFormat/>
    <w:rsid w:val="00A16D5D"/>
    <w:pPr>
      <w:spacing w:before="240" w:after="60"/>
      <w:outlineLvl w:val="7"/>
    </w:pPr>
    <w:rPr>
      <w:i/>
      <w:iCs/>
      <w:sz w:val="24"/>
    </w:rPr>
  </w:style>
  <w:style w:type="paragraph" w:styleId="9">
    <w:name w:val="heading 9"/>
    <w:basedOn w:val="a"/>
    <w:next w:val="a"/>
    <w:link w:val="90"/>
    <w:uiPriority w:val="9"/>
    <w:semiHidden/>
    <w:unhideWhenUsed/>
    <w:qFormat/>
    <w:rsid w:val="00A16D5D"/>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D5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16D5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16D5D"/>
    <w:rPr>
      <w:rFonts w:asciiTheme="majorHAnsi" w:eastAsiaTheme="majorEastAsia" w:hAnsiTheme="majorHAnsi" w:cstheme="majorBidi"/>
      <w:b/>
      <w:bCs/>
      <w:szCs w:val="26"/>
    </w:rPr>
  </w:style>
  <w:style w:type="paragraph" w:styleId="a3">
    <w:name w:val="Intense Quote"/>
    <w:basedOn w:val="a"/>
    <w:next w:val="a"/>
    <w:link w:val="a4"/>
    <w:uiPriority w:val="30"/>
    <w:qFormat/>
    <w:rsid w:val="00A16D5D"/>
    <w:pPr>
      <w:ind w:left="720" w:right="720"/>
    </w:pPr>
    <w:rPr>
      <w:b/>
      <w:i/>
      <w:sz w:val="24"/>
    </w:rPr>
  </w:style>
  <w:style w:type="character" w:customStyle="1" w:styleId="a4">
    <w:name w:val="Выделенная цитата Знак"/>
    <w:basedOn w:val="a0"/>
    <w:link w:val="a3"/>
    <w:uiPriority w:val="30"/>
    <w:rsid w:val="00A16D5D"/>
    <w:rPr>
      <w:b/>
      <w:i/>
      <w:sz w:val="24"/>
    </w:rPr>
  </w:style>
  <w:style w:type="character" w:customStyle="1" w:styleId="40">
    <w:name w:val="Заголовок 4 Знак"/>
    <w:basedOn w:val="a0"/>
    <w:link w:val="4"/>
    <w:uiPriority w:val="9"/>
    <w:semiHidden/>
    <w:rsid w:val="00A16D5D"/>
    <w:rPr>
      <w:b/>
      <w:bCs/>
      <w:sz w:val="28"/>
      <w:szCs w:val="28"/>
    </w:rPr>
  </w:style>
  <w:style w:type="character" w:customStyle="1" w:styleId="50">
    <w:name w:val="Заголовок 5 Знак"/>
    <w:basedOn w:val="a0"/>
    <w:link w:val="5"/>
    <w:uiPriority w:val="9"/>
    <w:semiHidden/>
    <w:rsid w:val="00A16D5D"/>
    <w:rPr>
      <w:b/>
      <w:bCs/>
      <w:i/>
      <w:iCs/>
      <w:szCs w:val="26"/>
    </w:rPr>
  </w:style>
  <w:style w:type="character" w:customStyle="1" w:styleId="60">
    <w:name w:val="Заголовок 6 Знак"/>
    <w:basedOn w:val="a0"/>
    <w:link w:val="6"/>
    <w:uiPriority w:val="9"/>
    <w:semiHidden/>
    <w:rsid w:val="00A16D5D"/>
    <w:rPr>
      <w:b/>
      <w:bCs/>
    </w:rPr>
  </w:style>
  <w:style w:type="character" w:customStyle="1" w:styleId="70">
    <w:name w:val="Заголовок 7 Знак"/>
    <w:basedOn w:val="a0"/>
    <w:link w:val="7"/>
    <w:uiPriority w:val="9"/>
    <w:semiHidden/>
    <w:rsid w:val="00A16D5D"/>
    <w:rPr>
      <w:sz w:val="24"/>
    </w:rPr>
  </w:style>
  <w:style w:type="character" w:customStyle="1" w:styleId="80">
    <w:name w:val="Заголовок 8 Знак"/>
    <w:basedOn w:val="a0"/>
    <w:link w:val="8"/>
    <w:uiPriority w:val="9"/>
    <w:semiHidden/>
    <w:rsid w:val="00A16D5D"/>
    <w:rPr>
      <w:i/>
      <w:iCs/>
      <w:sz w:val="24"/>
    </w:rPr>
  </w:style>
  <w:style w:type="character" w:customStyle="1" w:styleId="90">
    <w:name w:val="Заголовок 9 Знак"/>
    <w:basedOn w:val="a0"/>
    <w:link w:val="9"/>
    <w:uiPriority w:val="9"/>
    <w:semiHidden/>
    <w:rsid w:val="00A16D5D"/>
    <w:rPr>
      <w:rFonts w:asciiTheme="majorHAnsi" w:eastAsiaTheme="majorEastAsia" w:hAnsiTheme="majorHAnsi"/>
    </w:rPr>
  </w:style>
  <w:style w:type="paragraph" w:styleId="a5">
    <w:name w:val="Title"/>
    <w:basedOn w:val="a"/>
    <w:next w:val="a"/>
    <w:link w:val="a6"/>
    <w:uiPriority w:val="10"/>
    <w:qFormat/>
    <w:rsid w:val="00A16D5D"/>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A16D5D"/>
    <w:rPr>
      <w:rFonts w:asciiTheme="majorHAnsi" w:eastAsiaTheme="majorEastAsia" w:hAnsiTheme="majorHAnsi"/>
      <w:b/>
      <w:bCs/>
      <w:kern w:val="28"/>
      <w:sz w:val="32"/>
      <w:szCs w:val="32"/>
    </w:rPr>
  </w:style>
  <w:style w:type="paragraph" w:styleId="a7">
    <w:name w:val="Subtitle"/>
    <w:basedOn w:val="a"/>
    <w:next w:val="a"/>
    <w:link w:val="a8"/>
    <w:uiPriority w:val="11"/>
    <w:qFormat/>
    <w:rsid w:val="00A16D5D"/>
    <w:pPr>
      <w:spacing w:after="60"/>
      <w:jc w:val="center"/>
      <w:outlineLvl w:val="1"/>
    </w:pPr>
    <w:rPr>
      <w:rFonts w:asciiTheme="majorHAnsi" w:eastAsiaTheme="majorEastAsia" w:hAnsiTheme="majorHAnsi"/>
      <w:sz w:val="24"/>
    </w:rPr>
  </w:style>
  <w:style w:type="character" w:customStyle="1" w:styleId="a8">
    <w:name w:val="Подзаголовок Знак"/>
    <w:basedOn w:val="a0"/>
    <w:link w:val="a7"/>
    <w:uiPriority w:val="11"/>
    <w:rsid w:val="00A16D5D"/>
    <w:rPr>
      <w:rFonts w:asciiTheme="majorHAnsi" w:eastAsiaTheme="majorEastAsia" w:hAnsiTheme="majorHAnsi"/>
      <w:sz w:val="24"/>
    </w:rPr>
  </w:style>
  <w:style w:type="character" w:styleId="a9">
    <w:name w:val="Strong"/>
    <w:basedOn w:val="a0"/>
    <w:uiPriority w:val="22"/>
    <w:qFormat/>
    <w:rsid w:val="00A16D5D"/>
    <w:rPr>
      <w:b/>
      <w:bCs/>
    </w:rPr>
  </w:style>
  <w:style w:type="character" w:styleId="aa">
    <w:name w:val="Emphasis"/>
    <w:basedOn w:val="a0"/>
    <w:uiPriority w:val="20"/>
    <w:qFormat/>
    <w:rsid w:val="00A16D5D"/>
    <w:rPr>
      <w:rFonts w:asciiTheme="minorHAnsi" w:hAnsiTheme="minorHAnsi"/>
      <w:b/>
      <w:i/>
      <w:iCs/>
    </w:rPr>
  </w:style>
  <w:style w:type="paragraph" w:styleId="ab">
    <w:name w:val="No Spacing"/>
    <w:basedOn w:val="a"/>
    <w:uiPriority w:val="1"/>
    <w:qFormat/>
    <w:rsid w:val="00A16D5D"/>
    <w:rPr>
      <w:szCs w:val="32"/>
    </w:rPr>
  </w:style>
  <w:style w:type="paragraph" w:styleId="ac">
    <w:name w:val="List Paragraph"/>
    <w:basedOn w:val="a"/>
    <w:uiPriority w:val="34"/>
    <w:qFormat/>
    <w:rsid w:val="00A16D5D"/>
    <w:pPr>
      <w:ind w:left="720"/>
      <w:contextualSpacing/>
    </w:pPr>
  </w:style>
  <w:style w:type="paragraph" w:styleId="21">
    <w:name w:val="Quote"/>
    <w:basedOn w:val="a"/>
    <w:next w:val="a"/>
    <w:link w:val="22"/>
    <w:uiPriority w:val="29"/>
    <w:qFormat/>
    <w:rsid w:val="00A16D5D"/>
    <w:rPr>
      <w:i/>
      <w:sz w:val="24"/>
    </w:rPr>
  </w:style>
  <w:style w:type="character" w:customStyle="1" w:styleId="22">
    <w:name w:val="Цитата 2 Знак"/>
    <w:basedOn w:val="a0"/>
    <w:link w:val="21"/>
    <w:uiPriority w:val="29"/>
    <w:rsid w:val="00A16D5D"/>
    <w:rPr>
      <w:i/>
      <w:sz w:val="24"/>
    </w:rPr>
  </w:style>
  <w:style w:type="character" w:styleId="ad">
    <w:name w:val="Subtle Emphasis"/>
    <w:uiPriority w:val="19"/>
    <w:qFormat/>
    <w:rsid w:val="00A16D5D"/>
    <w:rPr>
      <w:i/>
      <w:color w:val="5A5A5A" w:themeColor="text1" w:themeTint="A5"/>
    </w:rPr>
  </w:style>
  <w:style w:type="character" w:styleId="ae">
    <w:name w:val="Intense Emphasis"/>
    <w:basedOn w:val="a0"/>
    <w:uiPriority w:val="21"/>
    <w:qFormat/>
    <w:rsid w:val="00A16D5D"/>
    <w:rPr>
      <w:b/>
      <w:i/>
      <w:sz w:val="24"/>
      <w:szCs w:val="24"/>
      <w:u w:val="single"/>
    </w:rPr>
  </w:style>
  <w:style w:type="character" w:styleId="af">
    <w:name w:val="Subtle Reference"/>
    <w:basedOn w:val="a0"/>
    <w:uiPriority w:val="31"/>
    <w:qFormat/>
    <w:rsid w:val="00A16D5D"/>
    <w:rPr>
      <w:sz w:val="24"/>
      <w:szCs w:val="24"/>
      <w:u w:val="single"/>
    </w:rPr>
  </w:style>
  <w:style w:type="character" w:styleId="af0">
    <w:name w:val="Intense Reference"/>
    <w:basedOn w:val="a0"/>
    <w:uiPriority w:val="32"/>
    <w:qFormat/>
    <w:rsid w:val="00A16D5D"/>
    <w:rPr>
      <w:b/>
      <w:sz w:val="24"/>
      <w:u w:val="single"/>
    </w:rPr>
  </w:style>
  <w:style w:type="character" w:styleId="af1">
    <w:name w:val="Book Title"/>
    <w:basedOn w:val="a0"/>
    <w:uiPriority w:val="33"/>
    <w:qFormat/>
    <w:rsid w:val="00A16D5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16D5D"/>
    <w:pPr>
      <w:outlineLvl w:val="9"/>
    </w:pPr>
    <w:rPr>
      <w:rFonts w:cs="Times New Roman"/>
    </w:rPr>
  </w:style>
  <w:style w:type="paragraph" w:customStyle="1" w:styleId="ConsPlusTitle">
    <w:name w:val="ConsPlusTitle"/>
    <w:uiPriority w:val="99"/>
    <w:rsid w:val="00B42EC4"/>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rmal">
    <w:name w:val="ConsPlusNormal"/>
    <w:rsid w:val="00B42EC4"/>
    <w:pPr>
      <w:widowControl w:val="0"/>
      <w:autoSpaceDE w:val="0"/>
      <w:autoSpaceDN w:val="0"/>
      <w:adjustRightInd w:val="0"/>
    </w:pPr>
    <w:rPr>
      <w:rFonts w:ascii="Arial" w:eastAsiaTheme="minorEastAsia" w:hAnsi="Arial" w:cs="Arial"/>
      <w:sz w:val="20"/>
      <w:szCs w:val="20"/>
      <w:lang w:eastAsia="ru-RU"/>
    </w:rPr>
  </w:style>
  <w:style w:type="character" w:styleId="af3">
    <w:name w:val="Hyperlink"/>
    <w:basedOn w:val="a0"/>
    <w:semiHidden/>
    <w:unhideWhenUsed/>
    <w:rsid w:val="00B42EC4"/>
    <w:rPr>
      <w:color w:val="0000FF"/>
      <w:u w:val="single"/>
    </w:rPr>
  </w:style>
  <w:style w:type="character" w:customStyle="1" w:styleId="af4">
    <w:name w:val="Стиль Обычный отступ + не полужирный Знак"/>
    <w:basedOn w:val="a0"/>
    <w:link w:val="af5"/>
    <w:locked/>
    <w:rsid w:val="00B42EC4"/>
    <w:rPr>
      <w:szCs w:val="26"/>
    </w:rPr>
  </w:style>
  <w:style w:type="paragraph" w:customStyle="1" w:styleId="af5">
    <w:name w:val="Стиль Обычный отступ + не полужирный"/>
    <w:basedOn w:val="af6"/>
    <w:link w:val="af4"/>
    <w:autoRedefine/>
    <w:rsid w:val="00B42EC4"/>
    <w:pPr>
      <w:autoSpaceDE w:val="0"/>
      <w:autoSpaceDN w:val="0"/>
      <w:adjustRightInd w:val="0"/>
      <w:spacing w:line="360" w:lineRule="auto"/>
      <w:ind w:left="0" w:firstLine="709"/>
      <w:jc w:val="both"/>
    </w:pPr>
    <w:rPr>
      <w:szCs w:val="26"/>
    </w:rPr>
  </w:style>
  <w:style w:type="character" w:customStyle="1" w:styleId="23">
    <w:name w:val="заголовок 2 Знак"/>
    <w:basedOn w:val="a0"/>
    <w:link w:val="24"/>
    <w:locked/>
    <w:rsid w:val="00B42EC4"/>
    <w:rPr>
      <w:szCs w:val="26"/>
    </w:rPr>
  </w:style>
  <w:style w:type="paragraph" w:customStyle="1" w:styleId="24">
    <w:name w:val="заголовок 2"/>
    <w:basedOn w:val="a"/>
    <w:next w:val="a"/>
    <w:link w:val="23"/>
    <w:autoRedefine/>
    <w:rsid w:val="00B42EC4"/>
    <w:pPr>
      <w:autoSpaceDE w:val="0"/>
      <w:autoSpaceDN w:val="0"/>
      <w:adjustRightInd w:val="0"/>
      <w:spacing w:before="120" w:after="60"/>
      <w:ind w:firstLine="709"/>
      <w:jc w:val="both"/>
    </w:pPr>
    <w:rPr>
      <w:szCs w:val="26"/>
    </w:rPr>
  </w:style>
  <w:style w:type="paragraph" w:styleId="af6">
    <w:name w:val="Normal Indent"/>
    <w:basedOn w:val="a"/>
    <w:uiPriority w:val="99"/>
    <w:semiHidden/>
    <w:unhideWhenUsed/>
    <w:rsid w:val="00B42EC4"/>
    <w:pPr>
      <w:ind w:left="708"/>
    </w:pPr>
  </w:style>
  <w:style w:type="paragraph" w:customStyle="1" w:styleId="Default">
    <w:name w:val="Default"/>
    <w:rsid w:val="007F4C22"/>
    <w:pPr>
      <w:autoSpaceDE w:val="0"/>
      <w:autoSpaceDN w:val="0"/>
      <w:adjustRightInd w:val="0"/>
    </w:pPr>
    <w:rPr>
      <w:rFonts w:ascii="Times New Roman" w:eastAsia="Times New Roman" w:hAnsi="Times New Roman"/>
      <w:color w:val="000000"/>
      <w:sz w:val="24"/>
      <w:lang w:eastAsia="ru-RU"/>
    </w:rPr>
  </w:style>
  <w:style w:type="paragraph" w:customStyle="1" w:styleId="ConsPlusNonformat">
    <w:name w:val="ConsPlusNonformat"/>
    <w:uiPriority w:val="99"/>
    <w:rsid w:val="00034729"/>
    <w:pPr>
      <w:widowControl w:val="0"/>
      <w:autoSpaceDE w:val="0"/>
      <w:autoSpaceDN w:val="0"/>
      <w:adjustRightInd w:val="0"/>
    </w:pPr>
    <w:rPr>
      <w:rFonts w:ascii="Courier New" w:eastAsiaTheme="minorEastAsia" w:hAnsi="Courier New" w:cs="Courier New"/>
      <w:sz w:val="20"/>
      <w:szCs w:val="20"/>
      <w:lang w:eastAsia="ru-RU"/>
    </w:rPr>
  </w:style>
  <w:style w:type="paragraph" w:styleId="af7">
    <w:name w:val="header"/>
    <w:basedOn w:val="a"/>
    <w:link w:val="af8"/>
    <w:uiPriority w:val="99"/>
    <w:unhideWhenUsed/>
    <w:rsid w:val="00AA3537"/>
    <w:pPr>
      <w:tabs>
        <w:tab w:val="center" w:pos="4677"/>
        <w:tab w:val="right" w:pos="9355"/>
      </w:tabs>
    </w:pPr>
  </w:style>
  <w:style w:type="character" w:customStyle="1" w:styleId="af8">
    <w:name w:val="Верхний колонтитул Знак"/>
    <w:basedOn w:val="a0"/>
    <w:link w:val="af7"/>
    <w:uiPriority w:val="99"/>
    <w:rsid w:val="00AA3537"/>
  </w:style>
  <w:style w:type="paragraph" w:styleId="af9">
    <w:name w:val="footer"/>
    <w:basedOn w:val="a"/>
    <w:link w:val="afa"/>
    <w:uiPriority w:val="99"/>
    <w:unhideWhenUsed/>
    <w:rsid w:val="00AA3537"/>
    <w:pPr>
      <w:tabs>
        <w:tab w:val="center" w:pos="4677"/>
        <w:tab w:val="right" w:pos="9355"/>
      </w:tabs>
    </w:pPr>
  </w:style>
  <w:style w:type="character" w:customStyle="1" w:styleId="afa">
    <w:name w:val="Нижний колонтитул Знак"/>
    <w:basedOn w:val="a0"/>
    <w:link w:val="af9"/>
    <w:uiPriority w:val="99"/>
    <w:rsid w:val="00AA3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5D"/>
  </w:style>
  <w:style w:type="paragraph" w:styleId="1">
    <w:name w:val="heading 1"/>
    <w:basedOn w:val="a"/>
    <w:next w:val="a"/>
    <w:link w:val="10"/>
    <w:qFormat/>
    <w:rsid w:val="00A16D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16D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16D5D"/>
    <w:pPr>
      <w:keepNext/>
      <w:spacing w:before="240" w:after="60"/>
      <w:outlineLvl w:val="2"/>
    </w:pPr>
    <w:rPr>
      <w:rFonts w:asciiTheme="majorHAnsi" w:eastAsiaTheme="majorEastAsia" w:hAnsiTheme="majorHAnsi" w:cstheme="majorBidi"/>
      <w:b/>
      <w:bCs/>
      <w:szCs w:val="26"/>
    </w:rPr>
  </w:style>
  <w:style w:type="paragraph" w:styleId="4">
    <w:name w:val="heading 4"/>
    <w:basedOn w:val="a"/>
    <w:next w:val="a"/>
    <w:link w:val="40"/>
    <w:uiPriority w:val="9"/>
    <w:semiHidden/>
    <w:unhideWhenUsed/>
    <w:qFormat/>
    <w:rsid w:val="00A16D5D"/>
    <w:pPr>
      <w:keepNext/>
      <w:spacing w:before="240" w:after="60"/>
      <w:outlineLvl w:val="3"/>
    </w:pPr>
    <w:rPr>
      <w:b/>
      <w:bCs/>
      <w:sz w:val="28"/>
      <w:szCs w:val="28"/>
    </w:rPr>
  </w:style>
  <w:style w:type="paragraph" w:styleId="5">
    <w:name w:val="heading 5"/>
    <w:basedOn w:val="a"/>
    <w:next w:val="a"/>
    <w:link w:val="50"/>
    <w:uiPriority w:val="9"/>
    <w:semiHidden/>
    <w:unhideWhenUsed/>
    <w:qFormat/>
    <w:rsid w:val="00A16D5D"/>
    <w:pPr>
      <w:spacing w:before="240" w:after="60"/>
      <w:outlineLvl w:val="4"/>
    </w:pPr>
    <w:rPr>
      <w:b/>
      <w:bCs/>
      <w:i/>
      <w:iCs/>
      <w:szCs w:val="26"/>
    </w:rPr>
  </w:style>
  <w:style w:type="paragraph" w:styleId="6">
    <w:name w:val="heading 6"/>
    <w:basedOn w:val="a"/>
    <w:next w:val="a"/>
    <w:link w:val="60"/>
    <w:uiPriority w:val="9"/>
    <w:semiHidden/>
    <w:unhideWhenUsed/>
    <w:qFormat/>
    <w:rsid w:val="00A16D5D"/>
    <w:pPr>
      <w:spacing w:before="240" w:after="60"/>
      <w:outlineLvl w:val="5"/>
    </w:pPr>
    <w:rPr>
      <w:b/>
      <w:bCs/>
    </w:rPr>
  </w:style>
  <w:style w:type="paragraph" w:styleId="7">
    <w:name w:val="heading 7"/>
    <w:basedOn w:val="a"/>
    <w:next w:val="a"/>
    <w:link w:val="70"/>
    <w:uiPriority w:val="9"/>
    <w:semiHidden/>
    <w:unhideWhenUsed/>
    <w:qFormat/>
    <w:rsid w:val="00A16D5D"/>
    <w:pPr>
      <w:spacing w:before="240" w:after="60"/>
      <w:outlineLvl w:val="6"/>
    </w:pPr>
    <w:rPr>
      <w:sz w:val="24"/>
    </w:rPr>
  </w:style>
  <w:style w:type="paragraph" w:styleId="8">
    <w:name w:val="heading 8"/>
    <w:basedOn w:val="a"/>
    <w:next w:val="a"/>
    <w:link w:val="80"/>
    <w:uiPriority w:val="9"/>
    <w:semiHidden/>
    <w:unhideWhenUsed/>
    <w:qFormat/>
    <w:rsid w:val="00A16D5D"/>
    <w:pPr>
      <w:spacing w:before="240" w:after="60"/>
      <w:outlineLvl w:val="7"/>
    </w:pPr>
    <w:rPr>
      <w:i/>
      <w:iCs/>
      <w:sz w:val="24"/>
    </w:rPr>
  </w:style>
  <w:style w:type="paragraph" w:styleId="9">
    <w:name w:val="heading 9"/>
    <w:basedOn w:val="a"/>
    <w:next w:val="a"/>
    <w:link w:val="90"/>
    <w:uiPriority w:val="9"/>
    <w:semiHidden/>
    <w:unhideWhenUsed/>
    <w:qFormat/>
    <w:rsid w:val="00A16D5D"/>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D5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16D5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16D5D"/>
    <w:rPr>
      <w:rFonts w:asciiTheme="majorHAnsi" w:eastAsiaTheme="majorEastAsia" w:hAnsiTheme="majorHAnsi" w:cstheme="majorBidi"/>
      <w:b/>
      <w:bCs/>
      <w:szCs w:val="26"/>
    </w:rPr>
  </w:style>
  <w:style w:type="paragraph" w:styleId="a3">
    <w:name w:val="Intense Quote"/>
    <w:basedOn w:val="a"/>
    <w:next w:val="a"/>
    <w:link w:val="a4"/>
    <w:uiPriority w:val="30"/>
    <w:qFormat/>
    <w:rsid w:val="00A16D5D"/>
    <w:pPr>
      <w:ind w:left="720" w:right="720"/>
    </w:pPr>
    <w:rPr>
      <w:b/>
      <w:i/>
      <w:sz w:val="24"/>
    </w:rPr>
  </w:style>
  <w:style w:type="character" w:customStyle="1" w:styleId="a4">
    <w:name w:val="Выделенная цитата Знак"/>
    <w:basedOn w:val="a0"/>
    <w:link w:val="a3"/>
    <w:uiPriority w:val="30"/>
    <w:rsid w:val="00A16D5D"/>
    <w:rPr>
      <w:b/>
      <w:i/>
      <w:sz w:val="24"/>
    </w:rPr>
  </w:style>
  <w:style w:type="character" w:customStyle="1" w:styleId="40">
    <w:name w:val="Заголовок 4 Знак"/>
    <w:basedOn w:val="a0"/>
    <w:link w:val="4"/>
    <w:uiPriority w:val="9"/>
    <w:semiHidden/>
    <w:rsid w:val="00A16D5D"/>
    <w:rPr>
      <w:b/>
      <w:bCs/>
      <w:sz w:val="28"/>
      <w:szCs w:val="28"/>
    </w:rPr>
  </w:style>
  <w:style w:type="character" w:customStyle="1" w:styleId="50">
    <w:name w:val="Заголовок 5 Знак"/>
    <w:basedOn w:val="a0"/>
    <w:link w:val="5"/>
    <w:uiPriority w:val="9"/>
    <w:semiHidden/>
    <w:rsid w:val="00A16D5D"/>
    <w:rPr>
      <w:b/>
      <w:bCs/>
      <w:i/>
      <w:iCs/>
      <w:szCs w:val="26"/>
    </w:rPr>
  </w:style>
  <w:style w:type="character" w:customStyle="1" w:styleId="60">
    <w:name w:val="Заголовок 6 Знак"/>
    <w:basedOn w:val="a0"/>
    <w:link w:val="6"/>
    <w:uiPriority w:val="9"/>
    <w:semiHidden/>
    <w:rsid w:val="00A16D5D"/>
    <w:rPr>
      <w:b/>
      <w:bCs/>
    </w:rPr>
  </w:style>
  <w:style w:type="character" w:customStyle="1" w:styleId="70">
    <w:name w:val="Заголовок 7 Знак"/>
    <w:basedOn w:val="a0"/>
    <w:link w:val="7"/>
    <w:uiPriority w:val="9"/>
    <w:semiHidden/>
    <w:rsid w:val="00A16D5D"/>
    <w:rPr>
      <w:sz w:val="24"/>
    </w:rPr>
  </w:style>
  <w:style w:type="character" w:customStyle="1" w:styleId="80">
    <w:name w:val="Заголовок 8 Знак"/>
    <w:basedOn w:val="a0"/>
    <w:link w:val="8"/>
    <w:uiPriority w:val="9"/>
    <w:semiHidden/>
    <w:rsid w:val="00A16D5D"/>
    <w:rPr>
      <w:i/>
      <w:iCs/>
      <w:sz w:val="24"/>
    </w:rPr>
  </w:style>
  <w:style w:type="character" w:customStyle="1" w:styleId="90">
    <w:name w:val="Заголовок 9 Знак"/>
    <w:basedOn w:val="a0"/>
    <w:link w:val="9"/>
    <w:uiPriority w:val="9"/>
    <w:semiHidden/>
    <w:rsid w:val="00A16D5D"/>
    <w:rPr>
      <w:rFonts w:asciiTheme="majorHAnsi" w:eastAsiaTheme="majorEastAsia" w:hAnsiTheme="majorHAnsi"/>
    </w:rPr>
  </w:style>
  <w:style w:type="paragraph" w:styleId="a5">
    <w:name w:val="Title"/>
    <w:basedOn w:val="a"/>
    <w:next w:val="a"/>
    <w:link w:val="a6"/>
    <w:uiPriority w:val="10"/>
    <w:qFormat/>
    <w:rsid w:val="00A16D5D"/>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A16D5D"/>
    <w:rPr>
      <w:rFonts w:asciiTheme="majorHAnsi" w:eastAsiaTheme="majorEastAsia" w:hAnsiTheme="majorHAnsi"/>
      <w:b/>
      <w:bCs/>
      <w:kern w:val="28"/>
      <w:sz w:val="32"/>
      <w:szCs w:val="32"/>
    </w:rPr>
  </w:style>
  <w:style w:type="paragraph" w:styleId="a7">
    <w:name w:val="Subtitle"/>
    <w:basedOn w:val="a"/>
    <w:next w:val="a"/>
    <w:link w:val="a8"/>
    <w:uiPriority w:val="11"/>
    <w:qFormat/>
    <w:rsid w:val="00A16D5D"/>
    <w:pPr>
      <w:spacing w:after="60"/>
      <w:jc w:val="center"/>
      <w:outlineLvl w:val="1"/>
    </w:pPr>
    <w:rPr>
      <w:rFonts w:asciiTheme="majorHAnsi" w:eastAsiaTheme="majorEastAsia" w:hAnsiTheme="majorHAnsi"/>
      <w:sz w:val="24"/>
    </w:rPr>
  </w:style>
  <w:style w:type="character" w:customStyle="1" w:styleId="a8">
    <w:name w:val="Подзаголовок Знак"/>
    <w:basedOn w:val="a0"/>
    <w:link w:val="a7"/>
    <w:uiPriority w:val="11"/>
    <w:rsid w:val="00A16D5D"/>
    <w:rPr>
      <w:rFonts w:asciiTheme="majorHAnsi" w:eastAsiaTheme="majorEastAsia" w:hAnsiTheme="majorHAnsi"/>
      <w:sz w:val="24"/>
    </w:rPr>
  </w:style>
  <w:style w:type="character" w:styleId="a9">
    <w:name w:val="Strong"/>
    <w:basedOn w:val="a0"/>
    <w:uiPriority w:val="22"/>
    <w:qFormat/>
    <w:rsid w:val="00A16D5D"/>
    <w:rPr>
      <w:b/>
      <w:bCs/>
    </w:rPr>
  </w:style>
  <w:style w:type="character" w:styleId="aa">
    <w:name w:val="Emphasis"/>
    <w:basedOn w:val="a0"/>
    <w:uiPriority w:val="20"/>
    <w:qFormat/>
    <w:rsid w:val="00A16D5D"/>
    <w:rPr>
      <w:rFonts w:asciiTheme="minorHAnsi" w:hAnsiTheme="minorHAnsi"/>
      <w:b/>
      <w:i/>
      <w:iCs/>
    </w:rPr>
  </w:style>
  <w:style w:type="paragraph" w:styleId="ab">
    <w:name w:val="No Spacing"/>
    <w:basedOn w:val="a"/>
    <w:uiPriority w:val="1"/>
    <w:qFormat/>
    <w:rsid w:val="00A16D5D"/>
    <w:rPr>
      <w:szCs w:val="32"/>
    </w:rPr>
  </w:style>
  <w:style w:type="paragraph" w:styleId="ac">
    <w:name w:val="List Paragraph"/>
    <w:basedOn w:val="a"/>
    <w:uiPriority w:val="34"/>
    <w:qFormat/>
    <w:rsid w:val="00A16D5D"/>
    <w:pPr>
      <w:ind w:left="720"/>
      <w:contextualSpacing/>
    </w:pPr>
  </w:style>
  <w:style w:type="paragraph" w:styleId="21">
    <w:name w:val="Quote"/>
    <w:basedOn w:val="a"/>
    <w:next w:val="a"/>
    <w:link w:val="22"/>
    <w:uiPriority w:val="29"/>
    <w:qFormat/>
    <w:rsid w:val="00A16D5D"/>
    <w:rPr>
      <w:i/>
      <w:sz w:val="24"/>
    </w:rPr>
  </w:style>
  <w:style w:type="character" w:customStyle="1" w:styleId="22">
    <w:name w:val="Цитата 2 Знак"/>
    <w:basedOn w:val="a0"/>
    <w:link w:val="21"/>
    <w:uiPriority w:val="29"/>
    <w:rsid w:val="00A16D5D"/>
    <w:rPr>
      <w:i/>
      <w:sz w:val="24"/>
    </w:rPr>
  </w:style>
  <w:style w:type="character" w:styleId="ad">
    <w:name w:val="Subtle Emphasis"/>
    <w:uiPriority w:val="19"/>
    <w:qFormat/>
    <w:rsid w:val="00A16D5D"/>
    <w:rPr>
      <w:i/>
      <w:color w:val="5A5A5A" w:themeColor="text1" w:themeTint="A5"/>
    </w:rPr>
  </w:style>
  <w:style w:type="character" w:styleId="ae">
    <w:name w:val="Intense Emphasis"/>
    <w:basedOn w:val="a0"/>
    <w:uiPriority w:val="21"/>
    <w:qFormat/>
    <w:rsid w:val="00A16D5D"/>
    <w:rPr>
      <w:b/>
      <w:i/>
      <w:sz w:val="24"/>
      <w:szCs w:val="24"/>
      <w:u w:val="single"/>
    </w:rPr>
  </w:style>
  <w:style w:type="character" w:styleId="af">
    <w:name w:val="Subtle Reference"/>
    <w:basedOn w:val="a0"/>
    <w:uiPriority w:val="31"/>
    <w:qFormat/>
    <w:rsid w:val="00A16D5D"/>
    <w:rPr>
      <w:sz w:val="24"/>
      <w:szCs w:val="24"/>
      <w:u w:val="single"/>
    </w:rPr>
  </w:style>
  <w:style w:type="character" w:styleId="af0">
    <w:name w:val="Intense Reference"/>
    <w:basedOn w:val="a0"/>
    <w:uiPriority w:val="32"/>
    <w:qFormat/>
    <w:rsid w:val="00A16D5D"/>
    <w:rPr>
      <w:b/>
      <w:sz w:val="24"/>
      <w:u w:val="single"/>
    </w:rPr>
  </w:style>
  <w:style w:type="character" w:styleId="af1">
    <w:name w:val="Book Title"/>
    <w:basedOn w:val="a0"/>
    <w:uiPriority w:val="33"/>
    <w:qFormat/>
    <w:rsid w:val="00A16D5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16D5D"/>
    <w:pPr>
      <w:outlineLvl w:val="9"/>
    </w:pPr>
    <w:rPr>
      <w:rFonts w:cs="Times New Roman"/>
    </w:rPr>
  </w:style>
  <w:style w:type="paragraph" w:customStyle="1" w:styleId="ConsPlusTitle">
    <w:name w:val="ConsPlusTitle"/>
    <w:uiPriority w:val="99"/>
    <w:rsid w:val="00B42EC4"/>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rmal">
    <w:name w:val="ConsPlusNormal"/>
    <w:rsid w:val="00B42EC4"/>
    <w:pPr>
      <w:widowControl w:val="0"/>
      <w:autoSpaceDE w:val="0"/>
      <w:autoSpaceDN w:val="0"/>
      <w:adjustRightInd w:val="0"/>
    </w:pPr>
    <w:rPr>
      <w:rFonts w:ascii="Arial" w:eastAsiaTheme="minorEastAsia" w:hAnsi="Arial" w:cs="Arial"/>
      <w:sz w:val="20"/>
      <w:szCs w:val="20"/>
      <w:lang w:eastAsia="ru-RU"/>
    </w:rPr>
  </w:style>
  <w:style w:type="character" w:styleId="af3">
    <w:name w:val="Hyperlink"/>
    <w:basedOn w:val="a0"/>
    <w:semiHidden/>
    <w:unhideWhenUsed/>
    <w:rsid w:val="00B42EC4"/>
    <w:rPr>
      <w:color w:val="0000FF"/>
      <w:u w:val="single"/>
    </w:rPr>
  </w:style>
  <w:style w:type="character" w:customStyle="1" w:styleId="af4">
    <w:name w:val="Стиль Обычный отступ + не полужирный Знак"/>
    <w:basedOn w:val="a0"/>
    <w:link w:val="af5"/>
    <w:locked/>
    <w:rsid w:val="00B42EC4"/>
    <w:rPr>
      <w:szCs w:val="26"/>
    </w:rPr>
  </w:style>
  <w:style w:type="paragraph" w:customStyle="1" w:styleId="af5">
    <w:name w:val="Стиль Обычный отступ + не полужирный"/>
    <w:basedOn w:val="af6"/>
    <w:link w:val="af4"/>
    <w:autoRedefine/>
    <w:rsid w:val="00B42EC4"/>
    <w:pPr>
      <w:autoSpaceDE w:val="0"/>
      <w:autoSpaceDN w:val="0"/>
      <w:adjustRightInd w:val="0"/>
      <w:spacing w:line="360" w:lineRule="auto"/>
      <w:ind w:left="0" w:firstLine="709"/>
      <w:jc w:val="both"/>
    </w:pPr>
    <w:rPr>
      <w:szCs w:val="26"/>
    </w:rPr>
  </w:style>
  <w:style w:type="character" w:customStyle="1" w:styleId="23">
    <w:name w:val="заголовок 2 Знак"/>
    <w:basedOn w:val="a0"/>
    <w:link w:val="24"/>
    <w:locked/>
    <w:rsid w:val="00B42EC4"/>
    <w:rPr>
      <w:szCs w:val="26"/>
    </w:rPr>
  </w:style>
  <w:style w:type="paragraph" w:customStyle="1" w:styleId="24">
    <w:name w:val="заголовок 2"/>
    <w:basedOn w:val="a"/>
    <w:next w:val="a"/>
    <w:link w:val="23"/>
    <w:autoRedefine/>
    <w:rsid w:val="00B42EC4"/>
    <w:pPr>
      <w:autoSpaceDE w:val="0"/>
      <w:autoSpaceDN w:val="0"/>
      <w:adjustRightInd w:val="0"/>
      <w:spacing w:before="120" w:after="60"/>
      <w:ind w:firstLine="709"/>
      <w:jc w:val="both"/>
    </w:pPr>
    <w:rPr>
      <w:szCs w:val="26"/>
    </w:rPr>
  </w:style>
  <w:style w:type="paragraph" w:styleId="af6">
    <w:name w:val="Normal Indent"/>
    <w:basedOn w:val="a"/>
    <w:uiPriority w:val="99"/>
    <w:semiHidden/>
    <w:unhideWhenUsed/>
    <w:rsid w:val="00B42EC4"/>
    <w:pPr>
      <w:ind w:left="708"/>
    </w:pPr>
  </w:style>
  <w:style w:type="paragraph" w:customStyle="1" w:styleId="Default">
    <w:name w:val="Default"/>
    <w:rsid w:val="007F4C22"/>
    <w:pPr>
      <w:autoSpaceDE w:val="0"/>
      <w:autoSpaceDN w:val="0"/>
      <w:adjustRightInd w:val="0"/>
    </w:pPr>
    <w:rPr>
      <w:rFonts w:ascii="Times New Roman" w:eastAsia="Times New Roman" w:hAnsi="Times New Roman"/>
      <w:color w:val="000000"/>
      <w:sz w:val="24"/>
      <w:lang w:eastAsia="ru-RU"/>
    </w:rPr>
  </w:style>
  <w:style w:type="paragraph" w:customStyle="1" w:styleId="ConsPlusNonformat">
    <w:name w:val="ConsPlusNonformat"/>
    <w:uiPriority w:val="99"/>
    <w:rsid w:val="00034729"/>
    <w:pPr>
      <w:widowControl w:val="0"/>
      <w:autoSpaceDE w:val="0"/>
      <w:autoSpaceDN w:val="0"/>
      <w:adjustRightInd w:val="0"/>
    </w:pPr>
    <w:rPr>
      <w:rFonts w:ascii="Courier New" w:eastAsiaTheme="minorEastAsia" w:hAnsi="Courier New" w:cs="Courier New"/>
      <w:sz w:val="20"/>
      <w:szCs w:val="20"/>
      <w:lang w:eastAsia="ru-RU"/>
    </w:rPr>
  </w:style>
  <w:style w:type="paragraph" w:styleId="af7">
    <w:name w:val="header"/>
    <w:basedOn w:val="a"/>
    <w:link w:val="af8"/>
    <w:uiPriority w:val="99"/>
    <w:unhideWhenUsed/>
    <w:rsid w:val="00AA3537"/>
    <w:pPr>
      <w:tabs>
        <w:tab w:val="center" w:pos="4677"/>
        <w:tab w:val="right" w:pos="9355"/>
      </w:tabs>
    </w:pPr>
  </w:style>
  <w:style w:type="character" w:customStyle="1" w:styleId="af8">
    <w:name w:val="Верхний колонтитул Знак"/>
    <w:basedOn w:val="a0"/>
    <w:link w:val="af7"/>
    <w:uiPriority w:val="99"/>
    <w:rsid w:val="00AA3537"/>
  </w:style>
  <w:style w:type="paragraph" w:styleId="af9">
    <w:name w:val="footer"/>
    <w:basedOn w:val="a"/>
    <w:link w:val="afa"/>
    <w:uiPriority w:val="99"/>
    <w:unhideWhenUsed/>
    <w:rsid w:val="00AA3537"/>
    <w:pPr>
      <w:tabs>
        <w:tab w:val="center" w:pos="4677"/>
        <w:tab w:val="right" w:pos="9355"/>
      </w:tabs>
    </w:pPr>
  </w:style>
  <w:style w:type="character" w:customStyle="1" w:styleId="afa">
    <w:name w:val="Нижний колонтитул Знак"/>
    <w:basedOn w:val="a0"/>
    <w:link w:val="af9"/>
    <w:uiPriority w:val="99"/>
    <w:rsid w:val="00AA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A0C8FC917472C0DA5415FC47136C5C6143D1293408402894841AB4CEhB25G" TargetMode="External"/><Relationship Id="rId18" Type="http://schemas.openxmlformats.org/officeDocument/2006/relationships/hyperlink" Target="consultantplus://offline/ref=A1A0C8FC917472C0DA5415FC47136C5C6142D22C320B402894841AB4CEB5C6091F456FA467h926G" TargetMode="External"/><Relationship Id="rId26" Type="http://schemas.openxmlformats.org/officeDocument/2006/relationships/hyperlink" Target="consultantplus://offline/ref=A1A0C8FC917472C0DA5415FC47136C5C6142D22C320B402894841AB4CEB5C6091F456FA665h920G" TargetMode="External"/><Relationship Id="rId3" Type="http://schemas.openxmlformats.org/officeDocument/2006/relationships/styles" Target="styles.xml"/><Relationship Id="rId21" Type="http://schemas.openxmlformats.org/officeDocument/2006/relationships/hyperlink" Target="consultantplus://offline/ref=A1A0C8FC917472C0DA5415FC47136C5C6142D22C320B402894841AB4CEB5C6091F456FAA60h925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1A0C8FC917472C0DA5415FC47136C5C6143D1293408402894841AB4CEhB25G" TargetMode="External"/><Relationship Id="rId17" Type="http://schemas.openxmlformats.org/officeDocument/2006/relationships/hyperlink" Target="consultantplus://offline/ref=A1A0C8FC917472C0DA5415FC47136C5C6142D22C320B402894841AB4CEB5C6091F456FA463h927G" TargetMode="External"/><Relationship Id="rId25" Type="http://schemas.openxmlformats.org/officeDocument/2006/relationships/hyperlink" Target="http://www.pogranichnoe-gp.ru" TargetMode="External"/><Relationship Id="rId33" Type="http://schemas.openxmlformats.org/officeDocument/2006/relationships/hyperlink" Target="consultantplus://offline/ref=A1A0C8FC917472C0DA5415FC47136C5C6142D22C320B402894841AB4CEB5C6091F456FA761h920G" TargetMode="External"/><Relationship Id="rId2" Type="http://schemas.openxmlformats.org/officeDocument/2006/relationships/numbering" Target="numbering.xml"/><Relationship Id="rId16" Type="http://schemas.openxmlformats.org/officeDocument/2006/relationships/hyperlink" Target="consultantplus://offline/ref=A1A0C8FC917472C0DA5415FC47136C5C6142D22C320B402894841AB4CEB5C6091F456FA3669Ch72EG" TargetMode="External"/><Relationship Id="rId20" Type="http://schemas.openxmlformats.org/officeDocument/2006/relationships/hyperlink" Target="consultantplus://offline/ref=A1A0C8FC917472C0DA5415FC47136C5C6142D22C320B402894841AB4CEB5C6091F456FA464h925G" TargetMode="External"/><Relationship Id="rId29" Type="http://schemas.openxmlformats.org/officeDocument/2006/relationships/hyperlink" Target="consultantplus://offline/ref=A1A0C8FC917472C0DA5415FC47136C5C6142D22C320B402894841AB4CEB5C6091F456FA761h92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gran.gp@mail.ru" TargetMode="External"/><Relationship Id="rId24" Type="http://schemas.openxmlformats.org/officeDocument/2006/relationships/hyperlink" Target="consultantplus://offline/ref=A1A0C8FC917472C0DA540BF1517F325363498C23320B497EC0D11CE391E5C05C5Fh025G" TargetMode="External"/><Relationship Id="rId32" Type="http://schemas.openxmlformats.org/officeDocument/2006/relationships/hyperlink" Target="consultantplus://offline/ref=A1A0C8FC917472C0DA5415FC47136C5C6142D22C320B402894841AB4CEB5C6091F456FA660h922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1A0C8FC917472C0DA5415FC47136C5C6142D22C320B402894841AB4CEB5C6091F456FA76Eh920G" TargetMode="External"/><Relationship Id="rId23" Type="http://schemas.openxmlformats.org/officeDocument/2006/relationships/hyperlink" Target="consultantplus://offline/ref=A1A0C8FC917472C0DA5415FC47136C5C6142D32B330A402894841AB4CEhB25G" TargetMode="External"/><Relationship Id="rId28" Type="http://schemas.openxmlformats.org/officeDocument/2006/relationships/hyperlink" Target="consultantplus://offline/ref=A1A0C8FC917472C0DA5415FC47136C5C6142D22C320B402894841AB4CEB5C6091F456FA660h922G" TargetMode="External"/><Relationship Id="rId36" Type="http://schemas.openxmlformats.org/officeDocument/2006/relationships/fontTable" Target="fontTable.xml"/><Relationship Id="rId10" Type="http://schemas.openxmlformats.org/officeDocument/2006/relationships/hyperlink" Target="http://pogranichnoe-gp.ru/" TargetMode="External"/><Relationship Id="rId19" Type="http://schemas.openxmlformats.org/officeDocument/2006/relationships/hyperlink" Target="consultantplus://offline/ref=A1A0C8FC917472C0DA5415FC47136C5C6142D22C320B402894841AB4CEB5C6091F456FA467h924G" TargetMode="External"/><Relationship Id="rId31" Type="http://schemas.openxmlformats.org/officeDocument/2006/relationships/hyperlink" Target="consultantplus://offline/ref=A1A0C8FC917472C0DA5415FC47136C5C6142D22C320B402894841AB4CEB5C6091F456FA663h920G" TargetMode="External"/><Relationship Id="rId4" Type="http://schemas.microsoft.com/office/2007/relationships/stylesWithEffects" Target="stylesWithEffects.xml"/><Relationship Id="rId9" Type="http://schemas.openxmlformats.org/officeDocument/2006/relationships/hyperlink" Target="mailto:mfc-pogran@mail.ru" TargetMode="External"/><Relationship Id="rId14" Type="http://schemas.openxmlformats.org/officeDocument/2006/relationships/hyperlink" Target="consultantplus://offline/ref=A1A0C8FC917472C0DA5415FC47136C5C6142D22C320B402894841AB4CEB5C6091F456FA160h92CG" TargetMode="External"/><Relationship Id="rId22" Type="http://schemas.openxmlformats.org/officeDocument/2006/relationships/hyperlink" Target="consultantplus://offline/ref=A1A0C8FC917472C0DA5415FC47136C5C6142D22C320B402894841AB4CEB5C6091F456FA76Eh920G" TargetMode="External"/><Relationship Id="rId27" Type="http://schemas.openxmlformats.org/officeDocument/2006/relationships/hyperlink" Target="consultantplus://offline/ref=A1A0C8FC917472C0DA5415FC47136C5C6142D22C320B402894841AB4CEB5C6091F456FA663h920G" TargetMode="External"/><Relationship Id="rId30" Type="http://schemas.openxmlformats.org/officeDocument/2006/relationships/hyperlink" Target="consultantplus://offline/ref=A1A0C8FC917472C0DA5415FC47136C5C6142D22C320B402894841AB4CEB5C6091F456FA665h920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6FD8-9AA4-487D-9236-DE76BE8C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8541</Words>
  <Characters>48689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OKID</cp:lastModifiedBy>
  <cp:revision>8</cp:revision>
  <dcterms:created xsi:type="dcterms:W3CDTF">2017-06-26T23:34:00Z</dcterms:created>
  <dcterms:modified xsi:type="dcterms:W3CDTF">2017-06-28T00:56:00Z</dcterms:modified>
</cp:coreProperties>
</file>