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E7" w:rsidRPr="00204FA3" w:rsidRDefault="00CC69E7" w:rsidP="009F071A">
      <w:pPr>
        <w:pStyle w:val="ConsPlusTitle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АДМИНИСТР</w:t>
      </w:r>
      <w:bookmarkStart w:id="0" w:name="_GoBack"/>
      <w:bookmarkEnd w:id="0"/>
      <w:r w:rsidRPr="00204FA3">
        <w:rPr>
          <w:rFonts w:asciiTheme="minorHAnsi" w:hAnsiTheme="minorHAnsi" w:cstheme="minorHAnsi"/>
          <w:sz w:val="26"/>
          <w:szCs w:val="26"/>
        </w:rPr>
        <w:t>АТИВНЫЙ РЕГЛАМЕНТ</w:t>
      </w:r>
    </w:p>
    <w:p w:rsidR="00CC69E7" w:rsidRPr="00204FA3" w:rsidRDefault="00CC69E7" w:rsidP="009F071A">
      <w:pPr>
        <w:pStyle w:val="ConsPlusTitle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ПО ПРЕДОСТАВЛЕНИЮ МУНИЦИПАЛЬНОЙ УСЛУГИ</w:t>
      </w:r>
    </w:p>
    <w:p w:rsidR="00CC69E7" w:rsidRPr="00204FA3" w:rsidRDefault="00CC69E7" w:rsidP="009F071A">
      <w:pPr>
        <w:pStyle w:val="ConsPlusTitle"/>
        <w:spacing w:line="360" w:lineRule="auto"/>
        <w:jc w:val="center"/>
        <w:rPr>
          <w:rFonts w:asciiTheme="minorHAnsi" w:hAnsiTheme="minorHAnsi" w:cstheme="minorHAnsi"/>
          <w:b w:val="0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"ИЗМЕНЕНИЕ ВИДОВ РАЗРЕШЕННОГО ИСПОЛЬЗОВАНИЯ ЗЕМЕЛЬНЫХ УЧАСТКОВ И (ИЛИ) ОБЪЕКТОВ КАПИТАЛЬНОГО СТРОИТЕЛЬСТВА» " НА ТЕРРИТОРИИ ПОГРАНИЧНОГО ГОРОДСКОГО ПОСЕЛЕНИЯ</w:t>
      </w:r>
    </w:p>
    <w:p w:rsidR="00CC69E7" w:rsidRPr="00204FA3" w:rsidRDefault="00CC69E7" w:rsidP="00204FA3">
      <w:pPr>
        <w:pStyle w:val="ConsPlusNormal"/>
        <w:spacing w:line="360" w:lineRule="auto"/>
        <w:jc w:val="both"/>
        <w:outlineLvl w:val="1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outlineLvl w:val="1"/>
        <w:rPr>
          <w:rFonts w:asciiTheme="minorHAnsi" w:hAnsiTheme="minorHAnsi" w:cstheme="minorHAnsi"/>
          <w:sz w:val="26"/>
          <w:szCs w:val="26"/>
        </w:rPr>
      </w:pPr>
    </w:p>
    <w:p w:rsidR="00CC69E7" w:rsidRPr="009F071A" w:rsidRDefault="00CC69E7" w:rsidP="00204FA3">
      <w:pPr>
        <w:pStyle w:val="ConsPlusNormal"/>
        <w:spacing w:line="360" w:lineRule="auto"/>
        <w:jc w:val="both"/>
        <w:outlineLvl w:val="1"/>
        <w:rPr>
          <w:rFonts w:asciiTheme="minorHAnsi" w:hAnsiTheme="minorHAnsi" w:cstheme="minorHAnsi"/>
          <w:b/>
          <w:sz w:val="26"/>
          <w:szCs w:val="26"/>
        </w:rPr>
      </w:pPr>
      <w:r w:rsidRPr="009F071A">
        <w:rPr>
          <w:rFonts w:asciiTheme="minorHAnsi" w:hAnsiTheme="minorHAnsi" w:cstheme="minorHAnsi"/>
          <w:b/>
          <w:sz w:val="26"/>
          <w:szCs w:val="26"/>
        </w:rPr>
        <w:t>I. ОБЩИЕ ПОЛОЖЕНИЯ</w:t>
      </w: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9F071A" w:rsidRDefault="00CC69E7" w:rsidP="00204FA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F071A">
        <w:rPr>
          <w:rFonts w:asciiTheme="minorHAnsi" w:hAnsiTheme="minorHAnsi" w:cstheme="minorHAnsi"/>
          <w:sz w:val="26"/>
          <w:szCs w:val="26"/>
        </w:rPr>
        <w:t>Предмет регулирования административного регламента.</w:t>
      </w:r>
    </w:p>
    <w:p w:rsidR="00CC69E7" w:rsidRPr="00204FA3" w:rsidRDefault="00CC69E7" w:rsidP="00204FA3">
      <w:pPr>
        <w:pStyle w:val="ConsPlusNormal"/>
        <w:spacing w:line="360" w:lineRule="auto"/>
        <w:ind w:left="900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1.1. </w:t>
      </w:r>
      <w:proofErr w:type="gramStart"/>
      <w:r w:rsidRPr="00204FA3">
        <w:rPr>
          <w:rFonts w:asciiTheme="minorHAnsi" w:hAnsiTheme="minorHAnsi" w:cstheme="minorHAnsi"/>
          <w:sz w:val="26"/>
          <w:szCs w:val="26"/>
        </w:rPr>
        <w:t>Административный регламент по предоставлению муниципальной услуги "</w:t>
      </w:r>
      <w:r w:rsidR="00C6210D" w:rsidRPr="00204FA3">
        <w:rPr>
          <w:rFonts w:asciiTheme="minorHAnsi" w:hAnsiTheme="minorHAnsi" w:cstheme="minorHAnsi"/>
          <w:sz w:val="26"/>
          <w:szCs w:val="26"/>
        </w:rPr>
        <w:t xml:space="preserve">Изменение видов разрешенного использования земельных участков и (или) объектов капитального строительства </w:t>
      </w:r>
      <w:r w:rsidRPr="00204FA3">
        <w:rPr>
          <w:rFonts w:asciiTheme="minorHAnsi" w:hAnsiTheme="minorHAnsi" w:cstheme="minorHAnsi"/>
          <w:sz w:val="26"/>
          <w:szCs w:val="26"/>
        </w:rPr>
        <w:t>" (далее - административный регламент) на территории Пограничного городского поселения разработан в целях повышения качества исполнения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услуги, а также создание комфортных условий для заявителей, их представителей при получении ими муниципальной</w:t>
      </w:r>
      <w:proofErr w:type="gramEnd"/>
      <w:r w:rsidRPr="00204FA3">
        <w:rPr>
          <w:rFonts w:asciiTheme="minorHAnsi" w:hAnsiTheme="minorHAnsi" w:cstheme="minorHAnsi"/>
          <w:sz w:val="26"/>
          <w:szCs w:val="26"/>
        </w:rPr>
        <w:t xml:space="preserve"> услуги на территории Пограничного городского поселения.</w:t>
      </w:r>
    </w:p>
    <w:p w:rsidR="00CC69E7" w:rsidRPr="00204FA3" w:rsidRDefault="00CC69E7" w:rsidP="00086A88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1.2. Административный регламент разработан в целях предоставления земельных участков, находящихся в ведении и (или) собственности органов местного самоуправления муниципальных образований, без проведения торгов гражданам, юридическим лицам.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2. Описание  заявителей.</w:t>
      </w:r>
    </w:p>
    <w:p w:rsidR="00620419" w:rsidRPr="00204FA3" w:rsidRDefault="00620419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Муниципальная услуга предоставляется физическим и юридическим лицам. От имени физических и юридических лиц могут выступать их представители, полномочия которых оформляются в порядке, установленном законодательством Российской Федерации (далее - заявители).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086A88" w:rsidP="00204FA3">
      <w:pPr>
        <w:pStyle w:val="ConsPlusNormal"/>
        <w:spacing w:line="360" w:lineRule="auto"/>
        <w:ind w:left="90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2.1. Порядк</w:t>
      </w:r>
      <w:r w:rsidR="00CC69E7" w:rsidRPr="00204FA3">
        <w:rPr>
          <w:rFonts w:asciiTheme="minorHAnsi" w:hAnsiTheme="minorHAnsi" w:cstheme="minorHAnsi"/>
          <w:sz w:val="26"/>
          <w:szCs w:val="26"/>
        </w:rPr>
        <w:t xml:space="preserve"> информирования о предоставлении муниципальной услуги.</w:t>
      </w: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lastRenderedPageBreak/>
        <w:t>Заявитель может получить информацию о порядке предоставления муниципальной услуги: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а) в отделе по имущественным и земельным отношениям Администрации Пограничного городского поселения: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местонахождение: 692582, Приморский край, пгт. </w:t>
      </w:r>
      <w:proofErr w:type="gramStart"/>
      <w:r w:rsidRPr="00204FA3">
        <w:rPr>
          <w:rFonts w:cstheme="minorHAnsi"/>
        </w:rPr>
        <w:t>Пограничный, ул. Советская,31 (</w:t>
      </w:r>
      <w:proofErr w:type="spellStart"/>
      <w:r w:rsidRPr="00204FA3">
        <w:rPr>
          <w:rFonts w:cstheme="minorHAnsi"/>
        </w:rPr>
        <w:t>каб</w:t>
      </w:r>
      <w:proofErr w:type="spellEnd"/>
      <w:r w:rsidRPr="00204FA3">
        <w:rPr>
          <w:rFonts w:cstheme="minorHAnsi"/>
        </w:rPr>
        <w:t>.</w:t>
      </w:r>
      <w:proofErr w:type="gramEnd"/>
      <w:r w:rsidRPr="00204FA3">
        <w:rPr>
          <w:rFonts w:cstheme="minorHAnsi"/>
        </w:rPr>
        <w:t xml:space="preserve"> </w:t>
      </w:r>
      <w:r w:rsidRPr="00204FA3">
        <w:rPr>
          <w:rFonts w:cstheme="minorHAnsi"/>
          <w:lang w:val="en-US"/>
        </w:rPr>
        <w:t>N</w:t>
      </w:r>
      <w:r w:rsidRPr="00204FA3">
        <w:rPr>
          <w:rFonts w:cstheme="minorHAnsi"/>
        </w:rPr>
        <w:t xml:space="preserve"> 211</w:t>
      </w:r>
      <w:proofErr w:type="gramStart"/>
      <w:r w:rsidRPr="00204FA3">
        <w:rPr>
          <w:rFonts w:cstheme="minorHAnsi"/>
        </w:rPr>
        <w:t xml:space="preserve">,  </w:t>
      </w:r>
      <w:r w:rsidRPr="00204FA3">
        <w:rPr>
          <w:rFonts w:cstheme="minorHAnsi"/>
          <w:lang w:val="en-US"/>
        </w:rPr>
        <w:t>N</w:t>
      </w:r>
      <w:proofErr w:type="gramEnd"/>
      <w:r w:rsidRPr="00204FA3">
        <w:rPr>
          <w:rFonts w:cstheme="minorHAnsi"/>
        </w:rPr>
        <w:t xml:space="preserve"> 214)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график работы: ежедневно с 9.00 до 18.00 часов 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Справочные телефоны: 8 (42345) 21370; 22775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б) в муниципальном автономном учреждении «Многофункциональный центр предоставления государственных и муниципальных услуг Пограничного муниципального района «Мои документы» (далее - МФЦ):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Информация о месте нахождения и графике работы МФЦ: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местонахождение: 692582, Приморский край, пгт. Пограничный, ул. Ленина, 59</w:t>
      </w:r>
      <w:r w:rsidR="00A528E8" w:rsidRPr="00204FA3">
        <w:rPr>
          <w:rFonts w:cstheme="minorHAnsi"/>
        </w:rPr>
        <w:t>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режим приема заявителей в МФЦ</w:t>
      </w:r>
      <w:r w:rsidR="00A528E8" w:rsidRPr="00204FA3">
        <w:rPr>
          <w:rFonts w:cstheme="minorHAnsi"/>
        </w:rPr>
        <w:t>:</w:t>
      </w:r>
      <w:r w:rsidRPr="00204FA3">
        <w:rPr>
          <w:rFonts w:cstheme="minorHAnsi"/>
        </w:rPr>
        <w:t xml:space="preserve"> </w:t>
      </w:r>
    </w:p>
    <w:p w:rsidR="00CC69E7" w:rsidRPr="00204FA3" w:rsidRDefault="00CC69E7" w:rsidP="00204FA3">
      <w:pPr>
        <w:pStyle w:val="af5"/>
        <w:rPr>
          <w:rFonts w:cstheme="minorHAnsi"/>
        </w:rPr>
      </w:pPr>
      <w:proofErr w:type="gramStart"/>
      <w:r w:rsidRPr="00204FA3">
        <w:rPr>
          <w:rFonts w:cstheme="minorHAnsi"/>
        </w:rPr>
        <w:t>понедельник, вторник, четверг, пятница: 09.00 – 18.00 часов; среда: 11.00 – 18.00 часов,  перерыв с 13.00 до 14.00 часов.. Выходные дни: суббота, воскресенье.</w:t>
      </w:r>
      <w:proofErr w:type="gramEnd"/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адрес электронной почты: </w:t>
      </w:r>
      <w:hyperlink r:id="rId8" w:history="1">
        <w:r w:rsidRPr="00204FA3">
          <w:rPr>
            <w:rStyle w:val="af3"/>
            <w:rFonts w:cstheme="minorHAnsi"/>
          </w:rPr>
          <w:t>mfc-pogran@mail.ru</w:t>
        </w:r>
      </w:hyperlink>
      <w:r w:rsidRPr="00204FA3">
        <w:rPr>
          <w:rFonts w:cstheme="minorHAnsi"/>
        </w:rPr>
        <w:t xml:space="preserve"> 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в) на официальном сайте Пограничного городского поселения в сети «Интернет»: </w:t>
      </w:r>
      <w:hyperlink r:id="rId9" w:history="1">
        <w:r w:rsidRPr="00204FA3">
          <w:rPr>
            <w:rStyle w:val="af3"/>
            <w:rFonts w:cstheme="minorHAnsi"/>
          </w:rPr>
          <w:t>http://pogranichnoe-gp.ru</w:t>
        </w:r>
      </w:hyperlink>
      <w:r w:rsidRPr="00204FA3">
        <w:rPr>
          <w:rFonts w:cstheme="minorHAnsi"/>
        </w:rPr>
        <w:t xml:space="preserve"> (далее – «официальный сайт Пограничного городского поселения»)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г) с использованием средств телефонной и почтовой связи;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д) с использованием электронной почты. Адрес электронной почты Администрации Пограничного городского поселения: </w:t>
      </w:r>
      <w:hyperlink r:id="rId10" w:history="1">
        <w:r w:rsidRPr="00204FA3">
          <w:rPr>
            <w:rStyle w:val="af3"/>
            <w:rFonts w:cstheme="minorHAnsi"/>
            <w:lang w:val="en-US"/>
          </w:rPr>
          <w:t>pogran</w:t>
        </w:r>
        <w:r w:rsidRPr="00204FA3">
          <w:rPr>
            <w:rStyle w:val="af3"/>
            <w:rFonts w:cstheme="minorHAnsi"/>
          </w:rPr>
          <w:t>.</w:t>
        </w:r>
        <w:r w:rsidRPr="00204FA3">
          <w:rPr>
            <w:rStyle w:val="af3"/>
            <w:rFonts w:cstheme="minorHAnsi"/>
            <w:lang w:val="en-US"/>
          </w:rPr>
          <w:t>gp</w:t>
        </w:r>
        <w:r w:rsidRPr="00204FA3">
          <w:rPr>
            <w:rStyle w:val="af3"/>
            <w:rFonts w:cstheme="minorHAnsi"/>
          </w:rPr>
          <w:t>@</w:t>
        </w:r>
        <w:r w:rsidRPr="00204FA3">
          <w:rPr>
            <w:rStyle w:val="af3"/>
            <w:rFonts w:cstheme="minorHAnsi"/>
            <w:lang w:val="en-US"/>
          </w:rPr>
          <w:t>mail</w:t>
        </w:r>
        <w:r w:rsidRPr="00204FA3">
          <w:rPr>
            <w:rStyle w:val="af3"/>
            <w:rFonts w:cstheme="minorHAnsi"/>
          </w:rPr>
          <w:t>.</w:t>
        </w:r>
        <w:proofErr w:type="spellStart"/>
        <w:r w:rsidRPr="00204FA3">
          <w:rPr>
            <w:rStyle w:val="af3"/>
            <w:rFonts w:cstheme="minorHAnsi"/>
            <w:lang w:val="en-US"/>
          </w:rPr>
          <w:t>ru</w:t>
        </w:r>
        <w:proofErr w:type="spellEnd"/>
      </w:hyperlink>
      <w:r w:rsidRPr="00204FA3">
        <w:rPr>
          <w:rFonts w:cstheme="minorHAnsi"/>
        </w:rPr>
        <w:t xml:space="preserve"> 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Информация о месте нахождения и графике работы МФЦ и отдела по имущественным и земельным отношениям размещается: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на стендах непосредственно в Администрации, в МФЦ; на официальном сайте Пограничного городского поселения;</w:t>
      </w:r>
    </w:p>
    <w:p w:rsidR="00CC69E7" w:rsidRPr="00204FA3" w:rsidRDefault="00CC69E7" w:rsidP="00204FA3">
      <w:pPr>
        <w:pStyle w:val="af5"/>
        <w:rPr>
          <w:rFonts w:cstheme="minorHAnsi"/>
        </w:rPr>
      </w:pPr>
      <w:proofErr w:type="gramStart"/>
      <w:r w:rsidRPr="00204FA3">
        <w:rPr>
          <w:rFonts w:cstheme="minorHAnsi"/>
        </w:rPr>
        <w:t xml:space="preserve">2) Предоставление информации о муниципальной услуге осуществляется непосредственно в здании Администрации на информационных стендах, в </w:t>
      </w:r>
      <w:r w:rsidRPr="00204FA3">
        <w:rPr>
          <w:rFonts w:cstheme="minorHAnsi"/>
        </w:rPr>
        <w:lastRenderedPageBreak/>
        <w:t>средствах массовой информации, а также с использованием телефонной и почтовой связи, электронной почты, посредством размещения информации о муниципальной услуге на официальном сайте Пограничного городского поселения, с использованием федеральной государственной информационной системы "Единый портал государственных и муниципальных услуг (функций)"</w:t>
      </w:r>
      <w:proofErr w:type="gramEnd"/>
    </w:p>
    <w:p w:rsidR="00CC69E7" w:rsidRPr="00204FA3" w:rsidRDefault="00CC69E7" w:rsidP="00204FA3">
      <w:pPr>
        <w:pStyle w:val="af5"/>
        <w:rPr>
          <w:rFonts w:cstheme="minorHAnsi"/>
        </w:rPr>
      </w:pPr>
    </w:p>
    <w:p w:rsidR="00CC69E7" w:rsidRPr="009F071A" w:rsidRDefault="00375B18" w:rsidP="00D40C3B">
      <w:pPr>
        <w:pStyle w:val="ConsPlusNormal"/>
        <w:spacing w:line="360" w:lineRule="auto"/>
        <w:jc w:val="center"/>
        <w:outlineLvl w:val="1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2. </w:t>
      </w:r>
      <w:r w:rsidR="009F071A" w:rsidRPr="009F071A">
        <w:rPr>
          <w:rFonts w:asciiTheme="minorHAnsi" w:hAnsiTheme="minorHAnsi" w:cstheme="minorHAnsi"/>
          <w:b/>
          <w:sz w:val="26"/>
          <w:szCs w:val="26"/>
        </w:rPr>
        <w:t xml:space="preserve"> С</w:t>
      </w:r>
      <w:r w:rsidR="00D40C3B" w:rsidRPr="009F071A">
        <w:rPr>
          <w:rFonts w:asciiTheme="minorHAnsi" w:hAnsiTheme="minorHAnsi" w:cstheme="minorHAnsi"/>
          <w:b/>
          <w:sz w:val="26"/>
          <w:szCs w:val="26"/>
        </w:rPr>
        <w:t xml:space="preserve">тандарт </w:t>
      </w:r>
      <w:r w:rsidR="009F071A" w:rsidRPr="009F071A">
        <w:rPr>
          <w:rFonts w:asciiTheme="minorHAnsi" w:hAnsiTheme="minorHAnsi" w:cstheme="minorHAnsi"/>
          <w:b/>
          <w:sz w:val="26"/>
          <w:szCs w:val="26"/>
        </w:rPr>
        <w:t>предоставления муниципальной услуги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2.1. Наименование муниципальной услуги.</w:t>
      </w:r>
    </w:p>
    <w:p w:rsidR="008D0DAC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Наименование муниципальной услуги - </w:t>
      </w:r>
      <w:r w:rsidR="008D0DAC" w:rsidRPr="00204FA3">
        <w:rPr>
          <w:rFonts w:asciiTheme="minorHAnsi" w:hAnsiTheme="minorHAnsi" w:cstheme="minorHAnsi"/>
          <w:sz w:val="26"/>
          <w:szCs w:val="26"/>
        </w:rPr>
        <w:t xml:space="preserve">"Изменение видов разрешенного использования земельных участков и (или) объектов капитального строительства " на территории Пограничного городского поселения 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2..2. Наименование органа, предоставляющего муниципальную услугу.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1) Услуга предоставляется Администрацией Пограничного городского поселения в лице отдела по имущественным и земельным отношениям (далее – уполномоченный орган)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Многофункциональный центр участвует в предоставлении муниципальной услуги в качестве посредника при передаче сформированного пакета документов в уполномоченный орган, необходимого для предоставления муниципальной услуги, и выдаче результата муниципальной услуги заявителю. </w:t>
      </w:r>
    </w:p>
    <w:p w:rsidR="008D0DAC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Иные учреждения и организации, предоставляющие либо участвующие в предоставлении муниципальной услуги: Управление Федеральной службы кадастра и картографии по Приморскому краю (Управления </w:t>
      </w:r>
      <w:proofErr w:type="spellStart"/>
      <w:r w:rsidRPr="00204FA3">
        <w:rPr>
          <w:rFonts w:cstheme="minorHAnsi"/>
        </w:rPr>
        <w:t>Росреестра</w:t>
      </w:r>
      <w:proofErr w:type="spellEnd"/>
      <w:r w:rsidRPr="00204FA3">
        <w:rPr>
          <w:rFonts w:cstheme="minorHAnsi"/>
        </w:rPr>
        <w:t xml:space="preserve"> по Приморскому краю); Управление Федеральной налоговой службы по Приморскому краю; ФГБУ «Федеральная кадастровая палата Федеральной службы государственной регистрации, кадастра и картографии» по Приморскому краю, администрация Пограничного муниципального района</w:t>
      </w:r>
      <w:r w:rsidR="00833EF9" w:rsidRPr="00204FA3">
        <w:rPr>
          <w:rFonts w:cstheme="minorHAnsi"/>
        </w:rPr>
        <w:t>.</w:t>
      </w:r>
    </w:p>
    <w:p w:rsidR="00CC69E7" w:rsidRPr="00204FA3" w:rsidRDefault="00CC69E7" w:rsidP="00204FA3">
      <w:pPr>
        <w:pStyle w:val="af5"/>
        <w:rPr>
          <w:rFonts w:cstheme="minorHAnsi"/>
        </w:rPr>
      </w:pPr>
      <w:proofErr w:type="gramStart"/>
      <w:r w:rsidRPr="00204FA3">
        <w:rPr>
          <w:rFonts w:cstheme="minorHAnsi"/>
        </w:rPr>
        <w:t xml:space="preserve">Уполномоченному органу при предоставлении муниципальной услуги запрещено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представления таких услуг, включенных в перечень услуг, которые являются </w:t>
      </w:r>
      <w:r w:rsidRPr="00204FA3">
        <w:rPr>
          <w:rFonts w:cstheme="minorHAnsi"/>
        </w:rPr>
        <w:lastRenderedPageBreak/>
        <w:t>необходимыми и обязательными для предоставления муниципальной услуги, утвержденный решением</w:t>
      </w:r>
      <w:proofErr w:type="gramEnd"/>
      <w:r w:rsidRPr="00204FA3">
        <w:rPr>
          <w:rFonts w:cstheme="minorHAnsi"/>
        </w:rPr>
        <w:t xml:space="preserve"> Муниципального комитета Пограничного городского поселения от 30.03 2011 года N 36 " О перечне услуг, которые являются необходимыми и обязательными для предоставления органами местного самоуправления Пограничного городского поселения муниципальных услуг».</w:t>
      </w:r>
    </w:p>
    <w:p w:rsidR="00CC69E7" w:rsidRPr="00204FA3" w:rsidRDefault="00CC69E7" w:rsidP="00204FA3">
      <w:pPr>
        <w:pStyle w:val="24"/>
        <w:numPr>
          <w:ilvl w:val="1"/>
          <w:numId w:val="2"/>
        </w:numPr>
      </w:pPr>
      <w:r w:rsidRPr="00204FA3">
        <w:t>Результат предоставления муниципальной услуги</w:t>
      </w:r>
    </w:p>
    <w:p w:rsidR="00B55B64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1) Результатом</w:t>
      </w:r>
      <w:r w:rsidR="00B55B64" w:rsidRPr="00204FA3">
        <w:rPr>
          <w:rFonts w:cstheme="minorHAnsi"/>
        </w:rPr>
        <w:t xml:space="preserve"> предоставления услуги является выдача заявителю:</w:t>
      </w:r>
    </w:p>
    <w:p w:rsidR="00B55B64" w:rsidRPr="00204FA3" w:rsidRDefault="00B55B64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а) постановления Администрации Пограничного городского поселения о предоставлении разрешения (об отказе в предоставлении разрешения) на условно разрешенный вид использования земельного участка и (или) объекта капитального строительства (далее - Постановление);</w:t>
      </w:r>
    </w:p>
    <w:p w:rsidR="00B55B64" w:rsidRPr="00204FA3" w:rsidRDefault="00B55B64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б) уведомление об отказе в предоставлении муниципальной услуги (далее - Уведомление об отказе).</w:t>
      </w:r>
    </w:p>
    <w:p w:rsidR="004B0FC0" w:rsidRPr="00204FA3" w:rsidRDefault="00B55B64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</w:t>
      </w:r>
      <w:r w:rsidR="00CC69E7" w:rsidRPr="00204FA3">
        <w:rPr>
          <w:rFonts w:asciiTheme="minorHAnsi" w:hAnsiTheme="minorHAnsi" w:cstheme="minorHAnsi"/>
          <w:sz w:val="26"/>
          <w:szCs w:val="26"/>
        </w:rPr>
        <w:t xml:space="preserve">2.4. Срок предоставления муниципальной услуги - </w:t>
      </w:r>
      <w:r w:rsidR="004B0FC0" w:rsidRPr="00204FA3">
        <w:rPr>
          <w:rFonts w:asciiTheme="minorHAnsi" w:hAnsiTheme="minorHAnsi" w:cstheme="minorHAnsi"/>
          <w:sz w:val="26"/>
          <w:szCs w:val="26"/>
        </w:rPr>
        <w:t xml:space="preserve">Срок предоставления муниципальной услуги - 60 рабочих дней с момента поступления </w:t>
      </w:r>
      <w:proofErr w:type="gramStart"/>
      <w:r w:rsidR="004B0FC0" w:rsidRPr="00204FA3">
        <w:rPr>
          <w:rFonts w:asciiTheme="minorHAnsi" w:hAnsiTheme="minorHAnsi" w:cstheme="minorHAnsi"/>
          <w:sz w:val="26"/>
          <w:szCs w:val="26"/>
        </w:rPr>
        <w:t>заявления</w:t>
      </w:r>
      <w:proofErr w:type="gramEnd"/>
      <w:r w:rsidR="004B0FC0" w:rsidRPr="00204FA3">
        <w:rPr>
          <w:rFonts w:asciiTheme="minorHAnsi" w:hAnsiTheme="minorHAnsi" w:cstheme="minorHAnsi"/>
          <w:sz w:val="26"/>
          <w:szCs w:val="26"/>
        </w:rPr>
        <w:t xml:space="preserve"> в орган местного самоуправления уполномоченного на выдачу.</w:t>
      </w:r>
    </w:p>
    <w:p w:rsidR="00A9239A" w:rsidRPr="00204FA3" w:rsidRDefault="00A9239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Срок предоставления муниципальной услуги резидентам свободного порта «Владивосток» - 45 рабочих дней.</w:t>
      </w:r>
    </w:p>
    <w:p w:rsidR="00CC69E7" w:rsidRPr="00204FA3" w:rsidRDefault="00CC69E7" w:rsidP="00204FA3">
      <w:pPr>
        <w:pStyle w:val="24"/>
      </w:pPr>
      <w:r w:rsidRPr="00204FA3">
        <w:t xml:space="preserve"> 30 дней со дня</w:t>
      </w:r>
      <w:r w:rsidRPr="00204FA3">
        <w:rPr>
          <w:b/>
        </w:rPr>
        <w:t xml:space="preserve"> </w:t>
      </w:r>
      <w:r w:rsidRPr="00204FA3">
        <w:t>поступления заявления.</w:t>
      </w:r>
    </w:p>
    <w:p w:rsidR="00CC69E7" w:rsidRPr="00204FA3" w:rsidRDefault="00CC69E7" w:rsidP="00204FA3">
      <w:pPr>
        <w:pStyle w:val="24"/>
      </w:pPr>
      <w:r w:rsidRPr="00204FA3">
        <w:t>2.5. Правовые основания для предоставления муниципальной услуги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Конституция Российской Федерации, 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Гражданский кодекс Российской Федерации (часть 1);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Земельный кодекс Российской Федерации 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Федеральный закон от 25 октября 2001 года N 137-ФЗ "О введении в действие Земельного кодекса Российской Федерации";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lastRenderedPageBreak/>
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Федеральный закон от 24 июля 2007 года N 221-ФЗ "О государственном кадастре недвижимости";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Федеральный закон от 21 июля 1997 года N 122-ФЗ "О государственной регистрации прав на недвижимое имущество и сделок с ним".</w:t>
      </w:r>
    </w:p>
    <w:p w:rsidR="00CC69E7" w:rsidRPr="00204FA3" w:rsidRDefault="00CC69E7" w:rsidP="00204FA3">
      <w:pPr>
        <w:pStyle w:val="24"/>
      </w:pPr>
      <w:r w:rsidRPr="00204FA3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8443A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1</w:t>
      </w:r>
      <w:r w:rsidR="00102DE2" w:rsidRPr="00204FA3">
        <w:rPr>
          <w:rFonts w:cstheme="minorHAnsi"/>
        </w:rPr>
        <w:t>)</w:t>
      </w:r>
      <w:bookmarkStart w:id="1" w:name="Par184"/>
      <w:bookmarkEnd w:id="1"/>
      <w:r w:rsidR="0028443A" w:rsidRPr="00204FA3">
        <w:rPr>
          <w:rFonts w:cstheme="minorHAnsi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2" w:name="Par167"/>
      <w:bookmarkEnd w:id="2"/>
      <w:r w:rsidRPr="00204FA3">
        <w:rPr>
          <w:rFonts w:asciiTheme="minorHAnsi" w:hAnsiTheme="minorHAnsi" w:cstheme="minorHAnsi"/>
          <w:sz w:val="26"/>
          <w:szCs w:val="26"/>
        </w:rPr>
        <w:t xml:space="preserve">а) </w:t>
      </w:r>
      <w:hyperlink r:id="rId11" w:anchor="Par460" w:tooltip="                                 ЗАЯВЛЕНИЕ" w:history="1">
        <w:r w:rsidRPr="00204FA3">
          <w:rPr>
            <w:rStyle w:val="af3"/>
            <w:rFonts w:asciiTheme="minorHAnsi" w:hAnsiTheme="minorHAnsi" w:cstheme="minorHAnsi"/>
            <w:color w:val="auto"/>
            <w:sz w:val="26"/>
            <w:szCs w:val="26"/>
            <w:u w:val="none"/>
          </w:rPr>
          <w:t>заявление</w:t>
        </w:r>
      </w:hyperlink>
      <w:r w:rsidRPr="00204FA3">
        <w:rPr>
          <w:rFonts w:asciiTheme="minorHAnsi" w:hAnsiTheme="minorHAnsi" w:cstheme="minorHAnsi"/>
          <w:sz w:val="26"/>
          <w:szCs w:val="26"/>
        </w:rPr>
        <w:t xml:space="preserve"> о выдаче разрешения (в виде отдельного документа) (приложение N 1).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Заявление должно содержать следующие сведения: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фамилию и инициалы заявителя - физического лица, личную подпись заявителя - физического лица;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полное наименование заявителя - юридического лица, юридический адрес, фамилию и инициалы руководителя, подписи руководителя, печать юридического лица;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сведение о постановке на кадастровый учет земельного участка (кадастровый номер), в отношении которого испрашивается разрешение;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сведения о правах на земельный участок;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сведения о правах на объект капитального строительства;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сведения о земельных участках, имеющих общие границы с земельным участком, применительно к которому испрашивается разрешение, а также о зданиях, строениях, сооружениях, расположенных на земельных участках, </w:t>
      </w:r>
      <w:r w:rsidRPr="00204FA3">
        <w:rPr>
          <w:rFonts w:asciiTheme="minorHAnsi" w:hAnsiTheme="minorHAnsi" w:cstheme="minorHAnsi"/>
          <w:sz w:val="26"/>
          <w:szCs w:val="26"/>
        </w:rPr>
        <w:lastRenderedPageBreak/>
        <w:t>имеющих общие границы с земельным участком, применительно к которому испрашивается разрешение;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сведения, содержащие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энергообеспечении, водоснабжении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 и т.д.);</w:t>
      </w:r>
      <w:proofErr w:type="gramEnd"/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автомобилей и т.д.);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испрашиваемый вид условно разрешенного использования земельного участка, объекта капитального строительства;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3" w:name="Par178"/>
      <w:bookmarkEnd w:id="3"/>
      <w:r w:rsidRPr="00204FA3">
        <w:rPr>
          <w:rFonts w:asciiTheme="minorHAnsi" w:hAnsiTheme="minorHAnsi" w:cstheme="minorHAnsi"/>
          <w:sz w:val="26"/>
          <w:szCs w:val="26"/>
        </w:rPr>
        <w:t>б) копия документа, удостоверяющего личность заявителя;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4" w:name="Par179"/>
      <w:bookmarkEnd w:id="4"/>
      <w:r w:rsidRPr="00204FA3">
        <w:rPr>
          <w:rFonts w:asciiTheme="minorHAnsi" w:hAnsiTheme="minorHAnsi" w:cstheme="minorHAnsi"/>
          <w:sz w:val="26"/>
          <w:szCs w:val="26"/>
        </w:rPr>
        <w:t>в) копия доверенности, копия документа, удостоверяющего личность доверенного лица;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5" w:name="Par180"/>
      <w:bookmarkEnd w:id="5"/>
      <w:r w:rsidRPr="00204FA3">
        <w:rPr>
          <w:rFonts w:asciiTheme="minorHAnsi" w:hAnsiTheme="minorHAnsi" w:cstheme="minorHAnsi"/>
          <w:sz w:val="26"/>
          <w:szCs w:val="26"/>
        </w:rPr>
        <w:t>г) правоустанавливающие документы на земельный участок, в случае если права на него не зарегистрированы в Едином государственном реестре прав на недвижимое имущество и сделок с ним (при наличии);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6" w:name="Par181"/>
      <w:bookmarkEnd w:id="6"/>
      <w:r w:rsidRPr="00204FA3">
        <w:rPr>
          <w:rFonts w:asciiTheme="minorHAnsi" w:hAnsiTheme="minorHAnsi" w:cstheme="minorHAnsi"/>
          <w:sz w:val="26"/>
          <w:szCs w:val="26"/>
        </w:rPr>
        <w:t>д) правоустанавливающие документы на объекты недвижимости расположенные на земельном участке, права на которые не зарегистрированы в Едином государственном реестре прав на недвижимое имущество и сделок с ним (при наличии);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7" w:name="Par182"/>
      <w:bookmarkEnd w:id="7"/>
      <w:r w:rsidRPr="00204FA3">
        <w:rPr>
          <w:rFonts w:asciiTheme="minorHAnsi" w:hAnsiTheme="minorHAnsi" w:cstheme="minorHAnsi"/>
          <w:sz w:val="26"/>
          <w:szCs w:val="26"/>
        </w:rPr>
        <w:t>е) в случае если заявитель владеет участком, объектом капитального строительства на праве аренды, либо на ином праве, не являющемся правом собственности, к запросу прилагается согласие собственника земельного участка, объекта капитального строительства, применительно к которым запрашивается разрешение, на условно разрешенный вид использования;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8" w:name="Par183"/>
      <w:bookmarkEnd w:id="8"/>
      <w:r w:rsidRPr="00204FA3">
        <w:rPr>
          <w:rFonts w:asciiTheme="minorHAnsi" w:hAnsiTheme="minorHAnsi" w:cstheme="minorHAnsi"/>
          <w:sz w:val="26"/>
          <w:szCs w:val="26"/>
        </w:rPr>
        <w:t xml:space="preserve">е(1) заявитель при обращении за предоставлением муниципальной услуги подтверждает факт получения согласия на обработку персональных данных в форме, предусмотренной законодательством Российской Федерации </w:t>
      </w:r>
      <w:hyperlink r:id="rId12" w:anchor="Par592" w:tooltip="                                 СОГЛАСИЕ" w:history="1">
        <w:r w:rsidRPr="00764E53">
          <w:rPr>
            <w:rStyle w:val="af3"/>
            <w:rFonts w:asciiTheme="minorHAnsi" w:hAnsiTheme="minorHAnsi" w:cstheme="minorHAnsi"/>
            <w:color w:val="auto"/>
            <w:sz w:val="26"/>
            <w:szCs w:val="26"/>
            <w:u w:val="none"/>
          </w:rPr>
          <w:t xml:space="preserve">(приложение </w:t>
        </w:r>
        <w:r w:rsidRPr="00764E53">
          <w:rPr>
            <w:rStyle w:val="af3"/>
            <w:rFonts w:asciiTheme="minorHAnsi" w:hAnsiTheme="minorHAnsi" w:cstheme="minorHAnsi"/>
            <w:color w:val="auto"/>
            <w:sz w:val="26"/>
            <w:szCs w:val="26"/>
            <w:u w:val="none"/>
          </w:rPr>
          <w:lastRenderedPageBreak/>
          <w:t>N 3)</w:t>
        </w:r>
      </w:hyperlink>
      <w:r w:rsidRPr="00764E53">
        <w:rPr>
          <w:rFonts w:asciiTheme="minorHAnsi" w:hAnsiTheme="minorHAnsi" w:cstheme="minorHAnsi"/>
          <w:sz w:val="26"/>
          <w:szCs w:val="26"/>
        </w:rPr>
        <w:t>,</w:t>
      </w:r>
      <w:r w:rsidRPr="00204FA3">
        <w:rPr>
          <w:rFonts w:asciiTheme="minorHAnsi" w:hAnsiTheme="minorHAnsi" w:cstheme="minorHAnsi"/>
          <w:sz w:val="26"/>
          <w:szCs w:val="26"/>
        </w:rPr>
        <w:t xml:space="preserve"> в том числе путем предоставления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28443A" w:rsidRPr="00204FA3" w:rsidRDefault="0028443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Если для предоставления муниципальной услуги необходима обработка персональных данных лиц, не являющихся заявителями, обработка таких персональных данных может осуществляться с согласия указанных лиц. В этом случае при обращении за получением муниципальной услуги заявители дополнительно представляют документы, подтверждающие получение согласия указанных лиц или их законных представителей на обработку персональных данных указанных лиц.</w:t>
      </w:r>
    </w:p>
    <w:p w:rsidR="00835E8B" w:rsidRPr="00204FA3" w:rsidRDefault="00835E8B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В случае обращения заявителя о предоставлении муниципальной услуги, земельный участок или объект капитального строительства которому принадлежат на праве общей долевой или совместной собственности, к заявлению прилагается согласие других собственников на использование земельного участка, объекта капитального строительства в соответствии с условно разрешенным видом использования.</w:t>
      </w:r>
    </w:p>
    <w:p w:rsidR="00835E8B" w:rsidRPr="00204FA3" w:rsidRDefault="00835E8B" w:rsidP="00764E5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 xml:space="preserve">Документы, указанные </w:t>
      </w:r>
      <w:r w:rsidRPr="00764E53">
        <w:rPr>
          <w:rFonts w:asciiTheme="minorHAnsi" w:hAnsiTheme="minorHAnsi" w:cstheme="minorHAnsi"/>
          <w:sz w:val="26"/>
          <w:szCs w:val="26"/>
        </w:rPr>
        <w:t xml:space="preserve">в </w:t>
      </w:r>
      <w:hyperlink r:id="rId13" w:anchor="Par167" w:tooltip="а) заявление о выдаче разрешения (в виде отдельного документа) (приложение N 1)." w:history="1">
        <w:r w:rsidRPr="00764E53">
          <w:rPr>
            <w:rStyle w:val="af3"/>
            <w:rFonts w:asciiTheme="minorHAnsi" w:hAnsiTheme="minorHAnsi" w:cstheme="minorHAnsi"/>
            <w:color w:val="auto"/>
            <w:sz w:val="26"/>
            <w:szCs w:val="26"/>
          </w:rPr>
          <w:t>подпунктах "а"</w:t>
        </w:r>
      </w:hyperlink>
      <w:r w:rsidRPr="00764E53">
        <w:rPr>
          <w:rFonts w:asciiTheme="minorHAnsi" w:hAnsiTheme="minorHAnsi" w:cstheme="minorHAnsi"/>
          <w:sz w:val="26"/>
          <w:szCs w:val="26"/>
        </w:rPr>
        <w:t xml:space="preserve">, </w:t>
      </w:r>
      <w:hyperlink r:id="rId14" w:anchor="Par182" w:tooltip="е) в случае если заявитель владеет участком, объектом капитального строительства на праве аренды, либо на ином праве, не являющемся правом собственности, к запросу прилагается согласие собственника земельного участка, объекта капитального строительства, п" w:history="1">
        <w:r w:rsidRPr="00764E53">
          <w:rPr>
            <w:rStyle w:val="af3"/>
            <w:rFonts w:asciiTheme="minorHAnsi" w:hAnsiTheme="minorHAnsi" w:cstheme="minorHAnsi"/>
            <w:color w:val="auto"/>
            <w:sz w:val="26"/>
            <w:szCs w:val="26"/>
          </w:rPr>
          <w:t>"е"</w:t>
        </w:r>
      </w:hyperlink>
      <w:r w:rsidRPr="00764E53">
        <w:rPr>
          <w:rFonts w:asciiTheme="minorHAnsi" w:hAnsiTheme="minorHAnsi" w:cstheme="minorHAnsi"/>
          <w:sz w:val="26"/>
          <w:szCs w:val="26"/>
        </w:rPr>
        <w:t xml:space="preserve">, предоставляются в оригиналах, документы, указанные в </w:t>
      </w:r>
      <w:hyperlink r:id="rId15" w:anchor="Par178" w:tooltip="б) копия документа, удостоверяющего личность заявителя;" w:history="1">
        <w:r w:rsidRPr="00764E53">
          <w:rPr>
            <w:rStyle w:val="af3"/>
            <w:rFonts w:asciiTheme="minorHAnsi" w:hAnsiTheme="minorHAnsi" w:cstheme="minorHAnsi"/>
            <w:color w:val="auto"/>
            <w:sz w:val="26"/>
            <w:szCs w:val="26"/>
          </w:rPr>
          <w:t>подпунктах "б"</w:t>
        </w:r>
      </w:hyperlink>
      <w:r w:rsidRPr="00764E53">
        <w:rPr>
          <w:rFonts w:asciiTheme="minorHAnsi" w:hAnsiTheme="minorHAnsi" w:cstheme="minorHAnsi"/>
          <w:sz w:val="26"/>
          <w:szCs w:val="26"/>
        </w:rPr>
        <w:t xml:space="preserve">, </w:t>
      </w:r>
      <w:hyperlink r:id="rId16" w:anchor="Par179" w:tooltip="в) копия доверенности, копия документа, удостоверяющего личность доверенного лица;" w:history="1">
        <w:r w:rsidRPr="00764E53">
          <w:rPr>
            <w:rStyle w:val="af3"/>
            <w:rFonts w:asciiTheme="minorHAnsi" w:hAnsiTheme="minorHAnsi" w:cstheme="minorHAnsi"/>
            <w:color w:val="auto"/>
            <w:sz w:val="26"/>
            <w:szCs w:val="26"/>
          </w:rPr>
          <w:t>"в"</w:t>
        </w:r>
      </w:hyperlink>
      <w:r w:rsidRPr="00764E53">
        <w:rPr>
          <w:rFonts w:asciiTheme="minorHAnsi" w:hAnsiTheme="minorHAnsi" w:cstheme="minorHAnsi"/>
          <w:sz w:val="26"/>
          <w:szCs w:val="26"/>
        </w:rPr>
        <w:t xml:space="preserve">, </w:t>
      </w:r>
      <w:hyperlink r:id="rId17" w:anchor="Par180" w:tooltip="г) правоустанавливающие документы на земельный участок, в случае если права на него не зарегистрированы в Едином государственном реестре прав на недвижимое имущество и сделок с ним (при наличии);" w:history="1">
        <w:r w:rsidRPr="00764E53">
          <w:rPr>
            <w:rStyle w:val="af3"/>
            <w:rFonts w:asciiTheme="minorHAnsi" w:hAnsiTheme="minorHAnsi" w:cstheme="minorHAnsi"/>
            <w:color w:val="auto"/>
            <w:sz w:val="26"/>
            <w:szCs w:val="26"/>
          </w:rPr>
          <w:t>"г"</w:t>
        </w:r>
      </w:hyperlink>
      <w:r w:rsidRPr="00764E53">
        <w:rPr>
          <w:rFonts w:asciiTheme="minorHAnsi" w:hAnsiTheme="minorHAnsi" w:cstheme="minorHAnsi"/>
          <w:sz w:val="26"/>
          <w:szCs w:val="26"/>
        </w:rPr>
        <w:t xml:space="preserve">, </w:t>
      </w:r>
      <w:hyperlink r:id="rId18" w:anchor="Par181" w:tooltip="д) правоустанавливающие документы на объекты недвижимости расположенные на земельном участке, права на которые не зарегистрированы в Едином государственном реестре прав на недвижимое имущество и сделок с ним (при наличии);" w:history="1">
        <w:r w:rsidRPr="00764E53">
          <w:rPr>
            <w:rStyle w:val="af3"/>
            <w:rFonts w:asciiTheme="minorHAnsi" w:hAnsiTheme="minorHAnsi" w:cstheme="minorHAnsi"/>
            <w:color w:val="auto"/>
            <w:sz w:val="26"/>
            <w:szCs w:val="26"/>
          </w:rPr>
          <w:t>"д"</w:t>
        </w:r>
      </w:hyperlink>
      <w:r w:rsidRPr="00764E53">
        <w:rPr>
          <w:rFonts w:asciiTheme="minorHAnsi" w:hAnsiTheme="minorHAnsi" w:cstheme="minorHAnsi"/>
          <w:sz w:val="26"/>
          <w:szCs w:val="26"/>
        </w:rPr>
        <w:t>,</w:t>
      </w:r>
      <w:proofErr w:type="gramEnd"/>
      <w:r w:rsidRPr="00764E53">
        <w:rPr>
          <w:rFonts w:asciiTheme="minorHAnsi" w:hAnsiTheme="minorHAnsi" w:cstheme="minorHAnsi"/>
          <w:sz w:val="26"/>
          <w:szCs w:val="26"/>
        </w:rPr>
        <w:t xml:space="preserve"> </w:t>
      </w:r>
      <w:hyperlink r:id="rId19" w:anchor="Par183" w:tooltip="е(1) заявитель при обращении за предоставлением муниципальной услуги подтверждает факт получения согласия на обработку персональных данных в форме, предусмотренной законодательством Российской Федерации (приложение N 3), в том числе путем предоставления д" w:history="1">
        <w:r w:rsidRPr="00764E53">
          <w:rPr>
            <w:rStyle w:val="af3"/>
            <w:rFonts w:asciiTheme="minorHAnsi" w:hAnsiTheme="minorHAnsi" w:cstheme="minorHAnsi"/>
            <w:color w:val="auto"/>
            <w:sz w:val="26"/>
            <w:szCs w:val="26"/>
          </w:rPr>
          <w:t>"е(1)"</w:t>
        </w:r>
      </w:hyperlink>
      <w:r w:rsidRPr="00764E53">
        <w:rPr>
          <w:rFonts w:asciiTheme="minorHAnsi" w:hAnsiTheme="minorHAnsi" w:cstheme="minorHAnsi"/>
          <w:sz w:val="26"/>
          <w:szCs w:val="26"/>
        </w:rPr>
        <w:t xml:space="preserve">, предоставляются </w:t>
      </w:r>
      <w:r w:rsidRPr="00204FA3">
        <w:rPr>
          <w:rFonts w:asciiTheme="minorHAnsi" w:hAnsiTheme="minorHAnsi" w:cstheme="minorHAnsi"/>
          <w:sz w:val="26"/>
          <w:szCs w:val="26"/>
        </w:rPr>
        <w:t>в двух экземплярах, один из которых должен быть подлинником.</w:t>
      </w:r>
    </w:p>
    <w:p w:rsidR="00CC69E7" w:rsidRPr="00204FA3" w:rsidRDefault="00ED2CB9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е(2</w:t>
      </w:r>
      <w:r w:rsidR="00CC69E7" w:rsidRPr="00204FA3">
        <w:rPr>
          <w:rFonts w:asciiTheme="minorHAnsi" w:hAnsiTheme="minorHAnsi" w:cstheme="minorHAnsi"/>
          <w:sz w:val="26"/>
          <w:szCs w:val="26"/>
        </w:rPr>
        <w:t>) копия свидетельства, удостоверяющего регистрацию в качестве резидента свободного порта Владивосток в случае, если с заявлением о предварительном согласовании предоставления земельного участка обращается резидент свободного порта Владивосток;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ж) копия соглашения об осуществлении деятельности, заключенного в соответствии с Федеральным </w:t>
      </w:r>
      <w:hyperlink r:id="rId20" w:tooltip="Федеральный закон от 13.07.2015 N 212-ФЗ (ред. от 07.03.2017) &quot;О свободном порте Владивосток&quot;{КонсультантПлюс}" w:history="1">
        <w:r w:rsidRPr="00204FA3">
          <w:rPr>
            <w:rStyle w:val="af3"/>
            <w:rFonts w:asciiTheme="minorHAnsi" w:hAnsiTheme="minorHAnsi" w:cstheme="minorHAnsi"/>
            <w:color w:val="auto"/>
            <w:sz w:val="26"/>
            <w:szCs w:val="26"/>
            <w:u w:val="none"/>
          </w:rPr>
          <w:t>законом</w:t>
        </w:r>
      </w:hyperlink>
      <w:r w:rsidRPr="00204FA3">
        <w:rPr>
          <w:rFonts w:asciiTheme="minorHAnsi" w:hAnsiTheme="minorHAnsi" w:cstheme="minorHAnsi"/>
          <w:sz w:val="26"/>
          <w:szCs w:val="26"/>
        </w:rPr>
        <w:t xml:space="preserve"> от 13 июля 2015 года N 212-ФЗ "О свободном порте Владивосток";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з) списки членов некоммерческой организации, созданной гражданами,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C69E7" w:rsidRPr="00204FA3" w:rsidRDefault="00CA407A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9" w:name="Par193"/>
      <w:bookmarkEnd w:id="9"/>
      <w:r w:rsidRPr="00204FA3">
        <w:rPr>
          <w:rFonts w:asciiTheme="minorHAnsi" w:hAnsiTheme="minorHAnsi" w:cstheme="minorHAnsi"/>
          <w:sz w:val="26"/>
          <w:szCs w:val="26"/>
        </w:rPr>
        <w:t>2.7</w:t>
      </w:r>
      <w:r w:rsidR="00CC69E7" w:rsidRPr="00204FA3">
        <w:rPr>
          <w:rFonts w:asciiTheme="minorHAnsi" w:hAnsiTheme="minorHAnsi" w:cstheme="minorHAnsi"/>
          <w:sz w:val="26"/>
          <w:szCs w:val="26"/>
        </w:rPr>
        <w:t>. Исчерпывающий перечень документов, которые заявитель вправе представить по собственной инициативе.</w:t>
      </w:r>
    </w:p>
    <w:p w:rsidR="00C23FD1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lastRenderedPageBreak/>
        <w:t>Для принятия решения о предварительном согласовании предоставления земельного участка или предоставлении земельного участка заявитель вправе предоставить по собственной инициативе</w:t>
      </w:r>
      <w:r w:rsidR="00C23FD1" w:rsidRPr="00204FA3">
        <w:rPr>
          <w:rFonts w:asciiTheme="minorHAnsi" w:hAnsiTheme="minorHAnsi" w:cstheme="minorHAnsi"/>
          <w:sz w:val="26"/>
          <w:szCs w:val="26"/>
        </w:rPr>
        <w:t>, так как они подлежат предоставлению в рамках межведомственного информационного взаимодействия следующие документы:</w:t>
      </w:r>
    </w:p>
    <w:p w:rsidR="00C23FD1" w:rsidRPr="00204FA3" w:rsidRDefault="00C23FD1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10" w:name="Par205"/>
      <w:bookmarkEnd w:id="10"/>
      <w:r w:rsidRPr="00204FA3">
        <w:rPr>
          <w:rFonts w:asciiTheme="minorHAnsi" w:hAnsiTheme="minorHAnsi" w:cstheme="minorHAnsi"/>
          <w:sz w:val="26"/>
          <w:szCs w:val="26"/>
        </w:rPr>
        <w:t>а)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б) 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в) выписка из ЕГРП о правах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 (при наличии на земельном участке зданий, строений, сооружений);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г) копия кадастрового паспорта земельного участка (кадастровая выписка о земельном участке);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д) копия технического или кадастрового паспорта на объекты недвижимости (при наличии на земельном участке зданий, строений, сооружений).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 xml:space="preserve">Документы (их копии или сведения, содержащиеся в них), указанные в </w:t>
      </w:r>
      <w:r w:rsidR="00403E87" w:rsidRPr="00204FA3">
        <w:rPr>
          <w:rFonts w:asciiTheme="minorHAnsi" w:hAnsiTheme="minorHAnsi" w:cstheme="minorHAnsi"/>
          <w:sz w:val="26"/>
          <w:szCs w:val="26"/>
        </w:rPr>
        <w:t>пункте 2.6.</w:t>
      </w:r>
      <w:r w:rsidRPr="00204FA3">
        <w:rPr>
          <w:rFonts w:asciiTheme="minorHAnsi" w:hAnsiTheme="minorHAnsi" w:cstheme="minorHAnsi"/>
          <w:sz w:val="26"/>
          <w:szCs w:val="26"/>
        </w:rPr>
        <w:t>настоящего раздела,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предоставил указанные</w:t>
      </w:r>
      <w:proofErr w:type="gramEnd"/>
      <w:r w:rsidRPr="00204FA3">
        <w:rPr>
          <w:rFonts w:asciiTheme="minorHAnsi" w:hAnsiTheme="minorHAnsi" w:cstheme="minorHAnsi"/>
          <w:sz w:val="26"/>
          <w:szCs w:val="26"/>
        </w:rPr>
        <w:t xml:space="preserve"> документы самостоятельно.</w:t>
      </w:r>
    </w:p>
    <w:p w:rsidR="001B0426" w:rsidRPr="00204FA3" w:rsidRDefault="00F1201E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11" w:name="Par196"/>
      <w:bookmarkEnd w:id="11"/>
      <w:r w:rsidRPr="00204FA3">
        <w:rPr>
          <w:rFonts w:asciiTheme="minorHAnsi" w:hAnsiTheme="minorHAnsi" w:cstheme="minorHAnsi"/>
          <w:sz w:val="26"/>
          <w:szCs w:val="26"/>
        </w:rPr>
        <w:t>2.8.</w:t>
      </w:r>
      <w:r w:rsidR="001B0426" w:rsidRPr="00204FA3">
        <w:rPr>
          <w:rFonts w:asciiTheme="minorHAnsi" w:hAnsiTheme="minorHAnsi" w:cstheme="minorHAnsi"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lastRenderedPageBreak/>
        <w:t>а) подача заявления и документов (копий) лицом, не наделенным в соответствии с законодательством Российской Федерации полномочиями действовать от имени собственника земельного участка, здания, строения, сооружения, объекта, строительство которого не завершено;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б) тексты документов написаны не разборчиво, фамилии, имена, отчества (последнее - при наличии), адреса мест жительства заявителя, кадастровые номера земельного участка и (или) объекта (объектов) капитального строительства;</w:t>
      </w:r>
      <w:proofErr w:type="gramEnd"/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в) заявление, документы исполнены карандашом;</w:t>
      </w:r>
    </w:p>
    <w:p w:rsidR="00F1201E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г) документы имеют серьезные повреждения, наличие которых не позволяет однозначно истолковать их содержание.</w:t>
      </w:r>
      <w:bookmarkStart w:id="12" w:name="Par201"/>
      <w:bookmarkEnd w:id="12"/>
    </w:p>
    <w:p w:rsidR="001B0426" w:rsidRPr="00204FA3" w:rsidRDefault="00CD19F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2.9.</w:t>
      </w:r>
      <w:r w:rsidR="001B0426" w:rsidRPr="00204FA3">
        <w:rPr>
          <w:rFonts w:asciiTheme="minorHAnsi" w:hAnsiTheme="minorHAnsi" w:cstheme="minorHAnsi"/>
          <w:sz w:val="26"/>
          <w:szCs w:val="26"/>
        </w:rPr>
        <w:t xml:space="preserve"> Исчерпывающий перечень оснований для приостановления или отказа в предоставлении муниципальной услуги.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Основания для приостановления муниципальной услуги отсутствуют.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Основаниями для отказа в предоставлении муниципальной услуги являются: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а) 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Уссурийского городского округа;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б) земельный участок, в отношении которого запрашивается разрешение, относится к земельным участкам,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  <w:proofErr w:type="gramEnd"/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в) представление недостоверных сведений в заявлении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г) отсутствие у заявителя документов, указанных в </w:t>
      </w:r>
      <w:r w:rsidR="00CD19F7" w:rsidRPr="00204FA3">
        <w:rPr>
          <w:rFonts w:asciiTheme="minorHAnsi" w:hAnsiTheme="minorHAnsi" w:cstheme="minorHAnsi"/>
          <w:sz w:val="26"/>
          <w:szCs w:val="26"/>
        </w:rPr>
        <w:t>пункте 2.6.</w:t>
      </w:r>
      <w:r w:rsidRPr="00204FA3">
        <w:rPr>
          <w:rFonts w:asciiTheme="minorHAnsi" w:hAnsiTheme="minorHAnsi" w:cstheme="minorHAnsi"/>
          <w:sz w:val="26"/>
          <w:szCs w:val="26"/>
        </w:rPr>
        <w:t>настоящего регламента;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д) обращение заявителя о прекращении рассмотрения его заявления либо заявление на отзыв доверенности на право представления его интересов;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е) несоответствие информации, указанной в заявлении и пакете документов, сведениям, полученным в результате запросов из соответствующих органов (организаций).</w:t>
      </w:r>
    </w:p>
    <w:p w:rsidR="001B0426" w:rsidRPr="00204FA3" w:rsidRDefault="00CD19F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lastRenderedPageBreak/>
        <w:t>2.10.</w:t>
      </w:r>
      <w:r w:rsidR="001B0426" w:rsidRPr="00204FA3">
        <w:rPr>
          <w:rFonts w:asciiTheme="minorHAnsi" w:hAnsiTheme="minorHAnsi" w:cstheme="minorHAnsi"/>
          <w:sz w:val="26"/>
          <w:szCs w:val="26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отсутствует.</w:t>
      </w:r>
    </w:p>
    <w:p w:rsidR="001B0426" w:rsidRPr="00204FA3" w:rsidRDefault="0037289B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2.11.</w:t>
      </w:r>
      <w:r w:rsidR="001B0426" w:rsidRPr="00204FA3">
        <w:rPr>
          <w:rFonts w:asciiTheme="minorHAnsi" w:hAnsiTheme="minorHAnsi" w:cstheme="minorHAnsi"/>
          <w:sz w:val="26"/>
          <w:szCs w:val="26"/>
        </w:rPr>
        <w:t xml:space="preserve">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1B0426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Предоставление муниципальной услуги осуществляется бесплатно, без взимания муниципальной пошлины и иной платы, взимаемой за предоставление муниципальной услуги.</w:t>
      </w:r>
    </w:p>
    <w:p w:rsidR="001B0426" w:rsidRPr="00204FA3" w:rsidRDefault="00F25EC4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2.12.</w:t>
      </w:r>
      <w:r w:rsidR="001B0426" w:rsidRPr="00204FA3">
        <w:rPr>
          <w:rFonts w:asciiTheme="minorHAnsi" w:hAnsiTheme="minorHAnsi" w:cstheme="minorHAnsi"/>
          <w:sz w:val="26"/>
          <w:szCs w:val="26"/>
        </w:rPr>
        <w:t xml:space="preserve"> Максимальный срок ожидания в очереди при подаче заявления не более 15 минут, максимальный срок ожидания в очереди при получении результата предоставления муниципальной услуги не более 15 минут.</w:t>
      </w:r>
    </w:p>
    <w:p w:rsidR="00CC69E7" w:rsidRPr="00204FA3" w:rsidRDefault="001B0426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Срок регистрации заявления заявителя о предоставлении муниципальной услуги не более 15 минут.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 Регистрация запроса заявителя осуществляется в течение 1 (одного) рабочего дня с момента поступления заявления</w:t>
      </w:r>
    </w:p>
    <w:p w:rsidR="00CC69E7" w:rsidRPr="00204FA3" w:rsidRDefault="00716C82" w:rsidP="00204FA3">
      <w:pPr>
        <w:pStyle w:val="24"/>
      </w:pPr>
      <w:r>
        <w:t xml:space="preserve">        </w:t>
      </w:r>
      <w:r w:rsidR="001E06EC" w:rsidRPr="00204FA3">
        <w:t>2.13</w:t>
      </w:r>
      <w:r w:rsidR="00CC69E7" w:rsidRPr="00204FA3">
        <w:t xml:space="preserve">.  </w:t>
      </w:r>
      <w:proofErr w:type="gramStart"/>
      <w:r w:rsidR="00CC69E7" w:rsidRPr="00204FA3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В помещениях для ожидания заявителям отводятся места, оборудованные стульями, кресельными секциями. Количество мест ожидания определяется исходя из фактической нагрузки и возможностей для их размещения в здании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Места информирования, оборудуются: информационными стендами. На информационных стендах размещается следующая обязательная информация: 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lastRenderedPageBreak/>
        <w:t>- текст настоящего регламента;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- образец заполнения заявления о предоставлении муниципальной услуги;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- полный почтовый адрес Администрации Пограничного городского поселения;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- адрес официального сайта Пограничного городского поселения;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- справочный номер телефона, режим работы уполномоченного на предоставление муниципальной  услуги;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Помещения для приема заявителей должны быть оборудованы табличками с указанием номера кабинета и наименования уполномоченного органа. Место для приема заявителей должно быть оборудовано стулом, иметь место для написания заявлений и размещения документов.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 условия для беспрепятственного доступа к объекту (зданию, помещению), в котором предоставляется муниципальная  услуга; оказание помощи в преодолении барьеров, мешающих получению ими муниципальной услуги наравне с другими лицами.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 услуги, либо когда это возможно, ее предоставление обеспечивается по месту жительства инвалида.</w:t>
      </w:r>
    </w:p>
    <w:p w:rsidR="00CC69E7" w:rsidRPr="00204FA3" w:rsidRDefault="001E06EC" w:rsidP="00204FA3">
      <w:pPr>
        <w:pStyle w:val="24"/>
      </w:pPr>
      <w:r w:rsidRPr="00204FA3">
        <w:t>2.14</w:t>
      </w:r>
      <w:r w:rsidR="00CC69E7" w:rsidRPr="00204FA3">
        <w:t>.   Показатели доступности и качества муниципальной услуги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1)  Показателем качества муниципальной услуги является предоставление муниципальной услуги в соответствии со стандартом, установленным настоящим регламентом, и удовлетворенность граждан предоставленной муниципальной услугой.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2)  Показателями доступности муниципальной услуги являются: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- доступность обращения за предоставлением муниципальной услуги, в том числе лицами с ограниченными физическими возможностями;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lastRenderedPageBreak/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- возможность обращения за муниципальной услугой различными способами (личное обращение в уполномоченный орган или многофункциональные центры, обращение в электронном виде с использованием Единого портала государственных и муниципальных услуг (функций);</w:t>
      </w:r>
    </w:p>
    <w:p w:rsidR="00CC69E7" w:rsidRPr="00204FA3" w:rsidRDefault="00CC69E7" w:rsidP="00204FA3">
      <w:pPr>
        <w:pStyle w:val="af5"/>
        <w:rPr>
          <w:rFonts w:cstheme="minorHAnsi"/>
          <w:b/>
        </w:rPr>
      </w:pPr>
      <w:r w:rsidRPr="00204FA3">
        <w:rPr>
          <w:rFonts w:cstheme="minorHAnsi"/>
        </w:rPr>
        <w:t>- своевременность оказания муниципальной услуги</w:t>
      </w:r>
      <w:r w:rsidRPr="00204FA3">
        <w:rPr>
          <w:rFonts w:cstheme="minorHAnsi"/>
          <w:b/>
        </w:rPr>
        <w:t>.</w:t>
      </w:r>
    </w:p>
    <w:p w:rsidR="00CC69E7" w:rsidRPr="00204FA3" w:rsidRDefault="0077734B" w:rsidP="00204FA3">
      <w:pPr>
        <w:pStyle w:val="24"/>
      </w:pPr>
      <w:r w:rsidRPr="00204FA3">
        <w:t>2.15</w:t>
      </w:r>
      <w:r w:rsidR="00CC69E7" w:rsidRPr="00204FA3">
        <w:t>. 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Требования по предоставлению муниципальной услуги в многофункциональных центрах предоставления государственных и муниципальных услуг выполняются специалистами МФЦ в рамках заключенного соглашения о взаимодействии</w:t>
      </w:r>
    </w:p>
    <w:p w:rsidR="00CC69E7" w:rsidRPr="00204FA3" w:rsidRDefault="00CC69E7" w:rsidP="00204FA3">
      <w:pPr>
        <w:pStyle w:val="af5"/>
        <w:rPr>
          <w:rFonts w:cstheme="minorHAnsi"/>
          <w:i/>
          <w:iCs/>
        </w:rPr>
      </w:pPr>
      <w:r w:rsidRPr="00204FA3">
        <w:rPr>
          <w:rFonts w:cstheme="minorHAnsi"/>
        </w:rPr>
        <w:t>Муниципальная услуга в электронной форме и с использованием Единого портала государственных и муниципальных услуг (функций) не предоставляется</w:t>
      </w:r>
      <w:r w:rsidRPr="00204FA3">
        <w:rPr>
          <w:rFonts w:cstheme="minorHAnsi"/>
          <w:b/>
        </w:rPr>
        <w:t xml:space="preserve">.  </w:t>
      </w:r>
    </w:p>
    <w:p w:rsidR="00CC69E7" w:rsidRPr="003A48FC" w:rsidRDefault="00375B18" w:rsidP="00E9542B">
      <w:pPr>
        <w:pStyle w:val="1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3</w:t>
      </w:r>
      <w:r w:rsidR="00E9542B">
        <w:rPr>
          <w:rFonts w:asciiTheme="minorHAnsi" w:hAnsiTheme="minorHAnsi" w:cstheme="minorHAnsi"/>
          <w:sz w:val="26"/>
          <w:szCs w:val="26"/>
        </w:rPr>
        <w:t xml:space="preserve">. </w:t>
      </w:r>
      <w:r w:rsidR="00CC69E7" w:rsidRPr="003A48FC">
        <w:rPr>
          <w:rFonts w:asciiTheme="minorHAnsi" w:hAnsiTheme="minorHAnsi" w:cstheme="minorHAnsi"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3.1. Состав административных процедур: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1) Прием и регистрация заявления и документов, необходимых для предоставления муниципальной услуги (далее – прием заявления);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2) Рассмотрение заявления и документов, необходимых для предоставления муниципальной услуги и оформление решения (далее – рассмотрение заявления);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3) Запрос копий документов, необходимых для принятия решения,  в рамках межведомственного взаимодействия (далее – межведомственное взаимодействие);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4) Направление (выдача) заявителю копии решения.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lastRenderedPageBreak/>
        <w:t xml:space="preserve">Последовательность действий при предоставлении муниципальной услуги отражена в блок-схеме, приведенной в Приложении 2 к настоящему регламенту. 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3.2. Описание административной процедуры «Прием заявления»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1) Основанием для начала административной процедуры является поступление заявления и документов, необходимых для предоставления муниципальной услуги. 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Заявление о предоставлении муниципальной услуги и прилагаемые к нему документы заявителем представляются в Администрацию Пограничного городского поселения лично или путем направления с использованием средств почтовой связи, в МФЦ.</w:t>
      </w:r>
    </w:p>
    <w:p w:rsidR="00CC69E7" w:rsidRPr="00204FA3" w:rsidRDefault="00CC69E7" w:rsidP="00204FA3">
      <w:pPr>
        <w:pStyle w:val="af5"/>
        <w:rPr>
          <w:rFonts w:cstheme="minorHAnsi"/>
          <w:i/>
        </w:rPr>
      </w:pPr>
      <w:r w:rsidRPr="00204FA3">
        <w:rPr>
          <w:rFonts w:cstheme="minorHAnsi"/>
        </w:rPr>
        <w:t xml:space="preserve">Муниципальная услуга в электронной форме и с использованием федеральной государственной информационной системы "Единый портал государственных и муниципальных услуг" не предоставляется. 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2) После поступления заявления и документов, необходимых для предоставления муниципальной услуги, должностное лицо, ответственное за регистрацию корреспонденции, регистрирует их.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3) Зарегистрированные заявление и документы, необходимые для предоставления муниципальной услуги, направляются должностному лицу уполномоченного органа, ответственному за предоставление муниципальной услуги (далее – ответственный специалист; специалист).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4) Срок выполнения административной процедуры – 3 дня с момента поступления заявления.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3.3. Описание административной процедуры «Рассмотрение заявления»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1) Основанием для начала административной процедуры является получение ответственным специалистом зарегистрированного заявления и документов, необходимых для предоставления муниципальной услуги 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Ответственный специалист, после поступления к нему заявления и документов, указанных в п. 2.6. настоящего регламента,  осуществляет проверку полноты и достоверности представленных в них сведений с целью оценки: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.- согласованности информации между представленными документами; 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lastRenderedPageBreak/>
        <w:t>- устанавливает наличие или отсутствие оснований для отказа в предоставлении муниципальной услуги, предусмотренных п. 2.8. настоящего регламента.</w:t>
      </w:r>
    </w:p>
    <w:p w:rsidR="00CC69E7" w:rsidRPr="00204FA3" w:rsidRDefault="00CC69E7" w:rsidP="00204FA3">
      <w:pPr>
        <w:pStyle w:val="af5"/>
        <w:rPr>
          <w:rFonts w:cstheme="minorHAnsi"/>
          <w:bCs/>
        </w:rPr>
      </w:pPr>
      <w:r w:rsidRPr="00204FA3">
        <w:rPr>
          <w:rFonts w:cstheme="minorHAnsi"/>
          <w:bCs/>
        </w:rPr>
        <w:t>2) По результатам проверки полноты и достоверности представленных сведений ответственный специалист готовит и направляет на подпись главе Администрации Пограничного городского поселения проект решения: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а) </w:t>
      </w:r>
      <w:r w:rsidR="0035126E" w:rsidRPr="00204FA3">
        <w:rPr>
          <w:rFonts w:asciiTheme="minorHAnsi" w:hAnsiTheme="minorHAnsi" w:cstheme="minorHAnsi"/>
          <w:sz w:val="26"/>
          <w:szCs w:val="26"/>
        </w:rPr>
        <w:t xml:space="preserve">об изменении вида разрешенного использования </w:t>
      </w:r>
      <w:r w:rsidR="00DE009D" w:rsidRPr="00204FA3">
        <w:rPr>
          <w:rFonts w:asciiTheme="minorHAnsi" w:hAnsiTheme="minorHAnsi" w:cstheme="minorHAnsi"/>
          <w:sz w:val="26"/>
          <w:szCs w:val="26"/>
        </w:rPr>
        <w:t>земельного участка и (или) объектов капитального строительства</w:t>
      </w:r>
    </w:p>
    <w:p w:rsidR="009D5610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б) об отказе в</w:t>
      </w:r>
      <w:r w:rsidR="009D5610" w:rsidRPr="00204FA3">
        <w:rPr>
          <w:rFonts w:asciiTheme="minorHAnsi" w:hAnsiTheme="minorHAnsi" w:cstheme="minorHAnsi"/>
          <w:sz w:val="26"/>
          <w:szCs w:val="26"/>
        </w:rPr>
        <w:t xml:space="preserve">  изменении вида разрешенного использования земельного участка и (или) объектов капитального строительства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 4) Срок выполнения административной процедуры – 24 дня с момента получения зарегистрированного заявления.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3.4. Описание административной процедуры «Межведомственное взаимодействие»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1) Основанием для начала административной процедуры является получение зарегистрированного заявления ответственным специалистом.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 Формирование и направление межведомственных запросов в организации, участвующие в предоставлении муниципальной услуги, осуществляется ответственным специалистом в случае непредставления заявителем документов, необходимых для предоставления муниципальной услуги, предусмотренных пп.2 п. 2.6.настоящего регламента.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2) Результат административной процедуры - получение документов, необходимых для предоставления муниципальной услуги.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3) Максимальный срок выполнения административной процедуры –5 дней с момента получения зарегистрированного заявления ответственным специалистом.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3.5. Направление (выдача) заявителю копии решения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1) Основанием для начала административной процедуры по выдаче (направлению) заявителю копии решения, является получение указанных документов ответственным специалистом.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В случае</w:t>
      </w:r>
      <w:proofErr w:type="gramStart"/>
      <w:r w:rsidRPr="00204FA3">
        <w:rPr>
          <w:rFonts w:cstheme="minorHAnsi"/>
        </w:rPr>
        <w:t>,</w:t>
      </w:r>
      <w:proofErr w:type="gramEnd"/>
      <w:r w:rsidRPr="00204FA3">
        <w:rPr>
          <w:rFonts w:cstheme="minorHAnsi"/>
        </w:rPr>
        <w:t xml:space="preserve"> если в заявлении о предоставлении муниципальной услуги выбран способ получения результата предоставления муниципальной услуги почтой (либо способ получения результата услуги не указан), ответственный специалист </w:t>
      </w:r>
      <w:r w:rsidRPr="00204FA3">
        <w:rPr>
          <w:rFonts w:cstheme="minorHAnsi"/>
        </w:rPr>
        <w:lastRenderedPageBreak/>
        <w:t xml:space="preserve">обеспечивает направление результата предоставления муниципальной услуги почтовым отправлением с уведомлением о вручении.  Результат предоставления муниципальной услуги направляется с сопроводительным письмом, по указанному в заявлении адресу в порядке делопроизводства 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В случае</w:t>
      </w:r>
      <w:proofErr w:type="gramStart"/>
      <w:r w:rsidRPr="00204FA3">
        <w:rPr>
          <w:rFonts w:cstheme="minorHAnsi"/>
        </w:rPr>
        <w:t>,</w:t>
      </w:r>
      <w:proofErr w:type="gramEnd"/>
      <w:r w:rsidRPr="00204FA3">
        <w:rPr>
          <w:rFonts w:cstheme="minorHAnsi"/>
        </w:rPr>
        <w:t xml:space="preserve"> если в заявлении о предоставлении муниципальной услуги, выбран способ получения результата предоставления муниципальной услуги электронной почтой, результат услуги в формате PDF или JPG направляется на адрес электронной почты заявителя.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2) Результат административной процедуры - выдача (направление) результата предоставления муниципальной услуги заявителю.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3)  Максимальный срок выполнения административной процедуры– 3 дня с момента принятия решения, являющегося результатом предоставления муниципальной услуги.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>3) Максимальный срок выполнения административного действия – 3 дня с момента принятия решения, являющегося результатом предоставления муниципальной услуги.</w:t>
      </w:r>
    </w:p>
    <w:p w:rsidR="00CC69E7" w:rsidRPr="00204FA3" w:rsidRDefault="00CC69E7" w:rsidP="00204FA3">
      <w:pPr>
        <w:pStyle w:val="af5"/>
        <w:rPr>
          <w:rFonts w:cstheme="minorHAnsi"/>
          <w:b/>
        </w:rPr>
      </w:pPr>
      <w:r w:rsidRPr="00204FA3">
        <w:rPr>
          <w:rFonts w:cstheme="minorHAnsi"/>
        </w:rPr>
        <w:t>4) В случае, если документы, необходимые для предоставления муниципальной услуги, представляются заявителем в уполномоченный орган через многофункциональный центр, копии документов, являющиеся результатом предоставления муниципальной услуги, направляются в многофункциональный центр</w:t>
      </w:r>
      <w:r w:rsidRPr="00204FA3">
        <w:rPr>
          <w:rFonts w:cstheme="minorHAnsi"/>
          <w:b/>
        </w:rPr>
        <w:t>.</w:t>
      </w:r>
    </w:p>
    <w:p w:rsidR="00CC69E7" w:rsidRPr="00204FA3" w:rsidRDefault="00CC69E7" w:rsidP="00204FA3">
      <w:pPr>
        <w:pStyle w:val="af5"/>
        <w:rPr>
          <w:rFonts w:cstheme="minorHAnsi"/>
        </w:rPr>
      </w:pPr>
      <w:r w:rsidRPr="00204FA3">
        <w:rPr>
          <w:rFonts w:cstheme="minorHAnsi"/>
        </w:rPr>
        <w:t xml:space="preserve">5)  Ответственный специалист обеспечивает направление: </w:t>
      </w:r>
    </w:p>
    <w:p w:rsidR="00193D8E" w:rsidRPr="00204FA3" w:rsidRDefault="00CC69E7" w:rsidP="00204FA3">
      <w:pPr>
        <w:pStyle w:val="af5"/>
        <w:rPr>
          <w:rFonts w:cstheme="minorHAnsi"/>
        </w:rPr>
      </w:pPr>
      <w:proofErr w:type="gramStart"/>
      <w:r w:rsidRPr="00204FA3">
        <w:rPr>
          <w:rFonts w:cstheme="minorHAnsi"/>
        </w:rPr>
        <w:t xml:space="preserve">- обращения в Управление </w:t>
      </w:r>
      <w:proofErr w:type="spellStart"/>
      <w:r w:rsidRPr="00204FA3">
        <w:rPr>
          <w:rFonts w:cstheme="minorHAnsi"/>
        </w:rPr>
        <w:t>Росреестра</w:t>
      </w:r>
      <w:proofErr w:type="spellEnd"/>
      <w:r w:rsidRPr="00204FA3">
        <w:rPr>
          <w:rFonts w:cstheme="minorHAnsi"/>
        </w:rPr>
        <w:t xml:space="preserve"> по Приморскому краю, случае, если право на земельный участок было ранее зарегистрировано в Едином государственном реестре прав на недвижимое имущество и сделок с ним, для государственной регистрации </w:t>
      </w:r>
      <w:r w:rsidR="00BE7992" w:rsidRPr="00204FA3">
        <w:rPr>
          <w:rFonts w:cstheme="minorHAnsi"/>
        </w:rPr>
        <w:t xml:space="preserve">изменённого вида </w:t>
      </w:r>
      <w:r w:rsidR="00193D8E" w:rsidRPr="00204FA3">
        <w:rPr>
          <w:rFonts w:cstheme="minorHAnsi"/>
        </w:rPr>
        <w:t>разрешенного использования земельного  участка и (или) объекта капитального строительства.</w:t>
      </w:r>
      <w:proofErr w:type="gramEnd"/>
    </w:p>
    <w:p w:rsidR="00CC69E7" w:rsidRPr="00204FA3" w:rsidRDefault="00CC69E7" w:rsidP="00204FA3">
      <w:pPr>
        <w:pStyle w:val="af5"/>
        <w:rPr>
          <w:rFonts w:cstheme="minorHAnsi"/>
        </w:rPr>
      </w:pPr>
      <w:proofErr w:type="gramStart"/>
      <w:r w:rsidRPr="00204FA3">
        <w:rPr>
          <w:rFonts w:cstheme="minorHAnsi"/>
        </w:rPr>
        <w:t>Срок совершения административного действия - 7 дней (одна неделя</w:t>
      </w:r>
      <w:bookmarkStart w:id="13" w:name="Par380"/>
      <w:bookmarkEnd w:id="13"/>
      <w:r w:rsidRPr="00204FA3">
        <w:rPr>
          <w:rFonts w:cstheme="minorHAnsi"/>
        </w:rPr>
        <w:t>.</w:t>
      </w:r>
      <w:proofErr w:type="gramEnd"/>
    </w:p>
    <w:p w:rsidR="00CC69E7" w:rsidRPr="00204FA3" w:rsidRDefault="00CC69E7" w:rsidP="00204FA3">
      <w:pPr>
        <w:pStyle w:val="af5"/>
        <w:rPr>
          <w:rFonts w:cstheme="minorHAnsi"/>
        </w:rPr>
      </w:pPr>
    </w:p>
    <w:p w:rsidR="00CC69E7" w:rsidRPr="00204FA3" w:rsidRDefault="00CC69E7" w:rsidP="00204FA3">
      <w:pPr>
        <w:spacing w:line="360" w:lineRule="auto"/>
        <w:ind w:firstLine="547"/>
        <w:jc w:val="both"/>
        <w:rPr>
          <w:rFonts w:cstheme="minorHAnsi"/>
          <w:b/>
          <w:bCs/>
          <w:szCs w:val="26"/>
        </w:rPr>
      </w:pPr>
      <w:r w:rsidRPr="00204FA3">
        <w:rPr>
          <w:rFonts w:cstheme="minorHAnsi"/>
          <w:b/>
          <w:bCs/>
          <w:szCs w:val="26"/>
        </w:rPr>
        <w:t xml:space="preserve">4. Формы </w:t>
      </w:r>
      <w:proofErr w:type="gramStart"/>
      <w:r w:rsidRPr="00204FA3">
        <w:rPr>
          <w:rFonts w:cstheme="minorHAnsi"/>
          <w:b/>
          <w:bCs/>
          <w:szCs w:val="26"/>
        </w:rPr>
        <w:t>контроля за</w:t>
      </w:r>
      <w:proofErr w:type="gramEnd"/>
      <w:r w:rsidRPr="00204FA3">
        <w:rPr>
          <w:rFonts w:cstheme="minorHAnsi"/>
          <w:b/>
          <w:bCs/>
          <w:szCs w:val="26"/>
        </w:rPr>
        <w:t xml:space="preserve"> исполнением административного регламента</w:t>
      </w:r>
    </w:p>
    <w:p w:rsidR="00CC69E7" w:rsidRPr="00204FA3" w:rsidRDefault="00CC69E7" w:rsidP="00204FA3">
      <w:pPr>
        <w:pStyle w:val="Default"/>
        <w:spacing w:line="360" w:lineRule="auto"/>
        <w:ind w:firstLine="5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4.1. Текущий </w:t>
      </w:r>
      <w:proofErr w:type="gramStart"/>
      <w:r w:rsidRPr="00204FA3">
        <w:rPr>
          <w:rFonts w:asciiTheme="minorHAnsi" w:hAnsiTheme="minorHAnsi" w:cstheme="minorHAnsi"/>
          <w:color w:val="auto"/>
          <w:sz w:val="26"/>
          <w:szCs w:val="26"/>
        </w:rPr>
        <w:t>контроль за</w:t>
      </w:r>
      <w:proofErr w:type="gramEnd"/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</w:t>
      </w:r>
      <w:r w:rsidRPr="00204FA3">
        <w:rPr>
          <w:rFonts w:asciiTheme="minorHAnsi" w:hAnsiTheme="minorHAnsi" w:cstheme="minorHAnsi"/>
          <w:color w:val="auto"/>
          <w:sz w:val="26"/>
          <w:szCs w:val="26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 лицом уполномоченного органа</w:t>
      </w:r>
    </w:p>
    <w:p w:rsidR="00CC69E7" w:rsidRPr="00204FA3" w:rsidRDefault="00CC69E7" w:rsidP="00204FA3">
      <w:pPr>
        <w:pStyle w:val="Default"/>
        <w:spacing w:line="360" w:lineRule="auto"/>
        <w:ind w:firstLine="5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4.2.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 </w:t>
      </w:r>
    </w:p>
    <w:p w:rsidR="00CC69E7" w:rsidRPr="00204FA3" w:rsidRDefault="00CC69E7" w:rsidP="00204FA3">
      <w:pPr>
        <w:pStyle w:val="Default"/>
        <w:spacing w:line="360" w:lineRule="auto"/>
        <w:ind w:firstLine="5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4.3. </w:t>
      </w:r>
      <w:proofErr w:type="gramStart"/>
      <w:r w:rsidRPr="00204FA3">
        <w:rPr>
          <w:rFonts w:asciiTheme="minorHAnsi" w:hAnsiTheme="minorHAnsi" w:cstheme="minorHAnsi"/>
          <w:color w:val="auto"/>
          <w:sz w:val="26"/>
          <w:szCs w:val="26"/>
        </w:rPr>
        <w:t>Контроль за</w:t>
      </w:r>
      <w:proofErr w:type="gramEnd"/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CC69E7" w:rsidRPr="00204FA3" w:rsidRDefault="00CC69E7" w:rsidP="00204FA3">
      <w:pPr>
        <w:pStyle w:val="Default"/>
        <w:spacing w:line="360" w:lineRule="auto"/>
        <w:ind w:firstLine="5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C69E7" w:rsidRPr="00204FA3" w:rsidRDefault="00CC69E7" w:rsidP="00204FA3">
      <w:pPr>
        <w:pStyle w:val="Default"/>
        <w:spacing w:line="360" w:lineRule="auto"/>
        <w:ind w:firstLine="54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4.5. Проверки могут быть плановыми (осуществляться на основании годовых планов работы) и внеплановыми. </w:t>
      </w:r>
    </w:p>
    <w:p w:rsidR="00CC69E7" w:rsidRPr="00204FA3" w:rsidRDefault="00CC69E7" w:rsidP="00204F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Плановые проверки проводятся в соответствии с графиком работы, но не чаще одного раза в два года. Внеплановые проверки проводятся в случае поступления </w:t>
      </w:r>
      <w:proofErr w:type="gramStart"/>
      <w:r w:rsidRPr="00204FA3">
        <w:rPr>
          <w:rFonts w:asciiTheme="minorHAnsi" w:hAnsiTheme="minorHAnsi" w:cstheme="minorHAnsi"/>
          <w:color w:val="auto"/>
          <w:sz w:val="26"/>
          <w:szCs w:val="26"/>
        </w:rPr>
        <w:t>в</w:t>
      </w:r>
      <w:proofErr w:type="gramEnd"/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gramStart"/>
      <w:r w:rsidRPr="00204FA3">
        <w:rPr>
          <w:rFonts w:asciiTheme="minorHAnsi" w:hAnsiTheme="minorHAnsi" w:cstheme="minorHAnsi"/>
          <w:color w:val="auto"/>
          <w:sz w:val="26"/>
          <w:szCs w:val="26"/>
        </w:rPr>
        <w:t>обращений</w:t>
      </w:r>
      <w:proofErr w:type="gramEnd"/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 физических или юридических лиц с жалобами на нарушения их прав и законных интересов. </w:t>
      </w:r>
    </w:p>
    <w:p w:rsidR="00CC69E7" w:rsidRPr="00204FA3" w:rsidRDefault="00CC69E7" w:rsidP="00204FA3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4.6. Должностные лица,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административным регламентом. </w:t>
      </w:r>
    </w:p>
    <w:p w:rsidR="00CC69E7" w:rsidRDefault="00CC69E7" w:rsidP="00204F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204FA3">
        <w:rPr>
          <w:rFonts w:asciiTheme="minorHAnsi" w:hAnsiTheme="minorHAnsi" w:cstheme="minorHAnsi"/>
          <w:color w:val="auto"/>
          <w:sz w:val="26"/>
          <w:szCs w:val="26"/>
        </w:rPr>
        <w:t xml:space="preserve">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законодательства. </w:t>
      </w:r>
    </w:p>
    <w:p w:rsidR="00AB74DB" w:rsidRDefault="00AB74DB" w:rsidP="00204F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AB74DB" w:rsidRDefault="00AB74DB" w:rsidP="00204F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AB74DB" w:rsidRDefault="00AB74DB" w:rsidP="00204F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AB74DB" w:rsidRDefault="00AB74DB" w:rsidP="00204F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AB74DB" w:rsidRPr="00204FA3" w:rsidRDefault="00AB74DB" w:rsidP="00204F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CC69E7" w:rsidRPr="00D40C3B" w:rsidRDefault="00CC69E7" w:rsidP="00AB74D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rFonts w:eastAsia="Lucida Sans Unicode" w:cstheme="minorHAnsi"/>
          <w:b/>
          <w:szCs w:val="26"/>
          <w:lang w:bidi="en-US"/>
        </w:rPr>
      </w:pPr>
      <w:r w:rsidRPr="00D40C3B">
        <w:rPr>
          <w:rFonts w:eastAsia="Lucida Sans Unicode" w:cstheme="minorHAnsi"/>
          <w:b/>
          <w:szCs w:val="26"/>
          <w:lang w:bidi="en-US"/>
        </w:rPr>
        <w:t>5. Досудебный (внесудебный) порядок обжалования решений</w:t>
      </w:r>
    </w:p>
    <w:p w:rsidR="00CC69E7" w:rsidRPr="00D40C3B" w:rsidRDefault="00CC69E7" w:rsidP="00AB74D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 w:cstheme="minorHAnsi"/>
          <w:b/>
          <w:szCs w:val="26"/>
          <w:lang w:bidi="en-US"/>
        </w:rPr>
      </w:pPr>
      <w:r w:rsidRPr="00D40C3B">
        <w:rPr>
          <w:rFonts w:eastAsia="Lucida Sans Unicode" w:cstheme="minorHAnsi"/>
          <w:b/>
          <w:szCs w:val="26"/>
          <w:lang w:bidi="en-US"/>
        </w:rPr>
        <w:t>и действий (бездействия) органа, предоставляющего</w:t>
      </w:r>
    </w:p>
    <w:p w:rsidR="00CC69E7" w:rsidRPr="00D40C3B" w:rsidRDefault="00CC69E7" w:rsidP="00AB74D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 w:cstheme="minorHAnsi"/>
          <w:b/>
          <w:szCs w:val="26"/>
          <w:lang w:bidi="en-US"/>
        </w:rPr>
      </w:pPr>
      <w:r w:rsidRPr="00D40C3B">
        <w:rPr>
          <w:rFonts w:eastAsia="Lucida Sans Unicode" w:cstheme="minorHAnsi"/>
          <w:b/>
          <w:szCs w:val="26"/>
          <w:lang w:bidi="en-US"/>
        </w:rPr>
        <w:t>муниципальную услугу, а также должностных лиц,</w:t>
      </w:r>
    </w:p>
    <w:p w:rsidR="00CC69E7" w:rsidRPr="00D40C3B" w:rsidRDefault="00CC69E7" w:rsidP="00AB74D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="Lucida Sans Unicode" w:cstheme="minorHAnsi"/>
          <w:b/>
          <w:szCs w:val="26"/>
          <w:lang w:bidi="en-US"/>
        </w:rPr>
      </w:pPr>
      <w:r w:rsidRPr="00D40C3B">
        <w:rPr>
          <w:rFonts w:eastAsia="Lucida Sans Unicode" w:cstheme="minorHAnsi"/>
          <w:b/>
          <w:szCs w:val="26"/>
          <w:lang w:bidi="en-US"/>
        </w:rPr>
        <w:t>муниципальных служащих</w:t>
      </w: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Lucida Sans Unicode" w:cstheme="minorHAnsi"/>
          <w:b/>
          <w:szCs w:val="26"/>
          <w:lang w:bidi="en-US"/>
        </w:rPr>
      </w:pP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  <w:r w:rsidRPr="00204FA3">
        <w:rPr>
          <w:rFonts w:eastAsia="Lucida Sans Unicode" w:cstheme="minorHAnsi"/>
          <w:szCs w:val="26"/>
          <w:lang w:bidi="en-US"/>
        </w:rPr>
        <w:t>5.1. Заявитель имеет право на обжалование решений и действий (бездействия) органа местного самоуправления - Администрации Пограничного городского поселения, предоставляющего услугу, а также должностных лиц и муниципальных служащих Администрации Пограничного городского поселения, участвующих в предоставлении муниципальной услуги, в досудебном и судебном порядке.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Заявитель может обратиться с жалобой в следующих случаях: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2) нарушение срока предоставления муниципальной услуги;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услуги;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услуги, у заявителя;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  <w:r w:rsidRPr="00204FA3">
        <w:rPr>
          <w:rFonts w:eastAsia="Lucida Sans Unicode" w:cstheme="minorHAnsi"/>
          <w:szCs w:val="26"/>
          <w:lang w:bidi="en-US"/>
        </w:rPr>
        <w:t>5.2. Жалоба подается в письменной форме на бумажном носителе, в электронной форме в Администрацию пограничного городского поселения.</w:t>
      </w: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  <w:r w:rsidRPr="00204FA3">
        <w:rPr>
          <w:rFonts w:cstheme="minorHAnsi"/>
          <w:szCs w:val="26"/>
        </w:rPr>
        <w:t>Жалоба может быть направлена по почте, через многофункциональный центр,              с использованием информационно-телекоммуникационной сети "Интернет", официального сайта Пограничного городского поселения(</w:t>
      </w:r>
      <w:hyperlink r:id="rId21" w:history="1">
        <w:r w:rsidRPr="00204FA3">
          <w:rPr>
            <w:rStyle w:val="af3"/>
            <w:rFonts w:cstheme="minorHAnsi"/>
            <w:szCs w:val="26"/>
          </w:rPr>
          <w:t>www.pogranichnoe-gp.ru</w:t>
        </w:r>
      </w:hyperlink>
      <w:r w:rsidRPr="00204FA3">
        <w:rPr>
          <w:rFonts w:cstheme="minorHAnsi"/>
          <w:szCs w:val="26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cstheme="minorHAnsi"/>
          <w:szCs w:val="26"/>
        </w:rPr>
      </w:pPr>
      <w:r w:rsidRPr="00204FA3">
        <w:rPr>
          <w:rFonts w:eastAsia="Lucida Sans Unicode" w:cstheme="minorHAnsi"/>
          <w:szCs w:val="26"/>
          <w:lang w:bidi="en-US"/>
        </w:rPr>
        <w:t xml:space="preserve">5.3. </w:t>
      </w:r>
      <w:proofErr w:type="gramStart"/>
      <w:r w:rsidRPr="00204FA3">
        <w:rPr>
          <w:rFonts w:eastAsia="Lucida Sans Unicode" w:cstheme="minorHAnsi"/>
          <w:szCs w:val="26"/>
          <w:lang w:bidi="en-US"/>
        </w:rPr>
        <w:t>Срок рассмотрения жалобы не должен превышать 15 рабочих дней со дня ее регистрации, а в с</w:t>
      </w:r>
      <w:r w:rsidRPr="00204FA3">
        <w:rPr>
          <w:rFonts w:cstheme="minorHAnsi"/>
          <w:szCs w:val="26"/>
        </w:rPr>
        <w:t>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  <w:r w:rsidRPr="00204FA3">
        <w:rPr>
          <w:rFonts w:eastAsia="Lucida Sans Unicode" w:cstheme="minorHAnsi"/>
          <w:szCs w:val="26"/>
          <w:lang w:bidi="en-US"/>
        </w:rPr>
        <w:t xml:space="preserve">5.4. Заявитель в своем письменном обращении (жалобе) в обязательном порядке указывает: 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3) сведения об обжалуемых решениях и действиях (бездействии) органа, </w:t>
      </w:r>
      <w:r w:rsidRPr="00204FA3">
        <w:rPr>
          <w:rFonts w:asciiTheme="minorHAnsi" w:hAnsiTheme="minorHAnsi" w:cstheme="minorHAnsi"/>
          <w:sz w:val="26"/>
          <w:szCs w:val="26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  <w:r w:rsidRPr="00204FA3">
        <w:rPr>
          <w:rFonts w:cstheme="minorHAnsi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2) отказывает в удовлетворении жалобы.</w:t>
      </w: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cstheme="minorHAnsi"/>
          <w:szCs w:val="26"/>
        </w:rPr>
      </w:pPr>
      <w:r w:rsidRPr="00204FA3">
        <w:rPr>
          <w:rFonts w:eastAsia="Lucida Sans Unicode" w:cstheme="minorHAnsi"/>
          <w:szCs w:val="26"/>
          <w:lang w:bidi="en-US"/>
        </w:rPr>
        <w:t>5.6. Письменный ответ, содержащий результаты рассмотрения жалобы, направляется заявителю</w:t>
      </w:r>
      <w:proofErr w:type="gramStart"/>
      <w:r w:rsidRPr="00204FA3">
        <w:rPr>
          <w:rFonts w:eastAsia="Lucida Sans Unicode" w:cstheme="minorHAnsi"/>
          <w:strike/>
          <w:szCs w:val="26"/>
          <w:lang w:bidi="en-US"/>
        </w:rPr>
        <w:t>.</w:t>
      </w:r>
      <w:proofErr w:type="gramEnd"/>
      <w:r w:rsidRPr="00204FA3">
        <w:rPr>
          <w:rFonts w:eastAsia="Lucida Sans Unicode" w:cstheme="minorHAnsi"/>
          <w:szCs w:val="26"/>
          <w:lang w:bidi="en-US"/>
        </w:rPr>
        <w:t xml:space="preserve"> </w:t>
      </w:r>
      <w:proofErr w:type="gramStart"/>
      <w:r w:rsidRPr="00204FA3">
        <w:rPr>
          <w:rFonts w:eastAsia="Lucida Sans Unicode" w:cstheme="minorHAnsi"/>
          <w:szCs w:val="26"/>
          <w:lang w:bidi="en-US"/>
        </w:rPr>
        <w:t>в</w:t>
      </w:r>
      <w:proofErr w:type="gramEnd"/>
      <w:r w:rsidRPr="00204FA3">
        <w:rPr>
          <w:rFonts w:eastAsia="Lucida Sans Unicode" w:cstheme="minorHAnsi"/>
          <w:szCs w:val="26"/>
          <w:lang w:bidi="en-US"/>
        </w:rPr>
        <w:t xml:space="preserve"> срок н</w:t>
      </w:r>
      <w:r w:rsidRPr="00204FA3">
        <w:rPr>
          <w:rFonts w:cstheme="minorHAnsi"/>
          <w:szCs w:val="26"/>
        </w:rPr>
        <w:t>е позднее дня, следующего за днем принятия решения, в письменной форме и по желанию заявителя в электронной форме.</w:t>
      </w:r>
    </w:p>
    <w:p w:rsidR="00CC69E7" w:rsidRPr="00204FA3" w:rsidRDefault="00CC69E7" w:rsidP="00204FA3">
      <w:pPr>
        <w:pStyle w:val="ConsPlusNormal"/>
        <w:spacing w:line="360" w:lineRule="auto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76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" w:history="1">
        <w:r w:rsidRPr="00204FA3">
          <w:rPr>
            <w:rFonts w:asciiTheme="minorHAnsi" w:hAnsiTheme="minorHAnsi" w:cstheme="minorHAnsi"/>
            <w:sz w:val="26"/>
            <w:szCs w:val="26"/>
          </w:rPr>
          <w:t>частью 1</w:t>
        </w:r>
      </w:hyperlink>
      <w:r w:rsidRPr="00204FA3">
        <w:rPr>
          <w:rFonts w:asciiTheme="minorHAnsi" w:hAnsiTheme="minorHAnsi" w:cstheme="minorHAnsi"/>
          <w:sz w:val="26"/>
          <w:szCs w:val="26"/>
        </w:rPr>
        <w:t xml:space="preserve"> ст. 9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  <w:r w:rsidRPr="00204FA3">
        <w:rPr>
          <w:rFonts w:eastAsia="Lucida Sans Unicode" w:cstheme="minorHAnsi"/>
          <w:szCs w:val="26"/>
          <w:lang w:bidi="en-US"/>
        </w:rPr>
        <w:t xml:space="preserve"> 5.7. Заявитель вправе обжаловать решение, принятое в ходе предоставления муниципальной услуги, действия (бездействия) должностного лица в судебном порядке.</w:t>
      </w: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</w:p>
    <w:p w:rsidR="00CC69E7" w:rsidRPr="00204FA3" w:rsidRDefault="00CC69E7" w:rsidP="00AB74D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Lucida Sans Unicode" w:cstheme="minorHAnsi"/>
          <w:szCs w:val="26"/>
          <w:lang w:bidi="en-US"/>
        </w:rPr>
      </w:pP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</w:p>
    <w:p w:rsidR="00CC69E7" w:rsidRPr="00204FA3" w:rsidRDefault="00CC69E7" w:rsidP="00204FA3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eastAsia="Lucida Sans Unicode" w:cstheme="minorHAnsi"/>
          <w:szCs w:val="26"/>
          <w:lang w:bidi="en-US"/>
        </w:rPr>
      </w:pPr>
    </w:p>
    <w:p w:rsidR="00CC69E7" w:rsidRPr="00204FA3" w:rsidRDefault="00CC69E7" w:rsidP="00AB74DB">
      <w:pPr>
        <w:pStyle w:val="ConsPlusNormal"/>
        <w:spacing w:line="360" w:lineRule="auto"/>
        <w:jc w:val="right"/>
        <w:outlineLvl w:val="1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Приложение N 1</w:t>
      </w: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Главе Пограничного Городского поселения-</w:t>
      </w:r>
    </w:p>
    <w:p w:rsidR="00CC69E7" w:rsidRPr="00204FA3" w:rsidRDefault="00CC69E7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главе Администрации Пограничного городского поселения</w:t>
      </w:r>
    </w:p>
    <w:p w:rsidR="00CC69E7" w:rsidRPr="00204FA3" w:rsidRDefault="00CC69E7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proofErr w:type="spellStart"/>
      <w:r w:rsidRPr="00204FA3">
        <w:rPr>
          <w:rFonts w:asciiTheme="minorHAnsi" w:hAnsiTheme="minorHAnsi" w:cstheme="minorHAnsi"/>
          <w:sz w:val="26"/>
          <w:szCs w:val="26"/>
        </w:rPr>
        <w:t>О.А.Александрову</w:t>
      </w:r>
      <w:proofErr w:type="spellEnd"/>
    </w:p>
    <w:p w:rsidR="00CC69E7" w:rsidRPr="00204FA3" w:rsidRDefault="00CC69E7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bookmarkStart w:id="14" w:name="Par489"/>
      <w:bookmarkEnd w:id="14"/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от __________________________,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</w:t>
      </w:r>
      <w:proofErr w:type="gramStart"/>
      <w:r w:rsidRPr="00204FA3">
        <w:rPr>
          <w:rFonts w:asciiTheme="minorHAnsi" w:hAnsiTheme="minorHAnsi" w:cstheme="minorHAnsi"/>
          <w:sz w:val="26"/>
          <w:szCs w:val="26"/>
        </w:rPr>
        <w:t>(Организационно-правовая форма</w:t>
      </w:r>
      <w:proofErr w:type="gramEnd"/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и полное наименование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юридического лица, Ф.И.О.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физического лица,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индивидуального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предпринимателя.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Сведения о заявителе: ИНН,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почтовый и юридический адрес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ОГРН (для юридического лица),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паспортные данные, место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регистрации, почтовый адрес,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контактный телефон, адрес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                                    электронной почты)</w:t>
      </w:r>
    </w:p>
    <w:p w:rsidR="00AE1095" w:rsidRPr="00204FA3" w:rsidRDefault="00AE1095" w:rsidP="00AB74DB">
      <w:pPr>
        <w:pStyle w:val="ConsPlusNonformat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</w:p>
    <w:p w:rsidR="00AE1095" w:rsidRPr="00375B18" w:rsidRDefault="00AE1095" w:rsidP="00AB74DB">
      <w:pPr>
        <w:pStyle w:val="ConsPlusNonformat"/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15" w:name="Par460"/>
      <w:bookmarkEnd w:id="15"/>
      <w:r w:rsidRPr="00375B18">
        <w:rPr>
          <w:rFonts w:asciiTheme="minorHAnsi" w:hAnsiTheme="minorHAnsi" w:cstheme="minorHAnsi"/>
          <w:b/>
          <w:sz w:val="26"/>
          <w:szCs w:val="26"/>
        </w:rPr>
        <w:t>ЗАЯВЛЕНИЕ</w:t>
      </w:r>
    </w:p>
    <w:p w:rsidR="00AE1095" w:rsidRPr="00375B18" w:rsidRDefault="00AE1095" w:rsidP="00AB74DB">
      <w:pPr>
        <w:pStyle w:val="ConsPlusNonformat"/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75B18">
        <w:rPr>
          <w:rFonts w:asciiTheme="minorHAnsi" w:hAnsiTheme="minorHAnsi" w:cstheme="minorHAnsi"/>
          <w:b/>
          <w:sz w:val="26"/>
          <w:szCs w:val="26"/>
        </w:rPr>
        <w:t>О ПРЕДОСТАВЛЕНИИ РАЗРЕШЕНИЯ НА УСЛОВНО РАЗРЕШЕННЫЙ ВИД ИСПОЛЬЗОВАНИЯ</w:t>
      </w:r>
    </w:p>
    <w:p w:rsidR="00AE1095" w:rsidRPr="00375B18" w:rsidRDefault="00AE1095" w:rsidP="00AB74DB">
      <w:pPr>
        <w:pStyle w:val="ConsPlusNonformat"/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75B18">
        <w:rPr>
          <w:rFonts w:asciiTheme="minorHAnsi" w:hAnsiTheme="minorHAnsi" w:cstheme="minorHAnsi"/>
          <w:b/>
          <w:sz w:val="26"/>
          <w:szCs w:val="26"/>
        </w:rPr>
        <w:t>ЗЕМЕЛЬНОГО УЧАСТКА ИЛИ ОБЪЕКТА КАПИТАЛЬНОГО СТРОИТЕЛЬСТВА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lastRenderedPageBreak/>
        <w:t>Прошу   предоставить   разрешение  на условно разрешенный вид использования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в отношении земельного участка (объекта капитального строительства) (нужное</w:t>
      </w:r>
      <w:proofErr w:type="gramEnd"/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подчеркнуть) по адресу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в связи </w:t>
      </w:r>
      <w:proofErr w:type="gramStart"/>
      <w:r w:rsidRPr="00204FA3">
        <w:rPr>
          <w:rFonts w:asciiTheme="minorHAnsi" w:hAnsiTheme="minorHAnsi" w:cstheme="minorHAnsi"/>
          <w:sz w:val="26"/>
          <w:szCs w:val="26"/>
        </w:rPr>
        <w:t>с</w:t>
      </w:r>
      <w:proofErr w:type="gramEnd"/>
      <w:r w:rsidRPr="00204FA3">
        <w:rPr>
          <w:rFonts w:asciiTheme="minorHAnsi" w:hAnsiTheme="minorHAnsi" w:cstheme="minorHAnsi"/>
          <w:sz w:val="26"/>
          <w:szCs w:val="26"/>
        </w:rPr>
        <w:t xml:space="preserve"> _________________________________________________________________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1. Кадастровый номер земельного участка ___________________________________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2. Сведения о правах на земельный участок _________________________________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3. Сведения о правах на объект капитального строительства _________________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4.  Сведения  о  земельных  участках,  имеющих  общие  границы  с </w:t>
      </w:r>
      <w:proofErr w:type="gramStart"/>
      <w:r w:rsidRPr="00204FA3">
        <w:rPr>
          <w:rFonts w:asciiTheme="minorHAnsi" w:hAnsiTheme="minorHAnsi" w:cstheme="minorHAnsi"/>
          <w:sz w:val="26"/>
          <w:szCs w:val="26"/>
        </w:rPr>
        <w:t>земельным</w:t>
      </w:r>
      <w:proofErr w:type="gramEnd"/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участком,  применительно  к  которому  испрашивается  разрешение, а также о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зданиях</w:t>
      </w:r>
      <w:proofErr w:type="gramEnd"/>
      <w:r w:rsidRPr="00204FA3">
        <w:rPr>
          <w:rFonts w:asciiTheme="minorHAnsi" w:hAnsiTheme="minorHAnsi" w:cstheme="minorHAnsi"/>
          <w:sz w:val="26"/>
          <w:szCs w:val="26"/>
        </w:rPr>
        <w:t>,  строениях,  сооружениях,  расположенных  на  земельных  участках,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имеющих</w:t>
      </w:r>
      <w:proofErr w:type="gramEnd"/>
      <w:r w:rsidRPr="00204FA3">
        <w:rPr>
          <w:rFonts w:asciiTheme="minorHAnsi" w:hAnsiTheme="minorHAnsi" w:cstheme="minorHAnsi"/>
          <w:sz w:val="26"/>
          <w:szCs w:val="26"/>
        </w:rPr>
        <w:t xml:space="preserve">  общие  границы  с  земельным  участком,  применительно  к которому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испрашивается разрешение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5.  Сведения,  содержащие  общую информацию о планируемых объемах ресурсов,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необходимых   для   функционирования   объекта   (численность   работающих,</w:t>
      </w:r>
      <w:proofErr w:type="gramEnd"/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грузооборот,    потребность    в    подъездных    железнодорожных    путях,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энергообеспечении</w:t>
      </w:r>
      <w:proofErr w:type="gramEnd"/>
      <w:r w:rsidRPr="00204FA3">
        <w:rPr>
          <w:rFonts w:asciiTheme="minorHAnsi" w:hAnsiTheme="minorHAnsi" w:cstheme="minorHAnsi"/>
          <w:sz w:val="26"/>
          <w:szCs w:val="26"/>
        </w:rPr>
        <w:t>,   водоснабжении   и   т.д.),   о  предполагаемом  уровне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воздействия  на  окружающую  среду  (объем и характер выбросов в атмосферу,</w:t>
      </w:r>
      <w:proofErr w:type="gramEnd"/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количество  отходов  производства  и  степень  их вредности), о </w:t>
      </w:r>
      <w:proofErr w:type="gramStart"/>
      <w:r w:rsidRPr="00204FA3">
        <w:rPr>
          <w:rFonts w:asciiTheme="minorHAnsi" w:hAnsiTheme="minorHAnsi" w:cstheme="minorHAnsi"/>
          <w:sz w:val="26"/>
          <w:szCs w:val="26"/>
        </w:rPr>
        <w:t>планируемом</w:t>
      </w:r>
      <w:proofErr w:type="gramEnd"/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04FA3">
        <w:rPr>
          <w:rFonts w:asciiTheme="minorHAnsi" w:hAnsiTheme="minorHAnsi" w:cstheme="minorHAnsi"/>
          <w:sz w:val="26"/>
          <w:szCs w:val="26"/>
        </w:rPr>
        <w:t>количестве</w:t>
      </w:r>
      <w:proofErr w:type="gramEnd"/>
      <w:r w:rsidRPr="00204FA3">
        <w:rPr>
          <w:rFonts w:asciiTheme="minorHAnsi" w:hAnsiTheme="minorHAnsi" w:cstheme="minorHAnsi"/>
          <w:sz w:val="26"/>
          <w:szCs w:val="26"/>
        </w:rPr>
        <w:t xml:space="preserve">  посетителей  и  о  потребности  в местах парковки автомобилей и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т.д.)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6.   Схема  планируемой  застройки  земельного  участка  с  указанием  мест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расположения   существующих   и   намечаемых   построек   и   описанием  их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характеристик (общая площадь, этажность, места парковки автомобилей и т.д.)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lastRenderedPageBreak/>
        <w:t>прилагается.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Способ  получения муниципальной услуги: лично, по почте, в электронном виде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(не нужное вычеркнуть).</w:t>
      </w:r>
    </w:p>
    <w:p w:rsidR="00AE1095" w:rsidRPr="00204FA3" w:rsidRDefault="00AE109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"___" ______________ 20__ г. (подпись, инициалы, фамилия)</w:t>
      </w:r>
    </w:p>
    <w:p w:rsidR="00AE1095" w:rsidRPr="00204FA3" w:rsidRDefault="00AE1095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F3231A" w:rsidRPr="00204FA3" w:rsidRDefault="00F3231A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035A90" w:rsidP="00AB74DB">
      <w:pPr>
        <w:pStyle w:val="ConsPlusNormal"/>
        <w:spacing w:line="360" w:lineRule="auto"/>
        <w:jc w:val="right"/>
        <w:outlineLvl w:val="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П</w:t>
      </w:r>
      <w:r w:rsidR="00CC69E7" w:rsidRPr="00204FA3">
        <w:rPr>
          <w:rFonts w:asciiTheme="minorHAnsi" w:hAnsiTheme="minorHAnsi" w:cstheme="minorHAnsi"/>
          <w:sz w:val="26"/>
          <w:szCs w:val="26"/>
        </w:rPr>
        <w:t>риложение N 2</w:t>
      </w:r>
    </w:p>
    <w:p w:rsidR="00035A90" w:rsidRDefault="00035A90" w:rsidP="00BE6987">
      <w:pPr>
        <w:pStyle w:val="ConsPlusTitle"/>
        <w:spacing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bookmarkStart w:id="16" w:name="Par512"/>
      <w:bookmarkEnd w:id="16"/>
    </w:p>
    <w:p w:rsidR="00035A90" w:rsidRDefault="00035A90" w:rsidP="00BE6987">
      <w:pPr>
        <w:pStyle w:val="ConsPlusTitle"/>
        <w:spacing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7F2505" w:rsidRPr="00BE6987" w:rsidRDefault="007F2505" w:rsidP="00BE6987">
      <w:pPr>
        <w:pStyle w:val="ConsPlusTitle"/>
        <w:spacing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BE6987">
        <w:rPr>
          <w:rFonts w:asciiTheme="minorHAnsi" w:hAnsiTheme="minorHAnsi" w:cstheme="minorHAnsi"/>
          <w:b w:val="0"/>
          <w:sz w:val="24"/>
          <w:szCs w:val="24"/>
        </w:rPr>
        <w:t>БЛОК-СХЕМА</w:t>
      </w:r>
    </w:p>
    <w:p w:rsidR="007F2505" w:rsidRPr="00BE6987" w:rsidRDefault="007F2505" w:rsidP="00BE6987">
      <w:pPr>
        <w:pStyle w:val="ConsPlusTitle"/>
        <w:spacing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BE6987">
        <w:rPr>
          <w:rFonts w:asciiTheme="minorHAnsi" w:hAnsiTheme="minorHAnsi" w:cstheme="minorHAnsi"/>
          <w:b w:val="0"/>
          <w:sz w:val="24"/>
          <w:szCs w:val="24"/>
        </w:rPr>
        <w:t>ПОСЛЕДОВАТЕЛЬНОСТИ АДМИНИСТРАТИВНЫХ ДЕЙСТВИЙ (ПРОЦЕДУР)</w:t>
      </w:r>
    </w:p>
    <w:p w:rsidR="007F2505" w:rsidRPr="00BE6987" w:rsidRDefault="007F2505" w:rsidP="00BE6987">
      <w:pPr>
        <w:pStyle w:val="ConsPlusTitle"/>
        <w:spacing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BE6987">
        <w:rPr>
          <w:rFonts w:asciiTheme="minorHAnsi" w:hAnsiTheme="minorHAnsi" w:cstheme="minorHAnsi"/>
          <w:b w:val="0"/>
          <w:sz w:val="24"/>
          <w:szCs w:val="24"/>
        </w:rPr>
        <w:t>ПРИ ПРЕДОСТАВЛЕНИИ МУНИЦИПАЛЬНОЙ УСЛУГИ "ИЗМЕНЕНИЕ ВИДОВ</w:t>
      </w:r>
    </w:p>
    <w:p w:rsidR="007F2505" w:rsidRPr="00BE6987" w:rsidRDefault="007F2505" w:rsidP="00BE6987">
      <w:pPr>
        <w:pStyle w:val="ConsPlusTitle"/>
        <w:spacing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BE6987">
        <w:rPr>
          <w:rFonts w:asciiTheme="minorHAnsi" w:hAnsiTheme="minorHAnsi" w:cstheme="minorHAnsi"/>
          <w:b w:val="0"/>
          <w:sz w:val="24"/>
          <w:szCs w:val="24"/>
        </w:rPr>
        <w:t>РАЗРЕШЕННОГО ИСПОЛЬЗОВАНИЯ ЗЕМЕЛЬНЫХ УЧАСТКОВ И (ИЛИ)</w:t>
      </w:r>
    </w:p>
    <w:p w:rsidR="007F2505" w:rsidRPr="00BE6987" w:rsidRDefault="007F2505" w:rsidP="00BE6987">
      <w:pPr>
        <w:pStyle w:val="ConsPlusTitle"/>
        <w:spacing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BE6987">
        <w:rPr>
          <w:rFonts w:asciiTheme="minorHAnsi" w:hAnsiTheme="minorHAnsi" w:cstheme="minorHAnsi"/>
          <w:b w:val="0"/>
          <w:sz w:val="24"/>
          <w:szCs w:val="24"/>
        </w:rPr>
        <w:t>ОБЪЕКТОВ КАПИТАЛЬНОГО СТРОИТЕЛЬСТВА"</w:t>
      </w:r>
    </w:p>
    <w:p w:rsidR="00035A90" w:rsidRDefault="00035A90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7F2505" w:rsidRPr="00204FA3" w:rsidRDefault="00DA1DAE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211455</wp:posOffset>
                </wp:positionV>
                <wp:extent cx="0" cy="396240"/>
                <wp:effectExtent l="0" t="0" r="1905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75pt,16.65pt" to="378.7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211455</wp:posOffset>
                </wp:positionV>
                <wp:extent cx="0" cy="396240"/>
                <wp:effectExtent l="0" t="0" r="1905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6.65pt" to="94.9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203835</wp:posOffset>
                </wp:positionV>
                <wp:extent cx="3604260" cy="7620"/>
                <wp:effectExtent l="0" t="0" r="1524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4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6.05pt" to="37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" strokecolor="black [3040]"/>
            </w:pict>
          </mc:Fallback>
        </mc:AlternateContent>
      </w:r>
    </w:p>
    <w:p w:rsidR="007F2505" w:rsidRPr="006B2D40" w:rsidRDefault="007F250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</w:t>
      </w:r>
      <w:r w:rsidR="00DA1DAE">
        <w:rPr>
          <w:rFonts w:asciiTheme="minorHAnsi" w:hAnsiTheme="minorHAnsi" w:cstheme="minorHAnsi"/>
          <w:sz w:val="26"/>
          <w:szCs w:val="26"/>
        </w:rPr>
        <w:t xml:space="preserve">                  </w:t>
      </w:r>
      <w:r w:rsidRPr="00204FA3">
        <w:rPr>
          <w:rFonts w:asciiTheme="minorHAnsi" w:hAnsiTheme="minorHAnsi" w:cstheme="minorHAnsi"/>
          <w:sz w:val="26"/>
          <w:szCs w:val="26"/>
        </w:rPr>
        <w:t xml:space="preserve">   </w:t>
      </w:r>
      <w:r w:rsidRPr="006B2D40">
        <w:rPr>
          <w:rFonts w:asciiTheme="minorHAnsi" w:hAnsiTheme="minorHAnsi" w:cstheme="minorHAnsi"/>
          <w:sz w:val="24"/>
          <w:szCs w:val="24"/>
        </w:rPr>
        <w:t>Прием заявления и докуме</w:t>
      </w:r>
      <w:r w:rsidR="00DA1DAE" w:rsidRPr="006B2D40">
        <w:rPr>
          <w:rFonts w:asciiTheme="minorHAnsi" w:hAnsiTheme="minorHAnsi" w:cstheme="minorHAnsi"/>
          <w:sz w:val="24"/>
          <w:szCs w:val="24"/>
        </w:rPr>
        <w:t xml:space="preserve">нтов, их регистрация       </w:t>
      </w:r>
    </w:p>
    <w:p w:rsidR="00DA1DAE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C59A2" wp14:editId="7DF77816">
                <wp:simplePos x="0" y="0"/>
                <wp:positionH relativeFrom="column">
                  <wp:posOffset>1205865</wp:posOffset>
                </wp:positionH>
                <wp:positionV relativeFrom="paragraph">
                  <wp:posOffset>45720</wp:posOffset>
                </wp:positionV>
                <wp:extent cx="3604260" cy="0"/>
                <wp:effectExtent l="0" t="0" r="152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3.6pt" to="37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" strokecolor="black [3040]"/>
            </w:pict>
          </mc:Fallback>
        </mc:AlternateContent>
      </w:r>
      <w:r w:rsidR="00DA1DAE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EF511" wp14:editId="0A7C3FE8">
                <wp:simplePos x="0" y="0"/>
                <wp:positionH relativeFrom="column">
                  <wp:posOffset>2958465</wp:posOffset>
                </wp:positionH>
                <wp:positionV relativeFrom="paragraph">
                  <wp:posOffset>38100</wp:posOffset>
                </wp:positionV>
                <wp:extent cx="0" cy="396240"/>
                <wp:effectExtent l="95250" t="0" r="114300" b="609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2.95pt;margin-top:3pt;width:0;height:3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DA1DAE" w:rsidRDefault="005A4D47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226060</wp:posOffset>
                </wp:positionV>
                <wp:extent cx="0" cy="403860"/>
                <wp:effectExtent l="0" t="0" r="19050" b="152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17.8pt" to="378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226060</wp:posOffset>
                </wp:positionV>
                <wp:extent cx="3604260" cy="0"/>
                <wp:effectExtent l="0" t="0" r="152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7.8pt" to="37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226060</wp:posOffset>
                </wp:positionV>
                <wp:extent cx="0" cy="403860"/>
                <wp:effectExtent l="0" t="0" r="19050" b="152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7.8pt" to="94.9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" strokecolor="black [3040]"/>
            </w:pict>
          </mc:Fallback>
        </mc:AlternateContent>
      </w:r>
    </w:p>
    <w:p w:rsidR="007F2505" w:rsidRPr="006B2D40" w:rsidRDefault="007F250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4FA3">
        <w:rPr>
          <w:rFonts w:asciiTheme="minorHAnsi" w:hAnsiTheme="minorHAnsi" w:cstheme="minorHAnsi"/>
          <w:sz w:val="26"/>
          <w:szCs w:val="26"/>
        </w:rPr>
        <w:t xml:space="preserve">          </w:t>
      </w:r>
      <w:r w:rsidR="005A4D47">
        <w:rPr>
          <w:rFonts w:asciiTheme="minorHAnsi" w:hAnsiTheme="minorHAnsi" w:cstheme="minorHAnsi"/>
          <w:sz w:val="26"/>
          <w:szCs w:val="26"/>
        </w:rPr>
        <w:t xml:space="preserve">                </w:t>
      </w:r>
      <w:r w:rsidRPr="00204FA3">
        <w:rPr>
          <w:rFonts w:asciiTheme="minorHAnsi" w:hAnsiTheme="minorHAnsi" w:cstheme="minorHAnsi"/>
          <w:sz w:val="26"/>
          <w:szCs w:val="26"/>
        </w:rPr>
        <w:t xml:space="preserve">  </w:t>
      </w:r>
      <w:r w:rsidRPr="006B2D40">
        <w:rPr>
          <w:rFonts w:asciiTheme="minorHAnsi" w:hAnsiTheme="minorHAnsi" w:cstheme="minorHAnsi"/>
          <w:sz w:val="24"/>
          <w:szCs w:val="24"/>
        </w:rPr>
        <w:t xml:space="preserve">Проверка правильности оформления заявления            </w:t>
      </w:r>
    </w:p>
    <w:p w:rsidR="00DA1DAE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4A791" wp14:editId="107D6189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3604260" cy="0"/>
                <wp:effectExtent l="0" t="0" r="152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5.35pt" to="378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" strokecolor="black [3040]"/>
            </w:pict>
          </mc:Fallback>
        </mc:AlternateContent>
      </w:r>
      <w:r w:rsidR="005A4D4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B9CFE" wp14:editId="58526BA1">
                <wp:simplePos x="0" y="0"/>
                <wp:positionH relativeFrom="column">
                  <wp:posOffset>3918585</wp:posOffset>
                </wp:positionH>
                <wp:positionV relativeFrom="paragraph">
                  <wp:posOffset>60325</wp:posOffset>
                </wp:positionV>
                <wp:extent cx="0" cy="502920"/>
                <wp:effectExtent l="95250" t="0" r="76200" b="495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08.55pt;margin-top:4.75pt;width:0;height:3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5A4D4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7D189" wp14:editId="7A2E61A3">
                <wp:simplePos x="0" y="0"/>
                <wp:positionH relativeFrom="column">
                  <wp:posOffset>1861185</wp:posOffset>
                </wp:positionH>
                <wp:positionV relativeFrom="paragraph">
                  <wp:posOffset>60325</wp:posOffset>
                </wp:positionV>
                <wp:extent cx="0" cy="502920"/>
                <wp:effectExtent l="95250" t="0" r="76200" b="495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46.55pt;margin-top:4.75pt;width:0;height:3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5A4D47" w:rsidRDefault="00DD57D6" w:rsidP="005A4D47">
      <w:pPr>
        <w:pStyle w:val="ConsPlusNonformat"/>
        <w:tabs>
          <w:tab w:val="left" w:pos="52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2E0C0" wp14:editId="1A54DA6D">
                <wp:simplePos x="0" y="0"/>
                <wp:positionH relativeFrom="column">
                  <wp:posOffset>3316605</wp:posOffset>
                </wp:positionH>
                <wp:positionV relativeFrom="paragraph">
                  <wp:posOffset>278765</wp:posOffset>
                </wp:positionV>
                <wp:extent cx="1897380" cy="624840"/>
                <wp:effectExtent l="0" t="0" r="26670" b="228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D47" w:rsidRPr="005A4D47" w:rsidRDefault="005A4D47" w:rsidP="00DD57D6">
                            <w:pPr>
                              <w:pStyle w:val="ConsPlusNonformat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A4D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Направление межведомственных запросов </w:t>
                            </w:r>
                          </w:p>
                          <w:p w:rsidR="005A4D47" w:rsidRPr="005A4D47" w:rsidRDefault="005A4D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61.15pt;margin-top:21.95pt;width:149.4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" fillcolor="white [3201]" strokeweight=".5pt">
                <v:textbox>
                  <w:txbxContent>
                    <w:p w:rsidR="005A4D47" w:rsidRPr="005A4D47" w:rsidRDefault="005A4D47" w:rsidP="00DD57D6">
                      <w:pPr>
                        <w:pStyle w:val="ConsPlusNonformat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A4D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Направление межведомственных запросов </w:t>
                      </w:r>
                    </w:p>
                    <w:p w:rsidR="005A4D47" w:rsidRPr="005A4D47" w:rsidRDefault="005A4D4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0C7CB" wp14:editId="72AD88B8">
                <wp:simplePos x="0" y="0"/>
                <wp:positionH relativeFrom="column">
                  <wp:posOffset>779145</wp:posOffset>
                </wp:positionH>
                <wp:positionV relativeFrom="paragraph">
                  <wp:posOffset>278765</wp:posOffset>
                </wp:positionV>
                <wp:extent cx="1973580" cy="579120"/>
                <wp:effectExtent l="0" t="0" r="26670" b="1143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D47" w:rsidRPr="005A4D47" w:rsidRDefault="005A4D47" w:rsidP="00DD57D6">
                            <w:pPr>
                              <w:pStyle w:val="ConsPlusNonformat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A4D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Отказ в приеме заявления   с указанием причин</w:t>
                            </w:r>
                          </w:p>
                          <w:p w:rsidR="005A4D47" w:rsidRPr="005A4D47" w:rsidRDefault="005A4D4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61.35pt;margin-top:21.95pt;width:155.4pt;height:45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" fillcolor="white [3201]" strokeweight=".5pt">
                <v:textbox>
                  <w:txbxContent>
                    <w:p w:rsidR="005A4D47" w:rsidRPr="005A4D47" w:rsidRDefault="005A4D47" w:rsidP="00DD57D6">
                      <w:pPr>
                        <w:pStyle w:val="ConsPlusNonformat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A4D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Отказ в приеме заявления   с указанием причин</w:t>
                      </w:r>
                    </w:p>
                    <w:p w:rsidR="005A4D47" w:rsidRPr="005A4D47" w:rsidRDefault="005A4D4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4D47" w:rsidRDefault="005A4D47" w:rsidP="005A4D47">
      <w:pPr>
        <w:pStyle w:val="ConsPlusNonformat"/>
        <w:tabs>
          <w:tab w:val="left" w:pos="52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5A4D47" w:rsidRDefault="005A4D47" w:rsidP="005A4D47">
      <w:pPr>
        <w:pStyle w:val="ConsPlusNonformat"/>
        <w:tabs>
          <w:tab w:val="left" w:pos="52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A1DAE" w:rsidRDefault="00DD57D6" w:rsidP="005A4D47">
      <w:pPr>
        <w:pStyle w:val="ConsPlusNonformat"/>
        <w:tabs>
          <w:tab w:val="left" w:pos="52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E3400" wp14:editId="7C0DD630">
                <wp:simplePos x="0" y="0"/>
                <wp:positionH relativeFrom="column">
                  <wp:posOffset>3926205</wp:posOffset>
                </wp:positionH>
                <wp:positionV relativeFrom="paragraph">
                  <wp:posOffset>33655</wp:posOffset>
                </wp:positionV>
                <wp:extent cx="0" cy="586740"/>
                <wp:effectExtent l="95250" t="0" r="57150" b="609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09.15pt;margin-top:2.65pt;width:0;height:4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5A4D47">
        <w:rPr>
          <w:rFonts w:asciiTheme="minorHAnsi" w:hAnsiTheme="minorHAnsi" w:cstheme="minorHAnsi"/>
          <w:sz w:val="26"/>
          <w:szCs w:val="26"/>
        </w:rPr>
        <w:tab/>
      </w:r>
    </w:p>
    <w:p w:rsidR="007F2505" w:rsidRDefault="007F250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C5280" wp14:editId="2A05C0BC">
                <wp:simplePos x="0" y="0"/>
                <wp:positionH relativeFrom="column">
                  <wp:posOffset>916305</wp:posOffset>
                </wp:positionH>
                <wp:positionV relativeFrom="paragraph">
                  <wp:posOffset>50800</wp:posOffset>
                </wp:positionV>
                <wp:extent cx="4297680" cy="563880"/>
                <wp:effectExtent l="0" t="0" r="26670" b="2667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D6" w:rsidRPr="00DD57D6" w:rsidRDefault="00DD57D6">
                            <w:pPr>
                              <w:rPr>
                                <w:sz w:val="24"/>
                              </w:rPr>
                            </w:pPr>
                            <w:r w:rsidRPr="00DD57D6">
                              <w:rPr>
                                <w:rFonts w:cstheme="minorHAnsi"/>
                                <w:sz w:val="24"/>
                              </w:rPr>
                              <w:t xml:space="preserve">Рассмотрение принятых заявления и документов и полученных по межведомственному запросу ответов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72.15pt;margin-top:4pt;width:338.4pt;height:4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" fillcolor="white [3201]" strokeweight=".5pt">
                <v:textbox>
                  <w:txbxContent>
                    <w:p w:rsidR="00DD57D6" w:rsidRPr="00DD57D6" w:rsidRDefault="00DD57D6">
                      <w:pPr>
                        <w:rPr>
                          <w:sz w:val="24"/>
                        </w:rPr>
                      </w:pPr>
                      <w:r w:rsidRPr="00DD57D6">
                        <w:rPr>
                          <w:rFonts w:cstheme="minorHAnsi"/>
                          <w:sz w:val="24"/>
                        </w:rPr>
                        <w:t xml:space="preserve">Рассмотрение принятых заявления и документов и полученных по межведомственному запросу ответов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45085</wp:posOffset>
                </wp:positionV>
                <wp:extent cx="7620" cy="457200"/>
                <wp:effectExtent l="76200" t="0" r="6858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92.95pt;margin-top:3.55pt;width:.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45085</wp:posOffset>
                </wp:positionV>
                <wp:extent cx="0" cy="4191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25.55pt;margin-top:3.55pt;width:0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C0C1B" wp14:editId="2D8958A7">
                <wp:simplePos x="0" y="0"/>
                <wp:positionH relativeFrom="column">
                  <wp:posOffset>2966085</wp:posOffset>
                </wp:positionH>
                <wp:positionV relativeFrom="paragraph">
                  <wp:posOffset>217805</wp:posOffset>
                </wp:positionV>
                <wp:extent cx="2651760" cy="845820"/>
                <wp:effectExtent l="0" t="0" r="15240" b="1143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D6" w:rsidRPr="00DD57D6" w:rsidRDefault="00DD57D6">
                            <w:pPr>
                              <w:rPr>
                                <w:sz w:val="24"/>
                              </w:rPr>
                            </w:pPr>
                            <w:r w:rsidRPr="00DD57D6">
                              <w:rPr>
                                <w:sz w:val="24"/>
                              </w:rPr>
                              <w:t>Подготовка и проведение публичных слушаний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233.55pt;margin-top:17.15pt;width:208.8pt;height:66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" fillcolor="white [3201]" strokeweight=".5pt">
                <v:textbox>
                  <w:txbxContent>
                    <w:p w:rsidR="00DD57D6" w:rsidRPr="00DD57D6" w:rsidRDefault="00DD57D6">
                      <w:pPr>
                        <w:rPr>
                          <w:sz w:val="24"/>
                        </w:rPr>
                      </w:pPr>
                      <w:r w:rsidRPr="00DD57D6">
                        <w:rPr>
                          <w:sz w:val="24"/>
                        </w:rPr>
                        <w:t>Подготовка и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CD244" wp14:editId="5E5B536B">
                <wp:simplePos x="0" y="0"/>
                <wp:positionH relativeFrom="column">
                  <wp:posOffset>725805</wp:posOffset>
                </wp:positionH>
                <wp:positionV relativeFrom="paragraph">
                  <wp:posOffset>179705</wp:posOffset>
                </wp:positionV>
                <wp:extent cx="1607820" cy="929640"/>
                <wp:effectExtent l="0" t="0" r="11430" b="2286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D6" w:rsidRPr="00DD57D6" w:rsidRDefault="00DD57D6">
                            <w:pPr>
                              <w:rPr>
                                <w:sz w:val="24"/>
                              </w:rPr>
                            </w:pPr>
                            <w:r w:rsidRPr="00DD57D6">
                              <w:rPr>
                                <w:rFonts w:cstheme="minorHAnsi"/>
                                <w:sz w:val="24"/>
                              </w:rPr>
                              <w:t>│  Отказ в предоставлении муниципальной услуги с указанием причин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57.15pt;margin-top:14.15pt;width:126.6pt;height:7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" fillcolor="white [3201]" strokeweight=".5pt">
                <v:textbox>
                  <w:txbxContent>
                    <w:p w:rsidR="00DD57D6" w:rsidRPr="00DD57D6" w:rsidRDefault="00DD57D6">
                      <w:pPr>
                        <w:rPr>
                          <w:sz w:val="24"/>
                        </w:rPr>
                      </w:pPr>
                      <w:r w:rsidRPr="00DD57D6">
                        <w:rPr>
                          <w:rFonts w:cstheme="minorHAnsi"/>
                          <w:sz w:val="24"/>
                        </w:rPr>
                        <w:t>│  Отказ в предоставлении муниципальной услуги с указанием причин</w:t>
                      </w:r>
                    </w:p>
                  </w:txbxContent>
                </v:textbox>
              </v:shape>
            </w:pict>
          </mc:Fallback>
        </mc:AlternateContent>
      </w: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208915</wp:posOffset>
                </wp:positionV>
                <wp:extent cx="0" cy="518160"/>
                <wp:effectExtent l="95250" t="0" r="571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85.15pt;margin-top:16.45pt;width:0;height:4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DB858" wp14:editId="74D5E315">
                <wp:simplePos x="0" y="0"/>
                <wp:positionH relativeFrom="column">
                  <wp:posOffset>779145</wp:posOffset>
                </wp:positionH>
                <wp:positionV relativeFrom="paragraph">
                  <wp:posOffset>158115</wp:posOffset>
                </wp:positionV>
                <wp:extent cx="4800600" cy="922020"/>
                <wp:effectExtent l="0" t="0" r="19050" b="1143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D6" w:rsidRPr="006B2D40" w:rsidRDefault="00DD57D6">
                            <w:pPr>
                              <w:rPr>
                                <w:sz w:val="24"/>
                              </w:rPr>
                            </w:pPr>
                            <w:r w:rsidRPr="006B2D40">
                              <w:rPr>
                                <w:rFonts w:cstheme="minorHAnsi"/>
                                <w:sz w:val="24"/>
                              </w:rPr>
                              <w:t>Подготовка и направление главе Пограничного городского поселения - главе администрации пограничного городского поселения   рекомендаций о предоставлении разрешения на условно разрешенный вид использования или об отказе в предоставлении такого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61.35pt;margin-top:12.45pt;width:378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" fillcolor="white [3201]" strokeweight=".5pt">
                <v:textbox>
                  <w:txbxContent>
                    <w:p w:rsidR="00DD57D6" w:rsidRPr="006B2D40" w:rsidRDefault="00DD57D6">
                      <w:pPr>
                        <w:rPr>
                          <w:sz w:val="24"/>
                        </w:rPr>
                      </w:pPr>
                      <w:r w:rsidRPr="006B2D40">
                        <w:rPr>
                          <w:rFonts w:cstheme="minorHAnsi"/>
                          <w:sz w:val="24"/>
                        </w:rPr>
                        <w:t>Подготовка и направление главе Пограничного городского поселения - главе администрации пограничного городского поселения   рекомендаций о предоставлении разрешения на условно разрешенный вид использования или об отказе в предоставлении такого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D57D6" w:rsidRDefault="00DD57D6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D57D6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8667CD" wp14:editId="2F48F79E">
                <wp:simplePos x="0" y="0"/>
                <wp:positionH relativeFrom="column">
                  <wp:posOffset>2973705</wp:posOffset>
                </wp:positionH>
                <wp:positionV relativeFrom="paragraph">
                  <wp:posOffset>225425</wp:posOffset>
                </wp:positionV>
                <wp:extent cx="0" cy="556260"/>
                <wp:effectExtent l="95250" t="0" r="57150" b="5334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34.15pt;margin-top:17.75pt;width:0;height:43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7F2505" w:rsidRPr="00204FA3" w:rsidRDefault="007F250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lastRenderedPageBreak/>
        <w:t xml:space="preserve">                                    </w:t>
      </w:r>
    </w:p>
    <w:p w:rsidR="007F2505" w:rsidRDefault="007F2505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2D40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278130</wp:posOffset>
                </wp:positionV>
                <wp:extent cx="4709160" cy="1310640"/>
                <wp:effectExtent l="0" t="0" r="15240" b="2286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D40" w:rsidRPr="006B2D40" w:rsidRDefault="006B2D40">
                            <w:pPr>
                              <w:rPr>
                                <w:sz w:val="24"/>
                              </w:rPr>
                            </w:pPr>
                            <w:r w:rsidRPr="006B2D40">
                              <w:rPr>
                                <w:rFonts w:cstheme="minorHAnsi"/>
                                <w:sz w:val="24"/>
                              </w:rPr>
                              <w:t>Подготовка и подписание постановления администрации  Пограничного  городского поселения о предоставлении разрешения    на условно разрешенный вид использования земельного участка  и (или) объекта капитального строительства или об отказе     в предоставлении разрешения на условно разрешенный вид      использования земельного участка и (или) объекта капитального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left:0;text-align:left;margin-left:57.15pt;margin-top:21.9pt;width:370.8pt;height:10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" fillcolor="white [3201]" strokeweight=".5pt">
                <v:textbox>
                  <w:txbxContent>
                    <w:p w:rsidR="006B2D40" w:rsidRPr="006B2D40" w:rsidRDefault="006B2D40">
                      <w:pPr>
                        <w:rPr>
                          <w:sz w:val="24"/>
                        </w:rPr>
                      </w:pPr>
                      <w:r w:rsidRPr="006B2D40">
                        <w:rPr>
                          <w:rFonts w:cstheme="minorHAnsi"/>
                          <w:sz w:val="24"/>
                        </w:rPr>
                        <w:t>Подготовка и подписание постановления администрации  Пограничного  городского поселения о предоставлении разрешения    на условно разрешенный вид использования земельного участка  и (или) объекта капитального строительства или об отказе     в предоставлении разрешения на условно разрешенный вид      использования земельного участка и (или) объекта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B2D40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2D40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2D40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2D40" w:rsidRPr="00204FA3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2D40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165100</wp:posOffset>
                </wp:positionV>
                <wp:extent cx="0" cy="586740"/>
                <wp:effectExtent l="95250" t="0" r="57150" b="609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227.55pt;margin-top:13pt;width:0;height:46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7F2505" w:rsidRPr="00204FA3">
        <w:rPr>
          <w:rFonts w:asciiTheme="minorHAnsi" w:hAnsiTheme="minorHAnsi" w:cstheme="minorHAnsi"/>
          <w:sz w:val="26"/>
          <w:szCs w:val="26"/>
        </w:rPr>
        <w:t xml:space="preserve">     </w:t>
      </w:r>
    </w:p>
    <w:p w:rsidR="006B2D40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2D40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86C0B" wp14:editId="775586C8">
                <wp:simplePos x="0" y="0"/>
                <wp:positionH relativeFrom="column">
                  <wp:posOffset>786765</wp:posOffset>
                </wp:positionH>
                <wp:positionV relativeFrom="paragraph">
                  <wp:posOffset>182245</wp:posOffset>
                </wp:positionV>
                <wp:extent cx="4549140" cy="373380"/>
                <wp:effectExtent l="0" t="0" r="22860" b="2667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D40" w:rsidRPr="006B2D40" w:rsidRDefault="006B2D40" w:rsidP="006B2D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2D40">
                              <w:rPr>
                                <w:rFonts w:cstheme="minorHAnsi"/>
                                <w:sz w:val="24"/>
                              </w:rPr>
                              <w:t>Выдача результата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left:0;text-align:left;margin-left:61.95pt;margin-top:14.35pt;width:358.2pt;height:29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" fillcolor="white [3201]" strokeweight=".5pt">
                <v:textbox>
                  <w:txbxContent>
                    <w:p w:rsidR="006B2D40" w:rsidRPr="006B2D40" w:rsidRDefault="006B2D40" w:rsidP="006B2D40">
                      <w:pPr>
                        <w:jc w:val="center"/>
                        <w:rPr>
                          <w:sz w:val="24"/>
                        </w:rPr>
                      </w:pPr>
                      <w:r w:rsidRPr="006B2D40">
                        <w:rPr>
                          <w:rFonts w:cstheme="minorHAnsi"/>
                          <w:sz w:val="24"/>
                        </w:rPr>
                        <w:t>Выдача результата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B2D40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2D40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2D40" w:rsidRDefault="006B2D40" w:rsidP="00204FA3">
      <w:pPr>
        <w:pStyle w:val="ConsPlusNonformat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7F2505" w:rsidRPr="00204FA3" w:rsidRDefault="007F2505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7F2505" w:rsidRPr="00204FA3" w:rsidRDefault="007F2505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7F2505" w:rsidRDefault="007F2505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42412F" w:rsidRPr="00204FA3" w:rsidRDefault="0042412F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2D40" w:rsidRPr="00204FA3" w:rsidRDefault="006B2D40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CC69E7" w:rsidRPr="00204FA3" w:rsidRDefault="00CC69E7" w:rsidP="00035A90">
      <w:pPr>
        <w:pStyle w:val="ConsPlusNormal"/>
        <w:spacing w:line="360" w:lineRule="auto"/>
        <w:ind w:left="6372" w:firstLine="708"/>
        <w:jc w:val="both"/>
        <w:outlineLvl w:val="1"/>
        <w:rPr>
          <w:rFonts w:asciiTheme="minorHAnsi" w:hAnsiTheme="minorHAnsi" w:cstheme="minorHAnsi"/>
          <w:sz w:val="26"/>
          <w:szCs w:val="26"/>
        </w:rPr>
      </w:pPr>
      <w:r w:rsidRPr="00204FA3">
        <w:rPr>
          <w:rFonts w:asciiTheme="minorHAnsi" w:hAnsiTheme="minorHAnsi" w:cstheme="minorHAnsi"/>
          <w:sz w:val="26"/>
          <w:szCs w:val="26"/>
        </w:rPr>
        <w:t>Приложение N 3</w:t>
      </w:r>
    </w:p>
    <w:p w:rsidR="00375B18" w:rsidRPr="00C14587" w:rsidRDefault="00375B18" w:rsidP="00375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СОГЛАСИЕ</w:t>
      </w:r>
    </w:p>
    <w:p w:rsidR="00375B18" w:rsidRPr="00C14587" w:rsidRDefault="00375B18" w:rsidP="00375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375B18" w:rsidRDefault="00375B18" w:rsidP="00375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5B18" w:rsidRPr="00C14587" w:rsidRDefault="00375B18" w:rsidP="00375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Я (далее - Субъект), _________________________________________________,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                                   (фамилия, имя, отчество)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587">
        <w:rPr>
          <w:rFonts w:ascii="Times New Roman" w:hAnsi="Times New Roman" w:cs="Times New Roman"/>
          <w:sz w:val="26"/>
          <w:szCs w:val="26"/>
        </w:rPr>
        <w:t>документ</w:t>
      </w:r>
      <w:proofErr w:type="gramEnd"/>
      <w:r w:rsidRPr="00C14587">
        <w:rPr>
          <w:rFonts w:ascii="Times New Roman" w:hAnsi="Times New Roman" w:cs="Times New Roman"/>
          <w:sz w:val="26"/>
          <w:szCs w:val="26"/>
        </w:rPr>
        <w:t xml:space="preserve"> удостоверяющий личность _______________________ N _______________,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                                 (вид документа)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____________________________________________________________________,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                               (кем и когда)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C14587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C1458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14587">
        <w:rPr>
          <w:rFonts w:ascii="Times New Roman" w:hAnsi="Times New Roman" w:cs="Times New Roman"/>
          <w:sz w:val="26"/>
          <w:szCs w:val="26"/>
        </w:rPr>
        <w:t>) по адресу: ________________________________________,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даю свое согласие ________________________________________________________,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                              (КОМУ указать организацию)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587">
        <w:rPr>
          <w:rFonts w:ascii="Times New Roman" w:hAnsi="Times New Roman" w:cs="Times New Roman"/>
          <w:sz w:val="26"/>
          <w:szCs w:val="26"/>
        </w:rPr>
        <w:t>зарегистрированному по адресу: ___________________________________________,</w:t>
      </w:r>
      <w:proofErr w:type="gramEnd"/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на обработку своих персональных данных, на следующих условиях: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1.  Оператор  осуществляет  обработку   персональных  данных   Субъекта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исключительно в целях ____________________________________________________.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- контактный телефон (домашний, сотовый, рабочий);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- адрес размещения офиса;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3. Субъект  дает  согласие  на  обработку Оператором </w:t>
      </w:r>
      <w:proofErr w:type="gramStart"/>
      <w:r w:rsidRPr="00C14587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C14587">
        <w:rPr>
          <w:rFonts w:ascii="Times New Roman" w:hAnsi="Times New Roman" w:cs="Times New Roman"/>
          <w:sz w:val="26"/>
          <w:szCs w:val="26"/>
        </w:rPr>
        <w:t xml:space="preserve"> персональных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данных,  то  есть  совершение,  в  том числе, следующих действий: обработку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587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proofErr w:type="gramEnd"/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 в  Федеральном  </w:t>
      </w:r>
      <w:hyperlink r:id="rId22" w:tooltip="Федеральный закон от 27.07.2006 N 152-ФЗ (ред. от 22.02.2017) &quot;О персональных данных&quot;{КонсультантПлюс}" w:history="1">
        <w:r w:rsidRPr="00C14587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Pr="00C14587">
        <w:rPr>
          <w:rFonts w:ascii="Times New Roman" w:hAnsi="Times New Roman" w:cs="Times New Roman"/>
          <w:sz w:val="26"/>
          <w:szCs w:val="26"/>
        </w:rPr>
        <w:t xml:space="preserve"> от 27 июля 2006 года N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152-ФЗ,  а  также  на  передачу  такой информации третьим лицам, в случаях,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установленных    нормативными    документами    вышестоящих    органов    и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5. Настоящее  согласие может  быть отозвано Субъектом в любой момент </w:t>
      </w:r>
      <w:proofErr w:type="gramStart"/>
      <w:r w:rsidRPr="00C14587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соглашению  сторон.  В  случае неправомерного использования </w:t>
      </w:r>
      <w:proofErr w:type="gramStart"/>
      <w:r w:rsidRPr="00C14587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данных.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lastRenderedPageBreak/>
        <w:t xml:space="preserve">    6. Субъект  по письменному запросу имеет право на получение информации,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587">
        <w:rPr>
          <w:rFonts w:ascii="Times New Roman" w:hAnsi="Times New Roman" w:cs="Times New Roman"/>
          <w:sz w:val="26"/>
          <w:szCs w:val="26"/>
        </w:rPr>
        <w:t xml:space="preserve">касающейся  обработки  его  персональных данных (в соответствии с </w:t>
      </w:r>
      <w:hyperlink r:id="rId23" w:tooltip="Федеральный закон от 27.07.2006 N 152-ФЗ (ред. от 22.02.2017) &quot;О персональных данных&quot;{КонсультантПлюс}" w:history="1">
        <w:r w:rsidRPr="00C14587">
          <w:rPr>
            <w:rFonts w:ascii="Times New Roman" w:hAnsi="Times New Roman" w:cs="Times New Roman"/>
            <w:color w:val="0000FF"/>
            <w:sz w:val="26"/>
            <w:szCs w:val="26"/>
          </w:rPr>
          <w:t>пунктом 4</w:t>
        </w:r>
      </w:hyperlink>
      <w:proofErr w:type="gramEnd"/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статьи 14 Федерального закона от 27 июня 2006 года N 152-ФЗ).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"___" _____________ 20__ г.         ________________ ______________________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                                     Подпись              Ф.И.О.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Подтверждаю, что ознакомле</w:t>
      </w:r>
      <w:proofErr w:type="gramStart"/>
      <w:r w:rsidRPr="00C14587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14587">
        <w:rPr>
          <w:rFonts w:ascii="Times New Roman" w:hAnsi="Times New Roman" w:cs="Times New Roman"/>
          <w:sz w:val="26"/>
          <w:szCs w:val="26"/>
        </w:rPr>
        <w:t xml:space="preserve">а)  с положениями Федерального </w:t>
      </w:r>
      <w:hyperlink r:id="rId24" w:tooltip="Федеральный закон от 27.07.2006 N 152-ФЗ (ред. от 22.02.2017) &quot;О персональных данных&quot;{КонсультантПлюс}" w:history="1">
        <w:r w:rsidRPr="00C14587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C14587">
        <w:rPr>
          <w:rFonts w:ascii="Times New Roman" w:hAnsi="Times New Roman" w:cs="Times New Roman"/>
          <w:sz w:val="26"/>
          <w:szCs w:val="26"/>
        </w:rPr>
        <w:t xml:space="preserve"> от 27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июля  2006  года  N  152-ФЗ  "О персональных данных", права и обязанности </w:t>
      </w:r>
      <w:proofErr w:type="gramStart"/>
      <w:r w:rsidRPr="00C1458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области защиты персональных данных мне разъяснены.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>"___" _____________ 20__ г.         ________________ ______________________</w:t>
      </w:r>
    </w:p>
    <w:p w:rsidR="00375B18" w:rsidRPr="00C14587" w:rsidRDefault="00375B18" w:rsidP="00375B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4587">
        <w:rPr>
          <w:rFonts w:ascii="Times New Roman" w:hAnsi="Times New Roman" w:cs="Times New Roman"/>
          <w:sz w:val="26"/>
          <w:szCs w:val="26"/>
        </w:rPr>
        <w:t xml:space="preserve">                                         Подпись              Ф.И.О.</w:t>
      </w:r>
    </w:p>
    <w:p w:rsidR="00375B18" w:rsidRPr="00C14587" w:rsidRDefault="00375B18" w:rsidP="00375B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B18" w:rsidRPr="00C14587" w:rsidRDefault="00375B18" w:rsidP="00375B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5B18" w:rsidRPr="00C14587" w:rsidRDefault="00375B18" w:rsidP="00375B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C69E7" w:rsidRPr="00204FA3" w:rsidRDefault="00CC69E7" w:rsidP="00204FA3">
      <w:pPr>
        <w:pStyle w:val="ConsPlusNormal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CC69E7" w:rsidRPr="00204FA3" w:rsidSect="00495961">
      <w:headerReference w:type="default" r:id="rId25"/>
      <w:head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61" w:rsidRDefault="00495961" w:rsidP="00495961">
      <w:r>
        <w:separator/>
      </w:r>
    </w:p>
  </w:endnote>
  <w:endnote w:type="continuationSeparator" w:id="0">
    <w:p w:rsidR="00495961" w:rsidRDefault="00495961" w:rsidP="0049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61" w:rsidRDefault="00495961" w:rsidP="00495961">
      <w:r>
        <w:separator/>
      </w:r>
    </w:p>
  </w:footnote>
  <w:footnote w:type="continuationSeparator" w:id="0">
    <w:p w:rsidR="00495961" w:rsidRDefault="00495961" w:rsidP="0049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563947"/>
      <w:docPartObj>
        <w:docPartGallery w:val="Page Numbers (Top of Page)"/>
        <w:docPartUnique/>
      </w:docPartObj>
    </w:sdtPr>
    <w:sdtContent>
      <w:p w:rsidR="00495961" w:rsidRDefault="0049596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5961" w:rsidRDefault="0049596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61" w:rsidRDefault="00495961" w:rsidP="00495961">
    <w:pPr>
      <w:pStyle w:val="af8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6507"/>
    <w:multiLevelType w:val="multilevel"/>
    <w:tmpl w:val="EADCA3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7FEE2F3E"/>
    <w:multiLevelType w:val="multilevel"/>
    <w:tmpl w:val="5720CA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E7"/>
    <w:rsid w:val="00035A90"/>
    <w:rsid w:val="00086A88"/>
    <w:rsid w:val="000D5553"/>
    <w:rsid w:val="000F3D58"/>
    <w:rsid w:val="00102DE2"/>
    <w:rsid w:val="00176069"/>
    <w:rsid w:val="00193D8E"/>
    <w:rsid w:val="001B0426"/>
    <w:rsid w:val="001E06EC"/>
    <w:rsid w:val="00204FA3"/>
    <w:rsid w:val="002125EC"/>
    <w:rsid w:val="0028443A"/>
    <w:rsid w:val="00296567"/>
    <w:rsid w:val="002A7C37"/>
    <w:rsid w:val="0035126E"/>
    <w:rsid w:val="0037289B"/>
    <w:rsid w:val="00375B18"/>
    <w:rsid w:val="003A48FC"/>
    <w:rsid w:val="00403E87"/>
    <w:rsid w:val="0042412F"/>
    <w:rsid w:val="00495961"/>
    <w:rsid w:val="004B0FC0"/>
    <w:rsid w:val="00521F78"/>
    <w:rsid w:val="005A4D47"/>
    <w:rsid w:val="005D125B"/>
    <w:rsid w:val="00620419"/>
    <w:rsid w:val="006B2D40"/>
    <w:rsid w:val="00716C82"/>
    <w:rsid w:val="00764E53"/>
    <w:rsid w:val="00766830"/>
    <w:rsid w:val="0077734B"/>
    <w:rsid w:val="007F2505"/>
    <w:rsid w:val="00833EF9"/>
    <w:rsid w:val="00835E8B"/>
    <w:rsid w:val="008D0DAC"/>
    <w:rsid w:val="009042BC"/>
    <w:rsid w:val="009A6A5B"/>
    <w:rsid w:val="009D5610"/>
    <w:rsid w:val="009F071A"/>
    <w:rsid w:val="00A16D5D"/>
    <w:rsid w:val="00A528E8"/>
    <w:rsid w:val="00A9239A"/>
    <w:rsid w:val="00AB0238"/>
    <w:rsid w:val="00AB74DB"/>
    <w:rsid w:val="00AE1095"/>
    <w:rsid w:val="00B55B64"/>
    <w:rsid w:val="00BE197A"/>
    <w:rsid w:val="00BE6987"/>
    <w:rsid w:val="00BE7992"/>
    <w:rsid w:val="00C23FD1"/>
    <w:rsid w:val="00C551EF"/>
    <w:rsid w:val="00C6210D"/>
    <w:rsid w:val="00C62B57"/>
    <w:rsid w:val="00CA407A"/>
    <w:rsid w:val="00CC69E7"/>
    <w:rsid w:val="00CD19F7"/>
    <w:rsid w:val="00D40C3B"/>
    <w:rsid w:val="00DA1DAE"/>
    <w:rsid w:val="00DD57D6"/>
    <w:rsid w:val="00DE009D"/>
    <w:rsid w:val="00E87FE2"/>
    <w:rsid w:val="00E9542B"/>
    <w:rsid w:val="00EA0007"/>
    <w:rsid w:val="00ED2CB9"/>
    <w:rsid w:val="00F1201E"/>
    <w:rsid w:val="00F25EC4"/>
    <w:rsid w:val="00F3231A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E7"/>
  </w:style>
  <w:style w:type="paragraph" w:styleId="1">
    <w:name w:val="heading 1"/>
    <w:basedOn w:val="a"/>
    <w:next w:val="a"/>
    <w:link w:val="10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CC69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69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Hyperlink"/>
    <w:basedOn w:val="a0"/>
    <w:semiHidden/>
    <w:unhideWhenUsed/>
    <w:rsid w:val="00CC69E7"/>
    <w:rPr>
      <w:color w:val="0000FF"/>
      <w:u w:val="single"/>
    </w:rPr>
  </w:style>
  <w:style w:type="character" w:customStyle="1" w:styleId="af4">
    <w:name w:val="Стиль Обычный отступ + не полужирный Знак"/>
    <w:basedOn w:val="a0"/>
    <w:link w:val="af5"/>
    <w:locked/>
    <w:rsid w:val="00CC69E7"/>
    <w:rPr>
      <w:szCs w:val="26"/>
    </w:rPr>
  </w:style>
  <w:style w:type="paragraph" w:customStyle="1" w:styleId="af5">
    <w:name w:val="Стиль Обычный отступ + не полужирный"/>
    <w:basedOn w:val="af6"/>
    <w:link w:val="af4"/>
    <w:autoRedefine/>
    <w:rsid w:val="00CC69E7"/>
    <w:pPr>
      <w:autoSpaceDE w:val="0"/>
      <w:autoSpaceDN w:val="0"/>
      <w:adjustRightInd w:val="0"/>
      <w:spacing w:line="360" w:lineRule="auto"/>
      <w:ind w:left="0" w:firstLine="709"/>
      <w:jc w:val="both"/>
    </w:pPr>
    <w:rPr>
      <w:szCs w:val="26"/>
    </w:rPr>
  </w:style>
  <w:style w:type="character" w:customStyle="1" w:styleId="23">
    <w:name w:val="заголовок 2 Знак"/>
    <w:basedOn w:val="a0"/>
    <w:link w:val="24"/>
    <w:locked/>
    <w:rsid w:val="00204FA3"/>
    <w:rPr>
      <w:rFonts w:cstheme="minorHAnsi"/>
      <w:szCs w:val="26"/>
    </w:rPr>
  </w:style>
  <w:style w:type="paragraph" w:customStyle="1" w:styleId="24">
    <w:name w:val="заголовок 2"/>
    <w:basedOn w:val="a"/>
    <w:next w:val="a"/>
    <w:link w:val="23"/>
    <w:autoRedefine/>
    <w:rsid w:val="00204FA3"/>
    <w:pPr>
      <w:autoSpaceDE w:val="0"/>
      <w:autoSpaceDN w:val="0"/>
      <w:adjustRightInd w:val="0"/>
      <w:spacing w:before="120" w:after="60" w:line="360" w:lineRule="auto"/>
      <w:jc w:val="both"/>
    </w:pPr>
    <w:rPr>
      <w:rFonts w:cstheme="minorHAnsi"/>
      <w:szCs w:val="26"/>
    </w:rPr>
  </w:style>
  <w:style w:type="paragraph" w:customStyle="1" w:styleId="Default">
    <w:name w:val="Default"/>
    <w:rsid w:val="00CC69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lang w:eastAsia="ru-RU"/>
    </w:rPr>
  </w:style>
  <w:style w:type="paragraph" w:customStyle="1" w:styleId="ConsPlusNonformat">
    <w:name w:val="ConsPlusNonformat"/>
    <w:uiPriority w:val="99"/>
    <w:rsid w:val="00CC69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Normal Indent"/>
    <w:basedOn w:val="a"/>
    <w:uiPriority w:val="99"/>
    <w:semiHidden/>
    <w:unhideWhenUsed/>
    <w:rsid w:val="00CC69E7"/>
    <w:pPr>
      <w:ind w:left="708"/>
    </w:pPr>
  </w:style>
  <w:style w:type="paragraph" w:styleId="af7">
    <w:name w:val="caption"/>
    <w:basedOn w:val="a"/>
    <w:next w:val="a"/>
    <w:uiPriority w:val="35"/>
    <w:unhideWhenUsed/>
    <w:rsid w:val="005A4D47"/>
    <w:pPr>
      <w:spacing w:after="200"/>
    </w:pPr>
    <w:rPr>
      <w:b/>
      <w:bCs/>
      <w:color w:val="CEB966" w:themeColor="accent1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959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95961"/>
  </w:style>
  <w:style w:type="paragraph" w:styleId="afa">
    <w:name w:val="footer"/>
    <w:basedOn w:val="a"/>
    <w:link w:val="afb"/>
    <w:uiPriority w:val="99"/>
    <w:unhideWhenUsed/>
    <w:rsid w:val="0049596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95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E7"/>
  </w:style>
  <w:style w:type="paragraph" w:styleId="1">
    <w:name w:val="heading 1"/>
    <w:basedOn w:val="a"/>
    <w:next w:val="a"/>
    <w:link w:val="10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CC69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69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Hyperlink"/>
    <w:basedOn w:val="a0"/>
    <w:semiHidden/>
    <w:unhideWhenUsed/>
    <w:rsid w:val="00CC69E7"/>
    <w:rPr>
      <w:color w:val="0000FF"/>
      <w:u w:val="single"/>
    </w:rPr>
  </w:style>
  <w:style w:type="character" w:customStyle="1" w:styleId="af4">
    <w:name w:val="Стиль Обычный отступ + не полужирный Знак"/>
    <w:basedOn w:val="a0"/>
    <w:link w:val="af5"/>
    <w:locked/>
    <w:rsid w:val="00CC69E7"/>
    <w:rPr>
      <w:szCs w:val="26"/>
    </w:rPr>
  </w:style>
  <w:style w:type="paragraph" w:customStyle="1" w:styleId="af5">
    <w:name w:val="Стиль Обычный отступ + не полужирный"/>
    <w:basedOn w:val="af6"/>
    <w:link w:val="af4"/>
    <w:autoRedefine/>
    <w:rsid w:val="00CC69E7"/>
    <w:pPr>
      <w:autoSpaceDE w:val="0"/>
      <w:autoSpaceDN w:val="0"/>
      <w:adjustRightInd w:val="0"/>
      <w:spacing w:line="360" w:lineRule="auto"/>
      <w:ind w:left="0" w:firstLine="709"/>
      <w:jc w:val="both"/>
    </w:pPr>
    <w:rPr>
      <w:szCs w:val="26"/>
    </w:rPr>
  </w:style>
  <w:style w:type="character" w:customStyle="1" w:styleId="23">
    <w:name w:val="заголовок 2 Знак"/>
    <w:basedOn w:val="a0"/>
    <w:link w:val="24"/>
    <w:locked/>
    <w:rsid w:val="00204FA3"/>
    <w:rPr>
      <w:rFonts w:cstheme="minorHAnsi"/>
      <w:szCs w:val="26"/>
    </w:rPr>
  </w:style>
  <w:style w:type="paragraph" w:customStyle="1" w:styleId="24">
    <w:name w:val="заголовок 2"/>
    <w:basedOn w:val="a"/>
    <w:next w:val="a"/>
    <w:link w:val="23"/>
    <w:autoRedefine/>
    <w:rsid w:val="00204FA3"/>
    <w:pPr>
      <w:autoSpaceDE w:val="0"/>
      <w:autoSpaceDN w:val="0"/>
      <w:adjustRightInd w:val="0"/>
      <w:spacing w:before="120" w:after="60" w:line="360" w:lineRule="auto"/>
      <w:jc w:val="both"/>
    </w:pPr>
    <w:rPr>
      <w:rFonts w:cstheme="minorHAnsi"/>
      <w:szCs w:val="26"/>
    </w:rPr>
  </w:style>
  <w:style w:type="paragraph" w:customStyle="1" w:styleId="Default">
    <w:name w:val="Default"/>
    <w:rsid w:val="00CC69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lang w:eastAsia="ru-RU"/>
    </w:rPr>
  </w:style>
  <w:style w:type="paragraph" w:customStyle="1" w:styleId="ConsPlusNonformat">
    <w:name w:val="ConsPlusNonformat"/>
    <w:uiPriority w:val="99"/>
    <w:rsid w:val="00CC69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Normal Indent"/>
    <w:basedOn w:val="a"/>
    <w:uiPriority w:val="99"/>
    <w:semiHidden/>
    <w:unhideWhenUsed/>
    <w:rsid w:val="00CC69E7"/>
    <w:pPr>
      <w:ind w:left="708"/>
    </w:pPr>
  </w:style>
  <w:style w:type="paragraph" w:styleId="af7">
    <w:name w:val="caption"/>
    <w:basedOn w:val="a"/>
    <w:next w:val="a"/>
    <w:uiPriority w:val="35"/>
    <w:unhideWhenUsed/>
    <w:rsid w:val="005A4D47"/>
    <w:pPr>
      <w:spacing w:after="200"/>
    </w:pPr>
    <w:rPr>
      <w:b/>
      <w:bCs/>
      <w:color w:val="CEB966" w:themeColor="accent1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4959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95961"/>
  </w:style>
  <w:style w:type="paragraph" w:styleId="afa">
    <w:name w:val="footer"/>
    <w:basedOn w:val="a"/>
    <w:link w:val="afb"/>
    <w:uiPriority w:val="99"/>
    <w:unhideWhenUsed/>
    <w:rsid w:val="0049596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9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pogran@mail.ru" TargetMode="External"/><Relationship Id="rId13" Type="http://schemas.openxmlformats.org/officeDocument/2006/relationships/hyperlink" Target="file:///E:\&#1056;&#1077;&#1075;&#1083;&#1072;&#1084;&#1077;&#1085;&#1090;&#1099;%20&#1087;&#1088;&#1080;&#1089;&#1083;&#1072;&#1083;&#1072;%20&#1060;&#1077;&#1076;&#1086;&#1088;&#1094;&#1086;&#1074;&#1072;\&#1047;&#1059;\&#1047;&#1059;_&#1048;&#1079;&#1084;&#1042;&#1080;&#1076;&#1072;&#1056;&#1072;&#1079;&#1088;&#1077;&#1096;&#1048;&#1089;&#1087;&#1086;&#1083;&#1100;&#1079;.rtf" TargetMode="External"/><Relationship Id="rId18" Type="http://schemas.openxmlformats.org/officeDocument/2006/relationships/hyperlink" Target="file:///E:\&#1056;&#1077;&#1075;&#1083;&#1072;&#1084;&#1077;&#1085;&#1090;&#1099;%20&#1087;&#1088;&#1080;&#1089;&#1083;&#1072;&#1083;&#1072;%20&#1060;&#1077;&#1076;&#1086;&#1088;&#1094;&#1086;&#1074;&#1072;\&#1047;&#1059;\&#1047;&#1059;_&#1048;&#1079;&#1084;&#1042;&#1080;&#1076;&#1072;&#1056;&#1072;&#1079;&#1088;&#1077;&#1096;&#1048;&#1089;&#1087;&#1086;&#1083;&#1100;&#1079;.rtf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pogranichnoe-gp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&#1056;&#1077;&#1075;&#1083;&#1072;&#1084;&#1077;&#1085;&#1090;&#1099;%20&#1087;&#1088;&#1080;&#1089;&#1083;&#1072;&#1083;&#1072;%20&#1060;&#1077;&#1076;&#1086;&#1088;&#1094;&#1086;&#1074;&#1072;\&#1047;&#1059;\&#1047;&#1059;_&#1048;&#1079;&#1084;&#1042;&#1080;&#1076;&#1072;&#1056;&#1072;&#1079;&#1088;&#1077;&#1096;&#1048;&#1089;&#1087;&#1086;&#1083;&#1100;&#1079;.rtf" TargetMode="External"/><Relationship Id="rId17" Type="http://schemas.openxmlformats.org/officeDocument/2006/relationships/hyperlink" Target="file:///E:\&#1056;&#1077;&#1075;&#1083;&#1072;&#1084;&#1077;&#1085;&#1090;&#1099;%20&#1087;&#1088;&#1080;&#1089;&#1083;&#1072;&#1083;&#1072;%20&#1060;&#1077;&#1076;&#1086;&#1088;&#1094;&#1086;&#1074;&#1072;\&#1047;&#1059;\&#1047;&#1059;_&#1048;&#1079;&#1084;&#1042;&#1080;&#1076;&#1072;&#1056;&#1072;&#1079;&#1088;&#1077;&#1096;&#1048;&#1089;&#1087;&#1086;&#1083;&#1100;&#1079;.rt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E:\&#1056;&#1077;&#1075;&#1083;&#1072;&#1084;&#1077;&#1085;&#1090;&#1099;%20&#1087;&#1088;&#1080;&#1089;&#1083;&#1072;&#1083;&#1072;%20&#1060;&#1077;&#1076;&#1086;&#1088;&#1094;&#1086;&#1074;&#1072;\&#1047;&#1059;\&#1047;&#1059;_&#1048;&#1079;&#1084;&#1042;&#1080;&#1076;&#1072;&#1056;&#1072;&#1079;&#1088;&#1077;&#1096;&#1048;&#1089;&#1087;&#1086;&#1083;&#1100;&#1079;.rtf" TargetMode="External"/><Relationship Id="rId20" Type="http://schemas.openxmlformats.org/officeDocument/2006/relationships/hyperlink" Target="consultantplus://offline/ref=A1A0C8FC917472C0DA5415FC47136C5C6143D1293408402894841AB4CEhB25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&#1056;&#1077;&#1075;&#1083;&#1072;&#1084;&#1077;&#1085;&#1090;&#1099;%20&#1087;&#1088;&#1080;&#1089;&#1083;&#1072;&#1083;&#1072;%20&#1060;&#1077;&#1076;&#1086;&#1088;&#1094;&#1086;&#1074;&#1072;\&#1047;&#1059;\&#1047;&#1059;_&#1048;&#1079;&#1084;&#1042;&#1080;&#1076;&#1072;&#1056;&#1072;&#1079;&#1088;&#1077;&#1096;&#1048;&#1089;&#1087;&#1086;&#1083;&#1100;&#1079;.rtf" TargetMode="External"/><Relationship Id="rId24" Type="http://schemas.openxmlformats.org/officeDocument/2006/relationships/hyperlink" Target="consultantplus://offline/ref=0975ADCA0339EAAD3D9E65372927405AE4B8746808F1C9F4D6ECB2431AO2F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6;&#1077;&#1075;&#1083;&#1072;&#1084;&#1077;&#1085;&#1090;&#1099;%20&#1087;&#1088;&#1080;&#1089;&#1083;&#1072;&#1083;&#1072;%20&#1060;&#1077;&#1076;&#1086;&#1088;&#1094;&#1086;&#1074;&#1072;\&#1047;&#1059;\&#1047;&#1059;_&#1048;&#1079;&#1084;&#1042;&#1080;&#1076;&#1072;&#1056;&#1072;&#1079;&#1088;&#1077;&#1096;&#1048;&#1089;&#1087;&#1086;&#1083;&#1100;&#1079;.rtf" TargetMode="External"/><Relationship Id="rId23" Type="http://schemas.openxmlformats.org/officeDocument/2006/relationships/hyperlink" Target="consultantplus://offline/ref=0975ADCA0339EAAD3D9E65372927405AE4B8746808F1C9F4D6ECB2431A2CEDBAA7838EFA298B2938O3F3H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gran.gp@mail.ru" TargetMode="External"/><Relationship Id="rId19" Type="http://schemas.openxmlformats.org/officeDocument/2006/relationships/hyperlink" Target="file:///E:\&#1056;&#1077;&#1075;&#1083;&#1072;&#1084;&#1077;&#1085;&#1090;&#1099;%20&#1087;&#1088;&#1080;&#1089;&#1083;&#1072;&#1083;&#1072;%20&#1060;&#1077;&#1076;&#1086;&#1088;&#1094;&#1086;&#1074;&#1072;\&#1047;&#1059;\&#1047;&#1059;_&#1048;&#1079;&#1084;&#1042;&#1080;&#1076;&#1072;&#1056;&#1072;&#1079;&#1088;&#1077;&#1096;&#1048;&#1089;&#1087;&#1086;&#1083;&#1100;&#1079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granichnoe-gp.ru/" TargetMode="External"/><Relationship Id="rId14" Type="http://schemas.openxmlformats.org/officeDocument/2006/relationships/hyperlink" Target="file:///E:\&#1056;&#1077;&#1075;&#1083;&#1072;&#1084;&#1077;&#1085;&#1090;&#1099;%20&#1087;&#1088;&#1080;&#1089;&#1083;&#1072;&#1083;&#1072;%20&#1060;&#1077;&#1076;&#1086;&#1088;&#1094;&#1086;&#1074;&#1072;\&#1047;&#1059;\&#1047;&#1059;_&#1048;&#1079;&#1084;&#1042;&#1080;&#1076;&#1072;&#1056;&#1072;&#1079;&#1088;&#1077;&#1096;&#1048;&#1089;&#1087;&#1086;&#1083;&#1100;&#1079;.rtf" TargetMode="External"/><Relationship Id="rId22" Type="http://schemas.openxmlformats.org/officeDocument/2006/relationships/hyperlink" Target="consultantplus://offline/ref=0975ADCA0339EAAD3D9E65372927405AE4B8746808F1C9F4D6ECB2431AO2F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OKID</cp:lastModifiedBy>
  <cp:revision>5</cp:revision>
  <dcterms:created xsi:type="dcterms:W3CDTF">2017-07-05T01:46:00Z</dcterms:created>
  <dcterms:modified xsi:type="dcterms:W3CDTF">2017-07-06T01:01:00Z</dcterms:modified>
</cp:coreProperties>
</file>