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38" w:rsidRDefault="00D22838" w:rsidP="00D22838">
      <w:pPr>
        <w:spacing w:line="240" w:lineRule="exact"/>
        <w:jc w:val="both"/>
        <w:rPr>
          <w:bCs/>
          <w:sz w:val="28"/>
          <w:szCs w:val="28"/>
        </w:rPr>
      </w:pPr>
    </w:p>
    <w:p w:rsidR="00D22838" w:rsidRDefault="00D22838" w:rsidP="00D22838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D22838" w:rsidRDefault="00D22838" w:rsidP="00D22838">
      <w:pPr>
        <w:spacing w:line="240" w:lineRule="exact"/>
        <w:jc w:val="both"/>
        <w:rPr>
          <w:bCs/>
          <w:sz w:val="28"/>
          <w:szCs w:val="28"/>
        </w:rPr>
      </w:pPr>
    </w:p>
    <w:p w:rsidR="00D22838" w:rsidRDefault="00D22838" w:rsidP="00D22838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29.12.2016  №  62</w:t>
      </w:r>
    </w:p>
    <w:p w:rsidR="00D22838" w:rsidRDefault="00D22838" w:rsidP="00D22838">
      <w:pPr>
        <w:spacing w:line="240" w:lineRule="exact"/>
        <w:jc w:val="both"/>
        <w:rPr>
          <w:bCs/>
          <w:sz w:val="28"/>
          <w:szCs w:val="28"/>
        </w:rPr>
      </w:pPr>
    </w:p>
    <w:p w:rsidR="00D22838" w:rsidRDefault="00D22838" w:rsidP="00D22838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от 10.10.2016 № 53 «Об установлении</w:t>
      </w:r>
      <w:r>
        <w:rPr>
          <w:sz w:val="28"/>
          <w:szCs w:val="28"/>
        </w:rPr>
        <w:t xml:space="preserve"> порядка формирования, утверждения и ведения плана закупок товаров, работ, услуг для обеспечения нужд 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поселения, формы плана закупок товаров, работ, услуг»</w:t>
      </w:r>
    </w:p>
    <w:p w:rsidR="00D22838" w:rsidRDefault="00D22838" w:rsidP="00D22838">
      <w:pPr>
        <w:jc w:val="both"/>
        <w:rPr>
          <w:sz w:val="28"/>
          <w:szCs w:val="28"/>
        </w:rPr>
      </w:pPr>
    </w:p>
    <w:p w:rsidR="00D22838" w:rsidRDefault="00D22838" w:rsidP="00D22838">
      <w:pPr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№44-ФЗ от 05.04.2013 "О контрактной системе в сфере закупок товаров, работ, услуг для обеспечения государственных и муниципальных нужд", во исполнение Постановления Правительства Российской Федерации от 21.11.2013 № 1043 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администрация 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</w:t>
      </w: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2838" w:rsidRDefault="00D22838" w:rsidP="00D22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постановление </w:t>
      </w:r>
      <w:r>
        <w:rPr>
          <w:bCs/>
          <w:sz w:val="28"/>
          <w:szCs w:val="28"/>
        </w:rPr>
        <w:t>от 10.10.2016 № 53 «Об установлении</w:t>
      </w:r>
      <w:r>
        <w:rPr>
          <w:sz w:val="28"/>
          <w:szCs w:val="28"/>
        </w:rPr>
        <w:t xml:space="preserve"> порядка формирования, утверждения и ведения плана закупок товаров, работ, услуг для обеспечения нужд 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поселения, формы плана закупок товаров, работ, услуг».</w:t>
      </w:r>
    </w:p>
    <w:p w:rsidR="00D22838" w:rsidRDefault="00D22838" w:rsidP="00D22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10 Положения дополнить следующими подпунктами: </w:t>
      </w:r>
    </w:p>
    <w:p w:rsidR="00D22838" w:rsidRDefault="00D22838" w:rsidP="00D22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"ж)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 закупок, становится невозможной;</w:t>
      </w:r>
    </w:p>
    <w:p w:rsidR="00D22838" w:rsidRDefault="00D22838" w:rsidP="00D2283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D22838" w:rsidRDefault="00D22838" w:rsidP="00D22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отмена заказчиком закупки, предусмотренной планом закупок;</w:t>
      </w:r>
    </w:p>
    <w:p w:rsidR="00D22838" w:rsidRDefault="00D22838" w:rsidP="00D22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22838" w:rsidRDefault="00D22838" w:rsidP="00D22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возникновение обстоятельств, предвидеть которые на дату утверждения плана закупок  было невозможно.".</w:t>
      </w:r>
    </w:p>
    <w:p w:rsidR="00D22838" w:rsidRDefault="00D22838" w:rsidP="00D2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главу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поселения..</w:t>
      </w:r>
    </w:p>
    <w:p w:rsidR="00D22838" w:rsidRDefault="00D22838" w:rsidP="00D2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D22838" w:rsidRDefault="00D22838" w:rsidP="00D2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И.В. Бояркина</w:t>
      </w:r>
    </w:p>
    <w:p w:rsidR="00D22838" w:rsidRDefault="00D22838" w:rsidP="00D228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838" w:rsidRDefault="00D22838" w:rsidP="00D22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22838"/>
    <w:rsid w:val="0072726E"/>
    <w:rsid w:val="00A25E23"/>
    <w:rsid w:val="00A52068"/>
    <w:rsid w:val="00C35D3C"/>
    <w:rsid w:val="00D22838"/>
    <w:rsid w:val="00E4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2017-01-12T08:43:00Z</dcterms:created>
  <dcterms:modified xsi:type="dcterms:W3CDTF">2017-01-12T08:43:00Z</dcterms:modified>
</cp:coreProperties>
</file>