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9FA" w:rsidRDefault="00F409FA" w:rsidP="00F409FA">
      <w:pPr>
        <w:tabs>
          <w:tab w:val="left" w:pos="6480"/>
        </w:tabs>
        <w:spacing w:line="240" w:lineRule="exact"/>
        <w:rPr>
          <w:b/>
        </w:rPr>
      </w:pPr>
    </w:p>
    <w:p w:rsidR="00F409FA" w:rsidRDefault="00F409FA" w:rsidP="00F409FA">
      <w:pPr>
        <w:tabs>
          <w:tab w:val="left" w:pos="6480"/>
        </w:tabs>
        <w:spacing w:line="240" w:lineRule="exact"/>
        <w:rPr>
          <w:b/>
        </w:rPr>
      </w:pPr>
    </w:p>
    <w:p w:rsidR="00F409FA" w:rsidRDefault="00F409FA" w:rsidP="00F409FA">
      <w:pPr>
        <w:tabs>
          <w:tab w:val="left" w:pos="6480"/>
        </w:tabs>
        <w:spacing w:line="240" w:lineRule="exact"/>
        <w:jc w:val="center"/>
        <w:rPr>
          <w:sz w:val="28"/>
          <w:szCs w:val="28"/>
        </w:rPr>
      </w:pPr>
      <w:r w:rsidRPr="00F409FA">
        <w:rPr>
          <w:sz w:val="28"/>
          <w:szCs w:val="28"/>
        </w:rPr>
        <w:t>Постановление</w:t>
      </w:r>
    </w:p>
    <w:p w:rsidR="00F409FA" w:rsidRDefault="00F409FA" w:rsidP="00F409FA">
      <w:pPr>
        <w:tabs>
          <w:tab w:val="left" w:pos="6480"/>
        </w:tabs>
        <w:spacing w:line="240" w:lineRule="exact"/>
        <w:rPr>
          <w:sz w:val="28"/>
          <w:szCs w:val="28"/>
        </w:rPr>
      </w:pPr>
    </w:p>
    <w:p w:rsidR="00F409FA" w:rsidRDefault="00F409FA" w:rsidP="00F409FA">
      <w:pPr>
        <w:tabs>
          <w:tab w:val="left" w:pos="6480"/>
        </w:tabs>
        <w:spacing w:line="240" w:lineRule="exact"/>
        <w:rPr>
          <w:sz w:val="28"/>
          <w:szCs w:val="28"/>
        </w:rPr>
      </w:pPr>
      <w:r>
        <w:rPr>
          <w:sz w:val="28"/>
          <w:szCs w:val="28"/>
        </w:rPr>
        <w:t>01.04. 2013  № 6</w:t>
      </w:r>
    </w:p>
    <w:p w:rsidR="00F409FA" w:rsidRPr="00F409FA" w:rsidRDefault="00F409FA" w:rsidP="00F409FA">
      <w:pPr>
        <w:tabs>
          <w:tab w:val="left" w:pos="6480"/>
        </w:tabs>
        <w:spacing w:line="240" w:lineRule="exact"/>
        <w:rPr>
          <w:sz w:val="28"/>
          <w:szCs w:val="28"/>
        </w:rPr>
      </w:pPr>
    </w:p>
    <w:p w:rsidR="00F409FA" w:rsidRDefault="00F409FA" w:rsidP="00F409FA">
      <w:pPr>
        <w:tabs>
          <w:tab w:val="left" w:pos="6480"/>
        </w:tabs>
        <w:spacing w:line="240" w:lineRule="exact"/>
        <w:rPr>
          <w:sz w:val="28"/>
          <w:szCs w:val="28"/>
        </w:rPr>
      </w:pPr>
      <w:r>
        <w:rPr>
          <w:b/>
        </w:rPr>
        <w:t xml:space="preserve"> </w:t>
      </w:r>
      <w:r>
        <w:rPr>
          <w:sz w:val="28"/>
          <w:szCs w:val="28"/>
        </w:rPr>
        <w:t xml:space="preserve">О Совете при главе Куканского </w:t>
      </w:r>
      <w:proofErr w:type="gramStart"/>
      <w:r>
        <w:rPr>
          <w:sz w:val="28"/>
          <w:szCs w:val="28"/>
        </w:rPr>
        <w:t>сельского</w:t>
      </w:r>
      <w:proofErr w:type="gramEnd"/>
    </w:p>
    <w:p w:rsidR="00F409FA" w:rsidRDefault="00F409FA" w:rsidP="00F409FA">
      <w:pPr>
        <w:tabs>
          <w:tab w:val="left" w:pos="6480"/>
        </w:tabs>
        <w:spacing w:line="240" w:lineRule="exact"/>
        <w:rPr>
          <w:sz w:val="28"/>
          <w:szCs w:val="28"/>
        </w:rPr>
      </w:pPr>
      <w:r>
        <w:rPr>
          <w:sz w:val="28"/>
          <w:szCs w:val="28"/>
        </w:rPr>
        <w:t>поселения по противодействию коррупции</w:t>
      </w:r>
    </w:p>
    <w:p w:rsidR="00F409FA" w:rsidRDefault="00F409FA" w:rsidP="00F409FA">
      <w:pPr>
        <w:tabs>
          <w:tab w:val="left" w:pos="6480"/>
        </w:tabs>
        <w:spacing w:line="240" w:lineRule="exact"/>
        <w:rPr>
          <w:sz w:val="28"/>
          <w:szCs w:val="28"/>
        </w:rPr>
      </w:pPr>
    </w:p>
    <w:p w:rsidR="00F409FA" w:rsidRDefault="00F409FA" w:rsidP="00F409FA">
      <w:pPr>
        <w:tabs>
          <w:tab w:val="left" w:pos="6480"/>
        </w:tabs>
        <w:ind w:firstLine="741"/>
        <w:rPr>
          <w:sz w:val="28"/>
          <w:szCs w:val="28"/>
        </w:rPr>
      </w:pPr>
    </w:p>
    <w:p w:rsidR="00F409FA" w:rsidRDefault="00F409FA" w:rsidP="00F409FA">
      <w:pPr>
        <w:tabs>
          <w:tab w:val="left" w:pos="6480"/>
        </w:tabs>
        <w:ind w:right="7" w:firstLine="741"/>
        <w:rPr>
          <w:sz w:val="28"/>
          <w:szCs w:val="28"/>
        </w:rPr>
      </w:pPr>
      <w:r>
        <w:rPr>
          <w:sz w:val="28"/>
          <w:szCs w:val="28"/>
        </w:rPr>
        <w:t xml:space="preserve">В целях реализации </w:t>
      </w:r>
      <w:proofErr w:type="spellStart"/>
      <w:r>
        <w:rPr>
          <w:sz w:val="28"/>
          <w:szCs w:val="28"/>
        </w:rPr>
        <w:t>антикоррупционной</w:t>
      </w:r>
      <w:proofErr w:type="spellEnd"/>
      <w:r>
        <w:rPr>
          <w:sz w:val="28"/>
          <w:szCs w:val="28"/>
        </w:rPr>
        <w:t xml:space="preserve"> политики на территории Куканского сельского поселения, осуществления взаимодействия органов местного самоуправления с территориальными органами государственной власти Хабаровского края по созданию системы противодействия коррупции в соответствии с Указом Президента Российской Федерации от 19.05.2008 № 815 «О мерах по противодействию коррупции и Национальным планом противодействия коррупции, </w:t>
      </w:r>
      <w:proofErr w:type="gramStart"/>
      <w:r>
        <w:rPr>
          <w:sz w:val="28"/>
          <w:szCs w:val="28"/>
        </w:rPr>
        <w:t>утвержденным</w:t>
      </w:r>
      <w:proofErr w:type="gramEnd"/>
      <w:r>
        <w:rPr>
          <w:sz w:val="28"/>
          <w:szCs w:val="28"/>
        </w:rPr>
        <w:t xml:space="preserve"> Президентов Российской Федерации 31.07.2008 № Пр-1568, администрация Куканского сельского поселения Хабаровского муниципального района</w:t>
      </w:r>
    </w:p>
    <w:p w:rsidR="00F409FA" w:rsidRDefault="00F409FA" w:rsidP="00F409FA">
      <w:pPr>
        <w:tabs>
          <w:tab w:val="left" w:pos="6480"/>
        </w:tabs>
        <w:ind w:right="7"/>
        <w:rPr>
          <w:sz w:val="28"/>
          <w:szCs w:val="28"/>
        </w:rPr>
      </w:pPr>
      <w:r>
        <w:rPr>
          <w:sz w:val="28"/>
          <w:szCs w:val="28"/>
        </w:rPr>
        <w:t>ПОСТАНОВЛЯЕТ:</w:t>
      </w:r>
    </w:p>
    <w:p w:rsidR="00F409FA" w:rsidRDefault="00F409FA" w:rsidP="00F409FA">
      <w:pPr>
        <w:tabs>
          <w:tab w:val="left" w:pos="6480"/>
        </w:tabs>
        <w:ind w:right="7" w:firstLine="741"/>
        <w:rPr>
          <w:sz w:val="28"/>
          <w:szCs w:val="28"/>
        </w:rPr>
      </w:pPr>
      <w:r>
        <w:rPr>
          <w:sz w:val="28"/>
          <w:szCs w:val="28"/>
        </w:rPr>
        <w:t>1. Утвердить  Положение о Совете при главе Куканского сельского поселения по противодействию коррупции.</w:t>
      </w:r>
    </w:p>
    <w:p w:rsidR="00F409FA" w:rsidRDefault="00F409FA" w:rsidP="00F409FA">
      <w:pPr>
        <w:tabs>
          <w:tab w:val="left" w:pos="6480"/>
        </w:tabs>
        <w:ind w:right="7" w:firstLine="741"/>
        <w:rPr>
          <w:sz w:val="28"/>
          <w:szCs w:val="28"/>
        </w:rPr>
      </w:pPr>
      <w:r>
        <w:rPr>
          <w:sz w:val="28"/>
          <w:szCs w:val="28"/>
        </w:rPr>
        <w:t>2. Утвердить по согласованию следующий состав Совета при главе Куканского сельского поселения по противодействию коррупции.</w:t>
      </w:r>
    </w:p>
    <w:p w:rsidR="00F409FA" w:rsidRDefault="00F409FA" w:rsidP="00F409FA">
      <w:pPr>
        <w:tabs>
          <w:tab w:val="left" w:pos="6480"/>
        </w:tabs>
        <w:ind w:right="7" w:firstLine="741"/>
        <w:rPr>
          <w:sz w:val="28"/>
          <w:szCs w:val="28"/>
        </w:rPr>
      </w:pPr>
      <w:r>
        <w:rPr>
          <w:sz w:val="28"/>
          <w:szCs w:val="28"/>
        </w:rPr>
        <w:t>3. Контроль над исполнением настоящего постановления оставляю за собой.</w:t>
      </w:r>
    </w:p>
    <w:p w:rsidR="00F409FA" w:rsidRDefault="00F409FA" w:rsidP="00F409FA">
      <w:pPr>
        <w:tabs>
          <w:tab w:val="left" w:pos="6480"/>
        </w:tabs>
        <w:ind w:right="7" w:firstLine="741"/>
        <w:rPr>
          <w:sz w:val="28"/>
          <w:szCs w:val="28"/>
        </w:rPr>
      </w:pPr>
      <w:r>
        <w:rPr>
          <w:sz w:val="28"/>
          <w:szCs w:val="28"/>
        </w:rPr>
        <w:t>4</w:t>
      </w:r>
      <w:r w:rsidRPr="00052A9D">
        <w:rPr>
          <w:sz w:val="28"/>
          <w:szCs w:val="28"/>
        </w:rPr>
        <w:t xml:space="preserve">. </w:t>
      </w:r>
      <w:proofErr w:type="gramStart"/>
      <w:r w:rsidRPr="00052A9D">
        <w:rPr>
          <w:sz w:val="28"/>
          <w:szCs w:val="28"/>
        </w:rPr>
        <w:t>Настоящее постановление опубликовать в Информационном бюллетени</w:t>
      </w:r>
      <w:r>
        <w:rPr>
          <w:sz w:val="28"/>
          <w:szCs w:val="28"/>
        </w:rPr>
        <w:t xml:space="preserve"> Куканского сельского поселения, на официальном сайте администрации Куканского сельского поселения.</w:t>
      </w:r>
      <w:proofErr w:type="gramEnd"/>
    </w:p>
    <w:p w:rsidR="00F409FA" w:rsidRPr="00052A9D" w:rsidRDefault="00F409FA" w:rsidP="00F409FA">
      <w:pPr>
        <w:ind w:firstLine="708"/>
        <w:rPr>
          <w:sz w:val="28"/>
          <w:szCs w:val="28"/>
        </w:rPr>
      </w:pPr>
      <w:r>
        <w:rPr>
          <w:sz w:val="28"/>
          <w:szCs w:val="28"/>
        </w:rPr>
        <w:t>5</w:t>
      </w:r>
      <w:r w:rsidRPr="00052A9D">
        <w:rPr>
          <w:sz w:val="28"/>
          <w:szCs w:val="28"/>
        </w:rPr>
        <w:t>. Настоящее постановление вступает в силу после его официального опубликования.</w:t>
      </w:r>
    </w:p>
    <w:p w:rsidR="00F409FA" w:rsidRPr="00052A9D" w:rsidRDefault="00F409FA" w:rsidP="00F409FA">
      <w:pPr>
        <w:rPr>
          <w:sz w:val="28"/>
          <w:szCs w:val="28"/>
        </w:rPr>
      </w:pPr>
    </w:p>
    <w:p w:rsidR="00F409FA" w:rsidRDefault="00F409FA" w:rsidP="00F409FA">
      <w:pPr>
        <w:tabs>
          <w:tab w:val="left" w:pos="6480"/>
        </w:tabs>
        <w:ind w:right="7" w:firstLine="741"/>
        <w:rPr>
          <w:sz w:val="28"/>
          <w:szCs w:val="28"/>
        </w:rPr>
      </w:pPr>
    </w:p>
    <w:p w:rsidR="00F409FA" w:rsidRDefault="00F409FA" w:rsidP="00F409FA">
      <w:pPr>
        <w:tabs>
          <w:tab w:val="left" w:pos="6480"/>
          <w:tab w:val="left" w:pos="6900"/>
        </w:tabs>
        <w:ind w:right="7"/>
        <w:rPr>
          <w:sz w:val="28"/>
          <w:szCs w:val="28"/>
        </w:rPr>
      </w:pPr>
    </w:p>
    <w:p w:rsidR="00F409FA" w:rsidRDefault="00F409FA" w:rsidP="00F409FA">
      <w:pPr>
        <w:tabs>
          <w:tab w:val="left" w:pos="6480"/>
          <w:tab w:val="left" w:pos="6900"/>
        </w:tabs>
        <w:ind w:right="7"/>
        <w:rPr>
          <w:sz w:val="28"/>
          <w:szCs w:val="28"/>
        </w:rPr>
      </w:pPr>
    </w:p>
    <w:p w:rsidR="00F409FA" w:rsidRDefault="00F409FA" w:rsidP="00F409FA">
      <w:pPr>
        <w:tabs>
          <w:tab w:val="left" w:pos="6480"/>
          <w:tab w:val="left" w:pos="6900"/>
          <w:tab w:val="left" w:pos="7125"/>
          <w:tab w:val="left" w:pos="7296"/>
        </w:tabs>
        <w:ind w:right="7"/>
        <w:rPr>
          <w:sz w:val="28"/>
          <w:szCs w:val="28"/>
        </w:rPr>
      </w:pPr>
      <w:r>
        <w:rPr>
          <w:sz w:val="28"/>
          <w:szCs w:val="28"/>
        </w:rPr>
        <w:t xml:space="preserve">Глава сельского поселения                                                               М.Я. </w:t>
      </w:r>
      <w:proofErr w:type="spellStart"/>
      <w:r>
        <w:rPr>
          <w:sz w:val="28"/>
          <w:szCs w:val="28"/>
        </w:rPr>
        <w:t>Бурыка</w:t>
      </w:r>
      <w:proofErr w:type="spellEnd"/>
      <w:r>
        <w:rPr>
          <w:sz w:val="28"/>
          <w:szCs w:val="28"/>
        </w:rPr>
        <w:tab/>
      </w:r>
      <w:r>
        <w:rPr>
          <w:sz w:val="28"/>
          <w:szCs w:val="28"/>
        </w:rPr>
        <w:tab/>
      </w:r>
      <w:r>
        <w:rPr>
          <w:sz w:val="28"/>
          <w:szCs w:val="28"/>
        </w:rPr>
        <w:tab/>
      </w:r>
      <w:r>
        <w:rPr>
          <w:sz w:val="28"/>
          <w:szCs w:val="28"/>
        </w:rPr>
        <w:tab/>
      </w:r>
    </w:p>
    <w:p w:rsidR="00F409FA" w:rsidRDefault="00F409FA" w:rsidP="00F409FA">
      <w:pPr>
        <w:tabs>
          <w:tab w:val="left" w:pos="6480"/>
          <w:tab w:val="left" w:pos="6900"/>
        </w:tabs>
        <w:ind w:right="7"/>
        <w:rPr>
          <w:sz w:val="28"/>
          <w:szCs w:val="28"/>
        </w:rPr>
      </w:pPr>
    </w:p>
    <w:p w:rsidR="00F409FA" w:rsidRDefault="00F409FA" w:rsidP="00F409FA">
      <w:pPr>
        <w:tabs>
          <w:tab w:val="left" w:pos="6480"/>
          <w:tab w:val="left" w:pos="6900"/>
        </w:tabs>
        <w:ind w:right="7"/>
        <w:rPr>
          <w:sz w:val="28"/>
          <w:szCs w:val="28"/>
        </w:rPr>
      </w:pPr>
    </w:p>
    <w:p w:rsidR="00F409FA" w:rsidRDefault="00F409FA" w:rsidP="00F409FA">
      <w:pPr>
        <w:tabs>
          <w:tab w:val="left" w:pos="6480"/>
          <w:tab w:val="left" w:pos="6900"/>
        </w:tabs>
        <w:ind w:right="7"/>
        <w:rPr>
          <w:sz w:val="28"/>
          <w:szCs w:val="28"/>
        </w:rPr>
      </w:pPr>
    </w:p>
    <w:p w:rsidR="00F409FA" w:rsidRDefault="00F409FA" w:rsidP="00F409FA">
      <w:pPr>
        <w:tabs>
          <w:tab w:val="left" w:pos="6480"/>
          <w:tab w:val="left" w:pos="6900"/>
        </w:tabs>
        <w:spacing w:line="240" w:lineRule="exact"/>
        <w:rPr>
          <w:sz w:val="28"/>
          <w:szCs w:val="28"/>
        </w:rPr>
      </w:pPr>
    </w:p>
    <w:p w:rsidR="00F409FA" w:rsidRDefault="00F409FA" w:rsidP="00F409FA">
      <w:pPr>
        <w:spacing w:line="240" w:lineRule="exact"/>
        <w:rPr>
          <w:sz w:val="28"/>
          <w:szCs w:val="28"/>
        </w:rPr>
      </w:pPr>
      <w:r w:rsidRPr="00F409FA">
        <w:rPr>
          <w:sz w:val="28"/>
          <w:szCs w:val="28"/>
        </w:rPr>
        <w:t xml:space="preserve">                                                                      </w:t>
      </w:r>
      <w:r>
        <w:rPr>
          <w:sz w:val="28"/>
          <w:szCs w:val="28"/>
        </w:rPr>
        <w:t>УТВЕРЖДЕНО</w:t>
      </w:r>
    </w:p>
    <w:p w:rsidR="00F409FA" w:rsidRDefault="00F409FA" w:rsidP="00F409FA">
      <w:pPr>
        <w:spacing w:line="240" w:lineRule="exact"/>
        <w:ind w:firstLine="4961"/>
        <w:rPr>
          <w:sz w:val="28"/>
          <w:szCs w:val="28"/>
        </w:rPr>
      </w:pPr>
    </w:p>
    <w:p w:rsidR="00F409FA" w:rsidRDefault="00F409FA" w:rsidP="00F409FA">
      <w:pPr>
        <w:spacing w:line="240" w:lineRule="exact"/>
        <w:ind w:firstLine="4961"/>
        <w:rPr>
          <w:sz w:val="28"/>
          <w:szCs w:val="28"/>
        </w:rPr>
      </w:pPr>
      <w:r>
        <w:rPr>
          <w:sz w:val="28"/>
          <w:szCs w:val="28"/>
        </w:rPr>
        <w:t>постановлением администрации</w:t>
      </w:r>
    </w:p>
    <w:p w:rsidR="00F409FA" w:rsidRDefault="00F409FA" w:rsidP="00F409FA">
      <w:pPr>
        <w:spacing w:line="240" w:lineRule="exact"/>
        <w:ind w:firstLine="4961"/>
        <w:rPr>
          <w:sz w:val="28"/>
          <w:szCs w:val="28"/>
        </w:rPr>
      </w:pPr>
      <w:r>
        <w:rPr>
          <w:sz w:val="28"/>
          <w:szCs w:val="28"/>
        </w:rPr>
        <w:t>сельского поселения</w:t>
      </w:r>
    </w:p>
    <w:p w:rsidR="00F409FA" w:rsidRDefault="00F409FA" w:rsidP="00F409FA">
      <w:pPr>
        <w:ind w:firstLine="4959"/>
        <w:rPr>
          <w:sz w:val="28"/>
          <w:szCs w:val="28"/>
        </w:rPr>
      </w:pPr>
      <w:r>
        <w:rPr>
          <w:sz w:val="28"/>
          <w:szCs w:val="28"/>
        </w:rPr>
        <w:t>от ___________ № _________</w:t>
      </w:r>
    </w:p>
    <w:p w:rsidR="00F409FA" w:rsidRDefault="00F409FA" w:rsidP="00F409FA">
      <w:pPr>
        <w:ind w:firstLine="4959"/>
        <w:rPr>
          <w:sz w:val="28"/>
          <w:szCs w:val="28"/>
        </w:rPr>
      </w:pPr>
    </w:p>
    <w:p w:rsidR="00F409FA" w:rsidRDefault="00F409FA" w:rsidP="00F409FA">
      <w:pPr>
        <w:jc w:val="center"/>
        <w:rPr>
          <w:sz w:val="28"/>
          <w:szCs w:val="28"/>
        </w:rPr>
      </w:pPr>
    </w:p>
    <w:p w:rsidR="00F409FA" w:rsidRDefault="00F409FA" w:rsidP="00F409FA">
      <w:pPr>
        <w:jc w:val="center"/>
        <w:rPr>
          <w:sz w:val="28"/>
          <w:szCs w:val="28"/>
        </w:rPr>
      </w:pPr>
      <w:r>
        <w:rPr>
          <w:sz w:val="28"/>
          <w:szCs w:val="28"/>
        </w:rPr>
        <w:t>ПОЛОЖЕНИЕ</w:t>
      </w:r>
    </w:p>
    <w:p w:rsidR="00F409FA" w:rsidRDefault="00F409FA" w:rsidP="00F409FA">
      <w:pPr>
        <w:spacing w:line="240" w:lineRule="exact"/>
        <w:jc w:val="center"/>
        <w:rPr>
          <w:sz w:val="28"/>
          <w:szCs w:val="28"/>
        </w:rPr>
      </w:pPr>
      <w:r>
        <w:rPr>
          <w:sz w:val="28"/>
          <w:szCs w:val="28"/>
        </w:rPr>
        <w:t>о Совете при главе Куканского сельского поселения</w:t>
      </w:r>
    </w:p>
    <w:p w:rsidR="00F409FA" w:rsidRDefault="00F409FA" w:rsidP="00F409FA">
      <w:pPr>
        <w:spacing w:line="240" w:lineRule="exact"/>
        <w:jc w:val="center"/>
        <w:rPr>
          <w:sz w:val="28"/>
          <w:szCs w:val="28"/>
        </w:rPr>
      </w:pPr>
      <w:r>
        <w:rPr>
          <w:sz w:val="28"/>
          <w:szCs w:val="28"/>
        </w:rPr>
        <w:t>по противодействию коррупции</w:t>
      </w:r>
    </w:p>
    <w:p w:rsidR="00F409FA" w:rsidRDefault="00F409FA" w:rsidP="00F409FA">
      <w:pPr>
        <w:rPr>
          <w:sz w:val="28"/>
          <w:szCs w:val="28"/>
        </w:rPr>
      </w:pPr>
    </w:p>
    <w:p w:rsidR="00F409FA" w:rsidRDefault="00F409FA" w:rsidP="00F409FA">
      <w:pPr>
        <w:ind w:firstLine="1995"/>
        <w:rPr>
          <w:sz w:val="28"/>
          <w:szCs w:val="28"/>
        </w:rPr>
      </w:pPr>
      <w:r>
        <w:rPr>
          <w:sz w:val="28"/>
          <w:szCs w:val="28"/>
        </w:rPr>
        <w:t>1. Общее положение</w:t>
      </w:r>
    </w:p>
    <w:p w:rsidR="00F409FA" w:rsidRDefault="00F409FA" w:rsidP="00F409FA">
      <w:pPr>
        <w:ind w:firstLine="741"/>
        <w:rPr>
          <w:sz w:val="28"/>
          <w:szCs w:val="28"/>
        </w:rPr>
      </w:pPr>
    </w:p>
    <w:p w:rsidR="00F409FA" w:rsidRDefault="00F409FA" w:rsidP="00F409FA">
      <w:pPr>
        <w:ind w:firstLine="741"/>
        <w:rPr>
          <w:sz w:val="28"/>
          <w:szCs w:val="28"/>
        </w:rPr>
      </w:pPr>
      <w:r>
        <w:rPr>
          <w:sz w:val="28"/>
          <w:szCs w:val="28"/>
        </w:rPr>
        <w:t xml:space="preserve">1.1. </w:t>
      </w:r>
      <w:proofErr w:type="gramStart"/>
      <w:r>
        <w:rPr>
          <w:sz w:val="28"/>
          <w:szCs w:val="28"/>
        </w:rPr>
        <w:t>Настоящее Положение о Совете при главе Куканского сельского поселения (далее – глава сельского поселения) по противодействию коррупции (далее – Положение) определяет задачи и компетенцию Совета главе Куканского сельского поселения по противодействию коррупции по реализации Указа Президента Российской Федерации от 19 мая 2008 № 815 «О мерах по противодействию коррупции» и Национального плана противодействия коррупции, утвержденного Президентом Российской Федерации 31 июля 2008 года.</w:t>
      </w:r>
      <w:proofErr w:type="gramEnd"/>
    </w:p>
    <w:p w:rsidR="00F409FA" w:rsidRDefault="00F409FA" w:rsidP="00F409FA">
      <w:pPr>
        <w:ind w:firstLine="741"/>
        <w:rPr>
          <w:sz w:val="28"/>
          <w:szCs w:val="28"/>
        </w:rPr>
      </w:pPr>
      <w:r>
        <w:rPr>
          <w:sz w:val="28"/>
          <w:szCs w:val="28"/>
        </w:rPr>
        <w:t>1.2. Совет при главе сельского поселения по противодействию коррупции (далее – Совет)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РФ, Губернатора и Правительства Хабаровского края, муниципальными правовыми актами, а также настоящим Положением.</w:t>
      </w:r>
    </w:p>
    <w:p w:rsidR="00F409FA" w:rsidRDefault="00F409FA" w:rsidP="00F409FA">
      <w:pPr>
        <w:ind w:firstLine="741"/>
        <w:rPr>
          <w:sz w:val="28"/>
          <w:szCs w:val="28"/>
        </w:rPr>
      </w:pPr>
      <w:r>
        <w:rPr>
          <w:sz w:val="28"/>
          <w:szCs w:val="28"/>
        </w:rPr>
        <w:t>1.3. Совет является коллегиальным совещательным органом, деятельность которого направлена на взаимодействие на территории Куканского сельского поселения (далее – поселения) территориальных органов, федеральных органов исполнительной власти, исполнительных органов государственной власти края и органов местного самоуправления, а также общественных объединений по противодействию коррупции.</w:t>
      </w:r>
    </w:p>
    <w:p w:rsidR="00F409FA" w:rsidRDefault="00F409FA" w:rsidP="00F409FA">
      <w:pPr>
        <w:ind w:firstLine="741"/>
        <w:rPr>
          <w:sz w:val="28"/>
          <w:szCs w:val="28"/>
        </w:rPr>
      </w:pPr>
      <w:r>
        <w:rPr>
          <w:sz w:val="28"/>
          <w:szCs w:val="28"/>
        </w:rPr>
        <w:t xml:space="preserve">1.4. Совет оказывает содействие главе сельского поселения и администрации поселения в вопросах реализации государственной (национальной) </w:t>
      </w:r>
      <w:proofErr w:type="spellStart"/>
      <w:r>
        <w:rPr>
          <w:sz w:val="28"/>
          <w:szCs w:val="28"/>
        </w:rPr>
        <w:t>антикоррупционной</w:t>
      </w:r>
      <w:proofErr w:type="spellEnd"/>
      <w:r>
        <w:rPr>
          <w:sz w:val="28"/>
          <w:szCs w:val="28"/>
        </w:rPr>
        <w:t xml:space="preserve"> политики и мер по противодействию криминализации социально-экономической жизнедеятельности территории.</w:t>
      </w:r>
    </w:p>
    <w:p w:rsidR="00F409FA" w:rsidRDefault="00F409FA" w:rsidP="00F409FA">
      <w:pPr>
        <w:ind w:firstLine="741"/>
        <w:rPr>
          <w:sz w:val="28"/>
          <w:szCs w:val="28"/>
        </w:rPr>
      </w:pPr>
      <w:r>
        <w:rPr>
          <w:sz w:val="28"/>
          <w:szCs w:val="28"/>
        </w:rPr>
        <w:t>1.5. Положение о Совете, его состав утверждаются постановлением главы сельского поселения.</w:t>
      </w:r>
    </w:p>
    <w:p w:rsidR="00F409FA" w:rsidRDefault="00F409FA" w:rsidP="00F409FA">
      <w:pPr>
        <w:ind w:firstLine="741"/>
        <w:rPr>
          <w:sz w:val="28"/>
          <w:szCs w:val="28"/>
        </w:rPr>
      </w:pPr>
      <w:r>
        <w:rPr>
          <w:sz w:val="28"/>
          <w:szCs w:val="28"/>
        </w:rPr>
        <w:t>1.6. Состав Совета формируется из учреждений и организаций, в ведение которых находятся вопросы законности и правопорядка, социально-экономического состояния общества, противодействия коррупции, а также представителей сельского поселения.</w:t>
      </w:r>
    </w:p>
    <w:p w:rsidR="00F409FA" w:rsidRDefault="00F409FA" w:rsidP="00F409FA">
      <w:pPr>
        <w:ind w:firstLine="741"/>
        <w:rPr>
          <w:sz w:val="28"/>
          <w:szCs w:val="28"/>
        </w:rPr>
      </w:pPr>
      <w:r>
        <w:rPr>
          <w:sz w:val="28"/>
          <w:szCs w:val="28"/>
        </w:rPr>
        <w:t>1.7. Для обеспечения деятельности Совета по решению председателя Совета, для изучения, анализа и подготовки экспертного заключения по рассматриваемым вопросам, к работе Совета могут привлекаться эксперты, специалисты-консультанты.</w:t>
      </w:r>
    </w:p>
    <w:p w:rsidR="00F409FA" w:rsidRDefault="00F409FA" w:rsidP="00F409FA">
      <w:pPr>
        <w:ind w:firstLine="741"/>
        <w:rPr>
          <w:sz w:val="28"/>
          <w:szCs w:val="28"/>
        </w:rPr>
      </w:pPr>
      <w:r>
        <w:rPr>
          <w:sz w:val="28"/>
          <w:szCs w:val="28"/>
        </w:rPr>
        <w:lastRenderedPageBreak/>
        <w:t>Решение о привлечении экспертов, специалистов-консультантов принимает председатель Совета.</w:t>
      </w:r>
    </w:p>
    <w:p w:rsidR="00F409FA" w:rsidRDefault="00F409FA" w:rsidP="00F409FA">
      <w:pPr>
        <w:ind w:firstLine="741"/>
        <w:rPr>
          <w:sz w:val="28"/>
          <w:szCs w:val="28"/>
        </w:rPr>
      </w:pPr>
    </w:p>
    <w:p w:rsidR="00F409FA" w:rsidRDefault="00F409FA" w:rsidP="00F409FA">
      <w:pPr>
        <w:ind w:firstLine="1995"/>
        <w:rPr>
          <w:sz w:val="28"/>
          <w:szCs w:val="28"/>
        </w:rPr>
      </w:pPr>
      <w:r>
        <w:rPr>
          <w:sz w:val="28"/>
          <w:szCs w:val="28"/>
        </w:rPr>
        <w:t>2. Основные цели и задачи Совета</w:t>
      </w:r>
    </w:p>
    <w:p w:rsidR="00F409FA" w:rsidRDefault="00F409FA" w:rsidP="00F409FA">
      <w:pPr>
        <w:ind w:firstLine="741"/>
        <w:rPr>
          <w:sz w:val="28"/>
          <w:szCs w:val="28"/>
        </w:rPr>
      </w:pPr>
    </w:p>
    <w:p w:rsidR="00F409FA" w:rsidRDefault="00F409FA" w:rsidP="00F409FA">
      <w:pPr>
        <w:ind w:firstLine="741"/>
        <w:rPr>
          <w:sz w:val="28"/>
          <w:szCs w:val="28"/>
        </w:rPr>
      </w:pPr>
      <w:r>
        <w:rPr>
          <w:sz w:val="28"/>
          <w:szCs w:val="28"/>
        </w:rPr>
        <w:t>2.1. Основной целью Совета является содействие выработке единой территориальной системы декриминализации социально-экономических отраслей хозяйствования и управления района в рамках противодействия коррупции.</w:t>
      </w:r>
    </w:p>
    <w:p w:rsidR="00F409FA" w:rsidRDefault="00F409FA" w:rsidP="00F409FA">
      <w:pPr>
        <w:ind w:firstLine="741"/>
        <w:rPr>
          <w:sz w:val="28"/>
          <w:szCs w:val="28"/>
        </w:rPr>
      </w:pPr>
      <w:r>
        <w:rPr>
          <w:sz w:val="28"/>
          <w:szCs w:val="28"/>
        </w:rPr>
        <w:t>2.2. Выработка предложений и содействие в реализации мероприятий по предупреждению, пресечению и устранению причин и условий, способствующих возникновению коррупции, укреплению законности и правопорядка.</w:t>
      </w:r>
    </w:p>
    <w:p w:rsidR="00F409FA" w:rsidRDefault="00F409FA" w:rsidP="00F409FA">
      <w:pPr>
        <w:ind w:firstLine="741"/>
        <w:rPr>
          <w:sz w:val="28"/>
          <w:szCs w:val="28"/>
        </w:rPr>
      </w:pPr>
      <w:r>
        <w:rPr>
          <w:sz w:val="28"/>
          <w:szCs w:val="28"/>
        </w:rPr>
        <w:t xml:space="preserve">2.3. Содействие  в реализации органами местного самоуправления района во взаимодействии с территориальными органами федеральных органов исполнительной власти, исполнительными органами государственной власти Хабаровского края, Национального плана противодействия коррупции и территориальной </w:t>
      </w:r>
      <w:proofErr w:type="spellStart"/>
      <w:r>
        <w:rPr>
          <w:sz w:val="28"/>
          <w:szCs w:val="28"/>
        </w:rPr>
        <w:t>антикоррупционной</w:t>
      </w:r>
      <w:proofErr w:type="spellEnd"/>
      <w:r>
        <w:rPr>
          <w:sz w:val="28"/>
          <w:szCs w:val="28"/>
        </w:rPr>
        <w:t xml:space="preserve"> политики.</w:t>
      </w:r>
    </w:p>
    <w:p w:rsidR="00F409FA" w:rsidRDefault="00F409FA" w:rsidP="00F409FA">
      <w:pPr>
        <w:ind w:firstLine="741"/>
        <w:rPr>
          <w:sz w:val="28"/>
          <w:szCs w:val="28"/>
        </w:rPr>
      </w:pPr>
      <w:r>
        <w:rPr>
          <w:sz w:val="28"/>
          <w:szCs w:val="28"/>
        </w:rPr>
        <w:t xml:space="preserve">2.4. Обеспечение взаимодействия органов местного самоуправления </w:t>
      </w:r>
      <w:proofErr w:type="spellStart"/>
      <w:r>
        <w:rPr>
          <w:sz w:val="28"/>
          <w:szCs w:val="28"/>
        </w:rPr>
        <w:t>Наумовского</w:t>
      </w:r>
      <w:proofErr w:type="spellEnd"/>
      <w:r>
        <w:rPr>
          <w:sz w:val="28"/>
          <w:szCs w:val="28"/>
        </w:rPr>
        <w:t xml:space="preserve"> сельского поселения с территориальными исполнительными органами государственной власти края и федеральных органов власти, а также заинтересованными организациями и общественными объединениями в противодействии коррупции.</w:t>
      </w:r>
    </w:p>
    <w:p w:rsidR="00F409FA" w:rsidRDefault="00F409FA" w:rsidP="00F409FA">
      <w:pPr>
        <w:ind w:firstLine="741"/>
        <w:rPr>
          <w:sz w:val="28"/>
          <w:szCs w:val="28"/>
        </w:rPr>
      </w:pPr>
      <w:r>
        <w:rPr>
          <w:sz w:val="28"/>
          <w:szCs w:val="28"/>
        </w:rPr>
        <w:t>2.5. Выработка оптимальных механизмов защиты от проникновения коррупции в органы местного самоуправления с учетом их специфики, снижению в них коррупционных рисков.</w:t>
      </w:r>
    </w:p>
    <w:p w:rsidR="00F409FA" w:rsidRDefault="00F409FA" w:rsidP="00F409FA">
      <w:pPr>
        <w:ind w:firstLine="741"/>
        <w:rPr>
          <w:sz w:val="28"/>
          <w:szCs w:val="28"/>
        </w:rPr>
      </w:pPr>
      <w:r>
        <w:rPr>
          <w:sz w:val="28"/>
          <w:szCs w:val="28"/>
        </w:rPr>
        <w:t xml:space="preserve">2.6. Содействие созданию единой территориальной системы </w:t>
      </w:r>
      <w:proofErr w:type="spellStart"/>
      <w:r>
        <w:rPr>
          <w:sz w:val="28"/>
          <w:szCs w:val="28"/>
        </w:rPr>
        <w:t>антикоррупционной</w:t>
      </w:r>
      <w:proofErr w:type="spellEnd"/>
      <w:r>
        <w:rPr>
          <w:sz w:val="28"/>
          <w:szCs w:val="28"/>
        </w:rPr>
        <w:t xml:space="preserve"> пропаганды, мониторинга и информирования населения по проблемам коррупции. Привлечение общественности и СМИ к формированию у граждан, государственных и муниципальных служащих </w:t>
      </w:r>
      <w:proofErr w:type="spellStart"/>
      <w:r>
        <w:rPr>
          <w:sz w:val="28"/>
          <w:szCs w:val="28"/>
        </w:rPr>
        <w:t>антикоррупционного</w:t>
      </w:r>
      <w:proofErr w:type="spellEnd"/>
      <w:r>
        <w:rPr>
          <w:sz w:val="28"/>
          <w:szCs w:val="28"/>
        </w:rPr>
        <w:t xml:space="preserve"> поведения, нетерпимого отношения к коррупции.</w:t>
      </w:r>
    </w:p>
    <w:p w:rsidR="00F409FA" w:rsidRDefault="00F409FA" w:rsidP="00F409FA">
      <w:pPr>
        <w:ind w:firstLine="741"/>
        <w:rPr>
          <w:sz w:val="28"/>
          <w:szCs w:val="28"/>
        </w:rPr>
      </w:pPr>
    </w:p>
    <w:p w:rsidR="00F409FA" w:rsidRDefault="00F409FA" w:rsidP="00F409FA">
      <w:pPr>
        <w:ind w:firstLine="1995"/>
        <w:rPr>
          <w:sz w:val="28"/>
          <w:szCs w:val="28"/>
        </w:rPr>
      </w:pPr>
      <w:r>
        <w:rPr>
          <w:sz w:val="28"/>
          <w:szCs w:val="28"/>
        </w:rPr>
        <w:t>3. Функции Совета</w:t>
      </w:r>
    </w:p>
    <w:p w:rsidR="00F409FA" w:rsidRDefault="00F409FA" w:rsidP="00F409FA">
      <w:pPr>
        <w:ind w:firstLine="741"/>
        <w:rPr>
          <w:sz w:val="28"/>
          <w:szCs w:val="28"/>
        </w:rPr>
      </w:pPr>
    </w:p>
    <w:p w:rsidR="00F409FA" w:rsidRDefault="00F409FA" w:rsidP="00F409FA">
      <w:pPr>
        <w:ind w:firstLine="741"/>
        <w:rPr>
          <w:sz w:val="28"/>
          <w:szCs w:val="28"/>
        </w:rPr>
      </w:pPr>
      <w:r>
        <w:rPr>
          <w:sz w:val="28"/>
          <w:szCs w:val="28"/>
        </w:rPr>
        <w:t xml:space="preserve">3.1. Содействие реализации территориальной государственной </w:t>
      </w:r>
      <w:proofErr w:type="spellStart"/>
      <w:r>
        <w:rPr>
          <w:sz w:val="28"/>
          <w:szCs w:val="28"/>
        </w:rPr>
        <w:t>антикоррупционной</w:t>
      </w:r>
      <w:proofErr w:type="spellEnd"/>
      <w:r>
        <w:rPr>
          <w:sz w:val="28"/>
          <w:szCs w:val="28"/>
        </w:rPr>
        <w:t xml:space="preserve"> политики в районе.</w:t>
      </w:r>
    </w:p>
    <w:p w:rsidR="00F409FA" w:rsidRDefault="00F409FA" w:rsidP="00F409FA">
      <w:pPr>
        <w:ind w:firstLine="741"/>
        <w:rPr>
          <w:sz w:val="28"/>
          <w:szCs w:val="28"/>
        </w:rPr>
      </w:pPr>
      <w:r>
        <w:rPr>
          <w:sz w:val="28"/>
          <w:szCs w:val="28"/>
        </w:rPr>
        <w:t xml:space="preserve">3.2. Содействие в разработке направлений, форм и методов территориальной </w:t>
      </w:r>
      <w:proofErr w:type="spellStart"/>
      <w:r>
        <w:rPr>
          <w:sz w:val="28"/>
          <w:szCs w:val="28"/>
        </w:rPr>
        <w:t>антикоррупционной</w:t>
      </w:r>
      <w:proofErr w:type="spellEnd"/>
      <w:r>
        <w:rPr>
          <w:sz w:val="28"/>
          <w:szCs w:val="28"/>
        </w:rPr>
        <w:t xml:space="preserve"> политики, </w:t>
      </w:r>
      <w:proofErr w:type="gramStart"/>
      <w:r>
        <w:rPr>
          <w:sz w:val="28"/>
          <w:szCs w:val="28"/>
        </w:rPr>
        <w:t>контролю за</w:t>
      </w:r>
      <w:proofErr w:type="gramEnd"/>
      <w:r>
        <w:rPr>
          <w:sz w:val="28"/>
          <w:szCs w:val="28"/>
        </w:rPr>
        <w:t xml:space="preserve"> реализацией </w:t>
      </w:r>
      <w:proofErr w:type="spellStart"/>
      <w:r>
        <w:rPr>
          <w:sz w:val="28"/>
          <w:szCs w:val="28"/>
        </w:rPr>
        <w:t>антикоррупционной</w:t>
      </w:r>
      <w:proofErr w:type="spellEnd"/>
      <w:r>
        <w:rPr>
          <w:sz w:val="28"/>
          <w:szCs w:val="28"/>
        </w:rPr>
        <w:t xml:space="preserve"> программы на территории района.</w:t>
      </w:r>
    </w:p>
    <w:p w:rsidR="00F409FA" w:rsidRDefault="00F409FA" w:rsidP="00F409FA">
      <w:pPr>
        <w:ind w:firstLine="741"/>
        <w:rPr>
          <w:sz w:val="28"/>
          <w:szCs w:val="28"/>
        </w:rPr>
      </w:pPr>
      <w:r>
        <w:rPr>
          <w:sz w:val="28"/>
          <w:szCs w:val="28"/>
        </w:rPr>
        <w:t xml:space="preserve">3.3. Содействие развитию общественного </w:t>
      </w:r>
      <w:proofErr w:type="gramStart"/>
      <w:r>
        <w:rPr>
          <w:sz w:val="28"/>
          <w:szCs w:val="28"/>
        </w:rPr>
        <w:t>контроля за</w:t>
      </w:r>
      <w:proofErr w:type="gramEnd"/>
      <w:r>
        <w:rPr>
          <w:sz w:val="28"/>
          <w:szCs w:val="28"/>
        </w:rPr>
        <w:t xml:space="preserve"> реализацией территориальной и ведомственных </w:t>
      </w:r>
      <w:proofErr w:type="spellStart"/>
      <w:r>
        <w:rPr>
          <w:sz w:val="28"/>
          <w:szCs w:val="28"/>
        </w:rPr>
        <w:t>антикоррупционных</w:t>
      </w:r>
      <w:proofErr w:type="spellEnd"/>
      <w:r>
        <w:rPr>
          <w:sz w:val="28"/>
          <w:szCs w:val="28"/>
        </w:rPr>
        <w:t xml:space="preserve"> программ. </w:t>
      </w:r>
      <w:r>
        <w:rPr>
          <w:sz w:val="28"/>
          <w:szCs w:val="28"/>
        </w:rPr>
        <w:lastRenderedPageBreak/>
        <w:t>Поддержка общественных объединений, деятельность которых направлена на противодействие коррупции, укрепление законности и правопорядка.</w:t>
      </w:r>
    </w:p>
    <w:p w:rsidR="00F409FA" w:rsidRDefault="00F409FA" w:rsidP="00F409FA">
      <w:pPr>
        <w:ind w:firstLine="741"/>
        <w:rPr>
          <w:sz w:val="28"/>
          <w:szCs w:val="28"/>
        </w:rPr>
      </w:pPr>
      <w:r>
        <w:rPr>
          <w:sz w:val="28"/>
          <w:szCs w:val="28"/>
        </w:rPr>
        <w:t xml:space="preserve">3.4. Рассмотрение результатов </w:t>
      </w:r>
      <w:proofErr w:type="spellStart"/>
      <w:r>
        <w:rPr>
          <w:sz w:val="28"/>
          <w:szCs w:val="28"/>
        </w:rPr>
        <w:t>антикоррупционной</w:t>
      </w:r>
      <w:proofErr w:type="spellEnd"/>
      <w:r>
        <w:rPr>
          <w:sz w:val="28"/>
          <w:szCs w:val="28"/>
        </w:rPr>
        <w:t xml:space="preserve"> экспертизы проектов муниципальных правовых актов в соответствии с действующим законодательством.</w:t>
      </w:r>
    </w:p>
    <w:p w:rsidR="00F409FA" w:rsidRDefault="00F409FA" w:rsidP="00F409FA">
      <w:pPr>
        <w:ind w:firstLine="741"/>
        <w:rPr>
          <w:sz w:val="28"/>
          <w:szCs w:val="28"/>
        </w:rPr>
      </w:pPr>
      <w:r>
        <w:rPr>
          <w:sz w:val="28"/>
          <w:szCs w:val="28"/>
        </w:rPr>
        <w:t xml:space="preserve">3.5. Содействие в организации и проведения </w:t>
      </w:r>
      <w:proofErr w:type="spellStart"/>
      <w:r>
        <w:rPr>
          <w:sz w:val="28"/>
          <w:szCs w:val="28"/>
        </w:rPr>
        <w:t>антикоррупционного</w:t>
      </w:r>
      <w:proofErr w:type="spellEnd"/>
      <w:r>
        <w:rPr>
          <w:sz w:val="28"/>
          <w:szCs w:val="28"/>
        </w:rPr>
        <w:t xml:space="preserve"> мониторинга осуществления наблюдения, анализа оценки и прогноза коррупционных факторов, а также мер </w:t>
      </w:r>
      <w:proofErr w:type="spellStart"/>
      <w:r>
        <w:rPr>
          <w:sz w:val="28"/>
          <w:szCs w:val="28"/>
        </w:rPr>
        <w:t>антикоррупционной</w:t>
      </w:r>
      <w:proofErr w:type="spellEnd"/>
      <w:r>
        <w:rPr>
          <w:sz w:val="28"/>
          <w:szCs w:val="28"/>
        </w:rPr>
        <w:t xml:space="preserve"> политики.</w:t>
      </w:r>
    </w:p>
    <w:p w:rsidR="00F409FA" w:rsidRDefault="00F409FA" w:rsidP="00F409FA">
      <w:pPr>
        <w:ind w:firstLine="741"/>
        <w:rPr>
          <w:sz w:val="28"/>
          <w:szCs w:val="28"/>
        </w:rPr>
      </w:pPr>
      <w:r>
        <w:rPr>
          <w:sz w:val="28"/>
          <w:szCs w:val="28"/>
        </w:rPr>
        <w:t>3.6. Выработка рекомендаций по организации мероприятий в области просвещения и агитации населения, государственных и муниципальных служащих в части противодействия коррупции, по взаимодействию со СМИ и общественностью по формированию нетерпимого отношения к коррупции.</w:t>
      </w:r>
    </w:p>
    <w:p w:rsidR="00F409FA" w:rsidRDefault="00F409FA" w:rsidP="00F409FA">
      <w:pPr>
        <w:ind w:firstLine="741"/>
        <w:rPr>
          <w:sz w:val="28"/>
          <w:szCs w:val="28"/>
        </w:rPr>
      </w:pPr>
      <w:r>
        <w:rPr>
          <w:sz w:val="28"/>
          <w:szCs w:val="28"/>
        </w:rPr>
        <w:t xml:space="preserve">3.7. Осуществление в пределах своей компетенции анализа функций, реализуемых территориальными органами федеральных органов исполнительной власти, органами государственной власти Хабаровского края и органами местного самоуправления по соответствующим направлениям </w:t>
      </w:r>
      <w:proofErr w:type="spellStart"/>
      <w:r>
        <w:rPr>
          <w:sz w:val="28"/>
          <w:szCs w:val="28"/>
        </w:rPr>
        <w:t>антикоррупционной</w:t>
      </w:r>
      <w:proofErr w:type="spellEnd"/>
      <w:r>
        <w:rPr>
          <w:sz w:val="28"/>
          <w:szCs w:val="28"/>
        </w:rPr>
        <w:t xml:space="preserve"> деятельности.</w:t>
      </w:r>
    </w:p>
    <w:p w:rsidR="00F409FA" w:rsidRDefault="00F409FA" w:rsidP="00F409FA">
      <w:pPr>
        <w:ind w:firstLine="741"/>
        <w:rPr>
          <w:sz w:val="28"/>
          <w:szCs w:val="28"/>
        </w:rPr>
      </w:pPr>
      <w:r>
        <w:rPr>
          <w:sz w:val="28"/>
          <w:szCs w:val="28"/>
        </w:rPr>
        <w:t>3.8. Организация по мере необходимости подготовки и предоставление отчетов, информации, сообщений о состоянии работы в реализации мероприятий по противодействию коррупции в Правительстве Хабаровского края, администрацию района, в федеральные органы государственной власти.</w:t>
      </w:r>
    </w:p>
    <w:p w:rsidR="00F409FA" w:rsidRDefault="00F409FA" w:rsidP="00F409FA">
      <w:pPr>
        <w:ind w:firstLine="741"/>
        <w:rPr>
          <w:sz w:val="28"/>
          <w:szCs w:val="28"/>
        </w:rPr>
      </w:pPr>
      <w:r>
        <w:rPr>
          <w:sz w:val="28"/>
          <w:szCs w:val="28"/>
        </w:rPr>
        <w:t>3.9. Обеспечение рассмотрения вопросов и предложений, направленных на противодействие коррупции в сельском поселении на своих заседаниях.</w:t>
      </w:r>
    </w:p>
    <w:p w:rsidR="00F409FA" w:rsidRDefault="00F409FA" w:rsidP="00F409FA">
      <w:pPr>
        <w:ind w:firstLine="741"/>
        <w:rPr>
          <w:sz w:val="28"/>
          <w:szCs w:val="28"/>
        </w:rPr>
      </w:pPr>
      <w:r>
        <w:rPr>
          <w:sz w:val="28"/>
          <w:szCs w:val="28"/>
        </w:rPr>
        <w:t>3.10. Осуществление иных функций в соответствии с задачами Совета, в части создания условий по обеспечению законности и правопорядка, соблюдения прав и свобод граждан в рамках противодействия коррупции.</w:t>
      </w:r>
    </w:p>
    <w:p w:rsidR="00F409FA" w:rsidRDefault="00F409FA" w:rsidP="00F409FA">
      <w:pPr>
        <w:ind w:firstLine="741"/>
        <w:rPr>
          <w:sz w:val="28"/>
          <w:szCs w:val="28"/>
        </w:rPr>
      </w:pPr>
    </w:p>
    <w:p w:rsidR="00F409FA" w:rsidRDefault="00F409FA" w:rsidP="00F409FA">
      <w:pPr>
        <w:ind w:firstLine="1995"/>
        <w:rPr>
          <w:sz w:val="28"/>
          <w:szCs w:val="28"/>
        </w:rPr>
      </w:pPr>
      <w:r>
        <w:rPr>
          <w:sz w:val="28"/>
          <w:szCs w:val="28"/>
        </w:rPr>
        <w:t>4. Полномочия Совета</w:t>
      </w:r>
    </w:p>
    <w:p w:rsidR="00F409FA" w:rsidRDefault="00F409FA" w:rsidP="00F409FA">
      <w:pPr>
        <w:ind w:firstLine="741"/>
        <w:rPr>
          <w:sz w:val="28"/>
          <w:szCs w:val="28"/>
        </w:rPr>
      </w:pPr>
    </w:p>
    <w:p w:rsidR="00F409FA" w:rsidRDefault="00F409FA" w:rsidP="00F409FA">
      <w:pPr>
        <w:ind w:firstLine="741"/>
        <w:rPr>
          <w:sz w:val="28"/>
          <w:szCs w:val="28"/>
        </w:rPr>
      </w:pPr>
      <w:r>
        <w:rPr>
          <w:sz w:val="28"/>
          <w:szCs w:val="28"/>
        </w:rPr>
        <w:t>Совет при осуществлении своей деятельности вправе:</w:t>
      </w:r>
    </w:p>
    <w:p w:rsidR="00F409FA" w:rsidRDefault="00F409FA" w:rsidP="00F409FA">
      <w:pPr>
        <w:ind w:firstLine="741"/>
        <w:rPr>
          <w:sz w:val="28"/>
          <w:szCs w:val="28"/>
        </w:rPr>
      </w:pPr>
      <w:r>
        <w:rPr>
          <w:sz w:val="28"/>
          <w:szCs w:val="28"/>
        </w:rPr>
        <w:t>4.1. Запрашивать и получать в установленном порядке от государственных органов, органов местного самоуправления, предприятий, учреждений и организаций информацию, необходимую для осуществления своих функций.</w:t>
      </w:r>
    </w:p>
    <w:p w:rsidR="00F409FA" w:rsidRDefault="00F409FA" w:rsidP="00F409FA">
      <w:pPr>
        <w:ind w:firstLine="741"/>
        <w:rPr>
          <w:sz w:val="28"/>
          <w:szCs w:val="28"/>
        </w:rPr>
      </w:pPr>
      <w:r>
        <w:rPr>
          <w:sz w:val="28"/>
          <w:szCs w:val="28"/>
        </w:rPr>
        <w:t>4.2. Приглашать на свои заседания и заслушивать представителей государственных органов, общественных объединений, научных и других организаций.</w:t>
      </w:r>
    </w:p>
    <w:p w:rsidR="00F409FA" w:rsidRDefault="00F409FA" w:rsidP="00F409FA">
      <w:pPr>
        <w:ind w:firstLine="741"/>
        <w:rPr>
          <w:sz w:val="28"/>
          <w:szCs w:val="28"/>
        </w:rPr>
      </w:pPr>
      <w:r>
        <w:rPr>
          <w:sz w:val="28"/>
          <w:szCs w:val="28"/>
        </w:rPr>
        <w:t xml:space="preserve">4.3. Направлять в установленном порядке своих представителей для участия в совещаниях, конференциях и семинарах по вопросам, связанным с противодействием коррупции, проводимых федеральными органами </w:t>
      </w:r>
      <w:r>
        <w:rPr>
          <w:sz w:val="28"/>
          <w:szCs w:val="28"/>
        </w:rPr>
        <w:lastRenderedPageBreak/>
        <w:t>государственной власти, органами государственной власти Хабаровского края, органами местного самоуправления, общественными объединениями, научными и другими организациями.</w:t>
      </w:r>
    </w:p>
    <w:p w:rsidR="00F409FA" w:rsidRDefault="00F409FA" w:rsidP="00F409FA">
      <w:pPr>
        <w:ind w:firstLine="741"/>
        <w:rPr>
          <w:sz w:val="28"/>
          <w:szCs w:val="28"/>
        </w:rPr>
      </w:pPr>
      <w:r>
        <w:rPr>
          <w:sz w:val="28"/>
          <w:szCs w:val="28"/>
        </w:rPr>
        <w:t>4.4. Привлекать в установленном порядке для информационно-аналитических и экспертных работ научные и иные организации, а также ученых и специалистов экспертов.</w:t>
      </w:r>
    </w:p>
    <w:p w:rsidR="00F409FA" w:rsidRDefault="00F409FA" w:rsidP="00F409FA">
      <w:pPr>
        <w:ind w:firstLine="741"/>
        <w:rPr>
          <w:sz w:val="28"/>
          <w:szCs w:val="28"/>
        </w:rPr>
      </w:pPr>
      <w:r>
        <w:rPr>
          <w:sz w:val="28"/>
          <w:szCs w:val="28"/>
        </w:rPr>
        <w:t>Формировать постоянные и временные рабочие, экспертные группы и комиссии.</w:t>
      </w:r>
    </w:p>
    <w:p w:rsidR="00F409FA" w:rsidRDefault="00F409FA" w:rsidP="00F409FA">
      <w:pPr>
        <w:ind w:firstLine="741"/>
        <w:rPr>
          <w:sz w:val="28"/>
          <w:szCs w:val="28"/>
        </w:rPr>
      </w:pPr>
      <w:r>
        <w:rPr>
          <w:sz w:val="28"/>
          <w:szCs w:val="28"/>
        </w:rPr>
        <w:t>4.5. Использовать в установленном порядке информацию исполнительных органов государственной власти, государственных учреждений, организаций и предприятий.</w:t>
      </w:r>
    </w:p>
    <w:p w:rsidR="00F409FA" w:rsidRDefault="00F409FA" w:rsidP="00F409FA">
      <w:pPr>
        <w:ind w:firstLine="741"/>
        <w:rPr>
          <w:sz w:val="28"/>
          <w:szCs w:val="28"/>
        </w:rPr>
      </w:pPr>
      <w:r>
        <w:rPr>
          <w:sz w:val="28"/>
          <w:szCs w:val="28"/>
        </w:rPr>
        <w:t>4.6. Вносить на рассмотрение главы сельского поселения, Схода граждан сельского поселения, исполнительных органов государственной власти предложения для формирования системы мер, направленных на реализацию мероприятий по противодействию коррупции.</w:t>
      </w:r>
    </w:p>
    <w:p w:rsidR="00F409FA" w:rsidRDefault="00F409FA" w:rsidP="00F409FA">
      <w:pPr>
        <w:ind w:firstLine="741"/>
        <w:rPr>
          <w:sz w:val="28"/>
          <w:szCs w:val="28"/>
        </w:rPr>
      </w:pPr>
    </w:p>
    <w:p w:rsidR="00F409FA" w:rsidRDefault="00F409FA" w:rsidP="00F409FA">
      <w:pPr>
        <w:ind w:firstLine="1995"/>
        <w:rPr>
          <w:sz w:val="28"/>
          <w:szCs w:val="28"/>
        </w:rPr>
      </w:pPr>
      <w:r>
        <w:rPr>
          <w:sz w:val="28"/>
          <w:szCs w:val="28"/>
        </w:rPr>
        <w:t>5. Порядок работы Совета</w:t>
      </w:r>
    </w:p>
    <w:p w:rsidR="00F409FA" w:rsidRDefault="00F409FA" w:rsidP="00F409FA">
      <w:pPr>
        <w:ind w:firstLine="741"/>
        <w:rPr>
          <w:sz w:val="28"/>
          <w:szCs w:val="28"/>
        </w:rPr>
      </w:pPr>
    </w:p>
    <w:p w:rsidR="00F409FA" w:rsidRDefault="00F409FA" w:rsidP="00F409FA">
      <w:pPr>
        <w:ind w:firstLine="741"/>
        <w:rPr>
          <w:sz w:val="28"/>
          <w:szCs w:val="28"/>
        </w:rPr>
      </w:pPr>
      <w:r>
        <w:rPr>
          <w:sz w:val="28"/>
          <w:szCs w:val="28"/>
        </w:rPr>
        <w:t>5.1. Основной формой работы Совета являются заседания, проводимые согласно плану работы Совета, который рассматривается на заседании Совета и утверждается председателем Совета.</w:t>
      </w:r>
    </w:p>
    <w:p w:rsidR="00F409FA" w:rsidRDefault="00F409FA" w:rsidP="00F409FA">
      <w:pPr>
        <w:ind w:firstLine="741"/>
        <w:rPr>
          <w:sz w:val="28"/>
          <w:szCs w:val="28"/>
        </w:rPr>
      </w:pPr>
      <w:r>
        <w:rPr>
          <w:sz w:val="28"/>
          <w:szCs w:val="28"/>
        </w:rPr>
        <w:t>5.2. Заседания Совета проводятся по мере необходимости, но не реже 1 раза в квартал на основании плана его заседаний. Внеплановые заседания Совета проводятся по инициативе любого из его членов.</w:t>
      </w:r>
    </w:p>
    <w:p w:rsidR="00F409FA" w:rsidRDefault="00F409FA" w:rsidP="00F409FA">
      <w:pPr>
        <w:ind w:firstLine="741"/>
        <w:rPr>
          <w:sz w:val="28"/>
          <w:szCs w:val="28"/>
        </w:rPr>
      </w:pPr>
      <w:r>
        <w:rPr>
          <w:sz w:val="28"/>
          <w:szCs w:val="28"/>
        </w:rPr>
        <w:t>5.3. Заседание Совета ведет председатель Совета или по его поручению заместитель председателя Совета.</w:t>
      </w:r>
    </w:p>
    <w:p w:rsidR="00F409FA" w:rsidRDefault="00F409FA" w:rsidP="00F409FA">
      <w:pPr>
        <w:ind w:firstLine="741"/>
        <w:rPr>
          <w:sz w:val="28"/>
          <w:szCs w:val="28"/>
        </w:rPr>
      </w:pPr>
      <w:r>
        <w:rPr>
          <w:sz w:val="28"/>
          <w:szCs w:val="28"/>
        </w:rPr>
        <w:t>5.4. Заседание Совета правомочно, если на нем присутствует более половины от его общего числа членов Совета, приглашенных для рассмотрения данного вопроса повестки дня. Решения Совета принимаются простым большинством голосов присутствующих на заседании членов Совета путем открытого голосования. В случае равенства голосов решающим является голос председательствующего.</w:t>
      </w:r>
    </w:p>
    <w:p w:rsidR="00F409FA" w:rsidRDefault="00F409FA" w:rsidP="00F409FA">
      <w:pPr>
        <w:ind w:firstLine="741"/>
        <w:rPr>
          <w:sz w:val="28"/>
          <w:szCs w:val="28"/>
        </w:rPr>
      </w:pPr>
      <w:r>
        <w:rPr>
          <w:sz w:val="28"/>
          <w:szCs w:val="28"/>
        </w:rPr>
        <w:t xml:space="preserve">5.5. Подготовка материалов к заседанию Совета осуществляется представителем тех органов и организаций, к ведению которых относятся вопросы повестки дня. Орган или организация, указанные в качестве исполнителя первым, организационно обеспечивает подготовку вопроса к рассмотрению на заседании Совета: готовит обобщенную справку (доклад), проект решения Совета на основе согласованных предложений заинтересованных учреждений, подразделений, организаций, списки приглашенных и выступающих должностных лиц, другие документы. Информационно-справочные материалы и проект решения по </w:t>
      </w:r>
      <w:r>
        <w:rPr>
          <w:sz w:val="28"/>
          <w:szCs w:val="28"/>
        </w:rPr>
        <w:lastRenderedPageBreak/>
        <w:t>рассматриваемому вопросу представляются секретарю Совета не позднее, чем за 7 рабочих дней до дня проведения заседания Совета.</w:t>
      </w:r>
    </w:p>
    <w:p w:rsidR="00F409FA" w:rsidRDefault="00F409FA" w:rsidP="00F409FA">
      <w:pPr>
        <w:ind w:firstLine="741"/>
        <w:rPr>
          <w:sz w:val="28"/>
          <w:szCs w:val="28"/>
        </w:rPr>
      </w:pPr>
      <w:r>
        <w:rPr>
          <w:sz w:val="28"/>
          <w:szCs w:val="28"/>
        </w:rPr>
        <w:t>5.6. Заседание Совета оформляется протоколом, который подписывается председателем. В протоколе отражаются решения, принятые Советом.</w:t>
      </w:r>
    </w:p>
    <w:p w:rsidR="00F409FA" w:rsidRDefault="00F409FA" w:rsidP="00F409FA">
      <w:pPr>
        <w:ind w:firstLine="741"/>
        <w:rPr>
          <w:sz w:val="28"/>
          <w:szCs w:val="28"/>
        </w:rPr>
      </w:pPr>
      <w:r>
        <w:rPr>
          <w:sz w:val="28"/>
          <w:szCs w:val="28"/>
        </w:rPr>
        <w:t>5.7. Организацию заседаний Совета и обеспечение подготовки проектов его решений осуществляет секретарь Совета через соответствующие структурные подразделения администрации района.</w:t>
      </w:r>
    </w:p>
    <w:p w:rsidR="00F409FA" w:rsidRDefault="00F409FA" w:rsidP="00F409FA">
      <w:pPr>
        <w:ind w:firstLine="741"/>
        <w:rPr>
          <w:sz w:val="28"/>
          <w:szCs w:val="28"/>
        </w:rPr>
      </w:pPr>
    </w:p>
    <w:p w:rsidR="00F409FA" w:rsidRDefault="00F409FA" w:rsidP="00F409FA">
      <w:pPr>
        <w:ind w:firstLine="1995"/>
        <w:rPr>
          <w:sz w:val="28"/>
          <w:szCs w:val="28"/>
        </w:rPr>
      </w:pPr>
      <w:r>
        <w:rPr>
          <w:sz w:val="28"/>
          <w:szCs w:val="28"/>
        </w:rPr>
        <w:t>6. Председатель Совета</w:t>
      </w:r>
    </w:p>
    <w:p w:rsidR="00F409FA" w:rsidRDefault="00F409FA" w:rsidP="00F409FA">
      <w:pPr>
        <w:ind w:firstLine="741"/>
        <w:rPr>
          <w:sz w:val="28"/>
          <w:szCs w:val="28"/>
        </w:rPr>
      </w:pPr>
    </w:p>
    <w:p w:rsidR="00F409FA" w:rsidRDefault="00F409FA" w:rsidP="00F409FA">
      <w:pPr>
        <w:ind w:firstLine="741"/>
        <w:rPr>
          <w:sz w:val="28"/>
          <w:szCs w:val="28"/>
        </w:rPr>
      </w:pPr>
      <w:r>
        <w:rPr>
          <w:sz w:val="28"/>
          <w:szCs w:val="28"/>
        </w:rPr>
        <w:t>6.1. Формирует на основе планов заседаний Совета и предложений членов Совета повестку дня его заседаний.</w:t>
      </w:r>
    </w:p>
    <w:p w:rsidR="00F409FA" w:rsidRDefault="00F409FA" w:rsidP="00F409FA">
      <w:pPr>
        <w:ind w:firstLine="741"/>
        <w:rPr>
          <w:sz w:val="28"/>
          <w:szCs w:val="28"/>
        </w:rPr>
      </w:pPr>
      <w:r>
        <w:rPr>
          <w:sz w:val="28"/>
          <w:szCs w:val="28"/>
        </w:rPr>
        <w:t>6.2. Формирует на основе предложений членов Совета план работы Совета.</w:t>
      </w:r>
    </w:p>
    <w:p w:rsidR="00F409FA" w:rsidRDefault="00F409FA" w:rsidP="00F409FA">
      <w:pPr>
        <w:ind w:firstLine="741"/>
        <w:rPr>
          <w:sz w:val="28"/>
          <w:szCs w:val="28"/>
        </w:rPr>
      </w:pPr>
      <w:r>
        <w:rPr>
          <w:sz w:val="28"/>
          <w:szCs w:val="28"/>
        </w:rPr>
        <w:t xml:space="preserve">6.3. Осуществляет руководство работой Совета в период его заседаний, общий </w:t>
      </w:r>
      <w:proofErr w:type="gramStart"/>
      <w:r>
        <w:rPr>
          <w:sz w:val="28"/>
          <w:szCs w:val="28"/>
        </w:rPr>
        <w:t>контроль за</w:t>
      </w:r>
      <w:proofErr w:type="gramEnd"/>
      <w:r>
        <w:rPr>
          <w:sz w:val="28"/>
          <w:szCs w:val="28"/>
        </w:rPr>
        <w:t xml:space="preserve"> реализацией решений Совета через секретаря, членов Совета.</w:t>
      </w:r>
    </w:p>
    <w:p w:rsidR="00F409FA" w:rsidRDefault="00F409FA" w:rsidP="00F409FA">
      <w:pPr>
        <w:ind w:firstLine="741"/>
        <w:rPr>
          <w:sz w:val="28"/>
          <w:szCs w:val="28"/>
        </w:rPr>
      </w:pPr>
      <w:r>
        <w:rPr>
          <w:sz w:val="28"/>
          <w:szCs w:val="28"/>
        </w:rPr>
        <w:t>6.4. Подписывает протоколы заседаний Совета.</w:t>
      </w:r>
    </w:p>
    <w:p w:rsidR="00F409FA" w:rsidRDefault="00F409FA" w:rsidP="00F409FA">
      <w:pPr>
        <w:ind w:firstLine="741"/>
        <w:rPr>
          <w:sz w:val="28"/>
          <w:szCs w:val="28"/>
        </w:rPr>
      </w:pPr>
      <w:r>
        <w:rPr>
          <w:sz w:val="28"/>
          <w:szCs w:val="28"/>
        </w:rPr>
        <w:t>6.5. Представляет Совет по вопросам, относящимся к его компетенции.</w:t>
      </w:r>
    </w:p>
    <w:p w:rsidR="00F409FA" w:rsidRDefault="00F409FA" w:rsidP="00F409FA">
      <w:pPr>
        <w:ind w:firstLine="741"/>
        <w:rPr>
          <w:sz w:val="28"/>
          <w:szCs w:val="28"/>
        </w:rPr>
      </w:pPr>
    </w:p>
    <w:p w:rsidR="00F409FA" w:rsidRDefault="00F409FA" w:rsidP="00F409FA">
      <w:pPr>
        <w:ind w:firstLine="1995"/>
        <w:rPr>
          <w:sz w:val="28"/>
          <w:szCs w:val="28"/>
        </w:rPr>
      </w:pPr>
      <w:r>
        <w:rPr>
          <w:sz w:val="28"/>
          <w:szCs w:val="28"/>
        </w:rPr>
        <w:t>7. Секретарь Совета</w:t>
      </w:r>
    </w:p>
    <w:p w:rsidR="00F409FA" w:rsidRDefault="00F409FA" w:rsidP="00F409FA">
      <w:pPr>
        <w:ind w:firstLine="741"/>
        <w:rPr>
          <w:sz w:val="28"/>
          <w:szCs w:val="28"/>
        </w:rPr>
      </w:pPr>
    </w:p>
    <w:p w:rsidR="00F409FA" w:rsidRDefault="00F409FA" w:rsidP="00F409FA">
      <w:pPr>
        <w:ind w:firstLine="741"/>
        <w:rPr>
          <w:sz w:val="28"/>
          <w:szCs w:val="28"/>
        </w:rPr>
      </w:pPr>
      <w:r>
        <w:rPr>
          <w:sz w:val="28"/>
          <w:szCs w:val="28"/>
        </w:rPr>
        <w:t>7.1. Осуществляет работу по подготовке проектов плана работы, заседаний Совета, вносит предложения по формированию повестки дня его заседаний. Координирует деятельность по подготовке необходимых материалов к заседаниям Совета, а также проектов решений, ведет протоколы заседаний Совета.</w:t>
      </w:r>
    </w:p>
    <w:p w:rsidR="00F409FA" w:rsidRDefault="00F409FA" w:rsidP="00F409FA">
      <w:pPr>
        <w:ind w:firstLine="741"/>
        <w:rPr>
          <w:sz w:val="28"/>
          <w:szCs w:val="28"/>
        </w:rPr>
      </w:pPr>
      <w:r>
        <w:rPr>
          <w:sz w:val="28"/>
          <w:szCs w:val="28"/>
        </w:rPr>
        <w:t>7.2. Информирует председателя и членов Совета о состоянии реализации решений Совета.</w:t>
      </w:r>
    </w:p>
    <w:p w:rsidR="00F409FA" w:rsidRDefault="00F409FA" w:rsidP="00F409FA">
      <w:pPr>
        <w:ind w:firstLine="741"/>
        <w:rPr>
          <w:sz w:val="28"/>
          <w:szCs w:val="28"/>
        </w:rPr>
      </w:pPr>
      <w:r>
        <w:rPr>
          <w:sz w:val="28"/>
          <w:szCs w:val="28"/>
        </w:rPr>
        <w:t>7.3. Организует выполнение поручений председателя Совета, относящихся к рассматриваемым на заседаниях Совета вопросам.</w:t>
      </w:r>
    </w:p>
    <w:p w:rsidR="00F409FA" w:rsidRDefault="00F409FA" w:rsidP="00F409FA">
      <w:pPr>
        <w:ind w:firstLine="741"/>
        <w:rPr>
          <w:sz w:val="28"/>
          <w:szCs w:val="28"/>
        </w:rPr>
      </w:pPr>
      <w:r>
        <w:rPr>
          <w:sz w:val="28"/>
          <w:szCs w:val="28"/>
        </w:rPr>
        <w:t>7.4. Оформляет протоколы заседаний Совета.</w:t>
      </w:r>
    </w:p>
    <w:p w:rsidR="00F409FA" w:rsidRDefault="00F409FA" w:rsidP="00F409FA">
      <w:pPr>
        <w:ind w:firstLine="741"/>
        <w:rPr>
          <w:sz w:val="28"/>
          <w:szCs w:val="28"/>
        </w:rPr>
      </w:pPr>
      <w:r>
        <w:rPr>
          <w:sz w:val="28"/>
          <w:szCs w:val="28"/>
        </w:rPr>
        <w:t>7.5. Решает организационно-технические вопросы по подготовке и проведению заседаний Совета, информирует членов Совета, экспертов, иных заинтересованных лиц о месте, времени проведения и повестке дня заседания Совета.</w:t>
      </w:r>
    </w:p>
    <w:p w:rsidR="00F409FA" w:rsidRDefault="00F409FA" w:rsidP="00F409FA">
      <w:pPr>
        <w:ind w:firstLine="741"/>
        <w:rPr>
          <w:sz w:val="28"/>
          <w:szCs w:val="28"/>
        </w:rPr>
      </w:pPr>
    </w:p>
    <w:p w:rsidR="00F409FA" w:rsidRDefault="00F409FA" w:rsidP="00F409FA">
      <w:pPr>
        <w:ind w:firstLine="741"/>
        <w:rPr>
          <w:sz w:val="28"/>
          <w:szCs w:val="28"/>
        </w:rPr>
      </w:pPr>
    </w:p>
    <w:p w:rsidR="00F409FA" w:rsidRDefault="00F409FA" w:rsidP="00F409FA">
      <w:pPr>
        <w:ind w:firstLine="2337"/>
        <w:rPr>
          <w:sz w:val="28"/>
          <w:szCs w:val="28"/>
        </w:rPr>
      </w:pPr>
      <w:r>
        <w:rPr>
          <w:sz w:val="28"/>
          <w:szCs w:val="28"/>
        </w:rPr>
        <w:t>_______________________</w:t>
      </w:r>
    </w:p>
    <w:p w:rsidR="00F409FA" w:rsidRDefault="00F409FA" w:rsidP="00F409FA">
      <w:pPr>
        <w:ind w:firstLine="2337"/>
        <w:rPr>
          <w:sz w:val="28"/>
          <w:szCs w:val="28"/>
        </w:rPr>
      </w:pPr>
    </w:p>
    <w:p w:rsidR="00F409FA" w:rsidRDefault="00F409FA" w:rsidP="00F409FA">
      <w:pPr>
        <w:ind w:firstLine="2337"/>
        <w:rPr>
          <w:sz w:val="28"/>
          <w:szCs w:val="28"/>
        </w:rPr>
      </w:pPr>
    </w:p>
    <w:p w:rsidR="00F409FA" w:rsidRDefault="00F409FA" w:rsidP="00F409FA">
      <w:pPr>
        <w:ind w:firstLine="2337"/>
        <w:rPr>
          <w:sz w:val="28"/>
          <w:szCs w:val="28"/>
        </w:rPr>
      </w:pPr>
    </w:p>
    <w:p w:rsidR="00F409FA" w:rsidRDefault="00F409FA" w:rsidP="00F409FA">
      <w:pPr>
        <w:ind w:firstLine="2337"/>
        <w:rPr>
          <w:sz w:val="28"/>
          <w:szCs w:val="28"/>
        </w:rPr>
      </w:pPr>
    </w:p>
    <w:p w:rsidR="00F409FA" w:rsidRDefault="00F409FA" w:rsidP="00F409FA">
      <w:pPr>
        <w:ind w:firstLine="2337"/>
        <w:rPr>
          <w:sz w:val="28"/>
          <w:szCs w:val="28"/>
        </w:rPr>
      </w:pPr>
    </w:p>
    <w:p w:rsidR="00F409FA" w:rsidRDefault="00F409FA" w:rsidP="00F409FA">
      <w:pPr>
        <w:ind w:firstLine="2337"/>
        <w:rPr>
          <w:sz w:val="28"/>
          <w:szCs w:val="28"/>
        </w:rPr>
      </w:pPr>
    </w:p>
    <w:p w:rsidR="00F409FA" w:rsidRDefault="00F409FA" w:rsidP="00F409FA">
      <w:pPr>
        <w:ind w:firstLine="2337"/>
        <w:rPr>
          <w:sz w:val="28"/>
          <w:szCs w:val="28"/>
        </w:rPr>
      </w:pPr>
    </w:p>
    <w:p w:rsidR="00F409FA" w:rsidRDefault="00F409FA" w:rsidP="00F409FA">
      <w:pPr>
        <w:ind w:firstLine="2337"/>
        <w:rPr>
          <w:sz w:val="28"/>
          <w:szCs w:val="28"/>
        </w:rPr>
      </w:pPr>
    </w:p>
    <w:p w:rsidR="00F409FA" w:rsidRDefault="00F409FA" w:rsidP="00F409FA">
      <w:pPr>
        <w:ind w:firstLine="2337"/>
        <w:rPr>
          <w:sz w:val="28"/>
          <w:szCs w:val="28"/>
        </w:rPr>
      </w:pPr>
    </w:p>
    <w:p w:rsidR="00F409FA" w:rsidRDefault="00F409FA" w:rsidP="00F409FA">
      <w:pPr>
        <w:tabs>
          <w:tab w:val="left" w:pos="6480"/>
          <w:tab w:val="left" w:pos="6900"/>
        </w:tabs>
        <w:spacing w:line="240" w:lineRule="exact"/>
        <w:rPr>
          <w:sz w:val="28"/>
          <w:szCs w:val="28"/>
        </w:rPr>
      </w:pPr>
      <w:r>
        <w:rPr>
          <w:sz w:val="28"/>
          <w:szCs w:val="28"/>
        </w:rPr>
        <w:t xml:space="preserve">                                                                  УТВЕРЖДЕН</w:t>
      </w:r>
    </w:p>
    <w:p w:rsidR="00F409FA" w:rsidRDefault="00F409FA" w:rsidP="00F409FA">
      <w:pPr>
        <w:tabs>
          <w:tab w:val="left" w:pos="6480"/>
          <w:tab w:val="left" w:pos="6900"/>
        </w:tabs>
        <w:spacing w:line="240" w:lineRule="exact"/>
        <w:rPr>
          <w:sz w:val="28"/>
          <w:szCs w:val="28"/>
        </w:rPr>
      </w:pPr>
    </w:p>
    <w:p w:rsidR="00F409FA" w:rsidRDefault="00F409FA" w:rsidP="00F409FA">
      <w:pPr>
        <w:tabs>
          <w:tab w:val="left" w:pos="6480"/>
          <w:tab w:val="left" w:pos="6900"/>
        </w:tabs>
        <w:spacing w:line="240" w:lineRule="exact"/>
        <w:ind w:firstLine="4674"/>
        <w:rPr>
          <w:sz w:val="28"/>
          <w:szCs w:val="28"/>
        </w:rPr>
      </w:pPr>
      <w:r>
        <w:rPr>
          <w:sz w:val="28"/>
          <w:szCs w:val="28"/>
        </w:rPr>
        <w:t>постановлением администрации</w:t>
      </w:r>
    </w:p>
    <w:p w:rsidR="00F409FA" w:rsidRDefault="00F409FA" w:rsidP="00F409FA">
      <w:pPr>
        <w:tabs>
          <w:tab w:val="left" w:pos="6480"/>
          <w:tab w:val="left" w:pos="6900"/>
        </w:tabs>
        <w:spacing w:line="240" w:lineRule="exact"/>
        <w:ind w:firstLine="4674"/>
        <w:rPr>
          <w:sz w:val="28"/>
          <w:szCs w:val="28"/>
        </w:rPr>
      </w:pPr>
      <w:r>
        <w:rPr>
          <w:sz w:val="28"/>
          <w:szCs w:val="28"/>
        </w:rPr>
        <w:t>сельского поселения</w:t>
      </w:r>
    </w:p>
    <w:p w:rsidR="00F409FA" w:rsidRDefault="00F409FA" w:rsidP="00F409FA">
      <w:pPr>
        <w:tabs>
          <w:tab w:val="left" w:pos="6480"/>
          <w:tab w:val="left" w:pos="6900"/>
        </w:tabs>
        <w:spacing w:line="240" w:lineRule="exact"/>
        <w:ind w:firstLine="4674"/>
        <w:rPr>
          <w:sz w:val="28"/>
          <w:szCs w:val="28"/>
        </w:rPr>
      </w:pPr>
      <w:r>
        <w:rPr>
          <w:sz w:val="28"/>
          <w:szCs w:val="28"/>
        </w:rPr>
        <w:t>от ________________ № ________</w:t>
      </w:r>
    </w:p>
    <w:p w:rsidR="00F409FA" w:rsidRDefault="00F409FA" w:rsidP="00F409FA">
      <w:pPr>
        <w:tabs>
          <w:tab w:val="left" w:pos="6480"/>
          <w:tab w:val="left" w:pos="6900"/>
        </w:tabs>
        <w:spacing w:line="240" w:lineRule="exact"/>
        <w:ind w:firstLine="5016"/>
        <w:rPr>
          <w:sz w:val="28"/>
          <w:szCs w:val="28"/>
        </w:rPr>
      </w:pPr>
    </w:p>
    <w:p w:rsidR="00F409FA" w:rsidRDefault="00F409FA" w:rsidP="00F409FA">
      <w:pPr>
        <w:tabs>
          <w:tab w:val="left" w:pos="6480"/>
          <w:tab w:val="left" w:pos="6900"/>
        </w:tabs>
        <w:spacing w:line="240" w:lineRule="exact"/>
        <w:ind w:firstLine="5016"/>
        <w:rPr>
          <w:sz w:val="28"/>
          <w:szCs w:val="28"/>
        </w:rPr>
      </w:pPr>
    </w:p>
    <w:p w:rsidR="00F409FA" w:rsidRDefault="00F409FA" w:rsidP="00F409FA">
      <w:pPr>
        <w:tabs>
          <w:tab w:val="left" w:pos="6480"/>
          <w:tab w:val="left" w:pos="6900"/>
        </w:tabs>
        <w:spacing w:line="240" w:lineRule="exact"/>
        <w:ind w:firstLine="3762"/>
        <w:rPr>
          <w:sz w:val="28"/>
          <w:szCs w:val="28"/>
        </w:rPr>
      </w:pPr>
      <w:r>
        <w:rPr>
          <w:sz w:val="28"/>
          <w:szCs w:val="28"/>
        </w:rPr>
        <w:t>СОСТАВ</w:t>
      </w:r>
    </w:p>
    <w:p w:rsidR="00F409FA" w:rsidRDefault="00F409FA" w:rsidP="00F409FA">
      <w:pPr>
        <w:tabs>
          <w:tab w:val="left" w:pos="6480"/>
          <w:tab w:val="left" w:pos="6900"/>
        </w:tabs>
        <w:spacing w:line="240" w:lineRule="exact"/>
        <w:ind w:firstLine="3762"/>
        <w:rPr>
          <w:sz w:val="28"/>
          <w:szCs w:val="28"/>
        </w:rPr>
      </w:pPr>
    </w:p>
    <w:p w:rsidR="00F409FA" w:rsidRDefault="00F409FA" w:rsidP="00F409FA">
      <w:pPr>
        <w:tabs>
          <w:tab w:val="left" w:pos="6480"/>
          <w:tab w:val="left" w:pos="6900"/>
        </w:tabs>
        <w:spacing w:line="240" w:lineRule="exact"/>
        <w:rPr>
          <w:sz w:val="28"/>
          <w:szCs w:val="28"/>
        </w:rPr>
      </w:pPr>
      <w:r>
        <w:rPr>
          <w:sz w:val="28"/>
          <w:szCs w:val="28"/>
        </w:rPr>
        <w:t xml:space="preserve">                     Совета при главе Куканского сельского поселения</w:t>
      </w:r>
    </w:p>
    <w:p w:rsidR="00F409FA" w:rsidRDefault="00F409FA" w:rsidP="00F409FA">
      <w:pPr>
        <w:tabs>
          <w:tab w:val="left" w:pos="6480"/>
          <w:tab w:val="left" w:pos="6900"/>
        </w:tabs>
        <w:spacing w:line="240" w:lineRule="exact"/>
        <w:ind w:firstLine="1482"/>
        <w:rPr>
          <w:sz w:val="28"/>
          <w:szCs w:val="28"/>
        </w:rPr>
      </w:pPr>
      <w:r>
        <w:rPr>
          <w:sz w:val="28"/>
          <w:szCs w:val="28"/>
        </w:rPr>
        <w:t xml:space="preserve">                по противодействию коррупции</w:t>
      </w:r>
    </w:p>
    <w:p w:rsidR="00F409FA" w:rsidRDefault="00F409FA" w:rsidP="00F409FA">
      <w:pPr>
        <w:tabs>
          <w:tab w:val="left" w:pos="6480"/>
          <w:tab w:val="left" w:pos="6900"/>
        </w:tabs>
        <w:rPr>
          <w:sz w:val="28"/>
          <w:szCs w:val="28"/>
        </w:rPr>
      </w:pPr>
    </w:p>
    <w:p w:rsidR="00F409FA" w:rsidRDefault="00F409FA" w:rsidP="00F409FA">
      <w:pPr>
        <w:tabs>
          <w:tab w:val="left" w:pos="6480"/>
          <w:tab w:val="left" w:pos="6900"/>
        </w:tabs>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99"/>
        <w:gridCol w:w="5814"/>
      </w:tblGrid>
      <w:tr w:rsidR="00F409FA" w:rsidTr="00F01F18">
        <w:tc>
          <w:tcPr>
            <w:tcW w:w="3699" w:type="dxa"/>
          </w:tcPr>
          <w:p w:rsidR="00F409FA" w:rsidRDefault="00F409FA" w:rsidP="00F01F18">
            <w:pPr>
              <w:tabs>
                <w:tab w:val="left" w:pos="6480"/>
                <w:tab w:val="left" w:pos="6900"/>
              </w:tabs>
              <w:jc w:val="both"/>
              <w:rPr>
                <w:sz w:val="28"/>
                <w:szCs w:val="28"/>
              </w:rPr>
            </w:pPr>
            <w:proofErr w:type="spellStart"/>
            <w:r>
              <w:rPr>
                <w:sz w:val="28"/>
                <w:szCs w:val="28"/>
              </w:rPr>
              <w:t>Бурыка</w:t>
            </w:r>
            <w:proofErr w:type="spellEnd"/>
            <w:r>
              <w:rPr>
                <w:sz w:val="28"/>
                <w:szCs w:val="28"/>
              </w:rPr>
              <w:t xml:space="preserve"> Михаил</w:t>
            </w:r>
          </w:p>
          <w:p w:rsidR="00F409FA" w:rsidRDefault="00F409FA" w:rsidP="00F01F18">
            <w:pPr>
              <w:tabs>
                <w:tab w:val="left" w:pos="6480"/>
                <w:tab w:val="left" w:pos="6900"/>
              </w:tabs>
              <w:jc w:val="both"/>
              <w:rPr>
                <w:sz w:val="28"/>
                <w:szCs w:val="28"/>
              </w:rPr>
            </w:pPr>
            <w:r>
              <w:rPr>
                <w:sz w:val="28"/>
                <w:szCs w:val="28"/>
              </w:rPr>
              <w:t>Яковлевич</w:t>
            </w:r>
          </w:p>
        </w:tc>
        <w:tc>
          <w:tcPr>
            <w:tcW w:w="5814" w:type="dxa"/>
          </w:tcPr>
          <w:p w:rsidR="00F409FA" w:rsidRDefault="00F409FA" w:rsidP="00F01F18">
            <w:pPr>
              <w:tabs>
                <w:tab w:val="left" w:pos="6480"/>
                <w:tab w:val="left" w:pos="6900"/>
              </w:tabs>
              <w:jc w:val="both"/>
              <w:rPr>
                <w:sz w:val="28"/>
                <w:szCs w:val="28"/>
              </w:rPr>
            </w:pPr>
            <w:r>
              <w:rPr>
                <w:sz w:val="28"/>
                <w:szCs w:val="28"/>
              </w:rPr>
              <w:t>- глава сельского поселения, председатель Совета</w:t>
            </w:r>
          </w:p>
        </w:tc>
      </w:tr>
      <w:tr w:rsidR="00F409FA" w:rsidTr="00F01F18">
        <w:tc>
          <w:tcPr>
            <w:tcW w:w="3699" w:type="dxa"/>
          </w:tcPr>
          <w:p w:rsidR="00F409FA" w:rsidRDefault="00F409FA" w:rsidP="00F01F18">
            <w:pPr>
              <w:tabs>
                <w:tab w:val="left" w:pos="6480"/>
                <w:tab w:val="left" w:pos="6900"/>
              </w:tabs>
              <w:rPr>
                <w:sz w:val="28"/>
                <w:szCs w:val="28"/>
              </w:rPr>
            </w:pPr>
            <w:r>
              <w:rPr>
                <w:sz w:val="28"/>
                <w:szCs w:val="28"/>
              </w:rPr>
              <w:t>Музыка Алексей Викторович</w:t>
            </w:r>
          </w:p>
        </w:tc>
        <w:tc>
          <w:tcPr>
            <w:tcW w:w="5814" w:type="dxa"/>
          </w:tcPr>
          <w:p w:rsidR="00F409FA" w:rsidRDefault="00F409FA" w:rsidP="00F01F18">
            <w:pPr>
              <w:tabs>
                <w:tab w:val="left" w:pos="6480"/>
                <w:tab w:val="left" w:pos="6900"/>
              </w:tabs>
              <w:jc w:val="both"/>
              <w:rPr>
                <w:sz w:val="28"/>
                <w:szCs w:val="28"/>
              </w:rPr>
            </w:pPr>
            <w:r>
              <w:rPr>
                <w:sz w:val="28"/>
                <w:szCs w:val="28"/>
              </w:rPr>
              <w:t>- старший участковый УУП  № 1 ОМВД России по Хабаровскому району с</w:t>
            </w:r>
            <w:proofErr w:type="gramStart"/>
            <w:r>
              <w:rPr>
                <w:sz w:val="28"/>
                <w:szCs w:val="28"/>
              </w:rPr>
              <w:t>.К</w:t>
            </w:r>
            <w:proofErr w:type="gramEnd"/>
            <w:r>
              <w:rPr>
                <w:sz w:val="28"/>
                <w:szCs w:val="28"/>
              </w:rPr>
              <w:t>укан, заместитель председателя</w:t>
            </w:r>
          </w:p>
        </w:tc>
      </w:tr>
      <w:tr w:rsidR="00F409FA" w:rsidTr="00F01F18">
        <w:tc>
          <w:tcPr>
            <w:tcW w:w="3699" w:type="dxa"/>
          </w:tcPr>
          <w:p w:rsidR="00F409FA" w:rsidRDefault="00F409FA" w:rsidP="00F01F18">
            <w:pPr>
              <w:tabs>
                <w:tab w:val="left" w:pos="6480"/>
                <w:tab w:val="left" w:pos="6900"/>
              </w:tabs>
              <w:rPr>
                <w:sz w:val="28"/>
                <w:szCs w:val="28"/>
              </w:rPr>
            </w:pPr>
            <w:proofErr w:type="spellStart"/>
            <w:r>
              <w:rPr>
                <w:sz w:val="28"/>
                <w:szCs w:val="28"/>
              </w:rPr>
              <w:t>Андрущак</w:t>
            </w:r>
            <w:proofErr w:type="spellEnd"/>
            <w:r>
              <w:rPr>
                <w:sz w:val="28"/>
                <w:szCs w:val="28"/>
              </w:rPr>
              <w:t xml:space="preserve"> Татьяна Ивановна</w:t>
            </w:r>
          </w:p>
        </w:tc>
        <w:tc>
          <w:tcPr>
            <w:tcW w:w="5814" w:type="dxa"/>
          </w:tcPr>
          <w:p w:rsidR="00F409FA" w:rsidRDefault="00F409FA" w:rsidP="00F01F18">
            <w:pPr>
              <w:tabs>
                <w:tab w:val="left" w:pos="6480"/>
                <w:tab w:val="left" w:pos="6900"/>
              </w:tabs>
              <w:jc w:val="both"/>
              <w:rPr>
                <w:sz w:val="28"/>
                <w:szCs w:val="28"/>
              </w:rPr>
            </w:pPr>
            <w:r>
              <w:rPr>
                <w:sz w:val="28"/>
                <w:szCs w:val="28"/>
              </w:rPr>
              <w:t>- специалист администрации, секретарь комиссии</w:t>
            </w:r>
          </w:p>
        </w:tc>
      </w:tr>
      <w:tr w:rsidR="00F409FA" w:rsidTr="00F01F18">
        <w:tc>
          <w:tcPr>
            <w:tcW w:w="3699" w:type="dxa"/>
          </w:tcPr>
          <w:p w:rsidR="00F409FA" w:rsidRDefault="00F409FA" w:rsidP="00F01F18">
            <w:pPr>
              <w:tabs>
                <w:tab w:val="left" w:pos="6480"/>
                <w:tab w:val="left" w:pos="6900"/>
              </w:tabs>
              <w:jc w:val="both"/>
              <w:rPr>
                <w:sz w:val="28"/>
                <w:szCs w:val="28"/>
              </w:rPr>
            </w:pPr>
            <w:proofErr w:type="spellStart"/>
            <w:r>
              <w:rPr>
                <w:sz w:val="28"/>
                <w:szCs w:val="28"/>
              </w:rPr>
              <w:t>Полухин</w:t>
            </w:r>
            <w:proofErr w:type="spellEnd"/>
            <w:r>
              <w:rPr>
                <w:sz w:val="28"/>
                <w:szCs w:val="28"/>
              </w:rPr>
              <w:t xml:space="preserve"> Сергей Сергеевич</w:t>
            </w:r>
          </w:p>
        </w:tc>
        <w:tc>
          <w:tcPr>
            <w:tcW w:w="5814" w:type="dxa"/>
          </w:tcPr>
          <w:p w:rsidR="00F409FA" w:rsidRDefault="00F409FA" w:rsidP="00F01F18">
            <w:pPr>
              <w:tabs>
                <w:tab w:val="left" w:pos="6480"/>
                <w:tab w:val="left" w:pos="6900"/>
              </w:tabs>
              <w:jc w:val="both"/>
              <w:rPr>
                <w:sz w:val="28"/>
                <w:szCs w:val="28"/>
              </w:rPr>
            </w:pPr>
            <w:r>
              <w:rPr>
                <w:sz w:val="28"/>
                <w:szCs w:val="28"/>
              </w:rPr>
              <w:t>- начальник 10-ПЧ с. Кукан, член Совета (по согласованию)</w:t>
            </w:r>
          </w:p>
        </w:tc>
      </w:tr>
      <w:tr w:rsidR="00F409FA" w:rsidTr="00F01F18">
        <w:tc>
          <w:tcPr>
            <w:tcW w:w="3699" w:type="dxa"/>
          </w:tcPr>
          <w:p w:rsidR="00F409FA" w:rsidRDefault="00F409FA" w:rsidP="00F01F18">
            <w:pPr>
              <w:tabs>
                <w:tab w:val="left" w:pos="6480"/>
                <w:tab w:val="left" w:pos="6900"/>
              </w:tabs>
              <w:jc w:val="both"/>
              <w:rPr>
                <w:sz w:val="28"/>
                <w:szCs w:val="28"/>
              </w:rPr>
            </w:pPr>
            <w:r>
              <w:rPr>
                <w:sz w:val="28"/>
                <w:szCs w:val="28"/>
              </w:rPr>
              <w:t>Дубовик Елена Витальевна</w:t>
            </w:r>
          </w:p>
        </w:tc>
        <w:tc>
          <w:tcPr>
            <w:tcW w:w="5814" w:type="dxa"/>
          </w:tcPr>
          <w:p w:rsidR="00F409FA" w:rsidRDefault="00F409FA" w:rsidP="00F01F18">
            <w:pPr>
              <w:tabs>
                <w:tab w:val="left" w:pos="6480"/>
                <w:tab w:val="left" w:pos="6900"/>
              </w:tabs>
              <w:jc w:val="both"/>
              <w:rPr>
                <w:sz w:val="28"/>
                <w:szCs w:val="28"/>
              </w:rPr>
            </w:pPr>
            <w:r>
              <w:rPr>
                <w:sz w:val="28"/>
                <w:szCs w:val="28"/>
              </w:rPr>
              <w:t>- директор ООО «</w:t>
            </w:r>
            <w:proofErr w:type="spellStart"/>
            <w:r>
              <w:rPr>
                <w:sz w:val="28"/>
                <w:szCs w:val="28"/>
              </w:rPr>
              <w:t>КуканСбыт</w:t>
            </w:r>
            <w:proofErr w:type="spellEnd"/>
            <w:r>
              <w:rPr>
                <w:sz w:val="28"/>
                <w:szCs w:val="28"/>
              </w:rPr>
              <w:t>», член Совета (по согласованию)</w:t>
            </w:r>
          </w:p>
        </w:tc>
      </w:tr>
    </w:tbl>
    <w:p w:rsidR="00F409FA" w:rsidRDefault="00F409FA" w:rsidP="00F409FA">
      <w:pPr>
        <w:rPr>
          <w:b/>
        </w:rPr>
      </w:pPr>
    </w:p>
    <w:p w:rsidR="00F409FA" w:rsidRDefault="00F409FA" w:rsidP="00F409FA">
      <w:pPr>
        <w:rPr>
          <w:b/>
        </w:rPr>
      </w:pPr>
    </w:p>
    <w:p w:rsidR="00F409FA" w:rsidRDefault="00F409FA" w:rsidP="00F409FA">
      <w:pPr>
        <w:rPr>
          <w:b/>
        </w:rPr>
      </w:pPr>
    </w:p>
    <w:p w:rsidR="00F409FA" w:rsidRPr="00F409FA" w:rsidRDefault="00F409FA" w:rsidP="00F409FA">
      <w:pPr>
        <w:rPr>
          <w:b/>
        </w:rPr>
      </w:pPr>
    </w:p>
    <w:sectPr w:rsidR="00F409FA" w:rsidRPr="00F409FA" w:rsidSect="005C436A">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77F06"/>
    <w:multiLevelType w:val="hybridMultilevel"/>
    <w:tmpl w:val="96F6E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409FA"/>
    <w:rsid w:val="00137EC0"/>
    <w:rsid w:val="005C436A"/>
    <w:rsid w:val="007F1538"/>
    <w:rsid w:val="00C17BB9"/>
    <w:rsid w:val="00DD1839"/>
    <w:rsid w:val="00F40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B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9FA"/>
    <w:pPr>
      <w:ind w:left="720"/>
      <w:contextualSpacing/>
    </w:pPr>
  </w:style>
  <w:style w:type="table" w:styleId="a4">
    <w:name w:val="Table Grid"/>
    <w:basedOn w:val="a1"/>
    <w:rsid w:val="00F409FA"/>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1903</Words>
  <Characters>10849</Characters>
  <Application>Microsoft Office Word</Application>
  <DocSecurity>0</DocSecurity>
  <Lines>90</Lines>
  <Paragraphs>25</Paragraphs>
  <ScaleCrop>false</ScaleCrop>
  <Company/>
  <LinksUpToDate>false</LinksUpToDate>
  <CharactersWithSpaces>12727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магазин</dc:creator>
  <cp:lastModifiedBy>777</cp:lastModifiedBy>
  <cp:revision>2</cp:revision>
  <dcterms:created xsi:type="dcterms:W3CDTF">2016-09-20T06:48:00Z</dcterms:created>
  <dcterms:modified xsi:type="dcterms:W3CDTF">2016-09-20T14:44:00Z</dcterms:modified>
</cp:coreProperties>
</file>