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7C6071" w:rsidTr="00384D2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Default="007C6071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6071" w:rsidRDefault="007C6071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7C6071" w:rsidRDefault="007C6071" w:rsidP="00384D25">
            <w:pPr>
              <w:pStyle w:val="BodyTextIndent3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7C6071" w:rsidRDefault="007C6071" w:rsidP="00384D25">
            <w:pPr>
              <w:pStyle w:val="Heading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7C6071" w:rsidRDefault="007C6071" w:rsidP="00384D25">
            <w:pPr>
              <w:pStyle w:val="Heading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Default="007C6071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BE36DA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3pt" fillcolor="window">
                  <v:imagedata r:id="rId5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Default="007C6071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6071" w:rsidRDefault="007C6071" w:rsidP="00384D25">
            <w:pPr>
              <w:pStyle w:val="BodyTex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ХАЛЬМГ ТАНhЧИН</w:t>
            </w:r>
          </w:p>
          <w:p w:rsidR="007C6071" w:rsidRDefault="007C6071" w:rsidP="00384D25">
            <w:pPr>
              <w:pStyle w:val="BodyText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БYРДЭЦИИН</w:t>
            </w:r>
          </w:p>
          <w:p w:rsidR="007C6071" w:rsidRDefault="007C6071" w:rsidP="00384D25">
            <w:pPr>
              <w:pStyle w:val="Heading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7C6071" w:rsidTr="00384D25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71" w:rsidRPr="00C36B29" w:rsidRDefault="007C6071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7C6071" w:rsidRDefault="007C6071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7C6071" w:rsidRDefault="007C6071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071" w:rsidRPr="002B777A" w:rsidRDefault="007C6071" w:rsidP="002B7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77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C6071" w:rsidRPr="002B777A" w:rsidRDefault="007C6071" w:rsidP="002B77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6071" w:rsidRPr="00C74B35" w:rsidRDefault="007C6071" w:rsidP="00C36B2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23 апреля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№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16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Pr="00C74B35">
        <w:rPr>
          <w:rFonts w:ascii="Times New Roman" w:hAnsi="Times New Roman"/>
          <w:bCs/>
          <w:sz w:val="24"/>
          <w:szCs w:val="24"/>
          <w:lang w:eastAsia="ru-RU"/>
        </w:rPr>
        <w:t xml:space="preserve">        с.Соленое</w:t>
      </w:r>
    </w:p>
    <w:p w:rsidR="007C6071" w:rsidRPr="00C74B35" w:rsidRDefault="007C6071" w:rsidP="002B77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7C6071" w:rsidRDefault="007C6071" w:rsidP="00CF12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6071" w:rsidRPr="00CF12AB" w:rsidRDefault="007C6071" w:rsidP="00CF12AB">
      <w:pPr>
        <w:spacing w:after="0"/>
        <w:rPr>
          <w:rFonts w:ascii="Times New Roman" w:hAnsi="Times New Roman"/>
          <w:b/>
          <w:sz w:val="24"/>
          <w:szCs w:val="24"/>
        </w:rPr>
      </w:pPr>
      <w:r w:rsidRPr="00CF12AB">
        <w:rPr>
          <w:rFonts w:ascii="Times New Roman" w:hAnsi="Times New Roman"/>
          <w:b/>
          <w:sz w:val="24"/>
          <w:szCs w:val="24"/>
        </w:rPr>
        <w:t xml:space="preserve">Об утверждении  отчета об исполнении местного бюджета </w:t>
      </w:r>
    </w:p>
    <w:p w:rsidR="007C6071" w:rsidRPr="00CF12AB" w:rsidRDefault="007C6071" w:rsidP="00CF12AB">
      <w:pPr>
        <w:spacing w:after="0"/>
        <w:rPr>
          <w:rFonts w:ascii="Times New Roman" w:hAnsi="Times New Roman"/>
          <w:b/>
          <w:sz w:val="24"/>
          <w:szCs w:val="24"/>
        </w:rPr>
      </w:pPr>
      <w:r w:rsidRPr="00CF12AB">
        <w:rPr>
          <w:rFonts w:ascii="Times New Roman" w:hAnsi="Times New Roman"/>
          <w:b/>
          <w:sz w:val="24"/>
          <w:szCs w:val="24"/>
        </w:rPr>
        <w:t>за 1 квартал 2018 года</w:t>
      </w:r>
    </w:p>
    <w:p w:rsidR="007C6071" w:rsidRDefault="007C6071" w:rsidP="00CF12AB">
      <w:pPr>
        <w:jc w:val="center"/>
        <w:rPr>
          <w:b/>
          <w:sz w:val="28"/>
          <w:szCs w:val="28"/>
        </w:rPr>
      </w:pPr>
    </w:p>
    <w:p w:rsidR="007C6071" w:rsidRDefault="007C6071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Рассмотрев  отчет об исполнении местного бюджета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</w:t>
      </w:r>
      <w:r w:rsidRPr="00CF12AB">
        <w:rPr>
          <w:rFonts w:ascii="Times New Roman" w:hAnsi="Times New Roman"/>
          <w:sz w:val="24"/>
          <w:szCs w:val="24"/>
        </w:rPr>
        <w:t xml:space="preserve"> за 1 квартал 2018 года, руководствуясь статьей 81 и 264.2 Бюджетного кодекса РФ,</w:t>
      </w:r>
    </w:p>
    <w:p w:rsidR="007C6071" w:rsidRPr="00CF12AB" w:rsidRDefault="007C6071" w:rsidP="00CF12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>п о с т а н о в л я ю:</w:t>
      </w:r>
    </w:p>
    <w:p w:rsidR="007C6071" w:rsidRPr="00CF12AB" w:rsidRDefault="007C6071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1. Утвердить отчет об исполнении местного бюджета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</w:t>
      </w:r>
      <w:r w:rsidRPr="00CF12AB">
        <w:rPr>
          <w:rFonts w:ascii="Times New Roman" w:hAnsi="Times New Roman"/>
          <w:sz w:val="24"/>
          <w:szCs w:val="24"/>
        </w:rPr>
        <w:t xml:space="preserve"> за 1 квартал 2018 года по расходам в сумме </w:t>
      </w:r>
      <w:r>
        <w:rPr>
          <w:rFonts w:ascii="Times New Roman" w:hAnsi="Times New Roman"/>
          <w:sz w:val="24"/>
          <w:szCs w:val="24"/>
        </w:rPr>
        <w:t>865,3</w:t>
      </w:r>
      <w:r w:rsidRPr="00CF12AB">
        <w:rPr>
          <w:rFonts w:ascii="Times New Roman" w:hAnsi="Times New Roman"/>
          <w:sz w:val="24"/>
          <w:szCs w:val="24"/>
        </w:rPr>
        <w:t xml:space="preserve"> тыс. рублей, по доходам в сумме </w:t>
      </w:r>
      <w:r>
        <w:rPr>
          <w:rFonts w:ascii="Times New Roman" w:hAnsi="Times New Roman"/>
          <w:sz w:val="24"/>
          <w:szCs w:val="24"/>
        </w:rPr>
        <w:t>921,6</w:t>
      </w:r>
      <w:r w:rsidRPr="00CF12AB">
        <w:rPr>
          <w:rFonts w:ascii="Times New Roman" w:hAnsi="Times New Roman"/>
          <w:sz w:val="24"/>
          <w:szCs w:val="24"/>
        </w:rPr>
        <w:t xml:space="preserve"> тыс. рублей:</w:t>
      </w:r>
    </w:p>
    <w:p w:rsidR="007C6071" w:rsidRPr="00CF12AB" w:rsidRDefault="007C6071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1) исполнение доходов бюджета по кодам классификации доходов бюджета за 1 квартал 2018 года (приложение 1);</w:t>
      </w:r>
    </w:p>
    <w:p w:rsidR="007C6071" w:rsidRPr="00CF12AB" w:rsidRDefault="007C6071" w:rsidP="00CF12AB">
      <w:pPr>
        <w:shd w:val="clear" w:color="auto" w:fill="FFFFFF"/>
        <w:spacing w:after="0" w:line="322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  2) отчет об исполнении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1 квартал 2018 года (приложение 2);</w:t>
      </w:r>
    </w:p>
    <w:p w:rsidR="007C6071" w:rsidRPr="00CF12AB" w:rsidRDefault="007C6071" w:rsidP="00CF12AB">
      <w:pPr>
        <w:shd w:val="clear" w:color="auto" w:fill="FFFFFF"/>
        <w:spacing w:after="0"/>
        <w:ind w:left="79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2.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Ведущему 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/>
          <w:sz w:val="24"/>
          <w:szCs w:val="24"/>
        </w:rPr>
        <w:t>Соленовского сельского муниципального образования Республики Калмыкия Погореловой Л.П.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направить отчет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Собрание депутатов Соленовского СМО РК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контрольно-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 xml:space="preserve">ревизионную комиссию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Яшалтинского РМО РК</w:t>
      </w:r>
      <w:r w:rsidRPr="00CF12AB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7C6071" w:rsidRPr="00CF12AB" w:rsidRDefault="007C6071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3. Контроль за выполнением настоящего постановления оставляю за собой.</w:t>
      </w:r>
    </w:p>
    <w:p w:rsidR="007C6071" w:rsidRPr="00CF12AB" w:rsidRDefault="007C6071" w:rsidP="00CF12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2AB">
        <w:rPr>
          <w:rFonts w:ascii="Times New Roman" w:hAnsi="Times New Roman"/>
          <w:sz w:val="24"/>
          <w:szCs w:val="24"/>
        </w:rPr>
        <w:t xml:space="preserve">         4. Постановление вступает в силу со дня его опубликования.</w:t>
      </w:r>
    </w:p>
    <w:p w:rsidR="007C6071" w:rsidRDefault="007C6071" w:rsidP="00CF12AB">
      <w:pPr>
        <w:spacing w:after="0"/>
        <w:jc w:val="both"/>
        <w:rPr>
          <w:sz w:val="28"/>
          <w:szCs w:val="28"/>
        </w:rPr>
      </w:pPr>
    </w:p>
    <w:p w:rsidR="007C6071" w:rsidRPr="00322239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Pr="00322239" w:rsidRDefault="007C607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22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Соленовского</w:t>
      </w:r>
      <w:r w:rsidRPr="00322239">
        <w:rPr>
          <w:rFonts w:ascii="Times New Roman" w:hAnsi="Times New Roman"/>
          <w:sz w:val="24"/>
          <w:szCs w:val="24"/>
        </w:rPr>
        <w:t xml:space="preserve"> сельского </w:t>
      </w:r>
    </w:p>
    <w:p w:rsidR="007C6071" w:rsidRPr="00322239" w:rsidRDefault="007C607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C6071" w:rsidRDefault="007C607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22239">
        <w:rPr>
          <w:rFonts w:ascii="Times New Roman" w:hAnsi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О.В.Зубченко</w:t>
      </w:r>
    </w:p>
    <w:p w:rsidR="007C6071" w:rsidRDefault="007C607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C6071" w:rsidRPr="00322239" w:rsidRDefault="007C6071" w:rsidP="009721B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C6071" w:rsidRPr="00322239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  <w:sectPr w:rsidR="007C6071" w:rsidSect="009653D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0620" w:type="dxa"/>
        <w:tblInd w:w="-792" w:type="dxa"/>
        <w:tblLayout w:type="fixed"/>
        <w:tblLook w:val="0000"/>
      </w:tblPr>
      <w:tblGrid>
        <w:gridCol w:w="4140"/>
        <w:gridCol w:w="900"/>
        <w:gridCol w:w="827"/>
        <w:gridCol w:w="707"/>
        <w:gridCol w:w="626"/>
        <w:gridCol w:w="1372"/>
        <w:gridCol w:w="715"/>
        <w:gridCol w:w="363"/>
        <w:gridCol w:w="970"/>
      </w:tblGrid>
      <w:tr w:rsidR="007C6071" w:rsidRPr="009653DB" w:rsidTr="006A1335">
        <w:trPr>
          <w:trHeight w:val="405"/>
        </w:trPr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t>Приложение№ 1 к постановлению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администрации Соленовского сельского муниципального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образования Республики Калмыкия</w:t>
            </w:r>
            <w:r w:rsidRPr="009653D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 16 от 23 апреля 2018 года</w:t>
            </w:r>
          </w:p>
        </w:tc>
      </w:tr>
      <w:tr w:rsidR="007C6071" w:rsidRPr="009653DB" w:rsidTr="006A1335">
        <w:trPr>
          <w:trHeight w:val="900"/>
        </w:trPr>
        <w:tc>
          <w:tcPr>
            <w:tcW w:w="5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C6071" w:rsidRPr="009653DB" w:rsidTr="006A1335">
        <w:trPr>
          <w:trHeight w:val="246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C6071" w:rsidRPr="009653DB" w:rsidTr="006A1335">
        <w:trPr>
          <w:gridBefore w:val="7"/>
          <w:wBefore w:w="9287" w:type="dxa"/>
          <w:trHeight w:val="255"/>
        </w:trPr>
        <w:tc>
          <w:tcPr>
            <w:tcW w:w="1333" w:type="dxa"/>
            <w:gridSpan w:val="2"/>
            <w:tcBorders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C6071" w:rsidRPr="009653DB" w:rsidTr="006A1335">
        <w:trPr>
          <w:trHeight w:val="304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tabs>
                <w:tab w:val="center" w:pos="4819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доходов бюджета по кодам классификации доходов бюджета </w:t>
            </w:r>
          </w:p>
          <w:p w:rsidR="007C6071" w:rsidRPr="006A1335" w:rsidRDefault="007C6071" w:rsidP="006A1335">
            <w:pPr>
              <w:tabs>
                <w:tab w:val="center" w:pos="481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>за 1 квартал 2018 года</w:t>
            </w:r>
            <w:r w:rsidRPr="006A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6071" w:rsidRPr="009653DB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E15CE">
              <w:t xml:space="preserve">                                                </w:t>
            </w:r>
            <w:r>
              <w:t xml:space="preserve">                                                                           </w:t>
            </w:r>
            <w:r w:rsidRPr="008E15CE">
              <w:t xml:space="preserve">  тыс.рублей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6071" w:rsidRPr="009653DB" w:rsidTr="006A1335">
        <w:trPr>
          <w:trHeight w:val="792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9 272 700,00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921 559,64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8 351 140,36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2 563 000,00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908 659,64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1 654 340,36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19 347,74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54 652,26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19 347,74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54 652,26</w:t>
            </w:r>
          </w:p>
        </w:tc>
      </w:tr>
      <w:tr w:rsidR="007C6071" w:rsidRPr="009653DB" w:rsidTr="006A1335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17 766,91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C6071" w:rsidRPr="009653DB" w:rsidTr="006A1335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17 452,20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314,71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1 580,83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C6071" w:rsidRPr="009653DB" w:rsidTr="006A1335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1 580,80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453 065,40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453 065,40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453 065,40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453 065,40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2 069 000,00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415 906,50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1 653 093,50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2 725,31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62 274,69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2 725,31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</w:tr>
      <w:tr w:rsidR="007C6071" w:rsidRPr="009653DB" w:rsidTr="006A1335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2 433,11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2 004 000,00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413 181,19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1 590 818,81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3 741,00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7C6071" w:rsidRPr="009653DB" w:rsidTr="006A1335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412 922,19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1 587 077,81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412 922,19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7C6071" w:rsidRPr="009653DB" w:rsidTr="006A1335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411 267,73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1 654,46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139 660,00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89 660,00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89 660,00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956 11301995100000130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20 340,00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89 660,00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956 11302995100000130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000 11651000020000140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9653DB" w:rsidTr="006A1335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956 11651040020000140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6 709 700,00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6 696 800,00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6 709 700,00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6 696 800,00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6 658 100,00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6 658 100,00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000 20225519000000151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6 658 100,00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6 658 100,00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956 20225519100000151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6 658 100,00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6 658 100,00</w:t>
            </w:r>
          </w:p>
        </w:tc>
      </w:tr>
      <w:tr w:rsidR="007C6071" w:rsidRPr="009653DB" w:rsidTr="006A1335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9653DB" w:rsidTr="006A1335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9653DB" w:rsidRDefault="007C6071" w:rsidP="009653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956 20235118100000151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9653DB" w:rsidRDefault="007C6071" w:rsidP="009653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653D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</w:tbl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tbl>
      <w:tblPr>
        <w:tblW w:w="10853" w:type="dxa"/>
        <w:tblInd w:w="-792" w:type="dxa"/>
        <w:tblLook w:val="0000"/>
      </w:tblPr>
      <w:tblGrid>
        <w:gridCol w:w="3780"/>
        <w:gridCol w:w="707"/>
        <w:gridCol w:w="2173"/>
        <w:gridCol w:w="1406"/>
        <w:gridCol w:w="1367"/>
        <w:gridCol w:w="1420"/>
      </w:tblGrid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t>Приложение№ 2 к постановлению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администрации Соленовского сельского муниципального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образования Республики Калмыкия</w:t>
            </w:r>
            <w:r w:rsidRPr="006A1335">
              <w:rPr>
                <w:rFonts w:ascii="Arial" w:hAnsi="Arial" w:cs="Arial"/>
                <w:sz w:val="20"/>
                <w:szCs w:val="20"/>
                <w:lang w:eastAsia="ru-RU"/>
              </w:rPr>
              <w:br/>
              <w:t>№ 16 от 23 апреля 2018 года</w:t>
            </w:r>
          </w:p>
        </w:tc>
      </w:tr>
      <w:tr w:rsidR="007C6071" w:rsidRPr="006A1335" w:rsidTr="006A1335">
        <w:trPr>
          <w:trHeight w:val="7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C6071" w:rsidRPr="006A1335" w:rsidTr="006A1335">
        <w:trPr>
          <w:trHeight w:val="304"/>
        </w:trPr>
        <w:tc>
          <w:tcPr>
            <w:tcW w:w="108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за </w:t>
            </w:r>
          </w:p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A1335">
              <w:rPr>
                <w:rFonts w:ascii="Times New Roman" w:hAnsi="Times New Roman"/>
                <w:b/>
                <w:sz w:val="24"/>
                <w:szCs w:val="24"/>
              </w:rPr>
              <w:t xml:space="preserve">1 квартал 2017 года                                                                                                                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6071" w:rsidRPr="006A1335" w:rsidTr="006A1335">
        <w:trPr>
          <w:trHeight w:val="79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10 272 700,00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865 323,85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9 407 376,15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1 403 100,00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321 226,11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1 081 873,89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101 954,40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368 045,60</w:t>
            </w:r>
          </w:p>
        </w:tc>
      </w:tr>
      <w:tr w:rsidR="007C6071" w:rsidRPr="006A1335" w:rsidTr="006A133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высшего должностного лица Администрации Яшалтинского сельского муниципального образования Республики Калмыкия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000 0102 7810100120 000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101 954,40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368 045,60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000 0102 7810100120 100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101 954,40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368 045,60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000 0102 7810100120 120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101 954,40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368 045,60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956 0102 7810100120 121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78 306,00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281 694,00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956 0102 7810100120 129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23 648,40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86 351,60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860 076,00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219 271,71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640 804,29</w:t>
            </w:r>
          </w:p>
        </w:tc>
      </w:tr>
      <w:tr w:rsidR="007C6071" w:rsidRPr="006A1335" w:rsidTr="006A1335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и на обеспечение функций муниципальных органов в рамках непрограммных мероприятий, направленных на обеспечение деятельности центрального аппарата сельского поселения Республики Калмыкия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860 076,00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219 271,71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640 804,29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142 027,12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337 972,88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142 027,12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337 972,88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110 011,60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259 988,40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32 015,52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77 984,48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365 076,00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75 982,40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289 093,60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365 076,00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75 982,40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289 093,60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956 0104 7810200120 242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115 076,00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10 100,77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104 975,23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65 881,63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184 118,37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1 262,19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13 737,81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000 0104 7810200120 850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1 262,19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13 737,81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956 0104 7810200120 851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956 0104 7810200120 852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4 202,00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956 0104 7810200120 853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4 535,81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поселений в бюджет муниципального района по передаваемым полномочиям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78105М5010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78105М5010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0106 78105М5010 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48 024,00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000 0111 7890390530 000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000 0111 7890390530 800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956 0111 7890390530 870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 где отсутствует военный комиссариат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000 0203 7810451180 000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000 0203 7810451180 100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000 0203 7810451180 120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956 0203 7810451180 121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9 907,83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29 692,17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956 0203 7810451180 129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2 992,17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9 007,83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000 0309 7890190550 000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000 0309 7890190550 200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000 0309 7890190550 240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956 0309 7890190550 244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000 0412 7840317510 000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000 0412 7840317510 200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000 0412 7840317510 240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956 0412 7840317510 244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314 692,28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566 707,72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881 400,00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314 692,28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566 707,72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среды. Закупка товаров, работ и услуг для обеспечения государственных(муниципальных)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62000L5550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62000L5550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62000L5550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62000L5550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000 0503 7860215520 000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18 951,04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181 048,96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000 0503 7860215520 200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18 951,04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181 048,96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000 0503 7860215520 240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18 951,04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181 048,96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956 0503 7860215520 244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18 951,04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181 048,96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386 400,00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147 039,26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239 360,74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47 278,28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122 721,72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47 278,28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122 721,72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956 0503 7860315520 121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36 312,04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83 687,96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956 0503 7860315520 129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10 966,24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39 033,76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99 760,98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116 639,02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000 0503 7860315520 240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99 760,98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116 639,02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956 0503 7860315520 244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216 400,00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99 760,98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116 639,02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мест захоронений на территории СМО (ГМО)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148 701,98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46 298,02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9 265,02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35 734,98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9 265,02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35 734,98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956 0503 7860415520 121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22 884,00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0503 7860415520 129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2 149,02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12 850,98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139 436,96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10 563,04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000 0503 7860415520 240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139 436,96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10 563,04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956 0503 7860415520 244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139 436,96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10 563,04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7 891 100,00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216 505,46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7 674 594,54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7 891 100,00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216 505,46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7 674 594,54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61000L519W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61000L519W 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61000L519W 410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61000L519W 414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6 808 100,00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216 505,46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866 494,54</w:t>
            </w:r>
          </w:p>
        </w:tc>
      </w:tr>
      <w:tr w:rsidR="007C6071" w:rsidRPr="006A1335" w:rsidTr="006A1335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504 346,82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145 653,18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504 346,82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956 0801 7830105200 121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111 868,80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388 131,20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956 0801 7830105200 129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33 784,38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116 215,62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70 852,28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362 147,72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000 0801 7830105200 240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70 852,28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362 147,72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956 0801 7830105200 244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70 852,28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362 147,72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реализацию мероприятий в области спорта, молодежной политики и туризма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000 1101 7880114610 000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6A1335" w:rsidTr="006A133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000 1101 7880114610 200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6A1335" w:rsidTr="006A133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000 1101 7880114610 240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6071" w:rsidRPr="006A1335" w:rsidTr="006A1335">
        <w:trPr>
          <w:trHeight w:val="142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71" w:rsidRPr="006A1335" w:rsidRDefault="007C6071" w:rsidP="006A133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956 1101 7880114610 244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7C6071" w:rsidRPr="006A1335" w:rsidRDefault="007C6071" w:rsidP="006A133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A133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</w:tbl>
    <w:p w:rsidR="007C6071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p w:rsidR="007C6071" w:rsidRPr="00322239" w:rsidRDefault="007C6071" w:rsidP="00322239">
      <w:pPr>
        <w:ind w:firstLine="5670"/>
        <w:rPr>
          <w:rFonts w:ascii="Times New Roman" w:hAnsi="Times New Roman"/>
          <w:sz w:val="24"/>
          <w:szCs w:val="24"/>
        </w:rPr>
      </w:pPr>
    </w:p>
    <w:sectPr w:rsidR="007C6071" w:rsidRPr="00322239" w:rsidSect="009653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50F5"/>
    <w:multiLevelType w:val="hybridMultilevel"/>
    <w:tmpl w:val="B3DECD5E"/>
    <w:lvl w:ilvl="0" w:tplc="4E50ECF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6133C"/>
    <w:multiLevelType w:val="hybridMultilevel"/>
    <w:tmpl w:val="63D08354"/>
    <w:lvl w:ilvl="0" w:tplc="6B867D4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35C1"/>
    <w:rsid w:val="00074ADE"/>
    <w:rsid w:val="000C3664"/>
    <w:rsid w:val="000C3C37"/>
    <w:rsid w:val="00112750"/>
    <w:rsid w:val="001C4C58"/>
    <w:rsid w:val="001D4A2E"/>
    <w:rsid w:val="00212B4B"/>
    <w:rsid w:val="002216DC"/>
    <w:rsid w:val="0024243F"/>
    <w:rsid w:val="0024535A"/>
    <w:rsid w:val="002971C9"/>
    <w:rsid w:val="002B777A"/>
    <w:rsid w:val="002B7F83"/>
    <w:rsid w:val="002F0B19"/>
    <w:rsid w:val="00322239"/>
    <w:rsid w:val="00384D25"/>
    <w:rsid w:val="003C1654"/>
    <w:rsid w:val="0043366A"/>
    <w:rsid w:val="00496EF2"/>
    <w:rsid w:val="004A4284"/>
    <w:rsid w:val="004A5C82"/>
    <w:rsid w:val="004B2BB5"/>
    <w:rsid w:val="004C1C2A"/>
    <w:rsid w:val="004D60F1"/>
    <w:rsid w:val="004E02EE"/>
    <w:rsid w:val="004E5E88"/>
    <w:rsid w:val="005B7BA9"/>
    <w:rsid w:val="005D7006"/>
    <w:rsid w:val="0061394E"/>
    <w:rsid w:val="0061480A"/>
    <w:rsid w:val="0066470B"/>
    <w:rsid w:val="006A1335"/>
    <w:rsid w:val="00710C2A"/>
    <w:rsid w:val="007301CD"/>
    <w:rsid w:val="007B3B96"/>
    <w:rsid w:val="007C6071"/>
    <w:rsid w:val="00833E46"/>
    <w:rsid w:val="008E0079"/>
    <w:rsid w:val="008E15CE"/>
    <w:rsid w:val="008F4374"/>
    <w:rsid w:val="008F644C"/>
    <w:rsid w:val="00916FBA"/>
    <w:rsid w:val="009653DB"/>
    <w:rsid w:val="009721B8"/>
    <w:rsid w:val="00986E4D"/>
    <w:rsid w:val="009A62D1"/>
    <w:rsid w:val="00A03B52"/>
    <w:rsid w:val="00A15381"/>
    <w:rsid w:val="00B348EF"/>
    <w:rsid w:val="00B77323"/>
    <w:rsid w:val="00B83982"/>
    <w:rsid w:val="00BE36DA"/>
    <w:rsid w:val="00BF22C2"/>
    <w:rsid w:val="00C36B29"/>
    <w:rsid w:val="00C74B35"/>
    <w:rsid w:val="00CC4F0C"/>
    <w:rsid w:val="00CF12AB"/>
    <w:rsid w:val="00D63216"/>
    <w:rsid w:val="00DB2A74"/>
    <w:rsid w:val="00DE653A"/>
    <w:rsid w:val="00E315B9"/>
    <w:rsid w:val="00E55BEE"/>
    <w:rsid w:val="00E63E7C"/>
    <w:rsid w:val="00E65426"/>
    <w:rsid w:val="00E87364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64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D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Normal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64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3664"/>
    <w:rPr>
      <w:rFonts w:cs="Times New Roman"/>
      <w:sz w:val="16"/>
      <w:szCs w:val="16"/>
      <w:lang w:eastAsia="en-US"/>
    </w:rPr>
  </w:style>
  <w:style w:type="paragraph" w:customStyle="1" w:styleId="10">
    <w:name w:val="Знак Знак Знак1 Знак Знак Знак Знак Знак Знак Знак"/>
    <w:basedOn w:val="Normal"/>
    <w:autoRedefine/>
    <w:uiPriority w:val="99"/>
    <w:rsid w:val="00CF12A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8</Pages>
  <Words>3761</Words>
  <Characters>21441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Казначеева ЛГ</cp:lastModifiedBy>
  <cp:revision>8</cp:revision>
  <cp:lastPrinted>2018-05-10T08:36:00Z</cp:lastPrinted>
  <dcterms:created xsi:type="dcterms:W3CDTF">2017-05-23T13:56:00Z</dcterms:created>
  <dcterms:modified xsi:type="dcterms:W3CDTF">2018-05-10T08:39:00Z</dcterms:modified>
</cp:coreProperties>
</file>