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9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30"/>
        <w:gridCol w:w="1842"/>
        <w:gridCol w:w="4288"/>
      </w:tblGrid>
      <w:tr w:rsidR="00A953C2" w:rsidRPr="00367E8B" w:rsidTr="009C079C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2" w:rsidRPr="00B712E6" w:rsidRDefault="00A953C2" w:rsidP="009C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СОБРАНИЕ ДЕПУТАТОВ СОЛЕНОВСКОГО  СЕЛЬСКОГО МУНИЦИПАЛЬНОГО ОБРАЗОВАНИЯ</w:t>
            </w:r>
          </w:p>
          <w:p w:rsidR="00A953C2" w:rsidRPr="00B712E6" w:rsidRDefault="00A953C2" w:rsidP="009C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РЕСПУБЛИКИ КАЛМЫКИЯ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2" w:rsidRPr="00B712E6" w:rsidRDefault="00A953C2" w:rsidP="009C079C">
            <w:pPr>
              <w:widowControl w:val="0"/>
              <w:tabs>
                <w:tab w:val="left" w:pos="-23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616A7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3.5pt;height:80.25pt;visibility:visible">
                  <v:imagedata r:id="rId5" o:title=""/>
                </v:shape>
              </w:pic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2" w:rsidRPr="00B712E6" w:rsidRDefault="00A953C2" w:rsidP="009C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ХАЛЬМГ   ТАЊЄЧИН</w:t>
            </w:r>
          </w:p>
          <w:p w:rsidR="00A953C2" w:rsidRPr="00B712E6" w:rsidRDefault="00A953C2" w:rsidP="009C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СОЛЕНОЕ МУНИЦИПАЛЬН БYРДЭЦИИН</w:t>
            </w:r>
          </w:p>
          <w:p w:rsidR="00A953C2" w:rsidRPr="00B712E6" w:rsidRDefault="00A953C2" w:rsidP="009C079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ДЕПУТАТНЫРИН ХУРЫГ</w:t>
            </w:r>
          </w:p>
        </w:tc>
      </w:tr>
      <w:tr w:rsidR="00A953C2" w:rsidRPr="00367E8B" w:rsidTr="009C079C">
        <w:trPr>
          <w:jc w:val="center"/>
        </w:trPr>
        <w:tc>
          <w:tcPr>
            <w:tcW w:w="10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C2" w:rsidRPr="00B712E6" w:rsidRDefault="00A953C2" w:rsidP="009C07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2E6">
              <w:rPr>
                <w:rFonts w:ascii="Times New Roman" w:hAnsi="Times New Roman"/>
                <w:sz w:val="20"/>
                <w:szCs w:val="20"/>
              </w:rPr>
              <w:t>Ленина, 38, с. Соленое, Яшалтинский  район, Республика Калмыкия, 359021</w:t>
            </w:r>
          </w:p>
          <w:p w:rsidR="00A953C2" w:rsidRPr="00B712E6" w:rsidRDefault="00A953C2" w:rsidP="009C079C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тел/факс (884745) 94547, 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solenovskoe</w:t>
            </w: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smo</w:t>
            </w: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yandex</w:t>
            </w:r>
            <w:r w:rsidRPr="00B712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712E6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</w:tc>
      </w:tr>
    </w:tbl>
    <w:p w:rsidR="00A953C2" w:rsidRDefault="00A953C2" w:rsidP="004B47C8">
      <w:pPr>
        <w:jc w:val="center"/>
        <w:rPr>
          <w:rFonts w:ascii="Times New Roman" w:hAnsi="Times New Roman"/>
          <w:sz w:val="24"/>
          <w:szCs w:val="24"/>
        </w:rPr>
      </w:pPr>
    </w:p>
    <w:p w:rsidR="00A953C2" w:rsidRDefault="00A953C2" w:rsidP="004B47C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9</w:t>
      </w:r>
    </w:p>
    <w:p w:rsidR="00A953C2" w:rsidRDefault="00A953C2" w:rsidP="000D1F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октября 2015 года                                                                                            с. Соленое</w:t>
      </w:r>
    </w:p>
    <w:p w:rsidR="00A953C2" w:rsidRDefault="00A953C2" w:rsidP="000D1F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назначении на должность главы</w:t>
      </w:r>
    </w:p>
    <w:p w:rsidR="00A953C2" w:rsidRDefault="00A953C2" w:rsidP="000D1F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Соленовского сельского муниципального</w:t>
      </w:r>
    </w:p>
    <w:p w:rsidR="00A953C2" w:rsidRDefault="00A953C2" w:rsidP="000D1F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Республики Калмыкия</w:t>
      </w:r>
    </w:p>
    <w:p w:rsidR="00A953C2" w:rsidRDefault="00A953C2" w:rsidP="000D1FE8">
      <w:pPr>
        <w:pStyle w:val="NoSpacing"/>
        <w:rPr>
          <w:rFonts w:ascii="Times New Roman" w:hAnsi="Times New Roman"/>
          <w:sz w:val="24"/>
          <w:szCs w:val="24"/>
        </w:rPr>
      </w:pPr>
    </w:p>
    <w:p w:rsidR="00A953C2" w:rsidRPr="0013396C" w:rsidRDefault="00A953C2" w:rsidP="0013396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соответствии со статьей 26 Устава  Соленовского сельского муниципального образования, Положением о порядке проведения конкурса  по отбору кандидатур  на должность главы Соленовского сельского муниципального образования Республики Калмыкия, заслушав информацию председателя конкурсной комиссии о результатах  проведения конкурса и о кандидатах на должность главы Соленовского сельского муниципального образования Республики Калмыкия, Собрание депутатов Соленовского сельского муниципального образования  решило:</w:t>
      </w:r>
    </w:p>
    <w:p w:rsidR="00A953C2" w:rsidRDefault="00A953C2" w:rsidP="0013396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5E8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</w:rPr>
        <w:t>Назначить на должность главы  Соленовского сельского муниципального образования Республики Калмыкия из числа кандидатов, представленных  конкурсной комиссией, Зубченко Олесю Васильевну.</w:t>
      </w:r>
    </w:p>
    <w:p w:rsidR="00A953C2" w:rsidRDefault="00A953C2" w:rsidP="0013396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Главе Соленовского сельского муниципального образования Республики Калмыкия, Зубченко Олесе Васильевне, приступить  к исполнению обязанностей с 28 октября 2015 года.</w:t>
      </w:r>
    </w:p>
    <w:p w:rsidR="00A953C2" w:rsidRDefault="00A953C2" w:rsidP="0013396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3. Решение вступает в силу со дня подписания.</w:t>
      </w:r>
    </w:p>
    <w:p w:rsidR="00A953C2" w:rsidRDefault="00A953C2" w:rsidP="0013396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53C2" w:rsidRDefault="00A953C2" w:rsidP="000D1F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953C2" w:rsidRDefault="00A953C2" w:rsidP="000D1F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Соленовского сельского муниципального</w:t>
      </w:r>
    </w:p>
    <w:p w:rsidR="00A953C2" w:rsidRDefault="00A953C2" w:rsidP="000D1FE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Республики Калмыкия                                                                  Т.А. Шульга </w:t>
      </w:r>
    </w:p>
    <w:p w:rsidR="00A953C2" w:rsidRDefault="00A953C2" w:rsidP="000D1F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53C2" w:rsidRDefault="00A953C2" w:rsidP="000D1FE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953C2" w:rsidRPr="002C7B35" w:rsidRDefault="00A953C2" w:rsidP="00811F62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sectPr w:rsidR="00A953C2" w:rsidRPr="002C7B35" w:rsidSect="00B23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72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560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62D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D4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0EE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3C6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CA16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09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0A5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9C"/>
    <w:rsid w:val="00021D9D"/>
    <w:rsid w:val="000D1FE8"/>
    <w:rsid w:val="00121CF2"/>
    <w:rsid w:val="0013396C"/>
    <w:rsid w:val="00137735"/>
    <w:rsid w:val="001A723A"/>
    <w:rsid w:val="001B568D"/>
    <w:rsid w:val="001D33AE"/>
    <w:rsid w:val="00251663"/>
    <w:rsid w:val="00277F36"/>
    <w:rsid w:val="00290300"/>
    <w:rsid w:val="00290564"/>
    <w:rsid w:val="00297D3B"/>
    <w:rsid w:val="002C7B35"/>
    <w:rsid w:val="002E2C3B"/>
    <w:rsid w:val="002E2C98"/>
    <w:rsid w:val="003101AC"/>
    <w:rsid w:val="0035573B"/>
    <w:rsid w:val="00367E6F"/>
    <w:rsid w:val="00367E8B"/>
    <w:rsid w:val="003714F5"/>
    <w:rsid w:val="003B2D46"/>
    <w:rsid w:val="003F12F5"/>
    <w:rsid w:val="00414F91"/>
    <w:rsid w:val="004616A7"/>
    <w:rsid w:val="00464B42"/>
    <w:rsid w:val="004B47C8"/>
    <w:rsid w:val="004E58E2"/>
    <w:rsid w:val="005031C9"/>
    <w:rsid w:val="00555B4A"/>
    <w:rsid w:val="00564A6F"/>
    <w:rsid w:val="005670B4"/>
    <w:rsid w:val="00617D2C"/>
    <w:rsid w:val="0062267A"/>
    <w:rsid w:val="0070648F"/>
    <w:rsid w:val="007067AD"/>
    <w:rsid w:val="007229FD"/>
    <w:rsid w:val="007D22B3"/>
    <w:rsid w:val="00811F62"/>
    <w:rsid w:val="00815A35"/>
    <w:rsid w:val="0083610C"/>
    <w:rsid w:val="00893A6D"/>
    <w:rsid w:val="008A45DE"/>
    <w:rsid w:val="00901CCF"/>
    <w:rsid w:val="0097166A"/>
    <w:rsid w:val="009C079C"/>
    <w:rsid w:val="00A44D84"/>
    <w:rsid w:val="00A953C2"/>
    <w:rsid w:val="00AC4D62"/>
    <w:rsid w:val="00AD689A"/>
    <w:rsid w:val="00AE72EA"/>
    <w:rsid w:val="00B2319C"/>
    <w:rsid w:val="00B40152"/>
    <w:rsid w:val="00B417F6"/>
    <w:rsid w:val="00B712E6"/>
    <w:rsid w:val="00BE1246"/>
    <w:rsid w:val="00C8578C"/>
    <w:rsid w:val="00CE5E8A"/>
    <w:rsid w:val="00CF545C"/>
    <w:rsid w:val="00DA7DD3"/>
    <w:rsid w:val="00E21606"/>
    <w:rsid w:val="00E22C28"/>
    <w:rsid w:val="00E23994"/>
    <w:rsid w:val="00E37AEA"/>
    <w:rsid w:val="00EC5BAF"/>
    <w:rsid w:val="00F4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1FE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FE8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0D1FE8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22C2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7F3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249</Words>
  <Characters>1424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СОЛЕНОВСКОГО  СЕЛЬСКОГО МУНИЦИПАЛЬНОГО ОБРАЗОВАНИЯ</dc:title>
  <dc:subject/>
  <dc:creator>Казначеева</dc:creator>
  <cp:keywords/>
  <dc:description/>
  <cp:lastModifiedBy>Казначеева ЛГ</cp:lastModifiedBy>
  <cp:revision>2</cp:revision>
  <cp:lastPrinted>2015-10-28T12:09:00Z</cp:lastPrinted>
  <dcterms:created xsi:type="dcterms:W3CDTF">2015-12-03T11:19:00Z</dcterms:created>
  <dcterms:modified xsi:type="dcterms:W3CDTF">2015-12-03T11:19:00Z</dcterms:modified>
</cp:coreProperties>
</file>