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F84AD0">
      <w:r>
        <w:t xml:space="preserve">                                                                                             </w:t>
      </w:r>
    </w:p>
    <w:p w:rsidR="00F84AD0" w:rsidRDefault="00F84AD0" w:rsidP="00F84AD0">
      <w:pPr>
        <w:jc w:val="center"/>
      </w:pPr>
    </w:p>
    <w:p w:rsidR="00F84AD0" w:rsidRDefault="000602A9" w:rsidP="008C712C">
      <w:pPr>
        <w:jc w:val="center"/>
      </w:pPr>
      <w:r>
        <w:rPr>
          <w:noProof/>
        </w:rPr>
        <w:drawing>
          <wp:anchor distT="0" distB="0" distL="114300" distR="114300" simplePos="0" relativeHeight="251657728" behindDoc="1" locked="0" layoutInCell="1" allowOverlap="1">
            <wp:simplePos x="0" y="0"/>
            <wp:positionH relativeFrom="column">
              <wp:posOffset>2331720</wp:posOffset>
            </wp:positionH>
            <wp:positionV relativeFrom="paragraph">
              <wp:posOffset>95250</wp:posOffset>
            </wp:positionV>
            <wp:extent cx="847725" cy="914400"/>
            <wp:effectExtent l="19050" t="0" r="9525" b="0"/>
            <wp:wrapTight wrapText="bothSides">
              <wp:wrapPolygon edited="0">
                <wp:start x="-485" y="0"/>
                <wp:lineTo x="-485" y="21150"/>
                <wp:lineTo x="21843" y="21150"/>
                <wp:lineTo x="21843" y="0"/>
                <wp:lineTo x="-48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F84AD0" w:rsidP="008C712C">
      <w:pPr>
        <w:ind w:hanging="900"/>
        <w:jc w:val="center"/>
      </w:pPr>
      <w:r>
        <w:t xml:space="preserve">«Новый Бор» </w:t>
      </w:r>
      <w:proofErr w:type="spellStart"/>
      <w:r>
        <w:t>сикт</w:t>
      </w:r>
      <w:proofErr w:type="spellEnd"/>
      <w:r>
        <w:t xml:space="preserve"> </w:t>
      </w:r>
      <w:proofErr w:type="spellStart"/>
      <w:r>
        <w:t>овмодчоминса</w:t>
      </w:r>
      <w:proofErr w:type="spellEnd"/>
      <w:r>
        <w:t xml:space="preserve">                          </w:t>
      </w:r>
      <w:r w:rsidR="00BA49C3">
        <w:t xml:space="preserve">                           Администрация</w:t>
      </w:r>
      <w:r>
        <w:t xml:space="preserve"> сельского поселения</w:t>
      </w:r>
    </w:p>
    <w:p w:rsidR="00F84AD0" w:rsidRDefault="00BA49C3" w:rsidP="008C712C">
      <w:pPr>
        <w:ind w:hanging="900"/>
        <w:jc w:val="center"/>
      </w:pPr>
      <w:r>
        <w:t>администрация</w:t>
      </w:r>
      <w:r w:rsidR="00B0614A">
        <w:t xml:space="preserve"> </w:t>
      </w:r>
      <w:r w:rsidR="00F84AD0">
        <w:t xml:space="preserve">                                             «</w:t>
      </w:r>
      <w:r w:rsidR="00B0614A">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Default="00F4441A" w:rsidP="00F4441A">
      <w:r>
        <w:t xml:space="preserve">                                          </w:t>
      </w:r>
      <w:r w:rsidR="00792BDB">
        <w:t xml:space="preserve">         </w:t>
      </w:r>
      <w:proofErr w:type="gramStart"/>
      <w:r w:rsidR="00792BDB">
        <w:t>П</w:t>
      </w:r>
      <w:proofErr w:type="gramEnd"/>
      <w:r w:rsidR="00792BDB">
        <w:t xml:space="preserve"> О С Т А Н О В Л Е Н И Е</w:t>
      </w:r>
    </w:p>
    <w:p w:rsidR="00F84AD0" w:rsidRDefault="00F4441A" w:rsidP="00F84AD0">
      <w:r>
        <w:t xml:space="preserve">                                        </w:t>
      </w:r>
      <w:r w:rsidR="00792BDB">
        <w:t xml:space="preserve">                       </w:t>
      </w:r>
      <w:proofErr w:type="gramStart"/>
      <w:r w:rsidR="00792BDB">
        <w:t>Ш</w:t>
      </w:r>
      <w:proofErr w:type="gramEnd"/>
      <w:r w:rsidR="00792BDB">
        <w:t xml:space="preserve"> У </w:t>
      </w:r>
      <w:r w:rsidR="00792BDB" w:rsidRPr="00792BDB">
        <w:rPr>
          <w:sz w:val="32"/>
          <w:szCs w:val="32"/>
        </w:rPr>
        <w:t>ö</w:t>
      </w:r>
      <w:r w:rsidR="00792BDB">
        <w:t xml:space="preserve"> М</w:t>
      </w:r>
    </w:p>
    <w:p w:rsidR="005C1C2D" w:rsidRPr="00F84AD0" w:rsidRDefault="005C1C2D"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0A7730">
        <w:rPr>
          <w:sz w:val="28"/>
          <w:szCs w:val="28"/>
        </w:rPr>
        <w:t xml:space="preserve"> 30</w:t>
      </w:r>
      <w:r w:rsidR="00821D54">
        <w:rPr>
          <w:sz w:val="28"/>
          <w:szCs w:val="28"/>
        </w:rPr>
        <w:t xml:space="preserve"> ок</w:t>
      </w:r>
      <w:r w:rsidR="007148EB">
        <w:rPr>
          <w:sz w:val="28"/>
          <w:szCs w:val="28"/>
        </w:rPr>
        <w:t xml:space="preserve">тября </w:t>
      </w:r>
      <w:r w:rsidR="00427D8B">
        <w:rPr>
          <w:sz w:val="28"/>
          <w:szCs w:val="28"/>
        </w:rPr>
        <w:t>2015</w:t>
      </w:r>
      <w:r w:rsidR="00875EA6">
        <w:rPr>
          <w:sz w:val="28"/>
          <w:szCs w:val="28"/>
        </w:rPr>
        <w:t xml:space="preserve"> г. № </w:t>
      </w:r>
      <w:r w:rsidR="00821D54">
        <w:rPr>
          <w:sz w:val="28"/>
          <w:szCs w:val="28"/>
        </w:rPr>
        <w:t>10</w:t>
      </w:r>
      <w:r w:rsidR="00DF7F26">
        <w:rPr>
          <w:sz w:val="28"/>
          <w:szCs w:val="28"/>
        </w:rPr>
        <w:t>/</w:t>
      </w:r>
      <w:r w:rsidR="00506A69">
        <w:rPr>
          <w:sz w:val="28"/>
          <w:szCs w:val="28"/>
        </w:rPr>
        <w:t>95</w:t>
      </w:r>
    </w:p>
    <w:p w:rsidR="004412AC" w:rsidRPr="004412AC" w:rsidRDefault="00C95182" w:rsidP="00C95182">
      <w:pPr>
        <w:tabs>
          <w:tab w:val="left" w:pos="900"/>
        </w:tabs>
        <w:rPr>
          <w:sz w:val="16"/>
          <w:szCs w:val="16"/>
        </w:rPr>
      </w:pPr>
      <w:r>
        <w:rPr>
          <w:sz w:val="16"/>
          <w:szCs w:val="16"/>
        </w:rPr>
        <w:t>п</w:t>
      </w:r>
      <w:r w:rsidR="00C55326">
        <w:rPr>
          <w:sz w:val="16"/>
          <w:szCs w:val="16"/>
        </w:rPr>
        <w:t xml:space="preserve">ст </w:t>
      </w:r>
      <w:r w:rsidR="004412AC" w:rsidRPr="004412AC">
        <w:rPr>
          <w:sz w:val="16"/>
          <w:szCs w:val="16"/>
        </w:rPr>
        <w:t xml:space="preserve"> Новый Бор Республика Коми.</w:t>
      </w:r>
    </w:p>
    <w:p w:rsidR="004412AC" w:rsidRPr="004412AC" w:rsidRDefault="004412AC" w:rsidP="00574BEF">
      <w:pPr>
        <w:tabs>
          <w:tab w:val="left" w:pos="900"/>
        </w:tabs>
        <w:ind w:left="567"/>
        <w:rPr>
          <w:sz w:val="16"/>
          <w:szCs w:val="16"/>
        </w:rPr>
      </w:pPr>
    </w:p>
    <w:p w:rsidR="004412AC" w:rsidRDefault="004412AC" w:rsidP="00574BEF">
      <w:pPr>
        <w:tabs>
          <w:tab w:val="left" w:pos="900"/>
        </w:tabs>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5C1C2D" w:rsidRPr="0008065D" w:rsidTr="00DF0459">
        <w:tc>
          <w:tcPr>
            <w:tcW w:w="4786" w:type="dxa"/>
            <w:tcBorders>
              <w:top w:val="nil"/>
              <w:left w:val="nil"/>
              <w:bottom w:val="nil"/>
              <w:right w:val="nil"/>
            </w:tcBorders>
          </w:tcPr>
          <w:p w:rsidR="005C1C2D" w:rsidRPr="0008065D" w:rsidRDefault="005C1C2D" w:rsidP="00ED1581">
            <w:pPr>
              <w:jc w:val="both"/>
              <w:rPr>
                <w:sz w:val="28"/>
                <w:szCs w:val="28"/>
              </w:rPr>
            </w:pPr>
            <w:r w:rsidRPr="0008065D">
              <w:rPr>
                <w:sz w:val="28"/>
                <w:szCs w:val="28"/>
              </w:rPr>
              <w:t>Об утверждении</w:t>
            </w:r>
            <w:r>
              <w:rPr>
                <w:sz w:val="28"/>
                <w:szCs w:val="28"/>
              </w:rPr>
              <w:t xml:space="preserve"> административного регламента предоставления</w:t>
            </w:r>
            <w:r w:rsidRPr="0008065D">
              <w:rPr>
                <w:sz w:val="28"/>
                <w:szCs w:val="28"/>
              </w:rPr>
              <w:t xml:space="preserve"> муниципальной услуги «</w:t>
            </w:r>
            <w:r w:rsidR="00ED1581" w:rsidRPr="00ED1581">
              <w:rPr>
                <w:bCs/>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7D0819">
              <w:rPr>
                <w:sz w:val="28"/>
                <w:szCs w:val="28"/>
              </w:rPr>
              <w:t>»</w:t>
            </w:r>
            <w:r w:rsidRPr="0008065D">
              <w:rPr>
                <w:sz w:val="28"/>
                <w:szCs w:val="28"/>
              </w:rPr>
              <w:t xml:space="preserve"> </w:t>
            </w:r>
          </w:p>
        </w:tc>
      </w:tr>
    </w:tbl>
    <w:p w:rsidR="005C1C2D" w:rsidRPr="0008065D" w:rsidRDefault="005C1C2D" w:rsidP="005C1C2D">
      <w:pPr>
        <w:jc w:val="both"/>
        <w:rPr>
          <w:spacing w:val="3"/>
          <w:sz w:val="28"/>
          <w:szCs w:val="28"/>
        </w:rPr>
      </w:pPr>
      <w:r w:rsidRPr="0008065D">
        <w:rPr>
          <w:spacing w:val="3"/>
          <w:sz w:val="28"/>
          <w:szCs w:val="28"/>
        </w:rPr>
        <w:t xml:space="preserve">     </w:t>
      </w:r>
    </w:p>
    <w:p w:rsidR="005C1C2D" w:rsidRPr="0008065D" w:rsidRDefault="005C1C2D" w:rsidP="005C1C2D">
      <w:pPr>
        <w:ind w:firstLine="700"/>
        <w:jc w:val="both"/>
        <w:rPr>
          <w:sz w:val="28"/>
          <w:szCs w:val="28"/>
        </w:rPr>
      </w:pPr>
      <w:r w:rsidRPr="0008065D">
        <w:rPr>
          <w:sz w:val="28"/>
          <w:szCs w:val="28"/>
        </w:rPr>
        <w:tab/>
        <w:t xml:space="preserve">В соответствии с Федеральным законом от 27 июля </w:t>
      </w:r>
      <w:smartTag w:uri="urn:schemas-microsoft-com:office:smarttags" w:element="metricconverter">
        <w:smartTagPr>
          <w:attr w:name="ProductID" w:val="2010 г"/>
        </w:smartTagPr>
        <w:r w:rsidRPr="0008065D">
          <w:rPr>
            <w:sz w:val="28"/>
            <w:szCs w:val="28"/>
          </w:rPr>
          <w:t>2010 г</w:t>
        </w:r>
      </w:smartTag>
      <w:r w:rsidRPr="0008065D">
        <w:rPr>
          <w:sz w:val="28"/>
          <w:szCs w:val="28"/>
        </w:rPr>
        <w:t>. № 210-ФЗ «Об организации предоставления государственных и муниципальных услуг»</w:t>
      </w:r>
    </w:p>
    <w:p w:rsidR="005C1C2D" w:rsidRPr="0008065D" w:rsidRDefault="005C1C2D" w:rsidP="005C1C2D">
      <w:pPr>
        <w:jc w:val="both"/>
        <w:rPr>
          <w:spacing w:val="-4"/>
          <w:sz w:val="28"/>
          <w:szCs w:val="28"/>
        </w:rPr>
      </w:pPr>
    </w:p>
    <w:p w:rsidR="005C1C2D" w:rsidRPr="0008065D" w:rsidRDefault="00BA49C3" w:rsidP="005C1C2D">
      <w:pPr>
        <w:jc w:val="both"/>
        <w:rPr>
          <w:sz w:val="28"/>
          <w:szCs w:val="28"/>
        </w:rPr>
      </w:pPr>
      <w:r>
        <w:rPr>
          <w:sz w:val="28"/>
          <w:szCs w:val="28"/>
        </w:rPr>
        <w:t xml:space="preserve">         администрация сельского поселения «Новый Бор» постановляет</w:t>
      </w:r>
      <w:r w:rsidR="005C1C2D" w:rsidRPr="0008065D">
        <w:rPr>
          <w:sz w:val="28"/>
          <w:szCs w:val="28"/>
        </w:rPr>
        <w:t>:</w:t>
      </w:r>
    </w:p>
    <w:p w:rsidR="005C1C2D" w:rsidRPr="0008065D" w:rsidRDefault="005C1C2D" w:rsidP="005C1C2D">
      <w:pPr>
        <w:jc w:val="both"/>
        <w:rPr>
          <w:sz w:val="28"/>
          <w:szCs w:val="28"/>
        </w:rPr>
      </w:pPr>
    </w:p>
    <w:p w:rsidR="005C1C2D" w:rsidRPr="0008065D" w:rsidRDefault="00432232" w:rsidP="00C3553B">
      <w:pPr>
        <w:ind w:firstLine="700"/>
        <w:jc w:val="both"/>
        <w:rPr>
          <w:sz w:val="28"/>
          <w:szCs w:val="28"/>
        </w:rPr>
      </w:pPr>
      <w:r>
        <w:rPr>
          <w:sz w:val="28"/>
          <w:szCs w:val="28"/>
        </w:rPr>
        <w:t xml:space="preserve">1. </w:t>
      </w:r>
      <w:r w:rsidR="005C1C2D" w:rsidRPr="0008065D">
        <w:rPr>
          <w:sz w:val="28"/>
          <w:szCs w:val="28"/>
        </w:rPr>
        <w:t>Утверди</w:t>
      </w:r>
      <w:r w:rsidR="005C1C2D">
        <w:rPr>
          <w:sz w:val="28"/>
          <w:szCs w:val="28"/>
        </w:rPr>
        <w:t>ть административный регламент предоставления</w:t>
      </w:r>
      <w:r w:rsidR="005C1C2D" w:rsidRPr="0008065D">
        <w:rPr>
          <w:sz w:val="28"/>
          <w:szCs w:val="28"/>
        </w:rPr>
        <w:t xml:space="preserve"> муниципальной услуги «</w:t>
      </w:r>
      <w:r w:rsidR="00506A69" w:rsidRPr="00506A69">
        <w:rPr>
          <w:bCs/>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005C1C2D" w:rsidRPr="007D0819">
        <w:rPr>
          <w:sz w:val="28"/>
          <w:szCs w:val="28"/>
        </w:rPr>
        <w:t>» с</w:t>
      </w:r>
      <w:r w:rsidR="005C1C2D" w:rsidRPr="0008065D">
        <w:rPr>
          <w:sz w:val="28"/>
          <w:szCs w:val="28"/>
        </w:rPr>
        <w:t>огласно приложению.</w:t>
      </w:r>
    </w:p>
    <w:p w:rsidR="00C3553B" w:rsidRDefault="00C3553B" w:rsidP="00C3553B">
      <w:pPr>
        <w:jc w:val="both"/>
        <w:rPr>
          <w:sz w:val="28"/>
          <w:szCs w:val="28"/>
        </w:rPr>
      </w:pPr>
      <w:r>
        <w:rPr>
          <w:sz w:val="28"/>
          <w:szCs w:val="28"/>
        </w:rPr>
        <w:t xml:space="preserve">         </w:t>
      </w:r>
      <w:r w:rsidR="00F207E3">
        <w:rPr>
          <w:sz w:val="28"/>
          <w:szCs w:val="28"/>
        </w:rPr>
        <w:t>2</w:t>
      </w:r>
      <w:r w:rsidRPr="0008065D">
        <w:rPr>
          <w:sz w:val="28"/>
          <w:szCs w:val="28"/>
        </w:rPr>
        <w:t xml:space="preserve">. </w:t>
      </w:r>
      <w:r w:rsidR="00856374">
        <w:rPr>
          <w:sz w:val="28"/>
          <w:szCs w:val="28"/>
        </w:rPr>
        <w:t xml:space="preserve"> </w:t>
      </w:r>
      <w:proofErr w:type="gramStart"/>
      <w:r w:rsidRPr="0008065D">
        <w:rPr>
          <w:sz w:val="28"/>
          <w:szCs w:val="28"/>
        </w:rPr>
        <w:t>Контроль за</w:t>
      </w:r>
      <w:proofErr w:type="gramEnd"/>
      <w:r w:rsidRPr="0008065D">
        <w:rPr>
          <w:sz w:val="28"/>
          <w:szCs w:val="28"/>
        </w:rPr>
        <w:t xml:space="preserve"> исполнением постановления </w:t>
      </w:r>
      <w:r w:rsidR="00506A69">
        <w:rPr>
          <w:sz w:val="28"/>
          <w:szCs w:val="28"/>
        </w:rPr>
        <w:t>возложить на ведущего специалиста администрации сельского поселения «Новый Бор»</w:t>
      </w:r>
      <w:r>
        <w:rPr>
          <w:sz w:val="28"/>
          <w:szCs w:val="28"/>
        </w:rPr>
        <w:t>.</w:t>
      </w:r>
    </w:p>
    <w:p w:rsidR="00F207E3" w:rsidRPr="0008065D" w:rsidRDefault="00F207E3" w:rsidP="00F207E3">
      <w:pPr>
        <w:ind w:firstLine="700"/>
        <w:jc w:val="both"/>
        <w:rPr>
          <w:sz w:val="28"/>
          <w:szCs w:val="28"/>
        </w:rPr>
      </w:pPr>
      <w:r>
        <w:rPr>
          <w:sz w:val="28"/>
          <w:szCs w:val="28"/>
        </w:rPr>
        <w:t>3</w:t>
      </w:r>
      <w:r w:rsidRPr="0008065D">
        <w:rPr>
          <w:sz w:val="28"/>
          <w:szCs w:val="28"/>
        </w:rPr>
        <w:t>. Постановление</w:t>
      </w:r>
      <w:r>
        <w:rPr>
          <w:sz w:val="28"/>
          <w:szCs w:val="28"/>
        </w:rPr>
        <w:t xml:space="preserve"> вступает в силу со дня обнародования</w:t>
      </w:r>
      <w:r w:rsidRPr="0008065D">
        <w:rPr>
          <w:sz w:val="28"/>
          <w:szCs w:val="28"/>
        </w:rPr>
        <w:t>.</w:t>
      </w:r>
    </w:p>
    <w:p w:rsidR="00427D8B" w:rsidRDefault="00427D8B" w:rsidP="002D41E7">
      <w:pPr>
        <w:tabs>
          <w:tab w:val="left" w:pos="900"/>
        </w:tabs>
        <w:jc w:val="both"/>
        <w:rPr>
          <w:sz w:val="28"/>
          <w:szCs w:val="28"/>
        </w:rPr>
      </w:pPr>
    </w:p>
    <w:p w:rsidR="00A92A97" w:rsidRDefault="008621D7" w:rsidP="009F723A">
      <w:pPr>
        <w:tabs>
          <w:tab w:val="left" w:pos="900"/>
        </w:tabs>
        <w:jc w:val="both"/>
        <w:rPr>
          <w:sz w:val="28"/>
          <w:szCs w:val="28"/>
        </w:rPr>
      </w:pPr>
      <w:r>
        <w:rPr>
          <w:sz w:val="28"/>
          <w:szCs w:val="28"/>
        </w:rPr>
        <w:t xml:space="preserve"> </w:t>
      </w:r>
    </w:p>
    <w:p w:rsidR="009F723A" w:rsidRDefault="009F723A" w:rsidP="009F723A">
      <w:pPr>
        <w:tabs>
          <w:tab w:val="left" w:pos="900"/>
        </w:tabs>
        <w:jc w:val="both"/>
        <w:rPr>
          <w:sz w:val="28"/>
          <w:szCs w:val="28"/>
        </w:rPr>
      </w:pPr>
      <w:proofErr w:type="spellStart"/>
      <w:r>
        <w:rPr>
          <w:sz w:val="28"/>
          <w:szCs w:val="28"/>
        </w:rPr>
        <w:t>И.о</w:t>
      </w:r>
      <w:proofErr w:type="spellEnd"/>
      <w:r>
        <w:rPr>
          <w:sz w:val="28"/>
          <w:szCs w:val="28"/>
        </w:rPr>
        <w:t xml:space="preserve">. главы  сельского поселения </w:t>
      </w:r>
    </w:p>
    <w:p w:rsidR="005C1C2D" w:rsidRDefault="009F723A" w:rsidP="009F723A">
      <w:pPr>
        <w:tabs>
          <w:tab w:val="left" w:pos="900"/>
        </w:tabs>
        <w:jc w:val="both"/>
        <w:rPr>
          <w:sz w:val="28"/>
          <w:szCs w:val="28"/>
        </w:rPr>
      </w:pPr>
      <w:r>
        <w:rPr>
          <w:sz w:val="28"/>
          <w:szCs w:val="28"/>
        </w:rPr>
        <w:t xml:space="preserve">«Новый Бор»                                                            </w:t>
      </w:r>
      <w:r w:rsidR="00D21C00">
        <w:rPr>
          <w:sz w:val="28"/>
          <w:szCs w:val="28"/>
        </w:rPr>
        <w:t xml:space="preserve">                  </w:t>
      </w:r>
      <w:r w:rsidR="000A7730">
        <w:rPr>
          <w:sz w:val="28"/>
          <w:szCs w:val="28"/>
        </w:rPr>
        <w:t xml:space="preserve">       </w:t>
      </w:r>
      <w:r w:rsidR="00D21C00">
        <w:rPr>
          <w:sz w:val="28"/>
          <w:szCs w:val="28"/>
        </w:rPr>
        <w:t xml:space="preserve"> </w:t>
      </w:r>
      <w:r w:rsidR="00506A69">
        <w:rPr>
          <w:sz w:val="28"/>
          <w:szCs w:val="28"/>
        </w:rPr>
        <w:t>И.М. Носов</w:t>
      </w:r>
    </w:p>
    <w:p w:rsidR="00432232" w:rsidRDefault="00432232" w:rsidP="009F723A">
      <w:pPr>
        <w:tabs>
          <w:tab w:val="left" w:pos="900"/>
        </w:tabs>
        <w:jc w:val="both"/>
        <w:rPr>
          <w:sz w:val="28"/>
          <w:szCs w:val="28"/>
        </w:rPr>
      </w:pPr>
    </w:p>
    <w:p w:rsidR="00856374" w:rsidRDefault="00856374" w:rsidP="00506A69">
      <w:pPr>
        <w:pStyle w:val="ConsPlusTitle"/>
        <w:rPr>
          <w:rFonts w:ascii="Times New Roman" w:hAnsi="Times New Roman" w:cs="Times New Roman"/>
          <w:b w:val="0"/>
          <w:sz w:val="28"/>
          <w:szCs w:val="28"/>
        </w:rPr>
      </w:pPr>
    </w:p>
    <w:p w:rsidR="00856374" w:rsidRDefault="00856374" w:rsidP="00506A69">
      <w:pPr>
        <w:pStyle w:val="ConsPlusTitle"/>
        <w:rPr>
          <w:rFonts w:ascii="Times New Roman" w:hAnsi="Times New Roman" w:cs="Times New Roman"/>
          <w:b w:val="0"/>
          <w:sz w:val="28"/>
          <w:szCs w:val="28"/>
        </w:rPr>
      </w:pPr>
    </w:p>
    <w:p w:rsidR="00856374" w:rsidRDefault="00856374" w:rsidP="00432232">
      <w:pPr>
        <w:pStyle w:val="ConsPlusTitle"/>
        <w:jc w:val="right"/>
        <w:rPr>
          <w:rFonts w:ascii="Times New Roman" w:hAnsi="Times New Roman" w:cs="Times New Roman"/>
          <w:b w:val="0"/>
          <w:sz w:val="28"/>
          <w:szCs w:val="28"/>
        </w:rPr>
      </w:pPr>
    </w:p>
    <w:p w:rsidR="00BA5A97" w:rsidRDefault="00BA5A97" w:rsidP="00BA5A97">
      <w:pPr>
        <w:jc w:val="right"/>
        <w:rPr>
          <w:sz w:val="28"/>
          <w:szCs w:val="28"/>
        </w:rPr>
      </w:pPr>
      <w:r>
        <w:rPr>
          <w:sz w:val="28"/>
          <w:szCs w:val="28"/>
        </w:rPr>
        <w:lastRenderedPageBreak/>
        <w:t>УТВЕРЖДЕН</w:t>
      </w:r>
    </w:p>
    <w:p w:rsidR="00BA5A97" w:rsidRDefault="00BA5A97" w:rsidP="00BA5A97">
      <w:pPr>
        <w:jc w:val="right"/>
        <w:rPr>
          <w:sz w:val="28"/>
          <w:szCs w:val="28"/>
        </w:rPr>
      </w:pPr>
      <w:r>
        <w:rPr>
          <w:sz w:val="28"/>
          <w:szCs w:val="28"/>
        </w:rPr>
        <w:t>постановлением администрации</w:t>
      </w:r>
    </w:p>
    <w:p w:rsidR="00BA5A97" w:rsidRDefault="00BA5A97" w:rsidP="00BA5A97">
      <w:pPr>
        <w:jc w:val="right"/>
        <w:rPr>
          <w:sz w:val="28"/>
          <w:szCs w:val="28"/>
        </w:rPr>
      </w:pPr>
      <w:r>
        <w:rPr>
          <w:sz w:val="28"/>
          <w:szCs w:val="28"/>
        </w:rPr>
        <w:t>сельского поселения «Новый Бор»</w:t>
      </w:r>
    </w:p>
    <w:p w:rsidR="00BA5A97" w:rsidRPr="00BA5A97" w:rsidRDefault="00BA5A97" w:rsidP="00BA5A97">
      <w:pPr>
        <w:jc w:val="right"/>
        <w:rPr>
          <w:sz w:val="28"/>
          <w:szCs w:val="28"/>
        </w:rPr>
      </w:pPr>
      <w:r w:rsidRPr="00BA5A97">
        <w:rPr>
          <w:sz w:val="28"/>
          <w:szCs w:val="28"/>
        </w:rPr>
        <w:t xml:space="preserve">от 23 октября </w:t>
      </w:r>
      <w:smartTag w:uri="urn:schemas-microsoft-com:office:smarttags" w:element="metricconverter">
        <w:smartTagPr>
          <w:attr w:name="ProductID" w:val="2015 г"/>
        </w:smartTagPr>
        <w:r w:rsidRPr="00BA5A97">
          <w:rPr>
            <w:sz w:val="28"/>
            <w:szCs w:val="28"/>
          </w:rPr>
          <w:t>2015 г</w:t>
        </w:r>
      </w:smartTag>
      <w:r w:rsidRPr="00BA5A97">
        <w:rPr>
          <w:sz w:val="28"/>
          <w:szCs w:val="28"/>
        </w:rPr>
        <w:t>. № 10/95</w:t>
      </w:r>
    </w:p>
    <w:p w:rsidR="00BA5A97" w:rsidRPr="0034271B" w:rsidRDefault="00BA5A97" w:rsidP="00BA5A97">
      <w:pPr>
        <w:jc w:val="right"/>
        <w:rPr>
          <w:sz w:val="28"/>
          <w:szCs w:val="28"/>
        </w:rPr>
      </w:pPr>
      <w:r>
        <w:rPr>
          <w:sz w:val="28"/>
          <w:szCs w:val="28"/>
        </w:rPr>
        <w:t>(п</w:t>
      </w:r>
      <w:r w:rsidRPr="0034271B">
        <w:rPr>
          <w:sz w:val="28"/>
          <w:szCs w:val="28"/>
        </w:rPr>
        <w:t>риложение</w:t>
      </w:r>
      <w:r>
        <w:rPr>
          <w:sz w:val="28"/>
          <w:szCs w:val="28"/>
        </w:rPr>
        <w:t>)</w:t>
      </w:r>
      <w:r w:rsidRPr="0034271B">
        <w:rPr>
          <w:sz w:val="28"/>
          <w:szCs w:val="28"/>
        </w:rPr>
        <w:t xml:space="preserve"> </w:t>
      </w:r>
    </w:p>
    <w:p w:rsidR="00BA5A97" w:rsidRPr="004556E9" w:rsidRDefault="00BA5A97" w:rsidP="00BA5A97"/>
    <w:p w:rsidR="00BA5A97" w:rsidRPr="004556E9" w:rsidRDefault="00BA5A97" w:rsidP="00BA5A97">
      <w:pPr>
        <w:widowControl w:val="0"/>
        <w:autoSpaceDE w:val="0"/>
        <w:autoSpaceDN w:val="0"/>
        <w:adjustRightInd w:val="0"/>
        <w:ind w:firstLine="709"/>
        <w:jc w:val="center"/>
        <w:rPr>
          <w:bCs/>
          <w:sz w:val="28"/>
          <w:szCs w:val="28"/>
        </w:rPr>
      </w:pPr>
      <w:r w:rsidRPr="004556E9">
        <w:rPr>
          <w:bCs/>
          <w:sz w:val="28"/>
          <w:szCs w:val="28"/>
        </w:rPr>
        <w:t>АДМИНИСТРАТИВНЫЙ РЕГЛАМЕНТ</w:t>
      </w:r>
    </w:p>
    <w:p w:rsidR="00BA5A97" w:rsidRDefault="00BA5A97" w:rsidP="00BA5A97">
      <w:pPr>
        <w:widowControl w:val="0"/>
        <w:autoSpaceDE w:val="0"/>
        <w:autoSpaceDN w:val="0"/>
        <w:adjustRightInd w:val="0"/>
        <w:ind w:firstLine="709"/>
        <w:jc w:val="center"/>
        <w:rPr>
          <w:bCs/>
          <w:sz w:val="28"/>
          <w:szCs w:val="28"/>
        </w:rPr>
      </w:pPr>
      <w:r w:rsidRPr="004556E9">
        <w:rPr>
          <w:bCs/>
          <w:sz w:val="28"/>
          <w:szCs w:val="28"/>
        </w:rPr>
        <w:t>предоставления муниципальной услуги «</w:t>
      </w:r>
      <w:r w:rsidRPr="00A73778">
        <w:rPr>
          <w:bCs/>
          <w:sz w:val="28"/>
          <w:szCs w:val="28"/>
        </w:rPr>
        <w:t>Предоставление</w:t>
      </w:r>
      <w:r>
        <w:rPr>
          <w:bCs/>
          <w:sz w:val="28"/>
          <w:szCs w:val="28"/>
        </w:rPr>
        <w:t xml:space="preserve">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4556E9">
        <w:rPr>
          <w:bCs/>
          <w:sz w:val="28"/>
          <w:szCs w:val="28"/>
        </w:rPr>
        <w:t>»</w:t>
      </w:r>
    </w:p>
    <w:p w:rsidR="00BA5A97" w:rsidRPr="00C37E8B" w:rsidRDefault="00BA5A97" w:rsidP="00BA5A97">
      <w:pPr>
        <w:widowControl w:val="0"/>
        <w:autoSpaceDE w:val="0"/>
        <w:autoSpaceDN w:val="0"/>
        <w:adjustRightInd w:val="0"/>
        <w:ind w:firstLine="709"/>
        <w:jc w:val="center"/>
        <w:rPr>
          <w:bCs/>
          <w:sz w:val="28"/>
          <w:szCs w:val="28"/>
        </w:rPr>
      </w:pPr>
    </w:p>
    <w:p w:rsidR="00BA5A97" w:rsidRPr="00C37E8B" w:rsidRDefault="00BA5A97" w:rsidP="00BA5A97">
      <w:pPr>
        <w:widowControl w:val="0"/>
        <w:autoSpaceDE w:val="0"/>
        <w:autoSpaceDN w:val="0"/>
        <w:adjustRightInd w:val="0"/>
        <w:spacing w:after="240"/>
        <w:jc w:val="center"/>
        <w:outlineLvl w:val="1"/>
        <w:rPr>
          <w:sz w:val="28"/>
          <w:szCs w:val="28"/>
        </w:rPr>
      </w:pPr>
      <w:smartTag w:uri="urn:schemas-microsoft-com:office:smarttags" w:element="place">
        <w:r w:rsidRPr="00C37E8B">
          <w:rPr>
            <w:sz w:val="28"/>
            <w:szCs w:val="28"/>
            <w:lang w:val="en-US"/>
          </w:rPr>
          <w:t>I</w:t>
        </w:r>
        <w:r w:rsidRPr="00C37E8B">
          <w:rPr>
            <w:sz w:val="28"/>
            <w:szCs w:val="28"/>
          </w:rPr>
          <w:t>.</w:t>
        </w:r>
      </w:smartTag>
      <w:r w:rsidRPr="00C37E8B">
        <w:rPr>
          <w:sz w:val="28"/>
          <w:szCs w:val="28"/>
        </w:rPr>
        <w:t xml:space="preserve"> Общие положения</w:t>
      </w:r>
    </w:p>
    <w:p w:rsidR="00BA5A97" w:rsidRPr="00C37E8B" w:rsidRDefault="00BA5A97" w:rsidP="00BA5A97">
      <w:pPr>
        <w:widowControl w:val="0"/>
        <w:autoSpaceDE w:val="0"/>
        <w:autoSpaceDN w:val="0"/>
        <w:adjustRightInd w:val="0"/>
        <w:spacing w:after="240"/>
        <w:jc w:val="center"/>
        <w:outlineLvl w:val="2"/>
        <w:rPr>
          <w:sz w:val="28"/>
          <w:szCs w:val="28"/>
        </w:rPr>
      </w:pPr>
      <w:r w:rsidRPr="00C37E8B">
        <w:rPr>
          <w:sz w:val="28"/>
          <w:szCs w:val="28"/>
        </w:rPr>
        <w:t>Предмет регулирования административного регламента</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 xml:space="preserve">1.1. </w:t>
      </w:r>
      <w:proofErr w:type="gramStart"/>
      <w:r w:rsidRPr="003E7CBF">
        <w:rPr>
          <w:sz w:val="28"/>
          <w:szCs w:val="28"/>
        </w:rPr>
        <w:t>Административный регламент предоставления муниципальной услуги «</w:t>
      </w:r>
      <w:r w:rsidRPr="00A73778">
        <w:rPr>
          <w:bCs/>
          <w:sz w:val="28"/>
          <w:szCs w:val="28"/>
        </w:rPr>
        <w:t>Предоставление</w:t>
      </w:r>
      <w:r>
        <w:rPr>
          <w:bCs/>
          <w:sz w:val="28"/>
          <w:szCs w:val="28"/>
        </w:rPr>
        <w:t xml:space="preserve">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E7CBF">
        <w:rPr>
          <w:sz w:val="28"/>
          <w:szCs w:val="28"/>
        </w:rPr>
        <w:t xml:space="preserve">» (далее - административный регламент), определяет порядок, сроки и последовательность действий (административных процедур) </w:t>
      </w:r>
      <w:r>
        <w:rPr>
          <w:sz w:val="28"/>
          <w:szCs w:val="28"/>
        </w:rPr>
        <w:t>администрации сельского поселения «Новый Бор» (далее – Орган),</w:t>
      </w:r>
      <w:r w:rsidRPr="003E7CBF">
        <w:rPr>
          <w:sz w:val="28"/>
          <w:szCs w:val="28"/>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w:t>
      </w:r>
      <w:proofErr w:type="gramEnd"/>
      <w:r w:rsidRPr="003E7CBF">
        <w:rPr>
          <w:sz w:val="28"/>
          <w:szCs w:val="28"/>
        </w:rPr>
        <w:t xml:space="preserve">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w:t>
      </w:r>
      <w:r>
        <w:rPr>
          <w:bCs/>
          <w:sz w:val="28"/>
          <w:szCs w:val="28"/>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E7CBF">
        <w:rPr>
          <w:sz w:val="28"/>
          <w:szCs w:val="28"/>
        </w:rPr>
        <w:t xml:space="preserve"> (далее – муниципальная услуга).</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1.1.1. </w:t>
      </w:r>
      <w:proofErr w:type="gramStart"/>
      <w:r w:rsidRPr="003E7CBF">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E7CBF">
        <w:rPr>
          <w:sz w:val="28"/>
          <w:szCs w:val="2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A5A97" w:rsidRPr="003E7CBF" w:rsidRDefault="00BA5A97" w:rsidP="00BA5A97">
      <w:pPr>
        <w:widowControl w:val="0"/>
        <w:autoSpaceDE w:val="0"/>
        <w:autoSpaceDN w:val="0"/>
        <w:adjustRightInd w:val="0"/>
        <w:ind w:firstLine="709"/>
        <w:jc w:val="both"/>
        <w:rPr>
          <w:sz w:val="28"/>
          <w:szCs w:val="28"/>
        </w:rPr>
      </w:pPr>
    </w:p>
    <w:p w:rsidR="00BA5A97" w:rsidRPr="007820E3" w:rsidRDefault="00BA5A97" w:rsidP="00BA5A97">
      <w:pPr>
        <w:widowControl w:val="0"/>
        <w:autoSpaceDE w:val="0"/>
        <w:autoSpaceDN w:val="0"/>
        <w:adjustRightInd w:val="0"/>
        <w:jc w:val="center"/>
        <w:rPr>
          <w:sz w:val="28"/>
          <w:szCs w:val="28"/>
        </w:rPr>
      </w:pPr>
      <w:r w:rsidRPr="007820E3">
        <w:rPr>
          <w:sz w:val="28"/>
          <w:szCs w:val="28"/>
        </w:rPr>
        <w:t>Круг заявителей</w:t>
      </w:r>
    </w:p>
    <w:p w:rsidR="00BA5A97" w:rsidRPr="003E7CBF" w:rsidRDefault="00BA5A97" w:rsidP="00BA5A97">
      <w:pPr>
        <w:widowControl w:val="0"/>
        <w:autoSpaceDE w:val="0"/>
        <w:autoSpaceDN w:val="0"/>
        <w:adjustRightInd w:val="0"/>
        <w:ind w:firstLine="709"/>
        <w:jc w:val="both"/>
        <w:rPr>
          <w:sz w:val="28"/>
          <w:szCs w:val="28"/>
        </w:rPr>
      </w:pPr>
    </w:p>
    <w:p w:rsidR="00BA5A97" w:rsidRPr="003206D4" w:rsidRDefault="00BA5A97" w:rsidP="00BA5A97">
      <w:pPr>
        <w:autoSpaceDE w:val="0"/>
        <w:autoSpaceDN w:val="0"/>
        <w:adjustRightInd w:val="0"/>
        <w:ind w:firstLine="709"/>
        <w:jc w:val="both"/>
        <w:rPr>
          <w:sz w:val="28"/>
          <w:szCs w:val="28"/>
        </w:rPr>
      </w:pPr>
      <w:r w:rsidRPr="003206D4">
        <w:rPr>
          <w:sz w:val="28"/>
          <w:szCs w:val="28"/>
        </w:rPr>
        <w:t>1.2. Заявителями являются физические лица (в том числе индивидуальные предприниматели) и юридические лица, относящиеся к следующим категориям:</w:t>
      </w:r>
    </w:p>
    <w:p w:rsidR="00BA5A97" w:rsidRPr="003206D4" w:rsidRDefault="00BA5A97" w:rsidP="00BA5A97">
      <w:pPr>
        <w:autoSpaceDE w:val="0"/>
        <w:autoSpaceDN w:val="0"/>
        <w:adjustRightInd w:val="0"/>
        <w:ind w:firstLine="709"/>
        <w:jc w:val="both"/>
        <w:rPr>
          <w:sz w:val="28"/>
          <w:szCs w:val="28"/>
        </w:rPr>
      </w:pPr>
      <w:r w:rsidRPr="003206D4">
        <w:rPr>
          <w:sz w:val="28"/>
          <w:szCs w:val="28"/>
        </w:rPr>
        <w:t>1.2.1. лицо, с которым заключен договор о развитии застроенной территории;</w:t>
      </w:r>
    </w:p>
    <w:p w:rsidR="00BA5A97" w:rsidRPr="003206D4" w:rsidRDefault="00BA5A97" w:rsidP="00BA5A97">
      <w:pPr>
        <w:autoSpaceDE w:val="0"/>
        <w:autoSpaceDN w:val="0"/>
        <w:adjustRightInd w:val="0"/>
        <w:ind w:firstLine="709"/>
        <w:jc w:val="both"/>
        <w:rPr>
          <w:sz w:val="28"/>
          <w:szCs w:val="28"/>
        </w:rPr>
      </w:pPr>
      <w:r w:rsidRPr="003206D4">
        <w:rPr>
          <w:sz w:val="28"/>
          <w:szCs w:val="28"/>
        </w:rPr>
        <w:t>1.2.2. религиозная организация, имеющая в собственности здания или сооружения религиозного или благотворительного назначения;</w:t>
      </w:r>
    </w:p>
    <w:p w:rsidR="00BA5A97" w:rsidRPr="003206D4" w:rsidRDefault="00BA5A97" w:rsidP="00BA5A97">
      <w:pPr>
        <w:autoSpaceDE w:val="0"/>
        <w:autoSpaceDN w:val="0"/>
        <w:adjustRightInd w:val="0"/>
        <w:ind w:firstLine="709"/>
        <w:jc w:val="both"/>
        <w:rPr>
          <w:sz w:val="28"/>
          <w:szCs w:val="28"/>
        </w:rPr>
      </w:pPr>
      <w:r w:rsidRPr="003206D4">
        <w:rPr>
          <w:sz w:val="28"/>
          <w:szCs w:val="28"/>
        </w:rPr>
        <w:t>1.2.3. некоммерческая организация, созданная гражданами, которой предоставлен земельный участок для садоводства, огородничества;</w:t>
      </w:r>
    </w:p>
    <w:p w:rsidR="00BA5A97" w:rsidRPr="003206D4" w:rsidRDefault="00BA5A97" w:rsidP="00BA5A97">
      <w:pPr>
        <w:pStyle w:val="ConsPlusNormal"/>
        <w:ind w:firstLine="540"/>
        <w:jc w:val="both"/>
        <w:rPr>
          <w:rFonts w:ascii="Times New Roman" w:hAnsi="Times New Roman"/>
          <w:sz w:val="28"/>
          <w:szCs w:val="28"/>
          <w:lang w:eastAsia="en-US"/>
        </w:rPr>
      </w:pPr>
      <w:r>
        <w:rPr>
          <w:rFonts w:ascii="Times New Roman" w:hAnsi="Times New Roman"/>
          <w:sz w:val="28"/>
          <w:szCs w:val="28"/>
        </w:rPr>
        <w:tab/>
      </w:r>
      <w:r w:rsidRPr="003206D4">
        <w:rPr>
          <w:rFonts w:ascii="Times New Roman" w:hAnsi="Times New Roman"/>
          <w:sz w:val="28"/>
          <w:szCs w:val="28"/>
        </w:rPr>
        <w:t xml:space="preserve">1.2.4. </w:t>
      </w:r>
      <w:r w:rsidRPr="003206D4">
        <w:rPr>
          <w:rFonts w:ascii="Times New Roman" w:hAnsi="Times New Roman"/>
          <w:sz w:val="28"/>
          <w:szCs w:val="28"/>
          <w:lang w:eastAsia="en-US"/>
        </w:rPr>
        <w:t xml:space="preserve">гражданину по истечении пяти лет со дня предоставления ему земельного участка в безвозмездное пользование в соответствии с </w:t>
      </w:r>
      <w:hyperlink r:id="rId10" w:history="1">
        <w:r w:rsidRPr="003206D4">
          <w:rPr>
            <w:rFonts w:ascii="Times New Roman" w:hAnsi="Times New Roman"/>
            <w:sz w:val="28"/>
            <w:szCs w:val="28"/>
            <w:lang w:eastAsia="en-US"/>
          </w:rPr>
          <w:t>подпунктом 6 пункта 2 статьи 39.10</w:t>
        </w:r>
      </w:hyperlink>
      <w:r w:rsidRPr="003206D4">
        <w:rPr>
          <w:rFonts w:ascii="Times New Roman" w:hAnsi="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3206D4">
        <w:rPr>
          <w:rFonts w:ascii="Times New Roman" w:hAnsi="Times New Roman"/>
          <w:sz w:val="28"/>
          <w:szCs w:val="28"/>
        </w:rPr>
        <w:t>;</w:t>
      </w:r>
    </w:p>
    <w:p w:rsidR="00BA5A97" w:rsidRPr="003206D4" w:rsidRDefault="00BA5A97" w:rsidP="00BA5A97">
      <w:pPr>
        <w:autoSpaceDE w:val="0"/>
        <w:autoSpaceDN w:val="0"/>
        <w:adjustRightInd w:val="0"/>
        <w:ind w:firstLine="709"/>
        <w:jc w:val="both"/>
        <w:rPr>
          <w:sz w:val="28"/>
          <w:szCs w:val="28"/>
        </w:rPr>
      </w:pPr>
      <w:r w:rsidRPr="003206D4">
        <w:rPr>
          <w:sz w:val="28"/>
          <w:szCs w:val="28"/>
        </w:rPr>
        <w:t>1.2.5. граждане, имеющие трех и более детей;</w:t>
      </w:r>
    </w:p>
    <w:p w:rsidR="00BA5A97" w:rsidRPr="003206D4" w:rsidRDefault="00BA5A97" w:rsidP="00BA5A97">
      <w:pPr>
        <w:autoSpaceDE w:val="0"/>
        <w:autoSpaceDN w:val="0"/>
        <w:adjustRightInd w:val="0"/>
        <w:ind w:firstLine="709"/>
        <w:jc w:val="both"/>
        <w:rPr>
          <w:sz w:val="28"/>
          <w:szCs w:val="28"/>
        </w:rPr>
      </w:pPr>
      <w:r w:rsidRPr="003206D4">
        <w:rPr>
          <w:sz w:val="28"/>
          <w:szCs w:val="28"/>
        </w:rPr>
        <w:t>1.2.6. иным, не указанны</w:t>
      </w:r>
      <w:r>
        <w:rPr>
          <w:sz w:val="28"/>
          <w:szCs w:val="28"/>
        </w:rPr>
        <w:t xml:space="preserve">м в пункте 1.2 </w:t>
      </w:r>
      <w:r w:rsidRPr="003206D4">
        <w:rPr>
          <w:sz w:val="28"/>
          <w:szCs w:val="28"/>
        </w:rPr>
        <w:t xml:space="preserve">настоящего административного регламента, отдельным категориям граждан и (или) некоммерческим организациям, созданным гражданами, в случаях, предусмотренных федеральными </w:t>
      </w:r>
      <w:hyperlink r:id="rId11" w:history="1">
        <w:r w:rsidRPr="003666FA">
          <w:rPr>
            <w:rStyle w:val="af"/>
            <w:rFonts w:eastAsia="Calibri"/>
            <w:sz w:val="28"/>
            <w:szCs w:val="28"/>
          </w:rPr>
          <w:t>законами</w:t>
        </w:r>
      </w:hyperlink>
      <w:r w:rsidRPr="003666FA">
        <w:rPr>
          <w:sz w:val="28"/>
          <w:szCs w:val="28"/>
        </w:rPr>
        <w:t>,</w:t>
      </w:r>
      <w:r w:rsidRPr="003206D4">
        <w:rPr>
          <w:sz w:val="28"/>
          <w:szCs w:val="28"/>
        </w:rPr>
        <w:t xml:space="preserve"> отдельным категориям граждан в случаях, предусмотренных законами субъектов Российской Федерации;</w:t>
      </w:r>
    </w:p>
    <w:p w:rsidR="00BA5A97" w:rsidRPr="003206D4" w:rsidRDefault="00BA5A97" w:rsidP="00BA5A97">
      <w:pPr>
        <w:autoSpaceDE w:val="0"/>
        <w:autoSpaceDN w:val="0"/>
        <w:adjustRightInd w:val="0"/>
        <w:ind w:firstLine="709"/>
        <w:jc w:val="both"/>
        <w:rPr>
          <w:sz w:val="28"/>
          <w:szCs w:val="28"/>
        </w:rPr>
      </w:pPr>
      <w:r w:rsidRPr="003206D4">
        <w:rPr>
          <w:sz w:val="28"/>
          <w:szCs w:val="28"/>
        </w:rPr>
        <w:t xml:space="preserve">1.2.7. граждане, подвергшиеся воздействию радиации вследствие катастрофы на Чернобыльской АЭС; </w:t>
      </w:r>
    </w:p>
    <w:p w:rsidR="00BA5A97" w:rsidRPr="003206D4" w:rsidRDefault="00BA5A97" w:rsidP="00BA5A97">
      <w:pPr>
        <w:autoSpaceDE w:val="0"/>
        <w:autoSpaceDN w:val="0"/>
        <w:adjustRightInd w:val="0"/>
        <w:ind w:firstLine="709"/>
        <w:jc w:val="both"/>
        <w:rPr>
          <w:sz w:val="28"/>
          <w:szCs w:val="28"/>
        </w:rPr>
      </w:pPr>
      <w:r w:rsidRPr="003206D4">
        <w:rPr>
          <w:sz w:val="28"/>
          <w:szCs w:val="28"/>
        </w:rPr>
        <w:t>1.2.8. граждане, имеющие трех и более детей - родителям (одиноким родителям), опекунам, попечителям, приемным родителям, имеющим трех и более детей;</w:t>
      </w:r>
    </w:p>
    <w:p w:rsidR="00BA5A97" w:rsidRPr="003206D4" w:rsidRDefault="00BA5A97" w:rsidP="00BA5A97">
      <w:pPr>
        <w:autoSpaceDE w:val="0"/>
        <w:autoSpaceDN w:val="0"/>
        <w:adjustRightInd w:val="0"/>
        <w:ind w:firstLine="709"/>
        <w:jc w:val="both"/>
        <w:rPr>
          <w:sz w:val="28"/>
          <w:szCs w:val="28"/>
        </w:rPr>
      </w:pPr>
      <w:proofErr w:type="gramStart"/>
      <w:r w:rsidRPr="003206D4">
        <w:rPr>
          <w:sz w:val="28"/>
          <w:szCs w:val="28"/>
        </w:rPr>
        <w:t xml:space="preserve">1.2.9. граждане - члены молодых семей, в том числе члены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в соответствии с частью 4 настоящей статьи </w:t>
      </w:r>
      <w:r>
        <w:rPr>
          <w:sz w:val="28"/>
          <w:szCs w:val="28"/>
        </w:rPr>
        <w:t>не превышает 35 лет, проживающие</w:t>
      </w:r>
      <w:r w:rsidRPr="003206D4">
        <w:rPr>
          <w:sz w:val="28"/>
          <w:szCs w:val="28"/>
        </w:rPr>
        <w:t xml:space="preserve"> в сельских населенных пунктах и поселках городского типа;</w:t>
      </w:r>
      <w:proofErr w:type="gramEnd"/>
    </w:p>
    <w:p w:rsidR="00BA5A97" w:rsidRPr="003206D4" w:rsidRDefault="00BA5A97" w:rsidP="00BA5A97">
      <w:pPr>
        <w:autoSpaceDE w:val="0"/>
        <w:autoSpaceDN w:val="0"/>
        <w:adjustRightInd w:val="0"/>
        <w:ind w:firstLine="709"/>
        <w:jc w:val="both"/>
        <w:rPr>
          <w:sz w:val="28"/>
          <w:szCs w:val="28"/>
        </w:rPr>
      </w:pPr>
      <w:r w:rsidRPr="003206D4">
        <w:rPr>
          <w:sz w:val="28"/>
          <w:szCs w:val="28"/>
        </w:rPr>
        <w:t>1.2.10. работники государственных (муниципальных) медицинских и образовательных организаци</w:t>
      </w:r>
      <w:r>
        <w:rPr>
          <w:sz w:val="28"/>
          <w:szCs w:val="28"/>
        </w:rPr>
        <w:t>й в Республике Коми, проживающие</w:t>
      </w:r>
      <w:r w:rsidRPr="003206D4">
        <w:rPr>
          <w:sz w:val="28"/>
          <w:szCs w:val="28"/>
        </w:rPr>
        <w:t xml:space="preserve"> в сельских населенных пунктах;</w:t>
      </w:r>
    </w:p>
    <w:p w:rsidR="00BA5A97" w:rsidRPr="003206D4" w:rsidRDefault="00BA5A97" w:rsidP="00BA5A97">
      <w:pPr>
        <w:autoSpaceDE w:val="0"/>
        <w:autoSpaceDN w:val="0"/>
        <w:adjustRightInd w:val="0"/>
        <w:ind w:firstLine="709"/>
        <w:jc w:val="both"/>
        <w:rPr>
          <w:sz w:val="28"/>
          <w:szCs w:val="28"/>
        </w:rPr>
      </w:pPr>
      <w:r>
        <w:rPr>
          <w:sz w:val="28"/>
          <w:szCs w:val="28"/>
        </w:rPr>
        <w:t xml:space="preserve">1.2.11. </w:t>
      </w:r>
      <w:r w:rsidRPr="003206D4">
        <w:rPr>
          <w:sz w:val="28"/>
          <w:szCs w:val="28"/>
        </w:rPr>
        <w:t>ветераны боевых действий;</w:t>
      </w:r>
    </w:p>
    <w:p w:rsidR="00BA5A97" w:rsidRPr="003206D4" w:rsidRDefault="00BA5A97" w:rsidP="00BA5A97">
      <w:pPr>
        <w:autoSpaceDE w:val="0"/>
        <w:autoSpaceDN w:val="0"/>
        <w:adjustRightInd w:val="0"/>
        <w:ind w:firstLine="709"/>
        <w:jc w:val="both"/>
        <w:rPr>
          <w:sz w:val="28"/>
          <w:szCs w:val="28"/>
        </w:rPr>
      </w:pPr>
      <w:r w:rsidRPr="003206D4">
        <w:rPr>
          <w:sz w:val="28"/>
          <w:szCs w:val="28"/>
        </w:rPr>
        <w:t>1.2.12. граждане - члены семей или одинокие граждане, у которых их единственный жилой дом (жилое помещение) уничтоже</w:t>
      </w:r>
      <w:proofErr w:type="gramStart"/>
      <w:r w:rsidRPr="003206D4">
        <w:rPr>
          <w:sz w:val="28"/>
          <w:szCs w:val="28"/>
        </w:rPr>
        <w:t>н(</w:t>
      </w:r>
      <w:proofErr w:type="gramEnd"/>
      <w:r w:rsidRPr="003206D4">
        <w:rPr>
          <w:sz w:val="28"/>
          <w:szCs w:val="28"/>
        </w:rPr>
        <w:t>о) вследствие пожара или наводнения;</w:t>
      </w:r>
    </w:p>
    <w:p w:rsidR="00BA5A97" w:rsidRPr="003206D4" w:rsidRDefault="00BA5A97" w:rsidP="00BA5A97">
      <w:pPr>
        <w:autoSpaceDE w:val="0"/>
        <w:autoSpaceDN w:val="0"/>
        <w:adjustRightInd w:val="0"/>
        <w:ind w:firstLine="709"/>
        <w:jc w:val="both"/>
        <w:rPr>
          <w:sz w:val="28"/>
          <w:szCs w:val="28"/>
        </w:rPr>
      </w:pPr>
      <w:r w:rsidRPr="003206D4">
        <w:rPr>
          <w:sz w:val="28"/>
          <w:szCs w:val="28"/>
        </w:rPr>
        <w:t xml:space="preserve">1.2.13. молодые специалисты, возраст которых на дату подачи запроса о предоставлении земельных участков не превышает 35 лет, имеющие высшее (среднее, начальное) профессиональное образование, работающие по </w:t>
      </w:r>
      <w:r w:rsidRPr="003206D4">
        <w:rPr>
          <w:sz w:val="28"/>
          <w:szCs w:val="28"/>
        </w:rPr>
        <w:lastRenderedPageBreak/>
        <w:t>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BA5A97" w:rsidRPr="003206D4" w:rsidRDefault="00BA5A97" w:rsidP="00BA5A97">
      <w:pPr>
        <w:autoSpaceDE w:val="0"/>
        <w:autoSpaceDN w:val="0"/>
        <w:adjustRightInd w:val="0"/>
        <w:ind w:firstLine="709"/>
        <w:jc w:val="both"/>
        <w:rPr>
          <w:sz w:val="28"/>
          <w:szCs w:val="28"/>
        </w:rPr>
      </w:pPr>
      <w:r w:rsidRPr="003206D4">
        <w:rPr>
          <w:sz w:val="28"/>
          <w:szCs w:val="28"/>
        </w:rPr>
        <w:t>1.2.14. инвалиды I и II групп, граждане, имеющие детей-инвалидов;</w:t>
      </w:r>
    </w:p>
    <w:p w:rsidR="00BA5A97" w:rsidRPr="003206D4" w:rsidRDefault="00BA5A97" w:rsidP="00BA5A97">
      <w:pPr>
        <w:autoSpaceDE w:val="0"/>
        <w:autoSpaceDN w:val="0"/>
        <w:adjustRightInd w:val="0"/>
        <w:ind w:firstLine="709"/>
        <w:jc w:val="both"/>
        <w:rPr>
          <w:sz w:val="28"/>
          <w:szCs w:val="28"/>
        </w:rPr>
      </w:pPr>
      <w:r w:rsidRPr="003206D4">
        <w:rPr>
          <w:sz w:val="28"/>
          <w:szCs w:val="28"/>
        </w:rPr>
        <w:t>1.2.15. граждане, выезжающие из населенных пунктов Республики Коми, закрывающихся в установл</w:t>
      </w:r>
      <w:r>
        <w:rPr>
          <w:sz w:val="28"/>
          <w:szCs w:val="28"/>
        </w:rPr>
        <w:t>енном законодательством порядке</w:t>
      </w:r>
      <w:r w:rsidRPr="003206D4">
        <w:rPr>
          <w:sz w:val="28"/>
          <w:szCs w:val="28"/>
        </w:rPr>
        <w:t xml:space="preserve"> </w:t>
      </w:r>
      <w:r>
        <w:rPr>
          <w:sz w:val="28"/>
          <w:szCs w:val="28"/>
        </w:rPr>
        <w:t>(</w:t>
      </w:r>
      <w:r w:rsidRPr="003206D4">
        <w:rPr>
          <w:sz w:val="28"/>
          <w:szCs w:val="28"/>
        </w:rPr>
        <w:t>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r>
        <w:rPr>
          <w:sz w:val="28"/>
          <w:szCs w:val="28"/>
        </w:rPr>
        <w:t>)</w:t>
      </w:r>
      <w:r w:rsidRPr="003206D4">
        <w:rPr>
          <w:sz w:val="28"/>
          <w:szCs w:val="28"/>
        </w:rPr>
        <w:t>;</w:t>
      </w:r>
    </w:p>
    <w:p w:rsidR="00BA5A97" w:rsidRPr="003206D4" w:rsidRDefault="00BA5A97" w:rsidP="00BA5A97">
      <w:pPr>
        <w:autoSpaceDE w:val="0"/>
        <w:autoSpaceDN w:val="0"/>
        <w:adjustRightInd w:val="0"/>
        <w:ind w:firstLine="709"/>
        <w:jc w:val="both"/>
        <w:rPr>
          <w:sz w:val="28"/>
          <w:szCs w:val="28"/>
        </w:rPr>
      </w:pPr>
      <w:r w:rsidRPr="003206D4">
        <w:rPr>
          <w:sz w:val="28"/>
          <w:szCs w:val="28"/>
        </w:rPr>
        <w:t>1.2.16. религиозная организация, имеющая земельный участок на праве постоян</w:t>
      </w:r>
      <w:r>
        <w:rPr>
          <w:sz w:val="28"/>
          <w:szCs w:val="28"/>
        </w:rPr>
        <w:t>ного (бессрочного) пользования,</w:t>
      </w:r>
      <w:r w:rsidRPr="003206D4">
        <w:rPr>
          <w:sz w:val="28"/>
          <w:szCs w:val="28"/>
        </w:rPr>
        <w:t xml:space="preserve"> предназначенный для сельскохозяйственного производства;</w:t>
      </w:r>
    </w:p>
    <w:p w:rsidR="00BA5A97" w:rsidRPr="003206D4" w:rsidRDefault="00BA5A97" w:rsidP="00BA5A97">
      <w:pPr>
        <w:autoSpaceDE w:val="0"/>
        <w:autoSpaceDN w:val="0"/>
        <w:adjustRightInd w:val="0"/>
        <w:ind w:firstLine="709"/>
        <w:jc w:val="both"/>
        <w:rPr>
          <w:sz w:val="28"/>
          <w:szCs w:val="28"/>
        </w:rPr>
      </w:pPr>
      <w:proofErr w:type="gramStart"/>
      <w:r w:rsidRPr="003206D4">
        <w:rPr>
          <w:sz w:val="28"/>
          <w:szCs w:val="28"/>
        </w:rPr>
        <w:t>1.2.17. граждане, имеющие десять</w:t>
      </w:r>
      <w:r>
        <w:rPr>
          <w:sz w:val="28"/>
          <w:szCs w:val="28"/>
        </w:rPr>
        <w:t xml:space="preserve"> и более детей, не реализовавшие</w:t>
      </w:r>
      <w:r w:rsidRPr="003206D4">
        <w:rPr>
          <w:sz w:val="28"/>
          <w:szCs w:val="28"/>
        </w:rPr>
        <w:t xml:space="preserve"> право, указанное в абзаце 1 части 2 статьи 5 Закона Республики Коми от 28.06.2005 № 59-РЗ «О регулировании некоторых вопросов в области земел</w:t>
      </w:r>
      <w:r>
        <w:rPr>
          <w:sz w:val="28"/>
          <w:szCs w:val="28"/>
        </w:rPr>
        <w:t>ьных отношений», устанавливающее</w:t>
      </w:r>
      <w:r w:rsidRPr="003206D4">
        <w:rPr>
          <w:sz w:val="28"/>
          <w:szCs w:val="28"/>
        </w:rPr>
        <w:t>,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блокированной застройки</w:t>
      </w:r>
      <w:proofErr w:type="gramEnd"/>
      <w:r w:rsidRPr="003206D4">
        <w:rPr>
          <w:sz w:val="28"/>
          <w:szCs w:val="28"/>
        </w:rPr>
        <w:t xml:space="preserve"> с количеством этажей не более чем три.</w:t>
      </w:r>
    </w:p>
    <w:p w:rsidR="00BA5A97" w:rsidRPr="003206D4" w:rsidRDefault="00BA5A97" w:rsidP="00BA5A97">
      <w:pPr>
        <w:widowControl w:val="0"/>
        <w:autoSpaceDE w:val="0"/>
        <w:autoSpaceDN w:val="0"/>
        <w:adjustRightInd w:val="0"/>
        <w:ind w:firstLine="709"/>
        <w:jc w:val="both"/>
        <w:rPr>
          <w:sz w:val="28"/>
          <w:szCs w:val="28"/>
        </w:rPr>
      </w:pPr>
      <w:r>
        <w:rPr>
          <w:sz w:val="28"/>
          <w:szCs w:val="28"/>
        </w:rPr>
        <w:t>1.3.</w:t>
      </w:r>
      <w:r>
        <w:rPr>
          <w:sz w:val="28"/>
          <w:szCs w:val="28"/>
        </w:rPr>
        <w:tab/>
        <w:t>От имени заявителя</w:t>
      </w:r>
      <w:r w:rsidRPr="003206D4">
        <w:rPr>
          <w:sz w:val="28"/>
          <w:szCs w:val="28"/>
        </w:rPr>
        <w:t xml:space="preserve"> в целях получения</w:t>
      </w:r>
      <w:r>
        <w:rPr>
          <w:sz w:val="28"/>
          <w:szCs w:val="28"/>
        </w:rPr>
        <w:t xml:space="preserve"> муниципальной </w:t>
      </w:r>
      <w:r w:rsidRPr="003206D4">
        <w:rPr>
          <w:sz w:val="28"/>
          <w:szCs w:val="28"/>
        </w:rPr>
        <w:t>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BA5A97" w:rsidRPr="003206D4" w:rsidRDefault="00BA5A97" w:rsidP="00BA5A97">
      <w:pPr>
        <w:pStyle w:val="ConsPlusNormal"/>
        <w:ind w:firstLine="540"/>
        <w:jc w:val="both"/>
        <w:rPr>
          <w:rFonts w:ascii="Times New Roman" w:hAnsi="Times New Roman"/>
          <w:sz w:val="28"/>
          <w:szCs w:val="28"/>
          <w:lang w:eastAsia="en-US"/>
        </w:rPr>
      </w:pPr>
      <w:r>
        <w:rPr>
          <w:rFonts w:ascii="Times New Roman" w:hAnsi="Times New Roman"/>
          <w:sz w:val="28"/>
          <w:szCs w:val="28"/>
        </w:rPr>
        <w:tab/>
      </w:r>
      <w:r w:rsidRPr="003206D4">
        <w:rPr>
          <w:rFonts w:ascii="Times New Roman" w:hAnsi="Times New Roman"/>
          <w:sz w:val="28"/>
          <w:szCs w:val="28"/>
        </w:rPr>
        <w:t>1.3.1. П</w:t>
      </w:r>
      <w:r w:rsidRPr="003206D4">
        <w:rPr>
          <w:rFonts w:ascii="Times New Roman" w:hAnsi="Times New Roman"/>
          <w:sz w:val="28"/>
          <w:szCs w:val="28"/>
          <w:lang w:eastAsia="en-US"/>
        </w:rPr>
        <w:t>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3206D4">
        <w:rPr>
          <w:rFonts w:ascii="Times New Roman" w:hAnsi="Times New Roman"/>
          <w:sz w:val="28"/>
          <w:szCs w:val="28"/>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w:t>
      </w:r>
      <w:r>
        <w:rPr>
          <w:rFonts w:ascii="Times New Roman" w:hAnsi="Times New Roman"/>
          <w:sz w:val="28"/>
          <w:szCs w:val="28"/>
        </w:rPr>
        <w:t>,</w:t>
      </w:r>
      <w:r w:rsidRPr="003206D4">
        <w:rPr>
          <w:rFonts w:ascii="Times New Roman" w:hAnsi="Times New Roman"/>
          <w:sz w:val="28"/>
          <w:szCs w:val="28"/>
        </w:rPr>
        <w:t xml:space="preserve"> тот гражданин вправе получить бесплатно в собственность земельный участок по одному из указанных оснований.</w:t>
      </w:r>
    </w:p>
    <w:p w:rsidR="00BA5A97" w:rsidRPr="003E7CBF" w:rsidRDefault="00BA5A97" w:rsidP="00BA5A97">
      <w:pPr>
        <w:widowControl w:val="0"/>
        <w:autoSpaceDE w:val="0"/>
        <w:autoSpaceDN w:val="0"/>
        <w:adjustRightInd w:val="0"/>
        <w:ind w:firstLine="709"/>
        <w:jc w:val="both"/>
        <w:rPr>
          <w:sz w:val="28"/>
          <w:szCs w:val="28"/>
        </w:rPr>
      </w:pPr>
    </w:p>
    <w:p w:rsidR="00BA5A97" w:rsidRPr="007820E3" w:rsidRDefault="00BA5A97" w:rsidP="00BA5A97">
      <w:pPr>
        <w:widowControl w:val="0"/>
        <w:autoSpaceDE w:val="0"/>
        <w:autoSpaceDN w:val="0"/>
        <w:adjustRightInd w:val="0"/>
        <w:jc w:val="center"/>
        <w:outlineLvl w:val="2"/>
        <w:rPr>
          <w:sz w:val="28"/>
          <w:szCs w:val="28"/>
        </w:rPr>
      </w:pPr>
      <w:r w:rsidRPr="007820E3">
        <w:rPr>
          <w:sz w:val="28"/>
          <w:szCs w:val="28"/>
        </w:rPr>
        <w:t>Требования к порядку информирования</w:t>
      </w:r>
    </w:p>
    <w:p w:rsidR="00BA5A97" w:rsidRPr="007820E3" w:rsidRDefault="00BA5A97" w:rsidP="00BA5A97">
      <w:pPr>
        <w:widowControl w:val="0"/>
        <w:autoSpaceDE w:val="0"/>
        <w:autoSpaceDN w:val="0"/>
        <w:adjustRightInd w:val="0"/>
        <w:jc w:val="center"/>
        <w:rPr>
          <w:sz w:val="28"/>
          <w:szCs w:val="28"/>
        </w:rPr>
      </w:pPr>
      <w:r w:rsidRPr="007820E3">
        <w:rPr>
          <w:sz w:val="28"/>
          <w:szCs w:val="28"/>
        </w:rPr>
        <w:t>о предоставлении муниципальной услуги</w:t>
      </w:r>
    </w:p>
    <w:p w:rsidR="00BA5A97" w:rsidRPr="007820E3" w:rsidRDefault="00BA5A97" w:rsidP="00BA5A97">
      <w:pPr>
        <w:widowControl w:val="0"/>
        <w:autoSpaceDE w:val="0"/>
        <w:autoSpaceDN w:val="0"/>
        <w:adjustRightInd w:val="0"/>
        <w:ind w:firstLine="709"/>
        <w:jc w:val="both"/>
        <w:rPr>
          <w:sz w:val="28"/>
          <w:szCs w:val="28"/>
        </w:rPr>
      </w:pP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1.4 Информация о порядке предоставления муниципальной услуги размещается:</w:t>
      </w:r>
    </w:p>
    <w:p w:rsidR="00BA5A97" w:rsidRPr="003E7CBF" w:rsidRDefault="00BA5A97" w:rsidP="00BA5A97">
      <w:pPr>
        <w:widowControl w:val="0"/>
        <w:tabs>
          <w:tab w:val="left" w:pos="0"/>
        </w:tabs>
        <w:autoSpaceDE w:val="0"/>
        <w:autoSpaceDN w:val="0"/>
        <w:adjustRightInd w:val="0"/>
        <w:jc w:val="both"/>
        <w:rPr>
          <w:i/>
          <w:sz w:val="28"/>
          <w:szCs w:val="28"/>
        </w:rPr>
      </w:pPr>
      <w:r>
        <w:rPr>
          <w:sz w:val="28"/>
          <w:szCs w:val="28"/>
        </w:rPr>
        <w:tab/>
        <w:t>1)</w:t>
      </w:r>
      <w:r w:rsidRPr="003E7CBF">
        <w:rPr>
          <w:sz w:val="28"/>
          <w:szCs w:val="28"/>
        </w:rPr>
        <w:t xml:space="preserve"> в электронном виде в информационно-телекоммуникационной сети </w:t>
      </w:r>
      <w:r>
        <w:rPr>
          <w:sz w:val="28"/>
          <w:szCs w:val="28"/>
        </w:rPr>
        <w:t xml:space="preserve">     </w:t>
      </w:r>
      <w:r w:rsidRPr="003E7CBF">
        <w:rPr>
          <w:sz w:val="28"/>
          <w:szCs w:val="28"/>
        </w:rPr>
        <w:t>Интернет (далее – сеть Интернет):</w:t>
      </w:r>
    </w:p>
    <w:p w:rsidR="00BA5A97" w:rsidRPr="003E7CBF" w:rsidRDefault="00BA5A97" w:rsidP="00BA5A97">
      <w:pPr>
        <w:widowControl w:val="0"/>
        <w:tabs>
          <w:tab w:val="left" w:pos="142"/>
        </w:tabs>
        <w:autoSpaceDE w:val="0"/>
        <w:autoSpaceDN w:val="0"/>
        <w:adjustRightInd w:val="0"/>
        <w:ind w:firstLine="709"/>
        <w:jc w:val="both"/>
        <w:rPr>
          <w:sz w:val="28"/>
          <w:szCs w:val="28"/>
        </w:rPr>
      </w:pPr>
      <w:r>
        <w:rPr>
          <w:sz w:val="28"/>
          <w:szCs w:val="28"/>
        </w:rPr>
        <w:t xml:space="preserve">2) </w:t>
      </w:r>
      <w:r w:rsidRPr="003E7CBF">
        <w:rPr>
          <w:sz w:val="28"/>
          <w:szCs w:val="28"/>
        </w:rPr>
        <w:t>на официальном сайте Органа</w:t>
      </w:r>
      <w:r w:rsidRPr="003E7CBF">
        <w:rPr>
          <w:i/>
          <w:sz w:val="28"/>
          <w:szCs w:val="28"/>
        </w:rPr>
        <w:t>;</w:t>
      </w:r>
    </w:p>
    <w:p w:rsidR="00BA5A97" w:rsidRPr="003E7CBF" w:rsidRDefault="00BA5A97" w:rsidP="00BA5A97">
      <w:pPr>
        <w:widowControl w:val="0"/>
        <w:autoSpaceDE w:val="0"/>
        <w:autoSpaceDN w:val="0"/>
        <w:adjustRightInd w:val="0"/>
        <w:ind w:firstLine="709"/>
        <w:jc w:val="both"/>
        <w:rPr>
          <w:sz w:val="28"/>
          <w:szCs w:val="28"/>
        </w:rPr>
      </w:pPr>
      <w:r>
        <w:rPr>
          <w:sz w:val="28"/>
          <w:szCs w:val="28"/>
        </w:rPr>
        <w:lastRenderedPageBreak/>
        <w:t>3)</w:t>
      </w:r>
      <w:r w:rsidRPr="003E7CBF">
        <w:rPr>
          <w:sz w:val="28"/>
          <w:szCs w:val="28"/>
        </w:rPr>
        <w:t xml:space="preserve">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12" w:history="1">
        <w:r w:rsidRPr="003E7CBF">
          <w:rPr>
            <w:sz w:val="28"/>
            <w:szCs w:val="28"/>
          </w:rPr>
          <w:t>http://pgu.rkomi.ru/</w:t>
        </w:r>
      </w:hyperlink>
      <w:r w:rsidRPr="003E7CBF">
        <w:rPr>
          <w:sz w:val="28"/>
          <w:szCs w:val="28"/>
        </w:rPr>
        <w:t>) (далее – порталы государственных и муниципальных услуг (функций))</w:t>
      </w:r>
      <w:r>
        <w:rPr>
          <w:sz w:val="28"/>
          <w:szCs w:val="28"/>
        </w:rPr>
        <w:t xml:space="preserve">. </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1.5. </w:t>
      </w:r>
      <w:r w:rsidRPr="003E7CBF">
        <w:rPr>
          <w:sz w:val="28"/>
          <w:szCs w:val="28"/>
        </w:rPr>
        <w:t>Информацию о порядке предоставления муниципальной услуги  можно получить:</w:t>
      </w:r>
    </w:p>
    <w:p w:rsidR="00BA5A97" w:rsidRPr="00EC4023" w:rsidRDefault="00BA5A97" w:rsidP="00BA5A97">
      <w:pPr>
        <w:widowControl w:val="0"/>
        <w:autoSpaceDE w:val="0"/>
        <w:autoSpaceDN w:val="0"/>
        <w:adjustRightInd w:val="0"/>
        <w:ind w:firstLine="709"/>
        <w:jc w:val="both"/>
        <w:rPr>
          <w:i/>
          <w:sz w:val="28"/>
          <w:szCs w:val="28"/>
        </w:rPr>
      </w:pPr>
      <w:r>
        <w:rPr>
          <w:sz w:val="28"/>
          <w:szCs w:val="28"/>
        </w:rPr>
        <w:t xml:space="preserve">1) </w:t>
      </w:r>
      <w:r w:rsidRPr="00EC4023">
        <w:rPr>
          <w:sz w:val="28"/>
          <w:szCs w:val="28"/>
        </w:rPr>
        <w:t>посредством теле</w:t>
      </w:r>
      <w:r>
        <w:rPr>
          <w:sz w:val="28"/>
          <w:szCs w:val="28"/>
        </w:rPr>
        <w:t xml:space="preserve">фонной связи по номеру Органа, </w:t>
      </w:r>
      <w:r w:rsidRPr="00EC4023">
        <w:rPr>
          <w:sz w:val="28"/>
          <w:szCs w:val="28"/>
        </w:rPr>
        <w:t>в том числе центра телефонного обслуживания (далее – ЦТО) (телефон: 8-800-200-8212)</w:t>
      </w:r>
      <w:r w:rsidRPr="00EC4023">
        <w:rPr>
          <w:i/>
          <w:sz w:val="28"/>
          <w:szCs w:val="28"/>
        </w:rPr>
        <w:t>;</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2) </w:t>
      </w:r>
      <w:r w:rsidRPr="00EC4023">
        <w:rPr>
          <w:sz w:val="28"/>
          <w:szCs w:val="28"/>
        </w:rPr>
        <w:t>посредством факсимильного сообщения;</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3) </w:t>
      </w:r>
      <w:r w:rsidRPr="003E7CBF">
        <w:rPr>
          <w:sz w:val="28"/>
          <w:szCs w:val="28"/>
        </w:rPr>
        <w:t>при личном обращении в Орган;</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4) </w:t>
      </w:r>
      <w:r w:rsidRPr="003E7CBF">
        <w:rPr>
          <w:sz w:val="28"/>
          <w:szCs w:val="28"/>
        </w:rPr>
        <w:t>при письменном обращении в Орган, в том числе по электронной почте;</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5) </w:t>
      </w:r>
      <w:r w:rsidRPr="003E7CBF">
        <w:rPr>
          <w:sz w:val="28"/>
          <w:szCs w:val="28"/>
        </w:rPr>
        <w:t>путем публичного информирования.</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1.6. </w:t>
      </w:r>
      <w:r w:rsidRPr="003E7CBF">
        <w:rPr>
          <w:sz w:val="28"/>
          <w:szCs w:val="28"/>
        </w:rPr>
        <w:t>Информация о порядке предоставления муниципальной услуги должна содержать:</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1) </w:t>
      </w:r>
      <w:r w:rsidRPr="003E7CBF">
        <w:rPr>
          <w:sz w:val="28"/>
          <w:szCs w:val="28"/>
        </w:rPr>
        <w:t>сведения о порядке предоставления муниципальной услуги;</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2) </w:t>
      </w:r>
      <w:r w:rsidRPr="003E7CBF">
        <w:rPr>
          <w:sz w:val="28"/>
          <w:szCs w:val="28"/>
        </w:rPr>
        <w:t xml:space="preserve">категории </w:t>
      </w:r>
      <w:r>
        <w:rPr>
          <w:sz w:val="28"/>
          <w:szCs w:val="28"/>
        </w:rPr>
        <w:t>получателей муниципальной услуги</w:t>
      </w:r>
      <w:r w:rsidRPr="003E7CBF">
        <w:rPr>
          <w:sz w:val="28"/>
          <w:szCs w:val="28"/>
        </w:rPr>
        <w:t>;</w:t>
      </w:r>
    </w:p>
    <w:p w:rsidR="00BA5A97" w:rsidRPr="003E7CBF" w:rsidRDefault="00BA5A97" w:rsidP="00BA5A97">
      <w:pPr>
        <w:widowControl w:val="0"/>
        <w:autoSpaceDE w:val="0"/>
        <w:autoSpaceDN w:val="0"/>
        <w:adjustRightInd w:val="0"/>
        <w:ind w:firstLine="709"/>
        <w:jc w:val="both"/>
        <w:rPr>
          <w:i/>
          <w:sz w:val="28"/>
          <w:szCs w:val="28"/>
        </w:rPr>
      </w:pPr>
      <w:r>
        <w:rPr>
          <w:sz w:val="28"/>
          <w:szCs w:val="28"/>
        </w:rPr>
        <w:t xml:space="preserve">3) </w:t>
      </w:r>
      <w:r w:rsidRPr="003E7CBF">
        <w:rPr>
          <w:sz w:val="28"/>
          <w:szCs w:val="28"/>
        </w:rPr>
        <w:t>адрес Органа, для приема документов, необходимых для предоставления муниципальной услуги, режим работы Органа;</w:t>
      </w:r>
      <w:r w:rsidRPr="003E7CBF">
        <w:rPr>
          <w:i/>
          <w:sz w:val="28"/>
          <w:szCs w:val="28"/>
        </w:rPr>
        <w:t xml:space="preserve"> </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4) </w:t>
      </w:r>
      <w:r w:rsidRPr="003E7CBF">
        <w:rPr>
          <w:sz w:val="28"/>
          <w:szCs w:val="28"/>
        </w:rPr>
        <w:t>порядок передачи результата заявителю;</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5) </w:t>
      </w:r>
      <w:r w:rsidRPr="003E7CBF">
        <w:rPr>
          <w:sz w:val="28"/>
          <w:szCs w:val="28"/>
        </w:rPr>
        <w:t>сведения, которые необходимо указать в заявлении о предоставлении муниципальной услуги;</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6) </w:t>
      </w:r>
      <w:r w:rsidRPr="003E7CBF">
        <w:rPr>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7) </w:t>
      </w:r>
      <w:r w:rsidRPr="003E7CBF">
        <w:rPr>
          <w:sz w:val="28"/>
          <w:szCs w:val="28"/>
        </w:rPr>
        <w:t>срок предоставления муниципальной услуги;</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8) </w:t>
      </w:r>
      <w:r w:rsidRPr="003E7CBF">
        <w:rPr>
          <w:sz w:val="28"/>
          <w:szCs w:val="28"/>
        </w:rPr>
        <w:t>сведения о порядке обжалования действий (бездейс</w:t>
      </w:r>
      <w:r>
        <w:rPr>
          <w:sz w:val="28"/>
          <w:szCs w:val="28"/>
        </w:rPr>
        <w:t>твия) и решений должностных лиц;</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9) </w:t>
      </w:r>
      <w:r w:rsidRPr="003E7CBF">
        <w:rPr>
          <w:sz w:val="28"/>
          <w:szCs w:val="28"/>
        </w:rPr>
        <w:t>источник получения документов, необходимых для предоставления муниципальной услуги;</w:t>
      </w:r>
    </w:p>
    <w:p w:rsidR="00BA5A97" w:rsidRPr="003E7CBF" w:rsidRDefault="00BA5A97" w:rsidP="00BA5A97">
      <w:pPr>
        <w:ind w:firstLine="709"/>
        <w:contextualSpacing/>
        <w:jc w:val="both"/>
        <w:rPr>
          <w:sz w:val="28"/>
          <w:szCs w:val="28"/>
        </w:rPr>
      </w:pPr>
      <w:r>
        <w:rPr>
          <w:sz w:val="28"/>
          <w:szCs w:val="28"/>
        </w:rPr>
        <w:t xml:space="preserve">10) </w:t>
      </w:r>
      <w:r w:rsidRPr="003E7CBF">
        <w:rPr>
          <w:sz w:val="28"/>
          <w:szCs w:val="28"/>
        </w:rPr>
        <w:t>время приема и выдачи документов.</w:t>
      </w:r>
    </w:p>
    <w:p w:rsidR="00BA5A97" w:rsidRPr="003E7CBF" w:rsidRDefault="00BA5A97" w:rsidP="00BA5A97">
      <w:pPr>
        <w:ind w:firstLine="567"/>
        <w:jc w:val="both"/>
        <w:rPr>
          <w:sz w:val="28"/>
          <w:szCs w:val="28"/>
        </w:rPr>
      </w:pPr>
      <w:r>
        <w:rPr>
          <w:sz w:val="28"/>
          <w:szCs w:val="28"/>
        </w:rPr>
        <w:tab/>
        <w:t xml:space="preserve">1.7. </w:t>
      </w:r>
      <w:r w:rsidRPr="003E7CBF">
        <w:rPr>
          <w:sz w:val="28"/>
          <w:szCs w:val="28"/>
        </w:rPr>
        <w:t xml:space="preserve">В любое время с момента приёма документов до получения результатов услуги заявитель имеет право на получение </w:t>
      </w:r>
      <w:r>
        <w:rPr>
          <w:sz w:val="28"/>
          <w:szCs w:val="28"/>
        </w:rPr>
        <w:t>сведений о ходе предоставления </w:t>
      </w:r>
      <w:r w:rsidRPr="003E7CBF">
        <w:rPr>
          <w:sz w:val="28"/>
          <w:szCs w:val="28"/>
        </w:rPr>
        <w:t>услуги по письменному обращению, телефону, электронной почте, лично, а так</w:t>
      </w:r>
      <w:r>
        <w:rPr>
          <w:sz w:val="28"/>
          <w:szCs w:val="28"/>
        </w:rPr>
        <w:t xml:space="preserve">же через личный кабинет </w:t>
      </w:r>
      <w:r w:rsidRPr="003E7CBF">
        <w:rPr>
          <w:sz w:val="28"/>
          <w:szCs w:val="28"/>
        </w:rPr>
        <w:t>порталов государственных и муниципальных услуг (функций). </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1.8. </w:t>
      </w:r>
      <w:r w:rsidRPr="003E7CBF">
        <w:rPr>
          <w:sz w:val="28"/>
          <w:szCs w:val="28"/>
        </w:rPr>
        <w:t>Консультации по процедуре предоставления муниципальной услуги осуще</w:t>
      </w:r>
      <w:r>
        <w:rPr>
          <w:sz w:val="28"/>
          <w:szCs w:val="28"/>
        </w:rPr>
        <w:t xml:space="preserve">ствляются сотрудниками Органа </w:t>
      </w:r>
      <w:r w:rsidRPr="003E7CBF">
        <w:rPr>
          <w:sz w:val="28"/>
          <w:szCs w:val="28"/>
        </w:rPr>
        <w:t>в соответствии с должностными инструкциями.</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1.9. </w:t>
      </w:r>
      <w:r w:rsidRPr="003E7CBF">
        <w:rPr>
          <w:sz w:val="28"/>
          <w:szCs w:val="28"/>
        </w:rPr>
        <w:t>При ответах на телефонные звонки и личные</w:t>
      </w:r>
      <w:r>
        <w:rPr>
          <w:sz w:val="28"/>
          <w:szCs w:val="28"/>
        </w:rPr>
        <w:t xml:space="preserve"> обращения сотрудники Органа, </w:t>
      </w:r>
      <w:r w:rsidRPr="003E7CBF">
        <w:rPr>
          <w:sz w:val="28"/>
          <w:szCs w:val="28"/>
        </w:rPr>
        <w:t xml:space="preserve">ответственные за информирование, подробно, четко и в </w:t>
      </w:r>
      <w:r w:rsidRPr="003E7CBF">
        <w:rPr>
          <w:sz w:val="28"/>
          <w:szCs w:val="28"/>
        </w:rPr>
        <w:lastRenderedPageBreak/>
        <w:t>вежливой форме информируют обратившихся заявителей по интересующим их вопросам.</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1.10. </w:t>
      </w:r>
      <w:r w:rsidRPr="003E7CBF">
        <w:rPr>
          <w:sz w:val="28"/>
          <w:szCs w:val="28"/>
        </w:rPr>
        <w:t>Устное информирование каждого обратившегося за информацией заявителя осуществляется не более 15 минут.</w:t>
      </w:r>
    </w:p>
    <w:p w:rsidR="00BA5A97" w:rsidRDefault="00BA5A97" w:rsidP="00BA5A97">
      <w:pPr>
        <w:widowControl w:val="0"/>
        <w:autoSpaceDE w:val="0"/>
        <w:autoSpaceDN w:val="0"/>
        <w:adjustRightInd w:val="0"/>
        <w:ind w:firstLine="709"/>
        <w:jc w:val="both"/>
        <w:rPr>
          <w:sz w:val="28"/>
          <w:szCs w:val="28"/>
        </w:rPr>
      </w:pPr>
      <w:r>
        <w:rPr>
          <w:sz w:val="28"/>
          <w:szCs w:val="28"/>
        </w:rPr>
        <w:t xml:space="preserve">1.11. </w:t>
      </w:r>
      <w:r w:rsidRPr="003E7CBF">
        <w:rPr>
          <w:sz w:val="28"/>
          <w:szCs w:val="28"/>
        </w:rPr>
        <w:t>В случае если для подготовки ответа на устное обращение требуется более продолжите</w:t>
      </w:r>
      <w:r>
        <w:rPr>
          <w:sz w:val="28"/>
          <w:szCs w:val="28"/>
        </w:rPr>
        <w:t xml:space="preserve">льное время, сотрудник Органа, </w:t>
      </w:r>
      <w:r w:rsidRPr="003E7CBF">
        <w:rPr>
          <w:sz w:val="28"/>
          <w:szCs w:val="28"/>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1.12. </w:t>
      </w:r>
      <w:r w:rsidRPr="003E7CBF">
        <w:rPr>
          <w:sz w:val="28"/>
          <w:szCs w:val="28"/>
        </w:rPr>
        <w:t>В случае если предоставление информации, необходимой заявителю, не представляется возможным посредств</w:t>
      </w:r>
      <w:r>
        <w:rPr>
          <w:sz w:val="28"/>
          <w:szCs w:val="28"/>
        </w:rPr>
        <w:t xml:space="preserve">ом телефона, сотрудник Органа, </w:t>
      </w:r>
      <w:r w:rsidRPr="003E7CBF">
        <w:rPr>
          <w:sz w:val="28"/>
          <w:szCs w:val="28"/>
        </w:rPr>
        <w:t xml:space="preserve">принявший телефонный звонок, разъясняет заявителю право обратиться </w:t>
      </w:r>
      <w:r>
        <w:rPr>
          <w:sz w:val="28"/>
          <w:szCs w:val="28"/>
        </w:rPr>
        <w:t>с письменным обращением в Орган</w:t>
      </w:r>
      <w:r w:rsidRPr="003E7CBF">
        <w:rPr>
          <w:sz w:val="28"/>
          <w:szCs w:val="28"/>
        </w:rPr>
        <w:t xml:space="preserve"> и требования к оформлению обращения.</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1.13. </w:t>
      </w:r>
      <w:r w:rsidRPr="003E7CBF">
        <w:rPr>
          <w:sz w:val="28"/>
          <w:szCs w:val="28"/>
        </w:rPr>
        <w:t>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1.14. </w:t>
      </w:r>
      <w:r w:rsidRPr="003E7CBF">
        <w:rPr>
          <w:sz w:val="28"/>
          <w:szCs w:val="28"/>
        </w:rPr>
        <w:t xml:space="preserve">Письменный ответ на обращение должен содержать фамилию и номер </w:t>
      </w:r>
      <w:r>
        <w:rPr>
          <w:sz w:val="28"/>
          <w:szCs w:val="28"/>
        </w:rPr>
        <w:t>телефона исполнителя и направля</w:t>
      </w:r>
      <w:r w:rsidRPr="003E7CBF">
        <w:rPr>
          <w:sz w:val="28"/>
          <w:szCs w:val="28"/>
        </w:rPr>
        <w:t>т</w:t>
      </w:r>
      <w:r>
        <w:rPr>
          <w:sz w:val="28"/>
          <w:szCs w:val="28"/>
        </w:rPr>
        <w:t>ь</w:t>
      </w:r>
      <w:r w:rsidRPr="003E7CBF">
        <w:rPr>
          <w:sz w:val="28"/>
          <w:szCs w:val="28"/>
        </w:rPr>
        <w:t>ся по почтовому адресу или адресу электронной почты,  указанному в обращении.</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1.15. </w:t>
      </w:r>
      <w:r w:rsidRPr="003E7CBF">
        <w:rPr>
          <w:sz w:val="28"/>
          <w:szCs w:val="28"/>
        </w:rPr>
        <w:t>В случае</w:t>
      </w:r>
      <w:proofErr w:type="gramStart"/>
      <w:r w:rsidRPr="003E7CBF">
        <w:rPr>
          <w:sz w:val="28"/>
          <w:szCs w:val="28"/>
        </w:rPr>
        <w:t>,</w:t>
      </w:r>
      <w:proofErr w:type="gramEnd"/>
      <w:r w:rsidRPr="003E7CBF">
        <w:rPr>
          <w:sz w:val="28"/>
          <w:szCs w:val="28"/>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A5A97" w:rsidRPr="003E7CBF" w:rsidRDefault="00BA5A97" w:rsidP="00BA5A97">
      <w:pPr>
        <w:widowControl w:val="0"/>
        <w:autoSpaceDE w:val="0"/>
        <w:autoSpaceDN w:val="0"/>
        <w:adjustRightInd w:val="0"/>
        <w:ind w:firstLine="709"/>
        <w:jc w:val="both"/>
        <w:rPr>
          <w:sz w:val="28"/>
          <w:szCs w:val="28"/>
        </w:rPr>
      </w:pPr>
      <w:r w:rsidRPr="00276CE1">
        <w:rPr>
          <w:sz w:val="28"/>
          <w:szCs w:val="28"/>
        </w:rPr>
        <w:t>1.16.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1.17. </w:t>
      </w:r>
      <w:r w:rsidRPr="003E7CBF">
        <w:rPr>
          <w:sz w:val="28"/>
          <w:szCs w:val="28"/>
        </w:rPr>
        <w:t>Прием документов, необходимых для предоставления муниципальной услуги, осуществляется в Органе</w:t>
      </w:r>
      <w:r w:rsidRPr="003E7CBF">
        <w:rPr>
          <w:i/>
          <w:sz w:val="28"/>
          <w:szCs w:val="28"/>
        </w:rPr>
        <w:t>.</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1.18. </w:t>
      </w:r>
      <w:r w:rsidRPr="003E7CBF">
        <w:rPr>
          <w:sz w:val="28"/>
          <w:szCs w:val="28"/>
        </w:rPr>
        <w:t>Информация о справочных телефонах, адресах электронной почты, адресах местонахождения, режиме работы</w:t>
      </w:r>
      <w:r>
        <w:rPr>
          <w:sz w:val="28"/>
          <w:szCs w:val="28"/>
        </w:rPr>
        <w:t xml:space="preserve"> и приеме заявителей в Органе, содержится в п</w:t>
      </w:r>
      <w:r w:rsidRPr="003E7CBF">
        <w:rPr>
          <w:sz w:val="28"/>
          <w:szCs w:val="28"/>
        </w:rPr>
        <w:t>риложении № 1 к настоящему административному регламенту.</w:t>
      </w:r>
    </w:p>
    <w:p w:rsidR="00BA5A97" w:rsidRPr="003E7CBF" w:rsidRDefault="00BA5A97" w:rsidP="00BA5A97">
      <w:pPr>
        <w:widowControl w:val="0"/>
        <w:autoSpaceDE w:val="0"/>
        <w:autoSpaceDN w:val="0"/>
        <w:adjustRightInd w:val="0"/>
        <w:ind w:firstLine="709"/>
        <w:jc w:val="both"/>
        <w:rPr>
          <w:sz w:val="28"/>
          <w:szCs w:val="28"/>
        </w:rPr>
      </w:pPr>
    </w:p>
    <w:p w:rsidR="00BA5A97" w:rsidRPr="007820E3" w:rsidRDefault="00BA5A97" w:rsidP="00BA5A97">
      <w:pPr>
        <w:widowControl w:val="0"/>
        <w:autoSpaceDE w:val="0"/>
        <w:autoSpaceDN w:val="0"/>
        <w:adjustRightInd w:val="0"/>
        <w:ind w:firstLine="709"/>
        <w:jc w:val="center"/>
        <w:outlineLvl w:val="1"/>
        <w:rPr>
          <w:sz w:val="28"/>
          <w:szCs w:val="28"/>
        </w:rPr>
      </w:pPr>
      <w:r w:rsidRPr="007820E3">
        <w:rPr>
          <w:sz w:val="28"/>
          <w:szCs w:val="28"/>
          <w:lang w:val="en-US"/>
        </w:rPr>
        <w:t>II</w:t>
      </w:r>
      <w:r w:rsidRPr="007820E3">
        <w:rPr>
          <w:sz w:val="28"/>
          <w:szCs w:val="28"/>
        </w:rPr>
        <w:t>. Стандарт предоставления муниципальной услуги</w:t>
      </w:r>
    </w:p>
    <w:p w:rsidR="00BA5A97" w:rsidRPr="007820E3" w:rsidRDefault="00BA5A97" w:rsidP="00BA5A97">
      <w:pPr>
        <w:widowControl w:val="0"/>
        <w:autoSpaceDE w:val="0"/>
        <w:autoSpaceDN w:val="0"/>
        <w:adjustRightInd w:val="0"/>
        <w:ind w:firstLine="709"/>
        <w:jc w:val="center"/>
        <w:outlineLvl w:val="1"/>
        <w:rPr>
          <w:sz w:val="28"/>
          <w:szCs w:val="28"/>
        </w:rPr>
      </w:pPr>
    </w:p>
    <w:p w:rsidR="00BA5A97" w:rsidRPr="007820E3" w:rsidRDefault="00BA5A97" w:rsidP="00BA5A97">
      <w:pPr>
        <w:widowControl w:val="0"/>
        <w:autoSpaceDE w:val="0"/>
        <w:autoSpaceDN w:val="0"/>
        <w:adjustRightInd w:val="0"/>
        <w:ind w:firstLine="709"/>
        <w:jc w:val="center"/>
        <w:outlineLvl w:val="2"/>
        <w:rPr>
          <w:sz w:val="28"/>
          <w:szCs w:val="28"/>
        </w:rPr>
      </w:pPr>
      <w:r w:rsidRPr="007820E3">
        <w:rPr>
          <w:sz w:val="28"/>
          <w:szCs w:val="28"/>
        </w:rPr>
        <w:t>Наименование муниципальной услуги</w:t>
      </w:r>
    </w:p>
    <w:p w:rsidR="00BA5A97" w:rsidRPr="003E7CBF" w:rsidRDefault="00BA5A97" w:rsidP="00BA5A97">
      <w:pPr>
        <w:widowControl w:val="0"/>
        <w:autoSpaceDE w:val="0"/>
        <w:autoSpaceDN w:val="0"/>
        <w:adjustRightInd w:val="0"/>
        <w:ind w:firstLine="709"/>
        <w:jc w:val="center"/>
        <w:outlineLvl w:val="2"/>
        <w:rPr>
          <w:b/>
          <w:sz w:val="28"/>
          <w:szCs w:val="28"/>
        </w:rPr>
      </w:pP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2.1. Наименование муниципальной услуги: «</w:t>
      </w:r>
      <w:r w:rsidRPr="00A73778">
        <w:rPr>
          <w:bCs/>
          <w:sz w:val="28"/>
          <w:szCs w:val="28"/>
        </w:rPr>
        <w:t>Предоставление</w:t>
      </w:r>
      <w:r>
        <w:rPr>
          <w:bCs/>
          <w:sz w:val="28"/>
          <w:szCs w:val="28"/>
        </w:rPr>
        <w:t xml:space="preserve">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E7CBF">
        <w:rPr>
          <w:sz w:val="28"/>
          <w:szCs w:val="28"/>
        </w:rPr>
        <w:t>».</w:t>
      </w:r>
    </w:p>
    <w:p w:rsidR="00BA5A97" w:rsidRPr="007820E3" w:rsidRDefault="00BA5A97" w:rsidP="00BA5A97">
      <w:pPr>
        <w:widowControl w:val="0"/>
        <w:autoSpaceDE w:val="0"/>
        <w:autoSpaceDN w:val="0"/>
        <w:adjustRightInd w:val="0"/>
        <w:ind w:firstLine="709"/>
        <w:jc w:val="center"/>
        <w:outlineLvl w:val="2"/>
        <w:rPr>
          <w:sz w:val="28"/>
          <w:szCs w:val="28"/>
        </w:rPr>
      </w:pPr>
      <w:r w:rsidRPr="007820E3">
        <w:rPr>
          <w:sz w:val="28"/>
          <w:szCs w:val="28"/>
        </w:rPr>
        <w:t>Наименование органа, предоставляющего муниципальную услугу</w:t>
      </w:r>
    </w:p>
    <w:p w:rsidR="00BA5A97" w:rsidRPr="003E7CBF" w:rsidRDefault="00BA5A97" w:rsidP="00BA5A97">
      <w:pPr>
        <w:widowControl w:val="0"/>
        <w:autoSpaceDE w:val="0"/>
        <w:autoSpaceDN w:val="0"/>
        <w:adjustRightInd w:val="0"/>
        <w:ind w:firstLine="709"/>
        <w:jc w:val="both"/>
        <w:rPr>
          <w:sz w:val="28"/>
          <w:szCs w:val="28"/>
        </w:rPr>
      </w:pPr>
    </w:p>
    <w:p w:rsidR="00BA5A97" w:rsidRPr="003E7CBF" w:rsidRDefault="00BA5A97" w:rsidP="00BA5A97">
      <w:pPr>
        <w:widowControl w:val="0"/>
        <w:autoSpaceDE w:val="0"/>
        <w:autoSpaceDN w:val="0"/>
        <w:adjustRightInd w:val="0"/>
        <w:ind w:firstLine="709"/>
        <w:jc w:val="both"/>
        <w:rPr>
          <w:i/>
          <w:sz w:val="28"/>
          <w:szCs w:val="28"/>
        </w:rPr>
      </w:pPr>
      <w:r w:rsidRPr="003E7CBF">
        <w:rPr>
          <w:sz w:val="28"/>
          <w:szCs w:val="28"/>
        </w:rPr>
        <w:t>2.2. Предоставление муниципальной услуги осуществляется</w:t>
      </w:r>
      <w:r>
        <w:rPr>
          <w:sz w:val="28"/>
          <w:szCs w:val="28"/>
        </w:rPr>
        <w:t xml:space="preserve"> </w:t>
      </w:r>
      <w:r>
        <w:rPr>
          <w:sz w:val="28"/>
          <w:szCs w:val="28"/>
        </w:rPr>
        <w:lastRenderedPageBreak/>
        <w:t>администрацией сельского поселения «Новый Бор»</w:t>
      </w:r>
      <w:r w:rsidRPr="003E7CBF">
        <w:rPr>
          <w:i/>
          <w:sz w:val="28"/>
          <w:szCs w:val="28"/>
        </w:rPr>
        <w:t>.</w:t>
      </w:r>
    </w:p>
    <w:p w:rsidR="00BA5A97" w:rsidRPr="003E7CBF" w:rsidRDefault="00BA5A97" w:rsidP="00BA5A97">
      <w:pPr>
        <w:widowControl w:val="0"/>
        <w:autoSpaceDE w:val="0"/>
        <w:autoSpaceDN w:val="0"/>
        <w:adjustRightInd w:val="0"/>
        <w:ind w:firstLine="709"/>
        <w:jc w:val="both"/>
        <w:rPr>
          <w:sz w:val="28"/>
          <w:szCs w:val="28"/>
        </w:rPr>
      </w:pPr>
    </w:p>
    <w:p w:rsidR="00BA5A97" w:rsidRPr="007820E3" w:rsidRDefault="00BA5A97" w:rsidP="00BA5A97">
      <w:pPr>
        <w:widowControl w:val="0"/>
        <w:autoSpaceDE w:val="0"/>
        <w:autoSpaceDN w:val="0"/>
        <w:adjustRightInd w:val="0"/>
        <w:ind w:firstLine="709"/>
        <w:jc w:val="center"/>
        <w:outlineLvl w:val="2"/>
        <w:rPr>
          <w:sz w:val="28"/>
          <w:szCs w:val="28"/>
        </w:rPr>
      </w:pPr>
      <w:r w:rsidRPr="007820E3">
        <w:rPr>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A5A97" w:rsidRPr="007820E3" w:rsidRDefault="00BA5A97" w:rsidP="00BA5A97">
      <w:pPr>
        <w:widowControl w:val="0"/>
        <w:autoSpaceDE w:val="0"/>
        <w:autoSpaceDN w:val="0"/>
        <w:adjustRightInd w:val="0"/>
        <w:ind w:firstLine="709"/>
        <w:jc w:val="center"/>
        <w:outlineLvl w:val="2"/>
        <w:rPr>
          <w:sz w:val="28"/>
          <w:szCs w:val="28"/>
        </w:rPr>
      </w:pP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 xml:space="preserve">2.3. Для получения муниципальной услуги заявитель </w:t>
      </w:r>
      <w:r>
        <w:rPr>
          <w:sz w:val="28"/>
          <w:szCs w:val="28"/>
        </w:rPr>
        <w:t>обращается</w:t>
      </w:r>
      <w:r w:rsidRPr="003E7CBF">
        <w:rPr>
          <w:sz w:val="28"/>
          <w:szCs w:val="28"/>
        </w:rPr>
        <w:t xml:space="preserve"> в одну из следующих организаций, участвующих в предоставлении муниципальной услуги:</w:t>
      </w:r>
    </w:p>
    <w:p w:rsidR="00BA5A97" w:rsidRPr="001957E3" w:rsidRDefault="00BA5A97" w:rsidP="00BA5A97">
      <w:pPr>
        <w:widowControl w:val="0"/>
        <w:autoSpaceDE w:val="0"/>
        <w:autoSpaceDN w:val="0"/>
        <w:adjustRightInd w:val="0"/>
        <w:ind w:firstLine="709"/>
        <w:jc w:val="both"/>
        <w:rPr>
          <w:sz w:val="28"/>
          <w:szCs w:val="28"/>
        </w:rPr>
      </w:pPr>
      <w:r w:rsidRPr="001957E3">
        <w:rPr>
          <w:sz w:val="28"/>
          <w:szCs w:val="28"/>
        </w:rPr>
        <w:t>2.3.</w:t>
      </w:r>
      <w:r>
        <w:rPr>
          <w:sz w:val="28"/>
          <w:szCs w:val="28"/>
        </w:rPr>
        <w:t>1</w:t>
      </w:r>
      <w:r w:rsidRPr="001957E3">
        <w:rPr>
          <w:sz w:val="28"/>
          <w:szCs w:val="28"/>
        </w:rPr>
        <w:t>.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Pr>
          <w:sz w:val="28"/>
          <w:szCs w:val="28"/>
        </w:rPr>
        <w:t>,</w:t>
      </w:r>
      <w:r w:rsidRPr="001957E3">
        <w:rPr>
          <w:sz w:val="28"/>
          <w:szCs w:val="28"/>
        </w:rPr>
        <w:t xml:space="preserve"> принятия решения, уведомления и выдачи результата предоставления муниципальной услуги заявителю.</w:t>
      </w:r>
    </w:p>
    <w:p w:rsidR="00BA5A97" w:rsidRDefault="00BA5A97" w:rsidP="00BA5A97">
      <w:pPr>
        <w:widowControl w:val="0"/>
        <w:autoSpaceDE w:val="0"/>
        <w:autoSpaceDN w:val="0"/>
        <w:adjustRightInd w:val="0"/>
        <w:ind w:firstLine="709"/>
        <w:jc w:val="both"/>
        <w:rPr>
          <w:sz w:val="28"/>
          <w:szCs w:val="28"/>
        </w:rPr>
      </w:pPr>
      <w:r w:rsidRPr="00463CF9">
        <w:rPr>
          <w:sz w:val="28"/>
          <w:szCs w:val="28"/>
        </w:rPr>
        <w:t>2.3.</w:t>
      </w:r>
      <w:r>
        <w:rPr>
          <w:sz w:val="28"/>
          <w:szCs w:val="28"/>
        </w:rPr>
        <w:t>2</w:t>
      </w:r>
      <w:r w:rsidRPr="00463CF9">
        <w:rPr>
          <w:sz w:val="28"/>
          <w:szCs w:val="28"/>
        </w:rPr>
        <w:t xml:space="preserve">. </w:t>
      </w:r>
      <w:r w:rsidRPr="000E35A3">
        <w:rPr>
          <w:sz w:val="28"/>
          <w:szCs w:val="28"/>
        </w:rPr>
        <w:t>Органы и организации, участвующие в предоставлении муниципальной услуги:</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2.3.</w:t>
      </w:r>
      <w:r>
        <w:rPr>
          <w:sz w:val="28"/>
          <w:szCs w:val="28"/>
        </w:rPr>
        <w:t>2</w:t>
      </w:r>
      <w:r w:rsidRPr="003206D4">
        <w:rPr>
          <w:sz w:val="28"/>
          <w:szCs w:val="28"/>
        </w:rPr>
        <w:t>.</w:t>
      </w:r>
      <w:r>
        <w:rPr>
          <w:sz w:val="28"/>
          <w:szCs w:val="28"/>
        </w:rPr>
        <w:t>1.</w:t>
      </w:r>
      <w:r w:rsidRPr="003206D4">
        <w:rPr>
          <w:sz w:val="28"/>
          <w:szCs w:val="28"/>
        </w:rPr>
        <w:t xml:space="preserve"> Федеральная служба государственной регистрации, кадастра и картографии – в части предоставления:  </w:t>
      </w:r>
    </w:p>
    <w:p w:rsidR="00BA5A97" w:rsidRPr="003206D4" w:rsidRDefault="00BA5A97" w:rsidP="00BA5A97">
      <w:pPr>
        <w:widowControl w:val="0"/>
        <w:autoSpaceDE w:val="0"/>
        <w:autoSpaceDN w:val="0"/>
        <w:adjustRightInd w:val="0"/>
        <w:ind w:firstLine="709"/>
        <w:jc w:val="both"/>
        <w:rPr>
          <w:sz w:val="28"/>
          <w:szCs w:val="28"/>
        </w:rPr>
      </w:pPr>
      <w:r>
        <w:rPr>
          <w:sz w:val="28"/>
          <w:szCs w:val="28"/>
        </w:rPr>
        <w:t xml:space="preserve">1) </w:t>
      </w:r>
      <w:r w:rsidRPr="003206D4">
        <w:rPr>
          <w:sz w:val="28"/>
          <w:szCs w:val="28"/>
        </w:rPr>
        <w:t>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A5A97" w:rsidRPr="003206D4" w:rsidRDefault="00BA5A97" w:rsidP="00BA5A97">
      <w:pPr>
        <w:widowControl w:val="0"/>
        <w:autoSpaceDE w:val="0"/>
        <w:autoSpaceDN w:val="0"/>
        <w:adjustRightInd w:val="0"/>
        <w:ind w:firstLine="709"/>
        <w:jc w:val="both"/>
        <w:rPr>
          <w:sz w:val="28"/>
          <w:szCs w:val="28"/>
        </w:rPr>
      </w:pPr>
      <w:r>
        <w:rPr>
          <w:sz w:val="28"/>
          <w:szCs w:val="28"/>
        </w:rPr>
        <w:t>2)</w:t>
      </w:r>
      <w:r w:rsidRPr="003206D4">
        <w:rPr>
          <w:sz w:val="28"/>
          <w:szCs w:val="28"/>
        </w:rPr>
        <w:t xml:space="preserve"> кадастровый паспорт испрашиваемого земельного участка либо кадастровая выписка об испрашиваемом земельном участке;</w:t>
      </w:r>
    </w:p>
    <w:p w:rsidR="00BA5A97" w:rsidRPr="003206D4" w:rsidRDefault="00BA5A97" w:rsidP="00BA5A97">
      <w:pPr>
        <w:widowControl w:val="0"/>
        <w:autoSpaceDE w:val="0"/>
        <w:autoSpaceDN w:val="0"/>
        <w:adjustRightInd w:val="0"/>
        <w:ind w:firstLine="709"/>
        <w:jc w:val="both"/>
        <w:rPr>
          <w:sz w:val="28"/>
          <w:szCs w:val="28"/>
        </w:rPr>
      </w:pPr>
      <w:r>
        <w:rPr>
          <w:sz w:val="28"/>
          <w:szCs w:val="28"/>
        </w:rPr>
        <w:t>3)</w:t>
      </w:r>
      <w:r w:rsidRPr="003206D4">
        <w:rPr>
          <w:sz w:val="28"/>
          <w:szCs w:val="28"/>
        </w:rPr>
        <w:t xml:space="preserve"> кадастровый паспорт здания, сооружения, расположенного на испрашиваемом земельном участке</w:t>
      </w:r>
      <w:r>
        <w:rPr>
          <w:sz w:val="28"/>
          <w:szCs w:val="28"/>
        </w:rPr>
        <w:t>.</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2.3.</w:t>
      </w:r>
      <w:r>
        <w:rPr>
          <w:sz w:val="28"/>
          <w:szCs w:val="28"/>
        </w:rPr>
        <w:t>2</w:t>
      </w:r>
      <w:r w:rsidRPr="003206D4">
        <w:rPr>
          <w:sz w:val="28"/>
          <w:szCs w:val="28"/>
        </w:rPr>
        <w:t>.</w:t>
      </w:r>
      <w:r>
        <w:rPr>
          <w:sz w:val="28"/>
          <w:szCs w:val="28"/>
        </w:rPr>
        <w:t>2.</w:t>
      </w:r>
      <w:r w:rsidRPr="003206D4">
        <w:rPr>
          <w:sz w:val="28"/>
          <w:szCs w:val="28"/>
        </w:rPr>
        <w:t xml:space="preserve"> Федеральная налоговая служба – в части предоставления:</w:t>
      </w:r>
    </w:p>
    <w:p w:rsidR="00BA5A97" w:rsidRPr="003206D4" w:rsidRDefault="00BA5A97" w:rsidP="00BA5A97">
      <w:pPr>
        <w:widowControl w:val="0"/>
        <w:autoSpaceDE w:val="0"/>
        <w:autoSpaceDN w:val="0"/>
        <w:adjustRightInd w:val="0"/>
        <w:ind w:firstLine="709"/>
        <w:jc w:val="both"/>
        <w:rPr>
          <w:sz w:val="28"/>
          <w:szCs w:val="28"/>
        </w:rPr>
      </w:pPr>
      <w:r>
        <w:rPr>
          <w:sz w:val="28"/>
          <w:szCs w:val="28"/>
        </w:rPr>
        <w:t>1)</w:t>
      </w:r>
      <w:r w:rsidRPr="003206D4">
        <w:rPr>
          <w:sz w:val="28"/>
          <w:szCs w:val="28"/>
        </w:rPr>
        <w:t xml:space="preserve"> выписки из Единого государственного реестра юридических лиц (далее – ЕГРЮЛ)</w:t>
      </w:r>
      <w:r w:rsidRPr="003206D4">
        <w:t xml:space="preserve"> </w:t>
      </w:r>
      <w:r w:rsidRPr="003206D4">
        <w:rPr>
          <w:sz w:val="28"/>
          <w:szCs w:val="28"/>
        </w:rPr>
        <w:t>о юридическом лице, являющемся заявителем;</w:t>
      </w:r>
    </w:p>
    <w:p w:rsidR="00BA5A97" w:rsidRPr="003206D4" w:rsidRDefault="00BA5A97" w:rsidP="00BA5A97">
      <w:pPr>
        <w:widowControl w:val="0"/>
        <w:autoSpaceDE w:val="0"/>
        <w:autoSpaceDN w:val="0"/>
        <w:adjustRightInd w:val="0"/>
        <w:ind w:firstLine="709"/>
        <w:jc w:val="both"/>
        <w:rPr>
          <w:sz w:val="28"/>
          <w:szCs w:val="28"/>
        </w:rPr>
      </w:pPr>
      <w:r>
        <w:rPr>
          <w:sz w:val="28"/>
          <w:szCs w:val="28"/>
        </w:rPr>
        <w:t>2)</w:t>
      </w:r>
      <w:r w:rsidRPr="003206D4">
        <w:rPr>
          <w:sz w:val="28"/>
          <w:szCs w:val="28"/>
        </w:rPr>
        <w:t xml:space="preserve"> выписки из Единого государственного реестра индивидуальных предпринимателей (далее – ЕГРИП)</w:t>
      </w:r>
      <w:r w:rsidRPr="003206D4">
        <w:t xml:space="preserve"> </w:t>
      </w:r>
      <w:r w:rsidRPr="003206D4">
        <w:rPr>
          <w:sz w:val="28"/>
          <w:szCs w:val="28"/>
        </w:rPr>
        <w:t>об индивидуальном предпринимателе, являющемся заявителем.</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2.3.</w:t>
      </w:r>
      <w:r>
        <w:rPr>
          <w:sz w:val="28"/>
          <w:szCs w:val="28"/>
        </w:rPr>
        <w:t>2</w:t>
      </w:r>
      <w:r w:rsidRPr="003206D4">
        <w:rPr>
          <w:sz w:val="28"/>
          <w:szCs w:val="28"/>
        </w:rPr>
        <w:t>.</w:t>
      </w:r>
      <w:r>
        <w:rPr>
          <w:sz w:val="28"/>
          <w:szCs w:val="28"/>
        </w:rPr>
        <w:t>3.</w:t>
      </w:r>
      <w:r w:rsidRPr="003206D4">
        <w:rPr>
          <w:sz w:val="28"/>
          <w:szCs w:val="28"/>
        </w:rPr>
        <w:t xml:space="preserve"> </w:t>
      </w:r>
      <w:r w:rsidRPr="009D3B40">
        <w:rPr>
          <w:sz w:val="28"/>
          <w:szCs w:val="28"/>
        </w:rPr>
        <w:t>Органы местного самоуправления или подведомственные им организации –</w:t>
      </w:r>
      <w:r>
        <w:rPr>
          <w:sz w:val="28"/>
          <w:szCs w:val="28"/>
        </w:rPr>
        <w:t xml:space="preserve"> в части предоставления</w:t>
      </w:r>
      <w:r w:rsidRPr="003206D4">
        <w:rPr>
          <w:sz w:val="28"/>
          <w:szCs w:val="28"/>
        </w:rPr>
        <w:t>:</w:t>
      </w:r>
    </w:p>
    <w:p w:rsidR="00BA5A97" w:rsidRPr="003206D4" w:rsidRDefault="00BA5A97" w:rsidP="00BA5A97">
      <w:pPr>
        <w:autoSpaceDE w:val="0"/>
        <w:autoSpaceDN w:val="0"/>
        <w:adjustRightInd w:val="0"/>
        <w:ind w:firstLine="709"/>
        <w:jc w:val="both"/>
        <w:rPr>
          <w:sz w:val="28"/>
          <w:szCs w:val="28"/>
        </w:rPr>
      </w:pPr>
      <w:r>
        <w:rPr>
          <w:sz w:val="28"/>
          <w:szCs w:val="28"/>
        </w:rPr>
        <w:t>1)</w:t>
      </w:r>
      <w:r w:rsidRPr="003206D4">
        <w:rPr>
          <w:sz w:val="28"/>
          <w:szCs w:val="28"/>
        </w:rPr>
        <w:t xml:space="preserve"> проекта организации и застройки территории некоммерческого объединения;</w:t>
      </w:r>
    </w:p>
    <w:p w:rsidR="00BA5A97" w:rsidRPr="003206D4" w:rsidRDefault="00BA5A97" w:rsidP="00BA5A97">
      <w:pPr>
        <w:autoSpaceDE w:val="0"/>
        <w:autoSpaceDN w:val="0"/>
        <w:adjustRightInd w:val="0"/>
        <w:ind w:firstLine="709"/>
        <w:jc w:val="both"/>
        <w:rPr>
          <w:sz w:val="28"/>
          <w:szCs w:val="28"/>
        </w:rPr>
      </w:pPr>
      <w:r>
        <w:rPr>
          <w:sz w:val="28"/>
          <w:szCs w:val="28"/>
        </w:rPr>
        <w:t>2)</w:t>
      </w:r>
      <w:r w:rsidRPr="003206D4">
        <w:rPr>
          <w:sz w:val="28"/>
          <w:szCs w:val="28"/>
        </w:rPr>
        <w:t xml:space="preserve"> утвержденного проекта планировки и утвержденный проект межевания территории.</w:t>
      </w:r>
    </w:p>
    <w:p w:rsidR="00BA5A97" w:rsidRPr="003206D4" w:rsidRDefault="00BA5A97" w:rsidP="00BA5A97">
      <w:pPr>
        <w:autoSpaceDE w:val="0"/>
        <w:autoSpaceDN w:val="0"/>
        <w:adjustRightInd w:val="0"/>
        <w:ind w:firstLine="709"/>
        <w:jc w:val="both"/>
        <w:rPr>
          <w:sz w:val="28"/>
          <w:szCs w:val="28"/>
        </w:rPr>
      </w:pPr>
      <w:r w:rsidRPr="003206D4">
        <w:rPr>
          <w:sz w:val="28"/>
          <w:szCs w:val="28"/>
        </w:rPr>
        <w:t>2.3.</w:t>
      </w:r>
      <w:r>
        <w:rPr>
          <w:sz w:val="28"/>
          <w:szCs w:val="28"/>
        </w:rPr>
        <w:t>2</w:t>
      </w:r>
      <w:r w:rsidRPr="003206D4">
        <w:rPr>
          <w:sz w:val="28"/>
          <w:szCs w:val="28"/>
        </w:rPr>
        <w:t>.</w:t>
      </w:r>
      <w:r>
        <w:rPr>
          <w:sz w:val="28"/>
          <w:szCs w:val="28"/>
        </w:rPr>
        <w:t>4.</w:t>
      </w:r>
      <w:r w:rsidRPr="003206D4">
        <w:rPr>
          <w:sz w:val="28"/>
          <w:szCs w:val="28"/>
        </w:rPr>
        <w:t xml:space="preserve"> Министерство Российской Федерации по делам гражданской обороны, чрезвычайным ситуациям и ликвидации последствий стихийных бе</w:t>
      </w:r>
      <w:r>
        <w:rPr>
          <w:sz w:val="28"/>
          <w:szCs w:val="28"/>
        </w:rPr>
        <w:t xml:space="preserve">дствий – в части предоставления </w:t>
      </w:r>
      <w:r w:rsidRPr="003206D4">
        <w:rPr>
          <w:sz w:val="28"/>
          <w:szCs w:val="28"/>
        </w:rPr>
        <w:t>документов, подтверждающих, что единственный жилой дом (жилое помещение) граждан (одинокого гражданина) уничтоже</w:t>
      </w:r>
      <w:proofErr w:type="gramStart"/>
      <w:r w:rsidRPr="003206D4">
        <w:rPr>
          <w:sz w:val="28"/>
          <w:szCs w:val="28"/>
        </w:rPr>
        <w:t>н(</w:t>
      </w:r>
      <w:proofErr w:type="gramEnd"/>
      <w:r w:rsidRPr="003206D4">
        <w:rPr>
          <w:sz w:val="28"/>
          <w:szCs w:val="28"/>
        </w:rPr>
        <w:t>о) вследствие пожара или наводнения.</w:t>
      </w:r>
    </w:p>
    <w:p w:rsidR="00BA5A97" w:rsidRPr="003206D4" w:rsidRDefault="00BA5A97" w:rsidP="00BA5A97">
      <w:pPr>
        <w:autoSpaceDE w:val="0"/>
        <w:autoSpaceDN w:val="0"/>
        <w:adjustRightInd w:val="0"/>
        <w:ind w:firstLine="709"/>
        <w:jc w:val="both"/>
        <w:rPr>
          <w:sz w:val="28"/>
          <w:szCs w:val="28"/>
        </w:rPr>
      </w:pPr>
      <w:r w:rsidRPr="003206D4">
        <w:rPr>
          <w:sz w:val="28"/>
          <w:szCs w:val="28"/>
        </w:rPr>
        <w:lastRenderedPageBreak/>
        <w:t>Зап</w:t>
      </w:r>
      <w:r>
        <w:rPr>
          <w:sz w:val="28"/>
          <w:szCs w:val="28"/>
        </w:rPr>
        <w:t xml:space="preserve">рещается требовать от заявителя </w:t>
      </w:r>
      <w:r w:rsidRPr="003206D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5A97" w:rsidRPr="003206D4" w:rsidRDefault="00BA5A97" w:rsidP="00BA5A97">
      <w:pPr>
        <w:autoSpaceDE w:val="0"/>
        <w:autoSpaceDN w:val="0"/>
        <w:adjustRightInd w:val="0"/>
        <w:ind w:firstLine="709"/>
        <w:jc w:val="both"/>
        <w:rPr>
          <w:sz w:val="28"/>
          <w:szCs w:val="28"/>
        </w:rPr>
      </w:pPr>
    </w:p>
    <w:p w:rsidR="00BA5A97" w:rsidRPr="00EB6A33" w:rsidRDefault="00BA5A97" w:rsidP="00BA5A97">
      <w:pPr>
        <w:widowControl w:val="0"/>
        <w:autoSpaceDE w:val="0"/>
        <w:autoSpaceDN w:val="0"/>
        <w:adjustRightInd w:val="0"/>
        <w:ind w:firstLine="709"/>
        <w:jc w:val="center"/>
        <w:outlineLvl w:val="2"/>
        <w:rPr>
          <w:sz w:val="28"/>
          <w:szCs w:val="28"/>
        </w:rPr>
      </w:pPr>
      <w:r w:rsidRPr="00EB6A33">
        <w:rPr>
          <w:sz w:val="28"/>
          <w:szCs w:val="28"/>
        </w:rPr>
        <w:t>Описание результата предоставления муниципальной услуги</w:t>
      </w:r>
    </w:p>
    <w:p w:rsidR="00BA5A97" w:rsidRPr="00463CF9" w:rsidRDefault="00BA5A97" w:rsidP="00BA5A97">
      <w:pPr>
        <w:widowControl w:val="0"/>
        <w:autoSpaceDE w:val="0"/>
        <w:autoSpaceDN w:val="0"/>
        <w:adjustRightInd w:val="0"/>
        <w:ind w:firstLine="709"/>
        <w:jc w:val="both"/>
        <w:rPr>
          <w:sz w:val="28"/>
          <w:szCs w:val="28"/>
        </w:rPr>
      </w:pPr>
    </w:p>
    <w:p w:rsidR="00BA5A97" w:rsidRPr="003E7CBF" w:rsidRDefault="00BA5A97" w:rsidP="00BA5A97">
      <w:pPr>
        <w:widowControl w:val="0"/>
        <w:autoSpaceDE w:val="0"/>
        <w:autoSpaceDN w:val="0"/>
        <w:adjustRightInd w:val="0"/>
        <w:ind w:firstLine="709"/>
        <w:jc w:val="both"/>
        <w:rPr>
          <w:sz w:val="28"/>
          <w:szCs w:val="28"/>
        </w:rPr>
      </w:pPr>
      <w:r w:rsidRPr="00463CF9">
        <w:rPr>
          <w:sz w:val="28"/>
          <w:szCs w:val="28"/>
        </w:rPr>
        <w:t>2.4. Результатом предоставления муниципальной</w:t>
      </w:r>
      <w:r w:rsidRPr="003E7CBF">
        <w:rPr>
          <w:sz w:val="28"/>
          <w:szCs w:val="28"/>
        </w:rPr>
        <w:t xml:space="preserve"> услуги является:</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 xml:space="preserve">1) </w:t>
      </w:r>
      <w:r>
        <w:rPr>
          <w:sz w:val="28"/>
          <w:szCs w:val="28"/>
        </w:rPr>
        <w:t>постановление</w:t>
      </w:r>
      <w:r w:rsidRPr="003206D4">
        <w:rPr>
          <w:sz w:val="28"/>
          <w:szCs w:val="28"/>
        </w:rPr>
        <w:t xml:space="preserve"> о предоставлении  земельного участка бесплатно;</w:t>
      </w:r>
    </w:p>
    <w:p w:rsidR="00BA5A97" w:rsidRDefault="00BA5A97" w:rsidP="00BA5A97">
      <w:pPr>
        <w:widowControl w:val="0"/>
        <w:autoSpaceDE w:val="0"/>
        <w:autoSpaceDN w:val="0"/>
        <w:adjustRightInd w:val="0"/>
        <w:ind w:firstLine="709"/>
        <w:jc w:val="both"/>
        <w:rPr>
          <w:sz w:val="28"/>
          <w:szCs w:val="28"/>
        </w:rPr>
      </w:pPr>
      <w:r w:rsidRPr="003206D4">
        <w:rPr>
          <w:sz w:val="28"/>
          <w:szCs w:val="28"/>
        </w:rPr>
        <w:t xml:space="preserve">2) </w:t>
      </w:r>
      <w:r>
        <w:rPr>
          <w:sz w:val="28"/>
          <w:szCs w:val="28"/>
        </w:rPr>
        <w:t xml:space="preserve">постановление об отказе в предоставлении </w:t>
      </w:r>
      <w:r w:rsidRPr="003206D4">
        <w:rPr>
          <w:sz w:val="28"/>
          <w:szCs w:val="28"/>
        </w:rPr>
        <w:t>земельного участка бесплатно, уведомление об отказе в пред</w:t>
      </w:r>
      <w:r>
        <w:rPr>
          <w:sz w:val="28"/>
          <w:szCs w:val="28"/>
        </w:rPr>
        <w:t>оставлении муниципальной услуги;</w:t>
      </w:r>
    </w:p>
    <w:p w:rsidR="00BA5A97" w:rsidRPr="003206D4" w:rsidRDefault="00BA5A97" w:rsidP="00BA5A97">
      <w:pPr>
        <w:widowControl w:val="0"/>
        <w:autoSpaceDE w:val="0"/>
        <w:autoSpaceDN w:val="0"/>
        <w:adjustRightInd w:val="0"/>
        <w:ind w:firstLine="709"/>
        <w:jc w:val="both"/>
        <w:rPr>
          <w:sz w:val="28"/>
          <w:szCs w:val="28"/>
        </w:rPr>
      </w:pPr>
      <w:r w:rsidRPr="007676BF">
        <w:rPr>
          <w:sz w:val="28"/>
          <w:szCs w:val="28"/>
        </w:rPr>
        <w:t>3) распоряжение о постановке этого гражданина на учет в качестве лица, имеющего право на предоставление земельных участков в собственность бесплатно, в случае, если требуется образование земельного участка.</w:t>
      </w:r>
    </w:p>
    <w:p w:rsidR="00BA5A97" w:rsidRPr="003E7CBF" w:rsidRDefault="00BA5A97" w:rsidP="00BA5A97">
      <w:pPr>
        <w:widowControl w:val="0"/>
        <w:autoSpaceDE w:val="0"/>
        <w:autoSpaceDN w:val="0"/>
        <w:adjustRightInd w:val="0"/>
        <w:ind w:firstLine="709"/>
        <w:jc w:val="both"/>
        <w:rPr>
          <w:sz w:val="28"/>
          <w:szCs w:val="28"/>
        </w:rPr>
      </w:pPr>
    </w:p>
    <w:p w:rsidR="00BA5A97" w:rsidRDefault="00BA5A97" w:rsidP="00BA5A97">
      <w:pPr>
        <w:widowControl w:val="0"/>
        <w:autoSpaceDE w:val="0"/>
        <w:autoSpaceDN w:val="0"/>
        <w:adjustRightInd w:val="0"/>
        <w:ind w:firstLine="709"/>
        <w:jc w:val="center"/>
        <w:outlineLvl w:val="2"/>
        <w:rPr>
          <w:sz w:val="28"/>
          <w:szCs w:val="28"/>
        </w:rPr>
      </w:pPr>
      <w:r w:rsidRPr="00EB6A33">
        <w:rPr>
          <w:sz w:val="28"/>
          <w:szCs w:val="28"/>
        </w:rPr>
        <w:t>Срок предоставления муниципальной услуги</w:t>
      </w:r>
    </w:p>
    <w:p w:rsidR="00BA5A97" w:rsidRPr="00EB6A33" w:rsidRDefault="00BA5A97" w:rsidP="00BA5A97">
      <w:pPr>
        <w:widowControl w:val="0"/>
        <w:autoSpaceDE w:val="0"/>
        <w:autoSpaceDN w:val="0"/>
        <w:adjustRightInd w:val="0"/>
        <w:ind w:firstLine="709"/>
        <w:jc w:val="center"/>
        <w:outlineLvl w:val="2"/>
        <w:rPr>
          <w:sz w:val="28"/>
          <w:szCs w:val="28"/>
        </w:rPr>
      </w:pPr>
    </w:p>
    <w:p w:rsidR="00BA5A97" w:rsidRDefault="00BA5A97" w:rsidP="00BA5A97">
      <w:pPr>
        <w:widowControl w:val="0"/>
        <w:autoSpaceDE w:val="0"/>
        <w:autoSpaceDN w:val="0"/>
        <w:adjustRightInd w:val="0"/>
        <w:ind w:firstLine="709"/>
        <w:jc w:val="both"/>
        <w:rPr>
          <w:sz w:val="28"/>
          <w:szCs w:val="28"/>
        </w:rPr>
      </w:pPr>
      <w:r w:rsidRPr="003206D4">
        <w:rPr>
          <w:sz w:val="28"/>
          <w:szCs w:val="28"/>
        </w:rPr>
        <w:t xml:space="preserve">2.5. Максимальный срок предоставления муниципальной услуги составляет не более </w:t>
      </w:r>
      <w:r>
        <w:rPr>
          <w:sz w:val="28"/>
          <w:szCs w:val="28"/>
        </w:rPr>
        <w:t>30</w:t>
      </w:r>
      <w:r w:rsidRPr="003206D4">
        <w:rPr>
          <w:sz w:val="28"/>
          <w:szCs w:val="28"/>
        </w:rPr>
        <w:t xml:space="preserve"> календарных дней, исчисляемых с момента обращения заявителя с документами, необходимыми для предоставления муниципальной услуги.</w:t>
      </w:r>
      <w:r>
        <w:rPr>
          <w:sz w:val="28"/>
          <w:szCs w:val="28"/>
        </w:rPr>
        <w:t xml:space="preserve"> </w:t>
      </w:r>
    </w:p>
    <w:p w:rsidR="00BA5A97" w:rsidRDefault="00BA5A97" w:rsidP="00BA5A97">
      <w:pPr>
        <w:widowControl w:val="0"/>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требуется образование земельного участка, срок предоставления муниципальной услуги не более 30 календарных дней со дня постановки земельного участка на государственный кадастровый учет.</w:t>
      </w:r>
    </w:p>
    <w:p w:rsidR="00BA5A97" w:rsidRPr="003E7CBF" w:rsidRDefault="00BA5A97" w:rsidP="00BA5A97">
      <w:pPr>
        <w:widowControl w:val="0"/>
        <w:autoSpaceDE w:val="0"/>
        <w:autoSpaceDN w:val="0"/>
        <w:adjustRightInd w:val="0"/>
        <w:ind w:firstLine="709"/>
        <w:jc w:val="both"/>
        <w:rPr>
          <w:sz w:val="28"/>
          <w:szCs w:val="28"/>
        </w:rPr>
      </w:pPr>
    </w:p>
    <w:p w:rsidR="00BA5A97" w:rsidRPr="00EB6A33" w:rsidRDefault="00BA5A97" w:rsidP="00BA5A97">
      <w:pPr>
        <w:widowControl w:val="0"/>
        <w:autoSpaceDE w:val="0"/>
        <w:autoSpaceDN w:val="0"/>
        <w:adjustRightInd w:val="0"/>
        <w:ind w:firstLine="709"/>
        <w:jc w:val="center"/>
        <w:rPr>
          <w:sz w:val="28"/>
          <w:szCs w:val="28"/>
        </w:rPr>
      </w:pPr>
      <w:r w:rsidRPr="00EB6A3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BA5A97" w:rsidRPr="00335C13" w:rsidRDefault="00BA5A97" w:rsidP="00BA5A97">
      <w:pPr>
        <w:widowControl w:val="0"/>
        <w:autoSpaceDE w:val="0"/>
        <w:autoSpaceDN w:val="0"/>
        <w:adjustRightInd w:val="0"/>
        <w:ind w:firstLine="709"/>
        <w:jc w:val="both"/>
        <w:rPr>
          <w:sz w:val="28"/>
          <w:szCs w:val="28"/>
        </w:rPr>
      </w:pPr>
    </w:p>
    <w:p w:rsidR="00BA5A97" w:rsidRPr="00335C13" w:rsidRDefault="00BA5A97" w:rsidP="00BA5A97">
      <w:pPr>
        <w:widowControl w:val="0"/>
        <w:autoSpaceDE w:val="0"/>
        <w:autoSpaceDN w:val="0"/>
        <w:adjustRightInd w:val="0"/>
        <w:ind w:firstLine="709"/>
        <w:jc w:val="both"/>
        <w:rPr>
          <w:sz w:val="28"/>
          <w:szCs w:val="28"/>
        </w:rPr>
      </w:pPr>
      <w:r w:rsidRPr="00335C13">
        <w:rPr>
          <w:sz w:val="28"/>
          <w:szCs w:val="28"/>
        </w:rPr>
        <w:t>2.6. Предоставление муниципальной услуги осуществляется в соответствии со следующими нормативными правовыми актами:</w:t>
      </w:r>
    </w:p>
    <w:p w:rsidR="00BA5A97" w:rsidRPr="00335C13" w:rsidRDefault="00BA5A97" w:rsidP="00BA5A97">
      <w:pPr>
        <w:widowControl w:val="0"/>
        <w:numPr>
          <w:ilvl w:val="0"/>
          <w:numId w:val="36"/>
        </w:numPr>
        <w:autoSpaceDE w:val="0"/>
        <w:autoSpaceDN w:val="0"/>
        <w:adjustRightInd w:val="0"/>
        <w:ind w:left="0" w:firstLine="709"/>
        <w:jc w:val="both"/>
        <w:rPr>
          <w:sz w:val="28"/>
          <w:szCs w:val="28"/>
        </w:rPr>
      </w:pPr>
      <w:r w:rsidRPr="00335C13">
        <w:rPr>
          <w:sz w:val="28"/>
          <w:szCs w:val="28"/>
        </w:rPr>
        <w:t>Конституцией Российской Федерации (принята всенародным голосованием 12.12.1993) («Собрание законодательства Российской Федерац</w:t>
      </w:r>
      <w:r>
        <w:rPr>
          <w:sz w:val="28"/>
          <w:szCs w:val="28"/>
        </w:rPr>
        <w:t>ии», 04.08.2014, № 31, ст. 4398</w:t>
      </w:r>
      <w:r w:rsidRPr="00335C13">
        <w:rPr>
          <w:sz w:val="28"/>
          <w:szCs w:val="28"/>
        </w:rPr>
        <w:t>);</w:t>
      </w:r>
    </w:p>
    <w:p w:rsidR="00BA5A97" w:rsidRPr="00846E7E" w:rsidRDefault="00BA5A97" w:rsidP="00BA5A97">
      <w:pPr>
        <w:widowControl w:val="0"/>
        <w:numPr>
          <w:ilvl w:val="0"/>
          <w:numId w:val="36"/>
        </w:numPr>
        <w:autoSpaceDE w:val="0"/>
        <w:autoSpaceDN w:val="0"/>
        <w:adjustRightInd w:val="0"/>
        <w:ind w:left="0" w:firstLine="709"/>
        <w:jc w:val="both"/>
        <w:rPr>
          <w:sz w:val="28"/>
          <w:szCs w:val="28"/>
        </w:rPr>
      </w:pPr>
      <w:r w:rsidRPr="00335C13">
        <w:rPr>
          <w:sz w:val="28"/>
          <w:szCs w:val="28"/>
        </w:rPr>
        <w:t>Земельным</w:t>
      </w:r>
      <w:r w:rsidRPr="00846E7E">
        <w:rPr>
          <w:sz w:val="28"/>
          <w:szCs w:val="28"/>
        </w:rPr>
        <w:t xml:space="preserve"> кодекс</w:t>
      </w:r>
      <w:r>
        <w:rPr>
          <w:sz w:val="28"/>
          <w:szCs w:val="28"/>
        </w:rPr>
        <w:t>ом</w:t>
      </w:r>
      <w:r w:rsidRPr="00846E7E">
        <w:rPr>
          <w:sz w:val="28"/>
          <w:szCs w:val="28"/>
        </w:rPr>
        <w:t xml:space="preserve"> Российской Федерации от 25.10.2001 </w:t>
      </w:r>
      <w:r>
        <w:rPr>
          <w:sz w:val="28"/>
          <w:szCs w:val="28"/>
        </w:rPr>
        <w:t xml:space="preserve">              № </w:t>
      </w:r>
      <w:r w:rsidRPr="00846E7E">
        <w:rPr>
          <w:sz w:val="28"/>
          <w:szCs w:val="28"/>
        </w:rPr>
        <w:t>136-ФЗ</w:t>
      </w:r>
      <w:r w:rsidRPr="005C612B">
        <w:rPr>
          <w:sz w:val="28"/>
          <w:szCs w:val="28"/>
        </w:rPr>
        <w:t xml:space="preserve"> </w:t>
      </w:r>
      <w:r>
        <w:rPr>
          <w:sz w:val="28"/>
          <w:szCs w:val="28"/>
        </w:rPr>
        <w:t>ФЗ («Российская газета», № 211-212, 30.10.2001</w:t>
      </w:r>
      <w:r w:rsidRPr="00846E7E">
        <w:rPr>
          <w:sz w:val="28"/>
          <w:szCs w:val="28"/>
        </w:rPr>
        <w:t>);</w:t>
      </w:r>
    </w:p>
    <w:p w:rsidR="00BA5A97" w:rsidRPr="003E7CBF" w:rsidRDefault="00BA5A97" w:rsidP="00BA5A97">
      <w:pPr>
        <w:numPr>
          <w:ilvl w:val="0"/>
          <w:numId w:val="36"/>
        </w:numPr>
        <w:autoSpaceDE w:val="0"/>
        <w:autoSpaceDN w:val="0"/>
        <w:adjustRightInd w:val="0"/>
        <w:ind w:left="0" w:firstLine="709"/>
        <w:jc w:val="both"/>
        <w:rPr>
          <w:sz w:val="28"/>
          <w:szCs w:val="28"/>
        </w:rPr>
      </w:pPr>
      <w:proofErr w:type="gramStart"/>
      <w:r w:rsidRPr="003E7CBF">
        <w:rPr>
          <w:sz w:val="28"/>
          <w:szCs w:val="28"/>
        </w:rPr>
        <w:t>Федеральным</w:t>
      </w:r>
      <w:proofErr w:type="gramEnd"/>
      <w:r w:rsidRPr="003E7CBF">
        <w:rPr>
          <w:sz w:val="28"/>
          <w:szCs w:val="28"/>
        </w:rPr>
        <w:t xml:space="preserve"> </w:t>
      </w:r>
      <w:hyperlink r:id="rId13" w:history="1">
        <w:r w:rsidRPr="003E7CBF">
          <w:rPr>
            <w:sz w:val="28"/>
            <w:szCs w:val="28"/>
          </w:rPr>
          <w:t>закон</w:t>
        </w:r>
      </w:hyperlink>
      <w:r w:rsidRPr="003E7CBF">
        <w:rPr>
          <w:sz w:val="28"/>
          <w:szCs w:val="28"/>
        </w:rPr>
        <w:t>ом от 06.10.2003 № 131-ФЗ «Об общих принципах организации местного самоуправления в Российской Федерации» («Собрание законодательства Р</w:t>
      </w:r>
      <w:r>
        <w:rPr>
          <w:sz w:val="28"/>
          <w:szCs w:val="28"/>
        </w:rPr>
        <w:t xml:space="preserve">оссийской </w:t>
      </w:r>
      <w:r w:rsidRPr="003E7CBF">
        <w:rPr>
          <w:sz w:val="28"/>
          <w:szCs w:val="28"/>
        </w:rPr>
        <w:t>Ф</w:t>
      </w:r>
      <w:r>
        <w:rPr>
          <w:sz w:val="28"/>
          <w:szCs w:val="28"/>
        </w:rPr>
        <w:t>едерации</w:t>
      </w:r>
      <w:r w:rsidRPr="003E7CBF">
        <w:rPr>
          <w:sz w:val="28"/>
          <w:szCs w:val="28"/>
        </w:rPr>
        <w:t>», 06.10.2003, № 40, ст. 3822);</w:t>
      </w:r>
    </w:p>
    <w:p w:rsidR="00BA5A97" w:rsidRPr="003E7CBF" w:rsidRDefault="00BA5A97" w:rsidP="00BA5A97">
      <w:pPr>
        <w:numPr>
          <w:ilvl w:val="0"/>
          <w:numId w:val="36"/>
        </w:numPr>
        <w:autoSpaceDE w:val="0"/>
        <w:autoSpaceDN w:val="0"/>
        <w:adjustRightInd w:val="0"/>
        <w:ind w:left="0" w:firstLine="709"/>
        <w:jc w:val="both"/>
        <w:rPr>
          <w:sz w:val="28"/>
          <w:szCs w:val="28"/>
        </w:rPr>
      </w:pPr>
      <w:r w:rsidRPr="003E7CBF">
        <w:rPr>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BA5A97" w:rsidRPr="005C612B" w:rsidRDefault="00BA5A97" w:rsidP="00BA5A97">
      <w:pPr>
        <w:jc w:val="both"/>
        <w:rPr>
          <w:sz w:val="28"/>
          <w:szCs w:val="28"/>
        </w:rPr>
      </w:pPr>
      <w:r>
        <w:rPr>
          <w:sz w:val="28"/>
          <w:szCs w:val="28"/>
        </w:rPr>
        <w:lastRenderedPageBreak/>
        <w:tab/>
        <w:t>5) п</w:t>
      </w:r>
      <w:r w:rsidRPr="005C612B">
        <w:rPr>
          <w:sz w:val="28"/>
          <w:szCs w:val="28"/>
        </w:rPr>
        <w:t>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BA5A97" w:rsidRPr="005C612B" w:rsidRDefault="00BA5A97" w:rsidP="00BA5A97">
      <w:pPr>
        <w:jc w:val="both"/>
        <w:rPr>
          <w:sz w:val="28"/>
          <w:szCs w:val="28"/>
        </w:rPr>
      </w:pPr>
      <w:r>
        <w:rPr>
          <w:sz w:val="28"/>
          <w:szCs w:val="28"/>
        </w:rPr>
        <w:tab/>
        <w:t xml:space="preserve">6) </w:t>
      </w:r>
      <w:r w:rsidRPr="005C612B">
        <w:rPr>
          <w:sz w:val="28"/>
          <w:szCs w:val="28"/>
        </w:rPr>
        <w:t>Конституцией Республики Коми («Ведомости Верховного совета Республики Коми», 1994, №</w:t>
      </w:r>
      <w:r>
        <w:rPr>
          <w:sz w:val="28"/>
          <w:szCs w:val="28"/>
        </w:rPr>
        <w:t xml:space="preserve"> </w:t>
      </w:r>
      <w:r w:rsidRPr="005C612B">
        <w:rPr>
          <w:sz w:val="28"/>
          <w:szCs w:val="28"/>
        </w:rPr>
        <w:t>2, ст. 21);</w:t>
      </w:r>
    </w:p>
    <w:p w:rsidR="00BA5A97" w:rsidRPr="005C612B" w:rsidRDefault="00BA5A97" w:rsidP="00BA5A97">
      <w:pPr>
        <w:jc w:val="both"/>
        <w:rPr>
          <w:sz w:val="28"/>
          <w:szCs w:val="28"/>
        </w:rPr>
      </w:pPr>
      <w:r>
        <w:rPr>
          <w:sz w:val="28"/>
          <w:szCs w:val="28"/>
        </w:rPr>
        <w:tab/>
        <w:t xml:space="preserve">7) </w:t>
      </w:r>
      <w:r w:rsidRPr="005C612B">
        <w:rPr>
          <w:sz w:val="28"/>
          <w:szCs w:val="28"/>
        </w:rPr>
        <w:t>Законом Республики Коми от 28.06.2005 № 59-РЗ «О регулировании некоторых вопросов в области земельных отношений» (</w:t>
      </w:r>
      <w:r>
        <w:rPr>
          <w:sz w:val="28"/>
          <w:szCs w:val="28"/>
        </w:rPr>
        <w:t>«Республика», №</w:t>
      </w:r>
      <w:r w:rsidRPr="005C612B">
        <w:rPr>
          <w:sz w:val="28"/>
          <w:szCs w:val="28"/>
        </w:rPr>
        <w:t xml:space="preserve"> 123-124, 05.07.2005).</w:t>
      </w:r>
    </w:p>
    <w:p w:rsidR="00BA5A97" w:rsidRPr="00335C13" w:rsidRDefault="00BA5A97" w:rsidP="00BA5A97">
      <w:pPr>
        <w:widowControl w:val="0"/>
        <w:autoSpaceDE w:val="0"/>
        <w:autoSpaceDN w:val="0"/>
        <w:adjustRightInd w:val="0"/>
        <w:ind w:firstLine="709"/>
        <w:jc w:val="both"/>
        <w:rPr>
          <w:sz w:val="28"/>
          <w:szCs w:val="28"/>
        </w:rPr>
      </w:pPr>
    </w:p>
    <w:p w:rsidR="00BA5A97" w:rsidRPr="00A86370" w:rsidRDefault="00BA5A97" w:rsidP="00BA5A97">
      <w:pPr>
        <w:widowControl w:val="0"/>
        <w:autoSpaceDE w:val="0"/>
        <w:autoSpaceDN w:val="0"/>
        <w:adjustRightInd w:val="0"/>
        <w:ind w:firstLine="709"/>
        <w:jc w:val="center"/>
        <w:rPr>
          <w:bCs/>
          <w:sz w:val="28"/>
          <w:szCs w:val="28"/>
        </w:rPr>
      </w:pPr>
      <w:r w:rsidRPr="00A86370">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5A97" w:rsidRPr="00335C13" w:rsidRDefault="00BA5A97" w:rsidP="00BA5A97">
      <w:pPr>
        <w:widowControl w:val="0"/>
        <w:autoSpaceDE w:val="0"/>
        <w:autoSpaceDN w:val="0"/>
        <w:adjustRightInd w:val="0"/>
        <w:ind w:firstLine="709"/>
        <w:jc w:val="both"/>
        <w:rPr>
          <w:sz w:val="28"/>
          <w:szCs w:val="28"/>
        </w:rPr>
      </w:pPr>
    </w:p>
    <w:p w:rsidR="00BA5A97" w:rsidRPr="003E7CBF" w:rsidRDefault="00BA5A97" w:rsidP="00BA5A97">
      <w:pPr>
        <w:widowControl w:val="0"/>
        <w:autoSpaceDE w:val="0"/>
        <w:autoSpaceDN w:val="0"/>
        <w:adjustRightInd w:val="0"/>
        <w:ind w:firstLine="709"/>
        <w:jc w:val="both"/>
        <w:rPr>
          <w:rFonts w:ascii="Arial" w:hAnsi="Arial"/>
          <w:sz w:val="26"/>
          <w:szCs w:val="28"/>
        </w:rPr>
      </w:pPr>
      <w:r w:rsidRPr="00335C13">
        <w:rPr>
          <w:sz w:val="28"/>
          <w:szCs w:val="28"/>
        </w:rPr>
        <w:t xml:space="preserve">2.7. Для получения муниципальной </w:t>
      </w:r>
      <w:r>
        <w:rPr>
          <w:sz w:val="28"/>
          <w:szCs w:val="28"/>
        </w:rPr>
        <w:t>услуги заявители подают в Орган</w:t>
      </w:r>
      <w:r w:rsidRPr="00335C13">
        <w:rPr>
          <w:sz w:val="28"/>
          <w:szCs w:val="28"/>
        </w:rPr>
        <w:t xml:space="preserve">  заявление о предоставлении муниципаль</w:t>
      </w:r>
      <w:r>
        <w:rPr>
          <w:sz w:val="28"/>
          <w:szCs w:val="28"/>
        </w:rPr>
        <w:t>ной услуги (по формам согласно п</w:t>
      </w:r>
      <w:r w:rsidRPr="00335C13">
        <w:rPr>
          <w:sz w:val="28"/>
          <w:szCs w:val="28"/>
        </w:rPr>
        <w:t>риложе</w:t>
      </w:r>
      <w:r>
        <w:rPr>
          <w:sz w:val="28"/>
          <w:szCs w:val="28"/>
        </w:rPr>
        <w:t>нию № 2 (для юридических лиц), п</w:t>
      </w:r>
      <w:r w:rsidRPr="00335C13">
        <w:rPr>
          <w:sz w:val="28"/>
          <w:szCs w:val="28"/>
        </w:rPr>
        <w:t>риложению № 3 (для физических лиц, индивидуальных</w:t>
      </w:r>
      <w:r w:rsidRPr="003E7CBF">
        <w:rPr>
          <w:sz w:val="28"/>
          <w:szCs w:val="28"/>
        </w:rPr>
        <w:t xml:space="preserve"> предпринимателей) к настоящему административному регламенту). </w:t>
      </w:r>
    </w:p>
    <w:p w:rsidR="00BA5A97" w:rsidRPr="003206D4" w:rsidRDefault="00BA5A97" w:rsidP="00BA5A97">
      <w:pPr>
        <w:autoSpaceDE w:val="0"/>
        <w:autoSpaceDN w:val="0"/>
        <w:adjustRightInd w:val="0"/>
        <w:ind w:firstLine="709"/>
        <w:jc w:val="both"/>
        <w:rPr>
          <w:sz w:val="28"/>
          <w:szCs w:val="28"/>
        </w:rPr>
      </w:pPr>
      <w:bookmarkStart w:id="0" w:name="Par45"/>
      <w:bookmarkEnd w:id="0"/>
      <w:r w:rsidRPr="003206D4">
        <w:rPr>
          <w:sz w:val="28"/>
          <w:szCs w:val="28"/>
        </w:rPr>
        <w:t>2.7.1. В заявлении указываются:</w:t>
      </w:r>
    </w:p>
    <w:p w:rsidR="00BA5A97" w:rsidRPr="003206D4" w:rsidRDefault="00BA5A97" w:rsidP="00BA5A97">
      <w:pPr>
        <w:autoSpaceDE w:val="0"/>
        <w:autoSpaceDN w:val="0"/>
        <w:adjustRightInd w:val="0"/>
        <w:ind w:firstLine="540"/>
        <w:jc w:val="both"/>
        <w:rPr>
          <w:sz w:val="28"/>
          <w:szCs w:val="28"/>
        </w:rPr>
      </w:pPr>
      <w:r>
        <w:rPr>
          <w:sz w:val="28"/>
          <w:szCs w:val="28"/>
        </w:rPr>
        <w:tab/>
      </w:r>
      <w:r w:rsidRPr="003206D4">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A5A97" w:rsidRPr="003206D4" w:rsidRDefault="00BA5A97" w:rsidP="00BA5A97">
      <w:pPr>
        <w:autoSpaceDE w:val="0"/>
        <w:autoSpaceDN w:val="0"/>
        <w:adjustRightInd w:val="0"/>
        <w:ind w:firstLine="540"/>
        <w:jc w:val="both"/>
        <w:rPr>
          <w:sz w:val="28"/>
          <w:szCs w:val="28"/>
        </w:rPr>
      </w:pPr>
      <w:r>
        <w:rPr>
          <w:sz w:val="28"/>
          <w:szCs w:val="28"/>
        </w:rPr>
        <w:tab/>
      </w:r>
      <w:r w:rsidRPr="003206D4">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A5A97" w:rsidRPr="003206D4" w:rsidRDefault="00BA5A97" w:rsidP="00BA5A97">
      <w:pPr>
        <w:autoSpaceDE w:val="0"/>
        <w:autoSpaceDN w:val="0"/>
        <w:adjustRightInd w:val="0"/>
        <w:ind w:firstLine="540"/>
        <w:jc w:val="both"/>
        <w:rPr>
          <w:sz w:val="28"/>
          <w:szCs w:val="28"/>
        </w:rPr>
      </w:pPr>
      <w:r>
        <w:rPr>
          <w:sz w:val="28"/>
          <w:szCs w:val="28"/>
        </w:rPr>
        <w:tab/>
      </w:r>
      <w:r w:rsidRPr="003206D4">
        <w:rPr>
          <w:sz w:val="28"/>
          <w:szCs w:val="28"/>
        </w:rPr>
        <w:t>3) кадастровый номер испрашиваемого земельного участка;</w:t>
      </w:r>
    </w:p>
    <w:p w:rsidR="00BA5A97" w:rsidRPr="003206D4" w:rsidRDefault="00BA5A97" w:rsidP="00BA5A97">
      <w:pPr>
        <w:autoSpaceDE w:val="0"/>
        <w:autoSpaceDN w:val="0"/>
        <w:adjustRightInd w:val="0"/>
        <w:ind w:firstLine="540"/>
        <w:jc w:val="both"/>
        <w:rPr>
          <w:sz w:val="28"/>
          <w:szCs w:val="28"/>
        </w:rPr>
      </w:pPr>
      <w:r>
        <w:rPr>
          <w:sz w:val="28"/>
          <w:szCs w:val="28"/>
        </w:rPr>
        <w:tab/>
      </w:r>
      <w:r w:rsidRPr="003206D4">
        <w:rPr>
          <w:sz w:val="28"/>
          <w:szCs w:val="28"/>
        </w:rPr>
        <w:t xml:space="preserve">4) основание предоставления земельного участка без проведения торгов из числа предусмотренных </w:t>
      </w:r>
      <w:hyperlink r:id="rId14" w:history="1">
        <w:r w:rsidRPr="003206D4">
          <w:rPr>
            <w:sz w:val="28"/>
            <w:szCs w:val="28"/>
          </w:rPr>
          <w:t>пунктом 2 статьи 39.3</w:t>
        </w:r>
      </w:hyperlink>
      <w:r w:rsidRPr="003206D4">
        <w:rPr>
          <w:sz w:val="28"/>
          <w:szCs w:val="28"/>
        </w:rPr>
        <w:t xml:space="preserve">, </w:t>
      </w:r>
      <w:hyperlink r:id="rId15" w:history="1">
        <w:r w:rsidRPr="003206D4">
          <w:rPr>
            <w:sz w:val="28"/>
            <w:szCs w:val="28"/>
          </w:rPr>
          <w:t>статьей 39.5</w:t>
        </w:r>
      </w:hyperlink>
      <w:r w:rsidRPr="003206D4">
        <w:rPr>
          <w:sz w:val="28"/>
          <w:szCs w:val="28"/>
        </w:rPr>
        <w:t>, Земельного Кодекса Российской Федерации оснований;</w:t>
      </w:r>
    </w:p>
    <w:p w:rsidR="00BA5A97" w:rsidRPr="003206D4" w:rsidRDefault="00BA5A97" w:rsidP="00BA5A97">
      <w:pPr>
        <w:autoSpaceDE w:val="0"/>
        <w:autoSpaceDN w:val="0"/>
        <w:adjustRightInd w:val="0"/>
        <w:ind w:firstLine="540"/>
        <w:jc w:val="both"/>
        <w:rPr>
          <w:sz w:val="28"/>
          <w:szCs w:val="28"/>
        </w:rPr>
      </w:pPr>
      <w:r>
        <w:rPr>
          <w:sz w:val="28"/>
          <w:szCs w:val="28"/>
        </w:rPr>
        <w:tab/>
      </w:r>
      <w:r w:rsidRPr="003206D4">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A5A97" w:rsidRPr="003206D4" w:rsidRDefault="00BA5A97" w:rsidP="00BA5A97">
      <w:pPr>
        <w:autoSpaceDE w:val="0"/>
        <w:autoSpaceDN w:val="0"/>
        <w:adjustRightInd w:val="0"/>
        <w:ind w:firstLine="540"/>
        <w:jc w:val="both"/>
        <w:rPr>
          <w:sz w:val="28"/>
          <w:szCs w:val="28"/>
        </w:rPr>
      </w:pPr>
      <w:r>
        <w:rPr>
          <w:sz w:val="28"/>
          <w:szCs w:val="28"/>
        </w:rPr>
        <w:tab/>
      </w:r>
      <w:r w:rsidRPr="003206D4">
        <w:rPr>
          <w:sz w:val="28"/>
          <w:szCs w:val="28"/>
        </w:rPr>
        <w:t>6) реквизиты решения об изъятии земельного участка для государственных или муниципальных ну</w:t>
      </w:r>
      <w:proofErr w:type="gramStart"/>
      <w:r w:rsidRPr="003206D4">
        <w:rPr>
          <w:sz w:val="28"/>
          <w:szCs w:val="28"/>
        </w:rPr>
        <w:t>жд в сл</w:t>
      </w:r>
      <w:proofErr w:type="gramEnd"/>
      <w:r w:rsidRPr="003206D4">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A5A97" w:rsidRPr="003206D4" w:rsidRDefault="00BA5A97" w:rsidP="00BA5A97">
      <w:pPr>
        <w:autoSpaceDE w:val="0"/>
        <w:autoSpaceDN w:val="0"/>
        <w:adjustRightInd w:val="0"/>
        <w:ind w:firstLine="540"/>
        <w:jc w:val="both"/>
        <w:rPr>
          <w:sz w:val="28"/>
          <w:szCs w:val="28"/>
        </w:rPr>
      </w:pPr>
      <w:r>
        <w:rPr>
          <w:sz w:val="28"/>
          <w:szCs w:val="28"/>
        </w:rPr>
        <w:tab/>
      </w:r>
      <w:r w:rsidRPr="003206D4">
        <w:rPr>
          <w:sz w:val="28"/>
          <w:szCs w:val="28"/>
        </w:rPr>
        <w:t>7) цель использования земельного участка;</w:t>
      </w:r>
    </w:p>
    <w:p w:rsidR="00BA5A97" w:rsidRPr="003206D4" w:rsidRDefault="00BA5A97" w:rsidP="00BA5A97">
      <w:pPr>
        <w:autoSpaceDE w:val="0"/>
        <w:autoSpaceDN w:val="0"/>
        <w:adjustRightInd w:val="0"/>
        <w:ind w:firstLine="540"/>
        <w:jc w:val="both"/>
        <w:rPr>
          <w:sz w:val="28"/>
          <w:szCs w:val="28"/>
        </w:rPr>
      </w:pPr>
      <w:r>
        <w:rPr>
          <w:sz w:val="28"/>
          <w:szCs w:val="28"/>
        </w:rPr>
        <w:tab/>
      </w:r>
      <w:r w:rsidRPr="003206D4">
        <w:rPr>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w:t>
      </w:r>
      <w:r w:rsidRPr="003206D4">
        <w:rPr>
          <w:sz w:val="28"/>
          <w:szCs w:val="28"/>
        </w:rPr>
        <w:lastRenderedPageBreak/>
        <w:t>земельный участок предоставляется для размещения объектов, предусмотренных этим документом и (или) этим проектом;</w:t>
      </w:r>
    </w:p>
    <w:p w:rsidR="00BA5A97" w:rsidRPr="003206D4" w:rsidRDefault="00BA5A97" w:rsidP="00BA5A97">
      <w:pPr>
        <w:autoSpaceDE w:val="0"/>
        <w:autoSpaceDN w:val="0"/>
        <w:adjustRightInd w:val="0"/>
        <w:ind w:firstLine="540"/>
        <w:jc w:val="both"/>
        <w:rPr>
          <w:sz w:val="28"/>
          <w:szCs w:val="28"/>
        </w:rPr>
      </w:pPr>
      <w:r>
        <w:rPr>
          <w:sz w:val="28"/>
          <w:szCs w:val="28"/>
        </w:rPr>
        <w:tab/>
      </w:r>
      <w:r w:rsidRPr="003206D4">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A5A97" w:rsidRPr="003206D4" w:rsidRDefault="00BA5A97" w:rsidP="00BA5A97">
      <w:pPr>
        <w:autoSpaceDE w:val="0"/>
        <w:autoSpaceDN w:val="0"/>
        <w:adjustRightInd w:val="0"/>
        <w:ind w:firstLine="540"/>
        <w:jc w:val="both"/>
        <w:rPr>
          <w:sz w:val="28"/>
          <w:szCs w:val="28"/>
        </w:rPr>
      </w:pPr>
      <w:r>
        <w:rPr>
          <w:sz w:val="28"/>
          <w:szCs w:val="28"/>
        </w:rPr>
        <w:tab/>
      </w:r>
      <w:r w:rsidRPr="003206D4">
        <w:rPr>
          <w:sz w:val="28"/>
          <w:szCs w:val="28"/>
        </w:rPr>
        <w:t>10) почтовый адрес и (или) адрес электронной почты для связи с заявителем.</w:t>
      </w:r>
    </w:p>
    <w:p w:rsidR="00BA5A97" w:rsidRPr="003206D4" w:rsidRDefault="00BA5A97" w:rsidP="00BA5A97">
      <w:pPr>
        <w:autoSpaceDE w:val="0"/>
        <w:autoSpaceDN w:val="0"/>
        <w:adjustRightInd w:val="0"/>
        <w:ind w:firstLine="709"/>
        <w:jc w:val="both"/>
        <w:rPr>
          <w:sz w:val="28"/>
          <w:szCs w:val="28"/>
        </w:rPr>
      </w:pPr>
      <w:r w:rsidRPr="003206D4">
        <w:rPr>
          <w:sz w:val="28"/>
          <w:szCs w:val="28"/>
        </w:rPr>
        <w:t>2.7.1.1</w:t>
      </w:r>
      <w:r>
        <w:rPr>
          <w:sz w:val="28"/>
          <w:szCs w:val="28"/>
        </w:rPr>
        <w:t>.</w:t>
      </w:r>
      <w:r w:rsidRPr="003206D4">
        <w:rPr>
          <w:sz w:val="28"/>
          <w:szCs w:val="28"/>
        </w:rPr>
        <w:t xml:space="preserve"> К заявлению прилагаются следующие документы (для всех категорий заявителей):</w:t>
      </w:r>
    </w:p>
    <w:p w:rsidR="00BA5A97" w:rsidRPr="003206D4" w:rsidRDefault="00BA5A97" w:rsidP="00BA5A97">
      <w:pPr>
        <w:autoSpaceDE w:val="0"/>
        <w:autoSpaceDN w:val="0"/>
        <w:adjustRightInd w:val="0"/>
        <w:ind w:firstLine="709"/>
        <w:jc w:val="both"/>
        <w:rPr>
          <w:sz w:val="28"/>
          <w:szCs w:val="28"/>
        </w:rPr>
      </w:pPr>
      <w:proofErr w:type="gramStart"/>
      <w:r w:rsidRPr="003206D4">
        <w:rPr>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5A97" w:rsidRPr="003206D4" w:rsidRDefault="00BA5A97" w:rsidP="00BA5A97">
      <w:pPr>
        <w:autoSpaceDE w:val="0"/>
        <w:autoSpaceDN w:val="0"/>
        <w:adjustRightInd w:val="0"/>
        <w:ind w:firstLine="709"/>
        <w:jc w:val="both"/>
        <w:rPr>
          <w:sz w:val="28"/>
          <w:szCs w:val="28"/>
        </w:rPr>
      </w:pPr>
      <w:r w:rsidRPr="003206D4">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5A97" w:rsidRPr="003206D4" w:rsidRDefault="00BA5A97" w:rsidP="00BA5A97">
      <w:pPr>
        <w:autoSpaceDE w:val="0"/>
        <w:autoSpaceDN w:val="0"/>
        <w:adjustRightInd w:val="0"/>
        <w:ind w:firstLine="709"/>
        <w:jc w:val="both"/>
        <w:rPr>
          <w:sz w:val="28"/>
          <w:szCs w:val="28"/>
        </w:rPr>
      </w:pPr>
      <w:r w:rsidRPr="003206D4">
        <w:rPr>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A5A97" w:rsidRPr="003206D4" w:rsidRDefault="00BA5A97" w:rsidP="00BA5A97">
      <w:pPr>
        <w:autoSpaceDE w:val="0"/>
        <w:autoSpaceDN w:val="0"/>
        <w:adjustRightInd w:val="0"/>
        <w:ind w:firstLine="709"/>
        <w:jc w:val="both"/>
        <w:rPr>
          <w:sz w:val="28"/>
          <w:szCs w:val="28"/>
        </w:rPr>
      </w:pPr>
      <w:r w:rsidRPr="003206D4">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A5A97" w:rsidRPr="003206D4" w:rsidRDefault="00BA5A97" w:rsidP="00BA5A97">
      <w:pPr>
        <w:autoSpaceDE w:val="0"/>
        <w:autoSpaceDN w:val="0"/>
        <w:adjustRightInd w:val="0"/>
        <w:ind w:firstLine="709"/>
        <w:jc w:val="both"/>
        <w:rPr>
          <w:sz w:val="28"/>
          <w:szCs w:val="28"/>
        </w:rPr>
      </w:pPr>
      <w:r w:rsidRPr="003206D4">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5A97" w:rsidRPr="003206D4" w:rsidRDefault="00BA5A97" w:rsidP="00BA5A97">
      <w:pPr>
        <w:autoSpaceDE w:val="0"/>
        <w:autoSpaceDN w:val="0"/>
        <w:adjustRightInd w:val="0"/>
        <w:ind w:firstLine="709"/>
        <w:jc w:val="both"/>
        <w:rPr>
          <w:sz w:val="28"/>
          <w:szCs w:val="28"/>
        </w:rPr>
      </w:pPr>
      <w:r w:rsidRPr="003206D4">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5A97" w:rsidRPr="003206D4" w:rsidRDefault="00BA5A97" w:rsidP="00BA5A97">
      <w:pPr>
        <w:autoSpaceDE w:val="0"/>
        <w:autoSpaceDN w:val="0"/>
        <w:adjustRightInd w:val="0"/>
        <w:ind w:firstLine="709"/>
        <w:jc w:val="both"/>
        <w:rPr>
          <w:sz w:val="28"/>
          <w:szCs w:val="28"/>
        </w:rPr>
      </w:pPr>
      <w:r w:rsidRPr="003206D4">
        <w:rPr>
          <w:sz w:val="28"/>
          <w:szCs w:val="28"/>
        </w:rPr>
        <w:t>2.7.1.2. Для заявителей, указанных в пункте 1.2.1 настоящего административного регламента:</w:t>
      </w:r>
    </w:p>
    <w:p w:rsidR="00BA5A97" w:rsidRPr="003206D4" w:rsidRDefault="00BA5A97" w:rsidP="00BA5A97">
      <w:pPr>
        <w:autoSpaceDE w:val="0"/>
        <w:autoSpaceDN w:val="0"/>
        <w:adjustRightInd w:val="0"/>
        <w:ind w:firstLine="709"/>
        <w:jc w:val="both"/>
        <w:rPr>
          <w:sz w:val="28"/>
          <w:szCs w:val="28"/>
        </w:rPr>
      </w:pPr>
      <w:r w:rsidRPr="003206D4">
        <w:rPr>
          <w:sz w:val="28"/>
          <w:szCs w:val="28"/>
        </w:rPr>
        <w:t>- договор о развитии застроенной территории.</w:t>
      </w:r>
    </w:p>
    <w:p w:rsidR="00BA5A97" w:rsidRPr="003206D4" w:rsidRDefault="00BA5A97" w:rsidP="00BA5A97">
      <w:pPr>
        <w:autoSpaceDE w:val="0"/>
        <w:autoSpaceDN w:val="0"/>
        <w:adjustRightInd w:val="0"/>
        <w:ind w:firstLine="709"/>
        <w:jc w:val="both"/>
        <w:rPr>
          <w:sz w:val="28"/>
          <w:szCs w:val="28"/>
        </w:rPr>
      </w:pPr>
      <w:r w:rsidRPr="003206D4">
        <w:rPr>
          <w:sz w:val="28"/>
          <w:szCs w:val="28"/>
        </w:rPr>
        <w:t>2.7.1.3. Для заявителей, указанных в пункте 1.2.2 настоящего административного регламента:</w:t>
      </w:r>
    </w:p>
    <w:p w:rsidR="00BA5A97" w:rsidRPr="003206D4" w:rsidRDefault="00BA5A97" w:rsidP="00BA5A97">
      <w:pPr>
        <w:autoSpaceDE w:val="0"/>
        <w:autoSpaceDN w:val="0"/>
        <w:adjustRightInd w:val="0"/>
        <w:ind w:firstLine="709"/>
        <w:jc w:val="both"/>
        <w:rPr>
          <w:sz w:val="28"/>
          <w:szCs w:val="28"/>
        </w:rPr>
      </w:pPr>
      <w:r w:rsidRPr="003206D4">
        <w:rPr>
          <w:sz w:val="28"/>
          <w:szCs w:val="28"/>
        </w:rPr>
        <w:t>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BA5A97" w:rsidRPr="003206D4" w:rsidRDefault="00BA5A97" w:rsidP="00BA5A97">
      <w:pPr>
        <w:autoSpaceDE w:val="0"/>
        <w:autoSpaceDN w:val="0"/>
        <w:adjustRightInd w:val="0"/>
        <w:ind w:firstLine="709"/>
        <w:jc w:val="both"/>
        <w:rPr>
          <w:sz w:val="28"/>
          <w:szCs w:val="28"/>
        </w:rPr>
      </w:pPr>
      <w:r w:rsidRPr="003206D4">
        <w:rPr>
          <w:sz w:val="28"/>
          <w:szCs w:val="28"/>
        </w:rPr>
        <w:lastRenderedPageBreak/>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A5A97" w:rsidRPr="003206D4" w:rsidRDefault="00BA5A97" w:rsidP="00BA5A97">
      <w:pPr>
        <w:autoSpaceDE w:val="0"/>
        <w:autoSpaceDN w:val="0"/>
        <w:adjustRightInd w:val="0"/>
        <w:ind w:firstLine="709"/>
        <w:jc w:val="both"/>
        <w:rPr>
          <w:sz w:val="28"/>
          <w:szCs w:val="28"/>
        </w:rPr>
      </w:pPr>
      <w:r w:rsidRPr="003206D4">
        <w:rPr>
          <w:sz w:val="28"/>
          <w:szCs w:val="28"/>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A5A97" w:rsidRPr="003206D4" w:rsidRDefault="00BA5A97" w:rsidP="00BA5A97">
      <w:pPr>
        <w:autoSpaceDE w:val="0"/>
        <w:autoSpaceDN w:val="0"/>
        <w:adjustRightInd w:val="0"/>
        <w:ind w:firstLine="709"/>
        <w:jc w:val="both"/>
        <w:rPr>
          <w:sz w:val="28"/>
          <w:szCs w:val="28"/>
        </w:rPr>
      </w:pPr>
      <w:r w:rsidRPr="003206D4">
        <w:rPr>
          <w:sz w:val="28"/>
          <w:szCs w:val="28"/>
        </w:rPr>
        <w:t>2.7.1.4. Для заявителей, указанных в пункте 1.2.3 настоящего административного регламента:</w:t>
      </w:r>
    </w:p>
    <w:p w:rsidR="00BA5A97" w:rsidRPr="003206D4" w:rsidRDefault="00BA5A97" w:rsidP="00BA5A97">
      <w:pPr>
        <w:autoSpaceDE w:val="0"/>
        <w:autoSpaceDN w:val="0"/>
        <w:adjustRightInd w:val="0"/>
        <w:ind w:firstLine="709"/>
        <w:jc w:val="both"/>
        <w:rPr>
          <w:sz w:val="28"/>
          <w:szCs w:val="28"/>
        </w:rPr>
      </w:pPr>
      <w:r w:rsidRPr="003206D4">
        <w:rPr>
          <w:sz w:val="28"/>
          <w:szCs w:val="28"/>
        </w:rPr>
        <w:t xml:space="preserve">- решение органа некоммерческой организации о приобретении земельного участка. </w:t>
      </w:r>
    </w:p>
    <w:p w:rsidR="00BA5A97" w:rsidRPr="003206D4" w:rsidRDefault="00BA5A97" w:rsidP="00BA5A97">
      <w:pPr>
        <w:autoSpaceDE w:val="0"/>
        <w:autoSpaceDN w:val="0"/>
        <w:adjustRightInd w:val="0"/>
        <w:ind w:firstLine="709"/>
        <w:jc w:val="both"/>
        <w:rPr>
          <w:sz w:val="28"/>
          <w:szCs w:val="28"/>
        </w:rPr>
      </w:pPr>
      <w:r w:rsidRPr="003206D4">
        <w:rPr>
          <w:sz w:val="28"/>
          <w:szCs w:val="28"/>
        </w:rPr>
        <w:t>2.7.1.5. Для заявителей, указанных в пункте 1.2.5</w:t>
      </w:r>
      <w:r>
        <w:rPr>
          <w:sz w:val="28"/>
          <w:szCs w:val="28"/>
        </w:rPr>
        <w:t>.</w:t>
      </w:r>
      <w:r w:rsidRPr="003206D4">
        <w:rPr>
          <w:sz w:val="28"/>
          <w:szCs w:val="28"/>
        </w:rPr>
        <w:t xml:space="preserve"> настоящего административного регламента:</w:t>
      </w:r>
    </w:p>
    <w:p w:rsidR="00BA5A97" w:rsidRPr="003206D4" w:rsidRDefault="00BA5A97" w:rsidP="00BA5A97">
      <w:pPr>
        <w:autoSpaceDE w:val="0"/>
        <w:autoSpaceDN w:val="0"/>
        <w:adjustRightInd w:val="0"/>
        <w:ind w:firstLine="709"/>
        <w:jc w:val="both"/>
        <w:rPr>
          <w:sz w:val="28"/>
          <w:szCs w:val="28"/>
        </w:rPr>
      </w:pPr>
      <w:r w:rsidRPr="003206D4">
        <w:rPr>
          <w:sz w:val="28"/>
          <w:szCs w:val="28"/>
        </w:rPr>
        <w:t>- документы, подтверждающие условия предоставления земельных участков в соответствии с законодательством субъектов Российской Федерации.</w:t>
      </w:r>
    </w:p>
    <w:p w:rsidR="00BA5A97" w:rsidRPr="003206D4" w:rsidRDefault="00BA5A97" w:rsidP="00BA5A97">
      <w:pPr>
        <w:autoSpaceDE w:val="0"/>
        <w:autoSpaceDN w:val="0"/>
        <w:adjustRightInd w:val="0"/>
        <w:ind w:firstLine="709"/>
        <w:jc w:val="both"/>
        <w:rPr>
          <w:sz w:val="28"/>
          <w:szCs w:val="28"/>
        </w:rPr>
      </w:pPr>
      <w:r w:rsidRPr="003206D4">
        <w:rPr>
          <w:sz w:val="28"/>
          <w:szCs w:val="28"/>
        </w:rPr>
        <w:t>2.7.1.6. Для заявителей, указанных в пунктах 1.2.8</w:t>
      </w:r>
      <w:r>
        <w:rPr>
          <w:sz w:val="28"/>
          <w:szCs w:val="28"/>
        </w:rPr>
        <w:t>.</w:t>
      </w:r>
      <w:r w:rsidRPr="003206D4">
        <w:rPr>
          <w:sz w:val="28"/>
          <w:szCs w:val="28"/>
        </w:rPr>
        <w:t>, 1.2.17</w:t>
      </w:r>
      <w:r>
        <w:rPr>
          <w:sz w:val="28"/>
          <w:szCs w:val="28"/>
        </w:rPr>
        <w:t>.</w:t>
      </w:r>
      <w:r w:rsidRPr="003206D4">
        <w:rPr>
          <w:sz w:val="28"/>
          <w:szCs w:val="28"/>
        </w:rPr>
        <w:t xml:space="preserve"> настоящего административного регламента:</w:t>
      </w:r>
    </w:p>
    <w:p w:rsidR="00BA5A97" w:rsidRPr="003206D4" w:rsidRDefault="00BA5A97" w:rsidP="00BA5A97">
      <w:pPr>
        <w:autoSpaceDE w:val="0"/>
        <w:autoSpaceDN w:val="0"/>
        <w:adjustRightInd w:val="0"/>
        <w:ind w:firstLine="709"/>
        <w:jc w:val="both"/>
        <w:rPr>
          <w:sz w:val="28"/>
          <w:szCs w:val="28"/>
        </w:rPr>
      </w:pPr>
      <w:r w:rsidRPr="003206D4">
        <w:rPr>
          <w:sz w:val="28"/>
          <w:szCs w:val="28"/>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«Об опеке и попечительстве».</w:t>
      </w:r>
    </w:p>
    <w:p w:rsidR="00BA5A97" w:rsidRPr="003206D4" w:rsidRDefault="00BA5A97" w:rsidP="00BA5A97">
      <w:pPr>
        <w:autoSpaceDE w:val="0"/>
        <w:autoSpaceDN w:val="0"/>
        <w:adjustRightInd w:val="0"/>
        <w:ind w:firstLine="709"/>
        <w:jc w:val="both"/>
        <w:rPr>
          <w:sz w:val="28"/>
          <w:szCs w:val="28"/>
        </w:rPr>
      </w:pPr>
      <w:r w:rsidRPr="003206D4">
        <w:rPr>
          <w:sz w:val="28"/>
          <w:szCs w:val="28"/>
        </w:rPr>
        <w:t>2.7.1.7. Для заявителей, указанных в пункте 1.2.6</w:t>
      </w:r>
      <w:r>
        <w:rPr>
          <w:sz w:val="28"/>
          <w:szCs w:val="28"/>
        </w:rPr>
        <w:t>.</w:t>
      </w:r>
      <w:r w:rsidRPr="003206D4">
        <w:rPr>
          <w:sz w:val="28"/>
          <w:szCs w:val="28"/>
        </w:rPr>
        <w:t xml:space="preserve"> настоящего административного регламента:</w:t>
      </w:r>
    </w:p>
    <w:p w:rsidR="00BA5A97" w:rsidRPr="003206D4" w:rsidRDefault="00BA5A97" w:rsidP="00BA5A97">
      <w:pPr>
        <w:autoSpaceDE w:val="0"/>
        <w:autoSpaceDN w:val="0"/>
        <w:adjustRightInd w:val="0"/>
        <w:ind w:firstLine="709"/>
        <w:jc w:val="both"/>
        <w:rPr>
          <w:sz w:val="28"/>
          <w:szCs w:val="28"/>
        </w:rPr>
      </w:pPr>
      <w:r w:rsidRPr="003206D4">
        <w:rPr>
          <w:sz w:val="28"/>
          <w:szCs w:val="28"/>
        </w:rPr>
        <w:t>- документы, подтверждающие право на приобретение земельного участка, установленные законодат</w:t>
      </w:r>
      <w:r>
        <w:rPr>
          <w:sz w:val="28"/>
          <w:szCs w:val="28"/>
        </w:rPr>
        <w:t>ельством Российской Федерации (з</w:t>
      </w:r>
      <w:r w:rsidRPr="003206D4">
        <w:rPr>
          <w:sz w:val="28"/>
          <w:szCs w:val="28"/>
        </w:rPr>
        <w:t>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Start"/>
      <w:r w:rsidRPr="003206D4">
        <w:rPr>
          <w:sz w:val="28"/>
          <w:szCs w:val="28"/>
        </w:rPr>
        <w:t>,).</w:t>
      </w:r>
      <w:proofErr w:type="gramEnd"/>
    </w:p>
    <w:p w:rsidR="00BA5A97" w:rsidRPr="003206D4" w:rsidRDefault="00BA5A97" w:rsidP="00BA5A97">
      <w:pPr>
        <w:autoSpaceDE w:val="0"/>
        <w:autoSpaceDN w:val="0"/>
        <w:adjustRightInd w:val="0"/>
        <w:ind w:firstLine="709"/>
        <w:jc w:val="both"/>
        <w:rPr>
          <w:sz w:val="28"/>
          <w:szCs w:val="28"/>
        </w:rPr>
      </w:pPr>
      <w:r w:rsidRPr="003206D4">
        <w:rPr>
          <w:sz w:val="28"/>
          <w:szCs w:val="28"/>
        </w:rPr>
        <w:t>2.7.1.8. Для заявителей, указанных в пункте 1.2.7</w:t>
      </w:r>
      <w:r>
        <w:rPr>
          <w:sz w:val="28"/>
          <w:szCs w:val="28"/>
        </w:rPr>
        <w:t>.</w:t>
      </w:r>
      <w:r w:rsidRPr="003206D4">
        <w:rPr>
          <w:sz w:val="28"/>
          <w:szCs w:val="28"/>
        </w:rPr>
        <w:t xml:space="preserve"> настоящего административного регламента:</w:t>
      </w:r>
    </w:p>
    <w:p w:rsidR="00BA5A97" w:rsidRPr="003206D4" w:rsidRDefault="00BA5A97" w:rsidP="00BA5A97">
      <w:pPr>
        <w:autoSpaceDE w:val="0"/>
        <w:autoSpaceDN w:val="0"/>
        <w:adjustRightInd w:val="0"/>
        <w:ind w:firstLine="709"/>
        <w:jc w:val="both"/>
        <w:rPr>
          <w:sz w:val="28"/>
          <w:szCs w:val="28"/>
        </w:rPr>
      </w:pPr>
      <w:r w:rsidRPr="003206D4">
        <w:rPr>
          <w:sz w:val="28"/>
          <w:szCs w:val="28"/>
        </w:rPr>
        <w:t>- документ, подтверждающий воздействие на заявителя радиации вследствие катастрофы на Чернобыльской АЭС.</w:t>
      </w:r>
    </w:p>
    <w:p w:rsidR="00BA5A97" w:rsidRPr="003206D4" w:rsidRDefault="00BA5A97" w:rsidP="00BA5A97">
      <w:pPr>
        <w:autoSpaceDE w:val="0"/>
        <w:autoSpaceDN w:val="0"/>
        <w:adjustRightInd w:val="0"/>
        <w:ind w:firstLine="709"/>
        <w:jc w:val="both"/>
        <w:rPr>
          <w:sz w:val="28"/>
          <w:szCs w:val="28"/>
        </w:rPr>
      </w:pPr>
      <w:r w:rsidRPr="003206D4">
        <w:rPr>
          <w:sz w:val="28"/>
          <w:szCs w:val="28"/>
        </w:rPr>
        <w:t>2.7.1.9.</w:t>
      </w:r>
      <w:r>
        <w:rPr>
          <w:sz w:val="28"/>
          <w:szCs w:val="28"/>
        </w:rPr>
        <w:t xml:space="preserve"> </w:t>
      </w:r>
      <w:r w:rsidRPr="003206D4">
        <w:rPr>
          <w:sz w:val="28"/>
          <w:szCs w:val="28"/>
        </w:rPr>
        <w:t>Для заявителей, указанных в пункте 1.2.9</w:t>
      </w:r>
      <w:r>
        <w:rPr>
          <w:sz w:val="28"/>
          <w:szCs w:val="28"/>
        </w:rPr>
        <w:t>.</w:t>
      </w:r>
      <w:r w:rsidRPr="003206D4">
        <w:rPr>
          <w:sz w:val="28"/>
          <w:szCs w:val="28"/>
        </w:rPr>
        <w:t xml:space="preserve"> настоящего административного регламента:</w:t>
      </w:r>
    </w:p>
    <w:p w:rsidR="00BA5A97" w:rsidRPr="003206D4" w:rsidRDefault="00BA5A97" w:rsidP="00BA5A97">
      <w:pPr>
        <w:autoSpaceDE w:val="0"/>
        <w:autoSpaceDN w:val="0"/>
        <w:adjustRightInd w:val="0"/>
        <w:ind w:firstLine="709"/>
        <w:jc w:val="both"/>
        <w:rPr>
          <w:sz w:val="28"/>
          <w:szCs w:val="28"/>
        </w:rPr>
      </w:pPr>
      <w:r w:rsidRPr="003206D4">
        <w:rPr>
          <w:sz w:val="28"/>
          <w:szCs w:val="28"/>
        </w:rPr>
        <w:t>-</w:t>
      </w:r>
      <w:r>
        <w:rPr>
          <w:sz w:val="28"/>
          <w:szCs w:val="28"/>
        </w:rPr>
        <w:t xml:space="preserve"> </w:t>
      </w:r>
      <w:r w:rsidRPr="003206D4">
        <w:rPr>
          <w:sz w:val="28"/>
          <w:szCs w:val="28"/>
        </w:rPr>
        <w:t>свидетельство о заключении брака (при наличии брака), свидетельство о рождении ребенка.</w:t>
      </w:r>
    </w:p>
    <w:p w:rsidR="00BA5A97" w:rsidRPr="003206D4" w:rsidRDefault="00BA5A97" w:rsidP="00BA5A97">
      <w:pPr>
        <w:autoSpaceDE w:val="0"/>
        <w:autoSpaceDN w:val="0"/>
        <w:adjustRightInd w:val="0"/>
        <w:ind w:firstLine="709"/>
        <w:jc w:val="both"/>
        <w:rPr>
          <w:sz w:val="28"/>
          <w:szCs w:val="28"/>
        </w:rPr>
      </w:pPr>
      <w:r w:rsidRPr="003206D4">
        <w:rPr>
          <w:sz w:val="28"/>
          <w:szCs w:val="28"/>
        </w:rPr>
        <w:t>2.7.1.10. Для заявителей, указанных в пункте 1.2.10</w:t>
      </w:r>
      <w:r>
        <w:rPr>
          <w:sz w:val="28"/>
          <w:szCs w:val="28"/>
        </w:rPr>
        <w:t>.</w:t>
      </w:r>
      <w:r w:rsidRPr="003206D4">
        <w:rPr>
          <w:sz w:val="28"/>
          <w:szCs w:val="28"/>
        </w:rPr>
        <w:t xml:space="preserve"> настоящего административного регламента:</w:t>
      </w:r>
    </w:p>
    <w:p w:rsidR="00BA5A97" w:rsidRPr="003206D4" w:rsidRDefault="00BA5A97" w:rsidP="00BA5A97">
      <w:pPr>
        <w:autoSpaceDE w:val="0"/>
        <w:autoSpaceDN w:val="0"/>
        <w:adjustRightInd w:val="0"/>
        <w:ind w:firstLine="709"/>
        <w:jc w:val="both"/>
        <w:rPr>
          <w:sz w:val="28"/>
          <w:szCs w:val="28"/>
        </w:rPr>
      </w:pPr>
      <w:r w:rsidRPr="003206D4">
        <w:rPr>
          <w:sz w:val="28"/>
          <w:szCs w:val="28"/>
        </w:rPr>
        <w:t>-</w:t>
      </w:r>
      <w:r>
        <w:rPr>
          <w:sz w:val="28"/>
          <w:szCs w:val="28"/>
        </w:rPr>
        <w:t xml:space="preserve"> </w:t>
      </w:r>
      <w:r w:rsidRPr="003206D4">
        <w:rPr>
          <w:sz w:val="28"/>
          <w:szCs w:val="28"/>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BA5A97" w:rsidRPr="003206D4" w:rsidRDefault="00BA5A97" w:rsidP="00BA5A97">
      <w:pPr>
        <w:autoSpaceDE w:val="0"/>
        <w:autoSpaceDN w:val="0"/>
        <w:adjustRightInd w:val="0"/>
        <w:ind w:firstLine="709"/>
        <w:jc w:val="both"/>
        <w:rPr>
          <w:sz w:val="28"/>
          <w:szCs w:val="28"/>
        </w:rPr>
      </w:pPr>
      <w:r w:rsidRPr="003206D4">
        <w:rPr>
          <w:sz w:val="28"/>
          <w:szCs w:val="28"/>
        </w:rPr>
        <w:lastRenderedPageBreak/>
        <w:t>2.7.1.11. Для заявителей, указанных в пункте 1.2.11</w:t>
      </w:r>
      <w:r>
        <w:rPr>
          <w:sz w:val="28"/>
          <w:szCs w:val="28"/>
        </w:rPr>
        <w:t>.</w:t>
      </w:r>
      <w:r w:rsidRPr="003206D4">
        <w:rPr>
          <w:sz w:val="28"/>
          <w:szCs w:val="28"/>
        </w:rPr>
        <w:t xml:space="preserve"> настоящего административного регламента:</w:t>
      </w:r>
    </w:p>
    <w:p w:rsidR="00BA5A97" w:rsidRPr="003206D4" w:rsidRDefault="00BA5A97" w:rsidP="00BA5A97">
      <w:pPr>
        <w:autoSpaceDE w:val="0"/>
        <w:autoSpaceDN w:val="0"/>
        <w:adjustRightInd w:val="0"/>
        <w:ind w:firstLine="709"/>
        <w:jc w:val="both"/>
        <w:rPr>
          <w:sz w:val="28"/>
          <w:szCs w:val="28"/>
        </w:rPr>
      </w:pPr>
      <w:r w:rsidRPr="003206D4">
        <w:rPr>
          <w:sz w:val="28"/>
          <w:szCs w:val="28"/>
        </w:rPr>
        <w:t>-</w:t>
      </w:r>
      <w:r>
        <w:rPr>
          <w:sz w:val="28"/>
          <w:szCs w:val="28"/>
        </w:rPr>
        <w:t xml:space="preserve"> </w:t>
      </w:r>
      <w:r w:rsidRPr="003206D4">
        <w:rPr>
          <w:sz w:val="28"/>
          <w:szCs w:val="28"/>
        </w:rPr>
        <w:t>документ, подтверждающий отнесение гражданина к ветеранам боевых действий.</w:t>
      </w:r>
    </w:p>
    <w:p w:rsidR="00BA5A97" w:rsidRPr="003206D4" w:rsidRDefault="00BA5A97" w:rsidP="00BA5A97">
      <w:pPr>
        <w:autoSpaceDE w:val="0"/>
        <w:autoSpaceDN w:val="0"/>
        <w:adjustRightInd w:val="0"/>
        <w:ind w:firstLine="709"/>
        <w:jc w:val="both"/>
        <w:rPr>
          <w:sz w:val="28"/>
          <w:szCs w:val="28"/>
        </w:rPr>
      </w:pPr>
      <w:r w:rsidRPr="003206D4">
        <w:rPr>
          <w:sz w:val="28"/>
          <w:szCs w:val="28"/>
        </w:rPr>
        <w:t>2.7.1.12. Для заявителей, указанных в пункте 1.2.13</w:t>
      </w:r>
      <w:r>
        <w:rPr>
          <w:sz w:val="28"/>
          <w:szCs w:val="28"/>
        </w:rPr>
        <w:t>.</w:t>
      </w:r>
      <w:r w:rsidRPr="003206D4">
        <w:rPr>
          <w:sz w:val="28"/>
          <w:szCs w:val="28"/>
        </w:rPr>
        <w:t xml:space="preserve"> настоящего административного регламента:</w:t>
      </w:r>
    </w:p>
    <w:p w:rsidR="00BA5A97" w:rsidRPr="003206D4" w:rsidRDefault="00BA5A97" w:rsidP="00BA5A97">
      <w:pPr>
        <w:autoSpaceDE w:val="0"/>
        <w:autoSpaceDN w:val="0"/>
        <w:adjustRightInd w:val="0"/>
        <w:ind w:firstLine="709"/>
        <w:jc w:val="both"/>
        <w:rPr>
          <w:sz w:val="28"/>
          <w:szCs w:val="28"/>
        </w:rPr>
      </w:pPr>
      <w:r w:rsidRPr="003206D4">
        <w:rPr>
          <w:sz w:val="28"/>
          <w:szCs w:val="28"/>
        </w:rPr>
        <w:t>-</w:t>
      </w:r>
      <w:r>
        <w:rPr>
          <w:sz w:val="28"/>
          <w:szCs w:val="28"/>
        </w:rPr>
        <w:t xml:space="preserve"> </w:t>
      </w:r>
      <w:r w:rsidRPr="003206D4">
        <w:rPr>
          <w:sz w:val="28"/>
          <w:szCs w:val="28"/>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BA5A97" w:rsidRPr="003206D4" w:rsidRDefault="00BA5A97" w:rsidP="00BA5A97">
      <w:pPr>
        <w:autoSpaceDE w:val="0"/>
        <w:autoSpaceDN w:val="0"/>
        <w:adjustRightInd w:val="0"/>
        <w:ind w:firstLine="709"/>
        <w:jc w:val="both"/>
        <w:rPr>
          <w:sz w:val="28"/>
          <w:szCs w:val="28"/>
        </w:rPr>
      </w:pPr>
      <w:r w:rsidRPr="003206D4">
        <w:rPr>
          <w:sz w:val="28"/>
          <w:szCs w:val="28"/>
        </w:rPr>
        <w:t>2.7.1.13. Для заявителей, указанных в пункте 1.2.14</w:t>
      </w:r>
      <w:r>
        <w:rPr>
          <w:sz w:val="28"/>
          <w:szCs w:val="28"/>
        </w:rPr>
        <w:t>.</w:t>
      </w:r>
      <w:r w:rsidRPr="003206D4">
        <w:rPr>
          <w:sz w:val="28"/>
          <w:szCs w:val="28"/>
        </w:rPr>
        <w:t xml:space="preserve"> настоящего административного регламента:</w:t>
      </w:r>
    </w:p>
    <w:p w:rsidR="00BA5A97" w:rsidRPr="003206D4" w:rsidRDefault="00BA5A97" w:rsidP="00BA5A97">
      <w:pPr>
        <w:autoSpaceDE w:val="0"/>
        <w:autoSpaceDN w:val="0"/>
        <w:adjustRightInd w:val="0"/>
        <w:ind w:firstLine="709"/>
        <w:jc w:val="both"/>
        <w:rPr>
          <w:sz w:val="28"/>
          <w:szCs w:val="28"/>
        </w:rPr>
      </w:pPr>
      <w:r w:rsidRPr="003206D4">
        <w:rPr>
          <w:sz w:val="28"/>
          <w:szCs w:val="28"/>
        </w:rPr>
        <w:t>-</w:t>
      </w:r>
      <w:r>
        <w:rPr>
          <w:sz w:val="28"/>
          <w:szCs w:val="28"/>
        </w:rPr>
        <w:t xml:space="preserve"> </w:t>
      </w:r>
      <w:r w:rsidRPr="003206D4">
        <w:rPr>
          <w:sz w:val="28"/>
          <w:szCs w:val="28"/>
        </w:rPr>
        <w:t xml:space="preserve">документ, подтверждающий, что гражданин является инвалидом </w:t>
      </w:r>
      <w:r>
        <w:rPr>
          <w:sz w:val="28"/>
          <w:szCs w:val="28"/>
        </w:rPr>
        <w:t xml:space="preserve">              </w:t>
      </w:r>
      <w:r w:rsidRPr="003206D4">
        <w:rPr>
          <w:sz w:val="28"/>
          <w:szCs w:val="28"/>
        </w:rPr>
        <w:t>I или II группы или имеет ребенка-инвалида.</w:t>
      </w:r>
    </w:p>
    <w:p w:rsidR="00BA5A97" w:rsidRPr="003206D4" w:rsidRDefault="00BA5A97" w:rsidP="00BA5A97">
      <w:pPr>
        <w:autoSpaceDE w:val="0"/>
        <w:autoSpaceDN w:val="0"/>
        <w:adjustRightInd w:val="0"/>
        <w:ind w:firstLine="709"/>
        <w:jc w:val="both"/>
        <w:rPr>
          <w:sz w:val="28"/>
          <w:szCs w:val="28"/>
        </w:rPr>
      </w:pPr>
      <w:r w:rsidRPr="003206D4">
        <w:rPr>
          <w:sz w:val="28"/>
          <w:szCs w:val="28"/>
        </w:rPr>
        <w:t>2.7.1.14. Для заявителей, указанных в пункте 1.2.16</w:t>
      </w:r>
      <w:r>
        <w:rPr>
          <w:sz w:val="28"/>
          <w:szCs w:val="28"/>
        </w:rPr>
        <w:t>.</w:t>
      </w:r>
      <w:r w:rsidRPr="003206D4">
        <w:rPr>
          <w:sz w:val="28"/>
          <w:szCs w:val="28"/>
        </w:rPr>
        <w:t xml:space="preserve"> настоящего административного регламента:</w:t>
      </w:r>
    </w:p>
    <w:p w:rsidR="00BA5A97" w:rsidRDefault="00BA5A97" w:rsidP="00BA5A97">
      <w:pPr>
        <w:autoSpaceDE w:val="0"/>
        <w:autoSpaceDN w:val="0"/>
        <w:adjustRightInd w:val="0"/>
        <w:ind w:firstLine="709"/>
        <w:jc w:val="both"/>
        <w:rPr>
          <w:sz w:val="28"/>
          <w:szCs w:val="28"/>
        </w:rPr>
      </w:pPr>
      <w:r w:rsidRPr="003206D4">
        <w:rPr>
          <w:sz w:val="28"/>
          <w:szCs w:val="28"/>
        </w:rPr>
        <w:t>-</w:t>
      </w:r>
      <w:r>
        <w:rPr>
          <w:sz w:val="28"/>
          <w:szCs w:val="28"/>
        </w:rPr>
        <w:t xml:space="preserve"> </w:t>
      </w:r>
      <w:r w:rsidRPr="003206D4">
        <w:rPr>
          <w:sz w:val="28"/>
          <w:szCs w:val="28"/>
        </w:rPr>
        <w:t>документы, подтверждающие право на приобретение земельного участка, установленные законом субъекта Российской Федерации.</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 xml:space="preserve">В целях </w:t>
      </w:r>
      <w:r>
        <w:rPr>
          <w:sz w:val="28"/>
          <w:szCs w:val="28"/>
        </w:rPr>
        <w:t>установления личности заявителя</w:t>
      </w:r>
      <w:r w:rsidRPr="003E7CBF">
        <w:rPr>
          <w:sz w:val="28"/>
          <w:szCs w:val="28"/>
        </w:rPr>
        <w:t xml:space="preserve"> при обращении за получением муниципальной услуги заявителю для ознакомления необходимо представить документ, удостоверяющий личность.</w:t>
      </w:r>
    </w:p>
    <w:p w:rsidR="00BA5A97" w:rsidRPr="003E7CBF" w:rsidRDefault="00BA5A97" w:rsidP="00BA5A97">
      <w:pPr>
        <w:autoSpaceDE w:val="0"/>
        <w:autoSpaceDN w:val="0"/>
        <w:adjustRightInd w:val="0"/>
        <w:ind w:firstLine="709"/>
        <w:jc w:val="both"/>
        <w:rPr>
          <w:sz w:val="28"/>
          <w:szCs w:val="28"/>
        </w:rPr>
      </w:pPr>
      <w:r w:rsidRPr="003E7CBF">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A5A97" w:rsidRPr="003206D4" w:rsidRDefault="00BA5A97" w:rsidP="00BA5A97">
      <w:pPr>
        <w:autoSpaceDE w:val="0"/>
        <w:autoSpaceDN w:val="0"/>
        <w:adjustRightInd w:val="0"/>
        <w:ind w:firstLine="709"/>
        <w:jc w:val="both"/>
        <w:rPr>
          <w:sz w:val="28"/>
          <w:szCs w:val="28"/>
        </w:rPr>
      </w:pPr>
      <w:r w:rsidRPr="003206D4">
        <w:rPr>
          <w:sz w:val="28"/>
          <w:szCs w:val="28"/>
        </w:rPr>
        <w:t>2.7.2. Документы, необходимые для предоставления муниципальной услуги, предоставляются заявителем следующими способами:</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 лично (в Орган);</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 xml:space="preserve">- посредством </w:t>
      </w:r>
      <w:r>
        <w:rPr>
          <w:sz w:val="28"/>
          <w:szCs w:val="28"/>
        </w:rPr>
        <w:t xml:space="preserve">почтового </w:t>
      </w:r>
      <w:r w:rsidRPr="003206D4">
        <w:rPr>
          <w:sz w:val="28"/>
          <w:szCs w:val="28"/>
        </w:rPr>
        <w:t>отправления (в Орган)</w:t>
      </w:r>
      <w:r>
        <w:rPr>
          <w:sz w:val="28"/>
          <w:szCs w:val="28"/>
        </w:rPr>
        <w:t>;</w:t>
      </w:r>
    </w:p>
    <w:p w:rsidR="00BA5A97" w:rsidRPr="003206D4" w:rsidRDefault="00BA5A97" w:rsidP="00BA5A97">
      <w:pPr>
        <w:widowControl w:val="0"/>
        <w:autoSpaceDE w:val="0"/>
        <w:autoSpaceDN w:val="0"/>
        <w:adjustRightInd w:val="0"/>
        <w:ind w:firstLine="709"/>
        <w:jc w:val="both"/>
        <w:rPr>
          <w:sz w:val="28"/>
          <w:szCs w:val="28"/>
        </w:rPr>
      </w:pPr>
      <w:r w:rsidRPr="007676BF">
        <w:rPr>
          <w:sz w:val="28"/>
          <w:szCs w:val="28"/>
        </w:rPr>
        <w:t>- через порталы государственных и муниципальных услуг (функций).</w:t>
      </w:r>
    </w:p>
    <w:p w:rsidR="00BA5A97" w:rsidRPr="003E7CBF" w:rsidRDefault="00BA5A97" w:rsidP="00BA5A97">
      <w:pPr>
        <w:widowControl w:val="0"/>
        <w:autoSpaceDE w:val="0"/>
        <w:autoSpaceDN w:val="0"/>
        <w:adjustRightInd w:val="0"/>
        <w:ind w:firstLine="709"/>
        <w:jc w:val="center"/>
        <w:rPr>
          <w:b/>
          <w:sz w:val="28"/>
          <w:szCs w:val="28"/>
        </w:rPr>
      </w:pPr>
    </w:p>
    <w:p w:rsidR="00BA5A97" w:rsidRPr="00A86370" w:rsidRDefault="00BA5A97" w:rsidP="00BA5A97">
      <w:pPr>
        <w:widowControl w:val="0"/>
        <w:autoSpaceDE w:val="0"/>
        <w:autoSpaceDN w:val="0"/>
        <w:adjustRightInd w:val="0"/>
        <w:ind w:firstLine="709"/>
        <w:jc w:val="center"/>
        <w:rPr>
          <w:bCs/>
          <w:sz w:val="28"/>
          <w:szCs w:val="28"/>
        </w:rPr>
      </w:pPr>
      <w:proofErr w:type="gramStart"/>
      <w:r w:rsidRPr="00A86370">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A5A97" w:rsidRPr="00335C13" w:rsidRDefault="00BA5A97" w:rsidP="00BA5A97">
      <w:pPr>
        <w:widowControl w:val="0"/>
        <w:autoSpaceDE w:val="0"/>
        <w:autoSpaceDN w:val="0"/>
        <w:adjustRightInd w:val="0"/>
        <w:ind w:firstLine="709"/>
        <w:jc w:val="both"/>
        <w:rPr>
          <w:sz w:val="28"/>
          <w:szCs w:val="28"/>
        </w:rPr>
      </w:pPr>
    </w:p>
    <w:p w:rsidR="00BA5A97" w:rsidRPr="00C81B55" w:rsidRDefault="00BA5A97" w:rsidP="00BA5A97">
      <w:pPr>
        <w:widowControl w:val="0"/>
        <w:autoSpaceDE w:val="0"/>
        <w:autoSpaceDN w:val="0"/>
        <w:adjustRightInd w:val="0"/>
        <w:ind w:firstLine="709"/>
        <w:jc w:val="both"/>
        <w:rPr>
          <w:sz w:val="28"/>
          <w:szCs w:val="28"/>
        </w:rPr>
      </w:pPr>
      <w:r w:rsidRPr="00335C13">
        <w:rPr>
          <w:sz w:val="28"/>
          <w:szCs w:val="28"/>
        </w:rPr>
        <w:t xml:space="preserve">2.8. </w:t>
      </w:r>
      <w:r w:rsidRPr="00C81B55">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proofErr w:type="gramStart"/>
      <w:r w:rsidRPr="00C81B55">
        <w:rPr>
          <w:sz w:val="28"/>
          <w:szCs w:val="28"/>
        </w:rPr>
        <w:t>подлежат получению в рамках межведомственного информационного взаимодействия являются</w:t>
      </w:r>
      <w:proofErr w:type="gramEnd"/>
      <w:r w:rsidRPr="00C81B55">
        <w:rPr>
          <w:sz w:val="28"/>
          <w:szCs w:val="28"/>
        </w:rPr>
        <w:t xml:space="preserve">: </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2.8.1. Для заявителей, указанных в пунктах 1.2.1 настоящего административного регламента:</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lastRenderedPageBreak/>
        <w:t>1) кадастровый паспорт испрашиваемого земельного участка либо кадастровая выписка об испрашиваемом земельном участке;</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3) утвержденный проект планировки и утвержденный проект межевания территории;</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4) выписка из ЕГРЮЛ о юридическом лице, являющемся заявителем.</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2.8.2. Для заявителей, указанных в пункте 1.2.2 настоящего административного регламента:</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1) кадастровый паспорт испрашиваемого земельного участка либо кадастровая выписка об испрашиваемом земельном участке;</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 кадастровый паспорт здания, сооружения, расположенного на испрашиваемом земельном участке;</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4) выписка из ЕГРЮЛ о юридическом лице, являющемся заявителем.</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2.8.3. Для заявителей, указанных в пункте 1.2.3</w:t>
      </w:r>
      <w:r>
        <w:rPr>
          <w:sz w:val="28"/>
          <w:szCs w:val="28"/>
        </w:rPr>
        <w:t>.</w:t>
      </w:r>
      <w:r w:rsidRPr="003206D4">
        <w:rPr>
          <w:sz w:val="28"/>
          <w:szCs w:val="28"/>
        </w:rPr>
        <w:t xml:space="preserve"> настоящего административного регламента:</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1) утвержденный проект межевания территории;</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3) кадастровый паспорт испрашиваемого земельного участка либо кадастровая выписка об испрашиваемом земельном участке;</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5) выписка из ЕГРЮЛ о юридическом лице, являющемся заявителем.</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2.8.4. Для заявителей, указанных в пункте 1.2.4 настоящего административного регламента:</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1) кадастровый паспорт испрашиваемого земельного участка либо кадастровая выписка об испрашиваемом земельном участке;</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 выписка из ЕГРП о правах на приобретаемый земельный участок.</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2.8.5. Для заявит</w:t>
      </w:r>
      <w:r>
        <w:rPr>
          <w:sz w:val="28"/>
          <w:szCs w:val="28"/>
        </w:rPr>
        <w:t>елей, указанных в пунктах 1.2.5.-</w:t>
      </w:r>
      <w:r w:rsidRPr="003206D4">
        <w:rPr>
          <w:sz w:val="28"/>
          <w:szCs w:val="28"/>
        </w:rPr>
        <w:t>1.2.6. настоящего административного регламента:</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1) кадастровый паспорт испрашиваемого земельного участка либо кадастровая выписка об испрашиваемом земельном участке;</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 xml:space="preserve">2) выписка из ЕГРП о правах на приобретаемый земельный участок или уведомление об отсутствии в ЕГРП запрашиваемых сведений о </w:t>
      </w:r>
      <w:r w:rsidRPr="003206D4">
        <w:rPr>
          <w:sz w:val="28"/>
          <w:szCs w:val="28"/>
        </w:rPr>
        <w:lastRenderedPageBreak/>
        <w:t>зарегистрированных правах на указанный земельный участок.</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2.8.6. Для заявител</w:t>
      </w:r>
      <w:r>
        <w:rPr>
          <w:sz w:val="28"/>
          <w:szCs w:val="28"/>
        </w:rPr>
        <w:t>ей, указанных в пунктах 1.2.7.-</w:t>
      </w:r>
      <w:r w:rsidRPr="003206D4">
        <w:rPr>
          <w:sz w:val="28"/>
          <w:szCs w:val="28"/>
        </w:rPr>
        <w:t>1.2.14</w:t>
      </w:r>
      <w:r>
        <w:rPr>
          <w:sz w:val="28"/>
          <w:szCs w:val="28"/>
        </w:rPr>
        <w:t>.</w:t>
      </w:r>
      <w:r w:rsidRPr="003206D4">
        <w:rPr>
          <w:sz w:val="28"/>
          <w:szCs w:val="28"/>
        </w:rPr>
        <w:t>, 1.2.17</w:t>
      </w:r>
      <w:r>
        <w:rPr>
          <w:sz w:val="28"/>
          <w:szCs w:val="28"/>
        </w:rPr>
        <w:t>.</w:t>
      </w:r>
      <w:r w:rsidRPr="003206D4">
        <w:rPr>
          <w:sz w:val="28"/>
          <w:szCs w:val="28"/>
        </w:rPr>
        <w:t xml:space="preserve">   настоящего административного регламента:</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1) выписку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BA5A97" w:rsidRPr="003206D4" w:rsidRDefault="00BA5A97" w:rsidP="00BA5A97">
      <w:pPr>
        <w:widowControl w:val="0"/>
        <w:autoSpaceDE w:val="0"/>
        <w:autoSpaceDN w:val="0"/>
        <w:adjustRightInd w:val="0"/>
        <w:ind w:firstLine="709"/>
        <w:jc w:val="both"/>
        <w:rPr>
          <w:sz w:val="28"/>
          <w:szCs w:val="28"/>
        </w:rPr>
      </w:pPr>
      <w:proofErr w:type="gramStart"/>
      <w:r w:rsidRPr="003206D4">
        <w:rPr>
          <w:sz w:val="28"/>
          <w:szCs w:val="28"/>
        </w:rPr>
        <w:t>2) сведения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w:t>
      </w:r>
      <w:proofErr w:type="gramEnd"/>
      <w:r w:rsidRPr="003206D4">
        <w:rPr>
          <w:sz w:val="28"/>
          <w:szCs w:val="28"/>
        </w:rPr>
        <w:t>) у него объекты недвижимого имущества, расположенные на территории Российской Федерации;</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BA5A97" w:rsidRPr="003206D4" w:rsidRDefault="00BA5A97" w:rsidP="00BA5A97">
      <w:pPr>
        <w:widowControl w:val="0"/>
        <w:autoSpaceDE w:val="0"/>
        <w:autoSpaceDN w:val="0"/>
        <w:adjustRightInd w:val="0"/>
        <w:ind w:firstLine="709"/>
        <w:jc w:val="both"/>
        <w:rPr>
          <w:sz w:val="28"/>
          <w:szCs w:val="28"/>
        </w:rPr>
      </w:pPr>
      <w:proofErr w:type="gramStart"/>
      <w:r w:rsidRPr="003206D4">
        <w:rPr>
          <w:sz w:val="28"/>
          <w:szCs w:val="28"/>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2.8.7. Для заявителей, указанных в пункте 1.2.12</w:t>
      </w:r>
      <w:r>
        <w:rPr>
          <w:sz w:val="28"/>
          <w:szCs w:val="28"/>
        </w:rPr>
        <w:t>.</w:t>
      </w:r>
      <w:r w:rsidRPr="003206D4">
        <w:rPr>
          <w:sz w:val="28"/>
          <w:szCs w:val="28"/>
        </w:rPr>
        <w:t xml:space="preserve"> настоящего административного регламента, кроме документов, указанных в пункте 2.8.6</w:t>
      </w:r>
      <w:r>
        <w:rPr>
          <w:sz w:val="28"/>
          <w:szCs w:val="28"/>
        </w:rPr>
        <w:t>.</w:t>
      </w:r>
      <w:r w:rsidRPr="003206D4">
        <w:rPr>
          <w:sz w:val="28"/>
          <w:szCs w:val="28"/>
        </w:rPr>
        <w:t xml:space="preserve"> настоящего административного регламента:</w:t>
      </w:r>
    </w:p>
    <w:p w:rsidR="00BA5A97" w:rsidRDefault="00BA5A97" w:rsidP="00BA5A97">
      <w:pPr>
        <w:widowControl w:val="0"/>
        <w:autoSpaceDE w:val="0"/>
        <w:autoSpaceDN w:val="0"/>
        <w:adjustRightInd w:val="0"/>
        <w:ind w:firstLine="709"/>
        <w:jc w:val="both"/>
        <w:rPr>
          <w:sz w:val="28"/>
          <w:szCs w:val="28"/>
        </w:rPr>
      </w:pPr>
      <w:r w:rsidRPr="003206D4">
        <w:rPr>
          <w:sz w:val="28"/>
          <w:szCs w:val="28"/>
        </w:rPr>
        <w:t>- документы, подтверждающие, что единственный жилой дом (жилое помещение) граждан (одинокого гражданина) уничтоже</w:t>
      </w:r>
      <w:proofErr w:type="gramStart"/>
      <w:r w:rsidRPr="003206D4">
        <w:rPr>
          <w:sz w:val="28"/>
          <w:szCs w:val="28"/>
        </w:rPr>
        <w:t>н(</w:t>
      </w:r>
      <w:proofErr w:type="gramEnd"/>
      <w:r w:rsidRPr="003206D4">
        <w:rPr>
          <w:sz w:val="28"/>
          <w:szCs w:val="28"/>
        </w:rPr>
        <w:t>о) вследствие пожара или наводнения.</w:t>
      </w:r>
    </w:p>
    <w:p w:rsidR="00BA5A97" w:rsidRPr="00473AA3" w:rsidRDefault="00BA5A97" w:rsidP="00BA5A97">
      <w:pPr>
        <w:widowControl w:val="0"/>
        <w:autoSpaceDE w:val="0"/>
        <w:autoSpaceDN w:val="0"/>
        <w:adjustRightInd w:val="0"/>
        <w:ind w:firstLine="709"/>
        <w:jc w:val="both"/>
        <w:rPr>
          <w:sz w:val="28"/>
          <w:szCs w:val="28"/>
        </w:rPr>
      </w:pPr>
      <w:r w:rsidRPr="00473AA3">
        <w:rPr>
          <w:sz w:val="28"/>
          <w:szCs w:val="28"/>
        </w:rPr>
        <w:t>Документы, указанные в пункте 2.</w:t>
      </w:r>
      <w:r>
        <w:rPr>
          <w:sz w:val="28"/>
          <w:szCs w:val="28"/>
        </w:rPr>
        <w:t>8.</w:t>
      </w:r>
      <w:r w:rsidRPr="00473AA3">
        <w:rPr>
          <w:sz w:val="28"/>
          <w:szCs w:val="28"/>
        </w:rPr>
        <w:t xml:space="preserve"> настоящего административного регламента, заявитель вправе представить по собственной инициативе.</w:t>
      </w:r>
    </w:p>
    <w:p w:rsidR="00BA5A97" w:rsidRPr="003206D4" w:rsidRDefault="00BA5A97" w:rsidP="00BA5A97">
      <w:pPr>
        <w:widowControl w:val="0"/>
        <w:autoSpaceDE w:val="0"/>
        <w:autoSpaceDN w:val="0"/>
        <w:adjustRightInd w:val="0"/>
        <w:ind w:firstLine="709"/>
        <w:jc w:val="both"/>
        <w:rPr>
          <w:sz w:val="28"/>
          <w:szCs w:val="28"/>
        </w:rPr>
      </w:pPr>
    </w:p>
    <w:p w:rsidR="00BA5A97" w:rsidRPr="00A86370" w:rsidRDefault="00BA5A97" w:rsidP="00BA5A97">
      <w:pPr>
        <w:widowControl w:val="0"/>
        <w:autoSpaceDE w:val="0"/>
        <w:autoSpaceDN w:val="0"/>
        <w:adjustRightInd w:val="0"/>
        <w:ind w:firstLine="709"/>
        <w:jc w:val="center"/>
        <w:rPr>
          <w:sz w:val="28"/>
          <w:szCs w:val="28"/>
        </w:rPr>
      </w:pPr>
      <w:r w:rsidRPr="00A86370">
        <w:rPr>
          <w:sz w:val="28"/>
          <w:szCs w:val="28"/>
        </w:rPr>
        <w:t>Указание на запрет требовать от заявителя</w:t>
      </w:r>
    </w:p>
    <w:p w:rsidR="00BA5A97" w:rsidRPr="00335C13" w:rsidRDefault="00BA5A97" w:rsidP="00BA5A97">
      <w:pPr>
        <w:widowControl w:val="0"/>
        <w:autoSpaceDE w:val="0"/>
        <w:autoSpaceDN w:val="0"/>
        <w:adjustRightInd w:val="0"/>
        <w:ind w:firstLine="709"/>
        <w:jc w:val="center"/>
        <w:rPr>
          <w:b/>
          <w:sz w:val="28"/>
          <w:szCs w:val="28"/>
        </w:rPr>
      </w:pPr>
    </w:p>
    <w:p w:rsidR="00BA5A97" w:rsidRPr="00335C13" w:rsidRDefault="00BA5A97" w:rsidP="00BA5A97">
      <w:pPr>
        <w:widowControl w:val="0"/>
        <w:autoSpaceDE w:val="0"/>
        <w:autoSpaceDN w:val="0"/>
        <w:adjustRightInd w:val="0"/>
        <w:ind w:firstLine="709"/>
        <w:jc w:val="both"/>
        <w:rPr>
          <w:sz w:val="28"/>
          <w:szCs w:val="28"/>
        </w:rPr>
      </w:pPr>
      <w:r w:rsidRPr="00335C13">
        <w:rPr>
          <w:sz w:val="28"/>
          <w:szCs w:val="28"/>
        </w:rPr>
        <w:t>2.9. Запрещается требовать от заявителя:</w:t>
      </w:r>
    </w:p>
    <w:p w:rsidR="00BA5A97" w:rsidRPr="00335C13" w:rsidRDefault="00BA5A97" w:rsidP="00BA5A97">
      <w:pPr>
        <w:widowControl w:val="0"/>
        <w:autoSpaceDE w:val="0"/>
        <w:autoSpaceDN w:val="0"/>
        <w:adjustRightInd w:val="0"/>
        <w:ind w:firstLine="709"/>
        <w:jc w:val="both"/>
        <w:rPr>
          <w:sz w:val="28"/>
          <w:szCs w:val="28"/>
        </w:rPr>
      </w:pPr>
      <w:proofErr w:type="gramStart"/>
      <w:r>
        <w:rPr>
          <w:sz w:val="28"/>
          <w:szCs w:val="28"/>
        </w:rPr>
        <w:t>1)</w:t>
      </w:r>
      <w:r w:rsidRPr="00335C13">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sidRPr="00335C13">
        <w:rPr>
          <w:sz w:val="28"/>
          <w:szCs w:val="28"/>
        </w:rPr>
        <w:lastRenderedPageBreak/>
        <w:t>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w:t>
      </w:r>
      <w:proofErr w:type="gramEnd"/>
      <w:r w:rsidRPr="00335C13">
        <w:rPr>
          <w:sz w:val="28"/>
          <w:szCs w:val="28"/>
        </w:rPr>
        <w:t xml:space="preserve"> определенный частью 6 статьи 7 Федерального закона от </w:t>
      </w:r>
      <w:r>
        <w:rPr>
          <w:sz w:val="28"/>
          <w:szCs w:val="28"/>
        </w:rPr>
        <w:t xml:space="preserve">           </w:t>
      </w:r>
      <w:r w:rsidRPr="00335C13">
        <w:rPr>
          <w:sz w:val="28"/>
          <w:szCs w:val="28"/>
        </w:rPr>
        <w:t xml:space="preserve">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A5A97" w:rsidRPr="00335C13" w:rsidRDefault="00BA5A97" w:rsidP="00BA5A97">
      <w:pPr>
        <w:widowControl w:val="0"/>
        <w:autoSpaceDE w:val="0"/>
        <w:autoSpaceDN w:val="0"/>
        <w:adjustRightInd w:val="0"/>
        <w:ind w:firstLine="709"/>
        <w:jc w:val="both"/>
        <w:rPr>
          <w:sz w:val="28"/>
          <w:szCs w:val="28"/>
        </w:rPr>
      </w:pPr>
      <w:proofErr w:type="gramStart"/>
      <w:r>
        <w:rPr>
          <w:sz w:val="28"/>
          <w:szCs w:val="28"/>
        </w:rPr>
        <w:t>2)</w:t>
      </w:r>
      <w:r w:rsidRPr="00335C13">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w:t>
      </w:r>
      <w:proofErr w:type="gramEnd"/>
      <w:r w:rsidRPr="00335C13">
        <w:rPr>
          <w:sz w:val="28"/>
          <w:szCs w:val="28"/>
        </w:rPr>
        <w:t xml:space="preserve"> и муниципальных услуг».</w:t>
      </w:r>
    </w:p>
    <w:p w:rsidR="00BA5A97" w:rsidRPr="00335C13" w:rsidRDefault="00BA5A97" w:rsidP="00BA5A97">
      <w:pPr>
        <w:widowControl w:val="0"/>
        <w:autoSpaceDE w:val="0"/>
        <w:autoSpaceDN w:val="0"/>
        <w:adjustRightInd w:val="0"/>
        <w:ind w:firstLine="709"/>
        <w:jc w:val="both"/>
        <w:rPr>
          <w:sz w:val="28"/>
          <w:szCs w:val="28"/>
        </w:rPr>
      </w:pPr>
    </w:p>
    <w:p w:rsidR="00BA5A97" w:rsidRPr="00A86370" w:rsidRDefault="00BA5A97" w:rsidP="00BA5A97">
      <w:pPr>
        <w:widowControl w:val="0"/>
        <w:autoSpaceDE w:val="0"/>
        <w:autoSpaceDN w:val="0"/>
        <w:adjustRightInd w:val="0"/>
        <w:ind w:firstLine="709"/>
        <w:jc w:val="center"/>
        <w:outlineLvl w:val="2"/>
        <w:rPr>
          <w:sz w:val="28"/>
          <w:szCs w:val="28"/>
        </w:rPr>
      </w:pPr>
      <w:r w:rsidRPr="00A86370">
        <w:rPr>
          <w:sz w:val="28"/>
          <w:szCs w:val="28"/>
        </w:rPr>
        <w:t>Исчерпывающий перечень оснований для отказа в приеме документов, необходимых для предоставления муниципальной услуги</w:t>
      </w:r>
    </w:p>
    <w:p w:rsidR="00BA5A97" w:rsidRPr="00335C13" w:rsidRDefault="00BA5A97" w:rsidP="00BA5A97">
      <w:pPr>
        <w:widowControl w:val="0"/>
        <w:autoSpaceDE w:val="0"/>
        <w:autoSpaceDN w:val="0"/>
        <w:adjustRightInd w:val="0"/>
        <w:ind w:firstLine="709"/>
        <w:jc w:val="both"/>
        <w:rPr>
          <w:sz w:val="28"/>
          <w:szCs w:val="28"/>
        </w:rPr>
      </w:pPr>
    </w:p>
    <w:p w:rsidR="00BA5A97" w:rsidRPr="00335C13" w:rsidRDefault="00BA5A97" w:rsidP="00BA5A97">
      <w:pPr>
        <w:widowControl w:val="0"/>
        <w:autoSpaceDE w:val="0"/>
        <w:autoSpaceDN w:val="0"/>
        <w:adjustRightInd w:val="0"/>
        <w:ind w:firstLine="709"/>
        <w:jc w:val="both"/>
        <w:rPr>
          <w:sz w:val="28"/>
          <w:szCs w:val="28"/>
        </w:rPr>
      </w:pPr>
      <w:r>
        <w:rPr>
          <w:sz w:val="28"/>
          <w:szCs w:val="28"/>
        </w:rPr>
        <w:t>2.10</w:t>
      </w:r>
      <w:r w:rsidRPr="00335C13">
        <w:rPr>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BA5A97" w:rsidRPr="00335C13" w:rsidRDefault="00BA5A97" w:rsidP="00BA5A97">
      <w:pPr>
        <w:widowControl w:val="0"/>
        <w:autoSpaceDE w:val="0"/>
        <w:autoSpaceDN w:val="0"/>
        <w:adjustRightInd w:val="0"/>
        <w:ind w:firstLine="709"/>
        <w:jc w:val="both"/>
        <w:rPr>
          <w:sz w:val="28"/>
          <w:szCs w:val="28"/>
        </w:rPr>
      </w:pPr>
    </w:p>
    <w:p w:rsidR="00BA5A97" w:rsidRPr="00A86370" w:rsidRDefault="00BA5A97" w:rsidP="00BA5A97">
      <w:pPr>
        <w:widowControl w:val="0"/>
        <w:autoSpaceDE w:val="0"/>
        <w:autoSpaceDN w:val="0"/>
        <w:adjustRightInd w:val="0"/>
        <w:ind w:firstLine="709"/>
        <w:jc w:val="center"/>
        <w:rPr>
          <w:sz w:val="28"/>
          <w:szCs w:val="28"/>
        </w:rPr>
      </w:pPr>
      <w:r w:rsidRPr="00A86370">
        <w:rPr>
          <w:sz w:val="28"/>
          <w:szCs w:val="28"/>
        </w:rPr>
        <w:t>Исчерпывающий перечень оснований для приостановления</w:t>
      </w:r>
    </w:p>
    <w:p w:rsidR="00BA5A97" w:rsidRPr="00A86370" w:rsidRDefault="00BA5A97" w:rsidP="00BA5A97">
      <w:pPr>
        <w:widowControl w:val="0"/>
        <w:autoSpaceDE w:val="0"/>
        <w:autoSpaceDN w:val="0"/>
        <w:adjustRightInd w:val="0"/>
        <w:ind w:firstLine="709"/>
        <w:jc w:val="center"/>
        <w:rPr>
          <w:sz w:val="28"/>
          <w:szCs w:val="28"/>
        </w:rPr>
      </w:pPr>
      <w:r w:rsidRPr="00A86370">
        <w:rPr>
          <w:sz w:val="28"/>
          <w:szCs w:val="28"/>
        </w:rPr>
        <w:t>или отказа в предоставлении муниципальной услуги</w:t>
      </w:r>
    </w:p>
    <w:p w:rsidR="00BA5A97" w:rsidRPr="00335C13" w:rsidRDefault="00BA5A97" w:rsidP="00BA5A97">
      <w:pPr>
        <w:widowControl w:val="0"/>
        <w:autoSpaceDE w:val="0"/>
        <w:autoSpaceDN w:val="0"/>
        <w:adjustRightInd w:val="0"/>
        <w:ind w:firstLine="709"/>
        <w:jc w:val="both"/>
        <w:rPr>
          <w:sz w:val="28"/>
          <w:szCs w:val="28"/>
        </w:rPr>
      </w:pPr>
    </w:p>
    <w:p w:rsidR="00BA5A97" w:rsidRPr="003E7CBF" w:rsidRDefault="00BA5A97" w:rsidP="00BA5A97">
      <w:pPr>
        <w:widowControl w:val="0"/>
        <w:autoSpaceDE w:val="0"/>
        <w:autoSpaceDN w:val="0"/>
        <w:adjustRightInd w:val="0"/>
        <w:ind w:firstLine="709"/>
        <w:jc w:val="both"/>
        <w:rPr>
          <w:sz w:val="28"/>
          <w:szCs w:val="28"/>
        </w:rPr>
      </w:pPr>
      <w:r>
        <w:rPr>
          <w:sz w:val="28"/>
          <w:szCs w:val="28"/>
        </w:rPr>
        <w:t>2.11</w:t>
      </w:r>
      <w:r w:rsidRPr="00335C13">
        <w:rPr>
          <w:sz w:val="28"/>
          <w:szCs w:val="28"/>
        </w:rPr>
        <w:t>. Приостановление</w:t>
      </w:r>
      <w:r w:rsidRPr="003E7CBF">
        <w:rPr>
          <w:sz w:val="28"/>
          <w:szCs w:val="28"/>
        </w:rPr>
        <w:t xml:space="preserve"> предоставления муниципальной услуги не предусмотрено.</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2.12.</w:t>
      </w:r>
      <w:r>
        <w:rPr>
          <w:sz w:val="28"/>
          <w:szCs w:val="28"/>
        </w:rPr>
        <w:t xml:space="preserve"> </w:t>
      </w:r>
      <w:r w:rsidRPr="003206D4">
        <w:rPr>
          <w:sz w:val="28"/>
          <w:szCs w:val="28"/>
        </w:rPr>
        <w:t xml:space="preserve">Основаниями для отказа в предоставлении муниципальной услуги являются: </w:t>
      </w:r>
    </w:p>
    <w:p w:rsidR="00BA5A97" w:rsidRPr="003206D4" w:rsidRDefault="00BA5A97" w:rsidP="00BA5A97">
      <w:pPr>
        <w:autoSpaceDE w:val="0"/>
        <w:autoSpaceDN w:val="0"/>
        <w:adjustRightInd w:val="0"/>
        <w:ind w:firstLine="540"/>
        <w:jc w:val="both"/>
        <w:rPr>
          <w:sz w:val="28"/>
          <w:szCs w:val="28"/>
        </w:rPr>
      </w:pPr>
      <w:r>
        <w:rPr>
          <w:sz w:val="28"/>
          <w:szCs w:val="28"/>
        </w:rPr>
        <w:tab/>
      </w:r>
      <w:r w:rsidRPr="003206D4">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A5A97" w:rsidRPr="003206D4" w:rsidRDefault="00BA5A97" w:rsidP="00BA5A97">
      <w:pPr>
        <w:autoSpaceDE w:val="0"/>
        <w:autoSpaceDN w:val="0"/>
        <w:adjustRightInd w:val="0"/>
        <w:ind w:firstLine="540"/>
        <w:jc w:val="both"/>
        <w:rPr>
          <w:sz w:val="28"/>
          <w:szCs w:val="28"/>
        </w:rPr>
      </w:pPr>
      <w:r>
        <w:rPr>
          <w:sz w:val="28"/>
          <w:szCs w:val="28"/>
        </w:rPr>
        <w:tab/>
      </w:r>
      <w:proofErr w:type="gramStart"/>
      <w:r w:rsidRPr="003206D4">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3206D4">
          <w:rPr>
            <w:sz w:val="28"/>
            <w:szCs w:val="28"/>
          </w:rPr>
          <w:t>подпунктом 10 пункта 2 статьи 39.10</w:t>
        </w:r>
      </w:hyperlink>
      <w:r w:rsidRPr="003206D4">
        <w:rPr>
          <w:sz w:val="28"/>
          <w:szCs w:val="28"/>
        </w:rPr>
        <w:t xml:space="preserve"> Земельного кодекса Российской Федерации от 25.10.2001 № 136-ФЗ;</w:t>
      </w:r>
      <w:proofErr w:type="gramEnd"/>
    </w:p>
    <w:p w:rsidR="00BA5A97" w:rsidRPr="003206D4" w:rsidRDefault="00BA5A97" w:rsidP="00BA5A97">
      <w:pPr>
        <w:autoSpaceDE w:val="0"/>
        <w:autoSpaceDN w:val="0"/>
        <w:adjustRightInd w:val="0"/>
        <w:ind w:firstLine="540"/>
        <w:jc w:val="both"/>
        <w:rPr>
          <w:sz w:val="28"/>
          <w:szCs w:val="28"/>
        </w:rPr>
      </w:pPr>
      <w:proofErr w:type="gramStart"/>
      <w:r w:rsidRPr="003206D4">
        <w:rPr>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w:t>
      </w:r>
      <w:r w:rsidRPr="003206D4">
        <w:rPr>
          <w:sz w:val="28"/>
          <w:szCs w:val="28"/>
        </w:rPr>
        <w:lastRenderedPageBreak/>
        <w:t>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A5A97" w:rsidRPr="003206D4" w:rsidRDefault="00BA5A97" w:rsidP="00BA5A97">
      <w:pPr>
        <w:autoSpaceDE w:val="0"/>
        <w:autoSpaceDN w:val="0"/>
        <w:adjustRightInd w:val="0"/>
        <w:ind w:firstLine="540"/>
        <w:jc w:val="both"/>
        <w:rPr>
          <w:sz w:val="28"/>
          <w:szCs w:val="28"/>
        </w:rPr>
      </w:pPr>
      <w:proofErr w:type="gramStart"/>
      <w:r w:rsidRPr="003206D4">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3206D4">
          <w:rPr>
            <w:sz w:val="28"/>
            <w:szCs w:val="28"/>
          </w:rPr>
          <w:t>пунктом 3 статьи 39.36</w:t>
        </w:r>
      </w:hyperlink>
      <w:r w:rsidRPr="003206D4">
        <w:rPr>
          <w:sz w:val="28"/>
          <w:szCs w:val="28"/>
        </w:rPr>
        <w:t xml:space="preserve"> Земельного кодекса Российской Федерации от 25.10.2001 № 136-ФЗ</w:t>
      </w:r>
      <w:proofErr w:type="gramEnd"/>
      <w:r w:rsidRPr="003206D4">
        <w:rPr>
          <w:sz w:val="28"/>
          <w:szCs w:val="28"/>
        </w:rPr>
        <w:t>, и это не препятствует использованию земельного участка в соответствии с его разрешенным использованием</w:t>
      </w:r>
      <w:r>
        <w:rPr>
          <w:sz w:val="28"/>
          <w:szCs w:val="28"/>
        </w:rPr>
        <w:t>,</w:t>
      </w:r>
      <w:r w:rsidRPr="003206D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A5A97" w:rsidRPr="003206D4" w:rsidRDefault="00BA5A97" w:rsidP="00BA5A97">
      <w:pPr>
        <w:autoSpaceDE w:val="0"/>
        <w:autoSpaceDN w:val="0"/>
        <w:adjustRightInd w:val="0"/>
        <w:ind w:firstLine="540"/>
        <w:jc w:val="both"/>
        <w:rPr>
          <w:sz w:val="28"/>
          <w:szCs w:val="28"/>
        </w:rPr>
      </w:pPr>
      <w:proofErr w:type="gramStart"/>
      <w:r w:rsidRPr="003206D4">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206D4">
        <w:rPr>
          <w:sz w:val="28"/>
          <w:szCs w:val="28"/>
        </w:rPr>
        <w:t xml:space="preserve"> незавершенного строительства;</w:t>
      </w:r>
    </w:p>
    <w:p w:rsidR="00BA5A97" w:rsidRPr="003206D4" w:rsidRDefault="00BA5A97" w:rsidP="00BA5A97">
      <w:pPr>
        <w:autoSpaceDE w:val="0"/>
        <w:autoSpaceDN w:val="0"/>
        <w:adjustRightInd w:val="0"/>
        <w:ind w:firstLine="540"/>
        <w:jc w:val="both"/>
        <w:rPr>
          <w:sz w:val="28"/>
          <w:szCs w:val="28"/>
        </w:rPr>
      </w:pPr>
      <w:r w:rsidRPr="003206D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5A97" w:rsidRPr="003206D4" w:rsidRDefault="00BA5A97" w:rsidP="00BA5A97">
      <w:pPr>
        <w:autoSpaceDE w:val="0"/>
        <w:autoSpaceDN w:val="0"/>
        <w:adjustRightInd w:val="0"/>
        <w:ind w:firstLine="540"/>
        <w:jc w:val="both"/>
        <w:rPr>
          <w:sz w:val="28"/>
          <w:szCs w:val="28"/>
        </w:rPr>
      </w:pPr>
      <w:r w:rsidRPr="003206D4">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206D4">
        <w:rPr>
          <w:sz w:val="28"/>
          <w:szCs w:val="28"/>
        </w:rPr>
        <w:t>жд в сл</w:t>
      </w:r>
      <w:proofErr w:type="gramEnd"/>
      <w:r w:rsidRPr="003206D4">
        <w:rPr>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A5A97" w:rsidRPr="003206D4" w:rsidRDefault="00BA5A97" w:rsidP="00BA5A97">
      <w:pPr>
        <w:autoSpaceDE w:val="0"/>
        <w:autoSpaceDN w:val="0"/>
        <w:adjustRightInd w:val="0"/>
        <w:ind w:firstLine="540"/>
        <w:jc w:val="both"/>
        <w:rPr>
          <w:sz w:val="28"/>
          <w:szCs w:val="28"/>
        </w:rPr>
      </w:pPr>
      <w:proofErr w:type="gramStart"/>
      <w:r w:rsidRPr="003206D4">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A5A97" w:rsidRPr="003206D4" w:rsidRDefault="00BA5A97" w:rsidP="00BA5A97">
      <w:pPr>
        <w:autoSpaceDE w:val="0"/>
        <w:autoSpaceDN w:val="0"/>
        <w:adjustRightInd w:val="0"/>
        <w:ind w:firstLine="540"/>
        <w:jc w:val="both"/>
        <w:rPr>
          <w:sz w:val="28"/>
          <w:szCs w:val="28"/>
        </w:rPr>
      </w:pPr>
      <w:proofErr w:type="gramStart"/>
      <w:r w:rsidRPr="003206D4">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3206D4">
        <w:rPr>
          <w:sz w:val="28"/>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206D4">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5A97" w:rsidRPr="003206D4" w:rsidRDefault="00BA5A97" w:rsidP="00BA5A97">
      <w:pPr>
        <w:autoSpaceDE w:val="0"/>
        <w:autoSpaceDN w:val="0"/>
        <w:adjustRightInd w:val="0"/>
        <w:ind w:firstLine="540"/>
        <w:jc w:val="both"/>
        <w:rPr>
          <w:sz w:val="28"/>
          <w:szCs w:val="28"/>
        </w:rPr>
      </w:pPr>
      <w:proofErr w:type="gramStart"/>
      <w:r w:rsidRPr="003206D4">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206D4">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5A97" w:rsidRPr="003206D4" w:rsidRDefault="00BA5A97" w:rsidP="00BA5A97">
      <w:pPr>
        <w:autoSpaceDE w:val="0"/>
        <w:autoSpaceDN w:val="0"/>
        <w:adjustRightInd w:val="0"/>
        <w:ind w:firstLine="540"/>
        <w:jc w:val="both"/>
        <w:rPr>
          <w:sz w:val="28"/>
          <w:szCs w:val="28"/>
        </w:rPr>
      </w:pPr>
      <w:r w:rsidRPr="003206D4">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206D4">
        <w:rPr>
          <w:sz w:val="28"/>
          <w:szCs w:val="28"/>
        </w:rPr>
        <w:t>извещение</w:t>
      </w:r>
      <w:proofErr w:type="gramEnd"/>
      <w:r w:rsidRPr="003206D4">
        <w:rPr>
          <w:sz w:val="28"/>
          <w:szCs w:val="28"/>
        </w:rPr>
        <w:t xml:space="preserve"> о проведении которого размещено в соответствии с </w:t>
      </w:r>
      <w:hyperlink r:id="rId18" w:history="1">
        <w:r w:rsidRPr="003206D4">
          <w:rPr>
            <w:sz w:val="28"/>
            <w:szCs w:val="28"/>
          </w:rPr>
          <w:t>пунктом 19 статьи 39.11</w:t>
        </w:r>
      </w:hyperlink>
      <w:r w:rsidRPr="003206D4">
        <w:rPr>
          <w:sz w:val="28"/>
          <w:szCs w:val="28"/>
        </w:rPr>
        <w:t xml:space="preserve"> Земельного кодекса Российской Федерации от 25.10.2001 № 136-ФЗ;</w:t>
      </w:r>
    </w:p>
    <w:p w:rsidR="00BA5A97" w:rsidRPr="003206D4" w:rsidRDefault="00BA5A97" w:rsidP="00BA5A97">
      <w:pPr>
        <w:autoSpaceDE w:val="0"/>
        <w:autoSpaceDN w:val="0"/>
        <w:adjustRightInd w:val="0"/>
        <w:ind w:firstLine="540"/>
        <w:jc w:val="both"/>
        <w:rPr>
          <w:sz w:val="28"/>
          <w:szCs w:val="28"/>
        </w:rPr>
      </w:pPr>
      <w:proofErr w:type="gramStart"/>
      <w:r w:rsidRPr="003206D4">
        <w:rPr>
          <w:sz w:val="28"/>
          <w:szCs w:val="28"/>
        </w:rPr>
        <w:t xml:space="preserve">12) в отношении земельного участка, указанного в заявлении о его предоставлении, поступило предусмотренное </w:t>
      </w:r>
      <w:hyperlink r:id="rId19" w:history="1">
        <w:r w:rsidRPr="003206D4">
          <w:rPr>
            <w:sz w:val="28"/>
            <w:szCs w:val="28"/>
          </w:rPr>
          <w:t xml:space="preserve">подпунктом 6 пункта 4 </w:t>
        </w:r>
        <w:r>
          <w:rPr>
            <w:sz w:val="28"/>
            <w:szCs w:val="28"/>
          </w:rPr>
          <w:t xml:space="preserve">          </w:t>
        </w:r>
        <w:r w:rsidRPr="003206D4">
          <w:rPr>
            <w:sz w:val="28"/>
            <w:szCs w:val="28"/>
          </w:rPr>
          <w:t>статьи 39.11</w:t>
        </w:r>
      </w:hyperlink>
      <w:r w:rsidRPr="003206D4">
        <w:rPr>
          <w:sz w:val="28"/>
          <w:szCs w:val="28"/>
        </w:rPr>
        <w:t xml:space="preserve"> Земельного кодекса Российской Федерации от 25.10.2001 </w:t>
      </w:r>
      <w:r>
        <w:rPr>
          <w:sz w:val="28"/>
          <w:szCs w:val="28"/>
        </w:rPr>
        <w:t xml:space="preserve">          </w:t>
      </w:r>
      <w:r w:rsidRPr="003206D4">
        <w:rPr>
          <w:sz w:val="28"/>
          <w:szCs w:val="28"/>
        </w:rPr>
        <w:t xml:space="preserve">№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3206D4">
          <w:rPr>
            <w:sz w:val="28"/>
            <w:szCs w:val="28"/>
          </w:rPr>
          <w:t>подпунктом 4 пункта 4 статьи 39.11</w:t>
        </w:r>
      </w:hyperlink>
      <w:r w:rsidRPr="003206D4">
        <w:rPr>
          <w:sz w:val="28"/>
          <w:szCs w:val="28"/>
        </w:rPr>
        <w:t xml:space="preserve"> Земельного кодекса Российской</w:t>
      </w:r>
      <w:proofErr w:type="gramEnd"/>
      <w:r w:rsidRPr="003206D4">
        <w:rPr>
          <w:sz w:val="28"/>
          <w:szCs w:val="28"/>
        </w:rPr>
        <w:t xml:space="preserve"> Федерации от 25.10.2001 </w:t>
      </w:r>
      <w:r>
        <w:rPr>
          <w:sz w:val="28"/>
          <w:szCs w:val="28"/>
        </w:rPr>
        <w:t xml:space="preserve">           </w:t>
      </w:r>
      <w:r w:rsidRPr="003206D4">
        <w:rPr>
          <w:sz w:val="28"/>
          <w:szCs w:val="28"/>
        </w:rPr>
        <w:t xml:space="preserve">№ 136-ФЗ и уполномоченным органом не принято решение об отказе в проведении этого аукциона по основаниям, предусмотренным </w:t>
      </w:r>
      <w:hyperlink r:id="rId21" w:history="1">
        <w:r w:rsidRPr="003206D4">
          <w:rPr>
            <w:sz w:val="28"/>
            <w:szCs w:val="28"/>
          </w:rPr>
          <w:t>пунктом 8 статьи 39.11</w:t>
        </w:r>
      </w:hyperlink>
      <w:r w:rsidRPr="003206D4">
        <w:rPr>
          <w:sz w:val="28"/>
          <w:szCs w:val="28"/>
        </w:rPr>
        <w:t xml:space="preserve"> Земельного кодекса Российской Федерации от 25.10.2001 </w:t>
      </w:r>
      <w:r>
        <w:rPr>
          <w:sz w:val="28"/>
          <w:szCs w:val="28"/>
        </w:rPr>
        <w:t xml:space="preserve">          </w:t>
      </w:r>
      <w:r w:rsidRPr="003206D4">
        <w:rPr>
          <w:sz w:val="28"/>
          <w:szCs w:val="28"/>
        </w:rPr>
        <w:t>№ 136-ФЗ;</w:t>
      </w:r>
    </w:p>
    <w:p w:rsidR="00BA5A97" w:rsidRPr="003206D4" w:rsidRDefault="00BA5A97" w:rsidP="00BA5A97">
      <w:pPr>
        <w:autoSpaceDE w:val="0"/>
        <w:autoSpaceDN w:val="0"/>
        <w:adjustRightInd w:val="0"/>
        <w:ind w:firstLine="540"/>
        <w:jc w:val="both"/>
        <w:rPr>
          <w:sz w:val="28"/>
          <w:szCs w:val="28"/>
        </w:rPr>
      </w:pPr>
      <w:proofErr w:type="gramStart"/>
      <w:r w:rsidRPr="003206D4">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3206D4">
          <w:rPr>
            <w:sz w:val="28"/>
            <w:szCs w:val="28"/>
          </w:rPr>
          <w:t>подпунктом 1 пункта 1 статьи 39.18</w:t>
        </w:r>
      </w:hyperlink>
      <w:r w:rsidRPr="003206D4">
        <w:rPr>
          <w:sz w:val="28"/>
          <w:szCs w:val="28"/>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BA5A97" w:rsidRPr="003206D4" w:rsidRDefault="00BA5A97" w:rsidP="00BA5A97">
      <w:pPr>
        <w:autoSpaceDE w:val="0"/>
        <w:autoSpaceDN w:val="0"/>
        <w:adjustRightInd w:val="0"/>
        <w:ind w:firstLine="540"/>
        <w:jc w:val="both"/>
        <w:rPr>
          <w:sz w:val="28"/>
          <w:szCs w:val="28"/>
        </w:rPr>
      </w:pPr>
      <w:r w:rsidRPr="003206D4">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A5A97" w:rsidRPr="003206D4" w:rsidRDefault="00BA5A97" w:rsidP="00BA5A97">
      <w:pPr>
        <w:autoSpaceDE w:val="0"/>
        <w:autoSpaceDN w:val="0"/>
        <w:adjustRightInd w:val="0"/>
        <w:ind w:firstLine="540"/>
        <w:jc w:val="both"/>
        <w:rPr>
          <w:sz w:val="28"/>
          <w:szCs w:val="28"/>
        </w:rPr>
      </w:pPr>
      <w:proofErr w:type="gramStart"/>
      <w:r w:rsidRPr="003206D4">
        <w:rPr>
          <w:sz w:val="28"/>
          <w:szCs w:val="28"/>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3206D4">
          <w:rPr>
            <w:sz w:val="28"/>
            <w:szCs w:val="28"/>
          </w:rPr>
          <w:t>подпунктом 10 пункта 2 статьи 39.10</w:t>
        </w:r>
      </w:hyperlink>
      <w:r w:rsidRPr="003206D4">
        <w:rPr>
          <w:sz w:val="28"/>
          <w:szCs w:val="28"/>
        </w:rPr>
        <w:t xml:space="preserve"> Земельного кодекса Российской Федерации от 25.10.2001 № 136-ФЗ;</w:t>
      </w:r>
      <w:proofErr w:type="gramEnd"/>
    </w:p>
    <w:p w:rsidR="00BA5A97" w:rsidRPr="003206D4" w:rsidRDefault="00BA5A97" w:rsidP="00BA5A97">
      <w:pPr>
        <w:autoSpaceDE w:val="0"/>
        <w:autoSpaceDN w:val="0"/>
        <w:adjustRightInd w:val="0"/>
        <w:ind w:firstLine="540"/>
        <w:jc w:val="both"/>
        <w:rPr>
          <w:sz w:val="28"/>
          <w:szCs w:val="28"/>
        </w:rPr>
      </w:pPr>
      <w:r w:rsidRPr="003206D4">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A5A97" w:rsidRPr="003206D4" w:rsidRDefault="00BA5A97" w:rsidP="00BA5A97">
      <w:pPr>
        <w:autoSpaceDE w:val="0"/>
        <w:autoSpaceDN w:val="0"/>
        <w:adjustRightInd w:val="0"/>
        <w:ind w:firstLine="540"/>
        <w:jc w:val="both"/>
        <w:rPr>
          <w:sz w:val="28"/>
          <w:szCs w:val="28"/>
        </w:rPr>
      </w:pPr>
      <w:proofErr w:type="gramStart"/>
      <w:r w:rsidRPr="003206D4">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A5A97" w:rsidRPr="003206D4" w:rsidRDefault="00BA5A97" w:rsidP="00BA5A97">
      <w:pPr>
        <w:autoSpaceDE w:val="0"/>
        <w:autoSpaceDN w:val="0"/>
        <w:adjustRightInd w:val="0"/>
        <w:ind w:firstLine="540"/>
        <w:jc w:val="both"/>
        <w:rPr>
          <w:sz w:val="28"/>
          <w:szCs w:val="28"/>
        </w:rPr>
      </w:pPr>
      <w:r w:rsidRPr="003206D4">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A5A97" w:rsidRPr="003206D4" w:rsidRDefault="00BA5A97" w:rsidP="00BA5A97">
      <w:pPr>
        <w:autoSpaceDE w:val="0"/>
        <w:autoSpaceDN w:val="0"/>
        <w:adjustRightInd w:val="0"/>
        <w:ind w:firstLine="540"/>
        <w:jc w:val="both"/>
        <w:rPr>
          <w:sz w:val="28"/>
          <w:szCs w:val="28"/>
        </w:rPr>
      </w:pPr>
      <w:r w:rsidRPr="003206D4">
        <w:rPr>
          <w:sz w:val="28"/>
          <w:szCs w:val="28"/>
        </w:rPr>
        <w:t>19) предоставление земельного участка на заявленном виде прав не допускается;</w:t>
      </w:r>
    </w:p>
    <w:p w:rsidR="00BA5A97" w:rsidRPr="003206D4" w:rsidRDefault="00BA5A97" w:rsidP="00BA5A97">
      <w:pPr>
        <w:autoSpaceDE w:val="0"/>
        <w:autoSpaceDN w:val="0"/>
        <w:adjustRightInd w:val="0"/>
        <w:ind w:firstLine="540"/>
        <w:jc w:val="both"/>
        <w:rPr>
          <w:sz w:val="28"/>
          <w:szCs w:val="28"/>
        </w:rPr>
      </w:pPr>
      <w:r w:rsidRPr="003206D4">
        <w:rPr>
          <w:sz w:val="28"/>
          <w:szCs w:val="28"/>
        </w:rPr>
        <w:t>20) в отношении земельного участка, указанного в заявлен</w:t>
      </w:r>
      <w:proofErr w:type="gramStart"/>
      <w:r w:rsidRPr="003206D4">
        <w:rPr>
          <w:sz w:val="28"/>
          <w:szCs w:val="28"/>
        </w:rPr>
        <w:t>ии о е</w:t>
      </w:r>
      <w:proofErr w:type="gramEnd"/>
      <w:r w:rsidRPr="003206D4">
        <w:rPr>
          <w:sz w:val="28"/>
          <w:szCs w:val="28"/>
        </w:rPr>
        <w:t>го предоставлении, не установлен вид разрешенного использования;</w:t>
      </w:r>
    </w:p>
    <w:p w:rsidR="00BA5A97" w:rsidRPr="003206D4" w:rsidRDefault="00BA5A97" w:rsidP="00BA5A97">
      <w:pPr>
        <w:autoSpaceDE w:val="0"/>
        <w:autoSpaceDN w:val="0"/>
        <w:adjustRightInd w:val="0"/>
        <w:ind w:firstLine="540"/>
        <w:jc w:val="both"/>
        <w:rPr>
          <w:sz w:val="28"/>
          <w:szCs w:val="28"/>
        </w:rPr>
      </w:pPr>
      <w:r w:rsidRPr="003206D4">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BA5A97" w:rsidRPr="003206D4" w:rsidRDefault="00BA5A97" w:rsidP="00BA5A97">
      <w:pPr>
        <w:autoSpaceDE w:val="0"/>
        <w:autoSpaceDN w:val="0"/>
        <w:adjustRightInd w:val="0"/>
        <w:ind w:firstLine="540"/>
        <w:jc w:val="both"/>
        <w:rPr>
          <w:sz w:val="28"/>
          <w:szCs w:val="28"/>
        </w:rPr>
      </w:pPr>
      <w:r w:rsidRPr="003206D4">
        <w:rPr>
          <w:sz w:val="28"/>
          <w:szCs w:val="28"/>
        </w:rPr>
        <w:t>22) в отношении земельного участка, указанного в заявлен</w:t>
      </w:r>
      <w:proofErr w:type="gramStart"/>
      <w:r w:rsidRPr="003206D4">
        <w:rPr>
          <w:sz w:val="28"/>
          <w:szCs w:val="28"/>
        </w:rPr>
        <w:t>ии о е</w:t>
      </w:r>
      <w:proofErr w:type="gramEnd"/>
      <w:r w:rsidRPr="003206D4">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w:t>
      </w:r>
      <w:r>
        <w:rPr>
          <w:sz w:val="28"/>
          <w:szCs w:val="28"/>
        </w:rPr>
        <w:t>,</w:t>
      </w:r>
      <w:r w:rsidRPr="003206D4">
        <w:rPr>
          <w:sz w:val="28"/>
          <w:szCs w:val="28"/>
        </w:rPr>
        <w:t xml:space="preserve"> не указанное в этом решении лицо;</w:t>
      </w:r>
    </w:p>
    <w:p w:rsidR="00BA5A97" w:rsidRPr="003206D4" w:rsidRDefault="00BA5A97" w:rsidP="00BA5A97">
      <w:pPr>
        <w:autoSpaceDE w:val="0"/>
        <w:autoSpaceDN w:val="0"/>
        <w:adjustRightInd w:val="0"/>
        <w:ind w:firstLine="540"/>
        <w:jc w:val="both"/>
        <w:rPr>
          <w:sz w:val="28"/>
          <w:szCs w:val="28"/>
        </w:rPr>
      </w:pPr>
      <w:proofErr w:type="gramStart"/>
      <w:r w:rsidRPr="003206D4">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206D4">
        <w:rPr>
          <w:sz w:val="28"/>
          <w:szCs w:val="28"/>
        </w:rPr>
        <w:t xml:space="preserve"> сносу или реконструкции;</w:t>
      </w:r>
    </w:p>
    <w:p w:rsidR="00BA5A97" w:rsidRPr="003206D4" w:rsidRDefault="00BA5A97" w:rsidP="00BA5A97">
      <w:pPr>
        <w:autoSpaceDE w:val="0"/>
        <w:autoSpaceDN w:val="0"/>
        <w:adjustRightInd w:val="0"/>
        <w:ind w:firstLine="540"/>
        <w:jc w:val="both"/>
        <w:rPr>
          <w:sz w:val="28"/>
          <w:szCs w:val="28"/>
        </w:rPr>
      </w:pPr>
      <w:r w:rsidRPr="003206D4">
        <w:rPr>
          <w:sz w:val="28"/>
          <w:szCs w:val="28"/>
        </w:rPr>
        <w:lastRenderedPageBreak/>
        <w:t>24) границы земельного участка, указанного в заявлен</w:t>
      </w:r>
      <w:proofErr w:type="gramStart"/>
      <w:r w:rsidRPr="003206D4">
        <w:rPr>
          <w:sz w:val="28"/>
          <w:szCs w:val="28"/>
        </w:rPr>
        <w:t>ии о е</w:t>
      </w:r>
      <w:proofErr w:type="gramEnd"/>
      <w:r w:rsidRPr="003206D4">
        <w:rPr>
          <w:sz w:val="28"/>
          <w:szCs w:val="28"/>
        </w:rPr>
        <w:t xml:space="preserve">го предоставлении, подлежат уточнению в соответствии с Федеральным </w:t>
      </w:r>
      <w:hyperlink r:id="rId24" w:history="1">
        <w:r w:rsidRPr="003206D4">
          <w:rPr>
            <w:sz w:val="28"/>
            <w:szCs w:val="28"/>
          </w:rPr>
          <w:t>законом</w:t>
        </w:r>
      </w:hyperlink>
      <w:r w:rsidRPr="003206D4">
        <w:rPr>
          <w:sz w:val="28"/>
          <w:szCs w:val="28"/>
        </w:rPr>
        <w:t xml:space="preserve"> «О государственном кадастре недвижимости»;</w:t>
      </w:r>
    </w:p>
    <w:p w:rsidR="00BA5A97" w:rsidRPr="003206D4" w:rsidRDefault="00BA5A97" w:rsidP="00BA5A97">
      <w:pPr>
        <w:autoSpaceDE w:val="0"/>
        <w:autoSpaceDN w:val="0"/>
        <w:adjustRightInd w:val="0"/>
        <w:ind w:firstLine="540"/>
        <w:jc w:val="both"/>
        <w:rPr>
          <w:sz w:val="28"/>
          <w:szCs w:val="28"/>
        </w:rPr>
      </w:pPr>
      <w:proofErr w:type="gramStart"/>
      <w:r w:rsidRPr="003206D4">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A5A97" w:rsidRPr="003E7CBF" w:rsidRDefault="00BA5A97" w:rsidP="00BA5A97">
      <w:pPr>
        <w:widowControl w:val="0"/>
        <w:tabs>
          <w:tab w:val="left" w:pos="4962"/>
        </w:tabs>
        <w:autoSpaceDE w:val="0"/>
        <w:autoSpaceDN w:val="0"/>
        <w:adjustRightInd w:val="0"/>
        <w:ind w:firstLine="709"/>
        <w:jc w:val="both"/>
        <w:rPr>
          <w:sz w:val="28"/>
          <w:szCs w:val="28"/>
        </w:rPr>
      </w:pPr>
      <w:r>
        <w:rPr>
          <w:sz w:val="28"/>
          <w:szCs w:val="28"/>
        </w:rPr>
        <w:t>2.12</w:t>
      </w:r>
      <w:r w:rsidRPr="003E7CBF">
        <w:rPr>
          <w:sz w:val="28"/>
          <w:szCs w:val="28"/>
        </w:rPr>
        <w:t>.1. После устранения оснований для отказа в предоставлении муниципальной услуги в случа</w:t>
      </w:r>
      <w:r>
        <w:rPr>
          <w:sz w:val="28"/>
          <w:szCs w:val="28"/>
        </w:rPr>
        <w:t>ях, предусмотренных пунктом 2.12</w:t>
      </w:r>
      <w:r w:rsidRPr="003E7CBF">
        <w:rPr>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BA5A97" w:rsidRPr="003E7CBF" w:rsidRDefault="00BA5A97" w:rsidP="00BA5A97">
      <w:pPr>
        <w:widowControl w:val="0"/>
        <w:autoSpaceDE w:val="0"/>
        <w:autoSpaceDN w:val="0"/>
        <w:adjustRightInd w:val="0"/>
        <w:ind w:firstLine="709"/>
        <w:jc w:val="both"/>
        <w:rPr>
          <w:sz w:val="28"/>
          <w:szCs w:val="28"/>
        </w:rPr>
      </w:pPr>
    </w:p>
    <w:p w:rsidR="00BA5A97" w:rsidRPr="00217C38" w:rsidRDefault="00BA5A97" w:rsidP="00BA5A97">
      <w:pPr>
        <w:widowControl w:val="0"/>
        <w:autoSpaceDE w:val="0"/>
        <w:autoSpaceDN w:val="0"/>
        <w:adjustRightInd w:val="0"/>
        <w:ind w:firstLine="709"/>
        <w:jc w:val="center"/>
        <w:rPr>
          <w:sz w:val="28"/>
          <w:szCs w:val="28"/>
        </w:rPr>
      </w:pPr>
      <w:r w:rsidRPr="00217C3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5A97" w:rsidRPr="003E7CBF" w:rsidRDefault="00BA5A97" w:rsidP="00BA5A97">
      <w:pPr>
        <w:widowControl w:val="0"/>
        <w:autoSpaceDE w:val="0"/>
        <w:autoSpaceDN w:val="0"/>
        <w:adjustRightInd w:val="0"/>
        <w:ind w:firstLine="709"/>
        <w:jc w:val="center"/>
        <w:rPr>
          <w:b/>
          <w:sz w:val="28"/>
          <w:szCs w:val="28"/>
        </w:rPr>
      </w:pPr>
    </w:p>
    <w:p w:rsidR="00BA5A97" w:rsidRDefault="00BA5A97" w:rsidP="00BA5A97">
      <w:pPr>
        <w:widowControl w:val="0"/>
        <w:autoSpaceDE w:val="0"/>
        <w:autoSpaceDN w:val="0"/>
        <w:adjustRightInd w:val="0"/>
        <w:jc w:val="both"/>
        <w:rPr>
          <w:sz w:val="28"/>
          <w:szCs w:val="28"/>
        </w:rPr>
      </w:pPr>
      <w:r>
        <w:rPr>
          <w:sz w:val="28"/>
          <w:szCs w:val="28"/>
        </w:rPr>
        <w:tab/>
      </w:r>
      <w:r w:rsidRPr="003206D4">
        <w:rPr>
          <w:sz w:val="28"/>
          <w:szCs w:val="28"/>
        </w:rPr>
        <w:t>2.13. Услуги, необходимые и обязательные для предоставления муниципальной услуги, отсутствуют.</w:t>
      </w:r>
    </w:p>
    <w:p w:rsidR="00BA5A97" w:rsidRDefault="00BA5A97" w:rsidP="00BA5A97">
      <w:pPr>
        <w:widowControl w:val="0"/>
        <w:autoSpaceDE w:val="0"/>
        <w:autoSpaceDN w:val="0"/>
        <w:adjustRightInd w:val="0"/>
        <w:jc w:val="center"/>
        <w:rPr>
          <w:b/>
          <w:sz w:val="28"/>
          <w:szCs w:val="28"/>
        </w:rPr>
      </w:pPr>
    </w:p>
    <w:p w:rsidR="00BA5A97" w:rsidRPr="001441EE" w:rsidRDefault="00BA5A97" w:rsidP="00BA5A97">
      <w:pPr>
        <w:widowControl w:val="0"/>
        <w:autoSpaceDE w:val="0"/>
        <w:autoSpaceDN w:val="0"/>
        <w:adjustRightInd w:val="0"/>
        <w:jc w:val="center"/>
        <w:rPr>
          <w:sz w:val="28"/>
          <w:szCs w:val="28"/>
        </w:rPr>
      </w:pPr>
      <w:r w:rsidRPr="001441EE">
        <w:rPr>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BA5A97" w:rsidRPr="002F5E8A" w:rsidRDefault="00BA5A97" w:rsidP="00BA5A97">
      <w:pPr>
        <w:widowControl w:val="0"/>
        <w:autoSpaceDE w:val="0"/>
        <w:autoSpaceDN w:val="0"/>
        <w:adjustRightInd w:val="0"/>
        <w:ind w:firstLine="709"/>
        <w:jc w:val="both"/>
        <w:rPr>
          <w:sz w:val="28"/>
          <w:szCs w:val="28"/>
        </w:rPr>
      </w:pP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2.14.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BA5A97" w:rsidRPr="003E7CBF" w:rsidRDefault="00BA5A97" w:rsidP="00BA5A97">
      <w:pPr>
        <w:widowControl w:val="0"/>
        <w:autoSpaceDE w:val="0"/>
        <w:autoSpaceDN w:val="0"/>
        <w:adjustRightInd w:val="0"/>
        <w:ind w:firstLine="709"/>
        <w:jc w:val="both"/>
        <w:rPr>
          <w:b/>
          <w:sz w:val="28"/>
          <w:szCs w:val="28"/>
        </w:rPr>
      </w:pPr>
    </w:p>
    <w:p w:rsidR="00BA5A97" w:rsidRPr="001441EE" w:rsidRDefault="00BA5A97" w:rsidP="00BA5A97">
      <w:pPr>
        <w:widowControl w:val="0"/>
        <w:autoSpaceDE w:val="0"/>
        <w:autoSpaceDN w:val="0"/>
        <w:adjustRightInd w:val="0"/>
        <w:ind w:firstLine="709"/>
        <w:jc w:val="center"/>
        <w:outlineLvl w:val="2"/>
        <w:rPr>
          <w:sz w:val="28"/>
          <w:szCs w:val="28"/>
        </w:rPr>
      </w:pPr>
      <w:r w:rsidRPr="001441EE">
        <w:rPr>
          <w:sz w:val="28"/>
          <w:szCs w:val="28"/>
        </w:rPr>
        <w:t>Порядок, размер и основания взимания</w:t>
      </w:r>
    </w:p>
    <w:p w:rsidR="00BA5A97" w:rsidRPr="001441EE" w:rsidRDefault="00BA5A97" w:rsidP="00BA5A97">
      <w:pPr>
        <w:widowControl w:val="0"/>
        <w:autoSpaceDE w:val="0"/>
        <w:autoSpaceDN w:val="0"/>
        <w:adjustRightInd w:val="0"/>
        <w:ind w:firstLine="709"/>
        <w:jc w:val="center"/>
        <w:rPr>
          <w:sz w:val="28"/>
          <w:szCs w:val="28"/>
        </w:rPr>
      </w:pPr>
      <w:r w:rsidRPr="001441EE">
        <w:rPr>
          <w:sz w:val="28"/>
          <w:szCs w:val="28"/>
        </w:rPr>
        <w:t>государственной пошлины или иной платы,</w:t>
      </w:r>
    </w:p>
    <w:p w:rsidR="00BA5A97" w:rsidRPr="001441EE" w:rsidRDefault="00BA5A97" w:rsidP="00BA5A97">
      <w:pPr>
        <w:widowControl w:val="0"/>
        <w:autoSpaceDE w:val="0"/>
        <w:autoSpaceDN w:val="0"/>
        <w:adjustRightInd w:val="0"/>
        <w:ind w:firstLine="709"/>
        <w:jc w:val="center"/>
        <w:rPr>
          <w:sz w:val="28"/>
          <w:szCs w:val="28"/>
        </w:rPr>
      </w:pPr>
      <w:r w:rsidRPr="001441EE">
        <w:rPr>
          <w:sz w:val="28"/>
          <w:szCs w:val="28"/>
        </w:rPr>
        <w:t>взимаемой за предоставление муниципальной услуги</w:t>
      </w:r>
    </w:p>
    <w:p w:rsidR="00BA5A97" w:rsidRPr="003E7CBF" w:rsidRDefault="00BA5A97" w:rsidP="00BA5A97">
      <w:pPr>
        <w:widowControl w:val="0"/>
        <w:autoSpaceDE w:val="0"/>
        <w:autoSpaceDN w:val="0"/>
        <w:adjustRightInd w:val="0"/>
        <w:ind w:firstLine="709"/>
        <w:jc w:val="both"/>
        <w:rPr>
          <w:sz w:val="28"/>
          <w:szCs w:val="28"/>
        </w:rPr>
      </w:pPr>
    </w:p>
    <w:p w:rsidR="00BA5A97" w:rsidRPr="0089503D" w:rsidRDefault="00BA5A97" w:rsidP="00BA5A97">
      <w:pPr>
        <w:widowControl w:val="0"/>
        <w:autoSpaceDE w:val="0"/>
        <w:autoSpaceDN w:val="0"/>
        <w:adjustRightInd w:val="0"/>
        <w:ind w:firstLine="709"/>
        <w:jc w:val="both"/>
        <w:rPr>
          <w:sz w:val="28"/>
          <w:szCs w:val="28"/>
        </w:rPr>
      </w:pPr>
      <w:r>
        <w:rPr>
          <w:sz w:val="28"/>
          <w:szCs w:val="28"/>
        </w:rPr>
        <w:t>2.15</w:t>
      </w:r>
      <w:r w:rsidRPr="003E7CBF">
        <w:rPr>
          <w:sz w:val="28"/>
          <w:szCs w:val="28"/>
        </w:rPr>
        <w:t>. Муниципальная у</w:t>
      </w:r>
      <w:r>
        <w:rPr>
          <w:sz w:val="28"/>
          <w:szCs w:val="28"/>
        </w:rPr>
        <w:t>слуга предоставляется бесплатно.</w:t>
      </w:r>
    </w:p>
    <w:p w:rsidR="00DB6727" w:rsidRDefault="00DB6727" w:rsidP="00BA5A97">
      <w:pPr>
        <w:widowControl w:val="0"/>
        <w:autoSpaceDE w:val="0"/>
        <w:autoSpaceDN w:val="0"/>
        <w:adjustRightInd w:val="0"/>
        <w:jc w:val="center"/>
        <w:outlineLvl w:val="2"/>
        <w:rPr>
          <w:sz w:val="28"/>
          <w:szCs w:val="28"/>
        </w:rPr>
      </w:pPr>
    </w:p>
    <w:p w:rsidR="00BA5A97" w:rsidRDefault="00BA5A97" w:rsidP="00BA5A97">
      <w:pPr>
        <w:widowControl w:val="0"/>
        <w:autoSpaceDE w:val="0"/>
        <w:autoSpaceDN w:val="0"/>
        <w:adjustRightInd w:val="0"/>
        <w:jc w:val="center"/>
        <w:outlineLvl w:val="2"/>
        <w:rPr>
          <w:sz w:val="28"/>
          <w:szCs w:val="28"/>
        </w:rPr>
      </w:pPr>
      <w:r w:rsidRPr="001441EE">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BA5A97" w:rsidRPr="001441EE" w:rsidRDefault="00BA5A97" w:rsidP="00BA5A97">
      <w:pPr>
        <w:widowControl w:val="0"/>
        <w:autoSpaceDE w:val="0"/>
        <w:autoSpaceDN w:val="0"/>
        <w:adjustRightInd w:val="0"/>
        <w:jc w:val="center"/>
        <w:outlineLvl w:val="2"/>
        <w:rPr>
          <w:sz w:val="28"/>
          <w:szCs w:val="28"/>
        </w:rPr>
      </w:pPr>
    </w:p>
    <w:p w:rsidR="00BA5A97" w:rsidRPr="002F5E8A" w:rsidRDefault="00BA5A97" w:rsidP="00BA5A97">
      <w:pPr>
        <w:widowControl w:val="0"/>
        <w:autoSpaceDE w:val="0"/>
        <w:autoSpaceDN w:val="0"/>
        <w:adjustRightInd w:val="0"/>
        <w:ind w:firstLine="709"/>
        <w:jc w:val="both"/>
        <w:rPr>
          <w:sz w:val="28"/>
          <w:szCs w:val="28"/>
        </w:rPr>
      </w:pPr>
      <w:r w:rsidRPr="003206D4">
        <w:rPr>
          <w:sz w:val="28"/>
          <w:szCs w:val="28"/>
        </w:rPr>
        <w:t xml:space="preserve">2.16. В связи с отсутствием необходимых и обязательных услуг для </w:t>
      </w:r>
      <w:r w:rsidRPr="003206D4">
        <w:rPr>
          <w:sz w:val="28"/>
          <w:szCs w:val="28"/>
        </w:rPr>
        <w:lastRenderedPageBreak/>
        <w:t>предоставления муниципальной услуги, плата не взимается</w:t>
      </w:r>
    </w:p>
    <w:p w:rsidR="00BA5A97" w:rsidRDefault="00BA5A97" w:rsidP="00BA5A97">
      <w:pPr>
        <w:widowControl w:val="0"/>
        <w:autoSpaceDE w:val="0"/>
        <w:autoSpaceDN w:val="0"/>
        <w:adjustRightInd w:val="0"/>
        <w:ind w:firstLine="709"/>
        <w:jc w:val="center"/>
        <w:outlineLvl w:val="2"/>
        <w:rPr>
          <w:b/>
          <w:sz w:val="28"/>
          <w:szCs w:val="28"/>
        </w:rPr>
      </w:pPr>
    </w:p>
    <w:p w:rsidR="00BA5A97" w:rsidRPr="001441EE" w:rsidRDefault="00BA5A97" w:rsidP="00BA5A97">
      <w:pPr>
        <w:widowControl w:val="0"/>
        <w:autoSpaceDE w:val="0"/>
        <w:autoSpaceDN w:val="0"/>
        <w:adjustRightInd w:val="0"/>
        <w:ind w:firstLine="709"/>
        <w:jc w:val="center"/>
        <w:outlineLvl w:val="2"/>
        <w:rPr>
          <w:sz w:val="28"/>
          <w:szCs w:val="28"/>
        </w:rPr>
      </w:pPr>
      <w:r w:rsidRPr="001441EE">
        <w:rPr>
          <w:sz w:val="28"/>
          <w:szCs w:val="28"/>
        </w:rPr>
        <w:t>Максимальный срок ожидания в очереди при подаче запроса</w:t>
      </w:r>
    </w:p>
    <w:p w:rsidR="00BA5A97" w:rsidRPr="001441EE" w:rsidRDefault="00BA5A97" w:rsidP="00BA5A97">
      <w:pPr>
        <w:widowControl w:val="0"/>
        <w:autoSpaceDE w:val="0"/>
        <w:autoSpaceDN w:val="0"/>
        <w:adjustRightInd w:val="0"/>
        <w:ind w:firstLine="709"/>
        <w:jc w:val="center"/>
        <w:rPr>
          <w:sz w:val="28"/>
          <w:szCs w:val="28"/>
        </w:rPr>
      </w:pPr>
      <w:r w:rsidRPr="001441EE">
        <w:rPr>
          <w:sz w:val="28"/>
          <w:szCs w:val="28"/>
        </w:rPr>
        <w:t>о предоставлении муниципальной услуги и при получении</w:t>
      </w:r>
    </w:p>
    <w:p w:rsidR="00BA5A97" w:rsidRPr="001441EE" w:rsidRDefault="00BA5A97" w:rsidP="00BA5A97">
      <w:pPr>
        <w:widowControl w:val="0"/>
        <w:autoSpaceDE w:val="0"/>
        <w:autoSpaceDN w:val="0"/>
        <w:adjustRightInd w:val="0"/>
        <w:ind w:firstLine="709"/>
        <w:jc w:val="center"/>
        <w:rPr>
          <w:sz w:val="28"/>
          <w:szCs w:val="28"/>
        </w:rPr>
      </w:pPr>
      <w:r w:rsidRPr="001441EE">
        <w:rPr>
          <w:sz w:val="28"/>
          <w:szCs w:val="28"/>
        </w:rPr>
        <w:t>результата предоставления муниципальной услуги</w:t>
      </w:r>
    </w:p>
    <w:p w:rsidR="00BA5A97" w:rsidRPr="003E7CBF" w:rsidRDefault="00BA5A97" w:rsidP="00BA5A97">
      <w:pPr>
        <w:widowControl w:val="0"/>
        <w:autoSpaceDE w:val="0"/>
        <w:autoSpaceDN w:val="0"/>
        <w:adjustRightInd w:val="0"/>
        <w:ind w:firstLine="709"/>
        <w:jc w:val="both"/>
        <w:rPr>
          <w:b/>
          <w:sz w:val="28"/>
          <w:szCs w:val="28"/>
        </w:rPr>
      </w:pPr>
    </w:p>
    <w:p w:rsidR="00BA5A97" w:rsidRPr="003E7CBF" w:rsidRDefault="00BA5A97" w:rsidP="00BA5A97">
      <w:pPr>
        <w:widowControl w:val="0"/>
        <w:autoSpaceDE w:val="0"/>
        <w:autoSpaceDN w:val="0"/>
        <w:adjustRightInd w:val="0"/>
        <w:ind w:firstLine="709"/>
        <w:jc w:val="both"/>
        <w:rPr>
          <w:sz w:val="28"/>
          <w:szCs w:val="28"/>
        </w:rPr>
      </w:pPr>
      <w:r>
        <w:rPr>
          <w:sz w:val="28"/>
          <w:szCs w:val="28"/>
        </w:rPr>
        <w:t>2.17</w:t>
      </w:r>
      <w:r w:rsidRPr="003E7CBF">
        <w:rPr>
          <w:sz w:val="28"/>
          <w:szCs w:val="28"/>
        </w:rPr>
        <w:t>. Максимальный срок ожидания в очереди при подаче запроса о предоставлении муниципальной ус</w:t>
      </w:r>
      <w:r>
        <w:rPr>
          <w:sz w:val="28"/>
          <w:szCs w:val="28"/>
        </w:rPr>
        <w:t>луги и при получении результата</w:t>
      </w:r>
      <w:r w:rsidRPr="003E7CBF">
        <w:rPr>
          <w:sz w:val="28"/>
          <w:szCs w:val="28"/>
        </w:rPr>
        <w:t xml:space="preserve">  составляет не более 15 минут.</w:t>
      </w:r>
    </w:p>
    <w:p w:rsidR="00BA5A97" w:rsidRPr="003E7CBF" w:rsidRDefault="00BA5A97" w:rsidP="00BA5A97">
      <w:pPr>
        <w:widowControl w:val="0"/>
        <w:autoSpaceDE w:val="0"/>
        <w:autoSpaceDN w:val="0"/>
        <w:adjustRightInd w:val="0"/>
        <w:ind w:firstLine="709"/>
        <w:jc w:val="both"/>
        <w:rPr>
          <w:sz w:val="28"/>
          <w:szCs w:val="28"/>
        </w:rPr>
      </w:pPr>
    </w:p>
    <w:p w:rsidR="00BA5A97" w:rsidRPr="001441EE" w:rsidRDefault="00BA5A97" w:rsidP="00BA5A97">
      <w:pPr>
        <w:widowControl w:val="0"/>
        <w:autoSpaceDE w:val="0"/>
        <w:autoSpaceDN w:val="0"/>
        <w:adjustRightInd w:val="0"/>
        <w:ind w:firstLine="709"/>
        <w:jc w:val="center"/>
        <w:rPr>
          <w:sz w:val="28"/>
          <w:szCs w:val="28"/>
        </w:rPr>
      </w:pPr>
      <w:r w:rsidRPr="001441EE">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A5A97" w:rsidRPr="001441EE" w:rsidRDefault="00BA5A97" w:rsidP="00BA5A97">
      <w:pPr>
        <w:widowControl w:val="0"/>
        <w:tabs>
          <w:tab w:val="left" w:pos="2997"/>
        </w:tabs>
        <w:autoSpaceDE w:val="0"/>
        <w:autoSpaceDN w:val="0"/>
        <w:adjustRightInd w:val="0"/>
        <w:ind w:firstLine="709"/>
        <w:jc w:val="both"/>
        <w:rPr>
          <w:sz w:val="28"/>
          <w:szCs w:val="28"/>
        </w:rPr>
      </w:pPr>
    </w:p>
    <w:p w:rsidR="00BA5A97" w:rsidRPr="00506B62" w:rsidRDefault="00BA5A97" w:rsidP="00BA5A97">
      <w:pPr>
        <w:widowControl w:val="0"/>
        <w:autoSpaceDE w:val="0"/>
        <w:autoSpaceDN w:val="0"/>
        <w:adjustRightInd w:val="0"/>
        <w:ind w:firstLine="709"/>
        <w:jc w:val="both"/>
        <w:rPr>
          <w:sz w:val="28"/>
          <w:szCs w:val="28"/>
        </w:rPr>
      </w:pPr>
      <w:r>
        <w:rPr>
          <w:sz w:val="28"/>
          <w:szCs w:val="28"/>
        </w:rPr>
        <w:t xml:space="preserve">2.18. </w:t>
      </w:r>
      <w:r w:rsidRPr="00506B62">
        <w:rPr>
          <w:sz w:val="28"/>
          <w:szCs w:val="28"/>
        </w:rPr>
        <w:t>Заявление и прилагаемые к нему документы регистрируются в день их поступления.</w:t>
      </w:r>
    </w:p>
    <w:p w:rsidR="00BA5A97" w:rsidRPr="000331AF" w:rsidRDefault="00BA5A97" w:rsidP="00BA5A97">
      <w:pPr>
        <w:widowControl w:val="0"/>
        <w:autoSpaceDE w:val="0"/>
        <w:autoSpaceDN w:val="0"/>
        <w:adjustRightInd w:val="0"/>
        <w:ind w:firstLine="709"/>
        <w:jc w:val="both"/>
        <w:rPr>
          <w:sz w:val="28"/>
          <w:szCs w:val="28"/>
          <w:highlight w:val="yellow"/>
        </w:rPr>
      </w:pPr>
      <w:r w:rsidRPr="007C2B66">
        <w:rPr>
          <w:sz w:val="28"/>
          <w:szCs w:val="28"/>
        </w:rPr>
        <w:t>2.1</w:t>
      </w:r>
      <w:r>
        <w:rPr>
          <w:sz w:val="28"/>
          <w:szCs w:val="28"/>
        </w:rPr>
        <w:t>8</w:t>
      </w:r>
      <w:r w:rsidRPr="007C2B66">
        <w:rPr>
          <w:sz w:val="28"/>
          <w:szCs w:val="28"/>
        </w:rPr>
        <w:t>.1.</w:t>
      </w:r>
      <w:r>
        <w:rPr>
          <w:sz w:val="28"/>
          <w:szCs w:val="28"/>
        </w:rPr>
        <w:t xml:space="preserve">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r w:rsidRPr="007C2B66">
        <w:rPr>
          <w:sz w:val="28"/>
          <w:szCs w:val="28"/>
        </w:rPr>
        <w:t xml:space="preserve"> </w:t>
      </w:r>
    </w:p>
    <w:p w:rsidR="00BA5A97" w:rsidRPr="00C105F7" w:rsidRDefault="00BA5A97" w:rsidP="00BA5A97">
      <w:pPr>
        <w:widowControl w:val="0"/>
        <w:autoSpaceDE w:val="0"/>
        <w:autoSpaceDN w:val="0"/>
        <w:adjustRightInd w:val="0"/>
        <w:ind w:firstLine="709"/>
        <w:jc w:val="both"/>
        <w:rPr>
          <w:sz w:val="28"/>
          <w:szCs w:val="28"/>
        </w:rPr>
      </w:pPr>
      <w:r>
        <w:rPr>
          <w:sz w:val="28"/>
          <w:szCs w:val="28"/>
        </w:rPr>
        <w:t xml:space="preserve">2.18.2. </w:t>
      </w:r>
      <w:r w:rsidRPr="00C105F7">
        <w:rPr>
          <w:sz w:val="28"/>
          <w:szCs w:val="28"/>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BA5A97" w:rsidRPr="00C105F7" w:rsidRDefault="00BA5A97" w:rsidP="00BA5A97">
      <w:pPr>
        <w:widowControl w:val="0"/>
        <w:autoSpaceDE w:val="0"/>
        <w:autoSpaceDN w:val="0"/>
        <w:adjustRightInd w:val="0"/>
        <w:ind w:firstLine="709"/>
        <w:jc w:val="both"/>
        <w:rPr>
          <w:sz w:val="28"/>
          <w:szCs w:val="28"/>
        </w:rPr>
      </w:pPr>
      <w:r>
        <w:rPr>
          <w:sz w:val="28"/>
          <w:szCs w:val="28"/>
        </w:rPr>
        <w:t xml:space="preserve">2.18.3. </w:t>
      </w:r>
      <w:r w:rsidRPr="00C105F7">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BA5A97" w:rsidRPr="003E7CBF" w:rsidRDefault="00BA5A97" w:rsidP="00BA5A97">
      <w:pPr>
        <w:widowControl w:val="0"/>
        <w:autoSpaceDE w:val="0"/>
        <w:autoSpaceDN w:val="0"/>
        <w:adjustRightInd w:val="0"/>
        <w:ind w:firstLine="709"/>
        <w:jc w:val="both"/>
        <w:rPr>
          <w:b/>
          <w:sz w:val="28"/>
          <w:szCs w:val="28"/>
        </w:rPr>
      </w:pPr>
    </w:p>
    <w:p w:rsidR="00BA5A97" w:rsidRPr="001441EE" w:rsidRDefault="00BA5A97" w:rsidP="00BA5A97">
      <w:pPr>
        <w:widowControl w:val="0"/>
        <w:autoSpaceDE w:val="0"/>
        <w:autoSpaceDN w:val="0"/>
        <w:adjustRightInd w:val="0"/>
        <w:ind w:firstLine="709"/>
        <w:jc w:val="center"/>
        <w:rPr>
          <w:bCs/>
          <w:sz w:val="28"/>
          <w:szCs w:val="28"/>
        </w:rPr>
      </w:pPr>
      <w:proofErr w:type="gramStart"/>
      <w:r w:rsidRPr="001441EE">
        <w:rPr>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441EE">
        <w:rPr>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A5A97" w:rsidRPr="003E7CBF" w:rsidRDefault="00BA5A97" w:rsidP="00BA5A97">
      <w:pPr>
        <w:widowControl w:val="0"/>
        <w:autoSpaceDE w:val="0"/>
        <w:autoSpaceDN w:val="0"/>
        <w:adjustRightInd w:val="0"/>
        <w:ind w:firstLine="709"/>
        <w:jc w:val="center"/>
        <w:rPr>
          <w:b/>
          <w:sz w:val="28"/>
          <w:szCs w:val="28"/>
        </w:rPr>
      </w:pPr>
    </w:p>
    <w:p w:rsidR="00BA5A97" w:rsidRPr="003E7CBF" w:rsidRDefault="00BA5A97" w:rsidP="00BA5A97">
      <w:pPr>
        <w:tabs>
          <w:tab w:val="left" w:pos="709"/>
        </w:tabs>
        <w:ind w:firstLine="709"/>
        <w:jc w:val="both"/>
        <w:rPr>
          <w:sz w:val="28"/>
          <w:szCs w:val="28"/>
        </w:rPr>
      </w:pPr>
      <w:r w:rsidRPr="003E7CBF">
        <w:rPr>
          <w:sz w:val="28"/>
          <w:szCs w:val="28"/>
        </w:rPr>
        <w:t>2.1</w:t>
      </w:r>
      <w:r>
        <w:rPr>
          <w:sz w:val="28"/>
          <w:szCs w:val="28"/>
        </w:rPr>
        <w:t>9</w:t>
      </w:r>
      <w:r w:rsidRPr="003E7CBF">
        <w:rPr>
          <w:sz w:val="28"/>
          <w:szCs w:val="28"/>
        </w:rPr>
        <w:t>. Здание (помещение) Органа оборудуется информационной табличкой (вывеской) с указанием полного наименования.</w:t>
      </w:r>
    </w:p>
    <w:p w:rsidR="00BA5A97" w:rsidRPr="003E7CBF" w:rsidRDefault="00BA5A97" w:rsidP="00BA5A97">
      <w:pPr>
        <w:ind w:firstLine="709"/>
        <w:jc w:val="both"/>
        <w:rPr>
          <w:sz w:val="28"/>
          <w:szCs w:val="28"/>
        </w:rPr>
      </w:pPr>
      <w:proofErr w:type="gramStart"/>
      <w:r w:rsidRPr="003E7CBF">
        <w:rPr>
          <w:sz w:val="28"/>
          <w:szCs w:val="28"/>
        </w:rPr>
        <w:t>Помещения, в которых предоставляются муниципальные услуги</w:t>
      </w:r>
      <w:r>
        <w:rPr>
          <w:sz w:val="28"/>
          <w:szCs w:val="28"/>
        </w:rPr>
        <w:t>,</w:t>
      </w:r>
      <w:r w:rsidRPr="003E7CBF">
        <w:rPr>
          <w:sz w:val="28"/>
          <w:szCs w:val="28"/>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BA5A97" w:rsidRPr="003E7CBF" w:rsidRDefault="00BA5A97" w:rsidP="00BA5A97">
      <w:pPr>
        <w:ind w:firstLine="709"/>
        <w:jc w:val="both"/>
        <w:rPr>
          <w:sz w:val="28"/>
          <w:szCs w:val="28"/>
        </w:rPr>
      </w:pPr>
      <w:r w:rsidRPr="003E7CBF">
        <w:rPr>
          <w:sz w:val="28"/>
          <w:szCs w:val="28"/>
        </w:rPr>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A5A97" w:rsidRPr="003E7CBF" w:rsidRDefault="00BA5A97" w:rsidP="00BA5A97">
      <w:pPr>
        <w:tabs>
          <w:tab w:val="left" w:pos="709"/>
        </w:tabs>
        <w:ind w:firstLine="709"/>
        <w:jc w:val="both"/>
        <w:rPr>
          <w:sz w:val="28"/>
          <w:szCs w:val="28"/>
        </w:rPr>
      </w:pPr>
      <w:r>
        <w:rPr>
          <w:sz w:val="28"/>
          <w:szCs w:val="28"/>
        </w:rPr>
        <w:t xml:space="preserve">2.19.1. </w:t>
      </w:r>
      <w:r w:rsidRPr="003E7CBF">
        <w:rPr>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BA5A97" w:rsidRPr="003E7CBF" w:rsidRDefault="00BA5A97" w:rsidP="00BA5A97">
      <w:pPr>
        <w:tabs>
          <w:tab w:val="left" w:pos="709"/>
        </w:tabs>
        <w:ind w:firstLine="709"/>
        <w:jc w:val="both"/>
        <w:rPr>
          <w:sz w:val="28"/>
          <w:szCs w:val="28"/>
        </w:rPr>
      </w:pPr>
      <w:r>
        <w:rPr>
          <w:sz w:val="28"/>
          <w:szCs w:val="28"/>
        </w:rPr>
        <w:t xml:space="preserve">2.19.2. </w:t>
      </w:r>
      <w:r w:rsidRPr="003E7CBF">
        <w:rPr>
          <w:sz w:val="28"/>
          <w:szCs w:val="28"/>
        </w:rPr>
        <w:t>Места ожидания должны быть оборудованы сидячими места</w:t>
      </w:r>
      <w:r>
        <w:rPr>
          <w:sz w:val="28"/>
          <w:szCs w:val="28"/>
        </w:rPr>
        <w:t>ми для посетителей. Количество мест </w:t>
      </w:r>
      <w:r w:rsidRPr="003E7CBF">
        <w:rPr>
          <w:sz w:val="28"/>
          <w:szCs w:val="28"/>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A5A97" w:rsidRPr="003E7CBF" w:rsidRDefault="00BA5A97" w:rsidP="00BA5A97">
      <w:pPr>
        <w:tabs>
          <w:tab w:val="left" w:pos="709"/>
        </w:tabs>
        <w:ind w:firstLine="709"/>
        <w:jc w:val="both"/>
        <w:rPr>
          <w:sz w:val="28"/>
          <w:szCs w:val="28"/>
        </w:rPr>
      </w:pPr>
      <w:r>
        <w:rPr>
          <w:sz w:val="28"/>
          <w:szCs w:val="28"/>
        </w:rPr>
        <w:t xml:space="preserve">2.19.3. </w:t>
      </w:r>
      <w:r w:rsidRPr="003E7CBF">
        <w:rPr>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A5A97" w:rsidRPr="003E7CBF" w:rsidRDefault="00BA5A97" w:rsidP="00BA5A97">
      <w:pPr>
        <w:shd w:val="clear" w:color="auto" w:fill="FFFFFF"/>
        <w:tabs>
          <w:tab w:val="left" w:pos="709"/>
        </w:tabs>
        <w:ind w:firstLine="709"/>
        <w:jc w:val="both"/>
        <w:rPr>
          <w:sz w:val="28"/>
          <w:szCs w:val="28"/>
        </w:rPr>
      </w:pPr>
      <w:r>
        <w:rPr>
          <w:sz w:val="28"/>
          <w:szCs w:val="28"/>
        </w:rPr>
        <w:t xml:space="preserve">2.19.4. </w:t>
      </w:r>
      <w:r w:rsidRPr="003E7CBF">
        <w:rPr>
          <w:sz w:val="28"/>
          <w:szCs w:val="28"/>
        </w:rPr>
        <w:t>Информационные стенды должны содержать:</w:t>
      </w:r>
    </w:p>
    <w:p w:rsidR="00BA5A97" w:rsidRPr="003E7CBF" w:rsidRDefault="00BA5A97" w:rsidP="00BA5A97">
      <w:pPr>
        <w:shd w:val="clear" w:color="auto" w:fill="FFFFFF"/>
        <w:tabs>
          <w:tab w:val="left" w:pos="993"/>
        </w:tabs>
        <w:ind w:firstLine="709"/>
        <w:jc w:val="both"/>
        <w:rPr>
          <w:sz w:val="28"/>
          <w:szCs w:val="28"/>
        </w:rPr>
      </w:pPr>
      <w:r>
        <w:rPr>
          <w:sz w:val="28"/>
          <w:szCs w:val="28"/>
        </w:rPr>
        <w:t xml:space="preserve">- </w:t>
      </w:r>
      <w:r w:rsidRPr="003E7CBF">
        <w:rPr>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A5A97" w:rsidRPr="003E7CBF" w:rsidRDefault="00BA5A97" w:rsidP="00BA5A97">
      <w:pPr>
        <w:shd w:val="clear" w:color="auto" w:fill="FFFFFF"/>
        <w:tabs>
          <w:tab w:val="left" w:pos="993"/>
        </w:tabs>
        <w:ind w:firstLine="709"/>
        <w:jc w:val="both"/>
        <w:rPr>
          <w:sz w:val="28"/>
          <w:szCs w:val="28"/>
        </w:rPr>
      </w:pPr>
      <w:r>
        <w:rPr>
          <w:sz w:val="28"/>
          <w:szCs w:val="28"/>
        </w:rPr>
        <w:t xml:space="preserve">- </w:t>
      </w:r>
      <w:r w:rsidRPr="003E7CBF">
        <w:rPr>
          <w:sz w:val="28"/>
          <w:szCs w:val="28"/>
        </w:rPr>
        <w:t>контактную информацию (телефон, адрес электронной почты, номер кабинета) специалистов, ответственных за прием документов;</w:t>
      </w:r>
    </w:p>
    <w:p w:rsidR="00BA5A97" w:rsidRPr="003E7CBF" w:rsidRDefault="00BA5A97" w:rsidP="00BA5A97">
      <w:pPr>
        <w:shd w:val="clear" w:color="auto" w:fill="FFFFFF"/>
        <w:tabs>
          <w:tab w:val="left" w:pos="993"/>
        </w:tabs>
        <w:ind w:firstLine="709"/>
        <w:jc w:val="both"/>
        <w:rPr>
          <w:sz w:val="28"/>
          <w:szCs w:val="28"/>
        </w:rPr>
      </w:pPr>
      <w:r>
        <w:rPr>
          <w:sz w:val="28"/>
          <w:szCs w:val="28"/>
        </w:rPr>
        <w:t xml:space="preserve">- </w:t>
      </w:r>
      <w:r w:rsidRPr="003E7CBF">
        <w:rPr>
          <w:sz w:val="28"/>
          <w:szCs w:val="28"/>
        </w:rPr>
        <w:t>контактную информацию (телефон, адрес электронной почты) специалистов, ответственных за информирование;</w:t>
      </w:r>
    </w:p>
    <w:p w:rsidR="00BA5A97" w:rsidRPr="003E7CBF" w:rsidRDefault="00BA5A97" w:rsidP="00BA5A97">
      <w:pPr>
        <w:shd w:val="clear" w:color="auto" w:fill="FFFFFF"/>
        <w:tabs>
          <w:tab w:val="left" w:pos="709"/>
          <w:tab w:val="left" w:pos="993"/>
        </w:tabs>
        <w:ind w:firstLine="709"/>
        <w:jc w:val="both"/>
        <w:rPr>
          <w:sz w:val="28"/>
          <w:szCs w:val="28"/>
        </w:rPr>
      </w:pPr>
      <w:r>
        <w:rPr>
          <w:sz w:val="28"/>
          <w:szCs w:val="28"/>
        </w:rPr>
        <w:t xml:space="preserve">- </w:t>
      </w:r>
      <w:r w:rsidRPr="003E7CBF">
        <w:rPr>
          <w:sz w:val="28"/>
          <w:szCs w:val="28"/>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A5A97" w:rsidRPr="0089503D" w:rsidRDefault="00BA5A97" w:rsidP="00BA5A97">
      <w:pPr>
        <w:tabs>
          <w:tab w:val="left" w:pos="709"/>
        </w:tabs>
        <w:ind w:firstLine="709"/>
        <w:jc w:val="both"/>
        <w:rPr>
          <w:sz w:val="28"/>
          <w:szCs w:val="28"/>
        </w:rPr>
      </w:pPr>
      <w:r>
        <w:rPr>
          <w:sz w:val="28"/>
          <w:szCs w:val="28"/>
        </w:rPr>
        <w:t xml:space="preserve">2.19.5. </w:t>
      </w:r>
      <w:r w:rsidRPr="003E7CBF">
        <w:rPr>
          <w:sz w:val="28"/>
          <w:szCs w:val="28"/>
        </w:rPr>
        <w:t xml:space="preserve">Рабочие места уполномоченных должностных лиц, ответственных за предоставление муниципальной </w:t>
      </w:r>
      <w:r w:rsidRPr="0089503D">
        <w:rPr>
          <w:sz w:val="28"/>
          <w:szCs w:val="28"/>
        </w:rPr>
        <w:t xml:space="preserve">услуги, оборудуются компьютерами и оргтехникой, позволяющей организовать исполнение муниципальной услуги в полном объеме. </w:t>
      </w:r>
    </w:p>
    <w:p w:rsidR="00BA5A97" w:rsidRPr="003E7CBF" w:rsidRDefault="00BA5A97" w:rsidP="00BA5A97">
      <w:pPr>
        <w:widowControl w:val="0"/>
        <w:autoSpaceDE w:val="0"/>
        <w:autoSpaceDN w:val="0"/>
        <w:adjustRightInd w:val="0"/>
        <w:jc w:val="both"/>
        <w:rPr>
          <w:sz w:val="28"/>
          <w:szCs w:val="28"/>
        </w:rPr>
      </w:pPr>
    </w:p>
    <w:p w:rsidR="00BA5A97" w:rsidRPr="006D72EB" w:rsidRDefault="00BA5A97" w:rsidP="00BA5A97">
      <w:pPr>
        <w:widowControl w:val="0"/>
        <w:autoSpaceDE w:val="0"/>
        <w:autoSpaceDN w:val="0"/>
        <w:adjustRightInd w:val="0"/>
        <w:ind w:firstLine="709"/>
        <w:jc w:val="center"/>
        <w:outlineLvl w:val="2"/>
        <w:rPr>
          <w:sz w:val="28"/>
          <w:szCs w:val="28"/>
        </w:rPr>
      </w:pPr>
      <w:r w:rsidRPr="006D72EB">
        <w:rPr>
          <w:sz w:val="28"/>
          <w:szCs w:val="28"/>
        </w:rPr>
        <w:t>Показатели доступности и качества муниципальных услуг</w:t>
      </w:r>
    </w:p>
    <w:p w:rsidR="00BA5A97" w:rsidRPr="003E7CBF" w:rsidRDefault="00BA5A97" w:rsidP="00BA5A97">
      <w:pPr>
        <w:widowControl w:val="0"/>
        <w:autoSpaceDE w:val="0"/>
        <w:autoSpaceDN w:val="0"/>
        <w:adjustRightInd w:val="0"/>
        <w:ind w:firstLine="709"/>
        <w:jc w:val="both"/>
        <w:rPr>
          <w:sz w:val="28"/>
          <w:szCs w:val="28"/>
        </w:rPr>
      </w:pPr>
    </w:p>
    <w:p w:rsidR="00BA5A97" w:rsidRDefault="00BA5A97" w:rsidP="00BA5A97">
      <w:pPr>
        <w:widowControl w:val="0"/>
        <w:autoSpaceDE w:val="0"/>
        <w:autoSpaceDN w:val="0"/>
        <w:adjustRightInd w:val="0"/>
        <w:ind w:firstLine="709"/>
        <w:jc w:val="both"/>
        <w:rPr>
          <w:sz w:val="28"/>
          <w:szCs w:val="28"/>
        </w:rPr>
      </w:pPr>
      <w:r w:rsidRPr="003E7CBF">
        <w:rPr>
          <w:sz w:val="28"/>
          <w:szCs w:val="28"/>
        </w:rPr>
        <w:t>2.2</w:t>
      </w:r>
      <w:r>
        <w:rPr>
          <w:sz w:val="28"/>
          <w:szCs w:val="28"/>
        </w:rPr>
        <w:t>0</w:t>
      </w:r>
      <w:r w:rsidRPr="003E7CBF">
        <w:rPr>
          <w:sz w:val="28"/>
          <w:szCs w:val="28"/>
        </w:rPr>
        <w:t>. Показатели доступности и качества муниципальных услуг:</w:t>
      </w:r>
    </w:p>
    <w:p w:rsidR="00BA5A97" w:rsidRPr="003E7CBF" w:rsidRDefault="00BA5A97" w:rsidP="00BA5A97">
      <w:pPr>
        <w:widowControl w:val="0"/>
        <w:autoSpaceDE w:val="0"/>
        <w:autoSpaceDN w:val="0"/>
        <w:adjustRightInd w:val="0"/>
        <w:ind w:firstLine="709"/>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4"/>
        <w:gridCol w:w="1471"/>
        <w:gridCol w:w="2695"/>
      </w:tblGrid>
      <w:tr w:rsidR="00BA5A97" w:rsidRPr="007231F3" w:rsidTr="00BA5A97">
        <w:tc>
          <w:tcPr>
            <w:tcW w:w="5234" w:type="dxa"/>
          </w:tcPr>
          <w:p w:rsidR="00BA5A97" w:rsidRPr="003E7CBF" w:rsidRDefault="00BA5A97" w:rsidP="00BA5A97">
            <w:pPr>
              <w:autoSpaceDE w:val="0"/>
              <w:autoSpaceDN w:val="0"/>
              <w:adjustRightInd w:val="0"/>
              <w:jc w:val="center"/>
              <w:rPr>
                <w:sz w:val="28"/>
                <w:szCs w:val="28"/>
              </w:rPr>
            </w:pPr>
            <w:r w:rsidRPr="003E7CBF">
              <w:rPr>
                <w:sz w:val="28"/>
                <w:szCs w:val="28"/>
              </w:rPr>
              <w:t>Показатели</w:t>
            </w:r>
          </w:p>
        </w:tc>
        <w:tc>
          <w:tcPr>
            <w:tcW w:w="1471" w:type="dxa"/>
          </w:tcPr>
          <w:p w:rsidR="00BA5A97" w:rsidRPr="003E7CBF" w:rsidRDefault="00BA5A97" w:rsidP="00BA5A97">
            <w:pPr>
              <w:autoSpaceDE w:val="0"/>
              <w:autoSpaceDN w:val="0"/>
              <w:adjustRightInd w:val="0"/>
              <w:jc w:val="center"/>
              <w:rPr>
                <w:sz w:val="28"/>
                <w:szCs w:val="28"/>
              </w:rPr>
            </w:pPr>
            <w:r w:rsidRPr="003E7CBF">
              <w:rPr>
                <w:sz w:val="28"/>
                <w:szCs w:val="28"/>
              </w:rPr>
              <w:t>Единица</w:t>
            </w:r>
          </w:p>
          <w:p w:rsidR="00BA5A97" w:rsidRPr="003E7CBF" w:rsidRDefault="00BA5A97" w:rsidP="00BA5A97">
            <w:pPr>
              <w:autoSpaceDE w:val="0"/>
              <w:autoSpaceDN w:val="0"/>
              <w:adjustRightInd w:val="0"/>
              <w:jc w:val="center"/>
              <w:rPr>
                <w:sz w:val="28"/>
                <w:szCs w:val="28"/>
              </w:rPr>
            </w:pPr>
            <w:r w:rsidRPr="003E7CBF">
              <w:rPr>
                <w:sz w:val="28"/>
                <w:szCs w:val="28"/>
              </w:rPr>
              <w:t>измерения</w:t>
            </w:r>
          </w:p>
        </w:tc>
        <w:tc>
          <w:tcPr>
            <w:tcW w:w="2695" w:type="dxa"/>
          </w:tcPr>
          <w:p w:rsidR="00BA5A97" w:rsidRPr="003E7CBF" w:rsidRDefault="00BA5A97" w:rsidP="00BA5A97">
            <w:pPr>
              <w:autoSpaceDE w:val="0"/>
              <w:autoSpaceDN w:val="0"/>
              <w:adjustRightInd w:val="0"/>
              <w:jc w:val="center"/>
              <w:rPr>
                <w:sz w:val="28"/>
                <w:szCs w:val="28"/>
              </w:rPr>
            </w:pPr>
            <w:r w:rsidRPr="003E7CBF">
              <w:rPr>
                <w:sz w:val="28"/>
                <w:szCs w:val="28"/>
              </w:rPr>
              <w:t>Нормативное значение показателя</w:t>
            </w:r>
          </w:p>
        </w:tc>
      </w:tr>
      <w:tr w:rsidR="00BA5A97" w:rsidRPr="007231F3" w:rsidTr="00BA5A97">
        <w:tc>
          <w:tcPr>
            <w:tcW w:w="9400" w:type="dxa"/>
            <w:gridSpan w:val="3"/>
          </w:tcPr>
          <w:p w:rsidR="00BA5A97" w:rsidRPr="003E7CBF" w:rsidRDefault="00BA5A97" w:rsidP="00BA5A97">
            <w:pPr>
              <w:autoSpaceDE w:val="0"/>
              <w:autoSpaceDN w:val="0"/>
              <w:adjustRightInd w:val="0"/>
              <w:jc w:val="both"/>
              <w:rPr>
                <w:sz w:val="28"/>
                <w:szCs w:val="28"/>
              </w:rPr>
            </w:pPr>
            <w:r w:rsidRPr="003E7CBF">
              <w:rPr>
                <w:sz w:val="28"/>
                <w:szCs w:val="28"/>
              </w:rPr>
              <w:t>Показатели доступности</w:t>
            </w:r>
          </w:p>
        </w:tc>
      </w:tr>
      <w:tr w:rsidR="00BA5A97" w:rsidRPr="007231F3" w:rsidTr="00BA5A97">
        <w:tc>
          <w:tcPr>
            <w:tcW w:w="5234" w:type="dxa"/>
          </w:tcPr>
          <w:p w:rsidR="00BA5A97" w:rsidRPr="003E7CBF" w:rsidRDefault="00BA5A97" w:rsidP="00BA5A97">
            <w:pPr>
              <w:autoSpaceDE w:val="0"/>
              <w:autoSpaceDN w:val="0"/>
              <w:adjustRightInd w:val="0"/>
              <w:jc w:val="both"/>
              <w:rPr>
                <w:sz w:val="28"/>
                <w:szCs w:val="28"/>
              </w:rPr>
            </w:pPr>
            <w:r w:rsidRPr="003E7CBF">
              <w:rPr>
                <w:sz w:val="28"/>
                <w:szCs w:val="28"/>
              </w:rPr>
              <w:t xml:space="preserve">Наличие возможности получения в </w:t>
            </w:r>
            <w:r w:rsidRPr="003E7CBF">
              <w:rPr>
                <w:sz w:val="28"/>
                <w:szCs w:val="28"/>
              </w:rPr>
              <w:lastRenderedPageBreak/>
              <w:t>электронном виде (в соответствии с этапами перевода муниципальной услуги на предоставление в электронном виде)</w:t>
            </w:r>
          </w:p>
        </w:tc>
        <w:tc>
          <w:tcPr>
            <w:tcW w:w="1471" w:type="dxa"/>
            <w:vAlign w:val="center"/>
          </w:tcPr>
          <w:p w:rsidR="00BA5A97" w:rsidRPr="003E7CBF" w:rsidRDefault="00BA5A97" w:rsidP="00BA5A97">
            <w:pPr>
              <w:autoSpaceDE w:val="0"/>
              <w:autoSpaceDN w:val="0"/>
              <w:adjustRightInd w:val="0"/>
              <w:jc w:val="center"/>
              <w:rPr>
                <w:sz w:val="28"/>
                <w:szCs w:val="28"/>
              </w:rPr>
            </w:pPr>
            <w:r w:rsidRPr="003E7CBF">
              <w:rPr>
                <w:sz w:val="28"/>
                <w:szCs w:val="28"/>
              </w:rPr>
              <w:lastRenderedPageBreak/>
              <w:t>да/нет</w:t>
            </w:r>
          </w:p>
        </w:tc>
        <w:tc>
          <w:tcPr>
            <w:tcW w:w="2695" w:type="dxa"/>
            <w:vAlign w:val="center"/>
          </w:tcPr>
          <w:p w:rsidR="00BA5A97" w:rsidRPr="003E7CBF" w:rsidRDefault="00BA5A97" w:rsidP="00BA5A97">
            <w:pPr>
              <w:autoSpaceDE w:val="0"/>
              <w:autoSpaceDN w:val="0"/>
              <w:adjustRightInd w:val="0"/>
              <w:ind w:firstLine="709"/>
              <w:jc w:val="center"/>
              <w:rPr>
                <w:sz w:val="28"/>
                <w:szCs w:val="28"/>
              </w:rPr>
            </w:pPr>
            <w:r w:rsidRPr="003E7CBF">
              <w:rPr>
                <w:sz w:val="28"/>
                <w:szCs w:val="28"/>
              </w:rPr>
              <w:t>да</w:t>
            </w:r>
          </w:p>
        </w:tc>
      </w:tr>
      <w:tr w:rsidR="00BA5A97" w:rsidRPr="007231F3" w:rsidTr="00BA5A97">
        <w:tc>
          <w:tcPr>
            <w:tcW w:w="9400" w:type="dxa"/>
            <w:gridSpan w:val="3"/>
          </w:tcPr>
          <w:p w:rsidR="00BA5A97" w:rsidRPr="003E7CBF" w:rsidRDefault="00BA5A97" w:rsidP="00BA5A97">
            <w:pPr>
              <w:autoSpaceDE w:val="0"/>
              <w:autoSpaceDN w:val="0"/>
              <w:adjustRightInd w:val="0"/>
              <w:jc w:val="both"/>
              <w:rPr>
                <w:sz w:val="28"/>
                <w:szCs w:val="28"/>
              </w:rPr>
            </w:pPr>
            <w:r w:rsidRPr="003E7CBF">
              <w:rPr>
                <w:sz w:val="28"/>
                <w:szCs w:val="28"/>
              </w:rPr>
              <w:lastRenderedPageBreak/>
              <w:t>Показатели качества</w:t>
            </w:r>
          </w:p>
        </w:tc>
      </w:tr>
      <w:tr w:rsidR="00BA5A97" w:rsidRPr="007231F3" w:rsidTr="00BA5A97">
        <w:tc>
          <w:tcPr>
            <w:tcW w:w="5234" w:type="dxa"/>
          </w:tcPr>
          <w:p w:rsidR="00BA5A97" w:rsidRPr="003E7CBF" w:rsidRDefault="00BA5A97" w:rsidP="00BA5A97">
            <w:pPr>
              <w:autoSpaceDE w:val="0"/>
              <w:autoSpaceDN w:val="0"/>
              <w:adjustRightInd w:val="0"/>
              <w:jc w:val="both"/>
              <w:rPr>
                <w:sz w:val="28"/>
                <w:szCs w:val="28"/>
              </w:rPr>
            </w:pPr>
            <w:r w:rsidRPr="003E7CBF">
              <w:rPr>
                <w:sz w:val="28"/>
                <w:szCs w:val="28"/>
              </w:rPr>
              <w:t>Удельный вес заявлений</w:t>
            </w:r>
            <w:r w:rsidRPr="003E7CBF">
              <w:rPr>
                <w:bCs/>
                <w:sz w:val="28"/>
                <w:szCs w:val="28"/>
              </w:rPr>
              <w:t xml:space="preserve"> граждан, рассмотренных в установленный срок</w:t>
            </w:r>
            <w:r w:rsidRPr="003E7CBF">
              <w:rPr>
                <w:sz w:val="28"/>
                <w:szCs w:val="28"/>
              </w:rPr>
              <w:t>, в общем количестве обращений граждан в Органе</w:t>
            </w:r>
          </w:p>
        </w:tc>
        <w:tc>
          <w:tcPr>
            <w:tcW w:w="1471" w:type="dxa"/>
            <w:vAlign w:val="center"/>
          </w:tcPr>
          <w:p w:rsidR="00BA5A97" w:rsidRPr="003E7CBF" w:rsidRDefault="00BA5A97" w:rsidP="00BA5A97">
            <w:pPr>
              <w:autoSpaceDE w:val="0"/>
              <w:autoSpaceDN w:val="0"/>
              <w:adjustRightInd w:val="0"/>
              <w:ind w:firstLine="709"/>
              <w:jc w:val="both"/>
              <w:rPr>
                <w:sz w:val="28"/>
                <w:szCs w:val="28"/>
              </w:rPr>
            </w:pPr>
            <w:r w:rsidRPr="003E7CBF">
              <w:rPr>
                <w:sz w:val="28"/>
                <w:szCs w:val="28"/>
              </w:rPr>
              <w:t>%</w:t>
            </w:r>
          </w:p>
        </w:tc>
        <w:tc>
          <w:tcPr>
            <w:tcW w:w="2695" w:type="dxa"/>
            <w:vAlign w:val="center"/>
          </w:tcPr>
          <w:p w:rsidR="00BA5A97" w:rsidRPr="003E7CBF" w:rsidRDefault="00BA5A97" w:rsidP="00BA5A97">
            <w:pPr>
              <w:autoSpaceDE w:val="0"/>
              <w:autoSpaceDN w:val="0"/>
              <w:adjustRightInd w:val="0"/>
              <w:ind w:firstLine="709"/>
              <w:jc w:val="center"/>
              <w:rPr>
                <w:sz w:val="28"/>
                <w:szCs w:val="28"/>
              </w:rPr>
            </w:pPr>
            <w:r w:rsidRPr="003E7CBF">
              <w:rPr>
                <w:sz w:val="28"/>
                <w:szCs w:val="28"/>
              </w:rPr>
              <w:t>100</w:t>
            </w:r>
          </w:p>
        </w:tc>
      </w:tr>
      <w:tr w:rsidR="00BA5A97" w:rsidRPr="007231F3" w:rsidTr="00BA5A97">
        <w:tc>
          <w:tcPr>
            <w:tcW w:w="5234" w:type="dxa"/>
          </w:tcPr>
          <w:p w:rsidR="00BA5A97" w:rsidRPr="003E7CBF" w:rsidRDefault="00BA5A97" w:rsidP="00BA5A97">
            <w:pPr>
              <w:autoSpaceDE w:val="0"/>
              <w:autoSpaceDN w:val="0"/>
              <w:adjustRightInd w:val="0"/>
              <w:jc w:val="both"/>
              <w:rPr>
                <w:sz w:val="28"/>
                <w:szCs w:val="28"/>
              </w:rPr>
            </w:pPr>
            <w:r w:rsidRPr="003E7CBF">
              <w:rPr>
                <w:sz w:val="28"/>
                <w:szCs w:val="28"/>
              </w:rPr>
              <w:t>Удельный вес обоснованных жалоб в общем количест</w:t>
            </w:r>
            <w:r>
              <w:rPr>
                <w:sz w:val="28"/>
                <w:szCs w:val="28"/>
              </w:rPr>
              <w:t xml:space="preserve">ве заявлений на предоставление </w:t>
            </w:r>
            <w:r w:rsidRPr="003E7CBF">
              <w:rPr>
                <w:sz w:val="28"/>
                <w:szCs w:val="28"/>
              </w:rPr>
              <w:t>муниципальной услуги в Органе</w:t>
            </w:r>
            <w:r w:rsidRPr="003E7CBF">
              <w:rPr>
                <w:sz w:val="28"/>
                <w:szCs w:val="28"/>
              </w:rPr>
              <w:tab/>
            </w:r>
          </w:p>
        </w:tc>
        <w:tc>
          <w:tcPr>
            <w:tcW w:w="1471" w:type="dxa"/>
            <w:vAlign w:val="center"/>
          </w:tcPr>
          <w:p w:rsidR="00BA5A97" w:rsidRPr="003E7CBF" w:rsidRDefault="00BA5A97" w:rsidP="00BA5A97">
            <w:pPr>
              <w:autoSpaceDE w:val="0"/>
              <w:autoSpaceDN w:val="0"/>
              <w:adjustRightInd w:val="0"/>
              <w:ind w:firstLine="709"/>
              <w:jc w:val="both"/>
              <w:rPr>
                <w:sz w:val="28"/>
                <w:szCs w:val="28"/>
              </w:rPr>
            </w:pPr>
            <w:r w:rsidRPr="003E7CBF">
              <w:rPr>
                <w:sz w:val="28"/>
                <w:szCs w:val="28"/>
              </w:rPr>
              <w:t>%</w:t>
            </w:r>
          </w:p>
        </w:tc>
        <w:tc>
          <w:tcPr>
            <w:tcW w:w="2695" w:type="dxa"/>
            <w:vAlign w:val="center"/>
          </w:tcPr>
          <w:p w:rsidR="00BA5A97" w:rsidRPr="003E7CBF" w:rsidRDefault="00BA5A97" w:rsidP="00BA5A97">
            <w:pPr>
              <w:autoSpaceDE w:val="0"/>
              <w:autoSpaceDN w:val="0"/>
              <w:adjustRightInd w:val="0"/>
              <w:ind w:firstLine="709"/>
              <w:jc w:val="center"/>
              <w:rPr>
                <w:sz w:val="28"/>
                <w:szCs w:val="28"/>
              </w:rPr>
            </w:pPr>
            <w:r w:rsidRPr="003E7CBF">
              <w:rPr>
                <w:sz w:val="28"/>
                <w:szCs w:val="28"/>
              </w:rPr>
              <w:t>0</w:t>
            </w:r>
          </w:p>
        </w:tc>
      </w:tr>
    </w:tbl>
    <w:p w:rsidR="00BA5A97" w:rsidRPr="003E7CBF" w:rsidRDefault="00BA5A97" w:rsidP="00BA5A97">
      <w:pPr>
        <w:widowControl w:val="0"/>
        <w:autoSpaceDE w:val="0"/>
        <w:autoSpaceDN w:val="0"/>
        <w:adjustRightInd w:val="0"/>
        <w:ind w:firstLine="709"/>
        <w:jc w:val="both"/>
        <w:rPr>
          <w:sz w:val="28"/>
          <w:szCs w:val="28"/>
        </w:rPr>
      </w:pPr>
    </w:p>
    <w:p w:rsidR="00BA5A97" w:rsidRPr="006D72EB" w:rsidRDefault="00BA5A97" w:rsidP="00BA5A97">
      <w:pPr>
        <w:widowControl w:val="0"/>
        <w:autoSpaceDE w:val="0"/>
        <w:autoSpaceDN w:val="0"/>
        <w:adjustRightInd w:val="0"/>
        <w:ind w:firstLine="709"/>
        <w:jc w:val="center"/>
        <w:outlineLvl w:val="2"/>
        <w:rPr>
          <w:sz w:val="28"/>
          <w:szCs w:val="28"/>
        </w:rPr>
      </w:pPr>
      <w:r w:rsidRPr="006D72EB">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5A97" w:rsidRPr="003E7CBF" w:rsidRDefault="00BA5A97" w:rsidP="00BA5A97">
      <w:pPr>
        <w:widowControl w:val="0"/>
        <w:autoSpaceDE w:val="0"/>
        <w:autoSpaceDN w:val="0"/>
        <w:adjustRightInd w:val="0"/>
        <w:ind w:firstLine="709"/>
        <w:jc w:val="both"/>
        <w:rPr>
          <w:sz w:val="28"/>
          <w:szCs w:val="28"/>
        </w:rPr>
      </w:pPr>
    </w:p>
    <w:p w:rsidR="00BA5A97" w:rsidRPr="003E7CBF" w:rsidRDefault="00BA5A97" w:rsidP="00BA5A97">
      <w:pPr>
        <w:shd w:val="clear" w:color="auto" w:fill="FFFFFF"/>
        <w:tabs>
          <w:tab w:val="left" w:pos="1134"/>
        </w:tabs>
        <w:suppressAutoHyphens/>
        <w:ind w:firstLine="709"/>
        <w:jc w:val="both"/>
        <w:rPr>
          <w:sz w:val="28"/>
          <w:szCs w:val="28"/>
        </w:rPr>
      </w:pPr>
      <w:r w:rsidRPr="00CF181D">
        <w:rPr>
          <w:sz w:val="28"/>
          <w:szCs w:val="28"/>
        </w:rPr>
        <w:t>2.21.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CF181D">
        <w:rPr>
          <w:sz w:val="28"/>
          <w:szCs w:val="28"/>
          <w:lang w:val="en-US"/>
        </w:rPr>
        <w:t>www</w:t>
      </w:r>
      <w:r w:rsidRPr="00CF181D">
        <w:rPr>
          <w:sz w:val="28"/>
          <w:szCs w:val="28"/>
        </w:rPr>
        <w:t>.</w:t>
      </w:r>
      <w:proofErr w:type="spellStart"/>
      <w:r w:rsidR="002E0C68" w:rsidRPr="00CF181D">
        <w:rPr>
          <w:sz w:val="28"/>
          <w:szCs w:val="28"/>
          <w:lang w:val="en-US"/>
        </w:rPr>
        <w:t>novyj</w:t>
      </w:r>
      <w:proofErr w:type="spellEnd"/>
      <w:r w:rsidR="002E0C68" w:rsidRPr="00CF181D">
        <w:rPr>
          <w:sz w:val="28"/>
          <w:szCs w:val="28"/>
        </w:rPr>
        <w:t>-</w:t>
      </w:r>
      <w:proofErr w:type="spellStart"/>
      <w:r w:rsidR="002E0C68" w:rsidRPr="00CF181D">
        <w:rPr>
          <w:sz w:val="28"/>
          <w:szCs w:val="28"/>
          <w:lang w:val="en-US"/>
        </w:rPr>
        <w:t>bor</w:t>
      </w:r>
      <w:proofErr w:type="spellEnd"/>
      <w:r w:rsidRPr="00CF181D">
        <w:rPr>
          <w:sz w:val="28"/>
          <w:szCs w:val="28"/>
        </w:rPr>
        <w:t>.</w:t>
      </w:r>
      <w:proofErr w:type="spellStart"/>
      <w:r w:rsidRPr="00CF181D">
        <w:rPr>
          <w:sz w:val="28"/>
          <w:szCs w:val="28"/>
          <w:lang w:val="en-US"/>
        </w:rPr>
        <w:t>ru</w:t>
      </w:r>
      <w:proofErr w:type="spellEnd"/>
      <w:r w:rsidRPr="00CF181D">
        <w:rPr>
          <w:sz w:val="28"/>
          <w:szCs w:val="28"/>
        </w:rPr>
        <w:t>), порталах государственных и муниципальных услуг (функций).</w:t>
      </w:r>
    </w:p>
    <w:p w:rsidR="00BA5A97" w:rsidRPr="003E7CBF" w:rsidRDefault="00BA5A97" w:rsidP="00BA5A97">
      <w:pPr>
        <w:ind w:firstLine="709"/>
        <w:jc w:val="both"/>
        <w:rPr>
          <w:sz w:val="28"/>
          <w:szCs w:val="28"/>
        </w:rPr>
      </w:pPr>
      <w:r w:rsidRPr="003E7CBF">
        <w:rPr>
          <w:sz w:val="28"/>
          <w:szCs w:val="28"/>
        </w:rPr>
        <w:t>2.2</w:t>
      </w:r>
      <w:r>
        <w:rPr>
          <w:sz w:val="28"/>
          <w:szCs w:val="28"/>
        </w:rPr>
        <w:t>2</w:t>
      </w:r>
      <w:r w:rsidRPr="003E7CBF">
        <w:rPr>
          <w:sz w:val="28"/>
          <w:szCs w:val="28"/>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BA5A97" w:rsidRPr="003E7CBF" w:rsidRDefault="00BA5A97" w:rsidP="00BA5A97">
      <w:pPr>
        <w:ind w:firstLine="709"/>
        <w:jc w:val="both"/>
        <w:rPr>
          <w:sz w:val="28"/>
          <w:szCs w:val="28"/>
        </w:rPr>
      </w:pPr>
      <w:r>
        <w:rPr>
          <w:sz w:val="28"/>
          <w:szCs w:val="28"/>
        </w:rPr>
        <w:t xml:space="preserve">2.23. </w:t>
      </w:r>
      <w:r w:rsidRPr="003E7CBF">
        <w:rPr>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BA5A97" w:rsidRPr="003E7CBF" w:rsidRDefault="00BA5A97" w:rsidP="00BA5A97">
      <w:pPr>
        <w:autoSpaceDE w:val="0"/>
        <w:autoSpaceDN w:val="0"/>
        <w:ind w:firstLine="709"/>
        <w:jc w:val="both"/>
        <w:rPr>
          <w:sz w:val="28"/>
          <w:szCs w:val="28"/>
        </w:rPr>
      </w:pPr>
      <w:r>
        <w:rPr>
          <w:sz w:val="28"/>
          <w:szCs w:val="28"/>
        </w:rPr>
        <w:t>1) д</w:t>
      </w:r>
      <w:r w:rsidRPr="003E7CBF">
        <w:rPr>
          <w:sz w:val="28"/>
          <w:szCs w:val="28"/>
        </w:rPr>
        <w:t>опустимыми расширениями прикрепляемых электронных образов являются: файлы архивов (*.</w:t>
      </w:r>
      <w:proofErr w:type="spellStart"/>
      <w:r w:rsidRPr="003E7CBF">
        <w:rPr>
          <w:sz w:val="28"/>
          <w:szCs w:val="28"/>
        </w:rPr>
        <w:t>zip</w:t>
      </w:r>
      <w:proofErr w:type="spellEnd"/>
      <w:r w:rsidRPr="003E7CBF">
        <w:rPr>
          <w:sz w:val="28"/>
          <w:szCs w:val="28"/>
        </w:rPr>
        <w:t>); файлы текстовых документов (*.</w:t>
      </w:r>
      <w:proofErr w:type="spellStart"/>
      <w:r w:rsidRPr="003E7CBF">
        <w:rPr>
          <w:sz w:val="28"/>
          <w:szCs w:val="28"/>
        </w:rPr>
        <w:t>doc</w:t>
      </w:r>
      <w:proofErr w:type="spellEnd"/>
      <w:r w:rsidRPr="003E7CBF">
        <w:rPr>
          <w:sz w:val="28"/>
          <w:szCs w:val="28"/>
        </w:rPr>
        <w:t>, *</w:t>
      </w:r>
      <w:proofErr w:type="spellStart"/>
      <w:r w:rsidRPr="003E7CBF">
        <w:rPr>
          <w:sz w:val="28"/>
          <w:szCs w:val="28"/>
        </w:rPr>
        <w:t>docx</w:t>
      </w:r>
      <w:proofErr w:type="spellEnd"/>
      <w:r w:rsidRPr="003E7CBF">
        <w:rPr>
          <w:sz w:val="28"/>
          <w:szCs w:val="28"/>
        </w:rPr>
        <w:t>, *.</w:t>
      </w:r>
      <w:proofErr w:type="spellStart"/>
      <w:r w:rsidRPr="003E7CBF">
        <w:rPr>
          <w:sz w:val="28"/>
          <w:szCs w:val="28"/>
        </w:rPr>
        <w:t>txt</w:t>
      </w:r>
      <w:proofErr w:type="spellEnd"/>
      <w:r w:rsidRPr="003E7CBF">
        <w:rPr>
          <w:sz w:val="28"/>
          <w:szCs w:val="28"/>
        </w:rPr>
        <w:t>, *.</w:t>
      </w:r>
      <w:proofErr w:type="spellStart"/>
      <w:r w:rsidRPr="003E7CBF">
        <w:rPr>
          <w:sz w:val="28"/>
          <w:szCs w:val="28"/>
        </w:rPr>
        <w:t>rtf</w:t>
      </w:r>
      <w:proofErr w:type="spellEnd"/>
      <w:r w:rsidRPr="003E7CBF">
        <w:rPr>
          <w:sz w:val="28"/>
          <w:szCs w:val="28"/>
        </w:rPr>
        <w:t>); файлы электронных таблиц (*.</w:t>
      </w:r>
      <w:proofErr w:type="spellStart"/>
      <w:r w:rsidRPr="003E7CBF">
        <w:rPr>
          <w:sz w:val="28"/>
          <w:szCs w:val="28"/>
        </w:rPr>
        <w:t>xls</w:t>
      </w:r>
      <w:proofErr w:type="spellEnd"/>
      <w:r w:rsidRPr="003E7CBF">
        <w:rPr>
          <w:sz w:val="28"/>
          <w:szCs w:val="28"/>
        </w:rPr>
        <w:t>, *.</w:t>
      </w:r>
      <w:proofErr w:type="spellStart"/>
      <w:r w:rsidRPr="003E7CBF">
        <w:rPr>
          <w:sz w:val="28"/>
          <w:szCs w:val="28"/>
        </w:rPr>
        <w:t>xlsx</w:t>
      </w:r>
      <w:proofErr w:type="spellEnd"/>
      <w:r w:rsidRPr="003E7CBF">
        <w:rPr>
          <w:sz w:val="28"/>
          <w:szCs w:val="28"/>
        </w:rPr>
        <w:t>); файлы графических изображений (*.</w:t>
      </w:r>
      <w:proofErr w:type="spellStart"/>
      <w:r w:rsidRPr="003E7CBF">
        <w:rPr>
          <w:sz w:val="28"/>
          <w:szCs w:val="28"/>
        </w:rPr>
        <w:t>jpg</w:t>
      </w:r>
      <w:proofErr w:type="spellEnd"/>
      <w:r w:rsidRPr="003E7CBF">
        <w:rPr>
          <w:sz w:val="28"/>
          <w:szCs w:val="28"/>
        </w:rPr>
        <w:t>, *.</w:t>
      </w:r>
      <w:proofErr w:type="spellStart"/>
      <w:r w:rsidRPr="003E7CBF">
        <w:rPr>
          <w:sz w:val="28"/>
          <w:szCs w:val="28"/>
        </w:rPr>
        <w:t>pdf</w:t>
      </w:r>
      <w:proofErr w:type="spellEnd"/>
      <w:r w:rsidRPr="003E7CBF">
        <w:rPr>
          <w:sz w:val="28"/>
          <w:szCs w:val="28"/>
        </w:rPr>
        <w:t>, *.</w:t>
      </w:r>
      <w:proofErr w:type="spellStart"/>
      <w:r w:rsidRPr="003E7CBF">
        <w:rPr>
          <w:sz w:val="28"/>
          <w:szCs w:val="28"/>
        </w:rPr>
        <w:t>tiff</w:t>
      </w:r>
      <w:proofErr w:type="spellEnd"/>
      <w:r w:rsidRPr="003E7CBF">
        <w:rPr>
          <w:sz w:val="28"/>
          <w:szCs w:val="28"/>
        </w:rPr>
        <w:t>);</w:t>
      </w:r>
    </w:p>
    <w:p w:rsidR="00BA5A97" w:rsidRPr="003E7CBF" w:rsidRDefault="00BA5A97" w:rsidP="00BA5A97">
      <w:pPr>
        <w:autoSpaceDE w:val="0"/>
        <w:autoSpaceDN w:val="0"/>
        <w:ind w:firstLine="709"/>
        <w:jc w:val="both"/>
        <w:rPr>
          <w:sz w:val="28"/>
          <w:szCs w:val="28"/>
        </w:rPr>
      </w:pPr>
      <w:r w:rsidRPr="003E7CBF">
        <w:rPr>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3E7CBF">
        <w:rPr>
          <w:sz w:val="28"/>
          <w:szCs w:val="28"/>
        </w:rPr>
        <w:t>dpi</w:t>
      </w:r>
      <w:proofErr w:type="spellEnd"/>
      <w:r w:rsidRPr="003E7CBF">
        <w:rPr>
          <w:sz w:val="28"/>
          <w:szCs w:val="28"/>
        </w:rPr>
        <w:t xml:space="preserve"> (точек на дюйм) в масштабе 1:1;</w:t>
      </w:r>
    </w:p>
    <w:p w:rsidR="00BA5A97" w:rsidRPr="003E7CBF" w:rsidRDefault="00BA5A97" w:rsidP="00BA5A97">
      <w:pPr>
        <w:autoSpaceDE w:val="0"/>
        <w:autoSpaceDN w:val="0"/>
        <w:ind w:firstLine="709"/>
        <w:jc w:val="both"/>
        <w:rPr>
          <w:sz w:val="28"/>
          <w:szCs w:val="28"/>
        </w:rPr>
      </w:pPr>
      <w:r w:rsidRPr="003E7CBF">
        <w:rPr>
          <w:sz w:val="28"/>
          <w:szCs w:val="28"/>
        </w:rPr>
        <w:t>3) в качестве прикрепляемого электронного образа допускается только один файл. В случае необходимости передачи нес</w:t>
      </w:r>
      <w:r>
        <w:rPr>
          <w:sz w:val="28"/>
          <w:szCs w:val="28"/>
        </w:rPr>
        <w:t>кольких файлов одного документа</w:t>
      </w:r>
      <w:r w:rsidRPr="003E7CBF">
        <w:rPr>
          <w:sz w:val="28"/>
          <w:szCs w:val="28"/>
        </w:rPr>
        <w:t xml:space="preserve">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BA5A97" w:rsidRPr="00F07CF3" w:rsidRDefault="00BA5A97" w:rsidP="00BA5A97">
      <w:pPr>
        <w:autoSpaceDE w:val="0"/>
        <w:autoSpaceDN w:val="0"/>
        <w:ind w:firstLine="709"/>
        <w:jc w:val="both"/>
        <w:rPr>
          <w:sz w:val="28"/>
          <w:szCs w:val="28"/>
        </w:rPr>
      </w:pPr>
      <w:r w:rsidRPr="003E7CBF">
        <w:rPr>
          <w:sz w:val="28"/>
          <w:szCs w:val="28"/>
        </w:rPr>
        <w:t>4) электронные образы не должны содержать вирусов и вредоносных программ.</w:t>
      </w:r>
    </w:p>
    <w:p w:rsidR="00BA5A97" w:rsidRPr="001B0583" w:rsidRDefault="00BA5A97" w:rsidP="00BA5A97">
      <w:pPr>
        <w:autoSpaceDE w:val="0"/>
        <w:autoSpaceDN w:val="0"/>
        <w:ind w:firstLine="709"/>
        <w:jc w:val="both"/>
        <w:rPr>
          <w:sz w:val="28"/>
          <w:szCs w:val="28"/>
        </w:rPr>
      </w:pPr>
      <w:r w:rsidRPr="001B0583">
        <w:rPr>
          <w:sz w:val="28"/>
          <w:szCs w:val="28"/>
        </w:rPr>
        <w:lastRenderedPageBreak/>
        <w:t>2</w:t>
      </w:r>
      <w:r>
        <w:rPr>
          <w:sz w:val="28"/>
          <w:szCs w:val="28"/>
        </w:rPr>
        <w:t>.24. Предоставление муниципальной услуги по принципу «одного окна» через многофункциональный центр (далее МФЦ) не осуществляется.</w:t>
      </w:r>
    </w:p>
    <w:p w:rsidR="00BA5A97" w:rsidRPr="003E7CBF" w:rsidRDefault="00BA5A97" w:rsidP="00BA5A97">
      <w:pPr>
        <w:widowControl w:val="0"/>
        <w:autoSpaceDE w:val="0"/>
        <w:autoSpaceDN w:val="0"/>
        <w:adjustRightInd w:val="0"/>
        <w:ind w:firstLine="709"/>
        <w:jc w:val="center"/>
        <w:outlineLvl w:val="1"/>
        <w:rPr>
          <w:b/>
          <w:sz w:val="28"/>
          <w:szCs w:val="28"/>
        </w:rPr>
      </w:pPr>
    </w:p>
    <w:p w:rsidR="00BA5A97" w:rsidRPr="006D72EB" w:rsidRDefault="00BA5A97" w:rsidP="00BA5A97">
      <w:pPr>
        <w:widowControl w:val="0"/>
        <w:autoSpaceDE w:val="0"/>
        <w:autoSpaceDN w:val="0"/>
        <w:adjustRightInd w:val="0"/>
        <w:ind w:firstLine="709"/>
        <w:jc w:val="center"/>
        <w:outlineLvl w:val="1"/>
        <w:rPr>
          <w:sz w:val="28"/>
          <w:szCs w:val="28"/>
        </w:rPr>
      </w:pPr>
      <w:r w:rsidRPr="006D72EB">
        <w:rPr>
          <w:sz w:val="28"/>
          <w:szCs w:val="28"/>
          <w:lang w:val="en-US"/>
        </w:rPr>
        <w:t>III</w:t>
      </w:r>
      <w:r w:rsidRPr="006D72EB">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5A97" w:rsidRPr="003E7CBF" w:rsidRDefault="00BA5A97" w:rsidP="00BA5A97">
      <w:pPr>
        <w:widowControl w:val="0"/>
        <w:autoSpaceDE w:val="0"/>
        <w:autoSpaceDN w:val="0"/>
        <w:adjustRightInd w:val="0"/>
        <w:jc w:val="both"/>
        <w:rPr>
          <w:sz w:val="28"/>
          <w:szCs w:val="28"/>
        </w:rPr>
      </w:pP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3.1. Предоставление муниципальной услуги включает в себя следующие административные процедуры:</w:t>
      </w:r>
    </w:p>
    <w:p w:rsidR="00BA5A97" w:rsidRPr="00DA0D6D" w:rsidRDefault="00BA5A97" w:rsidP="00BA5A97">
      <w:pPr>
        <w:widowControl w:val="0"/>
        <w:autoSpaceDE w:val="0"/>
        <w:autoSpaceDN w:val="0"/>
        <w:adjustRightInd w:val="0"/>
        <w:ind w:firstLine="709"/>
        <w:jc w:val="both"/>
        <w:rPr>
          <w:sz w:val="28"/>
          <w:szCs w:val="28"/>
        </w:rPr>
      </w:pPr>
      <w:r w:rsidRPr="00DA0D6D">
        <w:rPr>
          <w:sz w:val="28"/>
          <w:szCs w:val="28"/>
        </w:rPr>
        <w:t xml:space="preserve">1) прием и регистрация заявлений о предоставлении муниципальной услуги; </w:t>
      </w:r>
    </w:p>
    <w:p w:rsidR="00BA5A97" w:rsidRPr="00DA0D6D" w:rsidRDefault="00BA5A97" w:rsidP="00BA5A97">
      <w:pPr>
        <w:widowControl w:val="0"/>
        <w:autoSpaceDE w:val="0"/>
        <w:autoSpaceDN w:val="0"/>
        <w:adjustRightInd w:val="0"/>
        <w:ind w:firstLine="709"/>
        <w:jc w:val="both"/>
        <w:rPr>
          <w:sz w:val="28"/>
          <w:szCs w:val="28"/>
        </w:rPr>
      </w:pPr>
      <w:r w:rsidRPr="00DA0D6D">
        <w:rPr>
          <w:sz w:val="28"/>
          <w:szCs w:val="28"/>
        </w:rPr>
        <w:t xml:space="preserve">2) </w:t>
      </w:r>
      <w:r w:rsidRPr="000E35A3">
        <w:rPr>
          <w:sz w:val="28"/>
          <w:szCs w:val="28"/>
        </w:rPr>
        <w:t>осуществление межведомственного информационного взаимодействия в рамках предоставления муниципальной услуги;</w:t>
      </w:r>
    </w:p>
    <w:p w:rsidR="00BA5A97" w:rsidRPr="00DA0D6D" w:rsidRDefault="00BA5A97" w:rsidP="00BA5A97">
      <w:pPr>
        <w:widowControl w:val="0"/>
        <w:autoSpaceDE w:val="0"/>
        <w:autoSpaceDN w:val="0"/>
        <w:adjustRightInd w:val="0"/>
        <w:ind w:firstLine="709"/>
        <w:jc w:val="both"/>
        <w:rPr>
          <w:sz w:val="28"/>
          <w:szCs w:val="28"/>
        </w:rPr>
      </w:pPr>
      <w:r>
        <w:rPr>
          <w:sz w:val="28"/>
          <w:szCs w:val="28"/>
        </w:rPr>
        <w:t>3</w:t>
      </w:r>
      <w:r w:rsidRPr="00DA0D6D">
        <w:rPr>
          <w:sz w:val="28"/>
          <w:szCs w:val="28"/>
        </w:rPr>
        <w:t xml:space="preserve">) </w:t>
      </w:r>
      <w:r>
        <w:rPr>
          <w:sz w:val="28"/>
          <w:szCs w:val="28"/>
        </w:rPr>
        <w:t>п</w:t>
      </w:r>
      <w:r w:rsidRPr="000E35A3">
        <w:rPr>
          <w:sz w:val="28"/>
          <w:szCs w:val="28"/>
        </w:rPr>
        <w:t>ринятие решения о предоставлении муниципальной услуги или решения об отказе в предоставлении муниципальной услуги;</w:t>
      </w:r>
    </w:p>
    <w:p w:rsidR="00BA5A97" w:rsidRPr="00DA0D6D" w:rsidRDefault="00BA5A97" w:rsidP="00BA5A97">
      <w:pPr>
        <w:widowControl w:val="0"/>
        <w:autoSpaceDE w:val="0"/>
        <w:autoSpaceDN w:val="0"/>
        <w:adjustRightInd w:val="0"/>
        <w:ind w:firstLine="709"/>
        <w:jc w:val="both"/>
        <w:rPr>
          <w:sz w:val="28"/>
          <w:szCs w:val="28"/>
        </w:rPr>
      </w:pPr>
      <w:r w:rsidRPr="00DA0D6D">
        <w:rPr>
          <w:sz w:val="28"/>
          <w:szCs w:val="28"/>
        </w:rPr>
        <w:t>4) выдача заявителю результата предоставления муниципальной услуги.</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3.1.1. </w:t>
      </w:r>
      <w:r w:rsidRPr="003E7CBF">
        <w:rPr>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3.1.2. </w:t>
      </w:r>
      <w:r w:rsidRPr="003E7CBF">
        <w:rPr>
          <w:sz w:val="28"/>
          <w:szCs w:val="28"/>
        </w:rPr>
        <w:t>Блок-схема предоставления му</w:t>
      </w:r>
      <w:r>
        <w:rPr>
          <w:sz w:val="28"/>
          <w:szCs w:val="28"/>
        </w:rPr>
        <w:t>ниципальной услуги приведена в п</w:t>
      </w:r>
      <w:r w:rsidRPr="003E7CBF">
        <w:rPr>
          <w:sz w:val="28"/>
          <w:szCs w:val="28"/>
        </w:rPr>
        <w:t>риложении № 4 к настоящему административному регламенту.</w:t>
      </w:r>
    </w:p>
    <w:p w:rsidR="00BA5A97" w:rsidRPr="003E7CBF" w:rsidRDefault="00BA5A97" w:rsidP="00BA5A97">
      <w:pPr>
        <w:widowControl w:val="0"/>
        <w:autoSpaceDE w:val="0"/>
        <w:autoSpaceDN w:val="0"/>
        <w:adjustRightInd w:val="0"/>
        <w:ind w:firstLine="709"/>
        <w:jc w:val="both"/>
        <w:rPr>
          <w:sz w:val="28"/>
          <w:szCs w:val="28"/>
        </w:rPr>
      </w:pPr>
    </w:p>
    <w:p w:rsidR="00BA5A97" w:rsidRPr="006D72EB" w:rsidRDefault="00BA5A97" w:rsidP="00BA5A97">
      <w:pPr>
        <w:widowControl w:val="0"/>
        <w:autoSpaceDE w:val="0"/>
        <w:autoSpaceDN w:val="0"/>
        <w:adjustRightInd w:val="0"/>
        <w:ind w:firstLine="709"/>
        <w:jc w:val="center"/>
        <w:rPr>
          <w:sz w:val="28"/>
          <w:szCs w:val="28"/>
        </w:rPr>
      </w:pPr>
      <w:r w:rsidRPr="006D72EB">
        <w:rPr>
          <w:sz w:val="28"/>
          <w:szCs w:val="28"/>
        </w:rPr>
        <w:t>Прием и регистрация заявления о предоставлении муниципальной услуги</w:t>
      </w:r>
    </w:p>
    <w:p w:rsidR="00BA5A97" w:rsidRPr="003E7CBF" w:rsidRDefault="00BA5A97" w:rsidP="00BA5A97">
      <w:pPr>
        <w:widowControl w:val="0"/>
        <w:autoSpaceDE w:val="0"/>
        <w:autoSpaceDN w:val="0"/>
        <w:adjustRightInd w:val="0"/>
        <w:ind w:firstLine="709"/>
        <w:jc w:val="center"/>
        <w:rPr>
          <w:sz w:val="28"/>
          <w:szCs w:val="28"/>
        </w:rPr>
      </w:pP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3.2. Основанием для начала исполнения административной процедуры являетс</w:t>
      </w:r>
      <w:r>
        <w:rPr>
          <w:sz w:val="28"/>
          <w:szCs w:val="28"/>
        </w:rPr>
        <w:t xml:space="preserve">я обращение заявителя в Орган </w:t>
      </w:r>
      <w:r w:rsidRPr="003E7CBF">
        <w:rPr>
          <w:sz w:val="28"/>
          <w:szCs w:val="28"/>
        </w:rPr>
        <w:t>о предоставлении муниципальной услуги.</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Обращение заявителя в Орган может осуществляться в очной и заочной форме путем подачи заявления и иных документов.</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3.2.1. </w:t>
      </w:r>
      <w:r w:rsidRPr="003E7CBF">
        <w:rPr>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w:t>
      </w:r>
      <w:r>
        <w:rPr>
          <w:sz w:val="28"/>
          <w:szCs w:val="28"/>
        </w:rPr>
        <w:t>.</w:t>
      </w:r>
      <w:r w:rsidRPr="003E7CBF">
        <w:rPr>
          <w:sz w:val="28"/>
          <w:szCs w:val="28"/>
        </w:rPr>
        <w:t xml:space="preserve"> настоящего административного регламента</w:t>
      </w:r>
      <w:r>
        <w:rPr>
          <w:sz w:val="28"/>
          <w:szCs w:val="28"/>
        </w:rPr>
        <w:t>,</w:t>
      </w:r>
      <w:r w:rsidRPr="00004E89">
        <w:rPr>
          <w:rFonts w:cs="Arial"/>
          <w:sz w:val="28"/>
          <w:szCs w:val="28"/>
        </w:rPr>
        <w:t xml:space="preserve"> </w:t>
      </w:r>
      <w:r w:rsidRPr="00004E89">
        <w:rPr>
          <w:sz w:val="28"/>
          <w:szCs w:val="28"/>
        </w:rPr>
        <w:t>в пункте 2.8</w:t>
      </w:r>
      <w:r>
        <w:rPr>
          <w:sz w:val="28"/>
          <w:szCs w:val="28"/>
        </w:rPr>
        <w:t>.</w:t>
      </w:r>
      <w:r w:rsidRPr="00004E89">
        <w:rPr>
          <w:sz w:val="28"/>
          <w:szCs w:val="28"/>
        </w:rPr>
        <w:t xml:space="preserve"> административного регламента (в случае, если заявитель предоставляет их самостоятельно)</w:t>
      </w:r>
      <w:r w:rsidRPr="003E7CBF">
        <w:rPr>
          <w:sz w:val="28"/>
          <w:szCs w:val="28"/>
        </w:rPr>
        <w:t>, в бумажном виде, то есть документы установленной формы, сформированные на бумажном носителе.</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 xml:space="preserve">Заочная форма подачи документов – направление заявления о предоставлении муниципальной услуги и иных </w:t>
      </w:r>
      <w:r w:rsidRPr="00DA0D6D">
        <w:rPr>
          <w:sz w:val="28"/>
          <w:szCs w:val="28"/>
        </w:rPr>
        <w:t>документов через организацию почтовой связи, иную организацию, осуществляющую д</w:t>
      </w:r>
      <w:r>
        <w:rPr>
          <w:sz w:val="28"/>
          <w:szCs w:val="28"/>
        </w:rPr>
        <w:t xml:space="preserve">оставку корреспонденции, через </w:t>
      </w:r>
      <w:r w:rsidRPr="00DA0D6D">
        <w:rPr>
          <w:sz w:val="28"/>
          <w:szCs w:val="28"/>
        </w:rPr>
        <w:t>порталы государственных и муниципальных</w:t>
      </w:r>
      <w:r w:rsidRPr="003E7CBF">
        <w:rPr>
          <w:sz w:val="28"/>
          <w:szCs w:val="28"/>
        </w:rPr>
        <w:t xml:space="preserve"> услуг (функций).</w:t>
      </w:r>
    </w:p>
    <w:p w:rsidR="00BA5A97" w:rsidRPr="003E7CBF" w:rsidRDefault="00BA5A97" w:rsidP="00BA5A97">
      <w:pPr>
        <w:widowControl w:val="0"/>
        <w:autoSpaceDE w:val="0"/>
        <w:autoSpaceDN w:val="0"/>
        <w:adjustRightInd w:val="0"/>
        <w:ind w:firstLine="709"/>
        <w:jc w:val="both"/>
        <w:rPr>
          <w:sz w:val="28"/>
          <w:szCs w:val="28"/>
        </w:rPr>
      </w:pPr>
      <w:proofErr w:type="gramStart"/>
      <w:r w:rsidRPr="003E7CBF">
        <w:rPr>
          <w:sz w:val="28"/>
          <w:szCs w:val="28"/>
        </w:rPr>
        <w:lastRenderedPageBreak/>
        <w:t>При заочной форме подачи документов заявитель может направить заявление (документы), указанные в пункте 2.7</w:t>
      </w:r>
      <w:r>
        <w:rPr>
          <w:sz w:val="28"/>
          <w:szCs w:val="28"/>
        </w:rPr>
        <w:t>.</w:t>
      </w:r>
      <w:r w:rsidRPr="003E7CBF">
        <w:rPr>
          <w:sz w:val="28"/>
          <w:szCs w:val="28"/>
        </w:rPr>
        <w:t xml:space="preserve"> настоящего административного регламента,</w:t>
      </w:r>
      <w:r w:rsidRPr="003501FC">
        <w:rPr>
          <w:rFonts w:cs="Arial"/>
          <w:sz w:val="28"/>
          <w:szCs w:val="28"/>
        </w:rPr>
        <w:t xml:space="preserve"> </w:t>
      </w:r>
      <w:r w:rsidRPr="003501FC">
        <w:rPr>
          <w:sz w:val="28"/>
          <w:szCs w:val="28"/>
        </w:rPr>
        <w:t>в пункте 2.8</w:t>
      </w:r>
      <w:r>
        <w:rPr>
          <w:sz w:val="28"/>
          <w:szCs w:val="28"/>
        </w:rPr>
        <w:t>.</w:t>
      </w:r>
      <w:r w:rsidRPr="003501FC">
        <w:rPr>
          <w:sz w:val="28"/>
          <w:szCs w:val="28"/>
        </w:rPr>
        <w:t xml:space="preserve"> административного регламента (в случае, если заявитель предоставляет их самостоятельно)</w:t>
      </w:r>
      <w:r>
        <w:rPr>
          <w:sz w:val="28"/>
          <w:szCs w:val="28"/>
        </w:rPr>
        <w:t>,</w:t>
      </w:r>
      <w:r w:rsidRPr="003E7CBF">
        <w:rPr>
          <w:sz w:val="28"/>
          <w:szCs w:val="28"/>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3E7CBF">
        <w:rPr>
          <w:sz w:val="28"/>
          <w:szCs w:val="28"/>
        </w:rPr>
        <w:t xml:space="preserve"> необходимых документов).</w:t>
      </w:r>
    </w:p>
    <w:p w:rsidR="00BA5A97" w:rsidRPr="00B82DBB" w:rsidRDefault="00BA5A97" w:rsidP="00BA5A97">
      <w:pPr>
        <w:widowControl w:val="0"/>
        <w:autoSpaceDE w:val="0"/>
        <w:autoSpaceDN w:val="0"/>
        <w:adjustRightInd w:val="0"/>
        <w:ind w:firstLine="709"/>
        <w:jc w:val="both"/>
        <w:rPr>
          <w:sz w:val="28"/>
          <w:szCs w:val="28"/>
        </w:rPr>
      </w:pPr>
      <w:r>
        <w:rPr>
          <w:sz w:val="28"/>
          <w:szCs w:val="28"/>
        </w:rPr>
        <w:t xml:space="preserve">3.2.2. </w:t>
      </w:r>
      <w:r w:rsidRPr="00B82DBB">
        <w:rPr>
          <w:sz w:val="28"/>
          <w:szCs w:val="28"/>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BA5A97" w:rsidRPr="00B82DBB" w:rsidRDefault="00BA5A97" w:rsidP="00BA5A97">
      <w:pPr>
        <w:widowControl w:val="0"/>
        <w:autoSpaceDE w:val="0"/>
        <w:autoSpaceDN w:val="0"/>
        <w:adjustRightInd w:val="0"/>
        <w:ind w:firstLine="709"/>
        <w:jc w:val="both"/>
        <w:rPr>
          <w:sz w:val="28"/>
          <w:szCs w:val="28"/>
        </w:rPr>
      </w:pPr>
      <w:r w:rsidRPr="00B82DBB">
        <w:rPr>
          <w:sz w:val="28"/>
          <w:szCs w:val="28"/>
        </w:rPr>
        <w:t>При направлении документов через организацию почтовой связи, иную организацию, осуществляющую доставку корреспонденции</w:t>
      </w:r>
      <w:r>
        <w:rPr>
          <w:sz w:val="28"/>
          <w:szCs w:val="28"/>
        </w:rPr>
        <w:t>,</w:t>
      </w:r>
      <w:r w:rsidRPr="00B82DBB">
        <w:rPr>
          <w:sz w:val="28"/>
          <w:szCs w:val="28"/>
        </w:rPr>
        <w:t xml:space="preserve"> днем регистрации заявления является день получения письма Органом.</w:t>
      </w:r>
    </w:p>
    <w:p w:rsidR="00BA5A97" w:rsidRPr="003E7CBF" w:rsidRDefault="00BA5A97" w:rsidP="00BA5A97">
      <w:pPr>
        <w:widowControl w:val="0"/>
        <w:autoSpaceDE w:val="0"/>
        <w:autoSpaceDN w:val="0"/>
        <w:adjustRightInd w:val="0"/>
        <w:ind w:firstLine="851"/>
        <w:jc w:val="both"/>
        <w:rPr>
          <w:sz w:val="28"/>
          <w:szCs w:val="28"/>
        </w:rPr>
      </w:pPr>
      <w:r w:rsidRPr="00B82DBB">
        <w:rPr>
          <w:sz w:val="28"/>
          <w:szCs w:val="28"/>
        </w:rPr>
        <w:t>При направлении заявления и</w:t>
      </w:r>
      <w:r>
        <w:rPr>
          <w:sz w:val="28"/>
          <w:szCs w:val="28"/>
        </w:rPr>
        <w:t xml:space="preserve"> документов, указанных в пункте</w:t>
      </w:r>
      <w:r w:rsidRPr="00B82DBB">
        <w:rPr>
          <w:sz w:val="28"/>
          <w:szCs w:val="28"/>
        </w:rPr>
        <w:t xml:space="preserve"> 2.7. настоящего административного регламента</w:t>
      </w:r>
      <w:r>
        <w:rPr>
          <w:sz w:val="28"/>
          <w:szCs w:val="28"/>
        </w:rPr>
        <w:t xml:space="preserve">, </w:t>
      </w:r>
      <w:r w:rsidRPr="00DF4A47">
        <w:rPr>
          <w:sz w:val="28"/>
          <w:szCs w:val="28"/>
        </w:rPr>
        <w:t>в пункте 2.8</w:t>
      </w:r>
      <w:r>
        <w:rPr>
          <w:sz w:val="28"/>
          <w:szCs w:val="28"/>
        </w:rPr>
        <w:t>.</w:t>
      </w:r>
      <w:r w:rsidRPr="00DF4A47">
        <w:rPr>
          <w:sz w:val="28"/>
          <w:szCs w:val="28"/>
        </w:rPr>
        <w:t xml:space="preserve"> административного регламента (в случае, если заявитель предоставляет их самостоятельно) </w:t>
      </w:r>
      <w:r w:rsidRPr="00B82DBB">
        <w:rPr>
          <w:sz w:val="28"/>
          <w:szCs w:val="28"/>
        </w:rPr>
        <w:t>чер</w:t>
      </w:r>
      <w:r>
        <w:rPr>
          <w:sz w:val="28"/>
          <w:szCs w:val="28"/>
        </w:rPr>
        <w:t xml:space="preserve">ез организацию почтовой связи, </w:t>
      </w:r>
      <w:r w:rsidRPr="00B82DBB">
        <w:rPr>
          <w:sz w:val="28"/>
          <w:szCs w:val="28"/>
        </w:rPr>
        <w:t>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3.2.3. </w:t>
      </w:r>
      <w:proofErr w:type="gramStart"/>
      <w:r w:rsidRPr="003E7CBF">
        <w:rPr>
          <w:sz w:val="28"/>
          <w:szCs w:val="28"/>
        </w:rPr>
        <w:t>Направление заявления (документов), указанного в пункте 2.7</w:t>
      </w:r>
      <w:r>
        <w:rPr>
          <w:sz w:val="28"/>
          <w:szCs w:val="28"/>
        </w:rPr>
        <w:t>.</w:t>
      </w:r>
      <w:r w:rsidRPr="003E7CBF">
        <w:rPr>
          <w:sz w:val="28"/>
          <w:szCs w:val="28"/>
        </w:rPr>
        <w:t xml:space="preserve"> настоящего административного регламента,</w:t>
      </w:r>
      <w:r w:rsidRPr="003501FC">
        <w:rPr>
          <w:rFonts w:cs="Arial"/>
          <w:sz w:val="28"/>
          <w:szCs w:val="28"/>
        </w:rPr>
        <w:t xml:space="preserve"> </w:t>
      </w:r>
      <w:r w:rsidRPr="003501FC">
        <w:rPr>
          <w:sz w:val="28"/>
          <w:szCs w:val="28"/>
        </w:rPr>
        <w:t>в пункте 2.8</w:t>
      </w:r>
      <w:r>
        <w:rPr>
          <w:sz w:val="28"/>
          <w:szCs w:val="28"/>
        </w:rPr>
        <w:t>.</w:t>
      </w:r>
      <w:r w:rsidRPr="003501FC">
        <w:rPr>
          <w:sz w:val="28"/>
          <w:szCs w:val="28"/>
        </w:rPr>
        <w:t xml:space="preserve"> административного регламента (в случае, если заявитель предоставляет их самостоятельно)</w:t>
      </w:r>
      <w:r>
        <w:rPr>
          <w:sz w:val="28"/>
          <w:szCs w:val="28"/>
        </w:rPr>
        <w:t>,</w:t>
      </w:r>
      <w:r w:rsidRPr="003E7CBF">
        <w:rPr>
          <w:sz w:val="28"/>
          <w:szCs w:val="28"/>
        </w:rPr>
        <w:t xml:space="preserve"> </w:t>
      </w:r>
      <w:r>
        <w:rPr>
          <w:sz w:val="28"/>
          <w:szCs w:val="28"/>
        </w:rPr>
        <w:t xml:space="preserve">в электронном виде </w:t>
      </w:r>
      <w:r w:rsidRPr="003E7CBF">
        <w:rPr>
          <w:sz w:val="28"/>
          <w:szCs w:val="28"/>
        </w:rPr>
        <w:t>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w:t>
      </w:r>
      <w:r>
        <w:rPr>
          <w:sz w:val="28"/>
          <w:szCs w:val="28"/>
        </w:rPr>
        <w:t xml:space="preserve">риложением электронных образов </w:t>
      </w:r>
      <w:r w:rsidRPr="003E7CBF">
        <w:rPr>
          <w:sz w:val="28"/>
          <w:szCs w:val="28"/>
        </w:rPr>
        <w:t>необходимых документов через личный кабинет порталов государственных и муниципальных услуг (функций).</w:t>
      </w:r>
      <w:proofErr w:type="gramEnd"/>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3.2.4. </w:t>
      </w:r>
      <w:r w:rsidRPr="003E7CBF">
        <w:rPr>
          <w:sz w:val="28"/>
          <w:szCs w:val="28"/>
        </w:rPr>
        <w:t>Пр</w:t>
      </w:r>
      <w:r>
        <w:rPr>
          <w:sz w:val="28"/>
          <w:szCs w:val="28"/>
        </w:rPr>
        <w:t>и очной форме подачи документов</w:t>
      </w:r>
      <w:r w:rsidRPr="003E7CBF">
        <w:rPr>
          <w:sz w:val="28"/>
          <w:szCs w:val="28"/>
        </w:rPr>
        <w:t xml:space="preserve"> заявление о предоставлении муниципальной услуги может быть оформлено за</w:t>
      </w:r>
      <w:r>
        <w:rPr>
          <w:sz w:val="28"/>
          <w:szCs w:val="28"/>
        </w:rPr>
        <w:t>явителем в ходе приема в Органе</w:t>
      </w:r>
      <w:r w:rsidRPr="003E7CBF">
        <w:rPr>
          <w:sz w:val="28"/>
          <w:szCs w:val="28"/>
        </w:rPr>
        <w:t xml:space="preserve"> либо оформлено заранее. </w:t>
      </w:r>
    </w:p>
    <w:p w:rsidR="00BA5A97" w:rsidRDefault="00BA5A97" w:rsidP="00BA5A97">
      <w:pPr>
        <w:widowControl w:val="0"/>
        <w:autoSpaceDE w:val="0"/>
        <w:autoSpaceDN w:val="0"/>
        <w:adjustRightInd w:val="0"/>
        <w:ind w:firstLine="709"/>
        <w:jc w:val="both"/>
        <w:rPr>
          <w:sz w:val="28"/>
          <w:szCs w:val="28"/>
        </w:rPr>
      </w:pPr>
      <w:r>
        <w:rPr>
          <w:sz w:val="28"/>
          <w:szCs w:val="28"/>
        </w:rPr>
        <w:t xml:space="preserve">3.2.5. </w:t>
      </w:r>
      <w:r w:rsidRPr="003E7CBF">
        <w:rPr>
          <w:sz w:val="28"/>
          <w:szCs w:val="28"/>
        </w:rPr>
        <w:t xml:space="preserve">По просьбе обратившегося лица, заявление может быть </w:t>
      </w:r>
      <w:r>
        <w:rPr>
          <w:sz w:val="28"/>
          <w:szCs w:val="28"/>
        </w:rPr>
        <w:t xml:space="preserve">оформлено специалистом Органа, </w:t>
      </w:r>
      <w:r w:rsidRPr="003E7CBF">
        <w:rPr>
          <w:sz w:val="28"/>
          <w:szCs w:val="28"/>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A5A97" w:rsidRPr="003206D4" w:rsidRDefault="00BA5A97" w:rsidP="00BA5A97">
      <w:pPr>
        <w:widowControl w:val="0"/>
        <w:autoSpaceDE w:val="0"/>
        <w:autoSpaceDN w:val="0"/>
        <w:adjustRightInd w:val="0"/>
        <w:ind w:firstLine="709"/>
        <w:jc w:val="both"/>
        <w:rPr>
          <w:sz w:val="28"/>
          <w:szCs w:val="28"/>
        </w:rPr>
      </w:pPr>
      <w:r>
        <w:rPr>
          <w:sz w:val="28"/>
          <w:szCs w:val="28"/>
        </w:rPr>
        <w:t xml:space="preserve">3.2.6. Специалист Органа, </w:t>
      </w:r>
      <w:r w:rsidRPr="003206D4">
        <w:rPr>
          <w:sz w:val="28"/>
          <w:szCs w:val="28"/>
        </w:rPr>
        <w:t>ответственный за прием документов, осуществляет следующие действия в ходе приема заявителя:</w:t>
      </w:r>
    </w:p>
    <w:p w:rsidR="00BA5A97" w:rsidRPr="003206D4" w:rsidRDefault="00BA5A97" w:rsidP="00BA5A97">
      <w:pPr>
        <w:widowControl w:val="0"/>
        <w:autoSpaceDE w:val="0"/>
        <w:autoSpaceDN w:val="0"/>
        <w:adjustRightInd w:val="0"/>
        <w:ind w:firstLine="709"/>
        <w:jc w:val="both"/>
        <w:rPr>
          <w:sz w:val="28"/>
          <w:szCs w:val="28"/>
        </w:rPr>
      </w:pPr>
      <w:r>
        <w:rPr>
          <w:sz w:val="28"/>
          <w:szCs w:val="28"/>
        </w:rPr>
        <w:t>1)</w:t>
      </w:r>
      <w:r w:rsidRPr="003206D4">
        <w:rPr>
          <w:sz w:val="28"/>
          <w:szCs w:val="28"/>
        </w:rPr>
        <w:t xml:space="preserve"> устанавливает предмет обращения, проверяет документ, удостоверяющий личность;</w:t>
      </w:r>
    </w:p>
    <w:p w:rsidR="00BA5A97" w:rsidRPr="003206D4" w:rsidRDefault="00BA5A97" w:rsidP="00BA5A97">
      <w:pPr>
        <w:widowControl w:val="0"/>
        <w:autoSpaceDE w:val="0"/>
        <w:autoSpaceDN w:val="0"/>
        <w:adjustRightInd w:val="0"/>
        <w:ind w:firstLine="709"/>
        <w:jc w:val="both"/>
        <w:rPr>
          <w:sz w:val="28"/>
          <w:szCs w:val="28"/>
        </w:rPr>
      </w:pPr>
      <w:r>
        <w:rPr>
          <w:sz w:val="28"/>
          <w:szCs w:val="28"/>
        </w:rPr>
        <w:t>2)</w:t>
      </w:r>
      <w:r w:rsidRPr="003206D4">
        <w:rPr>
          <w:sz w:val="28"/>
          <w:szCs w:val="28"/>
        </w:rPr>
        <w:t xml:space="preserve"> проверяет полномочия заявителя;</w:t>
      </w:r>
    </w:p>
    <w:p w:rsidR="00BA5A97" w:rsidRPr="003206D4" w:rsidRDefault="00BA5A97" w:rsidP="00BA5A97">
      <w:pPr>
        <w:widowControl w:val="0"/>
        <w:autoSpaceDE w:val="0"/>
        <w:autoSpaceDN w:val="0"/>
        <w:adjustRightInd w:val="0"/>
        <w:ind w:firstLine="709"/>
        <w:jc w:val="both"/>
        <w:rPr>
          <w:sz w:val="28"/>
          <w:szCs w:val="28"/>
        </w:rPr>
      </w:pPr>
      <w:r>
        <w:rPr>
          <w:sz w:val="28"/>
          <w:szCs w:val="28"/>
        </w:rPr>
        <w:t>3)</w:t>
      </w:r>
      <w:r w:rsidRPr="003206D4">
        <w:rPr>
          <w:sz w:val="28"/>
          <w:szCs w:val="28"/>
        </w:rPr>
        <w:t xml:space="preserve"> проверяет наличие всех документов, необходимых для предоставления муниципальной услуги, которые заявитель обязан </w:t>
      </w:r>
      <w:r w:rsidRPr="003206D4">
        <w:rPr>
          <w:sz w:val="28"/>
          <w:szCs w:val="28"/>
        </w:rPr>
        <w:lastRenderedPageBreak/>
        <w:t>представить самостоятельно в соответствии с пунктом 2.7</w:t>
      </w:r>
      <w:r>
        <w:rPr>
          <w:sz w:val="28"/>
          <w:szCs w:val="28"/>
        </w:rPr>
        <w:t>.</w:t>
      </w:r>
      <w:r w:rsidRPr="003206D4">
        <w:rPr>
          <w:sz w:val="28"/>
          <w:szCs w:val="28"/>
        </w:rPr>
        <w:t xml:space="preserve"> настоящего административного регламента, 2.8</w:t>
      </w:r>
      <w:r>
        <w:rPr>
          <w:sz w:val="28"/>
          <w:szCs w:val="28"/>
        </w:rPr>
        <w:t>.</w:t>
      </w:r>
      <w:r w:rsidRPr="003206D4">
        <w:rPr>
          <w:sz w:val="28"/>
          <w:szCs w:val="28"/>
        </w:rPr>
        <w:t xml:space="preserve"> административного регламента (в случае, если заявитель предоставляет их самостоятельно);</w:t>
      </w:r>
    </w:p>
    <w:p w:rsidR="00BA5A97" w:rsidRPr="003206D4" w:rsidRDefault="00BA5A97" w:rsidP="00BA5A97">
      <w:pPr>
        <w:widowControl w:val="0"/>
        <w:autoSpaceDE w:val="0"/>
        <w:autoSpaceDN w:val="0"/>
        <w:adjustRightInd w:val="0"/>
        <w:ind w:firstLine="709"/>
        <w:jc w:val="both"/>
        <w:rPr>
          <w:sz w:val="28"/>
          <w:szCs w:val="28"/>
        </w:rPr>
      </w:pPr>
      <w:r>
        <w:rPr>
          <w:sz w:val="28"/>
          <w:szCs w:val="28"/>
        </w:rPr>
        <w:t>4)</w:t>
      </w:r>
      <w:r w:rsidRPr="003206D4">
        <w:rPr>
          <w:sz w:val="28"/>
          <w:szCs w:val="28"/>
        </w:rPr>
        <w:t xml:space="preserve"> проверяет соответствие представленных документов требованиям, удостоверяясь, что:</w:t>
      </w:r>
    </w:p>
    <w:p w:rsidR="00BA5A97" w:rsidRPr="003206D4" w:rsidRDefault="00BA5A97" w:rsidP="00BA5A97">
      <w:pPr>
        <w:widowControl w:val="0"/>
        <w:autoSpaceDE w:val="0"/>
        <w:autoSpaceDN w:val="0"/>
        <w:adjustRightInd w:val="0"/>
        <w:ind w:firstLine="709"/>
        <w:jc w:val="both"/>
        <w:rPr>
          <w:sz w:val="28"/>
          <w:szCs w:val="28"/>
        </w:rPr>
      </w:pPr>
      <w:r>
        <w:rPr>
          <w:sz w:val="28"/>
          <w:szCs w:val="28"/>
        </w:rPr>
        <w:t>а)</w:t>
      </w:r>
      <w:r w:rsidRPr="003206D4">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A5A97" w:rsidRPr="003206D4" w:rsidRDefault="00BA5A97" w:rsidP="00BA5A97">
      <w:pPr>
        <w:widowControl w:val="0"/>
        <w:autoSpaceDE w:val="0"/>
        <w:autoSpaceDN w:val="0"/>
        <w:adjustRightInd w:val="0"/>
        <w:ind w:firstLine="709"/>
        <w:jc w:val="both"/>
        <w:rPr>
          <w:sz w:val="28"/>
          <w:szCs w:val="28"/>
        </w:rPr>
      </w:pPr>
      <w:r>
        <w:rPr>
          <w:sz w:val="28"/>
          <w:szCs w:val="28"/>
        </w:rPr>
        <w:t>б)</w:t>
      </w:r>
      <w:r w:rsidRPr="003206D4">
        <w:rPr>
          <w:sz w:val="28"/>
          <w:szCs w:val="28"/>
        </w:rPr>
        <w:t xml:space="preserve"> тексты документов написаны разборчиво, наименования юридических лиц - без сокращения, с указанием их мест нахождения;</w:t>
      </w:r>
    </w:p>
    <w:p w:rsidR="00BA5A97" w:rsidRPr="003206D4" w:rsidRDefault="00BA5A97" w:rsidP="00BA5A97">
      <w:pPr>
        <w:widowControl w:val="0"/>
        <w:autoSpaceDE w:val="0"/>
        <w:autoSpaceDN w:val="0"/>
        <w:adjustRightInd w:val="0"/>
        <w:ind w:firstLine="709"/>
        <w:jc w:val="both"/>
        <w:rPr>
          <w:sz w:val="28"/>
          <w:szCs w:val="28"/>
        </w:rPr>
      </w:pPr>
      <w:r>
        <w:rPr>
          <w:sz w:val="28"/>
          <w:szCs w:val="28"/>
        </w:rPr>
        <w:t>в)</w:t>
      </w:r>
      <w:r w:rsidRPr="003206D4">
        <w:rPr>
          <w:sz w:val="28"/>
          <w:szCs w:val="28"/>
        </w:rPr>
        <w:t xml:space="preserve"> фамилии, имена и отчества физических лиц, контактные телефоны, адреса их мест жительства написаны полностью;</w:t>
      </w:r>
    </w:p>
    <w:p w:rsidR="00BA5A97" w:rsidRPr="003206D4" w:rsidRDefault="00BA5A97" w:rsidP="00BA5A97">
      <w:pPr>
        <w:widowControl w:val="0"/>
        <w:autoSpaceDE w:val="0"/>
        <w:autoSpaceDN w:val="0"/>
        <w:adjustRightInd w:val="0"/>
        <w:ind w:firstLine="709"/>
        <w:jc w:val="both"/>
        <w:rPr>
          <w:sz w:val="28"/>
          <w:szCs w:val="28"/>
        </w:rPr>
      </w:pPr>
      <w:r>
        <w:rPr>
          <w:sz w:val="28"/>
          <w:szCs w:val="28"/>
        </w:rPr>
        <w:t>г)</w:t>
      </w:r>
      <w:r w:rsidRPr="003206D4">
        <w:rPr>
          <w:sz w:val="28"/>
          <w:szCs w:val="28"/>
        </w:rPr>
        <w:t xml:space="preserve"> в документах нет подчисток, приписок, зачеркнутых слов и иных неоговоренных исправлений;</w:t>
      </w:r>
    </w:p>
    <w:p w:rsidR="00BA5A97" w:rsidRPr="003206D4" w:rsidRDefault="00BA5A97" w:rsidP="00BA5A97">
      <w:pPr>
        <w:widowControl w:val="0"/>
        <w:autoSpaceDE w:val="0"/>
        <w:autoSpaceDN w:val="0"/>
        <w:adjustRightInd w:val="0"/>
        <w:ind w:firstLine="709"/>
        <w:jc w:val="both"/>
        <w:rPr>
          <w:sz w:val="28"/>
          <w:szCs w:val="28"/>
        </w:rPr>
      </w:pPr>
      <w:r>
        <w:rPr>
          <w:sz w:val="28"/>
          <w:szCs w:val="28"/>
        </w:rPr>
        <w:t>д)</w:t>
      </w:r>
      <w:r w:rsidRPr="003206D4">
        <w:rPr>
          <w:sz w:val="28"/>
          <w:szCs w:val="28"/>
        </w:rPr>
        <w:t xml:space="preserve"> документы не исполнены карандашом;</w:t>
      </w:r>
    </w:p>
    <w:p w:rsidR="00BA5A97" w:rsidRPr="003206D4" w:rsidRDefault="00BA5A97" w:rsidP="00BA5A97">
      <w:pPr>
        <w:widowControl w:val="0"/>
        <w:autoSpaceDE w:val="0"/>
        <w:autoSpaceDN w:val="0"/>
        <w:adjustRightInd w:val="0"/>
        <w:ind w:firstLine="709"/>
        <w:jc w:val="both"/>
        <w:rPr>
          <w:sz w:val="28"/>
          <w:szCs w:val="28"/>
        </w:rPr>
      </w:pPr>
      <w:r>
        <w:rPr>
          <w:sz w:val="28"/>
          <w:szCs w:val="28"/>
        </w:rPr>
        <w:t>е)</w:t>
      </w:r>
      <w:r w:rsidRPr="003206D4">
        <w:rPr>
          <w:sz w:val="28"/>
          <w:szCs w:val="28"/>
        </w:rPr>
        <w:t xml:space="preserve"> документы не имеют серьезных повреждений, наличие которых не позволяет однозначно истолковать их содержание;</w:t>
      </w:r>
    </w:p>
    <w:p w:rsidR="00BA5A97" w:rsidRPr="003206D4" w:rsidRDefault="00BA5A97" w:rsidP="00BA5A97">
      <w:pPr>
        <w:widowControl w:val="0"/>
        <w:autoSpaceDE w:val="0"/>
        <w:autoSpaceDN w:val="0"/>
        <w:adjustRightInd w:val="0"/>
        <w:ind w:firstLine="709"/>
        <w:jc w:val="both"/>
        <w:rPr>
          <w:sz w:val="28"/>
          <w:szCs w:val="28"/>
        </w:rPr>
      </w:pPr>
      <w:r>
        <w:rPr>
          <w:sz w:val="28"/>
          <w:szCs w:val="28"/>
        </w:rPr>
        <w:t>ж)</w:t>
      </w:r>
      <w:r w:rsidRPr="003206D4">
        <w:rPr>
          <w:sz w:val="28"/>
          <w:szCs w:val="28"/>
        </w:rPr>
        <w:t xml:space="preserve"> принимает решение о приеме у заявителя представленных документов;</w:t>
      </w:r>
    </w:p>
    <w:p w:rsidR="00BA5A97" w:rsidRPr="003206D4" w:rsidRDefault="00BA5A97" w:rsidP="00BA5A97">
      <w:pPr>
        <w:widowControl w:val="0"/>
        <w:autoSpaceDE w:val="0"/>
        <w:autoSpaceDN w:val="0"/>
        <w:adjustRightInd w:val="0"/>
        <w:ind w:firstLine="709"/>
        <w:jc w:val="both"/>
        <w:rPr>
          <w:sz w:val="28"/>
          <w:szCs w:val="28"/>
        </w:rPr>
      </w:pPr>
      <w:r>
        <w:rPr>
          <w:sz w:val="28"/>
          <w:szCs w:val="28"/>
        </w:rPr>
        <w:t>з)</w:t>
      </w:r>
      <w:r w:rsidRPr="003206D4">
        <w:rPr>
          <w:sz w:val="28"/>
          <w:szCs w:val="28"/>
        </w:rPr>
        <w:t xml:space="preserve"> выдает заявителю </w:t>
      </w:r>
      <w:r>
        <w:rPr>
          <w:sz w:val="28"/>
          <w:szCs w:val="28"/>
        </w:rPr>
        <w:t>расписку в получении заявления и</w:t>
      </w:r>
      <w:r w:rsidRPr="003206D4">
        <w:rPr>
          <w:sz w:val="28"/>
          <w:szCs w:val="28"/>
        </w:rPr>
        <w:t xml:space="preserve"> документов </w:t>
      </w:r>
      <w:r>
        <w:rPr>
          <w:sz w:val="28"/>
          <w:szCs w:val="28"/>
        </w:rPr>
        <w:t>с указанием их перечня, даты и времени их получения</w:t>
      </w:r>
      <w:r w:rsidRPr="003206D4">
        <w:rPr>
          <w:sz w:val="28"/>
          <w:szCs w:val="28"/>
        </w:rPr>
        <w:t>, регистрирует принятое заявление и документы</w:t>
      </w:r>
      <w:r>
        <w:rPr>
          <w:sz w:val="28"/>
          <w:szCs w:val="28"/>
        </w:rPr>
        <w:t xml:space="preserve"> в день подачи</w:t>
      </w:r>
      <w:r w:rsidRPr="003206D4">
        <w:rPr>
          <w:sz w:val="28"/>
          <w:szCs w:val="28"/>
        </w:rPr>
        <w:t>;</w:t>
      </w:r>
    </w:p>
    <w:p w:rsidR="00BA5A97" w:rsidRPr="003E7CBF" w:rsidRDefault="00BA5A97" w:rsidP="00BA5A97">
      <w:pPr>
        <w:widowControl w:val="0"/>
        <w:autoSpaceDE w:val="0"/>
        <w:autoSpaceDN w:val="0"/>
        <w:adjustRightInd w:val="0"/>
        <w:ind w:firstLine="709"/>
        <w:jc w:val="both"/>
        <w:rPr>
          <w:sz w:val="28"/>
          <w:szCs w:val="28"/>
        </w:rPr>
      </w:pPr>
      <w:r>
        <w:rPr>
          <w:sz w:val="28"/>
          <w:szCs w:val="28"/>
        </w:rPr>
        <w:t>и)</w:t>
      </w:r>
      <w:r w:rsidRPr="003206D4">
        <w:rPr>
          <w:sz w:val="28"/>
          <w:szCs w:val="28"/>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w:t>
      </w:r>
      <w:r>
        <w:rPr>
          <w:sz w:val="28"/>
          <w:szCs w:val="28"/>
        </w:rPr>
        <w:t xml:space="preserve"> указанием фамилии и инициалов.</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3.2.7. </w:t>
      </w:r>
      <w:r w:rsidRPr="003E7CBF">
        <w:rPr>
          <w:sz w:val="28"/>
          <w:szCs w:val="28"/>
        </w:rPr>
        <w:t>При отсутствии у заявителя заполненного заявления или неправильном его</w:t>
      </w:r>
      <w:r>
        <w:rPr>
          <w:sz w:val="28"/>
          <w:szCs w:val="28"/>
        </w:rPr>
        <w:t xml:space="preserve"> заполнении специалист Органа, </w:t>
      </w:r>
      <w:r w:rsidRPr="003E7CBF">
        <w:rPr>
          <w:sz w:val="28"/>
          <w:szCs w:val="28"/>
        </w:rPr>
        <w:t>ответственный за прием документов, помогает заявителю заполнить заявление.</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3.2.8. </w:t>
      </w:r>
      <w:r w:rsidRPr="003E7CBF">
        <w:rPr>
          <w:sz w:val="28"/>
          <w:szCs w:val="28"/>
        </w:rPr>
        <w:t xml:space="preserve">Длительность осуществления всех необходимых действий не может превышать 15 минут. </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3.2.9. </w:t>
      </w:r>
      <w:r w:rsidRPr="003E7CBF">
        <w:rPr>
          <w:sz w:val="28"/>
          <w:szCs w:val="28"/>
        </w:rPr>
        <w:t>Если заявитель обратился заочно, специалист Органа, ответственный за прием документов:</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1) </w:t>
      </w:r>
      <w:r w:rsidRPr="003E7CBF">
        <w:rPr>
          <w:sz w:val="28"/>
          <w:szCs w:val="28"/>
        </w:rPr>
        <w:t>регистрирует его под индивидуальным порядковым номером в день поступления документов в информационную систему;</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2) </w:t>
      </w:r>
      <w:r w:rsidRPr="003E7CBF">
        <w:rPr>
          <w:sz w:val="28"/>
          <w:szCs w:val="28"/>
        </w:rPr>
        <w:t>проверяет правильность оформления заявления и правильность оформления иных документов, поступивших от заявителя;</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3) </w:t>
      </w:r>
      <w:r w:rsidRPr="003E7CBF">
        <w:rPr>
          <w:sz w:val="28"/>
          <w:szCs w:val="28"/>
        </w:rPr>
        <w:t>проверяет представленные документы на предмет комплектности;</w:t>
      </w:r>
    </w:p>
    <w:p w:rsidR="00BA5A97" w:rsidRPr="003206D4" w:rsidRDefault="00BA5A97" w:rsidP="00BA5A97">
      <w:pPr>
        <w:widowControl w:val="0"/>
        <w:autoSpaceDE w:val="0"/>
        <w:autoSpaceDN w:val="0"/>
        <w:adjustRightInd w:val="0"/>
        <w:ind w:firstLine="709"/>
        <w:jc w:val="both"/>
        <w:rPr>
          <w:sz w:val="28"/>
          <w:szCs w:val="28"/>
        </w:rPr>
      </w:pPr>
      <w:r>
        <w:rPr>
          <w:sz w:val="28"/>
          <w:szCs w:val="28"/>
        </w:rPr>
        <w:t xml:space="preserve">4) </w:t>
      </w:r>
      <w:r w:rsidRPr="003206D4">
        <w:rPr>
          <w:sz w:val="28"/>
          <w:szCs w:val="28"/>
        </w:rPr>
        <w:t xml:space="preserve">отправляет заявителю </w:t>
      </w:r>
      <w:r>
        <w:rPr>
          <w:sz w:val="28"/>
          <w:szCs w:val="28"/>
        </w:rPr>
        <w:t xml:space="preserve">расписку в получении </w:t>
      </w:r>
      <w:r w:rsidRPr="003206D4">
        <w:rPr>
          <w:sz w:val="28"/>
          <w:szCs w:val="28"/>
        </w:rPr>
        <w:t>с описью принятых документов (расписку) и указанием даты их принятия, подтверждающее принятие документов (отказ в принятии документов)</w:t>
      </w:r>
      <w:r w:rsidRPr="003206D4">
        <w:t xml:space="preserve"> </w:t>
      </w:r>
      <w:r w:rsidRPr="003206D4">
        <w:rPr>
          <w:sz w:val="28"/>
          <w:szCs w:val="28"/>
        </w:rPr>
        <w:t>в течение 5 рабочих дней со дня регистрации заявления и документов в Органе.</w:t>
      </w:r>
    </w:p>
    <w:p w:rsidR="00BA5A97" w:rsidRPr="003206D4" w:rsidRDefault="00BA5A97" w:rsidP="00BA5A97">
      <w:pPr>
        <w:widowControl w:val="0"/>
        <w:autoSpaceDE w:val="0"/>
        <w:autoSpaceDN w:val="0"/>
        <w:adjustRightInd w:val="0"/>
        <w:ind w:firstLine="709"/>
        <w:jc w:val="both"/>
        <w:rPr>
          <w:sz w:val="28"/>
          <w:szCs w:val="28"/>
        </w:rPr>
      </w:pPr>
      <w:r>
        <w:rPr>
          <w:sz w:val="28"/>
          <w:szCs w:val="28"/>
        </w:rPr>
        <w:t>5) п</w:t>
      </w:r>
      <w:r w:rsidRPr="003206D4">
        <w:rPr>
          <w:sz w:val="28"/>
          <w:szCs w:val="28"/>
        </w:rPr>
        <w:t>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BA5A97" w:rsidRPr="000E5830" w:rsidRDefault="00BA5A97" w:rsidP="00BA5A97">
      <w:pPr>
        <w:widowControl w:val="0"/>
        <w:autoSpaceDE w:val="0"/>
        <w:autoSpaceDN w:val="0"/>
        <w:adjustRightInd w:val="0"/>
        <w:ind w:firstLine="709"/>
        <w:jc w:val="both"/>
        <w:rPr>
          <w:sz w:val="28"/>
          <w:szCs w:val="28"/>
        </w:rPr>
      </w:pPr>
      <w:r w:rsidRPr="000E5830">
        <w:rPr>
          <w:sz w:val="28"/>
          <w:szCs w:val="28"/>
        </w:rPr>
        <w:lastRenderedPageBreak/>
        <w:t>3.</w:t>
      </w:r>
      <w:r>
        <w:rPr>
          <w:sz w:val="28"/>
          <w:szCs w:val="28"/>
        </w:rPr>
        <w:t>2</w:t>
      </w:r>
      <w:r w:rsidRPr="000E5830">
        <w:rPr>
          <w:sz w:val="28"/>
          <w:szCs w:val="28"/>
        </w:rPr>
        <w:t>.</w:t>
      </w:r>
      <w:r>
        <w:rPr>
          <w:sz w:val="28"/>
          <w:szCs w:val="28"/>
        </w:rPr>
        <w:t>10</w:t>
      </w:r>
      <w:r w:rsidRPr="000E5830">
        <w:rPr>
          <w:sz w:val="28"/>
          <w:szCs w:val="28"/>
        </w:rPr>
        <w:t xml:space="preserve">. </w:t>
      </w:r>
      <w:r w:rsidRPr="00C14C20">
        <w:rPr>
          <w:sz w:val="28"/>
          <w:szCs w:val="28"/>
        </w:rPr>
        <w:t>Критерием принятия решения является наличие заявления и прилагаемых к нему документов.</w:t>
      </w:r>
    </w:p>
    <w:p w:rsidR="00BA5A97" w:rsidRPr="003E7CBF" w:rsidRDefault="00BA5A97" w:rsidP="00BA5A97">
      <w:pPr>
        <w:widowControl w:val="0"/>
        <w:autoSpaceDE w:val="0"/>
        <w:autoSpaceDN w:val="0"/>
        <w:adjustRightInd w:val="0"/>
        <w:ind w:firstLine="709"/>
        <w:jc w:val="both"/>
        <w:rPr>
          <w:sz w:val="28"/>
          <w:szCs w:val="28"/>
        </w:rPr>
      </w:pPr>
      <w:r>
        <w:rPr>
          <w:sz w:val="28"/>
          <w:szCs w:val="28"/>
        </w:rPr>
        <w:t xml:space="preserve">3.2.11. </w:t>
      </w:r>
      <w:r w:rsidRPr="003E7CBF">
        <w:rPr>
          <w:sz w:val="28"/>
          <w:szCs w:val="28"/>
        </w:rPr>
        <w:t>Максимальный срок исполнения админис</w:t>
      </w:r>
      <w:r>
        <w:rPr>
          <w:sz w:val="28"/>
          <w:szCs w:val="28"/>
        </w:rPr>
        <w:t>тративной процедуры составляет 1 календарный день</w:t>
      </w:r>
      <w:r w:rsidRPr="003E7CBF">
        <w:rPr>
          <w:sz w:val="28"/>
          <w:szCs w:val="28"/>
        </w:rPr>
        <w:t xml:space="preserve"> с момента обращения заявителя о предоставлении муниципальной услуги.  </w:t>
      </w:r>
    </w:p>
    <w:p w:rsidR="00BA5A97" w:rsidRPr="00DF4A47" w:rsidRDefault="00BA5A97" w:rsidP="00BA5A97">
      <w:pPr>
        <w:widowControl w:val="0"/>
        <w:autoSpaceDE w:val="0"/>
        <w:autoSpaceDN w:val="0"/>
        <w:adjustRightInd w:val="0"/>
        <w:ind w:firstLine="709"/>
        <w:jc w:val="both"/>
        <w:rPr>
          <w:sz w:val="28"/>
          <w:szCs w:val="28"/>
        </w:rPr>
      </w:pPr>
      <w:r>
        <w:rPr>
          <w:sz w:val="28"/>
          <w:szCs w:val="28"/>
        </w:rPr>
        <w:t>3.2.12.</w:t>
      </w:r>
      <w:r w:rsidRPr="00DF4A47">
        <w:rPr>
          <w:rFonts w:cs="Arial"/>
          <w:sz w:val="28"/>
          <w:szCs w:val="28"/>
        </w:rPr>
        <w:t xml:space="preserve"> </w:t>
      </w:r>
      <w:r w:rsidRPr="00DF4A47">
        <w:rPr>
          <w:sz w:val="28"/>
          <w:szCs w:val="28"/>
        </w:rPr>
        <w:t>Результатом адми</w:t>
      </w:r>
      <w:r>
        <w:rPr>
          <w:sz w:val="28"/>
          <w:szCs w:val="28"/>
        </w:rPr>
        <w:t xml:space="preserve">нистративной процедуры является </w:t>
      </w:r>
      <w:r w:rsidRPr="00DF4A47">
        <w:rPr>
          <w:sz w:val="28"/>
          <w:szCs w:val="28"/>
        </w:rPr>
        <w:t>прием и регистрация документов, предс</w:t>
      </w:r>
      <w:r>
        <w:rPr>
          <w:sz w:val="28"/>
          <w:szCs w:val="28"/>
        </w:rPr>
        <w:t xml:space="preserve">тавленных заявителем в Органе, </w:t>
      </w:r>
      <w:r w:rsidRPr="00DF4A47">
        <w:rPr>
          <w:sz w:val="28"/>
          <w:szCs w:val="28"/>
        </w:rPr>
        <w:t>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w:t>
      </w:r>
      <w:r>
        <w:rPr>
          <w:sz w:val="28"/>
          <w:szCs w:val="28"/>
        </w:rPr>
        <w:t>8.</w:t>
      </w:r>
      <w:r w:rsidRPr="00DF4A47">
        <w:rPr>
          <w:sz w:val="28"/>
          <w:szCs w:val="28"/>
        </w:rPr>
        <w:t xml:space="preserve"> административного регламента). </w:t>
      </w:r>
    </w:p>
    <w:p w:rsidR="00BA5A97" w:rsidRDefault="00BA5A97" w:rsidP="00BA5A97">
      <w:pPr>
        <w:widowControl w:val="0"/>
        <w:autoSpaceDE w:val="0"/>
        <w:autoSpaceDN w:val="0"/>
        <w:adjustRightInd w:val="0"/>
        <w:ind w:firstLine="709"/>
        <w:jc w:val="both"/>
        <w:rPr>
          <w:sz w:val="28"/>
          <w:szCs w:val="28"/>
        </w:rPr>
      </w:pPr>
      <w:r>
        <w:rPr>
          <w:sz w:val="28"/>
          <w:szCs w:val="28"/>
        </w:rPr>
        <w:t xml:space="preserve">3.2.13. </w:t>
      </w:r>
      <w:r w:rsidRPr="00DD7988">
        <w:rPr>
          <w:sz w:val="28"/>
          <w:szCs w:val="28"/>
        </w:rPr>
        <w:t xml:space="preserve">Результат выполнения административной процедуры фиксируется </w:t>
      </w:r>
      <w:r w:rsidRPr="00F64FA4">
        <w:rPr>
          <w:sz w:val="28"/>
          <w:szCs w:val="28"/>
        </w:rPr>
        <w:t xml:space="preserve">специалистом Органа в </w:t>
      </w:r>
      <w:r>
        <w:rPr>
          <w:sz w:val="28"/>
          <w:szCs w:val="28"/>
        </w:rPr>
        <w:t>журнале учета входящей документации</w:t>
      </w:r>
      <w:r w:rsidRPr="00F64FA4">
        <w:rPr>
          <w:sz w:val="28"/>
          <w:szCs w:val="28"/>
        </w:rPr>
        <w:t xml:space="preserve">.  </w:t>
      </w:r>
    </w:p>
    <w:p w:rsidR="00BA5A97" w:rsidRDefault="00BA5A97" w:rsidP="00BA5A97">
      <w:pPr>
        <w:widowControl w:val="0"/>
        <w:autoSpaceDE w:val="0"/>
        <w:autoSpaceDN w:val="0"/>
        <w:adjustRightInd w:val="0"/>
        <w:ind w:firstLine="709"/>
        <w:jc w:val="both"/>
        <w:rPr>
          <w:sz w:val="28"/>
          <w:szCs w:val="28"/>
          <w:highlight w:val="yellow"/>
        </w:rPr>
      </w:pPr>
    </w:p>
    <w:p w:rsidR="00BA5A97" w:rsidRPr="00B95CF4" w:rsidRDefault="00BA5A97" w:rsidP="00BA5A97">
      <w:pPr>
        <w:jc w:val="center"/>
        <w:rPr>
          <w:sz w:val="28"/>
          <w:szCs w:val="28"/>
        </w:rPr>
      </w:pPr>
      <w:r w:rsidRPr="00B95CF4">
        <w:rPr>
          <w:sz w:val="28"/>
          <w:szCs w:val="28"/>
        </w:rPr>
        <w:t>Осуществление межведомственного информационного взаимодействия в рамках предоставления муниципальной услуги</w:t>
      </w:r>
    </w:p>
    <w:p w:rsidR="00BA5A97" w:rsidRPr="00D65E2B" w:rsidRDefault="00BA5A97" w:rsidP="00BA5A97">
      <w:pPr>
        <w:jc w:val="center"/>
        <w:rPr>
          <w:sz w:val="28"/>
          <w:szCs w:val="28"/>
        </w:rPr>
      </w:pPr>
    </w:p>
    <w:p w:rsidR="00BA5A97" w:rsidRPr="00D65E2B" w:rsidRDefault="00BA5A97" w:rsidP="00BA5A97">
      <w:pPr>
        <w:widowControl w:val="0"/>
        <w:autoSpaceDE w:val="0"/>
        <w:autoSpaceDN w:val="0"/>
        <w:adjustRightInd w:val="0"/>
        <w:ind w:firstLine="709"/>
        <w:jc w:val="both"/>
        <w:rPr>
          <w:sz w:val="28"/>
          <w:szCs w:val="28"/>
        </w:rPr>
      </w:pPr>
      <w:r w:rsidRPr="00D65E2B">
        <w:rPr>
          <w:sz w:val="28"/>
          <w:szCs w:val="28"/>
        </w:rPr>
        <w:t>3.3. Основанием для начала осуществления административной процедуры является получение специалистом Органа</w:t>
      </w:r>
      <w:r>
        <w:rPr>
          <w:sz w:val="28"/>
          <w:szCs w:val="28"/>
        </w:rPr>
        <w:t xml:space="preserve">, </w:t>
      </w:r>
      <w:r w:rsidRPr="00D65E2B">
        <w:rPr>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Pr="007F695F">
        <w:rPr>
          <w:sz w:val="28"/>
          <w:szCs w:val="28"/>
        </w:rPr>
        <w:t>пункте 2.8 настоящего</w:t>
      </w:r>
      <w:r w:rsidRPr="00D65E2B">
        <w:rPr>
          <w:sz w:val="28"/>
          <w:szCs w:val="28"/>
        </w:rPr>
        <w:t xml:space="preserve"> административного регламента. </w:t>
      </w:r>
    </w:p>
    <w:p w:rsidR="00BA5A97" w:rsidRPr="00D65E2B" w:rsidRDefault="00BA5A97" w:rsidP="00BA5A97">
      <w:pPr>
        <w:widowControl w:val="0"/>
        <w:autoSpaceDE w:val="0"/>
        <w:autoSpaceDN w:val="0"/>
        <w:adjustRightInd w:val="0"/>
        <w:ind w:firstLine="709"/>
        <w:jc w:val="both"/>
        <w:rPr>
          <w:sz w:val="28"/>
          <w:szCs w:val="28"/>
        </w:rPr>
      </w:pPr>
      <w:r>
        <w:rPr>
          <w:sz w:val="28"/>
          <w:szCs w:val="28"/>
        </w:rPr>
        <w:t xml:space="preserve">3.3.1. Специалист Органа, </w:t>
      </w:r>
      <w:r w:rsidRPr="00D65E2B">
        <w:rPr>
          <w:sz w:val="28"/>
          <w:szCs w:val="28"/>
        </w:rPr>
        <w:t>ответственный за межведомственное взаимодействие, не позднее дня, следующего за днем поступления</w:t>
      </w:r>
      <w:r>
        <w:rPr>
          <w:sz w:val="28"/>
          <w:szCs w:val="28"/>
        </w:rPr>
        <w:t xml:space="preserve"> ему</w:t>
      </w:r>
      <w:r w:rsidRPr="00D65E2B">
        <w:rPr>
          <w:sz w:val="28"/>
          <w:szCs w:val="28"/>
        </w:rPr>
        <w:t xml:space="preserve"> заявления:</w:t>
      </w:r>
    </w:p>
    <w:p w:rsidR="00BA5A97" w:rsidRPr="00D65E2B" w:rsidRDefault="00BA5A97" w:rsidP="00BA5A97">
      <w:pPr>
        <w:widowControl w:val="0"/>
        <w:tabs>
          <w:tab w:val="left" w:pos="993"/>
        </w:tabs>
        <w:autoSpaceDE w:val="0"/>
        <w:autoSpaceDN w:val="0"/>
        <w:adjustRightInd w:val="0"/>
        <w:ind w:firstLine="709"/>
        <w:jc w:val="both"/>
        <w:rPr>
          <w:sz w:val="28"/>
          <w:szCs w:val="28"/>
        </w:rPr>
      </w:pPr>
      <w:r>
        <w:rPr>
          <w:sz w:val="28"/>
          <w:szCs w:val="28"/>
        </w:rPr>
        <w:t xml:space="preserve">1) </w:t>
      </w:r>
      <w:r w:rsidRPr="00D65E2B">
        <w:rPr>
          <w:sz w:val="28"/>
          <w:szCs w:val="28"/>
        </w:rPr>
        <w:t xml:space="preserve">оформляет межведомственные запросы; </w:t>
      </w:r>
    </w:p>
    <w:p w:rsidR="00BA5A97" w:rsidRPr="00D65E2B" w:rsidRDefault="00BA5A97" w:rsidP="00BA5A97">
      <w:pPr>
        <w:widowControl w:val="0"/>
        <w:tabs>
          <w:tab w:val="left" w:pos="993"/>
        </w:tabs>
        <w:autoSpaceDE w:val="0"/>
        <w:autoSpaceDN w:val="0"/>
        <w:adjustRightInd w:val="0"/>
        <w:ind w:firstLine="709"/>
        <w:jc w:val="both"/>
        <w:rPr>
          <w:sz w:val="28"/>
          <w:szCs w:val="28"/>
        </w:rPr>
      </w:pPr>
      <w:r>
        <w:rPr>
          <w:sz w:val="28"/>
          <w:szCs w:val="28"/>
        </w:rPr>
        <w:t>2)</w:t>
      </w:r>
      <w:r w:rsidRPr="00D65E2B">
        <w:rPr>
          <w:sz w:val="28"/>
          <w:szCs w:val="28"/>
        </w:rPr>
        <w:t xml:space="preserve"> подписывает оформленный межведомственный запрос у руководителя Органа;</w:t>
      </w:r>
    </w:p>
    <w:p w:rsidR="00BA5A97" w:rsidRPr="00D65E2B" w:rsidRDefault="00BA5A97" w:rsidP="00BA5A97">
      <w:pPr>
        <w:widowControl w:val="0"/>
        <w:tabs>
          <w:tab w:val="left" w:pos="993"/>
        </w:tabs>
        <w:autoSpaceDE w:val="0"/>
        <w:autoSpaceDN w:val="0"/>
        <w:adjustRightInd w:val="0"/>
        <w:ind w:firstLine="709"/>
        <w:jc w:val="both"/>
        <w:rPr>
          <w:sz w:val="28"/>
          <w:szCs w:val="28"/>
        </w:rPr>
      </w:pPr>
      <w:r>
        <w:rPr>
          <w:sz w:val="28"/>
          <w:szCs w:val="28"/>
        </w:rPr>
        <w:t xml:space="preserve">3) </w:t>
      </w:r>
      <w:r w:rsidRPr="00D65E2B">
        <w:rPr>
          <w:sz w:val="28"/>
          <w:szCs w:val="28"/>
        </w:rPr>
        <w:t>регистрирует межведомственный запрос в соответствующем реестре;</w:t>
      </w:r>
    </w:p>
    <w:p w:rsidR="00BA5A97" w:rsidRPr="00D65E2B" w:rsidRDefault="00BA5A97" w:rsidP="00BA5A97">
      <w:pPr>
        <w:widowControl w:val="0"/>
        <w:tabs>
          <w:tab w:val="left" w:pos="993"/>
        </w:tabs>
        <w:autoSpaceDE w:val="0"/>
        <w:autoSpaceDN w:val="0"/>
        <w:adjustRightInd w:val="0"/>
        <w:ind w:firstLine="709"/>
        <w:jc w:val="both"/>
        <w:rPr>
          <w:sz w:val="28"/>
          <w:szCs w:val="28"/>
        </w:rPr>
      </w:pPr>
      <w:r>
        <w:rPr>
          <w:sz w:val="28"/>
          <w:szCs w:val="28"/>
        </w:rPr>
        <w:t xml:space="preserve">4) </w:t>
      </w:r>
      <w:r w:rsidRPr="00D65E2B">
        <w:rPr>
          <w:sz w:val="28"/>
          <w:szCs w:val="28"/>
        </w:rPr>
        <w:t>направляет межведомственный запрос в соответствующий орган или организацию.</w:t>
      </w:r>
    </w:p>
    <w:p w:rsidR="00BA5A97" w:rsidRPr="00D65E2B" w:rsidRDefault="00BA5A97" w:rsidP="00BA5A97">
      <w:pPr>
        <w:widowControl w:val="0"/>
        <w:autoSpaceDE w:val="0"/>
        <w:autoSpaceDN w:val="0"/>
        <w:adjustRightInd w:val="0"/>
        <w:ind w:firstLine="709"/>
        <w:jc w:val="both"/>
        <w:rPr>
          <w:sz w:val="28"/>
          <w:szCs w:val="28"/>
        </w:rPr>
      </w:pPr>
      <w:r w:rsidRPr="00D65E2B">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A5A97" w:rsidRPr="00D65E2B" w:rsidRDefault="00BA5A97" w:rsidP="00BA5A97">
      <w:pPr>
        <w:widowControl w:val="0"/>
        <w:autoSpaceDE w:val="0"/>
        <w:autoSpaceDN w:val="0"/>
        <w:adjustRightInd w:val="0"/>
        <w:ind w:firstLine="709"/>
        <w:jc w:val="both"/>
        <w:rPr>
          <w:sz w:val="28"/>
          <w:szCs w:val="28"/>
        </w:rPr>
      </w:pPr>
      <w:r w:rsidRPr="00D65E2B">
        <w:rPr>
          <w:sz w:val="28"/>
          <w:szCs w:val="28"/>
        </w:rPr>
        <w:t>Межведомственный запрос содержит:</w:t>
      </w:r>
    </w:p>
    <w:p w:rsidR="00BA5A97" w:rsidRPr="00D65E2B" w:rsidRDefault="00BA5A97" w:rsidP="00BA5A97">
      <w:pPr>
        <w:widowControl w:val="0"/>
        <w:autoSpaceDE w:val="0"/>
        <w:autoSpaceDN w:val="0"/>
        <w:adjustRightInd w:val="0"/>
        <w:ind w:firstLine="709"/>
        <w:jc w:val="both"/>
        <w:rPr>
          <w:sz w:val="28"/>
          <w:szCs w:val="28"/>
        </w:rPr>
      </w:pPr>
      <w:r>
        <w:rPr>
          <w:sz w:val="28"/>
          <w:szCs w:val="28"/>
        </w:rPr>
        <w:t xml:space="preserve">1) наименование Органа, </w:t>
      </w:r>
      <w:r w:rsidRPr="00D65E2B">
        <w:rPr>
          <w:sz w:val="28"/>
          <w:szCs w:val="28"/>
        </w:rPr>
        <w:t>направляющего межведомственный запрос;</w:t>
      </w:r>
    </w:p>
    <w:p w:rsidR="00BA5A97" w:rsidRPr="00D65E2B" w:rsidRDefault="00BA5A97" w:rsidP="00BA5A97">
      <w:pPr>
        <w:widowControl w:val="0"/>
        <w:autoSpaceDE w:val="0"/>
        <w:autoSpaceDN w:val="0"/>
        <w:adjustRightInd w:val="0"/>
        <w:ind w:firstLine="709"/>
        <w:jc w:val="both"/>
        <w:rPr>
          <w:sz w:val="28"/>
          <w:szCs w:val="28"/>
        </w:rPr>
      </w:pPr>
      <w:r w:rsidRPr="00D65E2B">
        <w:rPr>
          <w:sz w:val="28"/>
          <w:szCs w:val="28"/>
        </w:rPr>
        <w:t xml:space="preserve">2) наименование органа </w:t>
      </w:r>
      <w:r>
        <w:rPr>
          <w:sz w:val="28"/>
          <w:szCs w:val="28"/>
        </w:rPr>
        <w:t xml:space="preserve">или организации, </w:t>
      </w:r>
      <w:r w:rsidRPr="00D65E2B">
        <w:rPr>
          <w:sz w:val="28"/>
          <w:szCs w:val="28"/>
        </w:rPr>
        <w:t>в адрес которых направляется межведомственный запрос;</w:t>
      </w:r>
    </w:p>
    <w:p w:rsidR="00BA5A97" w:rsidRPr="00D65E2B" w:rsidRDefault="00BA5A97" w:rsidP="00BA5A97">
      <w:pPr>
        <w:widowControl w:val="0"/>
        <w:autoSpaceDE w:val="0"/>
        <w:autoSpaceDN w:val="0"/>
        <w:adjustRightInd w:val="0"/>
        <w:ind w:firstLine="709"/>
        <w:jc w:val="both"/>
        <w:rPr>
          <w:sz w:val="28"/>
          <w:szCs w:val="28"/>
        </w:rPr>
      </w:pPr>
      <w:r w:rsidRPr="00D65E2B">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w:t>
      </w:r>
      <w:r>
        <w:rPr>
          <w:sz w:val="28"/>
          <w:szCs w:val="28"/>
        </w:rPr>
        <w:t>) такой услуги в реестре услуг;</w:t>
      </w:r>
    </w:p>
    <w:p w:rsidR="00BA5A97" w:rsidRPr="00D65E2B" w:rsidRDefault="00BA5A97" w:rsidP="00BA5A97">
      <w:pPr>
        <w:widowControl w:val="0"/>
        <w:autoSpaceDE w:val="0"/>
        <w:autoSpaceDN w:val="0"/>
        <w:adjustRightInd w:val="0"/>
        <w:ind w:firstLine="709"/>
        <w:jc w:val="both"/>
        <w:rPr>
          <w:sz w:val="28"/>
          <w:szCs w:val="28"/>
        </w:rPr>
      </w:pPr>
      <w:r w:rsidRPr="00D65E2B">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D65E2B">
        <w:rPr>
          <w:sz w:val="28"/>
          <w:szCs w:val="28"/>
        </w:rPr>
        <w:t>необходимых</w:t>
      </w:r>
      <w:proofErr w:type="gramEnd"/>
      <w:r w:rsidRPr="00D65E2B">
        <w:rPr>
          <w:sz w:val="28"/>
          <w:szCs w:val="28"/>
        </w:rPr>
        <w:t xml:space="preserve"> для предоставления муниципальной услуги, и указание на реквизиты данного </w:t>
      </w:r>
      <w:r w:rsidRPr="00D65E2B">
        <w:rPr>
          <w:sz w:val="28"/>
          <w:szCs w:val="28"/>
        </w:rPr>
        <w:lastRenderedPageBreak/>
        <w:t>нормативного правового акта;</w:t>
      </w:r>
    </w:p>
    <w:p w:rsidR="00BA5A97" w:rsidRPr="00D65E2B" w:rsidRDefault="00BA5A97" w:rsidP="00BA5A97">
      <w:pPr>
        <w:widowControl w:val="0"/>
        <w:autoSpaceDE w:val="0"/>
        <w:autoSpaceDN w:val="0"/>
        <w:adjustRightInd w:val="0"/>
        <w:ind w:firstLine="709"/>
        <w:jc w:val="both"/>
        <w:rPr>
          <w:sz w:val="28"/>
          <w:szCs w:val="28"/>
        </w:rPr>
      </w:pPr>
      <w:r w:rsidRPr="00D65E2B">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BA5A97" w:rsidRPr="00D65E2B" w:rsidRDefault="00BA5A97" w:rsidP="00BA5A97">
      <w:pPr>
        <w:widowControl w:val="0"/>
        <w:autoSpaceDE w:val="0"/>
        <w:autoSpaceDN w:val="0"/>
        <w:adjustRightInd w:val="0"/>
        <w:ind w:firstLine="709"/>
        <w:jc w:val="both"/>
        <w:rPr>
          <w:sz w:val="28"/>
          <w:szCs w:val="28"/>
        </w:rPr>
      </w:pPr>
      <w:r w:rsidRPr="00D65E2B">
        <w:rPr>
          <w:sz w:val="28"/>
          <w:szCs w:val="28"/>
        </w:rPr>
        <w:t>6) контактная информация для направления ответа на межведомственный запрос;</w:t>
      </w:r>
    </w:p>
    <w:p w:rsidR="00BA5A97" w:rsidRPr="00D65E2B" w:rsidRDefault="00BA5A97" w:rsidP="00BA5A97">
      <w:pPr>
        <w:widowControl w:val="0"/>
        <w:autoSpaceDE w:val="0"/>
        <w:autoSpaceDN w:val="0"/>
        <w:adjustRightInd w:val="0"/>
        <w:ind w:firstLine="709"/>
        <w:jc w:val="both"/>
        <w:rPr>
          <w:sz w:val="28"/>
          <w:szCs w:val="28"/>
        </w:rPr>
      </w:pPr>
      <w:r w:rsidRPr="00D65E2B">
        <w:rPr>
          <w:sz w:val="28"/>
          <w:szCs w:val="28"/>
        </w:rPr>
        <w:t>7) дата направления межведомственного запроса и срок ожидаемого ответа на межведомственный запрос;</w:t>
      </w:r>
    </w:p>
    <w:p w:rsidR="00BA5A97" w:rsidRPr="00D65E2B" w:rsidRDefault="00BA5A97" w:rsidP="00BA5A97">
      <w:pPr>
        <w:widowControl w:val="0"/>
        <w:autoSpaceDE w:val="0"/>
        <w:autoSpaceDN w:val="0"/>
        <w:adjustRightInd w:val="0"/>
        <w:ind w:firstLine="709"/>
        <w:jc w:val="both"/>
        <w:rPr>
          <w:sz w:val="28"/>
          <w:szCs w:val="28"/>
        </w:rPr>
      </w:pPr>
      <w:r w:rsidRPr="00D65E2B">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A5A97" w:rsidRPr="00D65E2B" w:rsidRDefault="00BA5A97" w:rsidP="00BA5A97">
      <w:pPr>
        <w:widowControl w:val="0"/>
        <w:autoSpaceDE w:val="0"/>
        <w:autoSpaceDN w:val="0"/>
        <w:adjustRightInd w:val="0"/>
        <w:ind w:firstLine="709"/>
        <w:jc w:val="both"/>
        <w:rPr>
          <w:sz w:val="28"/>
          <w:szCs w:val="28"/>
        </w:rPr>
      </w:pPr>
      <w:r w:rsidRPr="00D65E2B">
        <w:rPr>
          <w:sz w:val="28"/>
          <w:szCs w:val="28"/>
        </w:rPr>
        <w:t xml:space="preserve">9) информация о факте получения согласия, предусмотренного </w:t>
      </w:r>
      <w:r>
        <w:rPr>
          <w:sz w:val="28"/>
          <w:szCs w:val="28"/>
        </w:rPr>
        <w:t xml:space="preserve"> </w:t>
      </w:r>
      <w:r w:rsidRPr="00D65E2B">
        <w:rPr>
          <w:sz w:val="28"/>
          <w:szCs w:val="28"/>
        </w:rPr>
        <w:t>частью 5 статьи 7 Федерального закона от 27.07.2010 № 210-ФЗ «Об</w:t>
      </w:r>
      <w:r>
        <w:rPr>
          <w:sz w:val="28"/>
          <w:szCs w:val="28"/>
        </w:rPr>
        <w:t xml:space="preserve"> организации</w:t>
      </w:r>
      <w:r w:rsidRPr="00D65E2B">
        <w:rPr>
          <w:sz w:val="28"/>
          <w:szCs w:val="28"/>
        </w:rPr>
        <w:t xml:space="preserve"> </w:t>
      </w:r>
      <w:r>
        <w:rPr>
          <w:sz w:val="28"/>
          <w:szCs w:val="28"/>
        </w:rPr>
        <w:t xml:space="preserve"> </w:t>
      </w:r>
      <w:r w:rsidRPr="00D65E2B">
        <w:rPr>
          <w:sz w:val="28"/>
          <w:szCs w:val="28"/>
        </w:rPr>
        <w:t xml:space="preserve">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BA5A97" w:rsidRPr="00D65E2B" w:rsidRDefault="00BA5A97" w:rsidP="00BA5A97">
      <w:pPr>
        <w:widowControl w:val="0"/>
        <w:autoSpaceDE w:val="0"/>
        <w:autoSpaceDN w:val="0"/>
        <w:adjustRightInd w:val="0"/>
        <w:ind w:firstLine="709"/>
        <w:jc w:val="both"/>
        <w:rPr>
          <w:sz w:val="28"/>
          <w:szCs w:val="28"/>
        </w:rPr>
      </w:pPr>
      <w:r>
        <w:rPr>
          <w:sz w:val="28"/>
          <w:szCs w:val="28"/>
        </w:rPr>
        <w:t xml:space="preserve">3.3.2. </w:t>
      </w:r>
      <w:r w:rsidRPr="00D65E2B">
        <w:rPr>
          <w:sz w:val="28"/>
          <w:szCs w:val="28"/>
        </w:rPr>
        <w:t>Направление межведомственного запроса осуществляется одним из следующих способов:</w:t>
      </w:r>
    </w:p>
    <w:p w:rsidR="00BA5A97" w:rsidRPr="00D65E2B" w:rsidRDefault="00BA5A97" w:rsidP="00BA5A97">
      <w:pPr>
        <w:widowControl w:val="0"/>
        <w:tabs>
          <w:tab w:val="left" w:pos="993"/>
        </w:tabs>
        <w:autoSpaceDE w:val="0"/>
        <w:autoSpaceDN w:val="0"/>
        <w:adjustRightInd w:val="0"/>
        <w:ind w:firstLine="709"/>
        <w:jc w:val="both"/>
        <w:rPr>
          <w:sz w:val="28"/>
          <w:szCs w:val="28"/>
        </w:rPr>
      </w:pPr>
      <w:r w:rsidRPr="00D65E2B">
        <w:rPr>
          <w:sz w:val="28"/>
          <w:szCs w:val="28"/>
        </w:rPr>
        <w:t>- почтовым отправлением;</w:t>
      </w:r>
    </w:p>
    <w:p w:rsidR="00BA5A97" w:rsidRPr="00D65E2B" w:rsidRDefault="00BA5A97" w:rsidP="00BA5A97">
      <w:pPr>
        <w:widowControl w:val="0"/>
        <w:tabs>
          <w:tab w:val="left" w:pos="993"/>
        </w:tabs>
        <w:autoSpaceDE w:val="0"/>
        <w:autoSpaceDN w:val="0"/>
        <w:adjustRightInd w:val="0"/>
        <w:ind w:firstLine="709"/>
        <w:jc w:val="both"/>
        <w:rPr>
          <w:sz w:val="28"/>
          <w:szCs w:val="28"/>
        </w:rPr>
      </w:pPr>
      <w:r w:rsidRPr="00D65E2B">
        <w:rPr>
          <w:sz w:val="28"/>
          <w:szCs w:val="28"/>
        </w:rPr>
        <w:t>-</w:t>
      </w:r>
      <w:r w:rsidRPr="00D65E2B">
        <w:rPr>
          <w:sz w:val="28"/>
          <w:szCs w:val="28"/>
        </w:rPr>
        <w:tab/>
        <w:t>курьером, под расписку;</w:t>
      </w:r>
    </w:p>
    <w:p w:rsidR="00BA5A97" w:rsidRPr="00D65E2B" w:rsidRDefault="00BA5A97" w:rsidP="00BA5A97">
      <w:pPr>
        <w:widowControl w:val="0"/>
        <w:tabs>
          <w:tab w:val="left" w:pos="993"/>
        </w:tabs>
        <w:autoSpaceDE w:val="0"/>
        <w:autoSpaceDN w:val="0"/>
        <w:adjustRightInd w:val="0"/>
        <w:ind w:firstLine="709"/>
        <w:jc w:val="both"/>
        <w:rPr>
          <w:sz w:val="28"/>
          <w:szCs w:val="28"/>
        </w:rPr>
      </w:pPr>
      <w:r w:rsidRPr="00D65E2B">
        <w:rPr>
          <w:sz w:val="28"/>
          <w:szCs w:val="28"/>
        </w:rPr>
        <w:t>-</w:t>
      </w:r>
      <w:r w:rsidRPr="00D65E2B">
        <w:rPr>
          <w:sz w:val="28"/>
          <w:szCs w:val="28"/>
        </w:rPr>
        <w:tab/>
        <w:t>через СМЭВ (систему межведомственного электронного взаимодействия).</w:t>
      </w:r>
    </w:p>
    <w:p w:rsidR="00BA5A97" w:rsidRPr="00D65E2B" w:rsidRDefault="00BA5A97" w:rsidP="00BA5A97">
      <w:pPr>
        <w:widowControl w:val="0"/>
        <w:autoSpaceDE w:val="0"/>
        <w:autoSpaceDN w:val="0"/>
        <w:adjustRightInd w:val="0"/>
        <w:ind w:firstLine="709"/>
        <w:jc w:val="both"/>
        <w:rPr>
          <w:sz w:val="28"/>
          <w:szCs w:val="28"/>
        </w:rPr>
      </w:pPr>
      <w:proofErr w:type="gramStart"/>
      <w:r w:rsidRPr="00D65E2B">
        <w:rPr>
          <w:sz w:val="28"/>
          <w:szCs w:val="28"/>
        </w:rPr>
        <w:t>Использование СМЭВ для подготовки и направления межведомственного запроса, а также получения запраш</w:t>
      </w:r>
      <w:r>
        <w:rPr>
          <w:sz w:val="28"/>
          <w:szCs w:val="28"/>
        </w:rPr>
        <w:t>иваемого документа (информации)</w:t>
      </w:r>
      <w:r w:rsidRPr="00D65E2B">
        <w:rPr>
          <w:sz w:val="28"/>
          <w:szCs w:val="28"/>
        </w:rPr>
        <w:t xml:space="preserve"> осуществляется в установленном нормативными правовыми актами Российской Федерации и Республики Коми порядке.</w:t>
      </w:r>
      <w:proofErr w:type="gramEnd"/>
    </w:p>
    <w:p w:rsidR="00BA5A97" w:rsidRPr="00D65E2B" w:rsidRDefault="00BA5A97" w:rsidP="00BA5A97">
      <w:pPr>
        <w:widowControl w:val="0"/>
        <w:autoSpaceDE w:val="0"/>
        <w:autoSpaceDN w:val="0"/>
        <w:adjustRightInd w:val="0"/>
        <w:ind w:firstLine="709"/>
        <w:jc w:val="both"/>
        <w:rPr>
          <w:sz w:val="28"/>
          <w:szCs w:val="28"/>
        </w:rPr>
      </w:pPr>
      <w:r w:rsidRPr="00D65E2B">
        <w:rPr>
          <w:sz w:val="28"/>
          <w:szCs w:val="28"/>
        </w:rPr>
        <w:t>Межведомственный запрос, направляемый с использованием СМЭВ, подписывается электронно</w:t>
      </w:r>
      <w:r>
        <w:rPr>
          <w:sz w:val="28"/>
          <w:szCs w:val="28"/>
        </w:rPr>
        <w:t xml:space="preserve">й подписью специалиста Органа, </w:t>
      </w:r>
      <w:r w:rsidRPr="00D65E2B">
        <w:rPr>
          <w:sz w:val="28"/>
          <w:szCs w:val="28"/>
        </w:rPr>
        <w:t>ответственного за межведомственное взаимодействие.</w:t>
      </w:r>
    </w:p>
    <w:p w:rsidR="00BA5A97" w:rsidRPr="00D65E2B" w:rsidRDefault="00BA5A97" w:rsidP="00BA5A97">
      <w:pPr>
        <w:widowControl w:val="0"/>
        <w:autoSpaceDE w:val="0"/>
        <w:autoSpaceDN w:val="0"/>
        <w:adjustRightInd w:val="0"/>
        <w:ind w:firstLine="709"/>
        <w:jc w:val="both"/>
        <w:rPr>
          <w:sz w:val="28"/>
          <w:szCs w:val="28"/>
        </w:rPr>
      </w:pPr>
      <w:r>
        <w:rPr>
          <w:sz w:val="28"/>
          <w:szCs w:val="28"/>
        </w:rPr>
        <w:t xml:space="preserve">3.3.3. </w:t>
      </w:r>
      <w:r w:rsidRPr="00D65E2B">
        <w:rPr>
          <w:sz w:val="28"/>
          <w:szCs w:val="28"/>
        </w:rPr>
        <w:t xml:space="preserve">Направление запросов, </w:t>
      </w:r>
      <w:proofErr w:type="gramStart"/>
      <w:r w:rsidRPr="00D65E2B">
        <w:rPr>
          <w:sz w:val="28"/>
          <w:szCs w:val="28"/>
        </w:rPr>
        <w:t>контроль за</w:t>
      </w:r>
      <w:proofErr w:type="gramEnd"/>
      <w:r w:rsidRPr="00D65E2B">
        <w:rPr>
          <w:sz w:val="28"/>
          <w:szCs w:val="28"/>
        </w:rPr>
        <w:t xml:space="preserve"> получением ответов на запросы и своевременной пере</w:t>
      </w:r>
      <w:r>
        <w:rPr>
          <w:sz w:val="28"/>
          <w:szCs w:val="28"/>
        </w:rPr>
        <w:t>дачей указанных ответов в Орган</w:t>
      </w:r>
      <w:r w:rsidRPr="00D65E2B">
        <w:rPr>
          <w:sz w:val="28"/>
          <w:szCs w:val="28"/>
        </w:rPr>
        <w:t xml:space="preserve"> </w:t>
      </w:r>
      <w:r>
        <w:rPr>
          <w:sz w:val="28"/>
          <w:szCs w:val="28"/>
        </w:rPr>
        <w:t xml:space="preserve">осуществляет специалист Органа, </w:t>
      </w:r>
      <w:r w:rsidRPr="00D65E2B">
        <w:rPr>
          <w:sz w:val="28"/>
          <w:szCs w:val="28"/>
        </w:rPr>
        <w:t>ответственный за межведомственное взаимодействие.</w:t>
      </w:r>
    </w:p>
    <w:p w:rsidR="00BA5A97" w:rsidRPr="005A2518" w:rsidRDefault="00BA5A97" w:rsidP="00BA5A97">
      <w:pPr>
        <w:widowControl w:val="0"/>
        <w:autoSpaceDE w:val="0"/>
        <w:autoSpaceDN w:val="0"/>
        <w:adjustRightInd w:val="0"/>
        <w:ind w:firstLine="709"/>
        <w:jc w:val="both"/>
        <w:rPr>
          <w:sz w:val="28"/>
          <w:szCs w:val="28"/>
        </w:rPr>
      </w:pPr>
      <w:r w:rsidRPr="00D65E2B">
        <w:rPr>
          <w:sz w:val="28"/>
          <w:szCs w:val="28"/>
        </w:rPr>
        <w:t>В день получения всех требуемых ответов на межведомственные запросы специалист Органа</w:t>
      </w:r>
      <w:r>
        <w:rPr>
          <w:sz w:val="28"/>
          <w:szCs w:val="28"/>
        </w:rPr>
        <w:t xml:space="preserve">, </w:t>
      </w:r>
      <w:r w:rsidRPr="00D65E2B">
        <w:rPr>
          <w:sz w:val="28"/>
          <w:szCs w:val="28"/>
        </w:rPr>
        <w:t xml:space="preserve">ответственный за межведомственное взаимодействие, передает зарегистрированные ответы и заявление вместе с </w:t>
      </w:r>
      <w:r w:rsidRPr="005A2518">
        <w:rPr>
          <w:sz w:val="28"/>
          <w:szCs w:val="28"/>
        </w:rPr>
        <w:t>представленными заявителем документами специалисту Органа, ответственному за принятие решения о предоставлении услуги.</w:t>
      </w:r>
    </w:p>
    <w:p w:rsidR="00BA5A97" w:rsidRPr="005A2518" w:rsidRDefault="00BA5A97" w:rsidP="00BA5A97">
      <w:pPr>
        <w:widowControl w:val="0"/>
        <w:autoSpaceDE w:val="0"/>
        <w:autoSpaceDN w:val="0"/>
        <w:adjustRightInd w:val="0"/>
        <w:ind w:firstLine="709"/>
        <w:jc w:val="both"/>
        <w:rPr>
          <w:sz w:val="28"/>
          <w:szCs w:val="28"/>
        </w:rPr>
      </w:pPr>
      <w:r>
        <w:rPr>
          <w:sz w:val="28"/>
          <w:szCs w:val="28"/>
        </w:rPr>
        <w:t>3.3.4</w:t>
      </w:r>
      <w:r w:rsidRPr="005A2518">
        <w:rPr>
          <w:sz w:val="28"/>
          <w:szCs w:val="28"/>
        </w:rPr>
        <w:t>. Критерием принятия решения является отсутствие документов, необходимых для предоставления муниципальной услуги, ука</w:t>
      </w:r>
      <w:r>
        <w:rPr>
          <w:sz w:val="28"/>
          <w:szCs w:val="28"/>
        </w:rPr>
        <w:t>занных в пункте 2.8. настоящего а</w:t>
      </w:r>
      <w:r w:rsidRPr="005A2518">
        <w:rPr>
          <w:sz w:val="28"/>
          <w:szCs w:val="28"/>
        </w:rPr>
        <w:t>дминистративного регламента.</w:t>
      </w:r>
    </w:p>
    <w:p w:rsidR="00BA5A97" w:rsidRPr="005A2518" w:rsidRDefault="00BA5A97" w:rsidP="00BA5A97">
      <w:pPr>
        <w:widowControl w:val="0"/>
        <w:autoSpaceDE w:val="0"/>
        <w:autoSpaceDN w:val="0"/>
        <w:adjustRightInd w:val="0"/>
        <w:ind w:firstLine="709"/>
        <w:jc w:val="both"/>
        <w:rPr>
          <w:sz w:val="28"/>
          <w:szCs w:val="28"/>
        </w:rPr>
      </w:pPr>
      <w:r>
        <w:rPr>
          <w:sz w:val="28"/>
          <w:szCs w:val="28"/>
        </w:rPr>
        <w:t>3.3.5</w:t>
      </w:r>
      <w:r w:rsidRPr="005A2518">
        <w:rPr>
          <w:sz w:val="28"/>
          <w:szCs w:val="28"/>
        </w:rPr>
        <w:t xml:space="preserve">. Максимальный срок исполнения административной процедуры составляет 8 календарных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BA5A97" w:rsidRPr="003206D4" w:rsidRDefault="00BA5A97" w:rsidP="00BA5A97">
      <w:pPr>
        <w:widowControl w:val="0"/>
        <w:autoSpaceDE w:val="0"/>
        <w:autoSpaceDN w:val="0"/>
        <w:adjustRightInd w:val="0"/>
        <w:ind w:firstLine="709"/>
        <w:jc w:val="both"/>
        <w:rPr>
          <w:sz w:val="28"/>
          <w:szCs w:val="28"/>
        </w:rPr>
      </w:pPr>
      <w:r w:rsidRPr="005A2518">
        <w:rPr>
          <w:sz w:val="28"/>
          <w:szCs w:val="28"/>
        </w:rPr>
        <w:t>3.</w:t>
      </w:r>
      <w:r>
        <w:rPr>
          <w:sz w:val="28"/>
          <w:szCs w:val="28"/>
        </w:rPr>
        <w:t>3.6</w:t>
      </w:r>
      <w:r w:rsidRPr="005A2518">
        <w:rPr>
          <w:sz w:val="28"/>
          <w:szCs w:val="28"/>
        </w:rPr>
        <w:t xml:space="preserve">. </w:t>
      </w:r>
      <w:r w:rsidRPr="003206D4">
        <w:rPr>
          <w:sz w:val="28"/>
          <w:szCs w:val="28"/>
        </w:rPr>
        <w:t>Результатом исполнения административной процедур</w:t>
      </w:r>
      <w:r>
        <w:rPr>
          <w:sz w:val="28"/>
          <w:szCs w:val="28"/>
        </w:rPr>
        <w:t xml:space="preserve">ы является </w:t>
      </w:r>
      <w:r>
        <w:rPr>
          <w:sz w:val="28"/>
          <w:szCs w:val="28"/>
        </w:rPr>
        <w:lastRenderedPageBreak/>
        <w:t>получение документов</w:t>
      </w:r>
      <w:r w:rsidRPr="003206D4">
        <w:rPr>
          <w:sz w:val="28"/>
          <w:szCs w:val="28"/>
        </w:rPr>
        <w:t xml:space="preserve">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BA5A97" w:rsidRDefault="00BA5A97" w:rsidP="00BA5A97">
      <w:pPr>
        <w:widowControl w:val="0"/>
        <w:autoSpaceDE w:val="0"/>
        <w:autoSpaceDN w:val="0"/>
        <w:adjustRightInd w:val="0"/>
        <w:ind w:firstLine="709"/>
        <w:jc w:val="both"/>
        <w:rPr>
          <w:sz w:val="28"/>
          <w:szCs w:val="28"/>
        </w:rPr>
      </w:pPr>
      <w:r>
        <w:rPr>
          <w:sz w:val="28"/>
          <w:szCs w:val="28"/>
        </w:rPr>
        <w:t xml:space="preserve">3.3.7. </w:t>
      </w:r>
      <w:r w:rsidRPr="00DD7988">
        <w:rPr>
          <w:sz w:val="28"/>
          <w:szCs w:val="28"/>
        </w:rPr>
        <w:t xml:space="preserve">Результат выполнения административной процедуры фиксируется </w:t>
      </w:r>
      <w:r w:rsidRPr="00F64FA4">
        <w:rPr>
          <w:sz w:val="28"/>
          <w:szCs w:val="28"/>
        </w:rPr>
        <w:t xml:space="preserve">специалистом Органа в </w:t>
      </w:r>
      <w:r>
        <w:rPr>
          <w:sz w:val="28"/>
          <w:szCs w:val="28"/>
        </w:rPr>
        <w:t>журнале учета исходящей  документации</w:t>
      </w:r>
      <w:r w:rsidRPr="00F64FA4">
        <w:rPr>
          <w:sz w:val="28"/>
          <w:szCs w:val="28"/>
        </w:rPr>
        <w:t xml:space="preserve">.  </w:t>
      </w:r>
    </w:p>
    <w:p w:rsidR="00BA5A97" w:rsidRPr="003E7CBF" w:rsidRDefault="00BA5A97" w:rsidP="00BA5A97">
      <w:pPr>
        <w:widowControl w:val="0"/>
        <w:autoSpaceDE w:val="0"/>
        <w:autoSpaceDN w:val="0"/>
        <w:adjustRightInd w:val="0"/>
        <w:ind w:firstLine="709"/>
        <w:jc w:val="both"/>
        <w:rPr>
          <w:b/>
          <w:sz w:val="28"/>
          <w:szCs w:val="28"/>
        </w:rPr>
      </w:pPr>
    </w:p>
    <w:p w:rsidR="00BA5A97" w:rsidRPr="00AD13E0" w:rsidRDefault="00BA5A97" w:rsidP="00BA5A97">
      <w:pPr>
        <w:widowControl w:val="0"/>
        <w:autoSpaceDE w:val="0"/>
        <w:autoSpaceDN w:val="0"/>
        <w:adjustRightInd w:val="0"/>
        <w:ind w:firstLine="709"/>
        <w:jc w:val="center"/>
        <w:rPr>
          <w:sz w:val="28"/>
          <w:szCs w:val="28"/>
        </w:rPr>
      </w:pPr>
      <w:r w:rsidRPr="00AD13E0">
        <w:rPr>
          <w:sz w:val="28"/>
          <w:szCs w:val="28"/>
        </w:rPr>
        <w:t>Принятие решения о предоставлении муниципальной услуги или решения об отказе в предоставлении муниципальной услуги</w:t>
      </w:r>
    </w:p>
    <w:p w:rsidR="00BA5A97" w:rsidRPr="00D65E2B" w:rsidRDefault="00BA5A97" w:rsidP="00BA5A97">
      <w:pPr>
        <w:widowControl w:val="0"/>
        <w:autoSpaceDE w:val="0"/>
        <w:autoSpaceDN w:val="0"/>
        <w:adjustRightInd w:val="0"/>
        <w:ind w:firstLine="709"/>
        <w:jc w:val="center"/>
        <w:rPr>
          <w:b/>
          <w:sz w:val="28"/>
          <w:szCs w:val="28"/>
        </w:rPr>
      </w:pP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3.4. Основанием для начала исполнения административной проце</w:t>
      </w:r>
      <w:r>
        <w:rPr>
          <w:sz w:val="28"/>
          <w:szCs w:val="28"/>
        </w:rPr>
        <w:t xml:space="preserve">дуры является передача в Орган </w:t>
      </w:r>
      <w:r w:rsidRPr="003206D4">
        <w:rPr>
          <w:sz w:val="28"/>
          <w:szCs w:val="28"/>
        </w:rPr>
        <w:t>документов, необходимых для принятия решения.</w:t>
      </w:r>
    </w:p>
    <w:p w:rsidR="00BA5A97" w:rsidRPr="003206D4" w:rsidRDefault="00BA5A97" w:rsidP="00BA5A97">
      <w:pPr>
        <w:widowControl w:val="0"/>
        <w:autoSpaceDE w:val="0"/>
        <w:autoSpaceDN w:val="0"/>
        <w:adjustRightInd w:val="0"/>
        <w:ind w:firstLine="709"/>
        <w:jc w:val="both"/>
        <w:rPr>
          <w:sz w:val="28"/>
          <w:szCs w:val="28"/>
        </w:rPr>
      </w:pPr>
      <w:r>
        <w:rPr>
          <w:sz w:val="28"/>
          <w:szCs w:val="28"/>
        </w:rPr>
        <w:t xml:space="preserve">3.4.1. </w:t>
      </w:r>
      <w:r w:rsidRPr="003206D4">
        <w:rPr>
          <w:sz w:val="28"/>
          <w:szCs w:val="28"/>
        </w:rPr>
        <w:t>Специалист Органа, ответственный за принятие решения о предоставлении услуги, в течение дня проверяет заявление на соответствие установленным требованиям.</w:t>
      </w:r>
    </w:p>
    <w:p w:rsidR="00BA5A97" w:rsidRPr="003206D4" w:rsidRDefault="00BA5A97" w:rsidP="00BA5A97">
      <w:pPr>
        <w:widowControl w:val="0"/>
        <w:autoSpaceDE w:val="0"/>
        <w:autoSpaceDN w:val="0"/>
        <w:adjustRightInd w:val="0"/>
        <w:ind w:firstLine="709"/>
        <w:jc w:val="both"/>
        <w:rPr>
          <w:sz w:val="28"/>
          <w:szCs w:val="28"/>
        </w:rPr>
      </w:pPr>
      <w:r>
        <w:rPr>
          <w:sz w:val="28"/>
          <w:szCs w:val="28"/>
        </w:rPr>
        <w:t xml:space="preserve">3.4.2. </w:t>
      </w:r>
      <w:r w:rsidRPr="003206D4">
        <w:rPr>
          <w:sz w:val="28"/>
          <w:szCs w:val="28"/>
        </w:rPr>
        <w:t>При рассмотрении документов для пред</w:t>
      </w:r>
      <w:r>
        <w:rPr>
          <w:sz w:val="28"/>
          <w:szCs w:val="28"/>
        </w:rPr>
        <w:t>оставления муниципальной услуги</w:t>
      </w:r>
      <w:r w:rsidRPr="003206D4">
        <w:rPr>
          <w:sz w:val="28"/>
          <w:szCs w:val="28"/>
        </w:rPr>
        <w:t xml:space="preserve"> специалист Органа, ответственный за принятие решения о предоставлении услуги, устанавливает основания, предусмотренные пунктом 2.11</w:t>
      </w:r>
      <w:r>
        <w:rPr>
          <w:sz w:val="28"/>
          <w:szCs w:val="28"/>
        </w:rPr>
        <w:t xml:space="preserve">. </w:t>
      </w:r>
      <w:r w:rsidRPr="003206D4">
        <w:rPr>
          <w:sz w:val="28"/>
          <w:szCs w:val="28"/>
        </w:rPr>
        <w:t>настоящего административного регламента.</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В случае наличия оснований, предусмотренных пунктом 2.11</w:t>
      </w:r>
      <w:r>
        <w:rPr>
          <w:sz w:val="28"/>
          <w:szCs w:val="28"/>
        </w:rPr>
        <w:t>.</w:t>
      </w:r>
      <w:r w:rsidRPr="003206D4">
        <w:rPr>
          <w:sz w:val="28"/>
          <w:szCs w:val="28"/>
        </w:rPr>
        <w:t xml:space="preserve"> настоящего административного регламента</w:t>
      </w:r>
      <w:r>
        <w:rPr>
          <w:sz w:val="28"/>
          <w:szCs w:val="28"/>
        </w:rPr>
        <w:t>, с</w:t>
      </w:r>
      <w:r w:rsidRPr="003206D4">
        <w:rPr>
          <w:sz w:val="28"/>
          <w:szCs w:val="28"/>
        </w:rPr>
        <w:t>пециалист Органа, ответственный за принятие решения о предоставлении услуги, по результатам проверки принимает решение о приостановлении муниципальной услуги.</w:t>
      </w:r>
    </w:p>
    <w:p w:rsidR="00BA5A97" w:rsidRPr="003206D4" w:rsidRDefault="00BA5A97" w:rsidP="00BA5A97">
      <w:pPr>
        <w:widowControl w:val="0"/>
        <w:autoSpaceDE w:val="0"/>
        <w:autoSpaceDN w:val="0"/>
        <w:adjustRightInd w:val="0"/>
        <w:ind w:firstLine="709"/>
        <w:jc w:val="both"/>
        <w:rPr>
          <w:sz w:val="28"/>
          <w:szCs w:val="28"/>
        </w:rPr>
      </w:pPr>
      <w:r>
        <w:rPr>
          <w:sz w:val="28"/>
          <w:szCs w:val="28"/>
        </w:rPr>
        <w:t xml:space="preserve">3.4.3. </w:t>
      </w:r>
      <w:r w:rsidRPr="003206D4">
        <w:rPr>
          <w:sz w:val="28"/>
          <w:szCs w:val="28"/>
        </w:rPr>
        <w:t>Срок выполнения административного действия исчисляется с м</w:t>
      </w:r>
      <w:r>
        <w:rPr>
          <w:sz w:val="28"/>
          <w:szCs w:val="28"/>
        </w:rPr>
        <w:t>омента получения документов от з</w:t>
      </w:r>
      <w:r w:rsidRPr="003206D4">
        <w:rPr>
          <w:sz w:val="28"/>
          <w:szCs w:val="28"/>
        </w:rPr>
        <w:t>аявителя 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A5A97" w:rsidRPr="003206D4" w:rsidRDefault="00BA5A97" w:rsidP="00BA5A97">
      <w:pPr>
        <w:widowControl w:val="0"/>
        <w:autoSpaceDE w:val="0"/>
        <w:autoSpaceDN w:val="0"/>
        <w:adjustRightInd w:val="0"/>
        <w:ind w:firstLine="709"/>
        <w:jc w:val="both"/>
        <w:rPr>
          <w:sz w:val="28"/>
          <w:szCs w:val="28"/>
        </w:rPr>
      </w:pPr>
      <w:r>
        <w:rPr>
          <w:sz w:val="28"/>
          <w:szCs w:val="28"/>
        </w:rPr>
        <w:t xml:space="preserve">3.4.4. </w:t>
      </w:r>
      <w:r w:rsidRPr="003206D4">
        <w:rPr>
          <w:sz w:val="28"/>
          <w:szCs w:val="28"/>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w:t>
      </w:r>
      <w:r>
        <w:rPr>
          <w:sz w:val="28"/>
          <w:szCs w:val="28"/>
        </w:rPr>
        <w:t>,</w:t>
      </w:r>
      <w:r w:rsidRPr="003206D4">
        <w:rPr>
          <w:sz w:val="28"/>
          <w:szCs w:val="28"/>
        </w:rPr>
        <w:t xml:space="preserve"> и соответствия указанных документов установленным требованиям.</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При рассмотрении документов для пред</w:t>
      </w:r>
      <w:r>
        <w:rPr>
          <w:sz w:val="28"/>
          <w:szCs w:val="28"/>
        </w:rPr>
        <w:t>оставления муниципальной услуги</w:t>
      </w:r>
      <w:r w:rsidRPr="003206D4">
        <w:rPr>
          <w:sz w:val="28"/>
          <w:szCs w:val="28"/>
        </w:rPr>
        <w:t xml:space="preserve">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w:t>
      </w:r>
      <w:r>
        <w:rPr>
          <w:sz w:val="28"/>
          <w:szCs w:val="28"/>
        </w:rPr>
        <w:t>.</w:t>
      </w:r>
      <w:r w:rsidRPr="003206D4">
        <w:rPr>
          <w:sz w:val="28"/>
          <w:szCs w:val="28"/>
        </w:rPr>
        <w:t xml:space="preserve"> настоящего административного регламента.</w:t>
      </w:r>
    </w:p>
    <w:p w:rsidR="00BA5A97" w:rsidRPr="003206D4" w:rsidRDefault="00BA5A97" w:rsidP="00BA5A97">
      <w:pPr>
        <w:widowControl w:val="0"/>
        <w:autoSpaceDE w:val="0"/>
        <w:autoSpaceDN w:val="0"/>
        <w:adjustRightInd w:val="0"/>
        <w:ind w:firstLine="709"/>
        <w:jc w:val="both"/>
        <w:rPr>
          <w:sz w:val="28"/>
          <w:szCs w:val="28"/>
        </w:rPr>
      </w:pPr>
      <w:r>
        <w:rPr>
          <w:sz w:val="28"/>
          <w:szCs w:val="28"/>
        </w:rPr>
        <w:t xml:space="preserve">3.4.5. </w:t>
      </w:r>
      <w:r w:rsidRPr="003206D4">
        <w:rPr>
          <w:sz w:val="28"/>
          <w:szCs w:val="28"/>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 xml:space="preserve">- подготовить </w:t>
      </w:r>
      <w:r>
        <w:rPr>
          <w:sz w:val="28"/>
          <w:szCs w:val="28"/>
        </w:rPr>
        <w:t>проект постановления о предоставлении з</w:t>
      </w:r>
      <w:r w:rsidRPr="003206D4">
        <w:rPr>
          <w:sz w:val="28"/>
          <w:szCs w:val="28"/>
        </w:rPr>
        <w:t xml:space="preserve">емельного участка бесплатно; </w:t>
      </w:r>
    </w:p>
    <w:p w:rsidR="00BA5A97" w:rsidRDefault="00BA5A97" w:rsidP="00BA5A97">
      <w:pPr>
        <w:widowControl w:val="0"/>
        <w:autoSpaceDE w:val="0"/>
        <w:autoSpaceDN w:val="0"/>
        <w:adjustRightInd w:val="0"/>
        <w:ind w:firstLine="709"/>
        <w:jc w:val="both"/>
        <w:rPr>
          <w:sz w:val="28"/>
          <w:szCs w:val="28"/>
        </w:rPr>
      </w:pPr>
      <w:r w:rsidRPr="003206D4">
        <w:rPr>
          <w:sz w:val="28"/>
          <w:szCs w:val="28"/>
        </w:rPr>
        <w:t xml:space="preserve">- </w:t>
      </w:r>
      <w:r>
        <w:rPr>
          <w:sz w:val="28"/>
          <w:szCs w:val="28"/>
        </w:rPr>
        <w:t xml:space="preserve">подготовить проект постановления </w:t>
      </w:r>
      <w:r w:rsidRPr="003206D4">
        <w:rPr>
          <w:sz w:val="28"/>
          <w:szCs w:val="28"/>
        </w:rPr>
        <w:t xml:space="preserve">об отказе в предоставлении  </w:t>
      </w:r>
      <w:r w:rsidRPr="003206D4">
        <w:rPr>
          <w:sz w:val="28"/>
          <w:szCs w:val="28"/>
        </w:rPr>
        <w:lastRenderedPageBreak/>
        <w:t>земельного участка бесплатно (в случае наличия оснований, предусмотренных пунктом 2.12</w:t>
      </w:r>
      <w:r>
        <w:rPr>
          <w:sz w:val="28"/>
          <w:szCs w:val="28"/>
        </w:rPr>
        <w:t>.</w:t>
      </w:r>
      <w:r w:rsidRPr="003206D4">
        <w:rPr>
          <w:sz w:val="28"/>
          <w:szCs w:val="28"/>
        </w:rPr>
        <w:t xml:space="preserve"> настоящего административного регламента)</w:t>
      </w:r>
      <w:r>
        <w:rPr>
          <w:sz w:val="28"/>
          <w:szCs w:val="28"/>
        </w:rPr>
        <w:t>;</w:t>
      </w:r>
    </w:p>
    <w:p w:rsidR="00BA5A97" w:rsidRPr="003206D4" w:rsidRDefault="00BA5A97" w:rsidP="00BA5A97">
      <w:pPr>
        <w:widowControl w:val="0"/>
        <w:autoSpaceDE w:val="0"/>
        <w:autoSpaceDN w:val="0"/>
        <w:adjustRightInd w:val="0"/>
        <w:ind w:firstLine="709"/>
        <w:jc w:val="both"/>
        <w:rPr>
          <w:sz w:val="28"/>
          <w:szCs w:val="28"/>
        </w:rPr>
      </w:pPr>
      <w:r>
        <w:rPr>
          <w:sz w:val="28"/>
          <w:szCs w:val="28"/>
        </w:rPr>
        <w:t>-</w:t>
      </w:r>
      <w:r w:rsidRPr="003206D4">
        <w:rPr>
          <w:sz w:val="28"/>
          <w:szCs w:val="28"/>
        </w:rPr>
        <w:t xml:space="preserve"> </w:t>
      </w:r>
      <w:r>
        <w:rPr>
          <w:sz w:val="28"/>
          <w:szCs w:val="28"/>
        </w:rPr>
        <w:t>подготовить проект распоряжения о постановке этого гражданина на учет в качестве лица, имеющего право на предоставление земельных участков в собственность бесплатно, в случае, если требуется образование земельного участка.</w:t>
      </w:r>
    </w:p>
    <w:p w:rsidR="00BA5A97" w:rsidRPr="003206D4" w:rsidRDefault="00BA5A97" w:rsidP="00BA5A97">
      <w:pPr>
        <w:widowControl w:val="0"/>
        <w:autoSpaceDE w:val="0"/>
        <w:autoSpaceDN w:val="0"/>
        <w:adjustRightInd w:val="0"/>
        <w:ind w:firstLine="709"/>
        <w:jc w:val="both"/>
        <w:rPr>
          <w:sz w:val="28"/>
          <w:szCs w:val="28"/>
        </w:rPr>
      </w:pPr>
      <w:r>
        <w:rPr>
          <w:sz w:val="28"/>
          <w:szCs w:val="28"/>
        </w:rPr>
        <w:t xml:space="preserve">3.4.6. </w:t>
      </w:r>
      <w:r w:rsidRPr="003206D4">
        <w:rPr>
          <w:sz w:val="28"/>
          <w:szCs w:val="28"/>
        </w:rPr>
        <w:t xml:space="preserve">Специалист Органа, ответственный за принятие решения о предоставлении услуги, в течение </w:t>
      </w:r>
      <w:r>
        <w:rPr>
          <w:sz w:val="28"/>
          <w:szCs w:val="28"/>
        </w:rPr>
        <w:t>16 календарных дней осуществляет оформление</w:t>
      </w:r>
      <w:r w:rsidRPr="003206D4">
        <w:rPr>
          <w:sz w:val="28"/>
          <w:szCs w:val="28"/>
        </w:rPr>
        <w:t xml:space="preserve"> и передает </w:t>
      </w:r>
      <w:r>
        <w:rPr>
          <w:sz w:val="28"/>
          <w:szCs w:val="28"/>
        </w:rPr>
        <w:t>их на подпись р</w:t>
      </w:r>
      <w:r w:rsidRPr="003206D4">
        <w:rPr>
          <w:sz w:val="28"/>
          <w:szCs w:val="28"/>
        </w:rPr>
        <w:t>уководителю</w:t>
      </w:r>
      <w:r>
        <w:rPr>
          <w:sz w:val="28"/>
          <w:szCs w:val="28"/>
        </w:rPr>
        <w:t xml:space="preserve"> Органа</w:t>
      </w:r>
      <w:r w:rsidRPr="003206D4">
        <w:rPr>
          <w:sz w:val="28"/>
          <w:szCs w:val="28"/>
        </w:rPr>
        <w:t xml:space="preserve">. </w:t>
      </w:r>
    </w:p>
    <w:p w:rsidR="00BA5A97" w:rsidRPr="003206D4" w:rsidRDefault="00BA5A97" w:rsidP="00BA5A97">
      <w:pPr>
        <w:widowControl w:val="0"/>
        <w:autoSpaceDE w:val="0"/>
        <w:autoSpaceDN w:val="0"/>
        <w:adjustRightInd w:val="0"/>
        <w:ind w:firstLine="709"/>
        <w:jc w:val="both"/>
        <w:rPr>
          <w:sz w:val="28"/>
          <w:szCs w:val="28"/>
        </w:rPr>
      </w:pPr>
      <w:r>
        <w:rPr>
          <w:sz w:val="28"/>
          <w:szCs w:val="28"/>
        </w:rPr>
        <w:t xml:space="preserve">3.4.7. </w:t>
      </w:r>
      <w:r w:rsidRPr="003206D4">
        <w:rPr>
          <w:sz w:val="28"/>
          <w:szCs w:val="28"/>
        </w:rPr>
        <w:t xml:space="preserve">Руководитель Органа в течение </w:t>
      </w:r>
      <w:r>
        <w:rPr>
          <w:sz w:val="28"/>
          <w:szCs w:val="28"/>
        </w:rPr>
        <w:t>3 календарных дней</w:t>
      </w:r>
      <w:r w:rsidRPr="003206D4">
        <w:rPr>
          <w:sz w:val="28"/>
          <w:szCs w:val="28"/>
        </w:rPr>
        <w:t xml:space="preserve"> подписывает документы.</w:t>
      </w:r>
    </w:p>
    <w:p w:rsidR="00BA5A97" w:rsidRPr="003206D4" w:rsidRDefault="00BA5A97" w:rsidP="00BA5A97">
      <w:pPr>
        <w:autoSpaceDE w:val="0"/>
        <w:autoSpaceDN w:val="0"/>
        <w:ind w:firstLine="709"/>
        <w:jc w:val="both"/>
        <w:rPr>
          <w:sz w:val="28"/>
          <w:szCs w:val="28"/>
        </w:rPr>
      </w:pPr>
      <w:r>
        <w:rPr>
          <w:sz w:val="28"/>
          <w:szCs w:val="28"/>
        </w:rPr>
        <w:t xml:space="preserve">3.4.8. </w:t>
      </w:r>
      <w:r w:rsidRPr="003206D4">
        <w:rPr>
          <w:sz w:val="28"/>
          <w:szCs w:val="28"/>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Pr>
          <w:sz w:val="28"/>
          <w:szCs w:val="28"/>
        </w:rPr>
        <w:t xml:space="preserve">в течение 1 календарного дня  направляет </w:t>
      </w:r>
      <w:r w:rsidRPr="003206D4">
        <w:rPr>
          <w:sz w:val="28"/>
          <w:szCs w:val="28"/>
        </w:rPr>
        <w:t>документ</w:t>
      </w:r>
      <w:r>
        <w:rPr>
          <w:sz w:val="28"/>
          <w:szCs w:val="28"/>
        </w:rPr>
        <w:t>, являющийся</w:t>
      </w:r>
      <w:r w:rsidRPr="003206D4">
        <w:rPr>
          <w:sz w:val="28"/>
          <w:szCs w:val="28"/>
        </w:rPr>
        <w:t xml:space="preserve"> результатом предоставления муниципальной услуги, специалисту Органа</w:t>
      </w:r>
      <w:r>
        <w:rPr>
          <w:sz w:val="28"/>
          <w:szCs w:val="28"/>
        </w:rPr>
        <w:t>,</w:t>
      </w:r>
      <w:r w:rsidRPr="003206D4">
        <w:rPr>
          <w:sz w:val="28"/>
          <w:szCs w:val="28"/>
        </w:rPr>
        <w:t xml:space="preserve"> ответственному за выдачу результата предоставления муниципальной услуги, для выдачи его заявителю.</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3.4.</w:t>
      </w:r>
      <w:r>
        <w:rPr>
          <w:sz w:val="28"/>
          <w:szCs w:val="28"/>
        </w:rPr>
        <w:t>9</w:t>
      </w:r>
      <w:r w:rsidRPr="003206D4">
        <w:rPr>
          <w:sz w:val="28"/>
          <w:szCs w:val="28"/>
        </w:rPr>
        <w:t>. Критерием принятия решения является соответствие заявления и прилагаемых к нему док</w:t>
      </w:r>
      <w:r>
        <w:rPr>
          <w:sz w:val="28"/>
          <w:szCs w:val="28"/>
        </w:rPr>
        <w:t>ументов требованиям настоящего а</w:t>
      </w:r>
      <w:r w:rsidRPr="003206D4">
        <w:rPr>
          <w:sz w:val="28"/>
          <w:szCs w:val="28"/>
        </w:rPr>
        <w:t>дминистративного регламента.</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3.4.</w:t>
      </w:r>
      <w:r>
        <w:rPr>
          <w:sz w:val="28"/>
          <w:szCs w:val="28"/>
        </w:rPr>
        <w:t>10</w:t>
      </w:r>
      <w:r w:rsidRPr="003206D4">
        <w:rPr>
          <w:sz w:val="28"/>
          <w:szCs w:val="28"/>
        </w:rPr>
        <w:t>. Максимальный срок исполнения админис</w:t>
      </w:r>
      <w:r>
        <w:rPr>
          <w:sz w:val="28"/>
          <w:szCs w:val="28"/>
        </w:rPr>
        <w:t>тративной процедуры составляет 28</w:t>
      </w:r>
      <w:r w:rsidRPr="003206D4">
        <w:rPr>
          <w:sz w:val="28"/>
          <w:szCs w:val="28"/>
        </w:rPr>
        <w:t xml:space="preserve"> календарных дней со дня п</w:t>
      </w:r>
      <w:r>
        <w:rPr>
          <w:sz w:val="28"/>
          <w:szCs w:val="28"/>
        </w:rPr>
        <w:t xml:space="preserve">олучения из Органа </w:t>
      </w:r>
      <w:r w:rsidRPr="003206D4">
        <w:rPr>
          <w:sz w:val="28"/>
          <w:szCs w:val="28"/>
        </w:rPr>
        <w:t xml:space="preserve">документов, необходимых для принятия решения. </w:t>
      </w:r>
    </w:p>
    <w:p w:rsidR="00BA5A97" w:rsidRPr="003206D4" w:rsidRDefault="00BA5A97" w:rsidP="00BA5A97">
      <w:pPr>
        <w:widowControl w:val="0"/>
        <w:autoSpaceDE w:val="0"/>
        <w:autoSpaceDN w:val="0"/>
        <w:adjustRightInd w:val="0"/>
        <w:ind w:firstLine="709"/>
        <w:jc w:val="both"/>
        <w:rPr>
          <w:sz w:val="28"/>
          <w:szCs w:val="28"/>
        </w:rPr>
      </w:pPr>
      <w:r w:rsidRPr="003206D4">
        <w:rPr>
          <w:sz w:val="28"/>
          <w:szCs w:val="28"/>
        </w:rPr>
        <w:t>3.4.</w:t>
      </w:r>
      <w:r>
        <w:rPr>
          <w:sz w:val="28"/>
          <w:szCs w:val="28"/>
        </w:rPr>
        <w:t>11</w:t>
      </w:r>
      <w:r w:rsidRPr="003206D4">
        <w:rPr>
          <w:sz w:val="28"/>
          <w:szCs w:val="28"/>
        </w:rPr>
        <w:t>. Результатом административной процедуры является:</w:t>
      </w:r>
    </w:p>
    <w:p w:rsidR="00BA5A97" w:rsidRDefault="00BA5A97" w:rsidP="00BA5A97">
      <w:pPr>
        <w:widowControl w:val="0"/>
        <w:autoSpaceDE w:val="0"/>
        <w:autoSpaceDN w:val="0"/>
        <w:adjustRightInd w:val="0"/>
        <w:ind w:firstLine="709"/>
        <w:jc w:val="both"/>
        <w:rPr>
          <w:sz w:val="28"/>
          <w:szCs w:val="28"/>
        </w:rPr>
      </w:pPr>
      <w:r>
        <w:rPr>
          <w:sz w:val="28"/>
          <w:szCs w:val="28"/>
        </w:rPr>
        <w:t xml:space="preserve">- оформление </w:t>
      </w:r>
      <w:r w:rsidRPr="003206D4">
        <w:rPr>
          <w:sz w:val="28"/>
          <w:szCs w:val="28"/>
        </w:rPr>
        <w:t xml:space="preserve">Органом </w:t>
      </w:r>
      <w:r>
        <w:rPr>
          <w:sz w:val="28"/>
          <w:szCs w:val="28"/>
        </w:rPr>
        <w:t xml:space="preserve">постановления о предоставлении </w:t>
      </w:r>
      <w:r w:rsidRPr="003206D4">
        <w:rPr>
          <w:sz w:val="28"/>
          <w:szCs w:val="28"/>
        </w:rPr>
        <w:t>земельного участка бесплатно</w:t>
      </w:r>
      <w:r>
        <w:rPr>
          <w:sz w:val="28"/>
          <w:szCs w:val="28"/>
        </w:rPr>
        <w:t xml:space="preserve"> (если не требуется образование земельного участка)</w:t>
      </w:r>
      <w:r w:rsidRPr="003206D4">
        <w:rPr>
          <w:sz w:val="28"/>
          <w:szCs w:val="28"/>
        </w:rPr>
        <w:t xml:space="preserve"> или </w:t>
      </w:r>
      <w:r>
        <w:rPr>
          <w:sz w:val="28"/>
          <w:szCs w:val="28"/>
        </w:rPr>
        <w:t>постановления об отказе в предоставлении земельного участка бесплатно</w:t>
      </w:r>
      <w:r w:rsidRPr="003206D4">
        <w:rPr>
          <w:sz w:val="28"/>
          <w:szCs w:val="28"/>
        </w:rPr>
        <w:t xml:space="preserve"> и направление принятого решения специалисту Органа, ответственному за выдачу результата предоставления услуги, ответственному за межведомственное взаимодействие</w:t>
      </w:r>
      <w:r>
        <w:rPr>
          <w:sz w:val="28"/>
          <w:szCs w:val="28"/>
        </w:rPr>
        <w:t>;</w:t>
      </w:r>
    </w:p>
    <w:p w:rsidR="00BA5A97" w:rsidRPr="003206D4" w:rsidRDefault="00BA5A97" w:rsidP="00BA5A97">
      <w:pPr>
        <w:widowControl w:val="0"/>
        <w:autoSpaceDE w:val="0"/>
        <w:autoSpaceDN w:val="0"/>
        <w:adjustRightInd w:val="0"/>
        <w:ind w:firstLine="709"/>
        <w:jc w:val="both"/>
        <w:rPr>
          <w:sz w:val="28"/>
          <w:szCs w:val="28"/>
        </w:rPr>
      </w:pPr>
      <w:r>
        <w:rPr>
          <w:sz w:val="28"/>
          <w:szCs w:val="28"/>
        </w:rPr>
        <w:t>- в случае</w:t>
      </w:r>
      <w:proofErr w:type="gramStart"/>
      <w:r>
        <w:rPr>
          <w:sz w:val="28"/>
          <w:szCs w:val="28"/>
        </w:rPr>
        <w:t>,</w:t>
      </w:r>
      <w:proofErr w:type="gramEnd"/>
      <w:r>
        <w:rPr>
          <w:sz w:val="28"/>
          <w:szCs w:val="28"/>
        </w:rPr>
        <w:t xml:space="preserve"> если требуется образование земельного участка, оформленное Органом распоряжение о постановке этого гражданина на учет в качестве лица, имеющего право на предоставление земельных участков в собственность бесплатно.</w:t>
      </w:r>
    </w:p>
    <w:p w:rsidR="00BA5A97" w:rsidRPr="003206D4" w:rsidRDefault="00BA5A97" w:rsidP="00BA5A97">
      <w:pPr>
        <w:widowControl w:val="0"/>
        <w:autoSpaceDE w:val="0"/>
        <w:autoSpaceDN w:val="0"/>
        <w:adjustRightInd w:val="0"/>
        <w:ind w:firstLine="709"/>
        <w:jc w:val="both"/>
        <w:rPr>
          <w:sz w:val="28"/>
          <w:szCs w:val="28"/>
        </w:rPr>
      </w:pPr>
      <w:r>
        <w:rPr>
          <w:sz w:val="28"/>
          <w:szCs w:val="28"/>
        </w:rPr>
        <w:t xml:space="preserve">3.4.12. </w:t>
      </w:r>
      <w:r w:rsidRPr="003206D4">
        <w:rPr>
          <w:sz w:val="28"/>
          <w:szCs w:val="28"/>
        </w:rPr>
        <w:t xml:space="preserve">Результат выполнения административной процедуры фиксируется </w:t>
      </w:r>
      <w:r>
        <w:rPr>
          <w:sz w:val="28"/>
          <w:szCs w:val="28"/>
        </w:rPr>
        <w:t>специалистом Органа в журнале учета исходящей документации.</w:t>
      </w:r>
    </w:p>
    <w:p w:rsidR="00BA5A97" w:rsidRDefault="00BA5A97" w:rsidP="00BA5A97">
      <w:pPr>
        <w:widowControl w:val="0"/>
        <w:autoSpaceDE w:val="0"/>
        <w:autoSpaceDN w:val="0"/>
        <w:adjustRightInd w:val="0"/>
        <w:ind w:firstLine="709"/>
        <w:jc w:val="both"/>
        <w:rPr>
          <w:sz w:val="28"/>
          <w:szCs w:val="28"/>
          <w:highlight w:val="yellow"/>
        </w:rPr>
      </w:pPr>
    </w:p>
    <w:p w:rsidR="00BA5A97" w:rsidRPr="002B20B3" w:rsidRDefault="00BA5A97" w:rsidP="00BA5A97">
      <w:pPr>
        <w:widowControl w:val="0"/>
        <w:autoSpaceDE w:val="0"/>
        <w:autoSpaceDN w:val="0"/>
        <w:adjustRightInd w:val="0"/>
        <w:ind w:firstLine="709"/>
        <w:jc w:val="center"/>
        <w:rPr>
          <w:sz w:val="28"/>
          <w:szCs w:val="28"/>
        </w:rPr>
      </w:pPr>
      <w:r w:rsidRPr="002B20B3">
        <w:rPr>
          <w:sz w:val="28"/>
          <w:szCs w:val="28"/>
        </w:rPr>
        <w:t>Выдача заявителю результата предоставления муниципальной услуги</w:t>
      </w:r>
    </w:p>
    <w:p w:rsidR="00BA5A97" w:rsidRPr="00D87A31" w:rsidRDefault="00BA5A97" w:rsidP="00BA5A97">
      <w:pPr>
        <w:widowControl w:val="0"/>
        <w:autoSpaceDE w:val="0"/>
        <w:autoSpaceDN w:val="0"/>
        <w:adjustRightInd w:val="0"/>
        <w:ind w:firstLine="709"/>
        <w:jc w:val="center"/>
        <w:rPr>
          <w:b/>
          <w:sz w:val="28"/>
          <w:szCs w:val="28"/>
        </w:rPr>
      </w:pPr>
    </w:p>
    <w:p w:rsidR="00BA5A97" w:rsidRPr="003206D4" w:rsidRDefault="00BA5A97" w:rsidP="00BA5A97">
      <w:pPr>
        <w:widowControl w:val="0"/>
        <w:autoSpaceDE w:val="0"/>
        <w:autoSpaceDN w:val="0"/>
        <w:adjustRightInd w:val="0"/>
        <w:ind w:firstLine="709"/>
        <w:jc w:val="both"/>
        <w:rPr>
          <w:sz w:val="28"/>
          <w:szCs w:val="28"/>
        </w:rPr>
      </w:pPr>
      <w:r w:rsidRPr="00D87A31">
        <w:rPr>
          <w:sz w:val="28"/>
          <w:szCs w:val="28"/>
        </w:rPr>
        <w:t>3.</w:t>
      </w:r>
      <w:r>
        <w:rPr>
          <w:sz w:val="28"/>
          <w:szCs w:val="28"/>
        </w:rPr>
        <w:t>5</w:t>
      </w:r>
      <w:r w:rsidRPr="00D87A31">
        <w:rPr>
          <w:sz w:val="28"/>
          <w:szCs w:val="28"/>
        </w:rPr>
        <w:t xml:space="preserve">. </w:t>
      </w:r>
      <w:proofErr w:type="gramStart"/>
      <w:r w:rsidRPr="003206D4">
        <w:rPr>
          <w:sz w:val="28"/>
          <w:szCs w:val="28"/>
        </w:rPr>
        <w:t>Основанием</w:t>
      </w:r>
      <w:r>
        <w:rPr>
          <w:sz w:val="28"/>
          <w:szCs w:val="28"/>
        </w:rPr>
        <w:t xml:space="preserve"> для</w:t>
      </w:r>
      <w:r w:rsidRPr="003206D4">
        <w:rPr>
          <w:sz w:val="28"/>
          <w:szCs w:val="28"/>
        </w:rPr>
        <w:t xml:space="preserve"> начала исполнения административной процедуры является поступление специалисту Органа, ответственному за выдачу рез</w:t>
      </w:r>
      <w:r>
        <w:rPr>
          <w:sz w:val="28"/>
          <w:szCs w:val="28"/>
        </w:rPr>
        <w:t>ультата предоставления услуги, постановления</w:t>
      </w:r>
      <w:r w:rsidRPr="003206D4">
        <w:rPr>
          <w:sz w:val="28"/>
          <w:szCs w:val="28"/>
        </w:rPr>
        <w:t xml:space="preserve"> о предоставлении  земельного участка бесплатно или </w:t>
      </w:r>
      <w:r>
        <w:rPr>
          <w:sz w:val="28"/>
          <w:szCs w:val="28"/>
        </w:rPr>
        <w:t xml:space="preserve">постановление об отказе в предоставлении </w:t>
      </w:r>
      <w:r w:rsidRPr="003206D4">
        <w:rPr>
          <w:sz w:val="28"/>
          <w:szCs w:val="28"/>
        </w:rPr>
        <w:lastRenderedPageBreak/>
        <w:t>земельного участка бесплатно</w:t>
      </w:r>
      <w:r>
        <w:rPr>
          <w:sz w:val="28"/>
          <w:szCs w:val="28"/>
        </w:rPr>
        <w:t xml:space="preserve">, в случае если требуется образование земельного участка, распоряжение о постановке этого гражданина на учет в качестве лица, имеющего право на предоставление земельных участков в собственность бесплатно </w:t>
      </w:r>
      <w:r w:rsidRPr="003206D4">
        <w:rPr>
          <w:sz w:val="28"/>
          <w:szCs w:val="28"/>
        </w:rPr>
        <w:t>(далее - документ, являющийся</w:t>
      </w:r>
      <w:proofErr w:type="gramEnd"/>
      <w:r w:rsidRPr="003206D4">
        <w:rPr>
          <w:sz w:val="28"/>
          <w:szCs w:val="28"/>
        </w:rPr>
        <w:t xml:space="preserve"> результатом предоставления услуги).</w:t>
      </w:r>
    </w:p>
    <w:p w:rsidR="00BA5A97" w:rsidRPr="00D87A31" w:rsidRDefault="00BA5A97" w:rsidP="00BA5A97">
      <w:pPr>
        <w:widowControl w:val="0"/>
        <w:autoSpaceDE w:val="0"/>
        <w:autoSpaceDN w:val="0"/>
        <w:adjustRightInd w:val="0"/>
        <w:ind w:firstLine="709"/>
        <w:jc w:val="both"/>
        <w:rPr>
          <w:sz w:val="28"/>
          <w:szCs w:val="28"/>
        </w:rPr>
      </w:pPr>
      <w:r>
        <w:rPr>
          <w:sz w:val="28"/>
          <w:szCs w:val="28"/>
        </w:rPr>
        <w:t xml:space="preserve">3.5.1. </w:t>
      </w:r>
      <w:r w:rsidRPr="00D87A31">
        <w:rPr>
          <w:sz w:val="28"/>
          <w:szCs w:val="28"/>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w:t>
      </w:r>
      <w:r>
        <w:rPr>
          <w:sz w:val="28"/>
          <w:szCs w:val="28"/>
        </w:rPr>
        <w:t>,</w:t>
      </w:r>
      <w:r w:rsidRPr="00D87A31">
        <w:rPr>
          <w:sz w:val="28"/>
          <w:szCs w:val="28"/>
        </w:rPr>
        <w:t xml:space="preserve">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BA5A97" w:rsidRPr="00D87A31" w:rsidRDefault="00BA5A97" w:rsidP="00BA5A97">
      <w:pPr>
        <w:widowControl w:val="0"/>
        <w:autoSpaceDE w:val="0"/>
        <w:autoSpaceDN w:val="0"/>
        <w:adjustRightInd w:val="0"/>
        <w:ind w:firstLine="709"/>
        <w:jc w:val="both"/>
        <w:rPr>
          <w:sz w:val="28"/>
          <w:szCs w:val="28"/>
        </w:rPr>
      </w:pPr>
      <w:r>
        <w:rPr>
          <w:sz w:val="28"/>
          <w:szCs w:val="28"/>
        </w:rPr>
        <w:t>3.5.2. Информирование заявителя</w:t>
      </w:r>
      <w:r w:rsidRPr="00D87A31">
        <w:rPr>
          <w:sz w:val="28"/>
          <w:szCs w:val="28"/>
        </w:rPr>
        <w:t xml:space="preserve"> осуществляется по телефону и посредством отправления электронного сообщения на указанный заявителем адрес электронной почты. </w:t>
      </w:r>
    </w:p>
    <w:p w:rsidR="00BA5A97" w:rsidRPr="00D87A31" w:rsidRDefault="00BA5A97" w:rsidP="00BA5A97">
      <w:pPr>
        <w:widowControl w:val="0"/>
        <w:autoSpaceDE w:val="0"/>
        <w:autoSpaceDN w:val="0"/>
        <w:adjustRightInd w:val="0"/>
        <w:ind w:firstLine="709"/>
        <w:jc w:val="both"/>
        <w:rPr>
          <w:sz w:val="28"/>
          <w:szCs w:val="28"/>
        </w:rPr>
      </w:pPr>
      <w:r>
        <w:rPr>
          <w:sz w:val="28"/>
          <w:szCs w:val="28"/>
        </w:rPr>
        <w:t xml:space="preserve">3.5.3. </w:t>
      </w:r>
      <w:r w:rsidRPr="00D87A31">
        <w:rPr>
          <w:sz w:val="28"/>
          <w:szCs w:val="28"/>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BA5A97" w:rsidRPr="00D87A31" w:rsidRDefault="00BA5A97" w:rsidP="00BA5A97">
      <w:pPr>
        <w:widowControl w:val="0"/>
        <w:autoSpaceDE w:val="0"/>
        <w:autoSpaceDN w:val="0"/>
        <w:adjustRightInd w:val="0"/>
        <w:ind w:firstLine="709"/>
        <w:jc w:val="both"/>
        <w:rPr>
          <w:sz w:val="28"/>
          <w:szCs w:val="28"/>
        </w:rPr>
      </w:pPr>
      <w:r w:rsidRPr="00D87A31">
        <w:rPr>
          <w:sz w:val="28"/>
          <w:szCs w:val="28"/>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BA5A97" w:rsidRPr="00D87A31" w:rsidRDefault="00BA5A97" w:rsidP="00BA5A97">
      <w:pPr>
        <w:widowControl w:val="0"/>
        <w:autoSpaceDE w:val="0"/>
        <w:autoSpaceDN w:val="0"/>
        <w:adjustRightInd w:val="0"/>
        <w:ind w:firstLine="709"/>
        <w:jc w:val="both"/>
        <w:rPr>
          <w:sz w:val="28"/>
          <w:szCs w:val="28"/>
        </w:rPr>
      </w:pPr>
      <w:r w:rsidRPr="00D87A31">
        <w:rPr>
          <w:sz w:val="28"/>
          <w:szCs w:val="28"/>
        </w:rPr>
        <w:t>- документ, являющийся результатом предоставления услуги, направляется по почте заказным письмом с уведомлением.</w:t>
      </w:r>
    </w:p>
    <w:p w:rsidR="00BA5A97" w:rsidRPr="00D87A31" w:rsidRDefault="00BA5A97" w:rsidP="00BA5A97">
      <w:pPr>
        <w:widowControl w:val="0"/>
        <w:autoSpaceDE w:val="0"/>
        <w:autoSpaceDN w:val="0"/>
        <w:adjustRightInd w:val="0"/>
        <w:ind w:firstLine="709"/>
        <w:jc w:val="both"/>
        <w:rPr>
          <w:sz w:val="28"/>
          <w:szCs w:val="28"/>
        </w:rPr>
      </w:pPr>
      <w:r>
        <w:rPr>
          <w:sz w:val="28"/>
          <w:szCs w:val="28"/>
        </w:rPr>
        <w:t xml:space="preserve">3.5.4. </w:t>
      </w:r>
      <w:r w:rsidRPr="00D87A31">
        <w:rPr>
          <w:sz w:val="28"/>
          <w:szCs w:val="28"/>
        </w:rPr>
        <w:t>В случае</w:t>
      </w:r>
      <w:proofErr w:type="gramStart"/>
      <w:r w:rsidRPr="00D87A31">
        <w:rPr>
          <w:sz w:val="28"/>
          <w:szCs w:val="28"/>
        </w:rPr>
        <w:t>,</w:t>
      </w:r>
      <w:proofErr w:type="gramEnd"/>
      <w:r w:rsidRPr="00D87A31">
        <w:rPr>
          <w:sz w:val="28"/>
          <w:szCs w:val="28"/>
        </w:rPr>
        <w:t xml:space="preserve"> если заявитель обратился за предос</w:t>
      </w:r>
      <w:r>
        <w:rPr>
          <w:sz w:val="28"/>
          <w:szCs w:val="28"/>
        </w:rPr>
        <w:t xml:space="preserve">тавлением муниципальной услуги </w:t>
      </w:r>
      <w:r w:rsidRPr="00D87A31">
        <w:rPr>
          <w:sz w:val="28"/>
          <w:szCs w:val="28"/>
        </w:rPr>
        <w:t>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BA5A97" w:rsidRPr="00D87A31" w:rsidRDefault="00BA5A97" w:rsidP="00BA5A97">
      <w:pPr>
        <w:autoSpaceDE w:val="0"/>
        <w:autoSpaceDN w:val="0"/>
        <w:ind w:firstLine="709"/>
        <w:jc w:val="both"/>
        <w:rPr>
          <w:sz w:val="28"/>
          <w:szCs w:val="28"/>
        </w:rPr>
      </w:pPr>
      <w:r w:rsidRPr="00D87A31">
        <w:rPr>
          <w:sz w:val="28"/>
          <w:szCs w:val="28"/>
        </w:rPr>
        <w:t>3.</w:t>
      </w:r>
      <w:r>
        <w:rPr>
          <w:sz w:val="28"/>
          <w:szCs w:val="28"/>
        </w:rPr>
        <w:t>5.5</w:t>
      </w:r>
      <w:r w:rsidRPr="00D87A31">
        <w:rPr>
          <w:sz w:val="28"/>
          <w:szCs w:val="28"/>
        </w:rPr>
        <w:t xml:space="preserve">. Критерием принятия решения является выбор заявителем способа его уведомления о принятом решении, выдачи результата предоставления государственной услуги. </w:t>
      </w:r>
    </w:p>
    <w:p w:rsidR="00BA5A97" w:rsidRPr="00D87A31" w:rsidRDefault="00BA5A97" w:rsidP="00BA5A97">
      <w:pPr>
        <w:autoSpaceDE w:val="0"/>
        <w:autoSpaceDN w:val="0"/>
        <w:ind w:firstLine="709"/>
        <w:jc w:val="both"/>
        <w:rPr>
          <w:sz w:val="28"/>
          <w:szCs w:val="28"/>
        </w:rPr>
      </w:pPr>
      <w:r w:rsidRPr="00D87A31">
        <w:rPr>
          <w:sz w:val="28"/>
          <w:szCs w:val="28"/>
        </w:rPr>
        <w:t>3.</w:t>
      </w:r>
      <w:r>
        <w:rPr>
          <w:sz w:val="28"/>
          <w:szCs w:val="28"/>
        </w:rPr>
        <w:t>5.6</w:t>
      </w:r>
      <w:r w:rsidRPr="00D87A31">
        <w:rPr>
          <w:sz w:val="28"/>
          <w:szCs w:val="28"/>
        </w:rPr>
        <w:t xml:space="preserve">. Максимальный срок исполнения административной процедуры составляет </w:t>
      </w:r>
      <w:r>
        <w:rPr>
          <w:sz w:val="28"/>
          <w:szCs w:val="28"/>
        </w:rPr>
        <w:t>1 календарный</w:t>
      </w:r>
      <w:r w:rsidRPr="00D87A31">
        <w:rPr>
          <w:sz w:val="28"/>
          <w:szCs w:val="28"/>
        </w:rPr>
        <w:t xml:space="preserve"> д</w:t>
      </w:r>
      <w:r>
        <w:rPr>
          <w:sz w:val="28"/>
          <w:szCs w:val="28"/>
        </w:rPr>
        <w:t>ень</w:t>
      </w:r>
      <w:r w:rsidRPr="00D87A31">
        <w:rPr>
          <w:sz w:val="28"/>
          <w:szCs w:val="28"/>
        </w:rPr>
        <w:t xml:space="preserve"> 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BA5A97" w:rsidRPr="00D87A31" w:rsidRDefault="00BA5A97" w:rsidP="00BA5A97">
      <w:pPr>
        <w:widowControl w:val="0"/>
        <w:autoSpaceDE w:val="0"/>
        <w:autoSpaceDN w:val="0"/>
        <w:adjustRightInd w:val="0"/>
        <w:ind w:firstLine="709"/>
        <w:jc w:val="both"/>
        <w:rPr>
          <w:sz w:val="28"/>
          <w:szCs w:val="28"/>
        </w:rPr>
      </w:pPr>
      <w:r w:rsidRPr="00D87A31">
        <w:rPr>
          <w:sz w:val="28"/>
          <w:szCs w:val="28"/>
        </w:rPr>
        <w:t>3.</w:t>
      </w:r>
      <w:r>
        <w:rPr>
          <w:sz w:val="28"/>
          <w:szCs w:val="28"/>
        </w:rPr>
        <w:t>5.7</w:t>
      </w:r>
      <w:r w:rsidRPr="00D87A31">
        <w:rPr>
          <w:sz w:val="28"/>
          <w:szCs w:val="28"/>
        </w:rPr>
        <w:t xml:space="preserve">. </w:t>
      </w:r>
      <w:proofErr w:type="gramStart"/>
      <w:r w:rsidRPr="003206D4">
        <w:rPr>
          <w:sz w:val="28"/>
          <w:szCs w:val="28"/>
        </w:rPr>
        <w:t xml:space="preserve">Результатом исполнения административной процедуры является уведомление заявителя о принятом решении, выдача заявителю </w:t>
      </w:r>
      <w:r>
        <w:rPr>
          <w:sz w:val="28"/>
          <w:szCs w:val="28"/>
        </w:rPr>
        <w:t xml:space="preserve">постановления о предоставлении </w:t>
      </w:r>
      <w:r w:rsidRPr="003206D4">
        <w:rPr>
          <w:sz w:val="28"/>
          <w:szCs w:val="28"/>
        </w:rPr>
        <w:t xml:space="preserve">земельного участка бесплатно или </w:t>
      </w:r>
      <w:r>
        <w:rPr>
          <w:sz w:val="28"/>
          <w:szCs w:val="28"/>
        </w:rPr>
        <w:t>постановления</w:t>
      </w:r>
      <w:r w:rsidRPr="003206D4">
        <w:rPr>
          <w:sz w:val="28"/>
          <w:szCs w:val="28"/>
        </w:rPr>
        <w:t xml:space="preserve"> об отказе</w:t>
      </w:r>
      <w:r>
        <w:rPr>
          <w:sz w:val="28"/>
          <w:szCs w:val="28"/>
        </w:rPr>
        <w:t xml:space="preserve"> в предоставлении</w:t>
      </w:r>
      <w:r w:rsidRPr="003206D4">
        <w:rPr>
          <w:sz w:val="28"/>
          <w:szCs w:val="28"/>
        </w:rPr>
        <w:t xml:space="preserve"> земельного участка бесплатно</w:t>
      </w:r>
      <w:r>
        <w:rPr>
          <w:sz w:val="28"/>
          <w:szCs w:val="28"/>
        </w:rPr>
        <w:t>, если требуется образование земельного участка, распоряжение о постановке этого гражданина на учет в качестве лица, имеющего право на предоставление земельных участков в собственность бесплатно.</w:t>
      </w:r>
      <w:proofErr w:type="gramEnd"/>
    </w:p>
    <w:p w:rsidR="00BA5A97" w:rsidRPr="00DD7988" w:rsidRDefault="00BA5A97" w:rsidP="00BA5A97">
      <w:pPr>
        <w:widowControl w:val="0"/>
        <w:tabs>
          <w:tab w:val="left" w:pos="1457"/>
        </w:tabs>
        <w:autoSpaceDE w:val="0"/>
        <w:autoSpaceDN w:val="0"/>
        <w:adjustRightInd w:val="0"/>
        <w:ind w:firstLine="709"/>
        <w:jc w:val="both"/>
        <w:rPr>
          <w:sz w:val="28"/>
          <w:szCs w:val="28"/>
        </w:rPr>
      </w:pPr>
      <w:r>
        <w:rPr>
          <w:sz w:val="28"/>
          <w:szCs w:val="28"/>
        </w:rPr>
        <w:t xml:space="preserve">3.5.8. </w:t>
      </w:r>
      <w:r w:rsidRPr="00DD7988">
        <w:rPr>
          <w:sz w:val="28"/>
          <w:szCs w:val="28"/>
        </w:rPr>
        <w:t xml:space="preserve">Результат выполнения административной процедуры фиксируется </w:t>
      </w:r>
      <w:r>
        <w:rPr>
          <w:sz w:val="28"/>
          <w:szCs w:val="28"/>
        </w:rPr>
        <w:t xml:space="preserve">специалистом Органа в журнале учета исходящей </w:t>
      </w:r>
      <w:r>
        <w:rPr>
          <w:sz w:val="28"/>
          <w:szCs w:val="28"/>
        </w:rPr>
        <w:lastRenderedPageBreak/>
        <w:t xml:space="preserve">документации. </w:t>
      </w:r>
    </w:p>
    <w:p w:rsidR="00BA5A97" w:rsidRPr="003E7CBF" w:rsidRDefault="00BA5A97" w:rsidP="00BA5A97">
      <w:pPr>
        <w:widowControl w:val="0"/>
        <w:autoSpaceDE w:val="0"/>
        <w:autoSpaceDN w:val="0"/>
        <w:adjustRightInd w:val="0"/>
        <w:jc w:val="both"/>
        <w:rPr>
          <w:sz w:val="28"/>
          <w:szCs w:val="28"/>
        </w:rPr>
      </w:pPr>
    </w:p>
    <w:p w:rsidR="00BA5A97" w:rsidRPr="006A06A4" w:rsidRDefault="00BA5A97" w:rsidP="00BA5A97">
      <w:pPr>
        <w:widowControl w:val="0"/>
        <w:autoSpaceDE w:val="0"/>
        <w:autoSpaceDN w:val="0"/>
        <w:adjustRightInd w:val="0"/>
        <w:ind w:firstLine="709"/>
        <w:jc w:val="center"/>
        <w:outlineLvl w:val="1"/>
        <w:rPr>
          <w:rFonts w:cs="Arial"/>
          <w:sz w:val="28"/>
          <w:szCs w:val="28"/>
        </w:rPr>
      </w:pPr>
      <w:r w:rsidRPr="006A06A4">
        <w:rPr>
          <w:rFonts w:cs="Arial"/>
          <w:sz w:val="28"/>
          <w:szCs w:val="28"/>
          <w:lang w:val="en-US"/>
        </w:rPr>
        <w:t>IV</w:t>
      </w:r>
      <w:r w:rsidRPr="006A06A4">
        <w:rPr>
          <w:rFonts w:cs="Arial"/>
          <w:sz w:val="28"/>
          <w:szCs w:val="28"/>
        </w:rPr>
        <w:t>. Формы контроля за исполнением административного регламента</w:t>
      </w:r>
    </w:p>
    <w:p w:rsidR="00BA5A97" w:rsidRPr="006A06A4" w:rsidRDefault="00BA5A97" w:rsidP="00BA5A97">
      <w:pPr>
        <w:widowControl w:val="0"/>
        <w:autoSpaceDE w:val="0"/>
        <w:autoSpaceDN w:val="0"/>
        <w:adjustRightInd w:val="0"/>
        <w:ind w:firstLine="709"/>
        <w:jc w:val="center"/>
        <w:outlineLvl w:val="1"/>
        <w:rPr>
          <w:rFonts w:cs="Arial"/>
          <w:sz w:val="28"/>
          <w:szCs w:val="28"/>
        </w:rPr>
      </w:pPr>
    </w:p>
    <w:p w:rsidR="00BA5A97" w:rsidRPr="006A06A4" w:rsidRDefault="00BA5A97" w:rsidP="00BA5A97">
      <w:pPr>
        <w:jc w:val="center"/>
      </w:pPr>
      <w:r w:rsidRPr="006A06A4">
        <w:rPr>
          <w:bCs/>
          <w:sz w:val="28"/>
          <w:szCs w:val="28"/>
        </w:rPr>
        <w:t xml:space="preserve">Порядок осуществления текущего </w:t>
      </w:r>
      <w:proofErr w:type="gramStart"/>
      <w:r w:rsidRPr="006A06A4">
        <w:rPr>
          <w:bCs/>
          <w:sz w:val="28"/>
          <w:szCs w:val="28"/>
        </w:rPr>
        <w:t>контроля за</w:t>
      </w:r>
      <w:proofErr w:type="gramEnd"/>
      <w:r w:rsidRPr="006A06A4">
        <w:rPr>
          <w:bCs/>
          <w:sz w:val="28"/>
          <w:szCs w:val="28"/>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A06A4">
        <w:rPr>
          <w:sz w:val="28"/>
          <w:szCs w:val="28"/>
        </w:rPr>
        <w:t>, </w:t>
      </w:r>
      <w:r w:rsidRPr="006A06A4">
        <w:rPr>
          <w:bCs/>
          <w:sz w:val="28"/>
          <w:szCs w:val="28"/>
        </w:rPr>
        <w:t>устанавливающих требования к предоставлению муниципальной услуги, а также принятием ими решений</w:t>
      </w:r>
    </w:p>
    <w:p w:rsidR="00BA5A97" w:rsidRPr="003E7CBF" w:rsidRDefault="00BA5A97" w:rsidP="00BA5A97">
      <w:pPr>
        <w:widowControl w:val="0"/>
        <w:autoSpaceDE w:val="0"/>
        <w:autoSpaceDN w:val="0"/>
        <w:adjustRightInd w:val="0"/>
        <w:ind w:firstLine="709"/>
        <w:jc w:val="center"/>
        <w:outlineLvl w:val="1"/>
        <w:rPr>
          <w:sz w:val="28"/>
          <w:szCs w:val="28"/>
        </w:rPr>
      </w:pP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 xml:space="preserve">4.1. Текущий </w:t>
      </w:r>
      <w:proofErr w:type="gramStart"/>
      <w:r w:rsidRPr="003E7CBF">
        <w:rPr>
          <w:sz w:val="28"/>
          <w:szCs w:val="28"/>
        </w:rPr>
        <w:t>контроль за</w:t>
      </w:r>
      <w:proofErr w:type="gramEnd"/>
      <w:r w:rsidRPr="003E7CBF">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BA5A97" w:rsidRDefault="00BA5A97" w:rsidP="00BA5A97">
      <w:pPr>
        <w:widowControl w:val="0"/>
        <w:autoSpaceDE w:val="0"/>
        <w:autoSpaceDN w:val="0"/>
        <w:adjustRightInd w:val="0"/>
        <w:ind w:firstLine="709"/>
        <w:jc w:val="both"/>
        <w:rPr>
          <w:sz w:val="28"/>
          <w:szCs w:val="28"/>
        </w:rPr>
      </w:pPr>
      <w:proofErr w:type="gramStart"/>
      <w:r w:rsidRPr="00D6487E">
        <w:rPr>
          <w:sz w:val="28"/>
          <w:szCs w:val="28"/>
        </w:rPr>
        <w:t>Контроль за</w:t>
      </w:r>
      <w:proofErr w:type="gramEnd"/>
      <w:r w:rsidRPr="00D6487E">
        <w:rPr>
          <w:sz w:val="28"/>
          <w:szCs w:val="28"/>
        </w:rPr>
        <w:t xml:space="preserve"> деятельностью Органа по предоставлению муниципальной услуги осуществляется администрацией </w:t>
      </w:r>
      <w:r w:rsidR="00276CE1" w:rsidRPr="00D6487E">
        <w:rPr>
          <w:sz w:val="28"/>
          <w:szCs w:val="28"/>
        </w:rPr>
        <w:t>сельского поселения «Новый Бор».</w:t>
      </w:r>
    </w:p>
    <w:p w:rsidR="00276CE1" w:rsidRPr="00C14C20" w:rsidRDefault="00276CE1" w:rsidP="00BA5A97">
      <w:pPr>
        <w:widowControl w:val="0"/>
        <w:autoSpaceDE w:val="0"/>
        <w:autoSpaceDN w:val="0"/>
        <w:adjustRightInd w:val="0"/>
        <w:ind w:firstLine="709"/>
        <w:jc w:val="both"/>
        <w:rPr>
          <w:b/>
          <w:sz w:val="28"/>
          <w:szCs w:val="28"/>
        </w:rPr>
      </w:pPr>
    </w:p>
    <w:p w:rsidR="00BA5A97" w:rsidRPr="006A06A4" w:rsidRDefault="00BA5A97" w:rsidP="00BA5A97">
      <w:pPr>
        <w:widowControl w:val="0"/>
        <w:autoSpaceDE w:val="0"/>
        <w:autoSpaceDN w:val="0"/>
        <w:adjustRightInd w:val="0"/>
        <w:jc w:val="center"/>
        <w:rPr>
          <w:sz w:val="28"/>
          <w:szCs w:val="28"/>
        </w:rPr>
      </w:pPr>
      <w:r w:rsidRPr="006A06A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06A4">
        <w:rPr>
          <w:sz w:val="28"/>
          <w:szCs w:val="28"/>
        </w:rPr>
        <w:t>контроля за</w:t>
      </w:r>
      <w:proofErr w:type="gramEnd"/>
      <w:r w:rsidRPr="006A06A4">
        <w:rPr>
          <w:sz w:val="28"/>
          <w:szCs w:val="28"/>
        </w:rPr>
        <w:t xml:space="preserve"> полнотой и качеством предоставления муниципальной услуги</w:t>
      </w:r>
    </w:p>
    <w:p w:rsidR="00BA5A97" w:rsidRPr="003E7CBF" w:rsidRDefault="00BA5A97" w:rsidP="00BA5A97">
      <w:pPr>
        <w:widowControl w:val="0"/>
        <w:autoSpaceDE w:val="0"/>
        <w:autoSpaceDN w:val="0"/>
        <w:adjustRightInd w:val="0"/>
        <w:ind w:firstLine="709"/>
        <w:jc w:val="both"/>
        <w:rPr>
          <w:b/>
          <w:sz w:val="28"/>
          <w:szCs w:val="28"/>
        </w:rPr>
      </w:pPr>
      <w:bookmarkStart w:id="1" w:name="_GoBack"/>
      <w:bookmarkEnd w:id="1"/>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A5A97" w:rsidRPr="00D87A31" w:rsidRDefault="00BA5A97" w:rsidP="00BA5A97">
      <w:pPr>
        <w:widowControl w:val="0"/>
        <w:autoSpaceDE w:val="0"/>
        <w:autoSpaceDN w:val="0"/>
        <w:adjustRightInd w:val="0"/>
        <w:ind w:firstLine="709"/>
        <w:jc w:val="both"/>
        <w:rPr>
          <w:sz w:val="28"/>
          <w:szCs w:val="28"/>
        </w:rPr>
      </w:pPr>
      <w:r>
        <w:rPr>
          <w:sz w:val="28"/>
          <w:szCs w:val="28"/>
        </w:rPr>
        <w:t xml:space="preserve">4.2.1. </w:t>
      </w:r>
      <w:r w:rsidRPr="00D87A31">
        <w:rPr>
          <w:sz w:val="28"/>
          <w:szCs w:val="28"/>
        </w:rPr>
        <w:t>Плановые проверки проводятся в соответствии с планом работы Органа, но не реже 1 раза в 3 года.</w:t>
      </w:r>
    </w:p>
    <w:p w:rsidR="00BA5A97" w:rsidRPr="00D87A31" w:rsidRDefault="00BA5A97" w:rsidP="00BA5A97">
      <w:pPr>
        <w:widowControl w:val="0"/>
        <w:autoSpaceDE w:val="0"/>
        <w:autoSpaceDN w:val="0"/>
        <w:adjustRightInd w:val="0"/>
        <w:ind w:firstLine="709"/>
        <w:jc w:val="both"/>
        <w:rPr>
          <w:sz w:val="28"/>
          <w:szCs w:val="28"/>
        </w:rPr>
      </w:pPr>
      <w:r>
        <w:rPr>
          <w:sz w:val="28"/>
          <w:szCs w:val="28"/>
        </w:rPr>
        <w:t xml:space="preserve">4.2.2. </w:t>
      </w:r>
      <w:r w:rsidRPr="00D87A31">
        <w:rPr>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BA5A97" w:rsidRPr="00D87A31" w:rsidRDefault="00BA5A97" w:rsidP="00BA5A97">
      <w:pPr>
        <w:widowControl w:val="0"/>
        <w:autoSpaceDE w:val="0"/>
        <w:autoSpaceDN w:val="0"/>
        <w:adjustRightInd w:val="0"/>
        <w:ind w:firstLine="709"/>
        <w:jc w:val="both"/>
        <w:rPr>
          <w:sz w:val="28"/>
          <w:szCs w:val="28"/>
        </w:rPr>
      </w:pPr>
      <w:r>
        <w:rPr>
          <w:sz w:val="28"/>
          <w:szCs w:val="28"/>
        </w:rPr>
        <w:t xml:space="preserve">4.2.3. </w:t>
      </w:r>
      <w:r w:rsidRPr="00D87A31">
        <w:rPr>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BA5A97" w:rsidRPr="00D87A31" w:rsidRDefault="00BA5A97" w:rsidP="00BA5A97">
      <w:pPr>
        <w:widowControl w:val="0"/>
        <w:autoSpaceDE w:val="0"/>
        <w:autoSpaceDN w:val="0"/>
        <w:adjustRightInd w:val="0"/>
        <w:ind w:firstLine="709"/>
        <w:jc w:val="both"/>
        <w:rPr>
          <w:sz w:val="28"/>
          <w:szCs w:val="28"/>
        </w:rPr>
      </w:pPr>
      <w:r>
        <w:rPr>
          <w:sz w:val="28"/>
          <w:szCs w:val="28"/>
        </w:rPr>
        <w:t xml:space="preserve">4.2.4. </w:t>
      </w:r>
      <w:r w:rsidRPr="00D87A31">
        <w:rPr>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A5A97" w:rsidRPr="00D87A31" w:rsidRDefault="00BA5A97" w:rsidP="00BA5A97">
      <w:pPr>
        <w:widowControl w:val="0"/>
        <w:autoSpaceDE w:val="0"/>
        <w:autoSpaceDN w:val="0"/>
        <w:adjustRightInd w:val="0"/>
        <w:ind w:firstLine="709"/>
        <w:jc w:val="both"/>
        <w:rPr>
          <w:sz w:val="28"/>
          <w:szCs w:val="28"/>
        </w:rPr>
      </w:pPr>
      <w:r>
        <w:rPr>
          <w:sz w:val="28"/>
          <w:szCs w:val="28"/>
        </w:rPr>
        <w:t xml:space="preserve">4.2.5. </w:t>
      </w:r>
      <w:r w:rsidRPr="00D87A31">
        <w:rPr>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A5A97" w:rsidRPr="00D87A31" w:rsidRDefault="00BA5A97" w:rsidP="00BA5A97">
      <w:pPr>
        <w:widowControl w:val="0"/>
        <w:autoSpaceDE w:val="0"/>
        <w:autoSpaceDN w:val="0"/>
        <w:adjustRightInd w:val="0"/>
        <w:ind w:firstLine="709"/>
        <w:jc w:val="both"/>
        <w:rPr>
          <w:sz w:val="28"/>
          <w:szCs w:val="28"/>
        </w:rPr>
      </w:pPr>
    </w:p>
    <w:p w:rsidR="00BA5A97" w:rsidRPr="006A06A4" w:rsidRDefault="00BA5A97" w:rsidP="00BA5A97">
      <w:pPr>
        <w:widowControl w:val="0"/>
        <w:autoSpaceDE w:val="0"/>
        <w:autoSpaceDN w:val="0"/>
        <w:adjustRightInd w:val="0"/>
        <w:ind w:firstLine="709"/>
        <w:jc w:val="center"/>
        <w:outlineLvl w:val="2"/>
        <w:rPr>
          <w:sz w:val="28"/>
          <w:szCs w:val="28"/>
        </w:rPr>
      </w:pPr>
      <w:r w:rsidRPr="006A06A4">
        <w:rPr>
          <w:sz w:val="28"/>
          <w:szCs w:val="28"/>
        </w:rPr>
        <w:lastRenderedPageBreak/>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BA5A97" w:rsidRPr="00D87A31" w:rsidRDefault="00BA5A97" w:rsidP="00BA5A97">
      <w:pPr>
        <w:widowControl w:val="0"/>
        <w:autoSpaceDE w:val="0"/>
        <w:autoSpaceDN w:val="0"/>
        <w:adjustRightInd w:val="0"/>
        <w:ind w:firstLine="709"/>
        <w:jc w:val="both"/>
        <w:rPr>
          <w:sz w:val="28"/>
          <w:szCs w:val="28"/>
        </w:rPr>
      </w:pPr>
    </w:p>
    <w:p w:rsidR="00BA5A97" w:rsidRPr="00D87A31" w:rsidRDefault="00BA5A97" w:rsidP="00BA5A97">
      <w:pPr>
        <w:widowControl w:val="0"/>
        <w:autoSpaceDE w:val="0"/>
        <w:autoSpaceDN w:val="0"/>
        <w:adjustRightInd w:val="0"/>
        <w:ind w:firstLine="709"/>
        <w:jc w:val="both"/>
        <w:rPr>
          <w:sz w:val="28"/>
          <w:szCs w:val="28"/>
        </w:rPr>
      </w:pPr>
      <w:r w:rsidRPr="00D87A31">
        <w:rPr>
          <w:sz w:val="28"/>
          <w:szCs w:val="28"/>
        </w:rPr>
        <w:t>4.3. Должностные лица</w:t>
      </w:r>
      <w:r>
        <w:rPr>
          <w:sz w:val="28"/>
          <w:szCs w:val="28"/>
        </w:rPr>
        <w:t xml:space="preserve"> Органа</w:t>
      </w:r>
      <w:r w:rsidRPr="00D87A31">
        <w:rPr>
          <w:sz w:val="28"/>
          <w:szCs w:val="28"/>
        </w:rPr>
        <w:t xml:space="preserve">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BA5A97" w:rsidRDefault="00BA5A97" w:rsidP="00BA5A97">
      <w:pPr>
        <w:widowControl w:val="0"/>
        <w:autoSpaceDE w:val="0"/>
        <w:autoSpaceDN w:val="0"/>
        <w:adjustRightInd w:val="0"/>
        <w:jc w:val="center"/>
        <w:outlineLvl w:val="2"/>
        <w:rPr>
          <w:b/>
          <w:sz w:val="28"/>
          <w:szCs w:val="28"/>
        </w:rPr>
      </w:pPr>
    </w:p>
    <w:p w:rsidR="00BA5A97" w:rsidRPr="006A06A4" w:rsidRDefault="00BA5A97" w:rsidP="00BA5A97">
      <w:pPr>
        <w:widowControl w:val="0"/>
        <w:autoSpaceDE w:val="0"/>
        <w:autoSpaceDN w:val="0"/>
        <w:adjustRightInd w:val="0"/>
        <w:jc w:val="center"/>
        <w:outlineLvl w:val="2"/>
        <w:rPr>
          <w:sz w:val="28"/>
          <w:szCs w:val="28"/>
        </w:rPr>
      </w:pPr>
      <w:r w:rsidRPr="006A06A4">
        <w:rPr>
          <w:sz w:val="28"/>
          <w:szCs w:val="28"/>
        </w:rPr>
        <w:t xml:space="preserve">Положения, характеризующие требования к порядку и формам </w:t>
      </w:r>
      <w:proofErr w:type="gramStart"/>
      <w:r w:rsidRPr="006A06A4">
        <w:rPr>
          <w:sz w:val="28"/>
          <w:szCs w:val="28"/>
        </w:rPr>
        <w:t>контроля за</w:t>
      </w:r>
      <w:proofErr w:type="gramEnd"/>
      <w:r w:rsidRPr="006A06A4">
        <w:rPr>
          <w:sz w:val="28"/>
          <w:szCs w:val="28"/>
        </w:rPr>
        <w:t xml:space="preserve"> предоставлением</w:t>
      </w:r>
      <w:r>
        <w:rPr>
          <w:sz w:val="28"/>
          <w:szCs w:val="28"/>
        </w:rPr>
        <w:t xml:space="preserve"> </w:t>
      </w:r>
      <w:r w:rsidRPr="006A06A4">
        <w:rPr>
          <w:sz w:val="28"/>
          <w:szCs w:val="28"/>
        </w:rPr>
        <w:t>муниципальной услуги, в том числе со стороны граждан,</w:t>
      </w:r>
    </w:p>
    <w:p w:rsidR="00BA5A97" w:rsidRPr="006A06A4" w:rsidRDefault="00BA5A97" w:rsidP="00BA5A97">
      <w:pPr>
        <w:widowControl w:val="0"/>
        <w:autoSpaceDE w:val="0"/>
        <w:autoSpaceDN w:val="0"/>
        <w:adjustRightInd w:val="0"/>
        <w:jc w:val="center"/>
        <w:outlineLvl w:val="2"/>
        <w:rPr>
          <w:sz w:val="28"/>
          <w:szCs w:val="28"/>
        </w:rPr>
      </w:pPr>
      <w:r w:rsidRPr="006A06A4">
        <w:rPr>
          <w:sz w:val="28"/>
          <w:szCs w:val="28"/>
        </w:rPr>
        <w:t>их объединений и организаций</w:t>
      </w:r>
    </w:p>
    <w:p w:rsidR="00BA5A97" w:rsidRPr="006A06A4" w:rsidRDefault="00BA5A97" w:rsidP="00BA5A97">
      <w:pPr>
        <w:widowControl w:val="0"/>
        <w:autoSpaceDE w:val="0"/>
        <w:autoSpaceDN w:val="0"/>
        <w:adjustRightInd w:val="0"/>
        <w:ind w:firstLine="540"/>
        <w:jc w:val="both"/>
        <w:rPr>
          <w:sz w:val="28"/>
          <w:szCs w:val="28"/>
        </w:rPr>
      </w:pPr>
    </w:p>
    <w:p w:rsidR="00BA5A97" w:rsidRPr="00D87A31" w:rsidRDefault="00BA5A97" w:rsidP="00BA5A97">
      <w:pPr>
        <w:widowControl w:val="0"/>
        <w:autoSpaceDE w:val="0"/>
        <w:autoSpaceDN w:val="0"/>
        <w:adjustRightInd w:val="0"/>
        <w:ind w:firstLine="709"/>
        <w:jc w:val="both"/>
        <w:rPr>
          <w:sz w:val="28"/>
          <w:szCs w:val="28"/>
        </w:rPr>
      </w:pPr>
      <w:r w:rsidRPr="00D87A31">
        <w:rPr>
          <w:sz w:val="28"/>
          <w:szCs w:val="28"/>
        </w:rPr>
        <w:t xml:space="preserve">4.4. Граждане, юридические лица, их объединения и организации в случае </w:t>
      </w:r>
      <w:proofErr w:type="gramStart"/>
      <w:r w:rsidRPr="00D87A31">
        <w:rPr>
          <w:sz w:val="28"/>
          <w:szCs w:val="28"/>
        </w:rPr>
        <w:t>выявления фактов нарушения порядка предоставления муниципальной услуги</w:t>
      </w:r>
      <w:proofErr w:type="gramEnd"/>
      <w:r w:rsidRPr="00D87A31">
        <w:rPr>
          <w:sz w:val="28"/>
          <w:szCs w:val="28"/>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BA5A97" w:rsidRDefault="00BA5A97" w:rsidP="00BA5A97">
      <w:pPr>
        <w:widowControl w:val="0"/>
        <w:autoSpaceDE w:val="0"/>
        <w:autoSpaceDN w:val="0"/>
        <w:adjustRightInd w:val="0"/>
        <w:ind w:firstLine="709"/>
        <w:jc w:val="both"/>
        <w:rPr>
          <w:sz w:val="28"/>
          <w:szCs w:val="28"/>
        </w:rPr>
      </w:pPr>
      <w:r w:rsidRPr="00D87A31">
        <w:rPr>
          <w:sz w:val="28"/>
          <w:szCs w:val="28"/>
        </w:rPr>
        <w:t xml:space="preserve">Общественный </w:t>
      </w:r>
      <w:proofErr w:type="gramStart"/>
      <w:r w:rsidRPr="00D87A31">
        <w:rPr>
          <w:sz w:val="28"/>
          <w:szCs w:val="28"/>
        </w:rPr>
        <w:t>контроль за</w:t>
      </w:r>
      <w:proofErr w:type="gramEnd"/>
      <w:r w:rsidRPr="00D87A31">
        <w:rPr>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w:t>
      </w:r>
      <w:r>
        <w:rPr>
          <w:sz w:val="28"/>
          <w:szCs w:val="28"/>
        </w:rPr>
        <w:t xml:space="preserve"> проведения таких мероприятий, </w:t>
      </w:r>
      <w:r w:rsidRPr="00D87A31">
        <w:rPr>
          <w:sz w:val="28"/>
          <w:szCs w:val="28"/>
        </w:rPr>
        <w:t>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r>
        <w:rPr>
          <w:sz w:val="28"/>
          <w:szCs w:val="28"/>
        </w:rPr>
        <w:t>.</w:t>
      </w:r>
      <w:r w:rsidRPr="00D87A31">
        <w:rPr>
          <w:sz w:val="28"/>
          <w:szCs w:val="28"/>
        </w:rPr>
        <w:t xml:space="preserve"> </w:t>
      </w:r>
    </w:p>
    <w:p w:rsidR="00BA5A97" w:rsidRPr="00750116" w:rsidRDefault="00BA5A97" w:rsidP="00BA5A97">
      <w:pPr>
        <w:widowControl w:val="0"/>
        <w:autoSpaceDE w:val="0"/>
        <w:autoSpaceDN w:val="0"/>
        <w:adjustRightInd w:val="0"/>
        <w:ind w:firstLine="709"/>
        <w:jc w:val="both"/>
        <w:rPr>
          <w:sz w:val="28"/>
          <w:szCs w:val="28"/>
        </w:rPr>
      </w:pPr>
    </w:p>
    <w:p w:rsidR="00BA5A97" w:rsidRPr="006A06A4" w:rsidRDefault="00BA5A97" w:rsidP="00BA5A97">
      <w:pPr>
        <w:widowControl w:val="0"/>
        <w:autoSpaceDE w:val="0"/>
        <w:autoSpaceDN w:val="0"/>
        <w:adjustRightInd w:val="0"/>
        <w:ind w:firstLine="709"/>
        <w:jc w:val="center"/>
        <w:outlineLvl w:val="1"/>
        <w:rPr>
          <w:rFonts w:ascii="Arial" w:hAnsi="Arial" w:cs="Arial"/>
          <w:bCs/>
          <w:szCs w:val="28"/>
        </w:rPr>
      </w:pPr>
      <w:r w:rsidRPr="006A06A4">
        <w:rPr>
          <w:rFonts w:cs="Arial"/>
          <w:sz w:val="28"/>
          <w:szCs w:val="28"/>
          <w:lang w:val="en-US"/>
        </w:rPr>
        <w:t>V</w:t>
      </w:r>
      <w:r w:rsidRPr="006A06A4">
        <w:rPr>
          <w:rFonts w:cs="Arial"/>
          <w:sz w:val="28"/>
          <w:szCs w:val="28"/>
        </w:rPr>
        <w:t xml:space="preserve">. </w:t>
      </w:r>
      <w:r w:rsidRPr="006A06A4">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5A97" w:rsidRPr="006A06A4" w:rsidRDefault="00BA5A97" w:rsidP="00BA5A97">
      <w:pPr>
        <w:widowControl w:val="0"/>
        <w:autoSpaceDE w:val="0"/>
        <w:autoSpaceDN w:val="0"/>
        <w:adjustRightInd w:val="0"/>
        <w:jc w:val="center"/>
        <w:rPr>
          <w:sz w:val="28"/>
          <w:szCs w:val="28"/>
        </w:rPr>
      </w:pPr>
    </w:p>
    <w:p w:rsidR="00BA5A97" w:rsidRPr="006A06A4" w:rsidRDefault="00BA5A97" w:rsidP="00BA5A97">
      <w:pPr>
        <w:widowControl w:val="0"/>
        <w:autoSpaceDE w:val="0"/>
        <w:autoSpaceDN w:val="0"/>
        <w:adjustRightInd w:val="0"/>
        <w:jc w:val="center"/>
        <w:rPr>
          <w:sz w:val="28"/>
          <w:szCs w:val="28"/>
        </w:rPr>
      </w:pPr>
      <w:r w:rsidRPr="006A06A4">
        <w:rPr>
          <w:sz w:val="28"/>
          <w:szCs w:val="28"/>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BA5A97" w:rsidRPr="00D87A31" w:rsidRDefault="00BA5A97" w:rsidP="00BA5A97">
      <w:pPr>
        <w:widowControl w:val="0"/>
        <w:autoSpaceDE w:val="0"/>
        <w:autoSpaceDN w:val="0"/>
        <w:adjustRightInd w:val="0"/>
        <w:jc w:val="both"/>
        <w:rPr>
          <w:rFonts w:cs="Arial"/>
          <w:sz w:val="28"/>
          <w:szCs w:val="28"/>
        </w:rPr>
      </w:pPr>
    </w:p>
    <w:p w:rsidR="00BA5A97" w:rsidRPr="003E7CBF" w:rsidRDefault="00BA5A97" w:rsidP="00BA5A97">
      <w:pPr>
        <w:widowControl w:val="0"/>
        <w:autoSpaceDE w:val="0"/>
        <w:autoSpaceDN w:val="0"/>
        <w:adjustRightInd w:val="0"/>
        <w:ind w:firstLine="709"/>
        <w:jc w:val="both"/>
        <w:rPr>
          <w:sz w:val="28"/>
          <w:szCs w:val="28"/>
        </w:rPr>
      </w:pPr>
      <w:r w:rsidRPr="00D87A31">
        <w:rPr>
          <w:sz w:val="28"/>
          <w:szCs w:val="28"/>
        </w:rPr>
        <w:t>5.1. Заявители имеют право на обжалование</w:t>
      </w:r>
      <w:r w:rsidRPr="003E7CBF">
        <w:rPr>
          <w:sz w:val="28"/>
          <w:szCs w:val="28"/>
        </w:rPr>
        <w:t xml:space="preserve"> решений, принятых в ходе предоставления муниципальной услуги, действий или бездействия должностных лиц Органа в досудебном порядке.</w:t>
      </w:r>
    </w:p>
    <w:p w:rsidR="00BA5A97" w:rsidRPr="003E7CBF" w:rsidRDefault="00BA5A97" w:rsidP="00BA5A97">
      <w:pPr>
        <w:widowControl w:val="0"/>
        <w:autoSpaceDE w:val="0"/>
        <w:autoSpaceDN w:val="0"/>
        <w:adjustRightInd w:val="0"/>
        <w:ind w:firstLine="709"/>
        <w:jc w:val="both"/>
        <w:rPr>
          <w:sz w:val="28"/>
          <w:szCs w:val="28"/>
        </w:rPr>
      </w:pPr>
    </w:p>
    <w:p w:rsidR="00BA5A97" w:rsidRPr="006A06A4" w:rsidRDefault="00BA5A97" w:rsidP="00BA5A97">
      <w:pPr>
        <w:widowControl w:val="0"/>
        <w:autoSpaceDE w:val="0"/>
        <w:autoSpaceDN w:val="0"/>
        <w:adjustRightInd w:val="0"/>
        <w:ind w:firstLine="709"/>
        <w:jc w:val="center"/>
        <w:rPr>
          <w:sz w:val="28"/>
          <w:szCs w:val="28"/>
        </w:rPr>
      </w:pPr>
      <w:r w:rsidRPr="006A06A4">
        <w:rPr>
          <w:sz w:val="28"/>
          <w:szCs w:val="28"/>
        </w:rPr>
        <w:t>Предмет жалобы</w:t>
      </w:r>
    </w:p>
    <w:p w:rsidR="00BA5A97" w:rsidRPr="003E7CBF" w:rsidRDefault="00BA5A97" w:rsidP="00BA5A97">
      <w:pPr>
        <w:widowControl w:val="0"/>
        <w:autoSpaceDE w:val="0"/>
        <w:autoSpaceDN w:val="0"/>
        <w:adjustRightInd w:val="0"/>
        <w:ind w:firstLine="709"/>
        <w:jc w:val="center"/>
        <w:rPr>
          <w:b/>
          <w:sz w:val="28"/>
          <w:szCs w:val="28"/>
        </w:rPr>
      </w:pP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5.2. Заявитель может обратиться с жалобой, в том числе в следующих случаях:</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 xml:space="preserve">1) нарушение срока регистрации запроса заявителя о предоставлении </w:t>
      </w:r>
      <w:r w:rsidRPr="003E7CBF">
        <w:rPr>
          <w:sz w:val="28"/>
          <w:szCs w:val="28"/>
        </w:rPr>
        <w:lastRenderedPageBreak/>
        <w:t>муниципальной услуги;</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2) нарушение срока предоставления муниципальной услуги;</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A5A97" w:rsidRPr="003E7CBF" w:rsidRDefault="00BA5A97" w:rsidP="00BA5A97">
      <w:pPr>
        <w:widowControl w:val="0"/>
        <w:autoSpaceDE w:val="0"/>
        <w:autoSpaceDN w:val="0"/>
        <w:adjustRightInd w:val="0"/>
        <w:ind w:firstLine="709"/>
        <w:jc w:val="both"/>
        <w:rPr>
          <w:sz w:val="28"/>
          <w:szCs w:val="28"/>
        </w:rPr>
      </w:pPr>
      <w:proofErr w:type="gramStart"/>
      <w:r w:rsidRPr="003E7CB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A5A97" w:rsidRPr="002E0C68" w:rsidRDefault="00BA5A97" w:rsidP="002E0C68">
      <w:pPr>
        <w:widowControl w:val="0"/>
        <w:autoSpaceDE w:val="0"/>
        <w:autoSpaceDN w:val="0"/>
        <w:adjustRightInd w:val="0"/>
        <w:ind w:firstLine="709"/>
        <w:jc w:val="both"/>
        <w:rPr>
          <w:sz w:val="28"/>
          <w:szCs w:val="28"/>
        </w:rPr>
      </w:pPr>
      <w:proofErr w:type="gramStart"/>
      <w:r w:rsidRPr="003E7CB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5A97" w:rsidRPr="003E7CBF" w:rsidRDefault="00BA5A97" w:rsidP="00BA5A97">
      <w:pPr>
        <w:widowControl w:val="0"/>
        <w:autoSpaceDE w:val="0"/>
        <w:autoSpaceDN w:val="0"/>
        <w:adjustRightInd w:val="0"/>
        <w:ind w:firstLine="709"/>
        <w:jc w:val="both"/>
        <w:rPr>
          <w:sz w:val="28"/>
          <w:szCs w:val="28"/>
        </w:rPr>
      </w:pPr>
    </w:p>
    <w:p w:rsidR="00BA5A97" w:rsidRPr="006A06A4" w:rsidRDefault="00BA5A97" w:rsidP="00BA5A97">
      <w:pPr>
        <w:widowControl w:val="0"/>
        <w:autoSpaceDE w:val="0"/>
        <w:autoSpaceDN w:val="0"/>
        <w:adjustRightInd w:val="0"/>
        <w:ind w:firstLine="709"/>
        <w:jc w:val="center"/>
        <w:rPr>
          <w:sz w:val="28"/>
          <w:szCs w:val="28"/>
        </w:rPr>
      </w:pPr>
      <w:r w:rsidRPr="006A06A4">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BA5A97" w:rsidRPr="006A06A4" w:rsidRDefault="00BA5A97" w:rsidP="00BA5A97">
      <w:pPr>
        <w:widowControl w:val="0"/>
        <w:autoSpaceDE w:val="0"/>
        <w:autoSpaceDN w:val="0"/>
        <w:adjustRightInd w:val="0"/>
        <w:ind w:firstLine="709"/>
        <w:jc w:val="center"/>
        <w:rPr>
          <w:sz w:val="28"/>
          <w:szCs w:val="28"/>
        </w:rPr>
      </w:pPr>
    </w:p>
    <w:p w:rsidR="00BA5A97" w:rsidRPr="00E1676D" w:rsidRDefault="00BA5A97" w:rsidP="00BA5A97">
      <w:pPr>
        <w:widowControl w:val="0"/>
        <w:autoSpaceDE w:val="0"/>
        <w:autoSpaceDN w:val="0"/>
        <w:adjustRightInd w:val="0"/>
        <w:ind w:firstLine="709"/>
        <w:jc w:val="both"/>
        <w:rPr>
          <w:sz w:val="28"/>
          <w:szCs w:val="28"/>
        </w:rPr>
      </w:pPr>
      <w:r w:rsidRPr="00CF181D">
        <w:rPr>
          <w:sz w:val="28"/>
          <w:szCs w:val="28"/>
        </w:rPr>
        <w:t>5.3. Жалоба подается в письменной форме на бумажном носителе, в электронной форме в администрацию</w:t>
      </w:r>
      <w:r w:rsidR="00CF181D" w:rsidRPr="00CF181D">
        <w:rPr>
          <w:sz w:val="28"/>
          <w:szCs w:val="28"/>
        </w:rPr>
        <w:t xml:space="preserve"> сельского поселения  «Новый Бор»</w:t>
      </w:r>
      <w:r w:rsidRPr="00CF181D">
        <w:rPr>
          <w:sz w:val="28"/>
          <w:szCs w:val="28"/>
        </w:rPr>
        <w:t>. Жалобы на решения, принятые руководителем администрации</w:t>
      </w:r>
      <w:r w:rsidR="00CF181D" w:rsidRPr="00CF181D">
        <w:rPr>
          <w:sz w:val="28"/>
          <w:szCs w:val="28"/>
        </w:rPr>
        <w:t xml:space="preserve"> сельского поселения  «Новый Бор»</w:t>
      </w:r>
      <w:r w:rsidRPr="00CF181D">
        <w:rPr>
          <w:sz w:val="28"/>
          <w:szCs w:val="28"/>
        </w:rPr>
        <w:t xml:space="preserve">, подаются в администрацию </w:t>
      </w:r>
      <w:r w:rsidR="00CF181D" w:rsidRPr="00CF181D">
        <w:rPr>
          <w:sz w:val="28"/>
          <w:szCs w:val="28"/>
        </w:rPr>
        <w:t>сельского поселения  «Новый Бор»</w:t>
      </w:r>
      <w:r w:rsidR="00CF181D">
        <w:rPr>
          <w:sz w:val="28"/>
          <w:szCs w:val="28"/>
        </w:rPr>
        <w:t>.</w:t>
      </w:r>
    </w:p>
    <w:p w:rsidR="00BA5A97" w:rsidRPr="003E7CBF" w:rsidRDefault="00BA5A97" w:rsidP="00BA5A97">
      <w:pPr>
        <w:widowControl w:val="0"/>
        <w:autoSpaceDE w:val="0"/>
        <w:autoSpaceDN w:val="0"/>
        <w:adjustRightInd w:val="0"/>
        <w:ind w:firstLine="709"/>
        <w:jc w:val="both"/>
        <w:rPr>
          <w:sz w:val="28"/>
          <w:szCs w:val="28"/>
        </w:rPr>
      </w:pPr>
    </w:p>
    <w:p w:rsidR="00BA5A97" w:rsidRPr="006A06A4" w:rsidRDefault="00BA5A97" w:rsidP="00BA5A97">
      <w:pPr>
        <w:widowControl w:val="0"/>
        <w:autoSpaceDE w:val="0"/>
        <w:autoSpaceDN w:val="0"/>
        <w:adjustRightInd w:val="0"/>
        <w:ind w:firstLine="709"/>
        <w:jc w:val="center"/>
        <w:rPr>
          <w:sz w:val="28"/>
          <w:szCs w:val="28"/>
        </w:rPr>
      </w:pPr>
      <w:r w:rsidRPr="006A06A4">
        <w:rPr>
          <w:sz w:val="28"/>
          <w:szCs w:val="28"/>
        </w:rPr>
        <w:t>Порядок подачи и рассмотрения жалобы</w:t>
      </w:r>
    </w:p>
    <w:p w:rsidR="00BA5A97" w:rsidRPr="003E7CBF" w:rsidRDefault="00BA5A97" w:rsidP="00BA5A97">
      <w:pPr>
        <w:widowControl w:val="0"/>
        <w:autoSpaceDE w:val="0"/>
        <w:autoSpaceDN w:val="0"/>
        <w:adjustRightInd w:val="0"/>
        <w:ind w:firstLine="709"/>
        <w:jc w:val="both"/>
        <w:rPr>
          <w:sz w:val="28"/>
          <w:szCs w:val="28"/>
        </w:rPr>
      </w:pP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5.4. Жалоба может быть направлена по почте, через МФЦ, с использованием информаци</w:t>
      </w:r>
      <w:r>
        <w:rPr>
          <w:sz w:val="28"/>
          <w:szCs w:val="28"/>
        </w:rPr>
        <w:t>онно-телекоммуникационной сети «Интернет»</w:t>
      </w:r>
      <w:r w:rsidRPr="003E7CBF">
        <w:rPr>
          <w:sz w:val="28"/>
          <w:szCs w:val="28"/>
        </w:rPr>
        <w:t>,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w:t>
      </w:r>
      <w:r w:rsidRPr="003E7CBF">
        <w:rPr>
          <w:sz w:val="28"/>
          <w:szCs w:val="28"/>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5.5. Жалоба должна содержать:</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5A97" w:rsidRPr="003E7CBF" w:rsidRDefault="00BA5A97" w:rsidP="00BA5A97">
      <w:pPr>
        <w:widowControl w:val="0"/>
        <w:autoSpaceDE w:val="0"/>
        <w:autoSpaceDN w:val="0"/>
        <w:adjustRightInd w:val="0"/>
        <w:ind w:firstLine="709"/>
        <w:jc w:val="both"/>
        <w:rPr>
          <w:sz w:val="28"/>
          <w:szCs w:val="28"/>
        </w:rPr>
      </w:pPr>
      <w:proofErr w:type="gramStart"/>
      <w:r w:rsidRPr="003E7CB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E7CBF">
        <w:rPr>
          <w:sz w:val="28"/>
          <w:szCs w:val="28"/>
        </w:rPr>
        <w:t>представлена</w:t>
      </w:r>
      <w:proofErr w:type="gramEnd"/>
      <w:r w:rsidRPr="003E7CBF">
        <w:rPr>
          <w:sz w:val="28"/>
          <w:szCs w:val="28"/>
        </w:rPr>
        <w:t>:</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а) оформленная в соответствии с законодательством Российской Федерации доверенность (для физических лиц);</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5A97" w:rsidRPr="003E7CBF" w:rsidRDefault="00BA5A97" w:rsidP="00BA5A97">
      <w:pPr>
        <w:widowControl w:val="0"/>
        <w:autoSpaceDE w:val="0"/>
        <w:autoSpaceDN w:val="0"/>
        <w:adjustRightInd w:val="0"/>
        <w:ind w:firstLine="709"/>
        <w:jc w:val="both"/>
        <w:rPr>
          <w:sz w:val="28"/>
          <w:szCs w:val="28"/>
        </w:rPr>
      </w:pPr>
      <w:r w:rsidRPr="003E7CBF">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BA5A97" w:rsidRPr="00D67C04" w:rsidRDefault="00BA5A97" w:rsidP="00BA5A97">
      <w:pPr>
        <w:widowControl w:val="0"/>
        <w:autoSpaceDE w:val="0"/>
        <w:autoSpaceDN w:val="0"/>
        <w:adjustRightInd w:val="0"/>
        <w:ind w:firstLine="709"/>
        <w:jc w:val="both"/>
        <w:rPr>
          <w:sz w:val="28"/>
          <w:szCs w:val="28"/>
        </w:rPr>
      </w:pPr>
      <w:proofErr w:type="gramStart"/>
      <w:r w:rsidRPr="00D67C04">
        <w:rPr>
          <w:sz w:val="28"/>
          <w:szCs w:val="28"/>
        </w:rPr>
        <w:t>Ведение Журнала осуществляется по форме и в порядке, установленными правовым актом Органа.</w:t>
      </w:r>
      <w:proofErr w:type="gramEnd"/>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lastRenderedPageBreak/>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A5A97" w:rsidRPr="00D67C04" w:rsidRDefault="00BA5A97" w:rsidP="00BA5A97">
      <w:pPr>
        <w:widowControl w:val="0"/>
        <w:autoSpaceDE w:val="0"/>
        <w:autoSpaceDN w:val="0"/>
        <w:adjustRightInd w:val="0"/>
        <w:ind w:firstLine="709"/>
        <w:jc w:val="both"/>
        <w:rPr>
          <w:sz w:val="28"/>
          <w:szCs w:val="28"/>
        </w:rPr>
      </w:pPr>
      <w:proofErr w:type="gramStart"/>
      <w:r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w:t>
      </w:r>
      <w:r>
        <w:rPr>
          <w:sz w:val="28"/>
          <w:szCs w:val="28"/>
        </w:rPr>
        <w:t>,</w:t>
      </w:r>
      <w:r w:rsidRPr="00D67C04">
        <w:rPr>
          <w:sz w:val="28"/>
          <w:szCs w:val="28"/>
        </w:rPr>
        <w:t xml:space="preserve">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5.8. П</w:t>
      </w:r>
      <w:r>
        <w:rPr>
          <w:sz w:val="28"/>
          <w:szCs w:val="28"/>
        </w:rPr>
        <w:t>ри поступлении жалобы через МФЦ</w:t>
      </w:r>
      <w:r w:rsidRPr="00D67C04">
        <w:rPr>
          <w:sz w:val="28"/>
          <w:szCs w:val="28"/>
        </w:rPr>
        <w:t xml:space="preserve">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П</w:t>
      </w:r>
      <w:r>
        <w:rPr>
          <w:sz w:val="28"/>
          <w:szCs w:val="28"/>
        </w:rPr>
        <w:t>ри поступлении жалобы через МФЦ</w:t>
      </w:r>
      <w:r w:rsidRPr="00D67C04">
        <w:rPr>
          <w:sz w:val="28"/>
          <w:szCs w:val="28"/>
        </w:rPr>
        <w:t xml:space="preserve">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 место, дата и время приема жалобы заявителя;</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 фамилия, имя, отчество заявителя;</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 перечень принятых документов от заявителя;</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 фамилия, имя, отчество специалиста, принявшего жалобу;</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 срок рассмотрения жалобы в соответствии с настоящим административным регламентом.</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5.</w:t>
      </w:r>
      <w:r>
        <w:rPr>
          <w:sz w:val="28"/>
          <w:szCs w:val="28"/>
        </w:rPr>
        <w:t>9</w:t>
      </w:r>
      <w:r w:rsidRPr="00D67C04">
        <w:rPr>
          <w:sz w:val="28"/>
          <w:szCs w:val="28"/>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При этом срок рассмотрения жалобы исчисляется со дня регистрации жалобы в уполномоченном на ее рассмотрение органе.</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5.</w:t>
      </w:r>
      <w:r>
        <w:rPr>
          <w:sz w:val="28"/>
          <w:szCs w:val="28"/>
        </w:rPr>
        <w:t>10</w:t>
      </w:r>
      <w:r w:rsidRPr="00D67C04">
        <w:rPr>
          <w:sz w:val="28"/>
          <w:szCs w:val="28"/>
        </w:rPr>
        <w:t xml:space="preserve">. В случае установления в ходе или по результатам </w:t>
      </w:r>
      <w:proofErr w:type="gramStart"/>
      <w:r w:rsidRPr="00D67C04">
        <w:rPr>
          <w:sz w:val="28"/>
          <w:szCs w:val="28"/>
        </w:rPr>
        <w:t>рассмотрения жалобы признаков состава административного правонарушения</w:t>
      </w:r>
      <w:proofErr w:type="gramEnd"/>
      <w:r w:rsidRPr="00D67C04">
        <w:rPr>
          <w:sz w:val="28"/>
          <w:szCs w:val="28"/>
        </w:rPr>
        <w:t xml:space="preserve"> или </w:t>
      </w:r>
      <w:r w:rsidRPr="00D67C04">
        <w:rPr>
          <w:sz w:val="28"/>
          <w:szCs w:val="28"/>
        </w:rPr>
        <w:lastRenderedPageBreak/>
        <w:t>преступления должностное лицо, наделенное пол</w:t>
      </w:r>
      <w:r>
        <w:rPr>
          <w:sz w:val="28"/>
          <w:szCs w:val="28"/>
        </w:rPr>
        <w:t>номочиями по рассмотрению жалоб,</w:t>
      </w:r>
      <w:r w:rsidRPr="00D67C04">
        <w:rPr>
          <w:sz w:val="28"/>
          <w:szCs w:val="28"/>
        </w:rPr>
        <w:t xml:space="preserve"> незамедлительно направляет имеющиеся материалы в органы прокуратуры.</w:t>
      </w:r>
    </w:p>
    <w:p w:rsidR="00BA5A97" w:rsidRPr="00D67C04" w:rsidRDefault="00BA5A97" w:rsidP="00BA5A97">
      <w:pPr>
        <w:widowControl w:val="0"/>
        <w:autoSpaceDE w:val="0"/>
        <w:autoSpaceDN w:val="0"/>
        <w:adjustRightInd w:val="0"/>
        <w:ind w:firstLine="709"/>
        <w:jc w:val="both"/>
        <w:rPr>
          <w:sz w:val="28"/>
          <w:szCs w:val="28"/>
        </w:rPr>
      </w:pPr>
    </w:p>
    <w:p w:rsidR="00BA5A97" w:rsidRPr="0099047F" w:rsidRDefault="00BA5A97" w:rsidP="00BA5A97">
      <w:pPr>
        <w:widowControl w:val="0"/>
        <w:autoSpaceDE w:val="0"/>
        <w:autoSpaceDN w:val="0"/>
        <w:adjustRightInd w:val="0"/>
        <w:ind w:firstLine="709"/>
        <w:jc w:val="center"/>
        <w:rPr>
          <w:sz w:val="28"/>
          <w:szCs w:val="28"/>
        </w:rPr>
      </w:pPr>
      <w:r w:rsidRPr="0099047F">
        <w:rPr>
          <w:sz w:val="28"/>
          <w:szCs w:val="28"/>
        </w:rPr>
        <w:t>Сроки рассмотрения жалоб</w:t>
      </w:r>
    </w:p>
    <w:p w:rsidR="00BA5A97" w:rsidRPr="00D67C04" w:rsidRDefault="00BA5A97" w:rsidP="00BA5A97">
      <w:pPr>
        <w:widowControl w:val="0"/>
        <w:autoSpaceDE w:val="0"/>
        <w:autoSpaceDN w:val="0"/>
        <w:adjustRightInd w:val="0"/>
        <w:ind w:firstLine="709"/>
        <w:jc w:val="center"/>
        <w:rPr>
          <w:b/>
          <w:sz w:val="28"/>
          <w:szCs w:val="28"/>
        </w:rPr>
      </w:pP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5.1</w:t>
      </w:r>
      <w:r>
        <w:rPr>
          <w:sz w:val="28"/>
          <w:szCs w:val="28"/>
        </w:rPr>
        <w:t>1</w:t>
      </w:r>
      <w:r w:rsidRPr="00D67C04">
        <w:rPr>
          <w:sz w:val="28"/>
          <w:szCs w:val="28"/>
        </w:rPr>
        <w:t xml:space="preserve">. </w:t>
      </w:r>
      <w:proofErr w:type="gramStart"/>
      <w:r w:rsidRPr="00D67C04">
        <w:rPr>
          <w:sz w:val="28"/>
          <w:szCs w:val="28"/>
        </w:rPr>
        <w:t>Жалоба, поступившая в Орган, подлежит рассмотрению должностным лицом, наделенным полномочиями по рассмотрению жалоб</w:t>
      </w:r>
      <w:r>
        <w:rPr>
          <w:sz w:val="28"/>
          <w:szCs w:val="28"/>
        </w:rPr>
        <w:t>,</w:t>
      </w:r>
      <w:r w:rsidRPr="00D67C04">
        <w:rPr>
          <w:sz w:val="28"/>
          <w:szCs w:val="28"/>
        </w:rPr>
        <w:t xml:space="preserve">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67C04">
        <w:rPr>
          <w:sz w:val="28"/>
          <w:szCs w:val="28"/>
        </w:rPr>
        <w:t xml:space="preserve"> регистрации.</w:t>
      </w:r>
    </w:p>
    <w:p w:rsidR="00BA5A97" w:rsidRPr="00D67C04" w:rsidRDefault="00BA5A97" w:rsidP="00BA5A97">
      <w:pPr>
        <w:widowControl w:val="0"/>
        <w:autoSpaceDE w:val="0"/>
        <w:autoSpaceDN w:val="0"/>
        <w:adjustRightInd w:val="0"/>
        <w:ind w:firstLine="709"/>
        <w:jc w:val="both"/>
        <w:rPr>
          <w:sz w:val="28"/>
          <w:szCs w:val="28"/>
        </w:rPr>
      </w:pPr>
    </w:p>
    <w:p w:rsidR="00BA5A97" w:rsidRPr="0099047F" w:rsidRDefault="00BA5A97" w:rsidP="00BA5A97">
      <w:pPr>
        <w:widowControl w:val="0"/>
        <w:autoSpaceDE w:val="0"/>
        <w:autoSpaceDN w:val="0"/>
        <w:adjustRightInd w:val="0"/>
        <w:ind w:firstLine="709"/>
        <w:jc w:val="center"/>
        <w:rPr>
          <w:sz w:val="28"/>
          <w:szCs w:val="28"/>
        </w:rPr>
      </w:pPr>
      <w:r w:rsidRPr="0099047F">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5A97" w:rsidRPr="00D67C04" w:rsidRDefault="00BA5A97" w:rsidP="00BA5A97">
      <w:pPr>
        <w:widowControl w:val="0"/>
        <w:autoSpaceDE w:val="0"/>
        <w:autoSpaceDN w:val="0"/>
        <w:adjustRightInd w:val="0"/>
        <w:ind w:firstLine="709"/>
        <w:jc w:val="center"/>
        <w:rPr>
          <w:b/>
          <w:sz w:val="28"/>
          <w:szCs w:val="28"/>
        </w:rPr>
      </w:pP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5.1</w:t>
      </w:r>
      <w:r>
        <w:rPr>
          <w:sz w:val="28"/>
          <w:szCs w:val="28"/>
        </w:rPr>
        <w:t>2</w:t>
      </w:r>
      <w:r w:rsidRPr="00D67C04">
        <w:rPr>
          <w:sz w:val="28"/>
          <w:szCs w:val="28"/>
        </w:rPr>
        <w:t>. Основания для приостановления рассмотрения жалобы не предусмотрены.</w:t>
      </w:r>
    </w:p>
    <w:p w:rsidR="00BA5A97" w:rsidRPr="00D67C04" w:rsidRDefault="00BA5A97" w:rsidP="00BA5A97">
      <w:pPr>
        <w:widowControl w:val="0"/>
        <w:autoSpaceDE w:val="0"/>
        <w:autoSpaceDN w:val="0"/>
        <w:adjustRightInd w:val="0"/>
        <w:ind w:firstLine="709"/>
        <w:jc w:val="both"/>
        <w:rPr>
          <w:sz w:val="28"/>
          <w:szCs w:val="28"/>
        </w:rPr>
      </w:pPr>
    </w:p>
    <w:p w:rsidR="00BA5A97" w:rsidRPr="0099047F" w:rsidRDefault="00BA5A97" w:rsidP="00BA5A97">
      <w:pPr>
        <w:widowControl w:val="0"/>
        <w:autoSpaceDE w:val="0"/>
        <w:autoSpaceDN w:val="0"/>
        <w:adjustRightInd w:val="0"/>
        <w:ind w:firstLine="709"/>
        <w:jc w:val="center"/>
        <w:rPr>
          <w:sz w:val="28"/>
          <w:szCs w:val="28"/>
        </w:rPr>
      </w:pPr>
      <w:r w:rsidRPr="0099047F">
        <w:rPr>
          <w:sz w:val="28"/>
          <w:szCs w:val="28"/>
        </w:rPr>
        <w:t>Результат рассмотрения жалобы</w:t>
      </w:r>
    </w:p>
    <w:p w:rsidR="00BA5A97" w:rsidRPr="00D67C04" w:rsidRDefault="00BA5A97" w:rsidP="00BA5A97">
      <w:pPr>
        <w:widowControl w:val="0"/>
        <w:autoSpaceDE w:val="0"/>
        <w:autoSpaceDN w:val="0"/>
        <w:adjustRightInd w:val="0"/>
        <w:ind w:firstLine="709"/>
        <w:jc w:val="center"/>
        <w:rPr>
          <w:b/>
          <w:sz w:val="28"/>
          <w:szCs w:val="28"/>
        </w:rPr>
      </w:pP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5.1</w:t>
      </w:r>
      <w:r>
        <w:rPr>
          <w:sz w:val="28"/>
          <w:szCs w:val="28"/>
        </w:rPr>
        <w:t>3</w:t>
      </w:r>
      <w:r w:rsidRPr="00D67C04">
        <w:rPr>
          <w:sz w:val="28"/>
          <w:szCs w:val="28"/>
        </w:rPr>
        <w:t>. По результатам рассмотрения жалобы Органом принимается одно из следующих решений:</w:t>
      </w:r>
    </w:p>
    <w:p w:rsidR="00BA5A97" w:rsidRPr="00D67C04" w:rsidRDefault="00BA5A97" w:rsidP="00BA5A97">
      <w:pPr>
        <w:widowControl w:val="0"/>
        <w:autoSpaceDE w:val="0"/>
        <w:autoSpaceDN w:val="0"/>
        <w:adjustRightInd w:val="0"/>
        <w:ind w:firstLine="709"/>
        <w:jc w:val="both"/>
        <w:rPr>
          <w:sz w:val="28"/>
          <w:szCs w:val="28"/>
        </w:rPr>
      </w:pPr>
      <w:proofErr w:type="gramStart"/>
      <w:r w:rsidRPr="00D67C04">
        <w:rPr>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2) отказать в удовлетворении жалобы.</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5.1</w:t>
      </w:r>
      <w:r>
        <w:rPr>
          <w:sz w:val="28"/>
          <w:szCs w:val="28"/>
        </w:rPr>
        <w:t>4</w:t>
      </w:r>
      <w:r w:rsidRPr="00D67C04">
        <w:rPr>
          <w:sz w:val="28"/>
          <w:szCs w:val="28"/>
        </w:rPr>
        <w:t>. Уполномоченный на рассмотрение жалобы орган отказывает в удовлетворении жалобы в следующих случаях:</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а) наличие вступившего в законную силу решения суда, арбитражного суда по жалобе о том же предмете и по тем же основаниям;</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A5A97" w:rsidRDefault="00BA5A97" w:rsidP="00BA5A97">
      <w:pPr>
        <w:widowControl w:val="0"/>
        <w:autoSpaceDE w:val="0"/>
        <w:autoSpaceDN w:val="0"/>
        <w:adjustRightInd w:val="0"/>
        <w:ind w:firstLine="709"/>
        <w:jc w:val="both"/>
        <w:rPr>
          <w:sz w:val="28"/>
          <w:szCs w:val="28"/>
        </w:rPr>
      </w:pPr>
      <w:r w:rsidRPr="00D67C04">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A5A97" w:rsidRDefault="00BA5A97" w:rsidP="00BA5A97">
      <w:pPr>
        <w:widowControl w:val="0"/>
        <w:autoSpaceDE w:val="0"/>
        <w:autoSpaceDN w:val="0"/>
        <w:adjustRightInd w:val="0"/>
        <w:ind w:firstLine="709"/>
        <w:jc w:val="both"/>
        <w:rPr>
          <w:sz w:val="28"/>
          <w:szCs w:val="28"/>
        </w:rPr>
      </w:pPr>
    </w:p>
    <w:p w:rsidR="00BA5A97" w:rsidRPr="0099047F" w:rsidRDefault="00BA5A97" w:rsidP="00BA5A97">
      <w:pPr>
        <w:widowControl w:val="0"/>
        <w:autoSpaceDE w:val="0"/>
        <w:autoSpaceDN w:val="0"/>
        <w:adjustRightInd w:val="0"/>
        <w:ind w:firstLine="709"/>
        <w:jc w:val="center"/>
        <w:rPr>
          <w:sz w:val="28"/>
          <w:szCs w:val="28"/>
        </w:rPr>
      </w:pPr>
      <w:r w:rsidRPr="0099047F">
        <w:rPr>
          <w:sz w:val="28"/>
          <w:szCs w:val="28"/>
        </w:rPr>
        <w:t xml:space="preserve">Порядок информирования заявителя о результатах рассмотрения </w:t>
      </w:r>
      <w:r w:rsidRPr="0099047F">
        <w:rPr>
          <w:sz w:val="28"/>
          <w:szCs w:val="28"/>
        </w:rPr>
        <w:lastRenderedPageBreak/>
        <w:t>жалобы</w:t>
      </w:r>
    </w:p>
    <w:p w:rsidR="00BA5A97" w:rsidRPr="00D67C04" w:rsidRDefault="00BA5A97" w:rsidP="00BA5A97">
      <w:pPr>
        <w:widowControl w:val="0"/>
        <w:autoSpaceDE w:val="0"/>
        <w:autoSpaceDN w:val="0"/>
        <w:adjustRightInd w:val="0"/>
        <w:ind w:firstLine="709"/>
        <w:jc w:val="both"/>
        <w:rPr>
          <w:sz w:val="28"/>
          <w:szCs w:val="28"/>
        </w:rPr>
      </w:pP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5.1</w:t>
      </w:r>
      <w:r>
        <w:rPr>
          <w:sz w:val="28"/>
          <w:szCs w:val="28"/>
        </w:rPr>
        <w:t>5</w:t>
      </w:r>
      <w:r w:rsidRPr="00D67C04">
        <w:rPr>
          <w:sz w:val="28"/>
          <w:szCs w:val="28"/>
        </w:rPr>
        <w:t>. Не позднее дня, следующего за днем принятия указанного в пункте 5.1</w:t>
      </w:r>
      <w:r>
        <w:rPr>
          <w:sz w:val="28"/>
          <w:szCs w:val="28"/>
        </w:rPr>
        <w:t>3 настоящего а</w:t>
      </w:r>
      <w:r w:rsidRPr="00D67C04">
        <w:rPr>
          <w:sz w:val="28"/>
          <w:szCs w:val="28"/>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A97" w:rsidRPr="00D67C04" w:rsidRDefault="00BA5A97" w:rsidP="00BA5A97">
      <w:pPr>
        <w:widowControl w:val="0"/>
        <w:autoSpaceDE w:val="0"/>
        <w:autoSpaceDN w:val="0"/>
        <w:adjustRightInd w:val="0"/>
        <w:ind w:firstLine="709"/>
        <w:jc w:val="both"/>
        <w:rPr>
          <w:sz w:val="28"/>
          <w:szCs w:val="28"/>
        </w:rPr>
      </w:pPr>
    </w:p>
    <w:p w:rsidR="00BA5A97" w:rsidRPr="0099047F" w:rsidRDefault="00BA5A97" w:rsidP="00BA5A97">
      <w:pPr>
        <w:widowControl w:val="0"/>
        <w:autoSpaceDE w:val="0"/>
        <w:autoSpaceDN w:val="0"/>
        <w:adjustRightInd w:val="0"/>
        <w:ind w:firstLine="709"/>
        <w:jc w:val="center"/>
        <w:rPr>
          <w:sz w:val="28"/>
          <w:szCs w:val="28"/>
        </w:rPr>
      </w:pPr>
      <w:r w:rsidRPr="0099047F">
        <w:rPr>
          <w:sz w:val="28"/>
          <w:szCs w:val="28"/>
        </w:rPr>
        <w:t>Порядок обжалования решения по жалобе</w:t>
      </w:r>
    </w:p>
    <w:p w:rsidR="00BA5A97" w:rsidRPr="00D67C04" w:rsidRDefault="00BA5A97" w:rsidP="00BA5A97">
      <w:pPr>
        <w:widowControl w:val="0"/>
        <w:autoSpaceDE w:val="0"/>
        <w:autoSpaceDN w:val="0"/>
        <w:adjustRightInd w:val="0"/>
        <w:ind w:firstLine="709"/>
        <w:jc w:val="center"/>
        <w:rPr>
          <w:b/>
          <w:sz w:val="28"/>
          <w:szCs w:val="28"/>
        </w:rPr>
      </w:pP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5.1</w:t>
      </w:r>
      <w:r>
        <w:rPr>
          <w:sz w:val="28"/>
          <w:szCs w:val="28"/>
        </w:rPr>
        <w:t>6</w:t>
      </w:r>
      <w:r w:rsidRPr="00D67C04">
        <w:rPr>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A5A97" w:rsidRPr="00D67C04" w:rsidRDefault="00BA5A97" w:rsidP="00BA5A97">
      <w:pPr>
        <w:widowControl w:val="0"/>
        <w:autoSpaceDE w:val="0"/>
        <w:autoSpaceDN w:val="0"/>
        <w:adjustRightInd w:val="0"/>
        <w:ind w:firstLine="709"/>
        <w:jc w:val="both"/>
        <w:rPr>
          <w:sz w:val="28"/>
          <w:szCs w:val="28"/>
        </w:rPr>
      </w:pPr>
    </w:p>
    <w:p w:rsidR="00BA5A97" w:rsidRPr="0099047F" w:rsidRDefault="00BA5A97" w:rsidP="00BA5A97">
      <w:pPr>
        <w:widowControl w:val="0"/>
        <w:autoSpaceDE w:val="0"/>
        <w:autoSpaceDN w:val="0"/>
        <w:adjustRightInd w:val="0"/>
        <w:ind w:firstLine="709"/>
        <w:jc w:val="center"/>
        <w:rPr>
          <w:sz w:val="28"/>
          <w:szCs w:val="28"/>
        </w:rPr>
      </w:pPr>
      <w:r w:rsidRPr="0099047F">
        <w:rPr>
          <w:sz w:val="28"/>
          <w:szCs w:val="28"/>
        </w:rPr>
        <w:t>Право заявителя на получение информации и документов, необходимых для обоснования и рассмотрения жалобы</w:t>
      </w:r>
    </w:p>
    <w:p w:rsidR="00BA5A97" w:rsidRPr="00D67C04" w:rsidRDefault="00BA5A97" w:rsidP="00BA5A97">
      <w:pPr>
        <w:widowControl w:val="0"/>
        <w:autoSpaceDE w:val="0"/>
        <w:autoSpaceDN w:val="0"/>
        <w:adjustRightInd w:val="0"/>
        <w:ind w:firstLine="709"/>
        <w:jc w:val="both"/>
        <w:rPr>
          <w:sz w:val="28"/>
          <w:szCs w:val="28"/>
        </w:rPr>
      </w:pP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5.1</w:t>
      </w:r>
      <w:r>
        <w:rPr>
          <w:sz w:val="28"/>
          <w:szCs w:val="28"/>
        </w:rPr>
        <w:t>7</w:t>
      </w:r>
      <w:r w:rsidRPr="00D67C04">
        <w:rPr>
          <w:sz w:val="28"/>
          <w:szCs w:val="28"/>
        </w:rPr>
        <w:t>. Заявитель вправе запрашивать и получать информацию и документы, необходимые для обоснования и рассмотрения жалобы.</w:t>
      </w:r>
    </w:p>
    <w:p w:rsidR="00BA5A97" w:rsidRPr="00D67C04" w:rsidRDefault="00BA5A97" w:rsidP="00BA5A97">
      <w:pPr>
        <w:widowControl w:val="0"/>
        <w:autoSpaceDE w:val="0"/>
        <w:autoSpaceDN w:val="0"/>
        <w:adjustRightInd w:val="0"/>
        <w:ind w:firstLine="709"/>
        <w:jc w:val="both"/>
        <w:rPr>
          <w:sz w:val="28"/>
          <w:szCs w:val="28"/>
        </w:rPr>
      </w:pPr>
    </w:p>
    <w:p w:rsidR="00BA5A97" w:rsidRDefault="00BA5A97" w:rsidP="00BA5A97">
      <w:pPr>
        <w:widowControl w:val="0"/>
        <w:autoSpaceDE w:val="0"/>
        <w:autoSpaceDN w:val="0"/>
        <w:adjustRightInd w:val="0"/>
        <w:ind w:firstLine="709"/>
        <w:jc w:val="center"/>
        <w:rPr>
          <w:sz w:val="28"/>
          <w:szCs w:val="28"/>
        </w:rPr>
      </w:pPr>
      <w:r w:rsidRPr="0099047F">
        <w:rPr>
          <w:sz w:val="28"/>
          <w:szCs w:val="28"/>
        </w:rPr>
        <w:t>Способы информирования заявителя о порядке подачи и рассмотрения жалобы</w:t>
      </w:r>
    </w:p>
    <w:p w:rsidR="00BA5A97" w:rsidRPr="0099047F" w:rsidRDefault="00BA5A97" w:rsidP="00BA5A97">
      <w:pPr>
        <w:widowControl w:val="0"/>
        <w:autoSpaceDE w:val="0"/>
        <w:autoSpaceDN w:val="0"/>
        <w:adjustRightInd w:val="0"/>
        <w:ind w:firstLine="709"/>
        <w:jc w:val="center"/>
        <w:rPr>
          <w:sz w:val="28"/>
          <w:szCs w:val="28"/>
        </w:rPr>
      </w:pP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5.1</w:t>
      </w:r>
      <w:r>
        <w:rPr>
          <w:sz w:val="28"/>
          <w:szCs w:val="28"/>
        </w:rPr>
        <w:t>8</w:t>
      </w:r>
      <w:r w:rsidRPr="00D67C04">
        <w:rPr>
          <w:sz w:val="28"/>
          <w:szCs w:val="28"/>
        </w:rPr>
        <w:t>. Информация о порядке подачи и рассмотрения жалобы размещается:</w:t>
      </w:r>
    </w:p>
    <w:p w:rsidR="00BA5A97" w:rsidRPr="00D67C04" w:rsidRDefault="00BA5A97" w:rsidP="00BA5A97">
      <w:pPr>
        <w:widowControl w:val="0"/>
        <w:numPr>
          <w:ilvl w:val="0"/>
          <w:numId w:val="33"/>
        </w:numPr>
        <w:autoSpaceDE w:val="0"/>
        <w:autoSpaceDN w:val="0"/>
        <w:adjustRightInd w:val="0"/>
        <w:ind w:left="0" w:firstLine="709"/>
        <w:jc w:val="both"/>
        <w:rPr>
          <w:sz w:val="28"/>
          <w:szCs w:val="28"/>
        </w:rPr>
      </w:pPr>
      <w:r w:rsidRPr="00D67C04">
        <w:rPr>
          <w:sz w:val="28"/>
          <w:szCs w:val="28"/>
        </w:rPr>
        <w:t>на информационных стендах, расположенных в Органе, в МФЦ;</w:t>
      </w:r>
    </w:p>
    <w:p w:rsidR="00BA5A97" w:rsidRPr="00D67C04" w:rsidRDefault="00BA5A97" w:rsidP="00BA5A97">
      <w:pPr>
        <w:widowControl w:val="0"/>
        <w:numPr>
          <w:ilvl w:val="0"/>
          <w:numId w:val="33"/>
        </w:numPr>
        <w:autoSpaceDE w:val="0"/>
        <w:autoSpaceDN w:val="0"/>
        <w:adjustRightInd w:val="0"/>
        <w:ind w:left="0" w:firstLine="709"/>
        <w:jc w:val="both"/>
        <w:rPr>
          <w:sz w:val="28"/>
          <w:szCs w:val="28"/>
        </w:rPr>
      </w:pPr>
      <w:r w:rsidRPr="00D67C04">
        <w:rPr>
          <w:sz w:val="28"/>
          <w:szCs w:val="28"/>
        </w:rPr>
        <w:t>на официальных сайтах Органа, МФЦ;</w:t>
      </w:r>
    </w:p>
    <w:p w:rsidR="00BA5A97" w:rsidRPr="00AD0B00" w:rsidRDefault="00BA5A97" w:rsidP="00BA5A97">
      <w:pPr>
        <w:widowControl w:val="0"/>
        <w:numPr>
          <w:ilvl w:val="0"/>
          <w:numId w:val="33"/>
        </w:numPr>
        <w:autoSpaceDE w:val="0"/>
        <w:autoSpaceDN w:val="0"/>
        <w:adjustRightInd w:val="0"/>
        <w:ind w:left="0" w:firstLine="709"/>
        <w:jc w:val="both"/>
        <w:rPr>
          <w:sz w:val="28"/>
          <w:szCs w:val="28"/>
        </w:rPr>
      </w:pPr>
      <w:r w:rsidRPr="00D67C04">
        <w:rPr>
          <w:sz w:val="28"/>
          <w:szCs w:val="28"/>
        </w:rPr>
        <w:t>на порталах государственных и муниципальных услуг (функций)</w:t>
      </w:r>
      <w:r w:rsidRPr="00AD0B00">
        <w:rPr>
          <w:sz w:val="28"/>
          <w:szCs w:val="28"/>
        </w:rPr>
        <w:t>.</w:t>
      </w:r>
    </w:p>
    <w:p w:rsidR="00BA5A97" w:rsidRPr="00D67C04" w:rsidRDefault="00BA5A97" w:rsidP="00BA5A97">
      <w:pPr>
        <w:widowControl w:val="0"/>
        <w:autoSpaceDE w:val="0"/>
        <w:autoSpaceDN w:val="0"/>
        <w:adjustRightInd w:val="0"/>
        <w:ind w:firstLine="709"/>
        <w:jc w:val="both"/>
        <w:rPr>
          <w:sz w:val="28"/>
          <w:szCs w:val="28"/>
        </w:rPr>
      </w:pPr>
      <w:r w:rsidRPr="00D67C04">
        <w:rPr>
          <w:sz w:val="28"/>
          <w:szCs w:val="28"/>
        </w:rPr>
        <w:t>5.1</w:t>
      </w:r>
      <w:r>
        <w:rPr>
          <w:sz w:val="28"/>
          <w:szCs w:val="28"/>
        </w:rPr>
        <w:t>9</w:t>
      </w:r>
      <w:r w:rsidRPr="00D67C04">
        <w:rPr>
          <w:sz w:val="28"/>
          <w:szCs w:val="28"/>
        </w:rPr>
        <w:t>. Информацию о порядке подачи и рассмотрения жалобы можно получить:</w:t>
      </w:r>
    </w:p>
    <w:p w:rsidR="00BA5A97" w:rsidRPr="00D67C04" w:rsidRDefault="00BA5A97" w:rsidP="00BA5A97">
      <w:pPr>
        <w:widowControl w:val="0"/>
        <w:numPr>
          <w:ilvl w:val="0"/>
          <w:numId w:val="34"/>
        </w:numPr>
        <w:autoSpaceDE w:val="0"/>
        <w:autoSpaceDN w:val="0"/>
        <w:adjustRightInd w:val="0"/>
        <w:ind w:left="0" w:firstLine="709"/>
        <w:jc w:val="both"/>
        <w:rPr>
          <w:sz w:val="28"/>
          <w:szCs w:val="28"/>
        </w:rPr>
      </w:pPr>
      <w:r w:rsidRPr="00D67C04">
        <w:rPr>
          <w:sz w:val="28"/>
          <w:szCs w:val="28"/>
        </w:rPr>
        <w:t>посредством телефонной связи по номеру Органа, МФЦ;</w:t>
      </w:r>
    </w:p>
    <w:p w:rsidR="00BA5A97" w:rsidRPr="00D67C04" w:rsidRDefault="00BA5A97" w:rsidP="00BA5A97">
      <w:pPr>
        <w:widowControl w:val="0"/>
        <w:numPr>
          <w:ilvl w:val="0"/>
          <w:numId w:val="34"/>
        </w:numPr>
        <w:autoSpaceDE w:val="0"/>
        <w:autoSpaceDN w:val="0"/>
        <w:adjustRightInd w:val="0"/>
        <w:ind w:left="0" w:firstLine="709"/>
        <w:jc w:val="both"/>
        <w:rPr>
          <w:sz w:val="28"/>
          <w:szCs w:val="28"/>
        </w:rPr>
      </w:pPr>
      <w:r w:rsidRPr="00D67C04">
        <w:rPr>
          <w:sz w:val="28"/>
          <w:szCs w:val="28"/>
        </w:rPr>
        <w:t>посредством факсимильного сообщения;</w:t>
      </w:r>
    </w:p>
    <w:p w:rsidR="00BA5A97" w:rsidRPr="00D67C04" w:rsidRDefault="00BA5A97" w:rsidP="00BA5A97">
      <w:pPr>
        <w:widowControl w:val="0"/>
        <w:numPr>
          <w:ilvl w:val="0"/>
          <w:numId w:val="34"/>
        </w:numPr>
        <w:autoSpaceDE w:val="0"/>
        <w:autoSpaceDN w:val="0"/>
        <w:adjustRightInd w:val="0"/>
        <w:ind w:left="0" w:firstLine="709"/>
        <w:jc w:val="both"/>
        <w:rPr>
          <w:sz w:val="28"/>
          <w:szCs w:val="28"/>
        </w:rPr>
      </w:pPr>
      <w:r w:rsidRPr="00D67C04">
        <w:rPr>
          <w:sz w:val="28"/>
          <w:szCs w:val="28"/>
        </w:rPr>
        <w:t>при личном обращении в Орган, МФЦ, в том числе по электронной почте;</w:t>
      </w:r>
    </w:p>
    <w:p w:rsidR="00BA5A97" w:rsidRPr="00D67C04" w:rsidRDefault="00BA5A97" w:rsidP="00BA5A97">
      <w:pPr>
        <w:widowControl w:val="0"/>
        <w:numPr>
          <w:ilvl w:val="0"/>
          <w:numId w:val="34"/>
        </w:numPr>
        <w:autoSpaceDE w:val="0"/>
        <w:autoSpaceDN w:val="0"/>
        <w:adjustRightInd w:val="0"/>
        <w:ind w:left="0" w:firstLine="709"/>
        <w:jc w:val="both"/>
        <w:rPr>
          <w:sz w:val="28"/>
          <w:szCs w:val="28"/>
        </w:rPr>
      </w:pPr>
      <w:r w:rsidRPr="00D67C04">
        <w:rPr>
          <w:sz w:val="28"/>
          <w:szCs w:val="28"/>
        </w:rPr>
        <w:t>при письменном обращении в Орган, МФЦ;</w:t>
      </w:r>
    </w:p>
    <w:p w:rsidR="00BA5A97" w:rsidRPr="00D67C04" w:rsidRDefault="00BA5A97" w:rsidP="00BA5A97">
      <w:pPr>
        <w:widowControl w:val="0"/>
        <w:numPr>
          <w:ilvl w:val="0"/>
          <w:numId w:val="34"/>
        </w:numPr>
        <w:autoSpaceDE w:val="0"/>
        <w:autoSpaceDN w:val="0"/>
        <w:adjustRightInd w:val="0"/>
        <w:ind w:left="0" w:firstLine="709"/>
        <w:jc w:val="both"/>
        <w:rPr>
          <w:sz w:val="28"/>
          <w:szCs w:val="28"/>
        </w:rPr>
      </w:pPr>
      <w:r w:rsidRPr="00D67C04">
        <w:rPr>
          <w:sz w:val="28"/>
          <w:szCs w:val="28"/>
        </w:rPr>
        <w:t>путем публичного информирования.</w:t>
      </w:r>
    </w:p>
    <w:p w:rsidR="00BA5A97" w:rsidRPr="00D67C04" w:rsidRDefault="00BA5A97" w:rsidP="00BA5A97">
      <w:pPr>
        <w:widowControl w:val="0"/>
        <w:autoSpaceDE w:val="0"/>
        <w:autoSpaceDN w:val="0"/>
        <w:adjustRightInd w:val="0"/>
        <w:ind w:firstLine="709"/>
        <w:jc w:val="both"/>
        <w:rPr>
          <w:sz w:val="28"/>
          <w:szCs w:val="28"/>
        </w:rPr>
      </w:pPr>
    </w:p>
    <w:p w:rsidR="00BA5A97" w:rsidRPr="00D67C04" w:rsidRDefault="00BA5A97" w:rsidP="00BA5A97">
      <w:pPr>
        <w:widowControl w:val="0"/>
        <w:autoSpaceDE w:val="0"/>
        <w:autoSpaceDN w:val="0"/>
        <w:adjustRightInd w:val="0"/>
        <w:ind w:firstLine="709"/>
        <w:jc w:val="center"/>
        <w:rPr>
          <w:sz w:val="28"/>
          <w:szCs w:val="28"/>
        </w:rPr>
      </w:pPr>
      <w:r>
        <w:rPr>
          <w:sz w:val="28"/>
          <w:szCs w:val="28"/>
        </w:rPr>
        <w:t>___________________</w:t>
      </w:r>
    </w:p>
    <w:p w:rsidR="00BA5A97" w:rsidRPr="00D67C04" w:rsidRDefault="00BA5A97" w:rsidP="00BA5A97">
      <w:pPr>
        <w:widowControl w:val="0"/>
        <w:autoSpaceDE w:val="0"/>
        <w:autoSpaceDN w:val="0"/>
        <w:adjustRightInd w:val="0"/>
        <w:ind w:firstLine="709"/>
        <w:jc w:val="both"/>
        <w:rPr>
          <w:sz w:val="28"/>
          <w:szCs w:val="28"/>
        </w:rPr>
      </w:pPr>
    </w:p>
    <w:p w:rsidR="00BA5A97" w:rsidRPr="00D67C04" w:rsidRDefault="00BA5A97" w:rsidP="00BA5A97">
      <w:pPr>
        <w:widowControl w:val="0"/>
        <w:autoSpaceDE w:val="0"/>
        <w:autoSpaceDN w:val="0"/>
        <w:adjustRightInd w:val="0"/>
        <w:ind w:firstLine="709"/>
        <w:jc w:val="both"/>
        <w:rPr>
          <w:sz w:val="28"/>
          <w:szCs w:val="28"/>
        </w:rPr>
      </w:pPr>
    </w:p>
    <w:p w:rsidR="00BA5A97" w:rsidRDefault="00BA5A97" w:rsidP="00BA5A97">
      <w:pPr>
        <w:autoSpaceDE w:val="0"/>
        <w:autoSpaceDN w:val="0"/>
        <w:adjustRightInd w:val="0"/>
        <w:ind w:firstLine="709"/>
        <w:jc w:val="right"/>
        <w:outlineLvl w:val="0"/>
      </w:pPr>
    </w:p>
    <w:p w:rsidR="00BA5A97" w:rsidRPr="002E0C68" w:rsidRDefault="00BA5A97" w:rsidP="002E0C68">
      <w:pPr>
        <w:autoSpaceDE w:val="0"/>
        <w:autoSpaceDN w:val="0"/>
        <w:adjustRightInd w:val="0"/>
        <w:outlineLvl w:val="0"/>
        <w:rPr>
          <w:lang w:val="en-US"/>
        </w:rPr>
      </w:pPr>
    </w:p>
    <w:p w:rsidR="00BA5A97" w:rsidRDefault="00BA5A97" w:rsidP="00BA5A97">
      <w:pPr>
        <w:autoSpaceDE w:val="0"/>
        <w:autoSpaceDN w:val="0"/>
        <w:adjustRightInd w:val="0"/>
        <w:ind w:firstLine="709"/>
        <w:jc w:val="right"/>
        <w:outlineLvl w:val="0"/>
      </w:pPr>
    </w:p>
    <w:p w:rsidR="00BA5A97" w:rsidRDefault="00BA5A97" w:rsidP="00BA5A97">
      <w:pPr>
        <w:autoSpaceDE w:val="0"/>
        <w:autoSpaceDN w:val="0"/>
        <w:adjustRightInd w:val="0"/>
        <w:ind w:firstLine="709"/>
        <w:jc w:val="right"/>
        <w:outlineLvl w:val="0"/>
      </w:pPr>
    </w:p>
    <w:p w:rsidR="00276CE1" w:rsidRDefault="00276CE1" w:rsidP="00BA5A97">
      <w:pPr>
        <w:autoSpaceDE w:val="0"/>
        <w:autoSpaceDN w:val="0"/>
        <w:adjustRightInd w:val="0"/>
        <w:ind w:firstLine="709"/>
        <w:jc w:val="right"/>
        <w:outlineLvl w:val="0"/>
      </w:pPr>
    </w:p>
    <w:p w:rsidR="00BA5A97" w:rsidRPr="009473F6" w:rsidRDefault="00BA5A97" w:rsidP="00BA5A97">
      <w:pPr>
        <w:autoSpaceDE w:val="0"/>
        <w:autoSpaceDN w:val="0"/>
        <w:adjustRightInd w:val="0"/>
        <w:ind w:firstLine="709"/>
        <w:jc w:val="right"/>
        <w:outlineLvl w:val="0"/>
      </w:pPr>
      <w:r w:rsidRPr="009473F6">
        <w:lastRenderedPageBreak/>
        <w:t>Приложение № 1</w:t>
      </w:r>
    </w:p>
    <w:p w:rsidR="00BA5A97" w:rsidRPr="009473F6" w:rsidRDefault="00BA5A97" w:rsidP="00BA5A97">
      <w:pPr>
        <w:autoSpaceDE w:val="0"/>
        <w:autoSpaceDN w:val="0"/>
        <w:adjustRightInd w:val="0"/>
        <w:ind w:firstLine="709"/>
        <w:jc w:val="right"/>
      </w:pPr>
      <w:r w:rsidRPr="009473F6">
        <w:t>к административному регламенту</w:t>
      </w:r>
    </w:p>
    <w:p w:rsidR="00BA5A97" w:rsidRPr="009473F6" w:rsidRDefault="00BA5A97" w:rsidP="00BA5A97">
      <w:pPr>
        <w:autoSpaceDE w:val="0"/>
        <w:autoSpaceDN w:val="0"/>
        <w:adjustRightInd w:val="0"/>
        <w:ind w:firstLine="709"/>
        <w:jc w:val="right"/>
      </w:pPr>
      <w:r w:rsidRPr="009473F6">
        <w:t>предоставления муниципальной услуги</w:t>
      </w:r>
    </w:p>
    <w:p w:rsidR="00BA5A97" w:rsidRDefault="00BA5A97" w:rsidP="00BA5A97">
      <w:pPr>
        <w:autoSpaceDE w:val="0"/>
        <w:autoSpaceDN w:val="0"/>
        <w:adjustRightInd w:val="0"/>
        <w:ind w:firstLine="709"/>
        <w:jc w:val="right"/>
        <w:rPr>
          <w:bCs/>
        </w:rPr>
      </w:pPr>
      <w:r w:rsidRPr="009473F6">
        <w:rPr>
          <w:bCs/>
        </w:rPr>
        <w:t>«</w:t>
      </w:r>
      <w:r w:rsidRPr="002034F3">
        <w:rPr>
          <w:bCs/>
        </w:rPr>
        <w:t xml:space="preserve">Предоставление в собственность земельных участков, </w:t>
      </w:r>
    </w:p>
    <w:p w:rsidR="00BA5A97" w:rsidRDefault="00BA5A97" w:rsidP="00BA5A97">
      <w:pPr>
        <w:autoSpaceDE w:val="0"/>
        <w:autoSpaceDN w:val="0"/>
        <w:adjustRightInd w:val="0"/>
        <w:ind w:firstLine="709"/>
        <w:jc w:val="right"/>
        <w:rPr>
          <w:bCs/>
        </w:rPr>
      </w:pPr>
      <w:proofErr w:type="gramStart"/>
      <w:r w:rsidRPr="002034F3">
        <w:rPr>
          <w:bCs/>
        </w:rPr>
        <w:t>находящихся</w:t>
      </w:r>
      <w:proofErr w:type="gramEnd"/>
      <w:r w:rsidRPr="002034F3">
        <w:rPr>
          <w:bCs/>
        </w:rPr>
        <w:t xml:space="preserve"> в собственности муниципального образования, </w:t>
      </w:r>
    </w:p>
    <w:p w:rsidR="00BA5A97" w:rsidRDefault="00BA5A97" w:rsidP="00BA5A97">
      <w:pPr>
        <w:autoSpaceDE w:val="0"/>
        <w:autoSpaceDN w:val="0"/>
        <w:adjustRightInd w:val="0"/>
        <w:ind w:firstLine="709"/>
        <w:jc w:val="right"/>
        <w:rPr>
          <w:bCs/>
        </w:rPr>
      </w:pPr>
      <w:r w:rsidRPr="002034F3">
        <w:rPr>
          <w:bCs/>
        </w:rPr>
        <w:t>и земельных участков, государственная собственность</w:t>
      </w:r>
    </w:p>
    <w:p w:rsidR="00BA5A97" w:rsidRPr="002034F3" w:rsidRDefault="00BA5A97" w:rsidP="00BA5A97">
      <w:pPr>
        <w:autoSpaceDE w:val="0"/>
        <w:autoSpaceDN w:val="0"/>
        <w:adjustRightInd w:val="0"/>
        <w:ind w:firstLine="709"/>
        <w:jc w:val="right"/>
        <w:rPr>
          <w:bCs/>
        </w:rPr>
      </w:pPr>
      <w:r w:rsidRPr="002034F3">
        <w:rPr>
          <w:bCs/>
        </w:rPr>
        <w:t xml:space="preserve"> на которые не разграничена, бесплатно»</w:t>
      </w:r>
    </w:p>
    <w:p w:rsidR="00BA5A97" w:rsidRPr="00CF181D" w:rsidRDefault="00BA5A97" w:rsidP="00BA5A97">
      <w:pPr>
        <w:widowControl w:val="0"/>
        <w:ind w:firstLine="284"/>
        <w:jc w:val="center"/>
        <w:rPr>
          <w:rFonts w:eastAsia="SimSun"/>
          <w:b/>
          <w:sz w:val="28"/>
          <w:szCs w:val="28"/>
        </w:rPr>
      </w:pPr>
    </w:p>
    <w:p w:rsidR="002E0C68" w:rsidRPr="00CF181D" w:rsidRDefault="002E0C68" w:rsidP="00BA5A97">
      <w:pPr>
        <w:widowControl w:val="0"/>
        <w:ind w:firstLine="284"/>
        <w:jc w:val="center"/>
        <w:rPr>
          <w:rFonts w:eastAsia="SimSun"/>
          <w:b/>
          <w:sz w:val="28"/>
          <w:szCs w:val="28"/>
        </w:rPr>
      </w:pPr>
    </w:p>
    <w:p w:rsidR="002E0C68" w:rsidRDefault="002E0C68" w:rsidP="002E0C68">
      <w:pPr>
        <w:widowControl w:val="0"/>
        <w:ind w:firstLine="284"/>
        <w:jc w:val="center"/>
        <w:rPr>
          <w:rFonts w:eastAsia="SimSun"/>
          <w:sz w:val="28"/>
          <w:szCs w:val="28"/>
        </w:rPr>
      </w:pPr>
      <w:r w:rsidRPr="00043690">
        <w:rPr>
          <w:rFonts w:eastAsia="SimSun"/>
          <w:sz w:val="28"/>
          <w:szCs w:val="28"/>
        </w:rPr>
        <w:t>Общая информация о</w:t>
      </w:r>
      <w:r>
        <w:rPr>
          <w:rFonts w:eastAsia="SimSun"/>
          <w:sz w:val="28"/>
          <w:szCs w:val="28"/>
        </w:rPr>
        <w:t>б</w:t>
      </w:r>
      <w:r w:rsidRPr="00043690">
        <w:rPr>
          <w:rFonts w:eastAsia="SimSun"/>
          <w:sz w:val="28"/>
          <w:szCs w:val="28"/>
        </w:rPr>
        <w:t xml:space="preserve"> администрации </w:t>
      </w:r>
      <w:r>
        <w:rPr>
          <w:rFonts w:eastAsia="SimSun"/>
          <w:sz w:val="28"/>
          <w:szCs w:val="28"/>
        </w:rPr>
        <w:t>сельского поселения «Новый Бор»</w:t>
      </w:r>
    </w:p>
    <w:p w:rsidR="002E0C68" w:rsidRPr="00043690" w:rsidRDefault="002E0C68" w:rsidP="002E0C68">
      <w:pPr>
        <w:widowControl w:val="0"/>
        <w:ind w:firstLine="284"/>
        <w:jc w:val="center"/>
        <w:rPr>
          <w:rFonts w:eastAsia="SimSun"/>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E0C68" w:rsidRPr="003926A6" w:rsidTr="00DB6727">
        <w:tc>
          <w:tcPr>
            <w:tcW w:w="2608" w:type="pct"/>
          </w:tcPr>
          <w:p w:rsidR="002E0C68" w:rsidRPr="003926A6" w:rsidRDefault="002E0C68" w:rsidP="00DB6727">
            <w:pPr>
              <w:widowControl w:val="0"/>
              <w:rPr>
                <w:rFonts w:eastAsia="SimSun"/>
              </w:rPr>
            </w:pPr>
            <w:r w:rsidRPr="003926A6">
              <w:rPr>
                <w:rFonts w:eastAsia="SimSun"/>
              </w:rPr>
              <w:t>Почтовый адрес для направления корреспонденции</w:t>
            </w:r>
          </w:p>
        </w:tc>
        <w:tc>
          <w:tcPr>
            <w:tcW w:w="2392" w:type="pct"/>
          </w:tcPr>
          <w:p w:rsidR="002E0C68" w:rsidRPr="003926A6" w:rsidRDefault="002E0C68" w:rsidP="00DB6727">
            <w:pPr>
              <w:widowControl w:val="0"/>
              <w:jc w:val="both"/>
              <w:rPr>
                <w:rFonts w:eastAsia="SimSun"/>
              </w:rPr>
            </w:pPr>
            <w:r w:rsidRPr="003926A6">
              <w:rPr>
                <w:spacing w:val="-4"/>
              </w:rPr>
              <w:t>169495, Республика Коми, Усть-Цилемский район, пст. Новый Бор, ул. Черепанова, д. 26</w:t>
            </w:r>
          </w:p>
        </w:tc>
      </w:tr>
      <w:tr w:rsidR="002E0C68" w:rsidRPr="003926A6" w:rsidTr="00DB6727">
        <w:tc>
          <w:tcPr>
            <w:tcW w:w="2608" w:type="pct"/>
          </w:tcPr>
          <w:p w:rsidR="002E0C68" w:rsidRPr="003926A6" w:rsidRDefault="002E0C68" w:rsidP="00DB6727">
            <w:pPr>
              <w:widowControl w:val="0"/>
              <w:rPr>
                <w:rFonts w:eastAsia="SimSun"/>
              </w:rPr>
            </w:pPr>
            <w:r w:rsidRPr="003926A6">
              <w:rPr>
                <w:rFonts w:eastAsia="SimSun"/>
              </w:rPr>
              <w:t>Фактический адрес месторасположения</w:t>
            </w:r>
          </w:p>
        </w:tc>
        <w:tc>
          <w:tcPr>
            <w:tcW w:w="2392" w:type="pct"/>
          </w:tcPr>
          <w:p w:rsidR="002E0C68" w:rsidRPr="003926A6" w:rsidRDefault="002E0C68" w:rsidP="00DB6727">
            <w:pPr>
              <w:widowControl w:val="0"/>
              <w:jc w:val="both"/>
              <w:rPr>
                <w:rFonts w:eastAsia="SimSun"/>
              </w:rPr>
            </w:pPr>
            <w:r w:rsidRPr="003926A6">
              <w:rPr>
                <w:spacing w:val="-4"/>
              </w:rPr>
              <w:t>169495, Республика Коми, Усть-Цилемский район, пст. Новый Бор, ул. Черепанова, д. 26</w:t>
            </w:r>
          </w:p>
        </w:tc>
      </w:tr>
      <w:tr w:rsidR="002E0C68" w:rsidRPr="003926A6" w:rsidTr="00DB6727">
        <w:tc>
          <w:tcPr>
            <w:tcW w:w="2608" w:type="pct"/>
          </w:tcPr>
          <w:p w:rsidR="002E0C68" w:rsidRPr="003926A6" w:rsidRDefault="002E0C68" w:rsidP="00DB6727">
            <w:pPr>
              <w:widowControl w:val="0"/>
              <w:rPr>
                <w:rFonts w:eastAsia="SimSun"/>
              </w:rPr>
            </w:pPr>
            <w:r w:rsidRPr="003926A6">
              <w:rPr>
                <w:rFonts w:eastAsia="SimSun"/>
              </w:rPr>
              <w:t>Адрес электронной почты для направления корреспонденции</w:t>
            </w:r>
          </w:p>
        </w:tc>
        <w:tc>
          <w:tcPr>
            <w:tcW w:w="2392" w:type="pct"/>
          </w:tcPr>
          <w:p w:rsidR="002E0C68" w:rsidRPr="003926A6" w:rsidRDefault="002E0C68" w:rsidP="00DB6727">
            <w:pPr>
              <w:widowControl w:val="0"/>
              <w:shd w:val="clear" w:color="auto" w:fill="FFFFFF"/>
              <w:ind w:firstLine="284"/>
            </w:pPr>
            <w:proofErr w:type="spellStart"/>
            <w:r w:rsidRPr="003926A6">
              <w:rPr>
                <w:lang w:val="en-US"/>
              </w:rPr>
              <w:t>Adm</w:t>
            </w:r>
            <w:proofErr w:type="spellEnd"/>
            <w:r w:rsidRPr="003926A6">
              <w:t>_</w:t>
            </w:r>
            <w:proofErr w:type="spellStart"/>
            <w:r w:rsidRPr="003926A6">
              <w:rPr>
                <w:lang w:val="en-US"/>
              </w:rPr>
              <w:t>nov</w:t>
            </w:r>
            <w:proofErr w:type="spellEnd"/>
            <w:r w:rsidRPr="003926A6">
              <w:t>_</w:t>
            </w:r>
            <w:proofErr w:type="spellStart"/>
            <w:r w:rsidRPr="003926A6">
              <w:rPr>
                <w:lang w:val="en-US"/>
              </w:rPr>
              <w:t>bor</w:t>
            </w:r>
            <w:proofErr w:type="spellEnd"/>
            <w:r w:rsidRPr="003926A6">
              <w:t>@</w:t>
            </w:r>
            <w:r w:rsidRPr="003926A6">
              <w:rPr>
                <w:lang w:val="en-US"/>
              </w:rPr>
              <w:t>mail</w:t>
            </w:r>
            <w:r w:rsidRPr="003926A6">
              <w:t>.</w:t>
            </w:r>
            <w:proofErr w:type="spellStart"/>
            <w:r w:rsidRPr="003926A6">
              <w:rPr>
                <w:lang w:val="en-US"/>
              </w:rPr>
              <w:t>ru</w:t>
            </w:r>
            <w:proofErr w:type="spellEnd"/>
          </w:p>
        </w:tc>
      </w:tr>
      <w:tr w:rsidR="002E0C68" w:rsidRPr="003926A6" w:rsidTr="00DB6727">
        <w:tc>
          <w:tcPr>
            <w:tcW w:w="2608" w:type="pct"/>
          </w:tcPr>
          <w:p w:rsidR="002E0C68" w:rsidRPr="003926A6" w:rsidRDefault="002E0C68" w:rsidP="00DB6727">
            <w:pPr>
              <w:widowControl w:val="0"/>
              <w:rPr>
                <w:rFonts w:eastAsia="SimSun"/>
              </w:rPr>
            </w:pPr>
            <w:r w:rsidRPr="003926A6">
              <w:rPr>
                <w:rFonts w:eastAsia="SimSun"/>
              </w:rPr>
              <w:t>Телефон для справок</w:t>
            </w:r>
          </w:p>
        </w:tc>
        <w:tc>
          <w:tcPr>
            <w:tcW w:w="2392" w:type="pct"/>
          </w:tcPr>
          <w:p w:rsidR="002E0C68" w:rsidRPr="003926A6" w:rsidRDefault="002E0C68" w:rsidP="00DB6727">
            <w:pPr>
              <w:widowControl w:val="0"/>
              <w:ind w:firstLine="284"/>
              <w:jc w:val="both"/>
              <w:rPr>
                <w:rFonts w:eastAsia="SimSun"/>
              </w:rPr>
            </w:pPr>
            <w:r w:rsidRPr="003926A6">
              <w:rPr>
                <w:rFonts w:eastAsia="SimSun"/>
              </w:rPr>
              <w:t>8(82141) 93-148</w:t>
            </w:r>
          </w:p>
        </w:tc>
      </w:tr>
      <w:tr w:rsidR="002E0C68" w:rsidRPr="003926A6" w:rsidTr="00DB6727">
        <w:tc>
          <w:tcPr>
            <w:tcW w:w="2608" w:type="pct"/>
          </w:tcPr>
          <w:p w:rsidR="002E0C68" w:rsidRPr="003926A6" w:rsidRDefault="002E0C68" w:rsidP="00DB6727">
            <w:pPr>
              <w:widowControl w:val="0"/>
              <w:rPr>
                <w:rFonts w:eastAsia="SimSun"/>
              </w:rPr>
            </w:pPr>
            <w:r w:rsidRPr="003926A6">
              <w:rPr>
                <w:rFonts w:eastAsia="SimSun"/>
              </w:rPr>
              <w:t>Телефоны отделов или иных структурных подразделений</w:t>
            </w:r>
          </w:p>
        </w:tc>
        <w:tc>
          <w:tcPr>
            <w:tcW w:w="2392" w:type="pct"/>
          </w:tcPr>
          <w:p w:rsidR="002E0C68" w:rsidRPr="003926A6" w:rsidRDefault="002E0C68" w:rsidP="00DB6727">
            <w:pPr>
              <w:widowControl w:val="0"/>
              <w:ind w:firstLine="284"/>
              <w:jc w:val="both"/>
              <w:rPr>
                <w:rFonts w:eastAsia="SimSun"/>
              </w:rPr>
            </w:pPr>
            <w:r w:rsidRPr="003926A6">
              <w:rPr>
                <w:rFonts w:eastAsia="SimSun"/>
              </w:rPr>
              <w:t xml:space="preserve">8(82141) 93-121, </w:t>
            </w:r>
          </w:p>
          <w:p w:rsidR="002E0C68" w:rsidRPr="003926A6" w:rsidRDefault="002E0C68" w:rsidP="00DB6727">
            <w:pPr>
              <w:widowControl w:val="0"/>
              <w:ind w:firstLine="284"/>
              <w:jc w:val="both"/>
              <w:rPr>
                <w:rFonts w:eastAsia="SimSun"/>
              </w:rPr>
            </w:pPr>
            <w:r w:rsidRPr="003926A6">
              <w:rPr>
                <w:rFonts w:eastAsia="SimSun"/>
              </w:rPr>
              <w:t>8(82141) 93-147</w:t>
            </w:r>
          </w:p>
        </w:tc>
      </w:tr>
      <w:tr w:rsidR="002E0C68" w:rsidRPr="003926A6" w:rsidTr="00DB6727">
        <w:tc>
          <w:tcPr>
            <w:tcW w:w="2608" w:type="pct"/>
          </w:tcPr>
          <w:p w:rsidR="002E0C68" w:rsidRPr="003926A6" w:rsidRDefault="002E0C68" w:rsidP="00DB6727">
            <w:pPr>
              <w:widowControl w:val="0"/>
              <w:rPr>
                <w:rFonts w:eastAsia="SimSun"/>
              </w:rPr>
            </w:pPr>
            <w:r w:rsidRPr="003926A6">
              <w:rPr>
                <w:rFonts w:eastAsia="SimSun"/>
              </w:rPr>
              <w:t>Официальный сайт в сети Интернет (если имеется)</w:t>
            </w:r>
          </w:p>
        </w:tc>
        <w:tc>
          <w:tcPr>
            <w:tcW w:w="2392" w:type="pct"/>
          </w:tcPr>
          <w:p w:rsidR="002E0C68" w:rsidRPr="003926A6" w:rsidRDefault="002E0C68" w:rsidP="00DB6727">
            <w:pPr>
              <w:widowControl w:val="0"/>
              <w:shd w:val="clear" w:color="auto" w:fill="FFFFFF"/>
              <w:ind w:firstLine="284"/>
              <w:rPr>
                <w:lang w:val="en-US"/>
              </w:rPr>
            </w:pPr>
            <w:r w:rsidRPr="003926A6">
              <w:rPr>
                <w:lang w:val="en-US"/>
              </w:rPr>
              <w:t>www.novyj-bor.ru</w:t>
            </w:r>
          </w:p>
        </w:tc>
      </w:tr>
      <w:tr w:rsidR="002E0C68" w:rsidRPr="003926A6" w:rsidTr="00DB6727">
        <w:tc>
          <w:tcPr>
            <w:tcW w:w="2608" w:type="pct"/>
          </w:tcPr>
          <w:p w:rsidR="002E0C68" w:rsidRPr="003926A6" w:rsidRDefault="002E0C68" w:rsidP="00DB6727">
            <w:pPr>
              <w:widowControl w:val="0"/>
              <w:rPr>
                <w:rFonts w:eastAsia="SimSun"/>
              </w:rPr>
            </w:pPr>
            <w:r w:rsidRPr="003926A6">
              <w:rPr>
                <w:rFonts w:eastAsia="SimSun"/>
              </w:rPr>
              <w:t>ФИО и должность руководителя органа</w:t>
            </w:r>
          </w:p>
        </w:tc>
        <w:tc>
          <w:tcPr>
            <w:tcW w:w="2392" w:type="pct"/>
          </w:tcPr>
          <w:p w:rsidR="002E0C68" w:rsidRPr="003926A6" w:rsidRDefault="002E0C68" w:rsidP="00DB6727">
            <w:pPr>
              <w:widowControl w:val="0"/>
              <w:shd w:val="clear" w:color="auto" w:fill="FFFFFF"/>
            </w:pPr>
            <w:r>
              <w:t xml:space="preserve">Носов Иван </w:t>
            </w:r>
            <w:proofErr w:type="spellStart"/>
            <w:r>
              <w:t>Маркелович</w:t>
            </w:r>
            <w:proofErr w:type="spellEnd"/>
            <w:r w:rsidRPr="003926A6">
              <w:t>,</w:t>
            </w:r>
          </w:p>
          <w:p w:rsidR="002E0C68" w:rsidRPr="003926A6" w:rsidRDefault="002E0C68" w:rsidP="00DB6727">
            <w:pPr>
              <w:widowControl w:val="0"/>
              <w:shd w:val="clear" w:color="auto" w:fill="FFFFFF"/>
            </w:pPr>
            <w:proofErr w:type="spellStart"/>
            <w:r w:rsidRPr="003926A6">
              <w:t>и.о</w:t>
            </w:r>
            <w:proofErr w:type="spellEnd"/>
            <w:r w:rsidRPr="003926A6">
              <w:t>. главы сельского поселения «Новый Бор»</w:t>
            </w:r>
          </w:p>
        </w:tc>
      </w:tr>
    </w:tbl>
    <w:p w:rsidR="002E0C68" w:rsidRPr="00043690" w:rsidRDefault="002E0C68" w:rsidP="002E0C68">
      <w:pPr>
        <w:widowControl w:val="0"/>
        <w:ind w:firstLine="284"/>
        <w:jc w:val="center"/>
        <w:rPr>
          <w:rFonts w:eastAsia="SimSun"/>
          <w:sz w:val="28"/>
          <w:szCs w:val="28"/>
        </w:rPr>
      </w:pPr>
    </w:p>
    <w:p w:rsidR="002E0C68" w:rsidRPr="003206D4" w:rsidRDefault="002E0C68" w:rsidP="002E0C68">
      <w:pPr>
        <w:widowControl w:val="0"/>
        <w:ind w:firstLine="284"/>
        <w:jc w:val="both"/>
        <w:rPr>
          <w:rFonts w:eastAsia="SimSun"/>
          <w:sz w:val="28"/>
          <w:szCs w:val="28"/>
        </w:rPr>
      </w:pPr>
    </w:p>
    <w:p w:rsidR="002E0C68" w:rsidRDefault="002E0C68" w:rsidP="002E0C68">
      <w:pPr>
        <w:widowControl w:val="0"/>
        <w:ind w:firstLine="284"/>
        <w:jc w:val="center"/>
        <w:rPr>
          <w:rFonts w:eastAsia="SimSun"/>
          <w:sz w:val="28"/>
          <w:szCs w:val="28"/>
        </w:rPr>
      </w:pPr>
      <w:r w:rsidRPr="00043690">
        <w:rPr>
          <w:rFonts w:eastAsia="SimSun"/>
          <w:sz w:val="28"/>
          <w:szCs w:val="28"/>
        </w:rPr>
        <w:t>График работы</w:t>
      </w:r>
      <w:r w:rsidRPr="003206D4">
        <w:rPr>
          <w:rFonts w:eastAsia="SimSun"/>
          <w:b/>
          <w:bCs/>
          <w:sz w:val="28"/>
          <w:szCs w:val="28"/>
        </w:rPr>
        <w:t xml:space="preserve"> </w:t>
      </w:r>
      <w:r w:rsidRPr="00043690">
        <w:rPr>
          <w:rFonts w:eastAsia="SimSun"/>
          <w:sz w:val="28"/>
          <w:szCs w:val="28"/>
        </w:rPr>
        <w:t xml:space="preserve">администрации </w:t>
      </w:r>
      <w:r>
        <w:rPr>
          <w:rFonts w:eastAsia="SimSun"/>
          <w:sz w:val="28"/>
          <w:szCs w:val="28"/>
        </w:rPr>
        <w:t>сельского поселения «Новый Бор»</w:t>
      </w:r>
    </w:p>
    <w:p w:rsidR="002E0C68" w:rsidRPr="00043690" w:rsidRDefault="002E0C68" w:rsidP="002E0C68">
      <w:pPr>
        <w:widowControl w:val="0"/>
        <w:ind w:firstLine="284"/>
        <w:jc w:val="center"/>
        <w:rPr>
          <w:rFonts w:eastAsia="SimSun"/>
          <w:sz w:val="28"/>
          <w:szCs w:val="28"/>
        </w:rPr>
      </w:pPr>
    </w:p>
    <w:p w:rsidR="002E0C68" w:rsidRPr="00043690" w:rsidRDefault="002E0C68" w:rsidP="002E0C68">
      <w:pPr>
        <w:widowControl w:val="0"/>
        <w:ind w:firstLine="284"/>
        <w:jc w:val="center"/>
        <w:rPr>
          <w:rFonts w:eastAsia="SimSun"/>
          <w:sz w:val="28"/>
          <w:szCs w:val="28"/>
        </w:rPr>
      </w:pPr>
    </w:p>
    <w:p w:rsidR="002E0C68" w:rsidRDefault="002E0C68" w:rsidP="002E0C68">
      <w:pPr>
        <w:widowControl w:val="0"/>
        <w:ind w:firstLine="284"/>
        <w:jc w:val="center"/>
        <w:rPr>
          <w:rFonts w:eastAsia="SimSun"/>
          <w:b/>
          <w:bCs/>
          <w:i/>
          <w:iCs/>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2E0C68" w:rsidRPr="0061615C" w:rsidTr="00DB6727">
        <w:tc>
          <w:tcPr>
            <w:tcW w:w="1684" w:type="pct"/>
          </w:tcPr>
          <w:p w:rsidR="002E0C68" w:rsidRPr="0061615C" w:rsidRDefault="002E0C68" w:rsidP="00DB6727">
            <w:pPr>
              <w:widowControl w:val="0"/>
              <w:jc w:val="center"/>
              <w:rPr>
                <w:rFonts w:eastAsia="SimSun"/>
                <w:sz w:val="28"/>
                <w:szCs w:val="28"/>
              </w:rPr>
            </w:pPr>
            <w:r w:rsidRPr="0061615C">
              <w:rPr>
                <w:rFonts w:eastAsia="SimSun"/>
                <w:sz w:val="28"/>
                <w:szCs w:val="28"/>
              </w:rPr>
              <w:t>День недели</w:t>
            </w:r>
          </w:p>
        </w:tc>
        <w:tc>
          <w:tcPr>
            <w:tcW w:w="1674" w:type="pct"/>
          </w:tcPr>
          <w:p w:rsidR="002E0C68" w:rsidRPr="0061615C" w:rsidRDefault="002E0C68" w:rsidP="00DB6727">
            <w:pPr>
              <w:widowControl w:val="0"/>
              <w:jc w:val="center"/>
              <w:rPr>
                <w:rFonts w:eastAsia="SimSun"/>
                <w:sz w:val="28"/>
                <w:szCs w:val="28"/>
              </w:rPr>
            </w:pPr>
            <w:r w:rsidRPr="0061615C">
              <w:rPr>
                <w:rFonts w:eastAsia="SimSun"/>
                <w:sz w:val="28"/>
                <w:szCs w:val="28"/>
              </w:rPr>
              <w:t>Часы работы (обеденный перерыв)</w:t>
            </w:r>
          </w:p>
        </w:tc>
        <w:tc>
          <w:tcPr>
            <w:tcW w:w="1642" w:type="pct"/>
          </w:tcPr>
          <w:p w:rsidR="002E0C68" w:rsidRPr="0061615C" w:rsidRDefault="002E0C68" w:rsidP="00DB6727">
            <w:pPr>
              <w:widowControl w:val="0"/>
              <w:jc w:val="center"/>
              <w:rPr>
                <w:rFonts w:eastAsia="SimSun"/>
                <w:sz w:val="28"/>
                <w:szCs w:val="28"/>
              </w:rPr>
            </w:pPr>
            <w:r w:rsidRPr="0061615C">
              <w:rPr>
                <w:rFonts w:eastAsia="SimSun"/>
                <w:sz w:val="28"/>
                <w:szCs w:val="28"/>
              </w:rPr>
              <w:t>Часы приема граждан</w:t>
            </w:r>
          </w:p>
        </w:tc>
      </w:tr>
      <w:tr w:rsidR="002E0C68" w:rsidRPr="0061615C" w:rsidTr="00DB6727">
        <w:tc>
          <w:tcPr>
            <w:tcW w:w="1684" w:type="pct"/>
          </w:tcPr>
          <w:p w:rsidR="002E0C68" w:rsidRPr="0061615C" w:rsidRDefault="002E0C68" w:rsidP="00DB6727">
            <w:pPr>
              <w:widowControl w:val="0"/>
              <w:jc w:val="both"/>
              <w:rPr>
                <w:rFonts w:eastAsia="SimSun"/>
                <w:sz w:val="28"/>
                <w:szCs w:val="28"/>
              </w:rPr>
            </w:pPr>
            <w:r w:rsidRPr="0061615C">
              <w:rPr>
                <w:rFonts w:eastAsia="SimSun"/>
                <w:sz w:val="28"/>
                <w:szCs w:val="28"/>
              </w:rPr>
              <w:t>Понедельник</w:t>
            </w:r>
          </w:p>
        </w:tc>
        <w:tc>
          <w:tcPr>
            <w:tcW w:w="1674" w:type="pct"/>
            <w:vMerge w:val="restart"/>
          </w:tcPr>
          <w:p w:rsidR="002E0C68" w:rsidRPr="0061615C" w:rsidRDefault="002E0C68" w:rsidP="00DB6727">
            <w:pPr>
              <w:widowControl w:val="0"/>
              <w:jc w:val="center"/>
              <w:rPr>
                <w:rFonts w:eastAsia="SimSun"/>
                <w:sz w:val="28"/>
                <w:szCs w:val="28"/>
              </w:rPr>
            </w:pPr>
            <w:r w:rsidRPr="0061615C">
              <w:rPr>
                <w:rFonts w:eastAsia="SimSun"/>
                <w:sz w:val="28"/>
                <w:szCs w:val="28"/>
              </w:rPr>
              <w:t xml:space="preserve">Часы работы: </w:t>
            </w:r>
          </w:p>
          <w:p w:rsidR="002E0C68" w:rsidRPr="0061615C" w:rsidRDefault="002E0C68" w:rsidP="00DB6727">
            <w:pPr>
              <w:widowControl w:val="0"/>
              <w:jc w:val="center"/>
              <w:rPr>
                <w:rFonts w:eastAsia="SimSun"/>
                <w:sz w:val="28"/>
                <w:szCs w:val="28"/>
              </w:rPr>
            </w:pPr>
            <w:r w:rsidRPr="0061615C">
              <w:rPr>
                <w:rFonts w:eastAsia="SimSun"/>
                <w:sz w:val="28"/>
                <w:szCs w:val="28"/>
              </w:rPr>
              <w:t>8.45 – 17.15 ч.</w:t>
            </w:r>
          </w:p>
          <w:p w:rsidR="002E0C68" w:rsidRPr="0061615C" w:rsidRDefault="002E0C68" w:rsidP="00DB6727">
            <w:pPr>
              <w:widowControl w:val="0"/>
              <w:ind w:firstLine="284"/>
              <w:jc w:val="both"/>
              <w:rPr>
                <w:rFonts w:eastAsia="SimSun"/>
                <w:sz w:val="28"/>
                <w:szCs w:val="28"/>
              </w:rPr>
            </w:pPr>
            <w:r w:rsidRPr="0061615C">
              <w:rPr>
                <w:sz w:val="28"/>
                <w:szCs w:val="28"/>
              </w:rPr>
              <w:t xml:space="preserve">  (13.00 – 14.00 ч.)</w:t>
            </w:r>
          </w:p>
        </w:tc>
        <w:tc>
          <w:tcPr>
            <w:tcW w:w="1642" w:type="pct"/>
            <w:vMerge w:val="restart"/>
          </w:tcPr>
          <w:p w:rsidR="00401668" w:rsidRDefault="00401668" w:rsidP="00DB6727">
            <w:pPr>
              <w:widowControl w:val="0"/>
              <w:jc w:val="center"/>
              <w:rPr>
                <w:rFonts w:eastAsia="SimSun"/>
                <w:sz w:val="28"/>
                <w:szCs w:val="28"/>
              </w:rPr>
            </w:pPr>
          </w:p>
          <w:p w:rsidR="002E0C68" w:rsidRPr="0061615C" w:rsidRDefault="002E0C68" w:rsidP="00DB6727">
            <w:pPr>
              <w:widowControl w:val="0"/>
              <w:jc w:val="center"/>
              <w:rPr>
                <w:rFonts w:eastAsia="SimSun"/>
                <w:sz w:val="28"/>
                <w:szCs w:val="28"/>
              </w:rPr>
            </w:pPr>
            <w:r w:rsidRPr="0061615C">
              <w:rPr>
                <w:rFonts w:eastAsia="SimSun"/>
                <w:sz w:val="28"/>
                <w:szCs w:val="28"/>
              </w:rPr>
              <w:t>8.45 – 17.15 ч.</w:t>
            </w:r>
          </w:p>
          <w:p w:rsidR="002E0C68" w:rsidRPr="0061615C" w:rsidRDefault="002E0C68" w:rsidP="00DB6727">
            <w:pPr>
              <w:widowControl w:val="0"/>
              <w:ind w:firstLine="284"/>
              <w:jc w:val="both"/>
              <w:rPr>
                <w:rFonts w:eastAsia="SimSun"/>
                <w:sz w:val="28"/>
                <w:szCs w:val="28"/>
              </w:rPr>
            </w:pPr>
            <w:r w:rsidRPr="0061615C">
              <w:rPr>
                <w:sz w:val="28"/>
                <w:szCs w:val="28"/>
              </w:rPr>
              <w:t xml:space="preserve"> (13.00 – 14.00 ч.)</w:t>
            </w:r>
          </w:p>
        </w:tc>
      </w:tr>
      <w:tr w:rsidR="002E0C68" w:rsidRPr="0061615C" w:rsidTr="00DB6727">
        <w:tc>
          <w:tcPr>
            <w:tcW w:w="1684" w:type="pct"/>
          </w:tcPr>
          <w:p w:rsidR="002E0C68" w:rsidRPr="0061615C" w:rsidRDefault="002E0C68" w:rsidP="00DB6727">
            <w:pPr>
              <w:widowControl w:val="0"/>
              <w:jc w:val="both"/>
              <w:rPr>
                <w:rFonts w:eastAsia="SimSun"/>
                <w:sz w:val="28"/>
                <w:szCs w:val="28"/>
              </w:rPr>
            </w:pPr>
            <w:r w:rsidRPr="0061615C">
              <w:rPr>
                <w:rFonts w:eastAsia="SimSun"/>
                <w:sz w:val="28"/>
                <w:szCs w:val="28"/>
              </w:rPr>
              <w:t>Вторник</w:t>
            </w:r>
          </w:p>
        </w:tc>
        <w:tc>
          <w:tcPr>
            <w:tcW w:w="1674" w:type="pct"/>
            <w:vMerge/>
          </w:tcPr>
          <w:p w:rsidR="002E0C68" w:rsidRPr="0061615C" w:rsidRDefault="002E0C68" w:rsidP="00DB6727">
            <w:pPr>
              <w:widowControl w:val="0"/>
              <w:ind w:firstLine="284"/>
              <w:jc w:val="both"/>
              <w:rPr>
                <w:rFonts w:eastAsia="SimSun"/>
                <w:sz w:val="28"/>
                <w:szCs w:val="28"/>
              </w:rPr>
            </w:pPr>
          </w:p>
        </w:tc>
        <w:tc>
          <w:tcPr>
            <w:tcW w:w="1642" w:type="pct"/>
            <w:vMerge/>
          </w:tcPr>
          <w:p w:rsidR="002E0C68" w:rsidRPr="0061615C" w:rsidRDefault="002E0C68" w:rsidP="00DB6727">
            <w:pPr>
              <w:widowControl w:val="0"/>
              <w:ind w:firstLine="284"/>
              <w:jc w:val="both"/>
              <w:rPr>
                <w:rFonts w:eastAsia="SimSun"/>
                <w:sz w:val="28"/>
                <w:szCs w:val="28"/>
              </w:rPr>
            </w:pPr>
          </w:p>
        </w:tc>
      </w:tr>
      <w:tr w:rsidR="002E0C68" w:rsidRPr="0061615C" w:rsidTr="00DB6727">
        <w:tc>
          <w:tcPr>
            <w:tcW w:w="1684" w:type="pct"/>
          </w:tcPr>
          <w:p w:rsidR="002E0C68" w:rsidRPr="0061615C" w:rsidRDefault="002E0C68" w:rsidP="00DB6727">
            <w:pPr>
              <w:widowControl w:val="0"/>
              <w:jc w:val="both"/>
              <w:rPr>
                <w:rFonts w:eastAsia="SimSun"/>
                <w:sz w:val="28"/>
                <w:szCs w:val="28"/>
              </w:rPr>
            </w:pPr>
            <w:r w:rsidRPr="0061615C">
              <w:rPr>
                <w:rFonts w:eastAsia="SimSun"/>
                <w:sz w:val="28"/>
                <w:szCs w:val="28"/>
              </w:rPr>
              <w:t>Среда</w:t>
            </w:r>
          </w:p>
        </w:tc>
        <w:tc>
          <w:tcPr>
            <w:tcW w:w="1674" w:type="pct"/>
            <w:vMerge/>
          </w:tcPr>
          <w:p w:rsidR="002E0C68" w:rsidRPr="0061615C" w:rsidRDefault="002E0C68" w:rsidP="00DB6727">
            <w:pPr>
              <w:widowControl w:val="0"/>
              <w:ind w:firstLine="284"/>
              <w:jc w:val="both"/>
              <w:rPr>
                <w:rFonts w:eastAsia="SimSun"/>
                <w:sz w:val="28"/>
                <w:szCs w:val="28"/>
              </w:rPr>
            </w:pPr>
          </w:p>
        </w:tc>
        <w:tc>
          <w:tcPr>
            <w:tcW w:w="1642" w:type="pct"/>
            <w:vMerge/>
          </w:tcPr>
          <w:p w:rsidR="002E0C68" w:rsidRPr="0061615C" w:rsidRDefault="002E0C68" w:rsidP="00DB6727">
            <w:pPr>
              <w:widowControl w:val="0"/>
              <w:ind w:firstLine="284"/>
              <w:jc w:val="both"/>
              <w:rPr>
                <w:rFonts w:eastAsia="SimSun"/>
                <w:sz w:val="28"/>
                <w:szCs w:val="28"/>
              </w:rPr>
            </w:pPr>
          </w:p>
        </w:tc>
      </w:tr>
      <w:tr w:rsidR="002E0C68" w:rsidRPr="0061615C" w:rsidTr="00DB6727">
        <w:tc>
          <w:tcPr>
            <w:tcW w:w="1684" w:type="pct"/>
          </w:tcPr>
          <w:p w:rsidR="002E0C68" w:rsidRPr="0061615C" w:rsidRDefault="002E0C68" w:rsidP="00DB6727">
            <w:pPr>
              <w:widowControl w:val="0"/>
              <w:jc w:val="both"/>
              <w:rPr>
                <w:rFonts w:eastAsia="SimSun"/>
                <w:sz w:val="28"/>
                <w:szCs w:val="28"/>
              </w:rPr>
            </w:pPr>
            <w:r w:rsidRPr="0061615C">
              <w:rPr>
                <w:rFonts w:eastAsia="SimSun"/>
                <w:sz w:val="28"/>
                <w:szCs w:val="28"/>
              </w:rPr>
              <w:t>Четверг</w:t>
            </w:r>
          </w:p>
        </w:tc>
        <w:tc>
          <w:tcPr>
            <w:tcW w:w="1674" w:type="pct"/>
            <w:vMerge/>
          </w:tcPr>
          <w:p w:rsidR="002E0C68" w:rsidRPr="0061615C" w:rsidRDefault="002E0C68" w:rsidP="00DB6727">
            <w:pPr>
              <w:widowControl w:val="0"/>
              <w:ind w:firstLine="284"/>
              <w:jc w:val="both"/>
              <w:rPr>
                <w:rFonts w:eastAsia="SimSun"/>
                <w:sz w:val="28"/>
                <w:szCs w:val="28"/>
              </w:rPr>
            </w:pPr>
          </w:p>
        </w:tc>
        <w:tc>
          <w:tcPr>
            <w:tcW w:w="1642" w:type="pct"/>
            <w:vMerge/>
          </w:tcPr>
          <w:p w:rsidR="002E0C68" w:rsidRPr="0061615C" w:rsidRDefault="002E0C68" w:rsidP="00DB6727">
            <w:pPr>
              <w:widowControl w:val="0"/>
              <w:ind w:firstLine="284"/>
              <w:jc w:val="both"/>
              <w:rPr>
                <w:rFonts w:eastAsia="SimSun"/>
                <w:sz w:val="28"/>
                <w:szCs w:val="28"/>
              </w:rPr>
            </w:pPr>
          </w:p>
        </w:tc>
      </w:tr>
      <w:tr w:rsidR="002E0C68" w:rsidRPr="0061615C" w:rsidTr="00DB6727">
        <w:tc>
          <w:tcPr>
            <w:tcW w:w="1684" w:type="pct"/>
          </w:tcPr>
          <w:p w:rsidR="002E0C68" w:rsidRPr="0061615C" w:rsidRDefault="002E0C68" w:rsidP="00DB6727">
            <w:pPr>
              <w:widowControl w:val="0"/>
              <w:jc w:val="both"/>
              <w:rPr>
                <w:rFonts w:eastAsia="SimSun"/>
                <w:sz w:val="28"/>
                <w:szCs w:val="28"/>
              </w:rPr>
            </w:pPr>
            <w:r w:rsidRPr="0061615C">
              <w:rPr>
                <w:rFonts w:eastAsia="SimSun"/>
                <w:sz w:val="28"/>
                <w:szCs w:val="28"/>
              </w:rPr>
              <w:t>Пятница</w:t>
            </w:r>
          </w:p>
        </w:tc>
        <w:tc>
          <w:tcPr>
            <w:tcW w:w="1674" w:type="pct"/>
          </w:tcPr>
          <w:p w:rsidR="002E0C68" w:rsidRPr="0061615C" w:rsidRDefault="002E0C68" w:rsidP="00DB6727">
            <w:pPr>
              <w:widowControl w:val="0"/>
              <w:jc w:val="center"/>
              <w:rPr>
                <w:rFonts w:eastAsia="SimSun"/>
                <w:sz w:val="28"/>
                <w:szCs w:val="28"/>
              </w:rPr>
            </w:pPr>
            <w:r w:rsidRPr="0061615C">
              <w:rPr>
                <w:rFonts w:eastAsia="SimSun"/>
                <w:sz w:val="28"/>
                <w:szCs w:val="28"/>
              </w:rPr>
              <w:t xml:space="preserve">Часы работы: </w:t>
            </w:r>
          </w:p>
          <w:p w:rsidR="002E0C68" w:rsidRPr="0061615C" w:rsidRDefault="002E0C68" w:rsidP="00DB6727">
            <w:pPr>
              <w:widowControl w:val="0"/>
              <w:jc w:val="center"/>
              <w:rPr>
                <w:rFonts w:eastAsia="SimSun"/>
                <w:sz w:val="28"/>
                <w:szCs w:val="28"/>
              </w:rPr>
            </w:pPr>
            <w:r w:rsidRPr="0061615C">
              <w:rPr>
                <w:rFonts w:eastAsia="SimSun"/>
                <w:sz w:val="28"/>
                <w:szCs w:val="28"/>
              </w:rPr>
              <w:t>8.45 – 15.45 ч.</w:t>
            </w:r>
          </w:p>
          <w:p w:rsidR="002E0C68" w:rsidRPr="0061615C" w:rsidRDefault="002E0C68" w:rsidP="00DB6727">
            <w:pPr>
              <w:widowControl w:val="0"/>
              <w:ind w:firstLine="284"/>
              <w:jc w:val="both"/>
              <w:rPr>
                <w:rFonts w:eastAsia="SimSun"/>
                <w:sz w:val="28"/>
                <w:szCs w:val="28"/>
              </w:rPr>
            </w:pPr>
            <w:r w:rsidRPr="0061615C">
              <w:rPr>
                <w:sz w:val="28"/>
                <w:szCs w:val="28"/>
              </w:rPr>
              <w:t xml:space="preserve">  (13.00 – 14.00 ч.)</w:t>
            </w:r>
          </w:p>
        </w:tc>
        <w:tc>
          <w:tcPr>
            <w:tcW w:w="1642" w:type="pct"/>
          </w:tcPr>
          <w:p w:rsidR="00401668" w:rsidRDefault="00401668" w:rsidP="00DB6727">
            <w:pPr>
              <w:widowControl w:val="0"/>
              <w:jc w:val="center"/>
              <w:rPr>
                <w:rFonts w:eastAsia="SimSun"/>
                <w:sz w:val="28"/>
                <w:szCs w:val="28"/>
              </w:rPr>
            </w:pPr>
          </w:p>
          <w:p w:rsidR="002E0C68" w:rsidRPr="0061615C" w:rsidRDefault="002E0C68" w:rsidP="00DB6727">
            <w:pPr>
              <w:widowControl w:val="0"/>
              <w:jc w:val="center"/>
              <w:rPr>
                <w:rFonts w:eastAsia="SimSun"/>
                <w:sz w:val="28"/>
                <w:szCs w:val="28"/>
              </w:rPr>
            </w:pPr>
            <w:r w:rsidRPr="0061615C">
              <w:rPr>
                <w:rFonts w:eastAsia="SimSun"/>
                <w:sz w:val="28"/>
                <w:szCs w:val="28"/>
              </w:rPr>
              <w:t>8.45 – 15.45 ч.</w:t>
            </w:r>
          </w:p>
          <w:p w:rsidR="002E0C68" w:rsidRPr="0061615C" w:rsidRDefault="002E0C68" w:rsidP="00DB6727">
            <w:pPr>
              <w:widowControl w:val="0"/>
              <w:ind w:firstLine="284"/>
              <w:jc w:val="both"/>
              <w:rPr>
                <w:rFonts w:eastAsia="SimSun"/>
                <w:sz w:val="28"/>
                <w:szCs w:val="28"/>
              </w:rPr>
            </w:pPr>
            <w:r w:rsidRPr="0061615C">
              <w:rPr>
                <w:sz w:val="28"/>
                <w:szCs w:val="28"/>
              </w:rPr>
              <w:t xml:space="preserve"> (13.00 – 14.00 ч.)</w:t>
            </w:r>
          </w:p>
        </w:tc>
      </w:tr>
      <w:tr w:rsidR="002E0C68" w:rsidRPr="0061615C" w:rsidTr="00DB6727">
        <w:tc>
          <w:tcPr>
            <w:tcW w:w="1684" w:type="pct"/>
          </w:tcPr>
          <w:p w:rsidR="002E0C68" w:rsidRPr="0061615C" w:rsidRDefault="002E0C68" w:rsidP="00DB6727">
            <w:pPr>
              <w:widowControl w:val="0"/>
              <w:jc w:val="both"/>
              <w:rPr>
                <w:rFonts w:eastAsia="SimSun"/>
                <w:sz w:val="28"/>
                <w:szCs w:val="28"/>
              </w:rPr>
            </w:pPr>
            <w:r w:rsidRPr="0061615C">
              <w:rPr>
                <w:rFonts w:eastAsia="SimSun"/>
                <w:sz w:val="28"/>
                <w:szCs w:val="28"/>
              </w:rPr>
              <w:t>Суббота</w:t>
            </w:r>
          </w:p>
        </w:tc>
        <w:tc>
          <w:tcPr>
            <w:tcW w:w="1674" w:type="pct"/>
          </w:tcPr>
          <w:p w:rsidR="002E0C68" w:rsidRPr="0061615C" w:rsidRDefault="002E0C68" w:rsidP="00DB6727">
            <w:pPr>
              <w:widowControl w:val="0"/>
              <w:ind w:firstLine="284"/>
              <w:jc w:val="both"/>
              <w:rPr>
                <w:rFonts w:eastAsia="SimSun"/>
                <w:sz w:val="28"/>
                <w:szCs w:val="28"/>
              </w:rPr>
            </w:pPr>
            <w:r w:rsidRPr="0061615C">
              <w:rPr>
                <w:rFonts w:eastAsia="SimSun"/>
                <w:sz w:val="28"/>
                <w:szCs w:val="28"/>
              </w:rPr>
              <w:t xml:space="preserve">        выходной</w:t>
            </w:r>
          </w:p>
        </w:tc>
        <w:tc>
          <w:tcPr>
            <w:tcW w:w="1642" w:type="pct"/>
          </w:tcPr>
          <w:p w:rsidR="002E0C68" w:rsidRPr="0061615C" w:rsidRDefault="002E0C68" w:rsidP="00DB6727">
            <w:pPr>
              <w:widowControl w:val="0"/>
              <w:ind w:firstLine="284"/>
              <w:jc w:val="both"/>
              <w:rPr>
                <w:rFonts w:eastAsia="SimSun"/>
                <w:sz w:val="28"/>
                <w:szCs w:val="28"/>
              </w:rPr>
            </w:pPr>
            <w:r w:rsidRPr="0061615C">
              <w:rPr>
                <w:rFonts w:eastAsia="SimSun"/>
                <w:sz w:val="28"/>
                <w:szCs w:val="28"/>
              </w:rPr>
              <w:t xml:space="preserve">        выходной</w:t>
            </w:r>
          </w:p>
        </w:tc>
      </w:tr>
      <w:tr w:rsidR="002E0C68" w:rsidRPr="0061615C" w:rsidTr="00DB6727">
        <w:tc>
          <w:tcPr>
            <w:tcW w:w="1684" w:type="pct"/>
          </w:tcPr>
          <w:p w:rsidR="002E0C68" w:rsidRPr="0061615C" w:rsidRDefault="002E0C68" w:rsidP="00DB6727">
            <w:pPr>
              <w:widowControl w:val="0"/>
              <w:jc w:val="both"/>
              <w:rPr>
                <w:rFonts w:eastAsia="SimSun"/>
                <w:sz w:val="28"/>
                <w:szCs w:val="28"/>
              </w:rPr>
            </w:pPr>
            <w:r w:rsidRPr="0061615C">
              <w:rPr>
                <w:rFonts w:eastAsia="SimSun"/>
                <w:sz w:val="28"/>
                <w:szCs w:val="28"/>
              </w:rPr>
              <w:t>Воскресенье</w:t>
            </w:r>
          </w:p>
        </w:tc>
        <w:tc>
          <w:tcPr>
            <w:tcW w:w="1674" w:type="pct"/>
          </w:tcPr>
          <w:p w:rsidR="002E0C68" w:rsidRPr="0061615C" w:rsidRDefault="002E0C68" w:rsidP="00DB6727">
            <w:pPr>
              <w:widowControl w:val="0"/>
              <w:ind w:firstLine="284"/>
              <w:jc w:val="both"/>
              <w:rPr>
                <w:rFonts w:eastAsia="SimSun"/>
                <w:sz w:val="28"/>
                <w:szCs w:val="28"/>
              </w:rPr>
            </w:pPr>
            <w:r w:rsidRPr="0061615C">
              <w:rPr>
                <w:rFonts w:eastAsia="SimSun"/>
                <w:sz w:val="28"/>
                <w:szCs w:val="28"/>
              </w:rPr>
              <w:t xml:space="preserve">        выходной</w:t>
            </w:r>
          </w:p>
        </w:tc>
        <w:tc>
          <w:tcPr>
            <w:tcW w:w="1642" w:type="pct"/>
          </w:tcPr>
          <w:p w:rsidR="002E0C68" w:rsidRPr="0061615C" w:rsidRDefault="002E0C68" w:rsidP="00DB6727">
            <w:pPr>
              <w:widowControl w:val="0"/>
              <w:ind w:firstLine="284"/>
              <w:jc w:val="both"/>
              <w:rPr>
                <w:rFonts w:eastAsia="SimSun"/>
                <w:sz w:val="28"/>
                <w:szCs w:val="28"/>
              </w:rPr>
            </w:pPr>
            <w:r w:rsidRPr="0061615C">
              <w:rPr>
                <w:rFonts w:eastAsia="SimSun"/>
                <w:sz w:val="28"/>
                <w:szCs w:val="28"/>
              </w:rPr>
              <w:t xml:space="preserve">        выходной</w:t>
            </w:r>
          </w:p>
        </w:tc>
      </w:tr>
    </w:tbl>
    <w:p w:rsidR="002E0C68" w:rsidRPr="00C2327C" w:rsidRDefault="002E0C68" w:rsidP="002E0C68">
      <w:pPr>
        <w:widowControl w:val="0"/>
        <w:autoSpaceDE w:val="0"/>
        <w:autoSpaceDN w:val="0"/>
        <w:adjustRightInd w:val="0"/>
        <w:outlineLvl w:val="0"/>
      </w:pPr>
    </w:p>
    <w:p w:rsidR="002E0C68" w:rsidRPr="003206D4" w:rsidRDefault="002E0C68" w:rsidP="002E0C68">
      <w:pPr>
        <w:widowControl w:val="0"/>
        <w:autoSpaceDE w:val="0"/>
        <w:autoSpaceDN w:val="0"/>
        <w:adjustRightInd w:val="0"/>
        <w:outlineLvl w:val="0"/>
        <w:rPr>
          <w:sz w:val="28"/>
          <w:szCs w:val="28"/>
        </w:rPr>
      </w:pPr>
    </w:p>
    <w:p w:rsidR="002E0C68" w:rsidRPr="003206D4" w:rsidRDefault="002E0C68" w:rsidP="002E0C68">
      <w:pPr>
        <w:widowControl w:val="0"/>
        <w:autoSpaceDE w:val="0"/>
        <w:autoSpaceDN w:val="0"/>
        <w:adjustRightInd w:val="0"/>
        <w:outlineLvl w:val="0"/>
        <w:rPr>
          <w:sz w:val="28"/>
          <w:szCs w:val="28"/>
        </w:rPr>
      </w:pPr>
    </w:p>
    <w:p w:rsidR="002E0C68" w:rsidRPr="002E0C68" w:rsidRDefault="002E0C68" w:rsidP="00BA5A97">
      <w:pPr>
        <w:widowControl w:val="0"/>
        <w:ind w:firstLine="284"/>
        <w:jc w:val="center"/>
        <w:rPr>
          <w:rFonts w:eastAsia="SimSun"/>
          <w:b/>
          <w:sz w:val="28"/>
          <w:szCs w:val="28"/>
          <w:lang w:val="en-US"/>
        </w:rPr>
      </w:pPr>
    </w:p>
    <w:p w:rsidR="00BA5A97" w:rsidRPr="009473F6" w:rsidRDefault="00BA5A97" w:rsidP="00BA5A97">
      <w:pPr>
        <w:widowControl w:val="0"/>
        <w:autoSpaceDE w:val="0"/>
        <w:autoSpaceDN w:val="0"/>
        <w:adjustRightInd w:val="0"/>
        <w:jc w:val="right"/>
        <w:outlineLvl w:val="0"/>
      </w:pPr>
      <w:r w:rsidRPr="009473F6">
        <w:lastRenderedPageBreak/>
        <w:t>Приложение № 2</w:t>
      </w:r>
    </w:p>
    <w:p w:rsidR="00BA5A97" w:rsidRPr="009473F6" w:rsidRDefault="00BA5A97" w:rsidP="00BA5A97">
      <w:pPr>
        <w:autoSpaceDE w:val="0"/>
        <w:autoSpaceDN w:val="0"/>
        <w:adjustRightInd w:val="0"/>
        <w:ind w:firstLine="709"/>
        <w:jc w:val="right"/>
      </w:pPr>
      <w:r w:rsidRPr="009473F6">
        <w:t>к административному регламенту</w:t>
      </w:r>
    </w:p>
    <w:p w:rsidR="00BA5A97" w:rsidRPr="009473F6" w:rsidRDefault="00BA5A97" w:rsidP="00BA5A97">
      <w:pPr>
        <w:autoSpaceDE w:val="0"/>
        <w:autoSpaceDN w:val="0"/>
        <w:adjustRightInd w:val="0"/>
        <w:ind w:firstLine="709"/>
        <w:jc w:val="right"/>
      </w:pPr>
      <w:r w:rsidRPr="009473F6">
        <w:t>предоставления муниципальной услуги</w:t>
      </w:r>
    </w:p>
    <w:p w:rsidR="00BA5A97" w:rsidRDefault="00BA5A97" w:rsidP="00BA5A97">
      <w:pPr>
        <w:autoSpaceDE w:val="0"/>
        <w:autoSpaceDN w:val="0"/>
        <w:adjustRightInd w:val="0"/>
        <w:ind w:firstLine="709"/>
        <w:jc w:val="right"/>
        <w:rPr>
          <w:bCs/>
        </w:rPr>
      </w:pPr>
      <w:r w:rsidRPr="009473F6">
        <w:t>«</w:t>
      </w:r>
      <w:r w:rsidRPr="002034F3">
        <w:rPr>
          <w:bCs/>
        </w:rPr>
        <w:t xml:space="preserve">Предоставление в собственность земельных участков, </w:t>
      </w:r>
    </w:p>
    <w:p w:rsidR="00BA5A97" w:rsidRDefault="00BA5A97" w:rsidP="00BA5A97">
      <w:pPr>
        <w:autoSpaceDE w:val="0"/>
        <w:autoSpaceDN w:val="0"/>
        <w:adjustRightInd w:val="0"/>
        <w:ind w:firstLine="709"/>
        <w:jc w:val="right"/>
        <w:rPr>
          <w:bCs/>
        </w:rPr>
      </w:pPr>
      <w:proofErr w:type="gramStart"/>
      <w:r w:rsidRPr="002034F3">
        <w:rPr>
          <w:bCs/>
        </w:rPr>
        <w:t>находящихся</w:t>
      </w:r>
      <w:proofErr w:type="gramEnd"/>
      <w:r w:rsidRPr="002034F3">
        <w:rPr>
          <w:bCs/>
        </w:rPr>
        <w:t xml:space="preserve"> в собственности муниципального образования, </w:t>
      </w:r>
    </w:p>
    <w:p w:rsidR="00BA5A97" w:rsidRDefault="00BA5A97" w:rsidP="00BA5A97">
      <w:pPr>
        <w:autoSpaceDE w:val="0"/>
        <w:autoSpaceDN w:val="0"/>
        <w:adjustRightInd w:val="0"/>
        <w:ind w:firstLine="709"/>
        <w:jc w:val="right"/>
        <w:rPr>
          <w:bCs/>
        </w:rPr>
      </w:pPr>
      <w:r w:rsidRPr="002034F3">
        <w:rPr>
          <w:bCs/>
        </w:rPr>
        <w:t>и земельных участков, государственная собственность</w:t>
      </w:r>
    </w:p>
    <w:p w:rsidR="00BA5A97" w:rsidRPr="009473F6" w:rsidRDefault="00BA5A97" w:rsidP="00BA5A97">
      <w:pPr>
        <w:widowControl w:val="0"/>
        <w:autoSpaceDE w:val="0"/>
        <w:autoSpaceDN w:val="0"/>
        <w:adjustRightInd w:val="0"/>
        <w:ind w:firstLine="709"/>
        <w:jc w:val="right"/>
        <w:outlineLvl w:val="0"/>
        <w:rPr>
          <w:bCs/>
        </w:rPr>
      </w:pPr>
      <w:r w:rsidRPr="002034F3">
        <w:rPr>
          <w:bCs/>
        </w:rPr>
        <w:t xml:space="preserve"> на которые не разграничена, бесплатно</w:t>
      </w:r>
      <w:r w:rsidRPr="009473F6">
        <w:rPr>
          <w:bCs/>
        </w:rPr>
        <w:t>»</w:t>
      </w:r>
    </w:p>
    <w:p w:rsidR="00BA5A97" w:rsidRPr="009473F6" w:rsidRDefault="00BA5A97" w:rsidP="00BA5A97">
      <w:pPr>
        <w:widowControl w:val="0"/>
        <w:autoSpaceDE w:val="0"/>
        <w:autoSpaceDN w:val="0"/>
        <w:adjustRightInd w:val="0"/>
        <w:ind w:firstLine="709"/>
        <w:jc w:val="right"/>
        <w:outlineLvl w:val="0"/>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2015"/>
        <w:gridCol w:w="540"/>
        <w:gridCol w:w="700"/>
        <w:gridCol w:w="1971"/>
        <w:gridCol w:w="778"/>
        <w:gridCol w:w="2530"/>
        <w:gridCol w:w="1192"/>
      </w:tblGrid>
      <w:tr w:rsidR="00BA5A97" w:rsidRPr="005A5AA1" w:rsidTr="00BA5A97">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firstRow="1" w:lastRow="0" w:firstColumn="1" w:lastColumn="0" w:noHBand="0" w:noVBand="0"/>
            </w:tblPr>
            <w:tblGrid>
              <w:gridCol w:w="1950"/>
              <w:gridCol w:w="1843"/>
              <w:gridCol w:w="992"/>
              <w:gridCol w:w="4786"/>
            </w:tblGrid>
            <w:tr w:rsidR="00BA5A97" w:rsidRPr="005A5AA1" w:rsidTr="00BA5A97">
              <w:tc>
                <w:tcPr>
                  <w:tcW w:w="1019" w:type="pct"/>
                  <w:tcBorders>
                    <w:top w:val="single" w:sz="4" w:space="0" w:color="auto"/>
                    <w:left w:val="single" w:sz="4" w:space="0" w:color="auto"/>
                    <w:bottom w:val="single" w:sz="4" w:space="0" w:color="auto"/>
                    <w:right w:val="single" w:sz="4" w:space="0" w:color="auto"/>
                  </w:tcBorders>
                </w:tcPr>
                <w:p w:rsidR="00BA5A97" w:rsidRPr="005A5AA1" w:rsidRDefault="00BA5A97" w:rsidP="00BA5A97">
                  <w:pPr>
                    <w:rPr>
                      <w:bCs/>
                      <w:sz w:val="28"/>
                      <w:szCs w:val="28"/>
                    </w:rPr>
                  </w:pPr>
                  <w:r w:rsidRPr="005A5AA1">
                    <w:rPr>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BA5A97" w:rsidRPr="005A5AA1" w:rsidRDefault="00BA5A97" w:rsidP="00BA5A97">
                  <w:pPr>
                    <w:rPr>
                      <w:sz w:val="28"/>
                      <w:szCs w:val="28"/>
                      <w:u w:val="single"/>
                    </w:rPr>
                  </w:pPr>
                </w:p>
              </w:tc>
              <w:tc>
                <w:tcPr>
                  <w:tcW w:w="518" w:type="pct"/>
                  <w:tcBorders>
                    <w:top w:val="nil"/>
                    <w:left w:val="single" w:sz="4" w:space="0" w:color="auto"/>
                    <w:bottom w:val="nil"/>
                    <w:right w:val="nil"/>
                  </w:tcBorders>
                </w:tcPr>
                <w:p w:rsidR="00BA5A97" w:rsidRPr="005A5AA1" w:rsidRDefault="00BA5A97" w:rsidP="00BA5A97">
                  <w:pPr>
                    <w:rPr>
                      <w:sz w:val="28"/>
                      <w:szCs w:val="28"/>
                      <w:u w:val="single"/>
                    </w:rPr>
                  </w:pPr>
                </w:p>
              </w:tc>
              <w:tc>
                <w:tcPr>
                  <w:tcW w:w="2500" w:type="pct"/>
                  <w:tcBorders>
                    <w:top w:val="nil"/>
                    <w:bottom w:val="single" w:sz="4" w:space="0" w:color="auto"/>
                    <w:right w:val="nil"/>
                  </w:tcBorders>
                </w:tcPr>
                <w:p w:rsidR="00BA5A97" w:rsidRPr="005A5AA1" w:rsidRDefault="00BA5A97" w:rsidP="00BA5A97">
                  <w:pPr>
                    <w:rPr>
                      <w:sz w:val="28"/>
                      <w:szCs w:val="28"/>
                      <w:u w:val="single"/>
                    </w:rPr>
                  </w:pPr>
                </w:p>
              </w:tc>
            </w:tr>
            <w:tr w:rsidR="00BA5A97" w:rsidRPr="005A5AA1" w:rsidTr="00BA5A97">
              <w:tc>
                <w:tcPr>
                  <w:tcW w:w="1019" w:type="pct"/>
                  <w:tcBorders>
                    <w:top w:val="single" w:sz="4" w:space="0" w:color="auto"/>
                    <w:left w:val="nil"/>
                    <w:bottom w:val="nil"/>
                    <w:right w:val="nil"/>
                  </w:tcBorders>
                </w:tcPr>
                <w:p w:rsidR="00BA5A97" w:rsidRPr="005A5AA1" w:rsidRDefault="00BA5A97" w:rsidP="00BA5A97">
                  <w:pPr>
                    <w:jc w:val="center"/>
                    <w:rPr>
                      <w:sz w:val="28"/>
                      <w:szCs w:val="28"/>
                    </w:rPr>
                  </w:pPr>
                </w:p>
              </w:tc>
              <w:tc>
                <w:tcPr>
                  <w:tcW w:w="963" w:type="pct"/>
                  <w:tcBorders>
                    <w:top w:val="single" w:sz="4" w:space="0" w:color="auto"/>
                    <w:left w:val="nil"/>
                    <w:bottom w:val="nil"/>
                    <w:right w:val="nil"/>
                  </w:tcBorders>
                </w:tcPr>
                <w:p w:rsidR="00BA5A97" w:rsidRPr="005A5AA1" w:rsidRDefault="00BA5A97" w:rsidP="00BA5A97">
                  <w:pPr>
                    <w:jc w:val="center"/>
                    <w:rPr>
                      <w:sz w:val="28"/>
                      <w:szCs w:val="28"/>
                    </w:rPr>
                  </w:pPr>
                </w:p>
              </w:tc>
              <w:tc>
                <w:tcPr>
                  <w:tcW w:w="518" w:type="pct"/>
                  <w:tcBorders>
                    <w:top w:val="nil"/>
                    <w:left w:val="nil"/>
                    <w:bottom w:val="nil"/>
                    <w:right w:val="nil"/>
                  </w:tcBorders>
                </w:tcPr>
                <w:p w:rsidR="00BA5A97" w:rsidRPr="005A5AA1" w:rsidRDefault="00BA5A97" w:rsidP="00BA5A97">
                  <w:pPr>
                    <w:jc w:val="center"/>
                    <w:rPr>
                      <w:sz w:val="28"/>
                      <w:szCs w:val="28"/>
                    </w:rPr>
                  </w:pPr>
                </w:p>
              </w:tc>
              <w:tc>
                <w:tcPr>
                  <w:tcW w:w="2500" w:type="pct"/>
                  <w:tcBorders>
                    <w:top w:val="single" w:sz="4" w:space="0" w:color="auto"/>
                    <w:left w:val="nil"/>
                    <w:bottom w:val="nil"/>
                    <w:right w:val="nil"/>
                  </w:tcBorders>
                </w:tcPr>
                <w:p w:rsidR="00BA5A97" w:rsidRPr="005A5AA1" w:rsidRDefault="00BA5A97" w:rsidP="00BA5A97">
                  <w:pPr>
                    <w:jc w:val="center"/>
                    <w:rPr>
                      <w:sz w:val="28"/>
                      <w:szCs w:val="28"/>
                    </w:rPr>
                  </w:pPr>
                  <w:r w:rsidRPr="005A5AA1">
                    <w:rPr>
                      <w:sz w:val="28"/>
                      <w:szCs w:val="28"/>
                    </w:rPr>
                    <w:t>Орган, обрабатывающий запрос на предоставление услуги</w:t>
                  </w:r>
                </w:p>
                <w:p w:rsidR="00BA5A97" w:rsidRPr="005A5AA1" w:rsidRDefault="00BA5A97" w:rsidP="00BA5A97">
                  <w:pPr>
                    <w:jc w:val="center"/>
                    <w:rPr>
                      <w:sz w:val="28"/>
                      <w:szCs w:val="28"/>
                    </w:rPr>
                  </w:pPr>
                </w:p>
              </w:tc>
            </w:tr>
          </w:tbl>
          <w:p w:rsidR="00BA5A97" w:rsidRPr="002034F3" w:rsidRDefault="00BA5A97" w:rsidP="00BA5A97">
            <w:pPr>
              <w:autoSpaceDE w:val="0"/>
              <w:autoSpaceDN w:val="0"/>
              <w:jc w:val="center"/>
              <w:rPr>
                <w:bCs/>
                <w:sz w:val="28"/>
                <w:szCs w:val="28"/>
              </w:rPr>
            </w:pPr>
            <w:r w:rsidRPr="002034F3">
              <w:rPr>
                <w:bCs/>
                <w:sz w:val="28"/>
                <w:szCs w:val="28"/>
              </w:rPr>
              <w:t>Данные заявителя (юридического лица)</w:t>
            </w:r>
          </w:p>
        </w:tc>
      </w:tr>
      <w:tr w:rsidR="00BA5A97" w:rsidRPr="005A5AA1" w:rsidTr="00BA5A97">
        <w:trPr>
          <w:trHeight w:val="20"/>
          <w:jc w:val="center"/>
        </w:trPr>
        <w:tc>
          <w:tcPr>
            <w:tcW w:w="3255" w:type="dxa"/>
            <w:gridSpan w:val="3"/>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3255" w:type="dxa"/>
            <w:gridSpan w:val="3"/>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3255" w:type="dxa"/>
            <w:gridSpan w:val="3"/>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jc w:val="center"/>
        </w:trPr>
        <w:tc>
          <w:tcPr>
            <w:tcW w:w="2015" w:type="dxa"/>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ОГРН</w:t>
            </w:r>
          </w:p>
        </w:tc>
        <w:tc>
          <w:tcPr>
            <w:tcW w:w="7711" w:type="dxa"/>
            <w:gridSpan w:val="6"/>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jc w:val="center"/>
        </w:trPr>
        <w:tc>
          <w:tcPr>
            <w:tcW w:w="9726" w:type="dxa"/>
            <w:gridSpan w:val="7"/>
            <w:tcBorders>
              <w:left w:val="nil"/>
              <w:right w:val="nil"/>
            </w:tcBorders>
            <w:tcMar>
              <w:top w:w="0" w:type="dxa"/>
              <w:left w:w="75" w:type="dxa"/>
              <w:bottom w:w="0" w:type="dxa"/>
              <w:right w:w="75" w:type="dxa"/>
            </w:tcMar>
            <w:vAlign w:val="center"/>
          </w:tcPr>
          <w:p w:rsidR="00BA5A97" w:rsidRPr="003206D4" w:rsidRDefault="00BA5A97" w:rsidP="00BA5A97">
            <w:pPr>
              <w:autoSpaceDE w:val="0"/>
              <w:autoSpaceDN w:val="0"/>
              <w:jc w:val="center"/>
              <w:rPr>
                <w:b/>
                <w:bCs/>
                <w:sz w:val="28"/>
                <w:szCs w:val="28"/>
              </w:rPr>
            </w:pPr>
          </w:p>
          <w:p w:rsidR="00BA5A97" w:rsidRPr="002034F3" w:rsidRDefault="00BA5A97" w:rsidP="00BA5A97">
            <w:pPr>
              <w:autoSpaceDE w:val="0"/>
              <w:autoSpaceDN w:val="0"/>
              <w:jc w:val="center"/>
              <w:rPr>
                <w:bCs/>
                <w:sz w:val="28"/>
                <w:szCs w:val="28"/>
              </w:rPr>
            </w:pPr>
            <w:r w:rsidRPr="002034F3">
              <w:rPr>
                <w:bCs/>
                <w:sz w:val="28"/>
                <w:szCs w:val="28"/>
              </w:rPr>
              <w:t>Юридический адрес</w:t>
            </w:r>
          </w:p>
        </w:tc>
      </w:tr>
      <w:tr w:rsidR="00BA5A97" w:rsidRPr="005A5AA1" w:rsidTr="00BA5A97">
        <w:trPr>
          <w:trHeight w:val="20"/>
          <w:jc w:val="center"/>
        </w:trPr>
        <w:tc>
          <w:tcPr>
            <w:tcW w:w="2015" w:type="dxa"/>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 xml:space="preserve">Регион </w:t>
            </w:r>
          </w:p>
        </w:tc>
        <w:tc>
          <w:tcPr>
            <w:tcW w:w="3722" w:type="dxa"/>
            <w:gridSpan w:val="2"/>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r>
      <w:tr w:rsidR="00BA5A97" w:rsidRPr="005A5AA1" w:rsidTr="00BA5A97">
        <w:trPr>
          <w:trHeight w:val="20"/>
          <w:jc w:val="center"/>
        </w:trPr>
        <w:tc>
          <w:tcPr>
            <w:tcW w:w="2015" w:type="dxa"/>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r>
      <w:tr w:rsidR="00BA5A97" w:rsidRPr="005A5AA1" w:rsidTr="00BA5A97">
        <w:trPr>
          <w:trHeight w:val="20"/>
          <w:jc w:val="center"/>
        </w:trPr>
        <w:tc>
          <w:tcPr>
            <w:tcW w:w="2015" w:type="dxa"/>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r>
      <w:tr w:rsidR="00BA5A97" w:rsidRPr="005A5AA1" w:rsidTr="00BA5A97">
        <w:trPr>
          <w:trHeight w:val="20"/>
          <w:jc w:val="center"/>
        </w:trPr>
        <w:tc>
          <w:tcPr>
            <w:tcW w:w="2015" w:type="dxa"/>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c>
          <w:tcPr>
            <w:tcW w:w="1971" w:type="dxa"/>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c>
          <w:tcPr>
            <w:tcW w:w="2530" w:type="dxa"/>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r>
      <w:tr w:rsidR="00BA5A97" w:rsidRPr="005A5AA1" w:rsidTr="00BA5A97">
        <w:trPr>
          <w:trHeight w:val="20"/>
          <w:jc w:val="center"/>
        </w:trPr>
        <w:tc>
          <w:tcPr>
            <w:tcW w:w="9726" w:type="dxa"/>
            <w:gridSpan w:val="7"/>
            <w:tcBorders>
              <w:left w:val="nil"/>
              <w:right w:val="nil"/>
            </w:tcBorders>
            <w:tcMar>
              <w:top w:w="0" w:type="dxa"/>
              <w:left w:w="75" w:type="dxa"/>
              <w:bottom w:w="0" w:type="dxa"/>
              <w:right w:w="75" w:type="dxa"/>
            </w:tcMar>
            <w:vAlign w:val="center"/>
          </w:tcPr>
          <w:p w:rsidR="00BA5A97" w:rsidRPr="003206D4" w:rsidRDefault="00BA5A97" w:rsidP="00BA5A97">
            <w:pPr>
              <w:autoSpaceDE w:val="0"/>
              <w:autoSpaceDN w:val="0"/>
              <w:jc w:val="center"/>
              <w:rPr>
                <w:b/>
                <w:bCs/>
                <w:sz w:val="28"/>
                <w:szCs w:val="28"/>
              </w:rPr>
            </w:pPr>
          </w:p>
          <w:p w:rsidR="00BA5A97" w:rsidRPr="002034F3" w:rsidRDefault="00BA5A97" w:rsidP="00BA5A97">
            <w:pPr>
              <w:autoSpaceDE w:val="0"/>
              <w:autoSpaceDN w:val="0"/>
              <w:jc w:val="center"/>
              <w:rPr>
                <w:bCs/>
                <w:sz w:val="28"/>
                <w:szCs w:val="28"/>
                <w:vertAlign w:val="superscript"/>
              </w:rPr>
            </w:pPr>
            <w:r w:rsidRPr="002034F3">
              <w:rPr>
                <w:bCs/>
                <w:sz w:val="28"/>
                <w:szCs w:val="28"/>
              </w:rPr>
              <w:t>Почтовый адрес</w:t>
            </w:r>
          </w:p>
        </w:tc>
      </w:tr>
      <w:tr w:rsidR="00BA5A97" w:rsidRPr="005A5AA1" w:rsidTr="00BA5A97">
        <w:trPr>
          <w:trHeight w:val="20"/>
          <w:jc w:val="center"/>
        </w:trPr>
        <w:tc>
          <w:tcPr>
            <w:tcW w:w="2015" w:type="dxa"/>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Регион</w:t>
            </w:r>
          </w:p>
        </w:tc>
        <w:tc>
          <w:tcPr>
            <w:tcW w:w="3722" w:type="dxa"/>
            <w:gridSpan w:val="2"/>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r>
      <w:tr w:rsidR="00BA5A97" w:rsidRPr="005A5AA1" w:rsidTr="00BA5A97">
        <w:trPr>
          <w:trHeight w:val="20"/>
          <w:jc w:val="center"/>
        </w:trPr>
        <w:tc>
          <w:tcPr>
            <w:tcW w:w="2015" w:type="dxa"/>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r>
      <w:tr w:rsidR="00BA5A97" w:rsidRPr="005A5AA1" w:rsidTr="00BA5A97">
        <w:trPr>
          <w:trHeight w:val="20"/>
          <w:jc w:val="center"/>
        </w:trPr>
        <w:tc>
          <w:tcPr>
            <w:tcW w:w="2015" w:type="dxa"/>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r>
      <w:tr w:rsidR="00BA5A97" w:rsidRPr="005A5AA1" w:rsidTr="00BA5A97">
        <w:trPr>
          <w:trHeight w:val="20"/>
          <w:jc w:val="center"/>
        </w:trPr>
        <w:tc>
          <w:tcPr>
            <w:tcW w:w="2015" w:type="dxa"/>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c>
          <w:tcPr>
            <w:tcW w:w="1971" w:type="dxa"/>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c>
          <w:tcPr>
            <w:tcW w:w="2530" w:type="dxa"/>
            <w:tcMar>
              <w:top w:w="0" w:type="dxa"/>
              <w:left w:w="75" w:type="dxa"/>
              <w:bottom w:w="0" w:type="dxa"/>
              <w:right w:w="75" w:type="dxa"/>
            </w:tcMar>
            <w:vAlign w:val="center"/>
          </w:tcPr>
          <w:p w:rsidR="00BA5A97" w:rsidRPr="003206D4" w:rsidRDefault="00BA5A97" w:rsidP="00BA5A97">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r>
      <w:tr w:rsidR="00BA5A97" w:rsidRPr="005A5AA1" w:rsidTr="00BA5A97">
        <w:trPr>
          <w:trHeight w:val="20"/>
          <w:jc w:val="center"/>
        </w:trPr>
        <w:tc>
          <w:tcPr>
            <w:tcW w:w="2015" w:type="dxa"/>
            <w:tcBorders>
              <w:left w:val="nil"/>
              <w:right w:val="nil"/>
            </w:tcBorders>
            <w:tcMar>
              <w:top w:w="0" w:type="dxa"/>
              <w:left w:w="75" w:type="dxa"/>
              <w:bottom w:w="0" w:type="dxa"/>
              <w:right w:w="75" w:type="dxa"/>
            </w:tcMar>
            <w:vAlign w:val="center"/>
          </w:tcPr>
          <w:p w:rsidR="00BA5A97" w:rsidRPr="003206D4" w:rsidRDefault="00BA5A97" w:rsidP="00BA5A97">
            <w:pPr>
              <w:autoSpaceDE w:val="0"/>
              <w:autoSpaceDN w:val="0"/>
              <w:rPr>
                <w:sz w:val="28"/>
                <w:szCs w:val="28"/>
              </w:rPr>
            </w:pPr>
          </w:p>
        </w:tc>
        <w:tc>
          <w:tcPr>
            <w:tcW w:w="1240" w:type="dxa"/>
            <w:gridSpan w:val="2"/>
            <w:tcBorders>
              <w:left w:val="nil"/>
              <w:right w:val="nil"/>
            </w:tcBorders>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c>
          <w:tcPr>
            <w:tcW w:w="1971" w:type="dxa"/>
            <w:tcBorders>
              <w:left w:val="nil"/>
              <w:right w:val="nil"/>
            </w:tcBorders>
            <w:tcMar>
              <w:top w:w="0" w:type="dxa"/>
              <w:left w:w="75" w:type="dxa"/>
              <w:bottom w:w="0" w:type="dxa"/>
              <w:right w:w="75" w:type="dxa"/>
            </w:tcMar>
            <w:vAlign w:val="center"/>
          </w:tcPr>
          <w:p w:rsidR="00BA5A97" w:rsidRPr="003206D4" w:rsidRDefault="00BA5A97" w:rsidP="00BA5A97">
            <w:pPr>
              <w:autoSpaceDE w:val="0"/>
              <w:autoSpaceDN w:val="0"/>
              <w:rPr>
                <w:sz w:val="28"/>
                <w:szCs w:val="28"/>
              </w:rPr>
            </w:pPr>
          </w:p>
        </w:tc>
        <w:tc>
          <w:tcPr>
            <w:tcW w:w="778" w:type="dxa"/>
            <w:tcBorders>
              <w:left w:val="nil"/>
              <w:right w:val="nil"/>
            </w:tcBorders>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c>
          <w:tcPr>
            <w:tcW w:w="2530" w:type="dxa"/>
            <w:tcBorders>
              <w:left w:val="nil"/>
              <w:right w:val="nil"/>
            </w:tcBorders>
            <w:tcMar>
              <w:top w:w="0" w:type="dxa"/>
              <w:left w:w="75" w:type="dxa"/>
              <w:bottom w:w="0" w:type="dxa"/>
              <w:right w:w="75" w:type="dxa"/>
            </w:tcMar>
            <w:vAlign w:val="center"/>
          </w:tcPr>
          <w:p w:rsidR="00BA5A97" w:rsidRPr="003206D4" w:rsidRDefault="00BA5A97" w:rsidP="00BA5A97">
            <w:pPr>
              <w:autoSpaceDE w:val="0"/>
              <w:autoSpaceDN w:val="0"/>
              <w:rPr>
                <w:sz w:val="28"/>
                <w:szCs w:val="28"/>
              </w:rPr>
            </w:pPr>
          </w:p>
        </w:tc>
        <w:tc>
          <w:tcPr>
            <w:tcW w:w="1192" w:type="dxa"/>
            <w:tcBorders>
              <w:left w:val="nil"/>
              <w:right w:val="nil"/>
            </w:tcBorders>
            <w:tcMar>
              <w:top w:w="0" w:type="dxa"/>
              <w:left w:w="75" w:type="dxa"/>
              <w:bottom w:w="0" w:type="dxa"/>
              <w:right w:w="75" w:type="dxa"/>
            </w:tcMar>
            <w:vAlign w:val="center"/>
          </w:tcPr>
          <w:p w:rsidR="00BA5A97" w:rsidRPr="003206D4" w:rsidRDefault="00BA5A97" w:rsidP="00BA5A97">
            <w:pPr>
              <w:autoSpaceDE w:val="0"/>
              <w:autoSpaceDN w:val="0"/>
              <w:rPr>
                <w:sz w:val="28"/>
                <w:szCs w:val="28"/>
                <w:u w:val="single"/>
              </w:rPr>
            </w:pPr>
          </w:p>
        </w:tc>
      </w:tr>
      <w:tr w:rsidR="00BA5A97" w:rsidRPr="002034F3" w:rsidTr="00BA5A97">
        <w:trPr>
          <w:trHeight w:val="20"/>
          <w:jc w:val="center"/>
        </w:trPr>
        <w:tc>
          <w:tcPr>
            <w:tcW w:w="2555" w:type="dxa"/>
            <w:gridSpan w:val="2"/>
            <w:vMerge w:val="restart"/>
            <w:tcMar>
              <w:top w:w="0" w:type="dxa"/>
              <w:left w:w="75" w:type="dxa"/>
              <w:bottom w:w="0" w:type="dxa"/>
              <w:right w:w="75" w:type="dxa"/>
            </w:tcMar>
            <w:vAlign w:val="center"/>
          </w:tcPr>
          <w:p w:rsidR="00BA5A97" w:rsidRPr="002034F3" w:rsidRDefault="00BA5A97" w:rsidP="00BA5A97">
            <w:pPr>
              <w:autoSpaceDE w:val="0"/>
              <w:autoSpaceDN w:val="0"/>
              <w:rPr>
                <w:bCs/>
                <w:sz w:val="28"/>
                <w:szCs w:val="28"/>
              </w:rPr>
            </w:pPr>
            <w:r w:rsidRPr="002034F3">
              <w:rPr>
                <w:bCs/>
                <w:sz w:val="28"/>
                <w:szCs w:val="28"/>
              </w:rPr>
              <w:t>Контактные данные</w:t>
            </w:r>
          </w:p>
        </w:tc>
        <w:tc>
          <w:tcPr>
            <w:tcW w:w="7171" w:type="dxa"/>
            <w:gridSpan w:val="5"/>
            <w:tcMar>
              <w:top w:w="0" w:type="dxa"/>
              <w:left w:w="75" w:type="dxa"/>
              <w:bottom w:w="0" w:type="dxa"/>
              <w:right w:w="75" w:type="dxa"/>
            </w:tcMar>
            <w:vAlign w:val="center"/>
          </w:tcPr>
          <w:p w:rsidR="00BA5A97" w:rsidRPr="002034F3" w:rsidRDefault="00BA5A97" w:rsidP="00BA5A97">
            <w:pPr>
              <w:autoSpaceDE w:val="0"/>
              <w:autoSpaceDN w:val="0"/>
              <w:rPr>
                <w:sz w:val="28"/>
                <w:szCs w:val="28"/>
              </w:rPr>
            </w:pPr>
          </w:p>
        </w:tc>
      </w:tr>
      <w:tr w:rsidR="00BA5A97" w:rsidRPr="005A5AA1" w:rsidTr="00BA5A97">
        <w:trPr>
          <w:trHeight w:val="20"/>
          <w:jc w:val="center"/>
        </w:trPr>
        <w:tc>
          <w:tcPr>
            <w:tcW w:w="2555" w:type="dxa"/>
            <w:gridSpan w:val="2"/>
            <w:vMerge/>
            <w:tcMar>
              <w:top w:w="0" w:type="dxa"/>
              <w:left w:w="75" w:type="dxa"/>
              <w:bottom w:w="0" w:type="dxa"/>
              <w:right w:w="75" w:type="dxa"/>
            </w:tcMar>
            <w:vAlign w:val="center"/>
          </w:tcPr>
          <w:p w:rsidR="00BA5A97" w:rsidRPr="003206D4" w:rsidRDefault="00BA5A97" w:rsidP="00BA5A97">
            <w:pPr>
              <w:autoSpaceDE w:val="0"/>
              <w:autoSpaceDN w:val="0"/>
              <w:rPr>
                <w:b/>
                <w:bCs/>
                <w:sz w:val="28"/>
                <w:szCs w:val="28"/>
              </w:rPr>
            </w:pPr>
          </w:p>
        </w:tc>
        <w:tc>
          <w:tcPr>
            <w:tcW w:w="7171" w:type="dxa"/>
            <w:gridSpan w:val="5"/>
            <w:tcMar>
              <w:top w:w="0" w:type="dxa"/>
              <w:left w:w="75" w:type="dxa"/>
              <w:bottom w:w="0" w:type="dxa"/>
              <w:right w:w="75" w:type="dxa"/>
            </w:tcMar>
            <w:vAlign w:val="center"/>
          </w:tcPr>
          <w:p w:rsidR="00BA5A97" w:rsidRPr="003206D4" w:rsidRDefault="00BA5A97" w:rsidP="00BA5A97">
            <w:pPr>
              <w:autoSpaceDE w:val="0"/>
              <w:autoSpaceDN w:val="0"/>
              <w:rPr>
                <w:sz w:val="28"/>
                <w:szCs w:val="28"/>
              </w:rPr>
            </w:pPr>
          </w:p>
        </w:tc>
      </w:tr>
    </w:tbl>
    <w:p w:rsidR="00BA5A97" w:rsidRDefault="00BA5A97" w:rsidP="00BA5A97">
      <w:pPr>
        <w:jc w:val="center"/>
        <w:rPr>
          <w:sz w:val="28"/>
          <w:szCs w:val="28"/>
        </w:rPr>
      </w:pPr>
    </w:p>
    <w:p w:rsidR="00BA5A97" w:rsidRPr="003206D4" w:rsidRDefault="00BA5A97" w:rsidP="00BA5A97">
      <w:pPr>
        <w:jc w:val="center"/>
        <w:rPr>
          <w:sz w:val="28"/>
          <w:szCs w:val="28"/>
        </w:rPr>
      </w:pPr>
      <w:r w:rsidRPr="003206D4">
        <w:rPr>
          <w:sz w:val="28"/>
          <w:szCs w:val="28"/>
        </w:rPr>
        <w:t>ЗАЯВЛЕНИЕ</w:t>
      </w:r>
    </w:p>
    <w:p w:rsidR="00BA5A97" w:rsidRPr="003206D4" w:rsidRDefault="00BA5A97" w:rsidP="00BA5A97">
      <w:pPr>
        <w:widowControl w:val="0"/>
        <w:autoSpaceDE w:val="0"/>
        <w:autoSpaceDN w:val="0"/>
        <w:adjustRightInd w:val="0"/>
        <w:jc w:val="both"/>
        <w:rPr>
          <w:sz w:val="28"/>
          <w:szCs w:val="28"/>
        </w:rPr>
      </w:pPr>
      <w:r w:rsidRPr="003206D4">
        <w:rPr>
          <w:sz w:val="28"/>
          <w:szCs w:val="28"/>
        </w:rPr>
        <w:t>Прошу предоставить земельный участок площадью _______________</w:t>
      </w:r>
      <w:r>
        <w:rPr>
          <w:sz w:val="28"/>
          <w:szCs w:val="28"/>
        </w:rPr>
        <w:t>_</w:t>
      </w:r>
      <w:r w:rsidRPr="003206D4">
        <w:rPr>
          <w:sz w:val="28"/>
          <w:szCs w:val="28"/>
        </w:rPr>
        <w:t>кв.</w:t>
      </w:r>
      <w:r>
        <w:rPr>
          <w:sz w:val="28"/>
          <w:szCs w:val="28"/>
        </w:rPr>
        <w:t xml:space="preserve"> </w:t>
      </w:r>
      <w:r w:rsidRPr="003206D4">
        <w:rPr>
          <w:sz w:val="28"/>
          <w:szCs w:val="28"/>
        </w:rPr>
        <w:t xml:space="preserve">м, </w:t>
      </w:r>
    </w:p>
    <w:p w:rsidR="00BA5A97" w:rsidRPr="003206D4" w:rsidRDefault="00BA5A97" w:rsidP="00BA5A97">
      <w:pPr>
        <w:widowControl w:val="0"/>
        <w:autoSpaceDE w:val="0"/>
        <w:autoSpaceDN w:val="0"/>
        <w:adjustRightInd w:val="0"/>
        <w:jc w:val="both"/>
        <w:rPr>
          <w:sz w:val="28"/>
          <w:szCs w:val="28"/>
        </w:rPr>
      </w:pPr>
    </w:p>
    <w:p w:rsidR="00BA5A97" w:rsidRPr="003206D4" w:rsidRDefault="00BA5A97" w:rsidP="00BA5A97">
      <w:pPr>
        <w:widowControl w:val="0"/>
        <w:autoSpaceDE w:val="0"/>
        <w:autoSpaceDN w:val="0"/>
        <w:adjustRightInd w:val="0"/>
        <w:jc w:val="both"/>
        <w:rPr>
          <w:sz w:val="28"/>
          <w:szCs w:val="28"/>
        </w:rPr>
      </w:pPr>
      <w:r w:rsidRPr="003206D4">
        <w:rPr>
          <w:sz w:val="28"/>
          <w:szCs w:val="28"/>
        </w:rPr>
        <w:t>местоположение земельного участка: ________________________________</w:t>
      </w:r>
      <w:r>
        <w:rPr>
          <w:sz w:val="28"/>
          <w:szCs w:val="28"/>
        </w:rPr>
        <w:t>_</w:t>
      </w:r>
    </w:p>
    <w:p w:rsidR="00BA5A97" w:rsidRPr="003206D4" w:rsidRDefault="00BA5A97" w:rsidP="00BA5A97">
      <w:pPr>
        <w:widowControl w:val="0"/>
        <w:autoSpaceDE w:val="0"/>
        <w:autoSpaceDN w:val="0"/>
        <w:adjustRightInd w:val="0"/>
        <w:jc w:val="both"/>
        <w:rPr>
          <w:sz w:val="28"/>
          <w:szCs w:val="28"/>
        </w:rPr>
      </w:pPr>
      <w:r w:rsidRPr="003206D4">
        <w:rPr>
          <w:sz w:val="28"/>
          <w:szCs w:val="28"/>
        </w:rPr>
        <w:lastRenderedPageBreak/>
        <w:t xml:space="preserve">кадастровый номер  _______________________________________________, </w:t>
      </w:r>
    </w:p>
    <w:p w:rsidR="00BA5A97" w:rsidRPr="001F04EC" w:rsidRDefault="00BA5A97" w:rsidP="00BA5A97">
      <w:pPr>
        <w:jc w:val="both"/>
      </w:pPr>
      <w:r>
        <w:t xml:space="preserve">                                   </w:t>
      </w:r>
      <w:r w:rsidRPr="001F04EC">
        <w:t>(в случае</w:t>
      </w:r>
      <w:proofErr w:type="gramStart"/>
      <w:r w:rsidRPr="001F04EC">
        <w:t>,</w:t>
      </w:r>
      <w:proofErr w:type="gramEnd"/>
      <w:r w:rsidRPr="001F04EC">
        <w:t xml:space="preserve"> если границы земельного участка подлежат уточнению)</w:t>
      </w:r>
    </w:p>
    <w:p w:rsidR="00BA5A97" w:rsidRPr="003206D4" w:rsidRDefault="00BA5A97" w:rsidP="00BA5A97">
      <w:pPr>
        <w:widowControl w:val="0"/>
        <w:autoSpaceDE w:val="0"/>
        <w:autoSpaceDN w:val="0"/>
        <w:adjustRightInd w:val="0"/>
        <w:jc w:val="both"/>
        <w:rPr>
          <w:sz w:val="28"/>
          <w:szCs w:val="28"/>
        </w:rPr>
      </w:pPr>
      <w:r w:rsidRPr="003206D4">
        <w:rPr>
          <w:sz w:val="28"/>
          <w:szCs w:val="28"/>
        </w:rPr>
        <w:t>для______________________________________________________________</w:t>
      </w:r>
    </w:p>
    <w:p w:rsidR="00BA5A97" w:rsidRPr="001F04EC" w:rsidRDefault="00BA5A97" w:rsidP="00BA5A97">
      <w:pPr>
        <w:jc w:val="both"/>
      </w:pPr>
      <w:r>
        <w:t xml:space="preserve">                                         </w:t>
      </w:r>
      <w:r w:rsidRPr="001F04EC">
        <w:t>(цель использования земельного участка)</w:t>
      </w:r>
    </w:p>
    <w:p w:rsidR="00BA5A97" w:rsidRPr="003206D4" w:rsidRDefault="00BA5A97" w:rsidP="00BA5A97">
      <w:pPr>
        <w:jc w:val="both"/>
        <w:rPr>
          <w:sz w:val="28"/>
          <w:szCs w:val="28"/>
        </w:rPr>
      </w:pPr>
      <w:r w:rsidRPr="003206D4">
        <w:rPr>
          <w:sz w:val="28"/>
          <w:szCs w:val="28"/>
        </w:rPr>
        <w:t>_________________________________________________________________</w:t>
      </w:r>
    </w:p>
    <w:p w:rsidR="00BA5A97" w:rsidRPr="003206D4" w:rsidRDefault="00BA5A97" w:rsidP="00BA5A97">
      <w:pPr>
        <w:jc w:val="both"/>
        <w:rPr>
          <w:sz w:val="28"/>
          <w:szCs w:val="28"/>
        </w:rPr>
      </w:pPr>
    </w:p>
    <w:p w:rsidR="00BA5A97" w:rsidRPr="003206D4" w:rsidRDefault="00BA5A97" w:rsidP="00BA5A97">
      <w:pPr>
        <w:jc w:val="both"/>
        <w:rPr>
          <w:sz w:val="28"/>
          <w:szCs w:val="28"/>
        </w:rPr>
      </w:pPr>
      <w:r w:rsidRPr="003206D4">
        <w:rPr>
          <w:sz w:val="28"/>
          <w:szCs w:val="28"/>
        </w:rPr>
        <w:t>вид испрашиваемого права: _________________________________________,</w:t>
      </w:r>
    </w:p>
    <w:p w:rsidR="00BA5A97" w:rsidRPr="003206D4" w:rsidRDefault="00BA5A97" w:rsidP="00BA5A97">
      <w:pPr>
        <w:jc w:val="both"/>
        <w:rPr>
          <w:sz w:val="28"/>
          <w:szCs w:val="28"/>
        </w:rPr>
      </w:pPr>
    </w:p>
    <w:p w:rsidR="00BA5A97" w:rsidRPr="003206D4" w:rsidRDefault="00BA5A97" w:rsidP="00BA5A97">
      <w:pPr>
        <w:jc w:val="both"/>
        <w:rPr>
          <w:sz w:val="28"/>
          <w:szCs w:val="28"/>
        </w:rPr>
      </w:pPr>
      <w:r w:rsidRPr="003206D4">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r>
        <w:rPr>
          <w:sz w:val="28"/>
          <w:szCs w:val="28"/>
        </w:rPr>
        <w:t>__</w:t>
      </w:r>
    </w:p>
    <w:p w:rsidR="00BA5A97" w:rsidRPr="003206D4" w:rsidRDefault="00BA5A97" w:rsidP="00BA5A97">
      <w:pPr>
        <w:jc w:val="both"/>
        <w:rPr>
          <w:sz w:val="28"/>
          <w:szCs w:val="28"/>
        </w:rPr>
      </w:pPr>
      <w:r w:rsidRPr="003206D4">
        <w:rPr>
          <w:sz w:val="28"/>
          <w:szCs w:val="28"/>
        </w:rPr>
        <w:t>__________________________________</w:t>
      </w:r>
      <w:r>
        <w:rPr>
          <w:sz w:val="28"/>
          <w:szCs w:val="28"/>
        </w:rPr>
        <w:t>_______________________________</w:t>
      </w:r>
      <w:r w:rsidRPr="003206D4">
        <w:rPr>
          <w:sz w:val="28"/>
          <w:szCs w:val="28"/>
        </w:rPr>
        <w:t>,</w:t>
      </w:r>
    </w:p>
    <w:p w:rsidR="00BA5A97" w:rsidRPr="003206D4" w:rsidRDefault="00BA5A97" w:rsidP="00BA5A97">
      <w:pPr>
        <w:jc w:val="both"/>
        <w:rPr>
          <w:sz w:val="28"/>
          <w:szCs w:val="28"/>
        </w:rPr>
      </w:pPr>
    </w:p>
    <w:p w:rsidR="00BA5A97" w:rsidRPr="003206D4" w:rsidRDefault="00BA5A97" w:rsidP="00BA5A97">
      <w:pPr>
        <w:jc w:val="both"/>
        <w:rPr>
          <w:sz w:val="28"/>
          <w:szCs w:val="28"/>
        </w:rPr>
      </w:pPr>
      <w:r w:rsidRPr="003206D4">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w:t>
      </w:r>
      <w:r>
        <w:rPr>
          <w:sz w:val="28"/>
          <w:szCs w:val="28"/>
        </w:rPr>
        <w:t>______________________________</w:t>
      </w:r>
    </w:p>
    <w:p w:rsidR="00BA5A97" w:rsidRPr="003206D4" w:rsidRDefault="00BA5A97" w:rsidP="00BA5A97">
      <w:pPr>
        <w:jc w:val="both"/>
        <w:rPr>
          <w:sz w:val="28"/>
          <w:szCs w:val="28"/>
        </w:rPr>
      </w:pPr>
    </w:p>
    <w:p w:rsidR="00BA5A97" w:rsidRPr="003206D4" w:rsidRDefault="00BA5A97" w:rsidP="00BA5A97">
      <w:pPr>
        <w:widowControl w:val="0"/>
        <w:autoSpaceDE w:val="0"/>
        <w:autoSpaceDN w:val="0"/>
        <w:adjustRightInd w:val="0"/>
        <w:jc w:val="both"/>
        <w:rPr>
          <w:sz w:val="28"/>
          <w:szCs w:val="28"/>
        </w:rPr>
      </w:pPr>
      <w:r w:rsidRPr="003206D4">
        <w:rPr>
          <w:sz w:val="28"/>
          <w:szCs w:val="28"/>
        </w:rPr>
        <w:t>реквизиты решения об изъятии земельного участка для государственных или муниципальных ну</w:t>
      </w:r>
      <w:proofErr w:type="gramStart"/>
      <w:r w:rsidRPr="003206D4">
        <w:rPr>
          <w:sz w:val="28"/>
          <w:szCs w:val="28"/>
        </w:rPr>
        <w:t>жд в сл</w:t>
      </w:r>
      <w:proofErr w:type="gramEnd"/>
      <w:r w:rsidRPr="003206D4">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A5A97" w:rsidRPr="003206D4" w:rsidRDefault="00BA5A97" w:rsidP="00BA5A97">
      <w:pPr>
        <w:widowControl w:val="0"/>
        <w:autoSpaceDE w:val="0"/>
        <w:autoSpaceDN w:val="0"/>
        <w:adjustRightInd w:val="0"/>
        <w:jc w:val="both"/>
        <w:rPr>
          <w:sz w:val="28"/>
          <w:szCs w:val="28"/>
        </w:rPr>
      </w:pPr>
      <w:r w:rsidRPr="003206D4">
        <w:rPr>
          <w:sz w:val="28"/>
          <w:szCs w:val="28"/>
        </w:rPr>
        <w:t>___________________________________________________________________________________________________</w:t>
      </w:r>
      <w:r>
        <w:rPr>
          <w:sz w:val="28"/>
          <w:szCs w:val="28"/>
        </w:rPr>
        <w:t>_______________________________</w:t>
      </w:r>
      <w:r w:rsidRPr="003206D4">
        <w:rPr>
          <w:sz w:val="28"/>
          <w:szCs w:val="28"/>
        </w:rPr>
        <w:t>,</w:t>
      </w:r>
    </w:p>
    <w:p w:rsidR="00BA5A97" w:rsidRPr="003206D4" w:rsidRDefault="00BA5A97" w:rsidP="00BA5A97">
      <w:pPr>
        <w:widowControl w:val="0"/>
        <w:autoSpaceDE w:val="0"/>
        <w:autoSpaceDN w:val="0"/>
        <w:adjustRightInd w:val="0"/>
        <w:jc w:val="both"/>
        <w:rPr>
          <w:sz w:val="28"/>
          <w:szCs w:val="28"/>
        </w:rPr>
      </w:pPr>
    </w:p>
    <w:p w:rsidR="00BA5A97" w:rsidRPr="003206D4" w:rsidRDefault="00BA5A97" w:rsidP="00BA5A97">
      <w:pPr>
        <w:widowControl w:val="0"/>
        <w:autoSpaceDE w:val="0"/>
        <w:autoSpaceDN w:val="0"/>
        <w:adjustRightInd w:val="0"/>
        <w:jc w:val="both"/>
        <w:rPr>
          <w:sz w:val="28"/>
          <w:szCs w:val="28"/>
        </w:rPr>
      </w:pPr>
      <w:r w:rsidRPr="003206D4">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206D4">
        <w:rPr>
          <w:sz w:val="28"/>
          <w:szCs w:val="28"/>
        </w:rPr>
        <w:t>указанными</w:t>
      </w:r>
      <w:proofErr w:type="gramEnd"/>
      <w:r w:rsidRPr="003206D4">
        <w:rPr>
          <w:sz w:val="28"/>
          <w:szCs w:val="28"/>
        </w:rPr>
        <w:t xml:space="preserve"> документом и (или) проектом_____________________________________________</w:t>
      </w:r>
      <w:r>
        <w:rPr>
          <w:sz w:val="28"/>
          <w:szCs w:val="28"/>
        </w:rPr>
        <w:t>____________</w:t>
      </w:r>
    </w:p>
    <w:p w:rsidR="00BA5A97" w:rsidRPr="003206D4" w:rsidRDefault="00BA5A97" w:rsidP="00BA5A97">
      <w:pPr>
        <w:widowControl w:val="0"/>
        <w:autoSpaceDE w:val="0"/>
        <w:autoSpaceDN w:val="0"/>
        <w:adjustRightInd w:val="0"/>
        <w:jc w:val="both"/>
        <w:rPr>
          <w:sz w:val="28"/>
          <w:szCs w:val="28"/>
        </w:rPr>
      </w:pPr>
      <w:r w:rsidRPr="003206D4">
        <w:rPr>
          <w:sz w:val="28"/>
          <w:szCs w:val="28"/>
        </w:rPr>
        <w:t>_</w:t>
      </w:r>
      <w:r>
        <w:rPr>
          <w:sz w:val="28"/>
          <w:szCs w:val="28"/>
        </w:rPr>
        <w:t>________________________________________________________________</w:t>
      </w:r>
    </w:p>
    <w:p w:rsidR="00BA5A97" w:rsidRPr="003206D4" w:rsidRDefault="00BA5A97" w:rsidP="00BA5A97">
      <w:pPr>
        <w:widowControl w:val="0"/>
        <w:autoSpaceDE w:val="0"/>
        <w:autoSpaceDN w:val="0"/>
        <w:adjustRightInd w:val="0"/>
        <w:jc w:val="both"/>
        <w:rPr>
          <w:sz w:val="28"/>
          <w:szCs w:val="28"/>
        </w:rPr>
      </w:pPr>
    </w:p>
    <w:p w:rsidR="00BA5A97" w:rsidRPr="003206D4" w:rsidRDefault="00BA5A97" w:rsidP="00BA5A97">
      <w:pPr>
        <w:jc w:val="both"/>
        <w:rPr>
          <w:sz w:val="28"/>
          <w:szCs w:val="28"/>
        </w:rPr>
      </w:pPr>
      <w:proofErr w:type="gramStart"/>
      <w:r w:rsidRPr="003206D4">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w:t>
      </w:r>
      <w:r>
        <w:rPr>
          <w:sz w:val="28"/>
          <w:szCs w:val="28"/>
        </w:rPr>
        <w:t>___</w:t>
      </w:r>
      <w:proofErr w:type="gramEnd"/>
    </w:p>
    <w:p w:rsidR="00BA5A97" w:rsidRPr="003206D4" w:rsidRDefault="00BA5A97" w:rsidP="00BA5A97">
      <w:pPr>
        <w:jc w:val="center"/>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44"/>
        <w:gridCol w:w="610"/>
        <w:gridCol w:w="850"/>
        <w:gridCol w:w="316"/>
        <w:gridCol w:w="1338"/>
        <w:gridCol w:w="173"/>
        <w:gridCol w:w="8"/>
        <w:gridCol w:w="1032"/>
        <w:gridCol w:w="1181"/>
        <w:gridCol w:w="1504"/>
        <w:gridCol w:w="2049"/>
      </w:tblGrid>
      <w:tr w:rsidR="00BA5A97" w:rsidRPr="005A5AA1" w:rsidTr="00BA5A9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A5A97" w:rsidRPr="001F04EC" w:rsidRDefault="00BA5A97" w:rsidP="00BA5A97">
            <w:pPr>
              <w:widowControl w:val="0"/>
              <w:autoSpaceDE w:val="0"/>
              <w:autoSpaceDN w:val="0"/>
              <w:adjustRightInd w:val="0"/>
              <w:jc w:val="center"/>
              <w:rPr>
                <w:bCs/>
                <w:sz w:val="28"/>
                <w:szCs w:val="28"/>
              </w:rPr>
            </w:pPr>
            <w:r w:rsidRPr="001F04EC">
              <w:rPr>
                <w:bCs/>
                <w:sz w:val="28"/>
                <w:szCs w:val="28"/>
              </w:rPr>
              <w:t>Представлены следующие документы</w:t>
            </w:r>
          </w:p>
        </w:tc>
      </w:tr>
      <w:tr w:rsidR="00BA5A97" w:rsidRPr="005A5AA1" w:rsidTr="00BA5A97">
        <w:trPr>
          <w:trHeight w:val="20"/>
          <w:jc w:val="center"/>
        </w:trPr>
        <w:tc>
          <w:tcPr>
            <w:tcW w:w="234"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1</w:t>
            </w:r>
          </w:p>
        </w:tc>
        <w:tc>
          <w:tcPr>
            <w:tcW w:w="4766" w:type="pct"/>
            <w:gridSpan w:val="10"/>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234"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2</w:t>
            </w:r>
          </w:p>
        </w:tc>
        <w:tc>
          <w:tcPr>
            <w:tcW w:w="4766" w:type="pct"/>
            <w:gridSpan w:val="10"/>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234"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lastRenderedPageBreak/>
              <w:t>3</w:t>
            </w:r>
          </w:p>
        </w:tc>
        <w:tc>
          <w:tcPr>
            <w:tcW w:w="4766" w:type="pct"/>
            <w:gridSpan w:val="10"/>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jc w:val="center"/>
        </w:trPr>
        <w:tc>
          <w:tcPr>
            <w:tcW w:w="234"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4766" w:type="pct"/>
            <w:gridSpan w:val="10"/>
            <w:tcBorders>
              <w:left w:val="nil"/>
              <w:right w:val="nil"/>
            </w:tcBorders>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jc w:val="center"/>
        </w:trPr>
        <w:tc>
          <w:tcPr>
            <w:tcW w:w="1872" w:type="pct"/>
            <w:gridSpan w:val="5"/>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bCs/>
                <w:sz w:val="28"/>
                <w:szCs w:val="28"/>
              </w:rPr>
            </w:pPr>
            <w:r w:rsidRPr="003206D4">
              <w:rPr>
                <w:bCs/>
                <w:sz w:val="28"/>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1872" w:type="pct"/>
            <w:gridSpan w:val="5"/>
            <w:vMerge w:val="restar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bCs/>
                <w:sz w:val="28"/>
                <w:szCs w:val="28"/>
              </w:rPr>
            </w:pPr>
            <w:r w:rsidRPr="003206D4">
              <w:rPr>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1872" w:type="pct"/>
            <w:gridSpan w:val="5"/>
            <w:vMerge/>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bCs/>
                <w:sz w:val="28"/>
                <w:szCs w:val="28"/>
              </w:rPr>
            </w:pPr>
          </w:p>
        </w:tc>
        <w:tc>
          <w:tcPr>
            <w:tcW w:w="3128" w:type="pct"/>
            <w:gridSpan w:val="6"/>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A5A97" w:rsidRPr="001F04EC" w:rsidRDefault="00BA5A97" w:rsidP="00BA5A97">
            <w:pPr>
              <w:widowControl w:val="0"/>
              <w:autoSpaceDE w:val="0"/>
              <w:autoSpaceDN w:val="0"/>
              <w:adjustRightInd w:val="0"/>
              <w:jc w:val="center"/>
              <w:rPr>
                <w:bCs/>
                <w:sz w:val="28"/>
                <w:szCs w:val="28"/>
              </w:rPr>
            </w:pPr>
            <w:r w:rsidRPr="001F04EC">
              <w:rPr>
                <w:bCs/>
                <w:sz w:val="28"/>
                <w:szCs w:val="28"/>
              </w:rPr>
              <w:t>Данные представителя (уполномоченного лица)</w:t>
            </w:r>
          </w:p>
        </w:tc>
      </w:tr>
      <w:tr w:rsidR="00BA5A97" w:rsidRPr="005A5AA1" w:rsidTr="00BA5A97">
        <w:trPr>
          <w:trHeight w:val="20"/>
          <w:jc w:val="center"/>
        </w:trPr>
        <w:tc>
          <w:tcPr>
            <w:tcW w:w="1002"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Фамилия</w:t>
            </w:r>
          </w:p>
        </w:tc>
        <w:tc>
          <w:tcPr>
            <w:tcW w:w="3998" w:type="pct"/>
            <w:gridSpan w:val="8"/>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1002"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Имя</w:t>
            </w:r>
          </w:p>
        </w:tc>
        <w:tc>
          <w:tcPr>
            <w:tcW w:w="3998" w:type="pct"/>
            <w:gridSpan w:val="8"/>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1002"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Отчество</w:t>
            </w:r>
          </w:p>
        </w:tc>
        <w:tc>
          <w:tcPr>
            <w:tcW w:w="3998" w:type="pct"/>
            <w:gridSpan w:val="8"/>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jc w:val="center"/>
        </w:trPr>
        <w:tc>
          <w:tcPr>
            <w:tcW w:w="1002"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Дата рождения</w:t>
            </w:r>
          </w:p>
        </w:tc>
        <w:tc>
          <w:tcPr>
            <w:tcW w:w="3998" w:type="pct"/>
            <w:gridSpan w:val="8"/>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A5A97" w:rsidRPr="001F04EC" w:rsidRDefault="00BA5A97" w:rsidP="00BA5A97">
            <w:pPr>
              <w:widowControl w:val="0"/>
              <w:autoSpaceDE w:val="0"/>
              <w:autoSpaceDN w:val="0"/>
              <w:adjustRightInd w:val="0"/>
              <w:jc w:val="center"/>
              <w:rPr>
                <w:bCs/>
                <w:sz w:val="28"/>
                <w:szCs w:val="28"/>
              </w:rPr>
            </w:pPr>
            <w:r w:rsidRPr="001F04EC">
              <w:rPr>
                <w:sz w:val="28"/>
                <w:szCs w:val="28"/>
              </w:rPr>
              <w:br w:type="page"/>
            </w:r>
            <w:r w:rsidRPr="001F04EC">
              <w:rPr>
                <w:bCs/>
                <w:sz w:val="28"/>
                <w:szCs w:val="28"/>
              </w:rPr>
              <w:t>Документ, удостоверяющий личность представителя (уполномоченного лица)</w:t>
            </w: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rPr>
                <w:sz w:val="28"/>
                <w:szCs w:val="28"/>
              </w:rPr>
            </w:pPr>
            <w:r w:rsidRPr="003206D4">
              <w:rPr>
                <w:sz w:val="28"/>
                <w:szCs w:val="28"/>
              </w:rPr>
              <w:t>Вид</w:t>
            </w:r>
          </w:p>
        </w:tc>
        <w:tc>
          <w:tcPr>
            <w:tcW w:w="4445" w:type="pct"/>
            <w:gridSpan w:val="9"/>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Серия</w:t>
            </w:r>
          </w:p>
        </w:tc>
        <w:tc>
          <w:tcPr>
            <w:tcW w:w="1408" w:type="pct"/>
            <w:gridSpan w:val="4"/>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546"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Номер</w:t>
            </w:r>
          </w:p>
        </w:tc>
        <w:tc>
          <w:tcPr>
            <w:tcW w:w="2491"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Выдан</w:t>
            </w:r>
          </w:p>
        </w:tc>
        <w:tc>
          <w:tcPr>
            <w:tcW w:w="2575" w:type="pct"/>
            <w:gridSpan w:val="7"/>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p w:rsidR="00BA5A97" w:rsidRPr="003206D4" w:rsidRDefault="00BA5A97" w:rsidP="00BA5A97">
            <w:pPr>
              <w:widowControl w:val="0"/>
              <w:autoSpaceDE w:val="0"/>
              <w:autoSpaceDN w:val="0"/>
              <w:adjustRightInd w:val="0"/>
              <w:rPr>
                <w:sz w:val="28"/>
                <w:szCs w:val="28"/>
              </w:rPr>
            </w:pPr>
          </w:p>
          <w:p w:rsidR="00BA5A97" w:rsidRPr="003206D4" w:rsidRDefault="00BA5A97" w:rsidP="00BA5A97">
            <w:pPr>
              <w:widowControl w:val="0"/>
              <w:autoSpaceDE w:val="0"/>
              <w:autoSpaceDN w:val="0"/>
              <w:adjustRightInd w:val="0"/>
              <w:rPr>
                <w:sz w:val="28"/>
                <w:szCs w:val="28"/>
              </w:rPr>
            </w:pPr>
          </w:p>
        </w:tc>
        <w:tc>
          <w:tcPr>
            <w:tcW w:w="791"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Дата выдачи</w:t>
            </w:r>
          </w:p>
        </w:tc>
        <w:tc>
          <w:tcPr>
            <w:tcW w:w="1079"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r>
      <w:tr w:rsidR="00BA5A97" w:rsidRPr="005A5AA1" w:rsidTr="00BA5A9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jc w:val="center"/>
              <w:rPr>
                <w:b/>
                <w:bCs/>
                <w:sz w:val="28"/>
                <w:szCs w:val="28"/>
              </w:rPr>
            </w:pPr>
            <w:r w:rsidRPr="003206D4">
              <w:rPr>
                <w:b/>
                <w:bCs/>
                <w:sz w:val="28"/>
                <w:szCs w:val="28"/>
              </w:rPr>
              <w:br w:type="page"/>
            </w:r>
          </w:p>
          <w:p w:rsidR="00BA5A97" w:rsidRPr="001F04EC" w:rsidRDefault="00BA5A97" w:rsidP="00BA5A97">
            <w:pPr>
              <w:widowControl w:val="0"/>
              <w:autoSpaceDE w:val="0"/>
              <w:autoSpaceDN w:val="0"/>
              <w:adjustRightInd w:val="0"/>
              <w:jc w:val="center"/>
              <w:rPr>
                <w:bCs/>
                <w:sz w:val="28"/>
                <w:szCs w:val="28"/>
              </w:rPr>
            </w:pPr>
            <w:r w:rsidRPr="001F04EC">
              <w:rPr>
                <w:bCs/>
                <w:sz w:val="28"/>
                <w:szCs w:val="28"/>
              </w:rPr>
              <w:t>Адрес регистрации представителя (уполномоченного лица)</w:t>
            </w: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 xml:space="preserve">Индекс </w:t>
            </w:r>
          </w:p>
        </w:tc>
        <w:tc>
          <w:tcPr>
            <w:tcW w:w="1408" w:type="pct"/>
            <w:gridSpan w:val="4"/>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1167"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 xml:space="preserve">Регион </w:t>
            </w:r>
          </w:p>
        </w:tc>
        <w:tc>
          <w:tcPr>
            <w:tcW w:w="1870"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Район</w:t>
            </w:r>
          </w:p>
        </w:tc>
        <w:tc>
          <w:tcPr>
            <w:tcW w:w="1408" w:type="pct"/>
            <w:gridSpan w:val="4"/>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1167"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Населенный пункт</w:t>
            </w:r>
          </w:p>
        </w:tc>
        <w:tc>
          <w:tcPr>
            <w:tcW w:w="1870"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Улица</w:t>
            </w:r>
          </w:p>
        </w:tc>
        <w:tc>
          <w:tcPr>
            <w:tcW w:w="4445" w:type="pct"/>
            <w:gridSpan w:val="9"/>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Дом</w:t>
            </w:r>
          </w:p>
        </w:tc>
        <w:tc>
          <w:tcPr>
            <w:tcW w:w="1408" w:type="pct"/>
            <w:gridSpan w:val="4"/>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546"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Корпус</w:t>
            </w:r>
          </w:p>
        </w:tc>
        <w:tc>
          <w:tcPr>
            <w:tcW w:w="621"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791"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Квартира</w:t>
            </w:r>
          </w:p>
        </w:tc>
        <w:tc>
          <w:tcPr>
            <w:tcW w:w="1079"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000" w:type="pct"/>
            <w:gridSpan w:val="11"/>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jc w:val="center"/>
              <w:rPr>
                <w:b/>
                <w:bCs/>
                <w:sz w:val="28"/>
                <w:szCs w:val="28"/>
              </w:rPr>
            </w:pPr>
          </w:p>
          <w:p w:rsidR="00BA5A97" w:rsidRPr="001F04EC" w:rsidRDefault="00BA5A97" w:rsidP="00BA5A97">
            <w:pPr>
              <w:widowControl w:val="0"/>
              <w:autoSpaceDE w:val="0"/>
              <w:autoSpaceDN w:val="0"/>
              <w:adjustRightInd w:val="0"/>
              <w:jc w:val="center"/>
              <w:rPr>
                <w:bCs/>
                <w:sz w:val="28"/>
                <w:szCs w:val="28"/>
              </w:rPr>
            </w:pPr>
            <w:r w:rsidRPr="001F04EC">
              <w:rPr>
                <w:bCs/>
                <w:sz w:val="28"/>
                <w:szCs w:val="28"/>
              </w:rPr>
              <w:t>Адрес места жительства представителя (уполномоченного лица)</w:t>
            </w: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 xml:space="preserve">Индекс </w:t>
            </w:r>
          </w:p>
        </w:tc>
        <w:tc>
          <w:tcPr>
            <w:tcW w:w="1408" w:type="pct"/>
            <w:gridSpan w:val="4"/>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1167"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Регион</w:t>
            </w:r>
          </w:p>
        </w:tc>
        <w:tc>
          <w:tcPr>
            <w:tcW w:w="1870"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Район</w:t>
            </w:r>
          </w:p>
        </w:tc>
        <w:tc>
          <w:tcPr>
            <w:tcW w:w="1408" w:type="pct"/>
            <w:gridSpan w:val="4"/>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1167"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Населенный пункт</w:t>
            </w:r>
          </w:p>
        </w:tc>
        <w:tc>
          <w:tcPr>
            <w:tcW w:w="1870"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Улица</w:t>
            </w:r>
          </w:p>
        </w:tc>
        <w:tc>
          <w:tcPr>
            <w:tcW w:w="4445" w:type="pct"/>
            <w:gridSpan w:val="9"/>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Дом</w:t>
            </w:r>
          </w:p>
        </w:tc>
        <w:tc>
          <w:tcPr>
            <w:tcW w:w="1412" w:type="pct"/>
            <w:gridSpan w:val="5"/>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543"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Корпус</w:t>
            </w:r>
          </w:p>
        </w:tc>
        <w:tc>
          <w:tcPr>
            <w:tcW w:w="621"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791"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Квартира</w:t>
            </w:r>
          </w:p>
        </w:tc>
        <w:tc>
          <w:tcPr>
            <w:tcW w:w="1079"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55" w:type="pct"/>
            <w:gridSpan w:val="2"/>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1412" w:type="pct"/>
            <w:gridSpan w:val="5"/>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543"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621"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791"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1079"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1168" w:type="pct"/>
            <w:gridSpan w:val="4"/>
            <w:vMerge w:val="restart"/>
            <w:tcMar>
              <w:top w:w="0" w:type="dxa"/>
              <w:left w:w="75" w:type="dxa"/>
              <w:bottom w:w="0" w:type="dxa"/>
              <w:right w:w="75" w:type="dxa"/>
            </w:tcMar>
            <w:vAlign w:val="center"/>
          </w:tcPr>
          <w:p w:rsidR="00BA5A97" w:rsidRPr="001F04EC" w:rsidRDefault="00BA5A97" w:rsidP="00BA5A97">
            <w:pPr>
              <w:widowControl w:val="0"/>
              <w:autoSpaceDE w:val="0"/>
              <w:autoSpaceDN w:val="0"/>
              <w:adjustRightInd w:val="0"/>
              <w:rPr>
                <w:bCs/>
                <w:sz w:val="28"/>
                <w:szCs w:val="28"/>
              </w:rPr>
            </w:pPr>
            <w:r w:rsidRPr="001F04EC">
              <w:rPr>
                <w:bCs/>
                <w:sz w:val="28"/>
                <w:szCs w:val="28"/>
              </w:rPr>
              <w:t>Контактные данные</w:t>
            </w:r>
          </w:p>
        </w:tc>
        <w:tc>
          <w:tcPr>
            <w:tcW w:w="3832" w:type="pct"/>
            <w:gridSpan w:val="7"/>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r>
      <w:tr w:rsidR="00BA5A97" w:rsidRPr="005A5AA1" w:rsidTr="00BA5A97">
        <w:trPr>
          <w:trHeight w:val="20"/>
          <w:jc w:val="center"/>
        </w:trPr>
        <w:tc>
          <w:tcPr>
            <w:tcW w:w="1168" w:type="pct"/>
            <w:gridSpan w:val="4"/>
            <w:vMerge/>
            <w:vAlign w:val="center"/>
          </w:tcPr>
          <w:p w:rsidR="00BA5A97" w:rsidRPr="003206D4" w:rsidRDefault="00BA5A97" w:rsidP="00BA5A97">
            <w:pPr>
              <w:rPr>
                <w:b/>
                <w:bCs/>
                <w:sz w:val="28"/>
                <w:szCs w:val="28"/>
              </w:rPr>
            </w:pPr>
          </w:p>
        </w:tc>
        <w:tc>
          <w:tcPr>
            <w:tcW w:w="3832" w:type="pct"/>
            <w:gridSpan w:val="7"/>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r>
    </w:tbl>
    <w:p w:rsidR="00BA5A97" w:rsidRPr="003206D4" w:rsidRDefault="00BA5A97" w:rsidP="00BA5A97">
      <w:pPr>
        <w:rPr>
          <w:sz w:val="28"/>
          <w:szCs w:val="28"/>
        </w:rPr>
      </w:pPr>
    </w:p>
    <w:p w:rsidR="00BA5A97" w:rsidRPr="003206D4" w:rsidRDefault="00BA5A97" w:rsidP="00BA5A97">
      <w:pPr>
        <w:rPr>
          <w:sz w:val="28"/>
          <w:szCs w:val="28"/>
        </w:rPr>
      </w:pPr>
    </w:p>
    <w:p w:rsidR="00BA5A97" w:rsidRPr="003206D4" w:rsidRDefault="00BA5A97" w:rsidP="00BA5A97">
      <w:pPr>
        <w:rPr>
          <w:sz w:val="28"/>
          <w:szCs w:val="28"/>
        </w:rPr>
      </w:pPr>
    </w:p>
    <w:tbl>
      <w:tblPr>
        <w:tblW w:w="0" w:type="auto"/>
        <w:tblBorders>
          <w:insideH w:val="single" w:sz="4" w:space="0" w:color="auto"/>
        </w:tblBorders>
        <w:tblLook w:val="00A0" w:firstRow="1" w:lastRow="0" w:firstColumn="1" w:lastColumn="0" w:noHBand="0" w:noVBand="0"/>
      </w:tblPr>
      <w:tblGrid>
        <w:gridCol w:w="3190"/>
        <w:gridCol w:w="887"/>
        <w:gridCol w:w="5103"/>
      </w:tblGrid>
      <w:tr w:rsidR="00BA5A97" w:rsidRPr="005A5AA1" w:rsidTr="00BA5A97">
        <w:tc>
          <w:tcPr>
            <w:tcW w:w="3190" w:type="dxa"/>
          </w:tcPr>
          <w:p w:rsidR="00BA5A97" w:rsidRPr="005A5AA1" w:rsidRDefault="00BA5A97" w:rsidP="00BA5A97">
            <w:pPr>
              <w:rPr>
                <w:sz w:val="28"/>
                <w:szCs w:val="28"/>
              </w:rPr>
            </w:pPr>
          </w:p>
        </w:tc>
        <w:tc>
          <w:tcPr>
            <w:tcW w:w="887" w:type="dxa"/>
            <w:tcBorders>
              <w:top w:val="nil"/>
              <w:bottom w:val="nil"/>
            </w:tcBorders>
          </w:tcPr>
          <w:p w:rsidR="00BA5A97" w:rsidRPr="005A5AA1" w:rsidRDefault="00BA5A97" w:rsidP="00BA5A97">
            <w:pPr>
              <w:rPr>
                <w:sz w:val="28"/>
                <w:szCs w:val="28"/>
              </w:rPr>
            </w:pPr>
          </w:p>
        </w:tc>
        <w:tc>
          <w:tcPr>
            <w:tcW w:w="5103" w:type="dxa"/>
          </w:tcPr>
          <w:p w:rsidR="00BA5A97" w:rsidRPr="005A5AA1" w:rsidRDefault="00BA5A97" w:rsidP="00BA5A97">
            <w:pPr>
              <w:rPr>
                <w:sz w:val="28"/>
                <w:szCs w:val="28"/>
              </w:rPr>
            </w:pPr>
          </w:p>
        </w:tc>
      </w:tr>
      <w:tr w:rsidR="00BA5A97" w:rsidRPr="005A5AA1" w:rsidTr="00BA5A97">
        <w:tc>
          <w:tcPr>
            <w:tcW w:w="3190" w:type="dxa"/>
          </w:tcPr>
          <w:p w:rsidR="00BA5A97" w:rsidRPr="005A5AA1" w:rsidRDefault="00BA5A97" w:rsidP="00BA5A97">
            <w:pPr>
              <w:jc w:val="center"/>
              <w:rPr>
                <w:sz w:val="28"/>
                <w:szCs w:val="28"/>
              </w:rPr>
            </w:pPr>
            <w:r w:rsidRPr="005A5AA1">
              <w:rPr>
                <w:sz w:val="28"/>
                <w:szCs w:val="28"/>
              </w:rPr>
              <w:t>Дата</w:t>
            </w:r>
          </w:p>
        </w:tc>
        <w:tc>
          <w:tcPr>
            <w:tcW w:w="887" w:type="dxa"/>
            <w:tcBorders>
              <w:top w:val="nil"/>
              <w:bottom w:val="nil"/>
            </w:tcBorders>
          </w:tcPr>
          <w:p w:rsidR="00BA5A97" w:rsidRPr="005A5AA1" w:rsidRDefault="00BA5A97" w:rsidP="00BA5A97">
            <w:pPr>
              <w:jc w:val="center"/>
              <w:rPr>
                <w:sz w:val="28"/>
                <w:szCs w:val="28"/>
              </w:rPr>
            </w:pPr>
          </w:p>
        </w:tc>
        <w:tc>
          <w:tcPr>
            <w:tcW w:w="5103" w:type="dxa"/>
          </w:tcPr>
          <w:p w:rsidR="00BA5A97" w:rsidRPr="005A5AA1" w:rsidRDefault="00BA5A97" w:rsidP="00BA5A97">
            <w:pPr>
              <w:jc w:val="center"/>
              <w:rPr>
                <w:sz w:val="28"/>
                <w:szCs w:val="28"/>
              </w:rPr>
            </w:pPr>
            <w:r w:rsidRPr="005A5AA1">
              <w:rPr>
                <w:sz w:val="28"/>
                <w:szCs w:val="28"/>
              </w:rPr>
              <w:t>Подпись/ФИО</w:t>
            </w:r>
          </w:p>
        </w:tc>
      </w:tr>
    </w:tbl>
    <w:p w:rsidR="00BA5A97" w:rsidRPr="003206D4" w:rsidRDefault="00BA5A97" w:rsidP="00BA5A97">
      <w:pPr>
        <w:autoSpaceDE w:val="0"/>
        <w:autoSpaceDN w:val="0"/>
        <w:adjustRightInd w:val="0"/>
        <w:rPr>
          <w:sz w:val="28"/>
          <w:szCs w:val="28"/>
        </w:rPr>
      </w:pPr>
    </w:p>
    <w:p w:rsidR="00BA5A97" w:rsidRPr="00CA1673" w:rsidRDefault="00BA5A97" w:rsidP="00CA1673">
      <w:pPr>
        <w:jc w:val="center"/>
        <w:rPr>
          <w:sz w:val="28"/>
          <w:szCs w:val="28"/>
          <w:lang w:val="en-US"/>
        </w:rPr>
      </w:pPr>
      <w:r>
        <w:rPr>
          <w:sz w:val="28"/>
          <w:szCs w:val="28"/>
        </w:rPr>
        <w:t>_____________________</w:t>
      </w:r>
    </w:p>
    <w:p w:rsidR="00BA5A97" w:rsidRPr="00264C4A" w:rsidRDefault="00BA5A97" w:rsidP="00BA5A97">
      <w:pPr>
        <w:autoSpaceDE w:val="0"/>
        <w:autoSpaceDN w:val="0"/>
        <w:adjustRightInd w:val="0"/>
        <w:ind w:firstLine="709"/>
        <w:jc w:val="right"/>
        <w:outlineLvl w:val="0"/>
      </w:pPr>
      <w:r w:rsidRPr="00264C4A">
        <w:lastRenderedPageBreak/>
        <w:t>Приложение № 3</w:t>
      </w:r>
    </w:p>
    <w:p w:rsidR="00BA5A97" w:rsidRPr="00264C4A" w:rsidRDefault="00BA5A97" w:rsidP="00BA5A97">
      <w:pPr>
        <w:autoSpaceDE w:val="0"/>
        <w:autoSpaceDN w:val="0"/>
        <w:adjustRightInd w:val="0"/>
        <w:ind w:firstLine="709"/>
        <w:jc w:val="right"/>
      </w:pPr>
      <w:r w:rsidRPr="00264C4A">
        <w:t>к административному регламенту</w:t>
      </w:r>
    </w:p>
    <w:p w:rsidR="00BA5A97" w:rsidRPr="00264C4A" w:rsidRDefault="00BA5A97" w:rsidP="00BA5A97">
      <w:pPr>
        <w:autoSpaceDE w:val="0"/>
        <w:autoSpaceDN w:val="0"/>
        <w:adjustRightInd w:val="0"/>
        <w:ind w:firstLine="709"/>
        <w:jc w:val="right"/>
      </w:pPr>
      <w:r w:rsidRPr="00264C4A">
        <w:t>предоставления муниципальной услуги</w:t>
      </w:r>
    </w:p>
    <w:p w:rsidR="00BA5A97" w:rsidRPr="00264C4A" w:rsidRDefault="00BA5A97" w:rsidP="00BA5A97">
      <w:pPr>
        <w:widowControl w:val="0"/>
        <w:autoSpaceDE w:val="0"/>
        <w:autoSpaceDN w:val="0"/>
        <w:adjustRightInd w:val="0"/>
        <w:ind w:firstLine="709"/>
        <w:jc w:val="right"/>
        <w:outlineLvl w:val="0"/>
      </w:pPr>
      <w:r w:rsidRPr="00264C4A">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rPr>
          <w:sz w:val="28"/>
          <w:szCs w:val="28"/>
        </w:rPr>
      </w:pPr>
    </w:p>
    <w:p w:rsidR="00BA5A97" w:rsidRPr="003206D4" w:rsidRDefault="00BA5A97" w:rsidP="00BA5A97">
      <w:pPr>
        <w:autoSpaceDE w:val="0"/>
        <w:autoSpaceDN w:val="0"/>
        <w:adjustRightInd w:val="0"/>
        <w:rPr>
          <w:sz w:val="28"/>
          <w:szCs w:val="28"/>
        </w:rPr>
      </w:pPr>
    </w:p>
    <w:tbl>
      <w:tblPr>
        <w:tblW w:w="5097" w:type="pct"/>
        <w:jc w:val="center"/>
        <w:tblInd w:w="1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837"/>
        <w:gridCol w:w="7889"/>
      </w:tblGrid>
      <w:tr w:rsidR="00BA5A97" w:rsidRPr="005A5AA1" w:rsidTr="00BA5A97">
        <w:trPr>
          <w:trHeight w:val="20"/>
          <w:jc w:val="center"/>
        </w:trPr>
        <w:tc>
          <w:tcPr>
            <w:tcW w:w="5000" w:type="pct"/>
            <w:gridSpan w:val="2"/>
            <w:tcBorders>
              <w:top w:val="nil"/>
              <w:left w:val="nil"/>
              <w:right w:val="nil"/>
            </w:tcBorders>
            <w:tcMar>
              <w:top w:w="0" w:type="dxa"/>
              <w:left w:w="75" w:type="dxa"/>
              <w:bottom w:w="0" w:type="dxa"/>
              <w:right w:w="75" w:type="dxa"/>
            </w:tcMar>
            <w:vAlign w:val="center"/>
          </w:tcPr>
          <w:tbl>
            <w:tblPr>
              <w:tblpPr w:leftFromText="180" w:rightFromText="180" w:vertAnchor="page" w:horzAnchor="margin" w:tblpY="121"/>
              <w:tblW w:w="9571" w:type="dxa"/>
              <w:tblLook w:val="00A0" w:firstRow="1" w:lastRow="0" w:firstColumn="1" w:lastColumn="0" w:noHBand="0" w:noVBand="0"/>
            </w:tblPr>
            <w:tblGrid>
              <w:gridCol w:w="1950"/>
              <w:gridCol w:w="1843"/>
              <w:gridCol w:w="992"/>
              <w:gridCol w:w="4786"/>
            </w:tblGrid>
            <w:tr w:rsidR="00BA5A97" w:rsidRPr="005A5AA1" w:rsidTr="00BA5A97">
              <w:tc>
                <w:tcPr>
                  <w:tcW w:w="1019" w:type="pct"/>
                  <w:tcBorders>
                    <w:top w:val="single" w:sz="4" w:space="0" w:color="auto"/>
                    <w:left w:val="single" w:sz="4" w:space="0" w:color="auto"/>
                    <w:bottom w:val="single" w:sz="4" w:space="0" w:color="auto"/>
                    <w:right w:val="single" w:sz="4" w:space="0" w:color="auto"/>
                  </w:tcBorders>
                </w:tcPr>
                <w:p w:rsidR="00BA5A97" w:rsidRPr="005A5AA1" w:rsidRDefault="00BA5A97" w:rsidP="00BA5A97">
                  <w:pPr>
                    <w:rPr>
                      <w:bCs/>
                      <w:sz w:val="28"/>
                      <w:szCs w:val="28"/>
                    </w:rPr>
                  </w:pPr>
                  <w:r w:rsidRPr="005A5AA1">
                    <w:rPr>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BA5A97" w:rsidRPr="005A5AA1" w:rsidRDefault="00BA5A97" w:rsidP="00BA5A97">
                  <w:pPr>
                    <w:rPr>
                      <w:sz w:val="28"/>
                      <w:szCs w:val="28"/>
                      <w:u w:val="single"/>
                    </w:rPr>
                  </w:pPr>
                </w:p>
              </w:tc>
              <w:tc>
                <w:tcPr>
                  <w:tcW w:w="518" w:type="pct"/>
                  <w:tcBorders>
                    <w:top w:val="nil"/>
                    <w:left w:val="single" w:sz="4" w:space="0" w:color="auto"/>
                    <w:bottom w:val="nil"/>
                    <w:right w:val="nil"/>
                  </w:tcBorders>
                </w:tcPr>
                <w:p w:rsidR="00BA5A97" w:rsidRPr="005A5AA1" w:rsidRDefault="00BA5A97" w:rsidP="00BA5A97">
                  <w:pPr>
                    <w:rPr>
                      <w:sz w:val="28"/>
                      <w:szCs w:val="28"/>
                      <w:u w:val="single"/>
                    </w:rPr>
                  </w:pPr>
                </w:p>
              </w:tc>
              <w:tc>
                <w:tcPr>
                  <w:tcW w:w="2500" w:type="pct"/>
                  <w:tcBorders>
                    <w:top w:val="nil"/>
                    <w:bottom w:val="single" w:sz="4" w:space="0" w:color="auto"/>
                    <w:right w:val="nil"/>
                  </w:tcBorders>
                </w:tcPr>
                <w:p w:rsidR="00BA5A97" w:rsidRPr="005A5AA1" w:rsidRDefault="00BA5A97" w:rsidP="00BA5A97">
                  <w:pPr>
                    <w:rPr>
                      <w:sz w:val="28"/>
                      <w:szCs w:val="28"/>
                      <w:u w:val="single"/>
                    </w:rPr>
                  </w:pPr>
                </w:p>
              </w:tc>
            </w:tr>
            <w:tr w:rsidR="00BA5A97" w:rsidRPr="005A5AA1" w:rsidTr="00BA5A97">
              <w:tc>
                <w:tcPr>
                  <w:tcW w:w="1019" w:type="pct"/>
                  <w:tcBorders>
                    <w:top w:val="single" w:sz="4" w:space="0" w:color="auto"/>
                    <w:left w:val="nil"/>
                    <w:bottom w:val="nil"/>
                    <w:right w:val="nil"/>
                  </w:tcBorders>
                </w:tcPr>
                <w:p w:rsidR="00BA5A97" w:rsidRPr="005A5AA1" w:rsidRDefault="00BA5A97" w:rsidP="00BA5A97">
                  <w:pPr>
                    <w:jc w:val="center"/>
                    <w:rPr>
                      <w:sz w:val="28"/>
                      <w:szCs w:val="28"/>
                    </w:rPr>
                  </w:pPr>
                </w:p>
              </w:tc>
              <w:tc>
                <w:tcPr>
                  <w:tcW w:w="963" w:type="pct"/>
                  <w:tcBorders>
                    <w:top w:val="single" w:sz="4" w:space="0" w:color="auto"/>
                    <w:left w:val="nil"/>
                    <w:bottom w:val="nil"/>
                    <w:right w:val="nil"/>
                  </w:tcBorders>
                </w:tcPr>
                <w:p w:rsidR="00BA5A97" w:rsidRPr="005A5AA1" w:rsidRDefault="00BA5A97" w:rsidP="00BA5A97">
                  <w:pPr>
                    <w:jc w:val="center"/>
                    <w:rPr>
                      <w:sz w:val="28"/>
                      <w:szCs w:val="28"/>
                    </w:rPr>
                  </w:pPr>
                </w:p>
              </w:tc>
              <w:tc>
                <w:tcPr>
                  <w:tcW w:w="518" w:type="pct"/>
                  <w:tcBorders>
                    <w:top w:val="nil"/>
                    <w:left w:val="nil"/>
                    <w:bottom w:val="nil"/>
                    <w:right w:val="nil"/>
                  </w:tcBorders>
                </w:tcPr>
                <w:p w:rsidR="00BA5A97" w:rsidRPr="005A5AA1" w:rsidRDefault="00BA5A97" w:rsidP="00BA5A97">
                  <w:pPr>
                    <w:jc w:val="center"/>
                    <w:rPr>
                      <w:sz w:val="28"/>
                      <w:szCs w:val="28"/>
                    </w:rPr>
                  </w:pPr>
                </w:p>
              </w:tc>
              <w:tc>
                <w:tcPr>
                  <w:tcW w:w="2500" w:type="pct"/>
                  <w:tcBorders>
                    <w:top w:val="single" w:sz="4" w:space="0" w:color="auto"/>
                    <w:left w:val="nil"/>
                    <w:bottom w:val="nil"/>
                    <w:right w:val="nil"/>
                  </w:tcBorders>
                </w:tcPr>
                <w:p w:rsidR="00BA5A97" w:rsidRPr="005A5AA1" w:rsidRDefault="00BA5A97" w:rsidP="00BA5A97">
                  <w:pPr>
                    <w:jc w:val="center"/>
                    <w:rPr>
                      <w:sz w:val="28"/>
                      <w:szCs w:val="28"/>
                    </w:rPr>
                  </w:pPr>
                  <w:r w:rsidRPr="005A5AA1">
                    <w:rPr>
                      <w:sz w:val="28"/>
                      <w:szCs w:val="28"/>
                    </w:rPr>
                    <w:t>Орган, обрабатывающий запрос на предоставление услуги</w:t>
                  </w:r>
                </w:p>
              </w:tc>
            </w:tr>
          </w:tbl>
          <w:p w:rsidR="00BA5A97" w:rsidRDefault="00BA5A97" w:rsidP="00BA5A97">
            <w:pPr>
              <w:widowControl w:val="0"/>
              <w:autoSpaceDE w:val="0"/>
              <w:autoSpaceDN w:val="0"/>
              <w:adjustRightInd w:val="0"/>
              <w:jc w:val="center"/>
              <w:rPr>
                <w:b/>
                <w:bCs/>
                <w:sz w:val="28"/>
                <w:szCs w:val="28"/>
              </w:rPr>
            </w:pPr>
          </w:p>
          <w:p w:rsidR="00BA5A97" w:rsidRPr="00264C4A" w:rsidRDefault="00BA5A97" w:rsidP="00BA5A97">
            <w:pPr>
              <w:widowControl w:val="0"/>
              <w:autoSpaceDE w:val="0"/>
              <w:autoSpaceDN w:val="0"/>
              <w:adjustRightInd w:val="0"/>
              <w:jc w:val="center"/>
              <w:rPr>
                <w:bCs/>
                <w:sz w:val="28"/>
                <w:szCs w:val="28"/>
              </w:rPr>
            </w:pPr>
            <w:r w:rsidRPr="00264C4A">
              <w:rPr>
                <w:bCs/>
                <w:sz w:val="28"/>
                <w:szCs w:val="28"/>
              </w:rPr>
              <w:t>Данные заявителя (физического лица, индивидуального предпринимателя)</w:t>
            </w:r>
          </w:p>
        </w:tc>
      </w:tr>
      <w:tr w:rsidR="00BA5A97" w:rsidRPr="005A5AA1" w:rsidTr="00BA5A97">
        <w:trPr>
          <w:trHeight w:val="20"/>
          <w:jc w:val="center"/>
        </w:trPr>
        <w:tc>
          <w:tcPr>
            <w:tcW w:w="944"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Фамилия</w:t>
            </w:r>
          </w:p>
        </w:tc>
        <w:tc>
          <w:tcPr>
            <w:tcW w:w="4056" w:type="pct"/>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944"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Имя</w:t>
            </w:r>
          </w:p>
        </w:tc>
        <w:tc>
          <w:tcPr>
            <w:tcW w:w="4056" w:type="pct"/>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944"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Отчество</w:t>
            </w:r>
          </w:p>
        </w:tc>
        <w:tc>
          <w:tcPr>
            <w:tcW w:w="4056" w:type="pct"/>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jc w:val="center"/>
        </w:trPr>
        <w:tc>
          <w:tcPr>
            <w:tcW w:w="944"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Дата рождения</w:t>
            </w:r>
          </w:p>
        </w:tc>
        <w:tc>
          <w:tcPr>
            <w:tcW w:w="4056" w:type="pct"/>
            <w:tcMar>
              <w:top w:w="0" w:type="dxa"/>
              <w:left w:w="75" w:type="dxa"/>
              <w:bottom w:w="0" w:type="dxa"/>
              <w:right w:w="75" w:type="dxa"/>
            </w:tcMar>
            <w:vAlign w:val="center"/>
          </w:tcPr>
          <w:p w:rsidR="00BA5A97" w:rsidRPr="003206D4" w:rsidRDefault="00BA5A97" w:rsidP="00BA5A97">
            <w:pPr>
              <w:rPr>
                <w:sz w:val="28"/>
                <w:szCs w:val="28"/>
              </w:rPr>
            </w:pPr>
          </w:p>
        </w:tc>
      </w:tr>
    </w:tbl>
    <w:p w:rsidR="00BA5A97" w:rsidRPr="003206D4" w:rsidRDefault="00BA5A97" w:rsidP="00BA5A97">
      <w:pPr>
        <w:rPr>
          <w:sz w:val="28"/>
          <w:szCs w:val="2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078"/>
        <w:gridCol w:w="1160"/>
        <w:gridCol w:w="224"/>
        <w:gridCol w:w="1289"/>
        <w:gridCol w:w="1032"/>
        <w:gridCol w:w="1177"/>
        <w:gridCol w:w="1496"/>
        <w:gridCol w:w="2049"/>
      </w:tblGrid>
      <w:tr w:rsidR="00BA5A97" w:rsidRPr="005A5AA1" w:rsidTr="00BA5A97">
        <w:trPr>
          <w:trHeight w:val="20"/>
        </w:trPr>
        <w:tc>
          <w:tcPr>
            <w:tcW w:w="1295"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Полное наименование индивидуального предпринимателя</w:t>
            </w:r>
            <w:r w:rsidRPr="003206D4">
              <w:rPr>
                <w:b/>
                <w:bCs/>
                <w:sz w:val="28"/>
                <w:szCs w:val="28"/>
                <w:vertAlign w:val="superscript"/>
              </w:rPr>
              <w:footnoteReference w:id="1"/>
            </w:r>
          </w:p>
        </w:tc>
        <w:tc>
          <w:tcPr>
            <w:tcW w:w="3705" w:type="pct"/>
            <w:gridSpan w:val="5"/>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trPr>
        <w:tc>
          <w:tcPr>
            <w:tcW w:w="1295"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ОГРНИП</w:t>
            </w:r>
            <w:r w:rsidRPr="003206D4">
              <w:rPr>
                <w:b/>
                <w:bCs/>
                <w:sz w:val="28"/>
                <w:szCs w:val="28"/>
                <w:vertAlign w:val="superscript"/>
              </w:rPr>
              <w:footnoteReference w:id="2"/>
            </w:r>
          </w:p>
        </w:tc>
        <w:tc>
          <w:tcPr>
            <w:tcW w:w="3705" w:type="pct"/>
            <w:gridSpan w:val="5"/>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trPr>
        <w:tc>
          <w:tcPr>
            <w:tcW w:w="5000" w:type="pct"/>
            <w:gridSpan w:val="8"/>
            <w:tcBorders>
              <w:left w:val="nil"/>
              <w:right w:val="nil"/>
            </w:tcBorders>
            <w:tcMar>
              <w:top w:w="0" w:type="dxa"/>
              <w:left w:w="75" w:type="dxa"/>
              <w:bottom w:w="0" w:type="dxa"/>
              <w:right w:w="75" w:type="dxa"/>
            </w:tcMar>
            <w:vAlign w:val="center"/>
          </w:tcPr>
          <w:p w:rsidR="00BA5A97" w:rsidRPr="003206D4" w:rsidRDefault="00BA5A97" w:rsidP="00BA5A97">
            <w:pPr>
              <w:jc w:val="center"/>
              <w:rPr>
                <w:b/>
                <w:bCs/>
                <w:sz w:val="28"/>
                <w:szCs w:val="28"/>
              </w:rPr>
            </w:pPr>
          </w:p>
          <w:p w:rsidR="00BA5A97" w:rsidRPr="00264C4A" w:rsidRDefault="00BA5A97" w:rsidP="00BA5A97">
            <w:pPr>
              <w:jc w:val="center"/>
              <w:rPr>
                <w:bCs/>
                <w:sz w:val="28"/>
                <w:szCs w:val="28"/>
              </w:rPr>
            </w:pPr>
            <w:r w:rsidRPr="00264C4A">
              <w:rPr>
                <w:bCs/>
                <w:sz w:val="28"/>
                <w:szCs w:val="28"/>
              </w:rPr>
              <w:t>Документ, удостоверяющий личность заявителя</w:t>
            </w:r>
          </w:p>
        </w:tc>
      </w:tr>
      <w:tr w:rsidR="00BA5A97" w:rsidRPr="005A5AA1" w:rsidTr="00BA5A97">
        <w:trPr>
          <w:trHeight w:val="20"/>
        </w:trPr>
        <w:tc>
          <w:tcPr>
            <w:tcW w:w="567" w:type="pct"/>
            <w:tcMar>
              <w:top w:w="0" w:type="dxa"/>
              <w:left w:w="75" w:type="dxa"/>
              <w:bottom w:w="0" w:type="dxa"/>
              <w:right w:w="75" w:type="dxa"/>
            </w:tcMar>
            <w:vAlign w:val="center"/>
          </w:tcPr>
          <w:p w:rsidR="00BA5A97" w:rsidRPr="003206D4" w:rsidRDefault="00BA5A97" w:rsidP="00BA5A97">
            <w:pPr>
              <w:rPr>
                <w:sz w:val="28"/>
                <w:szCs w:val="28"/>
              </w:rPr>
            </w:pPr>
            <w:r w:rsidRPr="003206D4">
              <w:rPr>
                <w:sz w:val="28"/>
                <w:szCs w:val="28"/>
              </w:rPr>
              <w:t>Вид</w:t>
            </w:r>
          </w:p>
        </w:tc>
        <w:tc>
          <w:tcPr>
            <w:tcW w:w="4433" w:type="pct"/>
            <w:gridSpan w:val="7"/>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trPr>
        <w:tc>
          <w:tcPr>
            <w:tcW w:w="567"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Серия</w:t>
            </w:r>
          </w:p>
        </w:tc>
        <w:tc>
          <w:tcPr>
            <w:tcW w:w="1406"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543"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Номер</w:t>
            </w:r>
          </w:p>
        </w:tc>
        <w:tc>
          <w:tcPr>
            <w:tcW w:w="2484"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r>
      <w:tr w:rsidR="00BA5A97" w:rsidRPr="005A5AA1" w:rsidTr="00BA5A97">
        <w:trPr>
          <w:trHeight w:val="20"/>
        </w:trPr>
        <w:tc>
          <w:tcPr>
            <w:tcW w:w="567"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Выдан</w:t>
            </w:r>
          </w:p>
        </w:tc>
        <w:tc>
          <w:tcPr>
            <w:tcW w:w="2568" w:type="pct"/>
            <w:gridSpan w:val="5"/>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787"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Дата выдачи</w:t>
            </w:r>
          </w:p>
        </w:tc>
        <w:tc>
          <w:tcPr>
            <w:tcW w:w="1078"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r>
      <w:tr w:rsidR="00BA5A97" w:rsidRPr="005A5AA1" w:rsidTr="00BA5A97">
        <w:trPr>
          <w:trHeight w:val="20"/>
        </w:trPr>
        <w:tc>
          <w:tcPr>
            <w:tcW w:w="5000" w:type="pct"/>
            <w:gridSpan w:val="8"/>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jc w:val="center"/>
              <w:rPr>
                <w:b/>
                <w:bCs/>
                <w:sz w:val="28"/>
                <w:szCs w:val="28"/>
              </w:rPr>
            </w:pPr>
          </w:p>
          <w:p w:rsidR="00BA5A97" w:rsidRPr="00264C4A" w:rsidRDefault="00BA5A97" w:rsidP="00BA5A97">
            <w:pPr>
              <w:widowControl w:val="0"/>
              <w:autoSpaceDE w:val="0"/>
              <w:autoSpaceDN w:val="0"/>
              <w:adjustRightInd w:val="0"/>
              <w:jc w:val="center"/>
              <w:rPr>
                <w:bCs/>
                <w:sz w:val="28"/>
                <w:szCs w:val="28"/>
              </w:rPr>
            </w:pPr>
            <w:r w:rsidRPr="00264C4A">
              <w:rPr>
                <w:bCs/>
                <w:sz w:val="28"/>
                <w:szCs w:val="28"/>
              </w:rPr>
              <w:t>Адрес регистрации заявителя /</w:t>
            </w:r>
          </w:p>
          <w:p w:rsidR="00BA5A97" w:rsidRPr="003206D4" w:rsidRDefault="00BA5A97" w:rsidP="00BA5A97">
            <w:pPr>
              <w:widowControl w:val="0"/>
              <w:autoSpaceDE w:val="0"/>
              <w:autoSpaceDN w:val="0"/>
              <w:adjustRightInd w:val="0"/>
              <w:jc w:val="center"/>
              <w:rPr>
                <w:b/>
                <w:bCs/>
                <w:sz w:val="28"/>
                <w:szCs w:val="28"/>
              </w:rPr>
            </w:pPr>
            <w:r w:rsidRPr="00264C4A">
              <w:rPr>
                <w:bCs/>
                <w:sz w:val="28"/>
                <w:szCs w:val="28"/>
              </w:rPr>
              <w:t>Юридический адрес (адрес регистрации) индивидуального предпринимателя</w:t>
            </w:r>
            <w:r w:rsidRPr="00264C4A">
              <w:rPr>
                <w:bCs/>
                <w:sz w:val="28"/>
                <w:szCs w:val="28"/>
                <w:vertAlign w:val="superscript"/>
              </w:rPr>
              <w:footnoteReference w:id="3"/>
            </w:r>
          </w:p>
        </w:tc>
      </w:tr>
      <w:tr w:rsidR="00BA5A97" w:rsidRPr="005A5AA1" w:rsidTr="00BA5A97">
        <w:trPr>
          <w:trHeight w:val="20"/>
        </w:trPr>
        <w:tc>
          <w:tcPr>
            <w:tcW w:w="567"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 xml:space="preserve">Индекс </w:t>
            </w:r>
          </w:p>
        </w:tc>
        <w:tc>
          <w:tcPr>
            <w:tcW w:w="1406"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1162"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 xml:space="preserve">Регион </w:t>
            </w:r>
          </w:p>
        </w:tc>
        <w:tc>
          <w:tcPr>
            <w:tcW w:w="186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trPr>
        <w:tc>
          <w:tcPr>
            <w:tcW w:w="567"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Район</w:t>
            </w:r>
          </w:p>
        </w:tc>
        <w:tc>
          <w:tcPr>
            <w:tcW w:w="1406"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1162"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Населенный пункт</w:t>
            </w:r>
          </w:p>
        </w:tc>
        <w:tc>
          <w:tcPr>
            <w:tcW w:w="186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trPr>
        <w:tc>
          <w:tcPr>
            <w:tcW w:w="567"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Улица</w:t>
            </w:r>
          </w:p>
        </w:tc>
        <w:tc>
          <w:tcPr>
            <w:tcW w:w="4433" w:type="pct"/>
            <w:gridSpan w:val="7"/>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trPr>
        <w:tc>
          <w:tcPr>
            <w:tcW w:w="567"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Дом</w:t>
            </w:r>
          </w:p>
        </w:tc>
        <w:tc>
          <w:tcPr>
            <w:tcW w:w="1406"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543"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Корпус</w:t>
            </w:r>
          </w:p>
        </w:tc>
        <w:tc>
          <w:tcPr>
            <w:tcW w:w="619"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787"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Квартира</w:t>
            </w:r>
          </w:p>
        </w:tc>
        <w:tc>
          <w:tcPr>
            <w:tcW w:w="1078"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trPr>
        <w:tc>
          <w:tcPr>
            <w:tcW w:w="5000" w:type="pct"/>
            <w:gridSpan w:val="8"/>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jc w:val="center"/>
              <w:rPr>
                <w:b/>
                <w:bCs/>
                <w:sz w:val="28"/>
                <w:szCs w:val="28"/>
              </w:rPr>
            </w:pPr>
          </w:p>
          <w:p w:rsidR="00BA5A97" w:rsidRPr="00264C4A" w:rsidRDefault="00BA5A97" w:rsidP="00BA5A97">
            <w:pPr>
              <w:widowControl w:val="0"/>
              <w:autoSpaceDE w:val="0"/>
              <w:autoSpaceDN w:val="0"/>
              <w:adjustRightInd w:val="0"/>
              <w:jc w:val="center"/>
              <w:rPr>
                <w:bCs/>
                <w:sz w:val="28"/>
                <w:szCs w:val="28"/>
              </w:rPr>
            </w:pPr>
            <w:r w:rsidRPr="00264C4A">
              <w:rPr>
                <w:bCs/>
                <w:sz w:val="28"/>
                <w:szCs w:val="28"/>
              </w:rPr>
              <w:t>Адрес места жительства заявителя /</w:t>
            </w:r>
          </w:p>
          <w:p w:rsidR="00BA5A97" w:rsidRPr="003206D4" w:rsidRDefault="00BA5A97" w:rsidP="00BA5A97">
            <w:pPr>
              <w:widowControl w:val="0"/>
              <w:autoSpaceDE w:val="0"/>
              <w:autoSpaceDN w:val="0"/>
              <w:adjustRightInd w:val="0"/>
              <w:jc w:val="center"/>
              <w:rPr>
                <w:b/>
                <w:bCs/>
                <w:sz w:val="28"/>
                <w:szCs w:val="28"/>
                <w:vertAlign w:val="superscript"/>
              </w:rPr>
            </w:pPr>
            <w:r w:rsidRPr="00264C4A">
              <w:rPr>
                <w:bCs/>
                <w:sz w:val="28"/>
                <w:szCs w:val="28"/>
              </w:rPr>
              <w:lastRenderedPageBreak/>
              <w:t>Почтовый адрес индивидуального предпринимателя</w:t>
            </w:r>
            <w:r w:rsidRPr="00264C4A">
              <w:rPr>
                <w:bCs/>
                <w:sz w:val="28"/>
                <w:szCs w:val="28"/>
                <w:vertAlign w:val="superscript"/>
              </w:rPr>
              <w:footnoteReference w:id="4"/>
            </w:r>
          </w:p>
        </w:tc>
      </w:tr>
      <w:tr w:rsidR="00BA5A97" w:rsidRPr="005A5AA1" w:rsidTr="00BA5A97">
        <w:trPr>
          <w:trHeight w:val="20"/>
        </w:trPr>
        <w:tc>
          <w:tcPr>
            <w:tcW w:w="567"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lastRenderedPageBreak/>
              <w:t xml:space="preserve">Индекс </w:t>
            </w:r>
          </w:p>
        </w:tc>
        <w:tc>
          <w:tcPr>
            <w:tcW w:w="1406"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1162"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Регион</w:t>
            </w:r>
          </w:p>
        </w:tc>
        <w:tc>
          <w:tcPr>
            <w:tcW w:w="186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trPr>
        <w:tc>
          <w:tcPr>
            <w:tcW w:w="567"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Район</w:t>
            </w:r>
          </w:p>
        </w:tc>
        <w:tc>
          <w:tcPr>
            <w:tcW w:w="1406"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1162"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Населенный пункт</w:t>
            </w:r>
          </w:p>
        </w:tc>
        <w:tc>
          <w:tcPr>
            <w:tcW w:w="186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trPr>
        <w:tc>
          <w:tcPr>
            <w:tcW w:w="567"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Улица</w:t>
            </w:r>
          </w:p>
        </w:tc>
        <w:tc>
          <w:tcPr>
            <w:tcW w:w="4433" w:type="pct"/>
            <w:gridSpan w:val="7"/>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trPr>
        <w:tc>
          <w:tcPr>
            <w:tcW w:w="567"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Дом</w:t>
            </w:r>
          </w:p>
        </w:tc>
        <w:tc>
          <w:tcPr>
            <w:tcW w:w="1406"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543"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Корпус</w:t>
            </w:r>
          </w:p>
        </w:tc>
        <w:tc>
          <w:tcPr>
            <w:tcW w:w="619"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787"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Квартира</w:t>
            </w:r>
          </w:p>
        </w:tc>
        <w:tc>
          <w:tcPr>
            <w:tcW w:w="1078"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trPr>
        <w:tc>
          <w:tcPr>
            <w:tcW w:w="567"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1406" w:type="pct"/>
            <w:gridSpan w:val="3"/>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543"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619"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787"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1078"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trPr>
        <w:tc>
          <w:tcPr>
            <w:tcW w:w="1177" w:type="pct"/>
            <w:gridSpan w:val="2"/>
            <w:vMerge w:val="restart"/>
            <w:tcMar>
              <w:top w:w="0" w:type="dxa"/>
              <w:left w:w="75" w:type="dxa"/>
              <w:bottom w:w="0" w:type="dxa"/>
              <w:right w:w="75" w:type="dxa"/>
            </w:tcMar>
            <w:vAlign w:val="center"/>
          </w:tcPr>
          <w:p w:rsidR="00BA5A97" w:rsidRPr="00264C4A" w:rsidRDefault="00BA5A97" w:rsidP="00BA5A97">
            <w:pPr>
              <w:widowControl w:val="0"/>
              <w:autoSpaceDE w:val="0"/>
              <w:autoSpaceDN w:val="0"/>
              <w:adjustRightInd w:val="0"/>
              <w:rPr>
                <w:bCs/>
                <w:sz w:val="28"/>
                <w:szCs w:val="28"/>
              </w:rPr>
            </w:pPr>
            <w:r w:rsidRPr="00264C4A">
              <w:rPr>
                <w:bCs/>
                <w:sz w:val="28"/>
                <w:szCs w:val="28"/>
              </w:rPr>
              <w:t>Контактные данные</w:t>
            </w:r>
          </w:p>
        </w:tc>
        <w:tc>
          <w:tcPr>
            <w:tcW w:w="3823" w:type="pct"/>
            <w:gridSpan w:val="6"/>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r>
      <w:tr w:rsidR="00BA5A97" w:rsidRPr="005A5AA1" w:rsidTr="00BA5A97">
        <w:trPr>
          <w:trHeight w:val="20"/>
        </w:trPr>
        <w:tc>
          <w:tcPr>
            <w:tcW w:w="1177" w:type="pct"/>
            <w:gridSpan w:val="2"/>
            <w:vMerge/>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b/>
                <w:bCs/>
                <w:sz w:val="28"/>
                <w:szCs w:val="28"/>
              </w:rPr>
            </w:pPr>
          </w:p>
        </w:tc>
        <w:tc>
          <w:tcPr>
            <w:tcW w:w="3823" w:type="pct"/>
            <w:gridSpan w:val="6"/>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r>
    </w:tbl>
    <w:p w:rsidR="00BA5A97" w:rsidRPr="003206D4" w:rsidRDefault="00BA5A97" w:rsidP="00BA5A97">
      <w:pPr>
        <w:jc w:val="both"/>
        <w:rPr>
          <w:sz w:val="28"/>
          <w:szCs w:val="28"/>
        </w:rPr>
      </w:pPr>
    </w:p>
    <w:p w:rsidR="00BA5A97" w:rsidRPr="003206D4" w:rsidRDefault="00BA5A97" w:rsidP="00BA5A97">
      <w:pPr>
        <w:jc w:val="center"/>
        <w:rPr>
          <w:sz w:val="28"/>
          <w:szCs w:val="28"/>
        </w:rPr>
      </w:pPr>
      <w:r w:rsidRPr="003206D4">
        <w:rPr>
          <w:sz w:val="28"/>
          <w:szCs w:val="28"/>
        </w:rPr>
        <w:t>ЗАЯВЛЕНИЕ</w:t>
      </w:r>
    </w:p>
    <w:p w:rsidR="00BA5A97" w:rsidRPr="003206D4" w:rsidRDefault="00BA5A97" w:rsidP="00BA5A97">
      <w:pPr>
        <w:jc w:val="center"/>
        <w:rPr>
          <w:sz w:val="28"/>
          <w:szCs w:val="28"/>
        </w:rPr>
      </w:pPr>
    </w:p>
    <w:p w:rsidR="00BA5A97" w:rsidRPr="003206D4" w:rsidRDefault="00BA5A97" w:rsidP="00BA5A97">
      <w:pPr>
        <w:widowControl w:val="0"/>
        <w:autoSpaceDE w:val="0"/>
        <w:autoSpaceDN w:val="0"/>
        <w:adjustRightInd w:val="0"/>
        <w:jc w:val="both"/>
        <w:rPr>
          <w:sz w:val="28"/>
          <w:szCs w:val="28"/>
        </w:rPr>
      </w:pPr>
      <w:r w:rsidRPr="003206D4">
        <w:rPr>
          <w:sz w:val="28"/>
          <w:szCs w:val="28"/>
        </w:rPr>
        <w:t>Прошу предоставить земельный участок площадью _______________ кв.</w:t>
      </w:r>
      <w:r>
        <w:rPr>
          <w:sz w:val="28"/>
          <w:szCs w:val="28"/>
        </w:rPr>
        <w:t xml:space="preserve"> </w:t>
      </w:r>
      <w:r w:rsidRPr="003206D4">
        <w:rPr>
          <w:sz w:val="28"/>
          <w:szCs w:val="28"/>
        </w:rPr>
        <w:t xml:space="preserve">м, </w:t>
      </w:r>
    </w:p>
    <w:p w:rsidR="00BA5A97" w:rsidRPr="003206D4" w:rsidRDefault="00BA5A97" w:rsidP="00BA5A97">
      <w:pPr>
        <w:widowControl w:val="0"/>
        <w:autoSpaceDE w:val="0"/>
        <w:autoSpaceDN w:val="0"/>
        <w:adjustRightInd w:val="0"/>
        <w:jc w:val="both"/>
        <w:rPr>
          <w:sz w:val="28"/>
          <w:szCs w:val="28"/>
        </w:rPr>
      </w:pPr>
      <w:r w:rsidRPr="003206D4">
        <w:rPr>
          <w:sz w:val="28"/>
          <w:szCs w:val="28"/>
        </w:rPr>
        <w:t xml:space="preserve">местоположение земельного участка: ________________________________, </w:t>
      </w:r>
    </w:p>
    <w:p w:rsidR="00BA5A97" w:rsidRPr="003206D4" w:rsidRDefault="00BA5A97" w:rsidP="00BA5A97">
      <w:pPr>
        <w:widowControl w:val="0"/>
        <w:autoSpaceDE w:val="0"/>
        <w:autoSpaceDN w:val="0"/>
        <w:adjustRightInd w:val="0"/>
        <w:jc w:val="both"/>
        <w:rPr>
          <w:sz w:val="28"/>
          <w:szCs w:val="28"/>
        </w:rPr>
      </w:pPr>
      <w:r w:rsidRPr="003206D4">
        <w:rPr>
          <w:sz w:val="28"/>
          <w:szCs w:val="28"/>
        </w:rPr>
        <w:t xml:space="preserve">кадастровый номер  _______________________________________________, </w:t>
      </w:r>
    </w:p>
    <w:p w:rsidR="00BA5A97" w:rsidRPr="00264C4A" w:rsidRDefault="00BA5A97" w:rsidP="00BA5A97">
      <w:pPr>
        <w:jc w:val="both"/>
      </w:pPr>
      <w:r>
        <w:t xml:space="preserve">                                      </w:t>
      </w:r>
      <w:r w:rsidRPr="00264C4A">
        <w:t>(в случае</w:t>
      </w:r>
      <w:proofErr w:type="gramStart"/>
      <w:r w:rsidRPr="00264C4A">
        <w:t>,</w:t>
      </w:r>
      <w:proofErr w:type="gramEnd"/>
      <w:r w:rsidRPr="00264C4A">
        <w:t xml:space="preserve"> если границы земельного участка подлежат уточнению)</w:t>
      </w:r>
    </w:p>
    <w:p w:rsidR="00BA5A97" w:rsidRPr="003206D4" w:rsidRDefault="00BA5A97" w:rsidP="00BA5A97">
      <w:pPr>
        <w:widowControl w:val="0"/>
        <w:autoSpaceDE w:val="0"/>
        <w:autoSpaceDN w:val="0"/>
        <w:adjustRightInd w:val="0"/>
        <w:jc w:val="both"/>
        <w:rPr>
          <w:sz w:val="28"/>
          <w:szCs w:val="28"/>
        </w:rPr>
      </w:pPr>
      <w:r w:rsidRPr="003206D4">
        <w:rPr>
          <w:sz w:val="28"/>
          <w:szCs w:val="28"/>
        </w:rPr>
        <w:t>для______________________________________________________________</w:t>
      </w:r>
    </w:p>
    <w:p w:rsidR="00BA5A97" w:rsidRPr="00264C4A" w:rsidRDefault="00BA5A97" w:rsidP="00BA5A97">
      <w:pPr>
        <w:jc w:val="both"/>
      </w:pPr>
      <w:r>
        <w:t xml:space="preserve">                                         </w:t>
      </w:r>
      <w:r w:rsidRPr="00264C4A">
        <w:t>(цель использования земельного участка)</w:t>
      </w:r>
    </w:p>
    <w:p w:rsidR="00BA5A97" w:rsidRPr="003206D4" w:rsidRDefault="00BA5A97" w:rsidP="00BA5A97">
      <w:pPr>
        <w:jc w:val="both"/>
        <w:rPr>
          <w:sz w:val="28"/>
          <w:szCs w:val="28"/>
        </w:rPr>
      </w:pPr>
      <w:r w:rsidRPr="003206D4">
        <w:rPr>
          <w:sz w:val="28"/>
          <w:szCs w:val="28"/>
        </w:rPr>
        <w:t>_________________________________________________________________</w:t>
      </w:r>
    </w:p>
    <w:p w:rsidR="00BA5A97" w:rsidRPr="003206D4" w:rsidRDefault="00BA5A97" w:rsidP="00BA5A97">
      <w:pPr>
        <w:jc w:val="both"/>
        <w:rPr>
          <w:sz w:val="28"/>
          <w:szCs w:val="28"/>
        </w:rPr>
      </w:pPr>
    </w:p>
    <w:p w:rsidR="00BA5A97" w:rsidRPr="003206D4" w:rsidRDefault="00BA5A97" w:rsidP="00BA5A97">
      <w:pPr>
        <w:jc w:val="both"/>
        <w:rPr>
          <w:sz w:val="28"/>
          <w:szCs w:val="28"/>
        </w:rPr>
      </w:pPr>
      <w:r w:rsidRPr="003206D4">
        <w:rPr>
          <w:sz w:val="28"/>
          <w:szCs w:val="28"/>
        </w:rPr>
        <w:t>вид испрашиваемого права: _________________________________________,</w:t>
      </w:r>
    </w:p>
    <w:p w:rsidR="00BA5A97" w:rsidRPr="003206D4" w:rsidRDefault="00BA5A97" w:rsidP="00BA5A97">
      <w:pPr>
        <w:jc w:val="both"/>
        <w:rPr>
          <w:sz w:val="28"/>
          <w:szCs w:val="28"/>
        </w:rPr>
      </w:pPr>
    </w:p>
    <w:p w:rsidR="00BA5A97" w:rsidRPr="003206D4" w:rsidRDefault="00BA5A97" w:rsidP="00BA5A97">
      <w:pPr>
        <w:jc w:val="both"/>
        <w:rPr>
          <w:sz w:val="28"/>
          <w:szCs w:val="28"/>
        </w:rPr>
      </w:pPr>
      <w:r w:rsidRPr="003206D4">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r>
        <w:rPr>
          <w:sz w:val="28"/>
          <w:szCs w:val="28"/>
        </w:rPr>
        <w:t>__</w:t>
      </w:r>
    </w:p>
    <w:p w:rsidR="00BA5A97" w:rsidRPr="003206D4" w:rsidRDefault="00BA5A97" w:rsidP="00BA5A97">
      <w:pPr>
        <w:jc w:val="both"/>
        <w:rPr>
          <w:sz w:val="28"/>
          <w:szCs w:val="28"/>
        </w:rPr>
      </w:pPr>
      <w:r w:rsidRPr="003206D4">
        <w:rPr>
          <w:sz w:val="28"/>
          <w:szCs w:val="28"/>
        </w:rPr>
        <w:t>__________________________________</w:t>
      </w:r>
      <w:r>
        <w:rPr>
          <w:sz w:val="28"/>
          <w:szCs w:val="28"/>
        </w:rPr>
        <w:t>_______________________________</w:t>
      </w:r>
      <w:r w:rsidRPr="003206D4">
        <w:rPr>
          <w:sz w:val="28"/>
          <w:szCs w:val="28"/>
        </w:rPr>
        <w:t>,</w:t>
      </w:r>
    </w:p>
    <w:p w:rsidR="00BA5A97" w:rsidRPr="003206D4" w:rsidRDefault="00BA5A97" w:rsidP="00BA5A97">
      <w:pPr>
        <w:jc w:val="both"/>
        <w:rPr>
          <w:sz w:val="28"/>
          <w:szCs w:val="28"/>
        </w:rPr>
      </w:pPr>
    </w:p>
    <w:p w:rsidR="00BA5A97" w:rsidRPr="003206D4" w:rsidRDefault="00BA5A97" w:rsidP="00BA5A97">
      <w:pPr>
        <w:jc w:val="both"/>
        <w:rPr>
          <w:sz w:val="28"/>
          <w:szCs w:val="28"/>
        </w:rPr>
      </w:pPr>
      <w:r w:rsidRPr="003206D4">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w:t>
      </w:r>
      <w:r>
        <w:rPr>
          <w:sz w:val="28"/>
          <w:szCs w:val="28"/>
        </w:rPr>
        <w:t>______________________________</w:t>
      </w:r>
    </w:p>
    <w:p w:rsidR="00BA5A97" w:rsidRPr="003206D4" w:rsidRDefault="00BA5A97" w:rsidP="00BA5A97">
      <w:pPr>
        <w:jc w:val="both"/>
        <w:rPr>
          <w:sz w:val="28"/>
          <w:szCs w:val="28"/>
        </w:rPr>
      </w:pPr>
    </w:p>
    <w:p w:rsidR="00BA5A97" w:rsidRPr="003206D4" w:rsidRDefault="00BA5A97" w:rsidP="00BA5A97">
      <w:pPr>
        <w:widowControl w:val="0"/>
        <w:autoSpaceDE w:val="0"/>
        <w:autoSpaceDN w:val="0"/>
        <w:adjustRightInd w:val="0"/>
        <w:jc w:val="both"/>
        <w:rPr>
          <w:sz w:val="28"/>
          <w:szCs w:val="28"/>
        </w:rPr>
      </w:pPr>
      <w:r w:rsidRPr="003206D4">
        <w:rPr>
          <w:sz w:val="28"/>
          <w:szCs w:val="28"/>
        </w:rPr>
        <w:t>реквизиты решения об изъятии земельного участка для государственных или муниципальных ну</w:t>
      </w:r>
      <w:proofErr w:type="gramStart"/>
      <w:r w:rsidRPr="003206D4">
        <w:rPr>
          <w:sz w:val="28"/>
          <w:szCs w:val="28"/>
        </w:rPr>
        <w:t>жд в сл</w:t>
      </w:r>
      <w:proofErr w:type="gramEnd"/>
      <w:r w:rsidRPr="003206D4">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A5A97" w:rsidRPr="003206D4" w:rsidRDefault="00BA5A97" w:rsidP="00BA5A97">
      <w:pPr>
        <w:widowControl w:val="0"/>
        <w:autoSpaceDE w:val="0"/>
        <w:autoSpaceDN w:val="0"/>
        <w:adjustRightInd w:val="0"/>
        <w:jc w:val="both"/>
        <w:rPr>
          <w:sz w:val="28"/>
          <w:szCs w:val="28"/>
        </w:rPr>
      </w:pPr>
      <w:r w:rsidRPr="003206D4">
        <w:rPr>
          <w:sz w:val="28"/>
          <w:szCs w:val="28"/>
        </w:rPr>
        <w:t>___________________________________________________________________________________________________</w:t>
      </w:r>
      <w:r>
        <w:rPr>
          <w:sz w:val="28"/>
          <w:szCs w:val="28"/>
        </w:rPr>
        <w:t>_______________________________</w:t>
      </w:r>
      <w:r w:rsidRPr="003206D4">
        <w:rPr>
          <w:sz w:val="28"/>
          <w:szCs w:val="28"/>
        </w:rPr>
        <w:t>,</w:t>
      </w:r>
    </w:p>
    <w:p w:rsidR="00BA5A97" w:rsidRPr="003206D4" w:rsidRDefault="00BA5A97" w:rsidP="00BA5A97">
      <w:pPr>
        <w:widowControl w:val="0"/>
        <w:autoSpaceDE w:val="0"/>
        <w:autoSpaceDN w:val="0"/>
        <w:adjustRightInd w:val="0"/>
        <w:jc w:val="both"/>
        <w:rPr>
          <w:sz w:val="28"/>
          <w:szCs w:val="28"/>
        </w:rPr>
      </w:pPr>
    </w:p>
    <w:p w:rsidR="00BA5A97" w:rsidRPr="003206D4" w:rsidRDefault="00BA5A97" w:rsidP="00BA5A97">
      <w:pPr>
        <w:widowControl w:val="0"/>
        <w:autoSpaceDE w:val="0"/>
        <w:autoSpaceDN w:val="0"/>
        <w:adjustRightInd w:val="0"/>
        <w:jc w:val="both"/>
        <w:rPr>
          <w:sz w:val="28"/>
          <w:szCs w:val="28"/>
        </w:rPr>
      </w:pPr>
      <w:r w:rsidRPr="003206D4">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sidRPr="003206D4">
        <w:rPr>
          <w:sz w:val="28"/>
          <w:szCs w:val="28"/>
        </w:rPr>
        <w:lastRenderedPageBreak/>
        <w:t xml:space="preserve">предусмотренных </w:t>
      </w:r>
      <w:proofErr w:type="gramStart"/>
      <w:r w:rsidRPr="003206D4">
        <w:rPr>
          <w:sz w:val="28"/>
          <w:szCs w:val="28"/>
        </w:rPr>
        <w:t>указанными</w:t>
      </w:r>
      <w:proofErr w:type="gramEnd"/>
      <w:r w:rsidRPr="003206D4">
        <w:rPr>
          <w:sz w:val="28"/>
          <w:szCs w:val="28"/>
        </w:rPr>
        <w:t xml:space="preserve"> документом и (или) проектом_____________________________________________</w:t>
      </w:r>
      <w:r>
        <w:rPr>
          <w:sz w:val="28"/>
          <w:szCs w:val="28"/>
        </w:rPr>
        <w:t>____________</w:t>
      </w:r>
    </w:p>
    <w:p w:rsidR="00BA5A97" w:rsidRPr="003206D4" w:rsidRDefault="00BA5A97" w:rsidP="00BA5A97">
      <w:pPr>
        <w:widowControl w:val="0"/>
        <w:autoSpaceDE w:val="0"/>
        <w:autoSpaceDN w:val="0"/>
        <w:adjustRightInd w:val="0"/>
        <w:jc w:val="both"/>
        <w:rPr>
          <w:sz w:val="28"/>
          <w:szCs w:val="28"/>
        </w:rPr>
      </w:pPr>
      <w:r w:rsidRPr="003206D4">
        <w:rPr>
          <w:sz w:val="28"/>
          <w:szCs w:val="28"/>
        </w:rPr>
        <w:t>_________________________________________________________________</w:t>
      </w:r>
    </w:p>
    <w:p w:rsidR="00BA5A97" w:rsidRPr="003206D4" w:rsidRDefault="00BA5A97" w:rsidP="00BA5A97">
      <w:pPr>
        <w:jc w:val="both"/>
        <w:rPr>
          <w:sz w:val="28"/>
          <w:szCs w:val="28"/>
        </w:rPr>
      </w:pPr>
      <w:proofErr w:type="gramStart"/>
      <w:r w:rsidRPr="003206D4">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w:t>
      </w:r>
      <w:proofErr w:type="gramEnd"/>
    </w:p>
    <w:p w:rsidR="00BA5A97" w:rsidRPr="003206D4" w:rsidRDefault="00BA5A97" w:rsidP="00BA5A97">
      <w:pPr>
        <w:jc w:val="center"/>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44"/>
        <w:gridCol w:w="610"/>
        <w:gridCol w:w="850"/>
        <w:gridCol w:w="316"/>
        <w:gridCol w:w="1338"/>
        <w:gridCol w:w="173"/>
        <w:gridCol w:w="8"/>
        <w:gridCol w:w="1032"/>
        <w:gridCol w:w="1181"/>
        <w:gridCol w:w="1504"/>
        <w:gridCol w:w="2049"/>
      </w:tblGrid>
      <w:tr w:rsidR="00BA5A97" w:rsidRPr="005A5AA1" w:rsidTr="00BA5A9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A5A97" w:rsidRPr="00972C53" w:rsidRDefault="00BA5A97" w:rsidP="00BA5A97">
            <w:pPr>
              <w:widowControl w:val="0"/>
              <w:autoSpaceDE w:val="0"/>
              <w:autoSpaceDN w:val="0"/>
              <w:adjustRightInd w:val="0"/>
              <w:jc w:val="center"/>
              <w:rPr>
                <w:bCs/>
                <w:sz w:val="28"/>
                <w:szCs w:val="28"/>
              </w:rPr>
            </w:pPr>
            <w:r w:rsidRPr="00972C53">
              <w:rPr>
                <w:bCs/>
                <w:sz w:val="28"/>
                <w:szCs w:val="28"/>
              </w:rPr>
              <w:t>Представлены следующие документы</w:t>
            </w:r>
          </w:p>
        </w:tc>
      </w:tr>
      <w:tr w:rsidR="00BA5A97" w:rsidRPr="005A5AA1" w:rsidTr="00BA5A97">
        <w:trPr>
          <w:trHeight w:val="20"/>
          <w:jc w:val="center"/>
        </w:trPr>
        <w:tc>
          <w:tcPr>
            <w:tcW w:w="234"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1</w:t>
            </w:r>
          </w:p>
        </w:tc>
        <w:tc>
          <w:tcPr>
            <w:tcW w:w="4766" w:type="pct"/>
            <w:gridSpan w:val="10"/>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234"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2</w:t>
            </w:r>
          </w:p>
        </w:tc>
        <w:tc>
          <w:tcPr>
            <w:tcW w:w="4766" w:type="pct"/>
            <w:gridSpan w:val="10"/>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234"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3</w:t>
            </w:r>
          </w:p>
        </w:tc>
        <w:tc>
          <w:tcPr>
            <w:tcW w:w="4766" w:type="pct"/>
            <w:gridSpan w:val="10"/>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jc w:val="center"/>
        </w:trPr>
        <w:tc>
          <w:tcPr>
            <w:tcW w:w="234"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4766" w:type="pct"/>
            <w:gridSpan w:val="10"/>
            <w:tcBorders>
              <w:left w:val="nil"/>
              <w:right w:val="nil"/>
            </w:tcBorders>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jc w:val="center"/>
        </w:trPr>
        <w:tc>
          <w:tcPr>
            <w:tcW w:w="1872" w:type="pct"/>
            <w:gridSpan w:val="5"/>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bCs/>
                <w:sz w:val="28"/>
                <w:szCs w:val="28"/>
              </w:rPr>
            </w:pPr>
            <w:r w:rsidRPr="003206D4">
              <w:rPr>
                <w:bCs/>
                <w:sz w:val="28"/>
                <w:szCs w:val="28"/>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1872" w:type="pct"/>
            <w:gridSpan w:val="5"/>
            <w:vMerge w:val="restar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bCs/>
                <w:sz w:val="28"/>
                <w:szCs w:val="28"/>
              </w:rPr>
            </w:pPr>
            <w:r w:rsidRPr="003206D4">
              <w:rPr>
                <w:bCs/>
                <w:sz w:val="28"/>
                <w:szCs w:val="28"/>
              </w:rPr>
              <w:t xml:space="preserve">Способ получения результата </w:t>
            </w:r>
          </w:p>
        </w:tc>
        <w:tc>
          <w:tcPr>
            <w:tcW w:w="3128" w:type="pct"/>
            <w:gridSpan w:val="6"/>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1872" w:type="pct"/>
            <w:gridSpan w:val="5"/>
            <w:vMerge/>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bCs/>
                <w:sz w:val="28"/>
                <w:szCs w:val="28"/>
              </w:rPr>
            </w:pPr>
          </w:p>
        </w:tc>
        <w:tc>
          <w:tcPr>
            <w:tcW w:w="3128" w:type="pct"/>
            <w:gridSpan w:val="6"/>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A5A97" w:rsidRPr="00972C53" w:rsidRDefault="00BA5A97" w:rsidP="00BA5A97">
            <w:pPr>
              <w:widowControl w:val="0"/>
              <w:autoSpaceDE w:val="0"/>
              <w:autoSpaceDN w:val="0"/>
              <w:adjustRightInd w:val="0"/>
              <w:jc w:val="center"/>
              <w:rPr>
                <w:bCs/>
                <w:sz w:val="28"/>
                <w:szCs w:val="28"/>
              </w:rPr>
            </w:pPr>
            <w:r w:rsidRPr="00972C53">
              <w:rPr>
                <w:bCs/>
                <w:sz w:val="28"/>
                <w:szCs w:val="28"/>
              </w:rPr>
              <w:t>Данные представителя (уполномоченного лица)</w:t>
            </w:r>
          </w:p>
        </w:tc>
      </w:tr>
      <w:tr w:rsidR="00BA5A97" w:rsidRPr="005A5AA1" w:rsidTr="00BA5A97">
        <w:trPr>
          <w:trHeight w:val="20"/>
          <w:jc w:val="center"/>
        </w:trPr>
        <w:tc>
          <w:tcPr>
            <w:tcW w:w="1002"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Фамилия</w:t>
            </w:r>
          </w:p>
        </w:tc>
        <w:tc>
          <w:tcPr>
            <w:tcW w:w="3998" w:type="pct"/>
            <w:gridSpan w:val="8"/>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1002"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Имя</w:t>
            </w:r>
          </w:p>
        </w:tc>
        <w:tc>
          <w:tcPr>
            <w:tcW w:w="3998" w:type="pct"/>
            <w:gridSpan w:val="8"/>
            <w:tcMar>
              <w:top w:w="0" w:type="dxa"/>
              <w:left w:w="75" w:type="dxa"/>
              <w:bottom w:w="0" w:type="dxa"/>
              <w:right w:w="75" w:type="dxa"/>
            </w:tcMar>
            <w:vAlign w:val="center"/>
          </w:tcPr>
          <w:p w:rsidR="00BA5A97" w:rsidRPr="003206D4" w:rsidRDefault="00BA5A97" w:rsidP="00BA5A97">
            <w:pPr>
              <w:rPr>
                <w:sz w:val="28"/>
                <w:szCs w:val="28"/>
                <w:u w:val="single"/>
              </w:rPr>
            </w:pPr>
          </w:p>
        </w:tc>
      </w:tr>
      <w:tr w:rsidR="00BA5A97" w:rsidRPr="005A5AA1" w:rsidTr="00BA5A97">
        <w:trPr>
          <w:trHeight w:val="20"/>
          <w:jc w:val="center"/>
        </w:trPr>
        <w:tc>
          <w:tcPr>
            <w:tcW w:w="1002"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Отчество</w:t>
            </w:r>
          </w:p>
        </w:tc>
        <w:tc>
          <w:tcPr>
            <w:tcW w:w="3998" w:type="pct"/>
            <w:gridSpan w:val="8"/>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jc w:val="center"/>
        </w:trPr>
        <w:tc>
          <w:tcPr>
            <w:tcW w:w="1002"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Дата рождения</w:t>
            </w:r>
          </w:p>
        </w:tc>
        <w:tc>
          <w:tcPr>
            <w:tcW w:w="3998" w:type="pct"/>
            <w:gridSpan w:val="8"/>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A5A97" w:rsidRPr="00972C53" w:rsidRDefault="00BA5A97" w:rsidP="00BA5A97">
            <w:pPr>
              <w:widowControl w:val="0"/>
              <w:autoSpaceDE w:val="0"/>
              <w:autoSpaceDN w:val="0"/>
              <w:adjustRightInd w:val="0"/>
              <w:jc w:val="center"/>
              <w:rPr>
                <w:bCs/>
                <w:sz w:val="28"/>
                <w:szCs w:val="28"/>
              </w:rPr>
            </w:pPr>
            <w:r w:rsidRPr="003206D4">
              <w:rPr>
                <w:sz w:val="28"/>
                <w:szCs w:val="28"/>
              </w:rPr>
              <w:br w:type="page"/>
            </w:r>
            <w:r w:rsidRPr="00972C53">
              <w:rPr>
                <w:bCs/>
                <w:sz w:val="28"/>
                <w:szCs w:val="28"/>
              </w:rPr>
              <w:t>Документ, удостоверяющий личность представителя (уполномоченного лица)</w:t>
            </w: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rPr>
                <w:sz w:val="28"/>
                <w:szCs w:val="28"/>
              </w:rPr>
            </w:pPr>
            <w:r w:rsidRPr="003206D4">
              <w:rPr>
                <w:sz w:val="28"/>
                <w:szCs w:val="28"/>
              </w:rPr>
              <w:t>Вид</w:t>
            </w:r>
          </w:p>
        </w:tc>
        <w:tc>
          <w:tcPr>
            <w:tcW w:w="4445" w:type="pct"/>
            <w:gridSpan w:val="9"/>
            <w:tcMar>
              <w:top w:w="0" w:type="dxa"/>
              <w:left w:w="75" w:type="dxa"/>
              <w:bottom w:w="0" w:type="dxa"/>
              <w:right w:w="75" w:type="dxa"/>
            </w:tcMar>
            <w:vAlign w:val="center"/>
          </w:tcPr>
          <w:p w:rsidR="00BA5A97" w:rsidRPr="003206D4" w:rsidRDefault="00BA5A97" w:rsidP="00BA5A97">
            <w:pPr>
              <w:rPr>
                <w:sz w:val="28"/>
                <w:szCs w:val="28"/>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Серия</w:t>
            </w:r>
          </w:p>
        </w:tc>
        <w:tc>
          <w:tcPr>
            <w:tcW w:w="1408" w:type="pct"/>
            <w:gridSpan w:val="4"/>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546"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Номер</w:t>
            </w:r>
          </w:p>
        </w:tc>
        <w:tc>
          <w:tcPr>
            <w:tcW w:w="2491"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Выдан</w:t>
            </w:r>
          </w:p>
        </w:tc>
        <w:tc>
          <w:tcPr>
            <w:tcW w:w="2575" w:type="pct"/>
            <w:gridSpan w:val="7"/>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p w:rsidR="00BA5A97" w:rsidRPr="003206D4" w:rsidRDefault="00BA5A97" w:rsidP="00BA5A97">
            <w:pPr>
              <w:widowControl w:val="0"/>
              <w:autoSpaceDE w:val="0"/>
              <w:autoSpaceDN w:val="0"/>
              <w:adjustRightInd w:val="0"/>
              <w:rPr>
                <w:sz w:val="28"/>
                <w:szCs w:val="28"/>
              </w:rPr>
            </w:pPr>
          </w:p>
          <w:p w:rsidR="00BA5A97" w:rsidRPr="003206D4" w:rsidRDefault="00BA5A97" w:rsidP="00BA5A97">
            <w:pPr>
              <w:widowControl w:val="0"/>
              <w:autoSpaceDE w:val="0"/>
              <w:autoSpaceDN w:val="0"/>
              <w:adjustRightInd w:val="0"/>
              <w:rPr>
                <w:sz w:val="28"/>
                <w:szCs w:val="28"/>
              </w:rPr>
            </w:pPr>
          </w:p>
        </w:tc>
        <w:tc>
          <w:tcPr>
            <w:tcW w:w="791"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Дата выдачи</w:t>
            </w:r>
          </w:p>
        </w:tc>
        <w:tc>
          <w:tcPr>
            <w:tcW w:w="1079"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r>
      <w:tr w:rsidR="00BA5A97" w:rsidRPr="005A5AA1" w:rsidTr="00BA5A9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jc w:val="center"/>
              <w:rPr>
                <w:b/>
                <w:bCs/>
                <w:sz w:val="28"/>
                <w:szCs w:val="28"/>
              </w:rPr>
            </w:pPr>
            <w:r w:rsidRPr="003206D4">
              <w:rPr>
                <w:b/>
                <w:bCs/>
                <w:sz w:val="28"/>
                <w:szCs w:val="28"/>
              </w:rPr>
              <w:br w:type="page"/>
            </w:r>
          </w:p>
          <w:p w:rsidR="00BA5A97" w:rsidRPr="00972C53" w:rsidRDefault="00BA5A97" w:rsidP="00BA5A97">
            <w:pPr>
              <w:widowControl w:val="0"/>
              <w:autoSpaceDE w:val="0"/>
              <w:autoSpaceDN w:val="0"/>
              <w:adjustRightInd w:val="0"/>
              <w:jc w:val="center"/>
              <w:rPr>
                <w:bCs/>
                <w:sz w:val="28"/>
                <w:szCs w:val="28"/>
              </w:rPr>
            </w:pPr>
            <w:r w:rsidRPr="00972C53">
              <w:rPr>
                <w:bCs/>
                <w:sz w:val="28"/>
                <w:szCs w:val="28"/>
              </w:rPr>
              <w:t>Адрес регистрации представителя (уполномоченного лица)</w:t>
            </w: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 xml:space="preserve">Индекс </w:t>
            </w:r>
          </w:p>
        </w:tc>
        <w:tc>
          <w:tcPr>
            <w:tcW w:w="1408" w:type="pct"/>
            <w:gridSpan w:val="4"/>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1167"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 xml:space="preserve">Регион </w:t>
            </w:r>
          </w:p>
        </w:tc>
        <w:tc>
          <w:tcPr>
            <w:tcW w:w="1870"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Район</w:t>
            </w:r>
          </w:p>
        </w:tc>
        <w:tc>
          <w:tcPr>
            <w:tcW w:w="1408" w:type="pct"/>
            <w:gridSpan w:val="4"/>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1167"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Населенный пункт</w:t>
            </w:r>
          </w:p>
        </w:tc>
        <w:tc>
          <w:tcPr>
            <w:tcW w:w="1870"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Улица</w:t>
            </w:r>
          </w:p>
        </w:tc>
        <w:tc>
          <w:tcPr>
            <w:tcW w:w="4445" w:type="pct"/>
            <w:gridSpan w:val="9"/>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Дом</w:t>
            </w:r>
          </w:p>
        </w:tc>
        <w:tc>
          <w:tcPr>
            <w:tcW w:w="1408" w:type="pct"/>
            <w:gridSpan w:val="4"/>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546"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Корпус</w:t>
            </w:r>
          </w:p>
        </w:tc>
        <w:tc>
          <w:tcPr>
            <w:tcW w:w="621"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791"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Квартира</w:t>
            </w:r>
          </w:p>
        </w:tc>
        <w:tc>
          <w:tcPr>
            <w:tcW w:w="1079"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972C53" w:rsidTr="00BA5A97">
        <w:trPr>
          <w:trHeight w:val="20"/>
          <w:jc w:val="center"/>
        </w:trPr>
        <w:tc>
          <w:tcPr>
            <w:tcW w:w="5000" w:type="pct"/>
            <w:gridSpan w:val="11"/>
            <w:tcBorders>
              <w:left w:val="nil"/>
              <w:right w:val="nil"/>
            </w:tcBorders>
            <w:tcMar>
              <w:top w:w="0" w:type="dxa"/>
              <w:left w:w="75" w:type="dxa"/>
              <w:bottom w:w="0" w:type="dxa"/>
              <w:right w:w="75" w:type="dxa"/>
            </w:tcMar>
            <w:vAlign w:val="center"/>
          </w:tcPr>
          <w:p w:rsidR="00BA5A97" w:rsidRPr="00972C53" w:rsidRDefault="00BA5A97" w:rsidP="00BA5A97">
            <w:pPr>
              <w:widowControl w:val="0"/>
              <w:autoSpaceDE w:val="0"/>
              <w:autoSpaceDN w:val="0"/>
              <w:adjustRightInd w:val="0"/>
              <w:jc w:val="center"/>
              <w:rPr>
                <w:bCs/>
                <w:sz w:val="28"/>
                <w:szCs w:val="28"/>
              </w:rPr>
            </w:pPr>
          </w:p>
          <w:p w:rsidR="00BA5A97" w:rsidRPr="00972C53" w:rsidRDefault="00BA5A97" w:rsidP="00BA5A97">
            <w:pPr>
              <w:widowControl w:val="0"/>
              <w:autoSpaceDE w:val="0"/>
              <w:autoSpaceDN w:val="0"/>
              <w:adjustRightInd w:val="0"/>
              <w:jc w:val="center"/>
              <w:rPr>
                <w:bCs/>
                <w:sz w:val="28"/>
                <w:szCs w:val="28"/>
              </w:rPr>
            </w:pPr>
            <w:r w:rsidRPr="00972C53">
              <w:rPr>
                <w:bCs/>
                <w:sz w:val="28"/>
                <w:szCs w:val="28"/>
              </w:rPr>
              <w:t>Адрес места жительства представителя (уполномоченного лица)</w:t>
            </w: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lastRenderedPageBreak/>
              <w:t xml:space="preserve">Индекс </w:t>
            </w:r>
          </w:p>
        </w:tc>
        <w:tc>
          <w:tcPr>
            <w:tcW w:w="1408" w:type="pct"/>
            <w:gridSpan w:val="4"/>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1167"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Регион</w:t>
            </w:r>
          </w:p>
        </w:tc>
        <w:tc>
          <w:tcPr>
            <w:tcW w:w="1870"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Район</w:t>
            </w:r>
          </w:p>
        </w:tc>
        <w:tc>
          <w:tcPr>
            <w:tcW w:w="1408" w:type="pct"/>
            <w:gridSpan w:val="4"/>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1167" w:type="pct"/>
            <w:gridSpan w:val="3"/>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Населенный пункт</w:t>
            </w:r>
          </w:p>
        </w:tc>
        <w:tc>
          <w:tcPr>
            <w:tcW w:w="1870"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Улица</w:t>
            </w:r>
          </w:p>
        </w:tc>
        <w:tc>
          <w:tcPr>
            <w:tcW w:w="4445" w:type="pct"/>
            <w:gridSpan w:val="9"/>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55" w:type="pct"/>
            <w:gridSpan w:val="2"/>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Дом</w:t>
            </w:r>
          </w:p>
        </w:tc>
        <w:tc>
          <w:tcPr>
            <w:tcW w:w="1412" w:type="pct"/>
            <w:gridSpan w:val="5"/>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543"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Корпус</w:t>
            </w:r>
          </w:p>
        </w:tc>
        <w:tc>
          <w:tcPr>
            <w:tcW w:w="621"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791"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r w:rsidRPr="003206D4">
              <w:rPr>
                <w:sz w:val="28"/>
                <w:szCs w:val="28"/>
              </w:rPr>
              <w:t>Квартира</w:t>
            </w:r>
          </w:p>
        </w:tc>
        <w:tc>
          <w:tcPr>
            <w:tcW w:w="1079" w:type="pct"/>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555" w:type="pct"/>
            <w:gridSpan w:val="2"/>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1412" w:type="pct"/>
            <w:gridSpan w:val="5"/>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543"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621"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c>
          <w:tcPr>
            <w:tcW w:w="791"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c>
          <w:tcPr>
            <w:tcW w:w="1079" w:type="pct"/>
            <w:tcBorders>
              <w:left w:val="nil"/>
              <w:right w:val="nil"/>
            </w:tcBorders>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u w:val="single"/>
              </w:rPr>
            </w:pPr>
          </w:p>
        </w:tc>
      </w:tr>
      <w:tr w:rsidR="00BA5A97" w:rsidRPr="005A5AA1" w:rsidTr="00BA5A97">
        <w:trPr>
          <w:trHeight w:val="20"/>
          <w:jc w:val="center"/>
        </w:trPr>
        <w:tc>
          <w:tcPr>
            <w:tcW w:w="1168" w:type="pct"/>
            <w:gridSpan w:val="4"/>
            <w:vMerge w:val="restart"/>
            <w:tcMar>
              <w:top w:w="0" w:type="dxa"/>
              <w:left w:w="75" w:type="dxa"/>
              <w:bottom w:w="0" w:type="dxa"/>
              <w:right w:w="75" w:type="dxa"/>
            </w:tcMar>
            <w:vAlign w:val="center"/>
          </w:tcPr>
          <w:p w:rsidR="00BA5A97" w:rsidRPr="00972C53" w:rsidRDefault="00BA5A97" w:rsidP="00BA5A97">
            <w:pPr>
              <w:widowControl w:val="0"/>
              <w:autoSpaceDE w:val="0"/>
              <w:autoSpaceDN w:val="0"/>
              <w:adjustRightInd w:val="0"/>
              <w:rPr>
                <w:bCs/>
                <w:sz w:val="28"/>
                <w:szCs w:val="28"/>
              </w:rPr>
            </w:pPr>
            <w:r w:rsidRPr="00972C53">
              <w:rPr>
                <w:bCs/>
                <w:sz w:val="28"/>
                <w:szCs w:val="28"/>
              </w:rPr>
              <w:t>Контактные данные</w:t>
            </w:r>
          </w:p>
        </w:tc>
        <w:tc>
          <w:tcPr>
            <w:tcW w:w="3832" w:type="pct"/>
            <w:gridSpan w:val="7"/>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r>
      <w:tr w:rsidR="00BA5A97" w:rsidRPr="005A5AA1" w:rsidTr="00BA5A97">
        <w:trPr>
          <w:trHeight w:val="20"/>
          <w:jc w:val="center"/>
        </w:trPr>
        <w:tc>
          <w:tcPr>
            <w:tcW w:w="1168" w:type="pct"/>
            <w:gridSpan w:val="4"/>
            <w:vMerge/>
            <w:vAlign w:val="center"/>
          </w:tcPr>
          <w:p w:rsidR="00BA5A97" w:rsidRPr="003206D4" w:rsidRDefault="00BA5A97" w:rsidP="00BA5A97">
            <w:pPr>
              <w:rPr>
                <w:b/>
                <w:bCs/>
                <w:sz w:val="28"/>
                <w:szCs w:val="28"/>
              </w:rPr>
            </w:pPr>
          </w:p>
        </w:tc>
        <w:tc>
          <w:tcPr>
            <w:tcW w:w="3832" w:type="pct"/>
            <w:gridSpan w:val="7"/>
            <w:tcMar>
              <w:top w:w="0" w:type="dxa"/>
              <w:left w:w="75" w:type="dxa"/>
              <w:bottom w:w="0" w:type="dxa"/>
              <w:right w:w="75" w:type="dxa"/>
            </w:tcMar>
            <w:vAlign w:val="center"/>
          </w:tcPr>
          <w:p w:rsidR="00BA5A97" w:rsidRPr="003206D4" w:rsidRDefault="00BA5A97" w:rsidP="00BA5A97">
            <w:pPr>
              <w:widowControl w:val="0"/>
              <w:autoSpaceDE w:val="0"/>
              <w:autoSpaceDN w:val="0"/>
              <w:adjustRightInd w:val="0"/>
              <w:rPr>
                <w:sz w:val="28"/>
                <w:szCs w:val="28"/>
              </w:rPr>
            </w:pPr>
          </w:p>
        </w:tc>
      </w:tr>
    </w:tbl>
    <w:p w:rsidR="00BA5A97" w:rsidRPr="003206D4" w:rsidRDefault="00BA5A97" w:rsidP="00BA5A97">
      <w:pPr>
        <w:rPr>
          <w:sz w:val="28"/>
          <w:szCs w:val="28"/>
        </w:rPr>
      </w:pPr>
    </w:p>
    <w:p w:rsidR="00BA5A97" w:rsidRPr="003206D4" w:rsidRDefault="00BA5A97" w:rsidP="00BA5A97">
      <w:pPr>
        <w:rPr>
          <w:sz w:val="28"/>
          <w:szCs w:val="28"/>
        </w:rPr>
      </w:pPr>
    </w:p>
    <w:p w:rsidR="00BA5A97" w:rsidRPr="003206D4" w:rsidRDefault="00BA5A97" w:rsidP="00BA5A97">
      <w:pPr>
        <w:rPr>
          <w:sz w:val="28"/>
          <w:szCs w:val="28"/>
        </w:rPr>
      </w:pPr>
    </w:p>
    <w:tbl>
      <w:tblPr>
        <w:tblW w:w="0" w:type="auto"/>
        <w:tblBorders>
          <w:insideH w:val="single" w:sz="4" w:space="0" w:color="auto"/>
        </w:tblBorders>
        <w:tblLook w:val="00A0" w:firstRow="1" w:lastRow="0" w:firstColumn="1" w:lastColumn="0" w:noHBand="0" w:noVBand="0"/>
      </w:tblPr>
      <w:tblGrid>
        <w:gridCol w:w="3190"/>
        <w:gridCol w:w="887"/>
        <w:gridCol w:w="5103"/>
      </w:tblGrid>
      <w:tr w:rsidR="00BA5A97" w:rsidRPr="005A5AA1" w:rsidTr="00BA5A97">
        <w:tc>
          <w:tcPr>
            <w:tcW w:w="3190" w:type="dxa"/>
          </w:tcPr>
          <w:p w:rsidR="00BA5A97" w:rsidRPr="005A5AA1" w:rsidRDefault="00BA5A97" w:rsidP="00BA5A97">
            <w:pPr>
              <w:rPr>
                <w:sz w:val="28"/>
                <w:szCs w:val="28"/>
              </w:rPr>
            </w:pPr>
          </w:p>
        </w:tc>
        <w:tc>
          <w:tcPr>
            <w:tcW w:w="887" w:type="dxa"/>
            <w:tcBorders>
              <w:top w:val="nil"/>
              <w:bottom w:val="nil"/>
            </w:tcBorders>
          </w:tcPr>
          <w:p w:rsidR="00BA5A97" w:rsidRPr="005A5AA1" w:rsidRDefault="00BA5A97" w:rsidP="00BA5A97">
            <w:pPr>
              <w:rPr>
                <w:sz w:val="28"/>
                <w:szCs w:val="28"/>
              </w:rPr>
            </w:pPr>
          </w:p>
        </w:tc>
        <w:tc>
          <w:tcPr>
            <w:tcW w:w="5103" w:type="dxa"/>
          </w:tcPr>
          <w:p w:rsidR="00BA5A97" w:rsidRPr="005A5AA1" w:rsidRDefault="00BA5A97" w:rsidP="00BA5A97">
            <w:pPr>
              <w:rPr>
                <w:sz w:val="28"/>
                <w:szCs w:val="28"/>
              </w:rPr>
            </w:pPr>
          </w:p>
        </w:tc>
      </w:tr>
      <w:tr w:rsidR="00BA5A97" w:rsidRPr="005A5AA1" w:rsidTr="00BA5A97">
        <w:tc>
          <w:tcPr>
            <w:tcW w:w="3190" w:type="dxa"/>
          </w:tcPr>
          <w:p w:rsidR="00BA5A97" w:rsidRPr="005A5AA1" w:rsidRDefault="00BA5A97" w:rsidP="00BA5A97">
            <w:pPr>
              <w:jc w:val="center"/>
              <w:rPr>
                <w:sz w:val="28"/>
                <w:szCs w:val="28"/>
              </w:rPr>
            </w:pPr>
            <w:r w:rsidRPr="005A5AA1">
              <w:rPr>
                <w:sz w:val="28"/>
                <w:szCs w:val="28"/>
              </w:rPr>
              <w:t>Дата</w:t>
            </w:r>
          </w:p>
        </w:tc>
        <w:tc>
          <w:tcPr>
            <w:tcW w:w="887" w:type="dxa"/>
            <w:tcBorders>
              <w:top w:val="nil"/>
              <w:bottom w:val="nil"/>
            </w:tcBorders>
          </w:tcPr>
          <w:p w:rsidR="00BA5A97" w:rsidRPr="005A5AA1" w:rsidRDefault="00BA5A97" w:rsidP="00BA5A97">
            <w:pPr>
              <w:jc w:val="center"/>
              <w:rPr>
                <w:sz w:val="28"/>
                <w:szCs w:val="28"/>
              </w:rPr>
            </w:pPr>
          </w:p>
        </w:tc>
        <w:tc>
          <w:tcPr>
            <w:tcW w:w="5103" w:type="dxa"/>
          </w:tcPr>
          <w:p w:rsidR="00BA5A97" w:rsidRPr="005A5AA1" w:rsidRDefault="00BA5A97" w:rsidP="00BA5A97">
            <w:pPr>
              <w:jc w:val="center"/>
              <w:rPr>
                <w:sz w:val="28"/>
                <w:szCs w:val="28"/>
              </w:rPr>
            </w:pPr>
            <w:r w:rsidRPr="005A5AA1">
              <w:rPr>
                <w:sz w:val="28"/>
                <w:szCs w:val="28"/>
              </w:rPr>
              <w:t>Подпись/ФИО</w:t>
            </w:r>
          </w:p>
        </w:tc>
      </w:tr>
    </w:tbl>
    <w:p w:rsidR="00BA5A97" w:rsidRPr="003206D4" w:rsidRDefault="00BA5A97" w:rsidP="00BA5A97">
      <w:pPr>
        <w:autoSpaceDE w:val="0"/>
        <w:autoSpaceDN w:val="0"/>
        <w:adjustRightInd w:val="0"/>
        <w:rPr>
          <w:sz w:val="28"/>
          <w:szCs w:val="28"/>
        </w:rPr>
      </w:pPr>
    </w:p>
    <w:p w:rsidR="00BA5A97" w:rsidRPr="003206D4" w:rsidRDefault="00BA5A97" w:rsidP="00BA5A97">
      <w:pPr>
        <w:jc w:val="center"/>
        <w:rPr>
          <w:sz w:val="28"/>
          <w:szCs w:val="28"/>
        </w:rPr>
      </w:pPr>
      <w:r>
        <w:rPr>
          <w:sz w:val="28"/>
          <w:szCs w:val="28"/>
        </w:rPr>
        <w:t>__________________</w:t>
      </w: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outlineLvl w:val="0"/>
        <w:rPr>
          <w:sz w:val="28"/>
          <w:szCs w:val="28"/>
        </w:rPr>
      </w:pPr>
    </w:p>
    <w:p w:rsidR="00BA5A97" w:rsidRPr="003206D4" w:rsidRDefault="00BA5A97" w:rsidP="00BA5A97">
      <w:pPr>
        <w:autoSpaceDE w:val="0"/>
        <w:autoSpaceDN w:val="0"/>
        <w:adjustRightInd w:val="0"/>
        <w:ind w:firstLine="709"/>
        <w:jc w:val="right"/>
        <w:outlineLvl w:val="0"/>
        <w:rPr>
          <w:sz w:val="28"/>
          <w:szCs w:val="28"/>
        </w:rPr>
      </w:pPr>
    </w:p>
    <w:p w:rsidR="00BA5A97" w:rsidRPr="003206D4" w:rsidRDefault="00BA5A97" w:rsidP="00BA5A97">
      <w:pPr>
        <w:autoSpaceDE w:val="0"/>
        <w:autoSpaceDN w:val="0"/>
        <w:adjustRightInd w:val="0"/>
        <w:ind w:firstLine="709"/>
        <w:jc w:val="right"/>
        <w:outlineLvl w:val="0"/>
        <w:rPr>
          <w:sz w:val="28"/>
          <w:szCs w:val="28"/>
        </w:rPr>
      </w:pPr>
    </w:p>
    <w:p w:rsidR="00BA5A97" w:rsidRDefault="00BA5A97" w:rsidP="00BA5A97">
      <w:pPr>
        <w:rPr>
          <w:sz w:val="28"/>
          <w:szCs w:val="28"/>
        </w:rPr>
      </w:pPr>
      <w:r>
        <w:rPr>
          <w:sz w:val="28"/>
          <w:szCs w:val="28"/>
        </w:rPr>
        <w:br w:type="page"/>
      </w:r>
    </w:p>
    <w:p w:rsidR="00BA5A97" w:rsidRPr="00972C53" w:rsidRDefault="00BA5A97" w:rsidP="00BA5A97">
      <w:pPr>
        <w:autoSpaceDE w:val="0"/>
        <w:autoSpaceDN w:val="0"/>
        <w:adjustRightInd w:val="0"/>
        <w:ind w:firstLine="709"/>
        <w:jc w:val="right"/>
        <w:outlineLvl w:val="0"/>
      </w:pPr>
      <w:r w:rsidRPr="00972C53">
        <w:lastRenderedPageBreak/>
        <w:t>Приложение № 4</w:t>
      </w:r>
    </w:p>
    <w:p w:rsidR="00BA5A97" w:rsidRPr="00972C53" w:rsidRDefault="00BA5A97" w:rsidP="00BA5A97">
      <w:pPr>
        <w:autoSpaceDE w:val="0"/>
        <w:autoSpaceDN w:val="0"/>
        <w:adjustRightInd w:val="0"/>
        <w:ind w:firstLine="709"/>
        <w:jc w:val="right"/>
      </w:pPr>
      <w:r w:rsidRPr="00972C53">
        <w:t>к административному регламенту</w:t>
      </w:r>
    </w:p>
    <w:p w:rsidR="00BA5A97" w:rsidRPr="00972C53" w:rsidRDefault="00BA5A97" w:rsidP="00BA5A97">
      <w:pPr>
        <w:autoSpaceDE w:val="0"/>
        <w:autoSpaceDN w:val="0"/>
        <w:adjustRightInd w:val="0"/>
        <w:ind w:firstLine="709"/>
        <w:jc w:val="right"/>
      </w:pPr>
      <w:r w:rsidRPr="00972C53">
        <w:t>предоставления муниципальной услуги</w:t>
      </w:r>
    </w:p>
    <w:p w:rsidR="00BA5A97" w:rsidRDefault="00BA5A97" w:rsidP="00BA5A97">
      <w:pPr>
        <w:widowControl w:val="0"/>
        <w:autoSpaceDE w:val="0"/>
        <w:autoSpaceDN w:val="0"/>
        <w:adjustRightInd w:val="0"/>
        <w:ind w:firstLine="709"/>
        <w:jc w:val="right"/>
        <w:outlineLvl w:val="0"/>
      </w:pPr>
      <w:r w:rsidRPr="00972C53">
        <w:t xml:space="preserve">«Предоставление в собственность земельных участков, </w:t>
      </w:r>
    </w:p>
    <w:p w:rsidR="00BA5A97" w:rsidRDefault="00BA5A97" w:rsidP="00BA5A97">
      <w:pPr>
        <w:widowControl w:val="0"/>
        <w:autoSpaceDE w:val="0"/>
        <w:autoSpaceDN w:val="0"/>
        <w:adjustRightInd w:val="0"/>
        <w:ind w:firstLine="709"/>
        <w:jc w:val="right"/>
        <w:outlineLvl w:val="0"/>
      </w:pPr>
      <w:proofErr w:type="gramStart"/>
      <w:r w:rsidRPr="00972C53">
        <w:t>находящихся</w:t>
      </w:r>
      <w:proofErr w:type="gramEnd"/>
      <w:r w:rsidRPr="00972C53">
        <w:t xml:space="preserve"> в собственности муниципального образования, </w:t>
      </w:r>
    </w:p>
    <w:p w:rsidR="00BA5A97" w:rsidRDefault="00BA5A97" w:rsidP="00BA5A97">
      <w:pPr>
        <w:widowControl w:val="0"/>
        <w:autoSpaceDE w:val="0"/>
        <w:autoSpaceDN w:val="0"/>
        <w:adjustRightInd w:val="0"/>
        <w:ind w:firstLine="709"/>
        <w:jc w:val="right"/>
        <w:outlineLvl w:val="0"/>
      </w:pPr>
      <w:r w:rsidRPr="00972C53">
        <w:t xml:space="preserve">и земельных участков, государственная собственность </w:t>
      </w:r>
    </w:p>
    <w:p w:rsidR="00BA5A97" w:rsidRPr="00972C53" w:rsidRDefault="00BA5A97" w:rsidP="00BA5A97">
      <w:pPr>
        <w:widowControl w:val="0"/>
        <w:autoSpaceDE w:val="0"/>
        <w:autoSpaceDN w:val="0"/>
        <w:adjustRightInd w:val="0"/>
        <w:ind w:firstLine="709"/>
        <w:jc w:val="right"/>
        <w:outlineLvl w:val="0"/>
      </w:pPr>
      <w:r w:rsidRPr="00972C53">
        <w:t>на которые не разграничена, бесплатно»</w:t>
      </w:r>
    </w:p>
    <w:p w:rsidR="00BA5A97" w:rsidRPr="003206D4" w:rsidRDefault="00BA5A97" w:rsidP="00BA5A97">
      <w:pPr>
        <w:widowControl w:val="0"/>
        <w:autoSpaceDE w:val="0"/>
        <w:autoSpaceDN w:val="0"/>
        <w:adjustRightInd w:val="0"/>
        <w:ind w:firstLine="709"/>
        <w:jc w:val="right"/>
        <w:outlineLvl w:val="0"/>
        <w:rPr>
          <w:sz w:val="28"/>
          <w:szCs w:val="28"/>
        </w:rPr>
      </w:pPr>
    </w:p>
    <w:p w:rsidR="00BA5A97" w:rsidRDefault="00BA5A97" w:rsidP="00BA5A97">
      <w:pPr>
        <w:widowControl w:val="0"/>
        <w:autoSpaceDE w:val="0"/>
        <w:autoSpaceDN w:val="0"/>
        <w:adjustRightInd w:val="0"/>
        <w:ind w:firstLine="709"/>
        <w:jc w:val="center"/>
        <w:rPr>
          <w:bCs/>
          <w:sz w:val="28"/>
          <w:szCs w:val="28"/>
        </w:rPr>
      </w:pPr>
      <w:r w:rsidRPr="00972C53">
        <w:rPr>
          <w:bCs/>
          <w:sz w:val="28"/>
          <w:szCs w:val="28"/>
        </w:rPr>
        <w:t>БЛОК-СХЕМА</w:t>
      </w:r>
      <w:r>
        <w:rPr>
          <w:bCs/>
          <w:sz w:val="28"/>
          <w:szCs w:val="28"/>
        </w:rPr>
        <w:t xml:space="preserve"> </w:t>
      </w:r>
    </w:p>
    <w:p w:rsidR="00BA5A97" w:rsidRDefault="00BA5A97" w:rsidP="00BA5A97">
      <w:pPr>
        <w:widowControl w:val="0"/>
        <w:autoSpaceDE w:val="0"/>
        <w:autoSpaceDN w:val="0"/>
        <w:adjustRightInd w:val="0"/>
        <w:ind w:firstLine="709"/>
        <w:jc w:val="center"/>
        <w:rPr>
          <w:noProof/>
        </w:rPr>
      </w:pPr>
      <w:r>
        <w:rPr>
          <w:bCs/>
          <w:sz w:val="28"/>
          <w:szCs w:val="28"/>
        </w:rPr>
        <w:t>предоставления муниципальной услуги</w:t>
      </w:r>
      <w:r>
        <w:rPr>
          <w:noProof/>
        </w:rPr>
        <w:drawing>
          <wp:inline distT="0" distB="0" distL="0" distR="0">
            <wp:extent cx="5876925" cy="5353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6925" cy="5353050"/>
                    </a:xfrm>
                    <a:prstGeom prst="rect">
                      <a:avLst/>
                    </a:prstGeom>
                    <a:noFill/>
                    <a:ln>
                      <a:noFill/>
                    </a:ln>
                  </pic:spPr>
                </pic:pic>
              </a:graphicData>
            </a:graphic>
          </wp:inline>
        </w:drawing>
      </w:r>
    </w:p>
    <w:p w:rsidR="00BA5A97" w:rsidRDefault="00BA5A97" w:rsidP="00BA5A97">
      <w:pPr>
        <w:widowControl w:val="0"/>
        <w:autoSpaceDE w:val="0"/>
        <w:autoSpaceDN w:val="0"/>
        <w:adjustRightInd w:val="0"/>
        <w:jc w:val="center"/>
        <w:outlineLvl w:val="2"/>
        <w:rPr>
          <w:noProof/>
        </w:rPr>
      </w:pPr>
    </w:p>
    <w:p w:rsidR="00BA5A97" w:rsidRPr="00944E4E" w:rsidRDefault="00BA5A97" w:rsidP="00BA5A97">
      <w:pPr>
        <w:widowControl w:val="0"/>
        <w:autoSpaceDE w:val="0"/>
        <w:autoSpaceDN w:val="0"/>
        <w:adjustRightInd w:val="0"/>
        <w:jc w:val="center"/>
        <w:outlineLvl w:val="2"/>
        <w:rPr>
          <w:b/>
          <w:bCs/>
          <w:sz w:val="28"/>
          <w:szCs w:val="28"/>
        </w:rPr>
      </w:pPr>
      <w:r>
        <w:rPr>
          <w:noProof/>
        </w:rPr>
        <w:t>_____________________</w:t>
      </w:r>
    </w:p>
    <w:p w:rsidR="00BA5A97" w:rsidRDefault="00BA5A97" w:rsidP="00432232">
      <w:pPr>
        <w:pStyle w:val="ConsPlusTitle"/>
        <w:jc w:val="right"/>
        <w:rPr>
          <w:rFonts w:ascii="Times New Roman" w:hAnsi="Times New Roman" w:cs="Times New Roman"/>
          <w:b w:val="0"/>
          <w:sz w:val="28"/>
          <w:szCs w:val="28"/>
        </w:rPr>
      </w:pPr>
    </w:p>
    <w:p w:rsidR="00BA5A97" w:rsidRDefault="00BA5A97" w:rsidP="00432232">
      <w:pPr>
        <w:pStyle w:val="ConsPlusTitle"/>
        <w:jc w:val="right"/>
        <w:rPr>
          <w:rFonts w:ascii="Times New Roman" w:hAnsi="Times New Roman" w:cs="Times New Roman"/>
          <w:b w:val="0"/>
          <w:sz w:val="28"/>
          <w:szCs w:val="28"/>
        </w:rPr>
      </w:pPr>
    </w:p>
    <w:p w:rsidR="00BA5A97" w:rsidRDefault="00BA5A97" w:rsidP="00432232">
      <w:pPr>
        <w:pStyle w:val="ConsPlusTitle"/>
        <w:jc w:val="right"/>
        <w:rPr>
          <w:rFonts w:ascii="Times New Roman" w:hAnsi="Times New Roman" w:cs="Times New Roman"/>
          <w:b w:val="0"/>
          <w:sz w:val="28"/>
          <w:szCs w:val="28"/>
        </w:rPr>
      </w:pPr>
    </w:p>
    <w:p w:rsidR="00BA5A97" w:rsidRDefault="00BA5A97" w:rsidP="00432232">
      <w:pPr>
        <w:pStyle w:val="ConsPlusTitle"/>
        <w:jc w:val="right"/>
        <w:rPr>
          <w:rFonts w:ascii="Times New Roman" w:hAnsi="Times New Roman" w:cs="Times New Roman"/>
          <w:b w:val="0"/>
          <w:sz w:val="28"/>
          <w:szCs w:val="28"/>
        </w:rPr>
      </w:pPr>
    </w:p>
    <w:p w:rsidR="00BA5A97" w:rsidRDefault="00BA5A97" w:rsidP="00432232">
      <w:pPr>
        <w:pStyle w:val="ConsPlusTitle"/>
        <w:jc w:val="right"/>
        <w:rPr>
          <w:rFonts w:ascii="Times New Roman" w:hAnsi="Times New Roman" w:cs="Times New Roman"/>
          <w:b w:val="0"/>
          <w:sz w:val="28"/>
          <w:szCs w:val="28"/>
        </w:rPr>
      </w:pPr>
    </w:p>
    <w:p w:rsidR="00BA5A97" w:rsidRDefault="00BA5A97" w:rsidP="00432232">
      <w:pPr>
        <w:pStyle w:val="ConsPlusTitle"/>
        <w:jc w:val="right"/>
        <w:rPr>
          <w:rFonts w:ascii="Times New Roman" w:hAnsi="Times New Roman" w:cs="Times New Roman"/>
          <w:b w:val="0"/>
          <w:sz w:val="28"/>
          <w:szCs w:val="28"/>
        </w:rPr>
      </w:pPr>
    </w:p>
    <w:p w:rsidR="00BA5A97" w:rsidRDefault="00BA5A97" w:rsidP="00432232">
      <w:pPr>
        <w:pStyle w:val="ConsPlusTitle"/>
        <w:jc w:val="right"/>
        <w:rPr>
          <w:rFonts w:ascii="Times New Roman" w:hAnsi="Times New Roman" w:cs="Times New Roman"/>
          <w:b w:val="0"/>
          <w:sz w:val="28"/>
          <w:szCs w:val="28"/>
        </w:rPr>
      </w:pPr>
    </w:p>
    <w:p w:rsidR="00BA5A97" w:rsidRDefault="00BA5A97" w:rsidP="00432232">
      <w:pPr>
        <w:pStyle w:val="ConsPlusTitle"/>
        <w:jc w:val="right"/>
        <w:rPr>
          <w:rFonts w:ascii="Times New Roman" w:hAnsi="Times New Roman" w:cs="Times New Roman"/>
          <w:b w:val="0"/>
          <w:sz w:val="28"/>
          <w:szCs w:val="28"/>
        </w:rPr>
      </w:pPr>
    </w:p>
    <w:p w:rsidR="00BA5A97" w:rsidRDefault="00BA5A97" w:rsidP="00432232">
      <w:pPr>
        <w:pStyle w:val="ConsPlusTitle"/>
        <w:jc w:val="right"/>
        <w:rPr>
          <w:rFonts w:ascii="Times New Roman" w:hAnsi="Times New Roman" w:cs="Times New Roman"/>
          <w:b w:val="0"/>
          <w:sz w:val="28"/>
          <w:szCs w:val="28"/>
        </w:rPr>
      </w:pPr>
    </w:p>
    <w:sectPr w:rsidR="00BA5A97" w:rsidSect="003741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27" w:rsidRDefault="00DB6727" w:rsidP="005C1C2D">
      <w:r>
        <w:separator/>
      </w:r>
    </w:p>
  </w:endnote>
  <w:endnote w:type="continuationSeparator" w:id="0">
    <w:p w:rsidR="00DB6727" w:rsidRDefault="00DB6727" w:rsidP="005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27" w:rsidRDefault="00DB6727" w:rsidP="005C1C2D">
      <w:r>
        <w:separator/>
      </w:r>
    </w:p>
  </w:footnote>
  <w:footnote w:type="continuationSeparator" w:id="0">
    <w:p w:rsidR="00DB6727" w:rsidRDefault="00DB6727" w:rsidP="005C1C2D">
      <w:r>
        <w:continuationSeparator/>
      </w:r>
    </w:p>
  </w:footnote>
  <w:footnote w:id="1">
    <w:p w:rsidR="00DB6727" w:rsidRDefault="00DB6727" w:rsidP="00BA5A97">
      <w:pPr>
        <w:pStyle w:val="afa"/>
      </w:pPr>
      <w:r>
        <w:rPr>
          <w:rStyle w:val="af9"/>
        </w:rPr>
        <w:footnoteRef/>
      </w:r>
      <w:r>
        <w:t xml:space="preserve"> Поле заполняется, если тип заявителя «Индивидуальный предприниматель»</w:t>
      </w:r>
    </w:p>
  </w:footnote>
  <w:footnote w:id="2">
    <w:p w:rsidR="00DB6727" w:rsidRDefault="00DB6727" w:rsidP="00BA5A97">
      <w:pPr>
        <w:pStyle w:val="afa"/>
      </w:pPr>
      <w:r>
        <w:rPr>
          <w:rStyle w:val="af9"/>
        </w:rPr>
        <w:footnoteRef/>
      </w:r>
      <w:r>
        <w:t xml:space="preserve"> Поле заполняется, если тип заявителя «Индивидуальный предприниматель»</w:t>
      </w:r>
    </w:p>
  </w:footnote>
  <w:footnote w:id="3">
    <w:p w:rsidR="00DB6727" w:rsidRDefault="00DB6727" w:rsidP="00BA5A97">
      <w:pPr>
        <w:pStyle w:val="afa"/>
      </w:pPr>
      <w:r>
        <w:rPr>
          <w:rStyle w:val="af9"/>
        </w:rPr>
        <w:footnoteRef/>
      </w:r>
      <w:r>
        <w:t xml:space="preserve"> Заголовок зависит от типа заявителя</w:t>
      </w:r>
    </w:p>
  </w:footnote>
  <w:footnote w:id="4">
    <w:p w:rsidR="00DB6727" w:rsidRDefault="00DB6727" w:rsidP="00BA5A97">
      <w:pPr>
        <w:pStyle w:val="afa"/>
      </w:pPr>
      <w:r>
        <w:rPr>
          <w:rStyle w:val="af9"/>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start w:val="1"/>
      <w:numFmt w:val="lowerLetter"/>
      <w:lvlText w:val="%2."/>
      <w:lvlJc w:val="left"/>
      <w:pPr>
        <w:ind w:left="3734" w:hanging="360"/>
      </w:pPr>
    </w:lvl>
    <w:lvl w:ilvl="2" w:tplc="0419001B">
      <w:start w:val="1"/>
      <w:numFmt w:val="lowerRoman"/>
      <w:lvlText w:val="%3."/>
      <w:lvlJc w:val="right"/>
      <w:pPr>
        <w:ind w:left="4454" w:hanging="180"/>
      </w:pPr>
    </w:lvl>
    <w:lvl w:ilvl="3" w:tplc="0419000F">
      <w:start w:val="1"/>
      <w:numFmt w:val="decimal"/>
      <w:lvlText w:val="%4."/>
      <w:lvlJc w:val="left"/>
      <w:pPr>
        <w:ind w:left="5174" w:hanging="360"/>
      </w:pPr>
    </w:lvl>
    <w:lvl w:ilvl="4" w:tplc="04190019">
      <w:start w:val="1"/>
      <w:numFmt w:val="lowerLetter"/>
      <w:lvlText w:val="%5."/>
      <w:lvlJc w:val="left"/>
      <w:pPr>
        <w:ind w:left="5894" w:hanging="360"/>
      </w:pPr>
    </w:lvl>
    <w:lvl w:ilvl="5" w:tplc="0419001B">
      <w:start w:val="1"/>
      <w:numFmt w:val="lowerRoman"/>
      <w:lvlText w:val="%6."/>
      <w:lvlJc w:val="right"/>
      <w:pPr>
        <w:ind w:left="6614" w:hanging="180"/>
      </w:pPr>
    </w:lvl>
    <w:lvl w:ilvl="6" w:tplc="0419000F">
      <w:start w:val="1"/>
      <w:numFmt w:val="decimal"/>
      <w:lvlText w:val="%7."/>
      <w:lvlJc w:val="left"/>
      <w:pPr>
        <w:ind w:left="7334" w:hanging="360"/>
      </w:pPr>
    </w:lvl>
    <w:lvl w:ilvl="7" w:tplc="04190019">
      <w:start w:val="1"/>
      <w:numFmt w:val="lowerLetter"/>
      <w:lvlText w:val="%8."/>
      <w:lvlJc w:val="left"/>
      <w:pPr>
        <w:ind w:left="8054" w:hanging="360"/>
      </w:pPr>
    </w:lvl>
    <w:lvl w:ilvl="8" w:tplc="0419001B">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1294621C"/>
    <w:multiLevelType w:val="hybridMultilevel"/>
    <w:tmpl w:val="7D84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3490EAB"/>
    <w:multiLevelType w:val="hybridMultilevel"/>
    <w:tmpl w:val="BFCA2DD8"/>
    <w:lvl w:ilvl="0" w:tplc="0419000F">
      <w:start w:val="1"/>
      <w:numFmt w:val="decimal"/>
      <w:lvlText w:val="%1."/>
      <w:lvlJc w:val="left"/>
      <w:pPr>
        <w:ind w:left="1070" w:hanging="360"/>
      </w:p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FD3305"/>
    <w:multiLevelType w:val="hybridMultilevel"/>
    <w:tmpl w:val="D6ECA18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FB90135"/>
    <w:multiLevelType w:val="hybridMultilevel"/>
    <w:tmpl w:val="EE5E31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1AE1BDA"/>
    <w:multiLevelType w:val="hybridMultilevel"/>
    <w:tmpl w:val="EA488638"/>
    <w:lvl w:ilvl="0" w:tplc="0CFA4A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7A730F5"/>
    <w:multiLevelType w:val="hybridMultilevel"/>
    <w:tmpl w:val="AFFA98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nsid w:val="3D731EFA"/>
    <w:multiLevelType w:val="hybridMultilevel"/>
    <w:tmpl w:val="1BE6AF1E"/>
    <w:lvl w:ilvl="0" w:tplc="555C316E">
      <w:start w:val="1"/>
      <w:numFmt w:val="bullet"/>
      <w:lvlText w:val=""/>
      <w:lvlJc w:val="left"/>
      <w:pPr>
        <w:ind w:left="1430" w:hanging="360"/>
      </w:pPr>
      <w:rPr>
        <w:rFonts w:ascii="Symbol" w:hAnsi="Symbol" w:cs="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28">
    <w:nsid w:val="3E8F3D86"/>
    <w:multiLevelType w:val="hybridMultilevel"/>
    <w:tmpl w:val="EE6EAF3C"/>
    <w:lvl w:ilvl="0" w:tplc="555C316E">
      <w:start w:val="1"/>
      <w:numFmt w:val="bullet"/>
      <w:lvlText w:val=""/>
      <w:lvlJc w:val="left"/>
      <w:pPr>
        <w:ind w:left="1070" w:hanging="360"/>
      </w:pPr>
      <w:rPr>
        <w:rFonts w:ascii="Symbol" w:hAnsi="Symbol" w:cs="Symbol" w:hint="default"/>
      </w:rPr>
    </w:lvl>
    <w:lvl w:ilvl="1" w:tplc="95A4489C">
      <w:start w:val="1"/>
      <w:numFmt w:val="decimal"/>
      <w:pStyle w:val="a"/>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2D64E0E"/>
    <w:multiLevelType w:val="hybridMultilevel"/>
    <w:tmpl w:val="7D84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7722A38"/>
    <w:multiLevelType w:val="hybridMultilevel"/>
    <w:tmpl w:val="B29ED836"/>
    <w:lvl w:ilvl="0" w:tplc="266678E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2">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5">
    <w:nsid w:val="60D3479A"/>
    <w:multiLevelType w:val="hybridMultilevel"/>
    <w:tmpl w:val="6082EF6E"/>
    <w:lvl w:ilvl="0" w:tplc="F5B4991C">
      <w:start w:val="1"/>
      <w:numFmt w:val="decimal"/>
      <w:lvlText w:val="%1."/>
      <w:lvlJc w:val="left"/>
      <w:pPr>
        <w:ind w:left="644"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25D4FEE"/>
    <w:multiLevelType w:val="hybridMultilevel"/>
    <w:tmpl w:val="74DA2AB8"/>
    <w:lvl w:ilvl="0" w:tplc="F01606E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8">
    <w:nsid w:val="67C40639"/>
    <w:multiLevelType w:val="hybridMultilevel"/>
    <w:tmpl w:val="DE027FBE"/>
    <w:lvl w:ilvl="0" w:tplc="DC3430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6E6610FB"/>
    <w:multiLevelType w:val="hybridMultilevel"/>
    <w:tmpl w:val="9000EDF2"/>
    <w:lvl w:ilvl="0" w:tplc="C780FD7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4DA317D"/>
    <w:multiLevelType w:val="hybridMultilevel"/>
    <w:tmpl w:val="990C0F6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F262D59"/>
    <w:multiLevelType w:val="hybridMultilevel"/>
    <w:tmpl w:val="DF38291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num>
  <w:num w:numId="5">
    <w:abstractNumId w:val="35"/>
  </w:num>
  <w:num w:numId="6">
    <w:abstractNumId w:val="15"/>
  </w:num>
  <w:num w:numId="7">
    <w:abstractNumId w:val="11"/>
  </w:num>
  <w:num w:numId="8">
    <w:abstractNumId w:val="16"/>
  </w:num>
  <w:num w:numId="9">
    <w:abstractNumId w:val="4"/>
  </w:num>
  <w:num w:numId="10">
    <w:abstractNumId w:val="40"/>
  </w:num>
  <w:num w:numId="11">
    <w:abstractNumId w:val="4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9"/>
  </w:num>
  <w:num w:numId="15">
    <w:abstractNumId w:val="32"/>
  </w:num>
  <w:num w:numId="16">
    <w:abstractNumId w:val="19"/>
  </w:num>
  <w:num w:numId="17">
    <w:abstractNumId w:val="20"/>
  </w:num>
  <w:num w:numId="18">
    <w:abstractNumId w:val="36"/>
  </w:num>
  <w:num w:numId="19">
    <w:abstractNumId w:val="6"/>
  </w:num>
  <w:num w:numId="20">
    <w:abstractNumId w:val="3"/>
  </w:num>
  <w:num w:numId="21">
    <w:abstractNumId w:val="2"/>
  </w:num>
  <w:num w:numId="22">
    <w:abstractNumId w:val="30"/>
  </w:num>
  <w:num w:numId="23">
    <w:abstractNumId w:val="24"/>
  </w:num>
  <w:num w:numId="24">
    <w:abstractNumId w:val="26"/>
  </w:num>
  <w:num w:numId="25">
    <w:abstractNumId w:val="22"/>
  </w:num>
  <w:num w:numId="26">
    <w:abstractNumId w:val="39"/>
  </w:num>
  <w:num w:numId="27">
    <w:abstractNumId w:val="8"/>
  </w:num>
  <w:num w:numId="28">
    <w:abstractNumId w:val="18"/>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4"/>
  </w:num>
  <w:num w:numId="32">
    <w:abstractNumId w:val="34"/>
  </w:num>
  <w:num w:numId="33">
    <w:abstractNumId w:val="12"/>
  </w:num>
  <w:num w:numId="34">
    <w:abstractNumId w:val="31"/>
  </w:num>
  <w:num w:numId="35">
    <w:abstractNumId w:val="0"/>
  </w:num>
  <w:num w:numId="36">
    <w:abstractNumId w:val="21"/>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1"/>
  </w:num>
  <w:num w:numId="41">
    <w:abstractNumId w:val="13"/>
  </w:num>
  <w:num w:numId="42">
    <w:abstractNumId w:val="10"/>
  </w:num>
  <w:num w:numId="43">
    <w:abstractNumId w:val="38"/>
  </w:num>
  <w:num w:numId="44">
    <w:abstractNumId w:val="9"/>
  </w:num>
  <w:num w:numId="45">
    <w:abstractNumId w:val="25"/>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0"/>
    <w:rsid w:val="00006397"/>
    <w:rsid w:val="00041BA7"/>
    <w:rsid w:val="000602A9"/>
    <w:rsid w:val="00067BB7"/>
    <w:rsid w:val="00080951"/>
    <w:rsid w:val="0008154C"/>
    <w:rsid w:val="000A1D0F"/>
    <w:rsid w:val="000A35C5"/>
    <w:rsid w:val="000A7730"/>
    <w:rsid w:val="000E27E1"/>
    <w:rsid w:val="000F223D"/>
    <w:rsid w:val="00111FDD"/>
    <w:rsid w:val="00130AED"/>
    <w:rsid w:val="00143861"/>
    <w:rsid w:val="001519B0"/>
    <w:rsid w:val="001537D3"/>
    <w:rsid w:val="001C4140"/>
    <w:rsid w:val="001E76DE"/>
    <w:rsid w:val="001F1E5B"/>
    <w:rsid w:val="001F4CBE"/>
    <w:rsid w:val="0021302D"/>
    <w:rsid w:val="00220CE0"/>
    <w:rsid w:val="0023431E"/>
    <w:rsid w:val="00261611"/>
    <w:rsid w:val="002655AD"/>
    <w:rsid w:val="00276CE1"/>
    <w:rsid w:val="00296EC4"/>
    <w:rsid w:val="002A5A82"/>
    <w:rsid w:val="002C4265"/>
    <w:rsid w:val="002C458D"/>
    <w:rsid w:val="002D2205"/>
    <w:rsid w:val="002D362A"/>
    <w:rsid w:val="002D41E7"/>
    <w:rsid w:val="002E0C68"/>
    <w:rsid w:val="00307D8F"/>
    <w:rsid w:val="00310624"/>
    <w:rsid w:val="0031473D"/>
    <w:rsid w:val="003302B5"/>
    <w:rsid w:val="003340A8"/>
    <w:rsid w:val="003417F2"/>
    <w:rsid w:val="00342621"/>
    <w:rsid w:val="00345410"/>
    <w:rsid w:val="003476EF"/>
    <w:rsid w:val="00360BF4"/>
    <w:rsid w:val="00365643"/>
    <w:rsid w:val="0036794B"/>
    <w:rsid w:val="003741CC"/>
    <w:rsid w:val="00383C18"/>
    <w:rsid w:val="0039022E"/>
    <w:rsid w:val="00393E04"/>
    <w:rsid w:val="003965A1"/>
    <w:rsid w:val="003A1DB4"/>
    <w:rsid w:val="003C26F8"/>
    <w:rsid w:val="003E59D0"/>
    <w:rsid w:val="00401668"/>
    <w:rsid w:val="00406006"/>
    <w:rsid w:val="00417057"/>
    <w:rsid w:val="004172CE"/>
    <w:rsid w:val="0042281D"/>
    <w:rsid w:val="00427D8B"/>
    <w:rsid w:val="004310CC"/>
    <w:rsid w:val="00432232"/>
    <w:rsid w:val="00436E79"/>
    <w:rsid w:val="00440A2A"/>
    <w:rsid w:val="004412AC"/>
    <w:rsid w:val="00445272"/>
    <w:rsid w:val="00452268"/>
    <w:rsid w:val="0045579D"/>
    <w:rsid w:val="004603F0"/>
    <w:rsid w:val="0046112A"/>
    <w:rsid w:val="00471087"/>
    <w:rsid w:val="00486A53"/>
    <w:rsid w:val="00493C5F"/>
    <w:rsid w:val="004A4401"/>
    <w:rsid w:val="004D7A1C"/>
    <w:rsid w:val="004F36B9"/>
    <w:rsid w:val="00506A69"/>
    <w:rsid w:val="00523D32"/>
    <w:rsid w:val="005309C7"/>
    <w:rsid w:val="00541DED"/>
    <w:rsid w:val="00546F35"/>
    <w:rsid w:val="00550875"/>
    <w:rsid w:val="00550EE6"/>
    <w:rsid w:val="00552FD1"/>
    <w:rsid w:val="005664EE"/>
    <w:rsid w:val="00574BEF"/>
    <w:rsid w:val="00592878"/>
    <w:rsid w:val="00596207"/>
    <w:rsid w:val="005A4AB8"/>
    <w:rsid w:val="005B2518"/>
    <w:rsid w:val="005B4EB1"/>
    <w:rsid w:val="005C17AB"/>
    <w:rsid w:val="005C1C2D"/>
    <w:rsid w:val="005C488D"/>
    <w:rsid w:val="005D7CA1"/>
    <w:rsid w:val="005E3E36"/>
    <w:rsid w:val="005E4331"/>
    <w:rsid w:val="005F025D"/>
    <w:rsid w:val="0060311E"/>
    <w:rsid w:val="006069E9"/>
    <w:rsid w:val="006071FF"/>
    <w:rsid w:val="00614AE9"/>
    <w:rsid w:val="00634A48"/>
    <w:rsid w:val="00646FC2"/>
    <w:rsid w:val="0065474D"/>
    <w:rsid w:val="00660E21"/>
    <w:rsid w:val="00667CAE"/>
    <w:rsid w:val="00675B15"/>
    <w:rsid w:val="00681033"/>
    <w:rsid w:val="00685BFD"/>
    <w:rsid w:val="006972CD"/>
    <w:rsid w:val="006A6956"/>
    <w:rsid w:val="006D37DB"/>
    <w:rsid w:val="006D5A66"/>
    <w:rsid w:val="006E1968"/>
    <w:rsid w:val="006F3ED5"/>
    <w:rsid w:val="007148EB"/>
    <w:rsid w:val="007348CE"/>
    <w:rsid w:val="00734C8C"/>
    <w:rsid w:val="0074641D"/>
    <w:rsid w:val="007522AF"/>
    <w:rsid w:val="0078000E"/>
    <w:rsid w:val="00792BDB"/>
    <w:rsid w:val="00793505"/>
    <w:rsid w:val="007A4CB5"/>
    <w:rsid w:val="007B4F97"/>
    <w:rsid w:val="007C40C9"/>
    <w:rsid w:val="007F603F"/>
    <w:rsid w:val="007F7DC3"/>
    <w:rsid w:val="00811A47"/>
    <w:rsid w:val="00821D54"/>
    <w:rsid w:val="00822132"/>
    <w:rsid w:val="00836EE5"/>
    <w:rsid w:val="00837A5A"/>
    <w:rsid w:val="00856374"/>
    <w:rsid w:val="00857229"/>
    <w:rsid w:val="008621D7"/>
    <w:rsid w:val="00875EA6"/>
    <w:rsid w:val="00876F59"/>
    <w:rsid w:val="008A1F6D"/>
    <w:rsid w:val="008A2F2D"/>
    <w:rsid w:val="008A4F20"/>
    <w:rsid w:val="008B02AC"/>
    <w:rsid w:val="008B5B4B"/>
    <w:rsid w:val="008C712C"/>
    <w:rsid w:val="008D767E"/>
    <w:rsid w:val="008F4715"/>
    <w:rsid w:val="00945BBB"/>
    <w:rsid w:val="00947F51"/>
    <w:rsid w:val="00962560"/>
    <w:rsid w:val="00965DBD"/>
    <w:rsid w:val="009755D4"/>
    <w:rsid w:val="00982398"/>
    <w:rsid w:val="00986459"/>
    <w:rsid w:val="009A1915"/>
    <w:rsid w:val="009B392B"/>
    <w:rsid w:val="009D30E0"/>
    <w:rsid w:val="009F723A"/>
    <w:rsid w:val="009F7E1D"/>
    <w:rsid w:val="00A0545E"/>
    <w:rsid w:val="00A05819"/>
    <w:rsid w:val="00A13528"/>
    <w:rsid w:val="00A318A8"/>
    <w:rsid w:val="00A40A2E"/>
    <w:rsid w:val="00A43073"/>
    <w:rsid w:val="00A451CA"/>
    <w:rsid w:val="00A46D87"/>
    <w:rsid w:val="00A92A97"/>
    <w:rsid w:val="00A92F8F"/>
    <w:rsid w:val="00A936C8"/>
    <w:rsid w:val="00AA25D0"/>
    <w:rsid w:val="00AC2E93"/>
    <w:rsid w:val="00AD7D09"/>
    <w:rsid w:val="00B0614A"/>
    <w:rsid w:val="00B11C81"/>
    <w:rsid w:val="00B17496"/>
    <w:rsid w:val="00B6503E"/>
    <w:rsid w:val="00B65A61"/>
    <w:rsid w:val="00BA49C3"/>
    <w:rsid w:val="00BA5A97"/>
    <w:rsid w:val="00BC0409"/>
    <w:rsid w:val="00BC0ABD"/>
    <w:rsid w:val="00BC1874"/>
    <w:rsid w:val="00BC62B1"/>
    <w:rsid w:val="00BD05DF"/>
    <w:rsid w:val="00BD1DBD"/>
    <w:rsid w:val="00BD3E1A"/>
    <w:rsid w:val="00BE2E74"/>
    <w:rsid w:val="00BF3E53"/>
    <w:rsid w:val="00BF5F33"/>
    <w:rsid w:val="00C33DB5"/>
    <w:rsid w:val="00C3553B"/>
    <w:rsid w:val="00C55326"/>
    <w:rsid w:val="00C62A35"/>
    <w:rsid w:val="00C90C02"/>
    <w:rsid w:val="00C95182"/>
    <w:rsid w:val="00CA1673"/>
    <w:rsid w:val="00CC2552"/>
    <w:rsid w:val="00CE5832"/>
    <w:rsid w:val="00CF181D"/>
    <w:rsid w:val="00CF7216"/>
    <w:rsid w:val="00D16BB1"/>
    <w:rsid w:val="00D21C00"/>
    <w:rsid w:val="00D47E91"/>
    <w:rsid w:val="00D6487E"/>
    <w:rsid w:val="00D74E41"/>
    <w:rsid w:val="00D840A6"/>
    <w:rsid w:val="00DA5CE3"/>
    <w:rsid w:val="00DB4B3C"/>
    <w:rsid w:val="00DB6727"/>
    <w:rsid w:val="00DD253F"/>
    <w:rsid w:val="00DE39D5"/>
    <w:rsid w:val="00DE3E32"/>
    <w:rsid w:val="00DF0459"/>
    <w:rsid w:val="00DF7F26"/>
    <w:rsid w:val="00E00A86"/>
    <w:rsid w:val="00E03266"/>
    <w:rsid w:val="00E064BB"/>
    <w:rsid w:val="00E11CDE"/>
    <w:rsid w:val="00E15A53"/>
    <w:rsid w:val="00E17536"/>
    <w:rsid w:val="00E2551C"/>
    <w:rsid w:val="00E505E0"/>
    <w:rsid w:val="00E55F1F"/>
    <w:rsid w:val="00E60A81"/>
    <w:rsid w:val="00E6182A"/>
    <w:rsid w:val="00E77DF0"/>
    <w:rsid w:val="00E87C25"/>
    <w:rsid w:val="00E944B0"/>
    <w:rsid w:val="00EA20E9"/>
    <w:rsid w:val="00EA21A1"/>
    <w:rsid w:val="00EA7BFE"/>
    <w:rsid w:val="00ED1581"/>
    <w:rsid w:val="00F001E5"/>
    <w:rsid w:val="00F15E26"/>
    <w:rsid w:val="00F207E3"/>
    <w:rsid w:val="00F4441A"/>
    <w:rsid w:val="00F44534"/>
    <w:rsid w:val="00F50D94"/>
    <w:rsid w:val="00F537E9"/>
    <w:rsid w:val="00F53A07"/>
    <w:rsid w:val="00F546CD"/>
    <w:rsid w:val="00F566FD"/>
    <w:rsid w:val="00F6462F"/>
    <w:rsid w:val="00F73D54"/>
    <w:rsid w:val="00F84AD0"/>
    <w:rsid w:val="00F92174"/>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41CC"/>
    <w:rPr>
      <w:sz w:val="24"/>
      <w:szCs w:val="24"/>
    </w:rPr>
  </w:style>
  <w:style w:type="paragraph" w:styleId="1">
    <w:name w:val="heading 1"/>
    <w:basedOn w:val="a0"/>
    <w:next w:val="a0"/>
    <w:link w:val="11"/>
    <w:qFormat/>
    <w:rsid w:val="00BA5A97"/>
    <w:pPr>
      <w:keepNext/>
      <w:ind w:right="-1"/>
      <w:jc w:val="center"/>
      <w:outlineLvl w:val="0"/>
    </w:pPr>
    <w:rPr>
      <w:sz w:val="36"/>
      <w:szCs w:val="20"/>
    </w:rPr>
  </w:style>
  <w:style w:type="paragraph" w:styleId="2">
    <w:name w:val="heading 2"/>
    <w:basedOn w:val="a0"/>
    <w:next w:val="a0"/>
    <w:link w:val="20"/>
    <w:qFormat/>
    <w:rsid w:val="00BA5A97"/>
    <w:pPr>
      <w:keepNext/>
      <w:ind w:right="-1" w:firstLine="567"/>
      <w:outlineLvl w:val="1"/>
    </w:pPr>
    <w:rPr>
      <w:rFonts w:ascii="Arial" w:hAnsi="Arial"/>
      <w:sz w:val="28"/>
      <w:szCs w:val="20"/>
    </w:rPr>
  </w:style>
  <w:style w:type="paragraph" w:styleId="3">
    <w:name w:val="heading 3"/>
    <w:basedOn w:val="a0"/>
    <w:next w:val="a0"/>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0"/>
    <w:next w:val="a0"/>
    <w:link w:val="40"/>
    <w:qFormat/>
    <w:rsid w:val="00BA5A97"/>
    <w:pPr>
      <w:keepNext/>
      <w:ind w:left="1985" w:right="-568"/>
      <w:jc w:val="center"/>
      <w:outlineLvl w:val="3"/>
    </w:pPr>
    <w:rPr>
      <w:rFonts w:ascii="Arial" w:hAnsi="Arial"/>
      <w:b/>
      <w:szCs w:val="20"/>
    </w:rPr>
  </w:style>
  <w:style w:type="paragraph" w:styleId="5">
    <w:name w:val="heading 5"/>
    <w:basedOn w:val="a0"/>
    <w:next w:val="a0"/>
    <w:link w:val="50"/>
    <w:qFormat/>
    <w:rsid w:val="00BA5A97"/>
    <w:pPr>
      <w:keepNext/>
      <w:ind w:left="3119" w:right="-568" w:hanging="1985"/>
      <w:outlineLvl w:val="4"/>
    </w:pPr>
    <w:rPr>
      <w:rFonts w:ascii="Arial" w:hAnsi="Arial"/>
      <w:szCs w:val="20"/>
    </w:rPr>
  </w:style>
  <w:style w:type="paragraph" w:styleId="6">
    <w:name w:val="heading 6"/>
    <w:basedOn w:val="a0"/>
    <w:next w:val="a0"/>
    <w:link w:val="60"/>
    <w:qFormat/>
    <w:rsid w:val="00BA5A97"/>
    <w:pPr>
      <w:keepNext/>
      <w:ind w:left="3544"/>
      <w:jc w:val="center"/>
      <w:outlineLvl w:val="5"/>
    </w:pPr>
    <w:rPr>
      <w:rFonts w:ascii="Arial" w:hAnsi="Arial"/>
      <w:szCs w:val="20"/>
    </w:rPr>
  </w:style>
  <w:style w:type="paragraph" w:styleId="7">
    <w:name w:val="heading 7"/>
    <w:basedOn w:val="a0"/>
    <w:next w:val="a0"/>
    <w:link w:val="70"/>
    <w:qFormat/>
    <w:rsid w:val="00BA5A97"/>
    <w:pPr>
      <w:keepNext/>
      <w:outlineLvl w:val="6"/>
    </w:pPr>
    <w:rPr>
      <w:rFonts w:ascii="Arial" w:hAnsi="Arial"/>
      <w:szCs w:val="20"/>
    </w:rPr>
  </w:style>
  <w:style w:type="paragraph" w:styleId="8">
    <w:name w:val="heading 8"/>
    <w:basedOn w:val="a0"/>
    <w:next w:val="a0"/>
    <w:link w:val="80"/>
    <w:qFormat/>
    <w:rsid w:val="00856374"/>
    <w:pPr>
      <w:spacing w:before="240" w:after="60"/>
      <w:outlineLvl w:val="7"/>
    </w:pPr>
    <w:rPr>
      <w:i/>
      <w:iCs/>
    </w:rPr>
  </w:style>
  <w:style w:type="paragraph" w:styleId="9">
    <w:name w:val="heading 9"/>
    <w:basedOn w:val="a0"/>
    <w:next w:val="a0"/>
    <w:link w:val="90"/>
    <w:qFormat/>
    <w:rsid w:val="00BA5A97"/>
    <w:pPr>
      <w:keepNext/>
      <w:ind w:left="4962" w:right="-568"/>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BA5A97"/>
    <w:rPr>
      <w:sz w:val="36"/>
    </w:rPr>
  </w:style>
  <w:style w:type="character" w:customStyle="1" w:styleId="20">
    <w:name w:val="Заголовок 2 Знак"/>
    <w:basedOn w:val="a1"/>
    <w:link w:val="2"/>
    <w:rsid w:val="00BA5A97"/>
    <w:rPr>
      <w:rFonts w:ascii="Arial" w:hAnsi="Arial"/>
      <w:sz w:val="28"/>
    </w:rPr>
  </w:style>
  <w:style w:type="character" w:customStyle="1" w:styleId="30">
    <w:name w:val="Заголовок 3 Знак"/>
    <w:basedOn w:val="a1"/>
    <w:link w:val="3"/>
    <w:rsid w:val="005C1C2D"/>
    <w:rPr>
      <w:rFonts w:ascii="Cambria" w:eastAsia="SimSun" w:hAnsi="Cambria" w:cs="Cambria"/>
      <w:b/>
      <w:bCs/>
      <w:color w:val="4F81BD"/>
      <w:sz w:val="24"/>
      <w:szCs w:val="24"/>
      <w:lang w:eastAsia="zh-CN"/>
    </w:rPr>
  </w:style>
  <w:style w:type="character" w:customStyle="1" w:styleId="40">
    <w:name w:val="Заголовок 4 Знак"/>
    <w:basedOn w:val="a1"/>
    <w:link w:val="4"/>
    <w:rsid w:val="00BA5A97"/>
    <w:rPr>
      <w:rFonts w:ascii="Arial" w:hAnsi="Arial"/>
      <w:b/>
      <w:sz w:val="24"/>
    </w:rPr>
  </w:style>
  <w:style w:type="character" w:customStyle="1" w:styleId="50">
    <w:name w:val="Заголовок 5 Знак"/>
    <w:basedOn w:val="a1"/>
    <w:link w:val="5"/>
    <w:rsid w:val="00BA5A97"/>
    <w:rPr>
      <w:rFonts w:ascii="Arial" w:hAnsi="Arial"/>
      <w:sz w:val="24"/>
    </w:rPr>
  </w:style>
  <w:style w:type="character" w:customStyle="1" w:styleId="60">
    <w:name w:val="Заголовок 6 Знак"/>
    <w:basedOn w:val="a1"/>
    <w:link w:val="6"/>
    <w:rsid w:val="00BA5A97"/>
    <w:rPr>
      <w:rFonts w:ascii="Arial" w:hAnsi="Arial"/>
      <w:sz w:val="24"/>
    </w:rPr>
  </w:style>
  <w:style w:type="character" w:customStyle="1" w:styleId="70">
    <w:name w:val="Заголовок 7 Знак"/>
    <w:basedOn w:val="a1"/>
    <w:link w:val="7"/>
    <w:rsid w:val="00BA5A97"/>
    <w:rPr>
      <w:rFonts w:ascii="Arial" w:hAnsi="Arial"/>
      <w:sz w:val="24"/>
    </w:rPr>
  </w:style>
  <w:style w:type="character" w:customStyle="1" w:styleId="80">
    <w:name w:val="Заголовок 8 Знак"/>
    <w:basedOn w:val="a1"/>
    <w:link w:val="8"/>
    <w:rsid w:val="00856374"/>
    <w:rPr>
      <w:i/>
      <w:iCs/>
      <w:sz w:val="24"/>
      <w:szCs w:val="24"/>
    </w:rPr>
  </w:style>
  <w:style w:type="character" w:customStyle="1" w:styleId="90">
    <w:name w:val="Заголовок 9 Знак"/>
    <w:basedOn w:val="a1"/>
    <w:link w:val="9"/>
    <w:rsid w:val="00BA5A97"/>
    <w:rPr>
      <w:sz w:val="28"/>
    </w:rPr>
  </w:style>
  <w:style w:type="paragraph" w:styleId="a4">
    <w:name w:val="Balloon Text"/>
    <w:basedOn w:val="a0"/>
    <w:link w:val="a5"/>
    <w:rsid w:val="00C95182"/>
    <w:rPr>
      <w:rFonts w:ascii="Tahoma" w:hAnsi="Tahoma" w:cs="Tahoma"/>
      <w:sz w:val="16"/>
      <w:szCs w:val="16"/>
    </w:rPr>
  </w:style>
  <w:style w:type="character" w:customStyle="1" w:styleId="a5">
    <w:name w:val="Текст выноски Знак"/>
    <w:basedOn w:val="a1"/>
    <w:link w:val="a4"/>
    <w:rsid w:val="00C95182"/>
    <w:rPr>
      <w:rFonts w:ascii="Tahoma" w:hAnsi="Tahoma" w:cs="Tahoma"/>
      <w:sz w:val="16"/>
      <w:szCs w:val="16"/>
    </w:rPr>
  </w:style>
  <w:style w:type="paragraph" w:styleId="a6">
    <w:name w:val="List Paragraph"/>
    <w:basedOn w:val="a0"/>
    <w:qFormat/>
    <w:rsid w:val="004310CC"/>
    <w:pPr>
      <w:ind w:left="720"/>
      <w:contextualSpacing/>
    </w:p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character" w:customStyle="1" w:styleId="ConsPlusNormal0">
    <w:name w:val="ConsPlusNormal Знак"/>
    <w:link w:val="ConsPlusNormal"/>
    <w:locked/>
    <w:rsid w:val="005C1C2D"/>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7">
    <w:name w:val="header"/>
    <w:basedOn w:val="a0"/>
    <w:link w:val="a8"/>
    <w:rsid w:val="005C1C2D"/>
    <w:pPr>
      <w:tabs>
        <w:tab w:val="center" w:pos="4677"/>
        <w:tab w:val="right" w:pos="9355"/>
      </w:tabs>
      <w:spacing w:after="200" w:line="276" w:lineRule="auto"/>
    </w:pPr>
    <w:rPr>
      <w:rFonts w:ascii="Calibri" w:hAnsi="Calibri" w:cs="Calibri"/>
      <w:sz w:val="22"/>
      <w:szCs w:val="22"/>
    </w:rPr>
  </w:style>
  <w:style w:type="character" w:customStyle="1" w:styleId="a8">
    <w:name w:val="Верхний колонтитул Знак"/>
    <w:basedOn w:val="a1"/>
    <w:link w:val="a7"/>
    <w:rsid w:val="005C1C2D"/>
    <w:rPr>
      <w:rFonts w:ascii="Calibri" w:hAnsi="Calibri" w:cs="Calibri"/>
      <w:sz w:val="22"/>
      <w:szCs w:val="22"/>
    </w:rPr>
  </w:style>
  <w:style w:type="paragraph" w:styleId="a9">
    <w:name w:val="footer"/>
    <w:basedOn w:val="a0"/>
    <w:link w:val="aa"/>
    <w:rsid w:val="005C1C2D"/>
    <w:pPr>
      <w:tabs>
        <w:tab w:val="center" w:pos="4677"/>
        <w:tab w:val="right" w:pos="9355"/>
      </w:tabs>
      <w:spacing w:after="200" w:line="276" w:lineRule="auto"/>
    </w:pPr>
    <w:rPr>
      <w:rFonts w:ascii="Calibri" w:hAnsi="Calibri" w:cs="Calibri"/>
      <w:sz w:val="22"/>
      <w:szCs w:val="22"/>
    </w:rPr>
  </w:style>
  <w:style w:type="character" w:customStyle="1" w:styleId="aa">
    <w:name w:val="Нижний колонтитул Знак"/>
    <w:basedOn w:val="a1"/>
    <w:link w:val="a9"/>
    <w:rsid w:val="005C1C2D"/>
    <w:rPr>
      <w:rFonts w:ascii="Calibri" w:hAnsi="Calibri" w:cs="Calibri"/>
      <w:sz w:val="22"/>
      <w:szCs w:val="22"/>
    </w:rPr>
  </w:style>
  <w:style w:type="paragraph" w:styleId="ab">
    <w:name w:val="Body Text"/>
    <w:basedOn w:val="a0"/>
    <w:link w:val="ac"/>
    <w:rsid w:val="005C1C2D"/>
    <w:pPr>
      <w:spacing w:after="120" w:line="276" w:lineRule="auto"/>
    </w:pPr>
    <w:rPr>
      <w:rFonts w:ascii="Calibri" w:hAnsi="Calibri" w:cs="Calibri"/>
      <w:sz w:val="22"/>
      <w:szCs w:val="22"/>
    </w:rPr>
  </w:style>
  <w:style w:type="character" w:customStyle="1" w:styleId="ac">
    <w:name w:val="Основной текст Знак"/>
    <w:basedOn w:val="a1"/>
    <w:link w:val="ab"/>
    <w:rsid w:val="005C1C2D"/>
    <w:rPr>
      <w:rFonts w:ascii="Calibri" w:hAnsi="Calibri" w:cs="Calibri"/>
      <w:sz w:val="22"/>
      <w:szCs w:val="22"/>
    </w:rPr>
  </w:style>
  <w:style w:type="paragraph" w:customStyle="1" w:styleId="ad">
    <w:name w:val="А.Заголовок"/>
    <w:basedOn w:val="a0"/>
    <w:rsid w:val="005C1C2D"/>
    <w:pPr>
      <w:spacing w:before="240" w:after="240"/>
      <w:ind w:right="4678"/>
      <w:jc w:val="both"/>
    </w:pPr>
    <w:rPr>
      <w:sz w:val="28"/>
      <w:szCs w:val="28"/>
    </w:rPr>
  </w:style>
  <w:style w:type="table" w:styleId="ae">
    <w:name w:val="Table Grid"/>
    <w:basedOn w:val="a2"/>
    <w:uiPriority w:val="5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5C1C2D"/>
    <w:rPr>
      <w:color w:val="0000FF"/>
      <w:u w:val="single"/>
    </w:rPr>
  </w:style>
  <w:style w:type="character" w:styleId="af0">
    <w:name w:val="annotation reference"/>
    <w:uiPriority w:val="99"/>
    <w:rsid w:val="005C1C2D"/>
    <w:rPr>
      <w:sz w:val="16"/>
      <w:szCs w:val="16"/>
    </w:rPr>
  </w:style>
  <w:style w:type="paragraph" w:styleId="af1">
    <w:name w:val="annotation text"/>
    <w:basedOn w:val="a0"/>
    <w:link w:val="af2"/>
    <w:rsid w:val="005C1C2D"/>
    <w:pPr>
      <w:spacing w:after="200"/>
    </w:pPr>
    <w:rPr>
      <w:rFonts w:ascii="Calibri" w:hAnsi="Calibri" w:cs="Calibri"/>
      <w:sz w:val="20"/>
      <w:szCs w:val="20"/>
    </w:rPr>
  </w:style>
  <w:style w:type="character" w:customStyle="1" w:styleId="af2">
    <w:name w:val="Текст примечания Знак"/>
    <w:basedOn w:val="a1"/>
    <w:link w:val="af1"/>
    <w:rsid w:val="005C1C2D"/>
    <w:rPr>
      <w:rFonts w:ascii="Calibri" w:hAnsi="Calibri" w:cs="Calibri"/>
    </w:rPr>
  </w:style>
  <w:style w:type="paragraph" w:styleId="af3">
    <w:name w:val="annotation subject"/>
    <w:basedOn w:val="af1"/>
    <w:next w:val="af1"/>
    <w:link w:val="af4"/>
    <w:rsid w:val="005C1C2D"/>
    <w:rPr>
      <w:b/>
      <w:bCs/>
    </w:rPr>
  </w:style>
  <w:style w:type="character" w:customStyle="1" w:styleId="af4">
    <w:name w:val="Тема примечания Знак"/>
    <w:basedOn w:val="af2"/>
    <w:link w:val="af3"/>
    <w:rsid w:val="005C1C2D"/>
    <w:rPr>
      <w:rFonts w:ascii="Calibri" w:hAnsi="Calibri" w:cs="Calibri"/>
      <w:b/>
      <w:bCs/>
    </w:rPr>
  </w:style>
  <w:style w:type="paragraph" w:styleId="af5">
    <w:name w:val="Revision"/>
    <w:hidden/>
    <w:uiPriority w:val="99"/>
    <w:semiHidden/>
    <w:rsid w:val="005C1C2D"/>
    <w:rPr>
      <w:rFonts w:ascii="Calibri" w:eastAsia="Calibri" w:hAnsi="Calibri"/>
      <w:sz w:val="28"/>
      <w:szCs w:val="28"/>
      <w:lang w:eastAsia="en-US"/>
    </w:rPr>
  </w:style>
  <w:style w:type="paragraph" w:styleId="af6">
    <w:name w:val="Normal (Web)"/>
    <w:aliases w:val="Обычный (веб) Знак1,Обычный (веб) Знак Знак"/>
    <w:basedOn w:val="a0"/>
    <w:link w:val="af7"/>
    <w:rsid w:val="005C1C2D"/>
    <w:pPr>
      <w:spacing w:before="100" w:beforeAutospacing="1" w:after="100" w:afterAutospacing="1" w:line="360" w:lineRule="auto"/>
      <w:jc w:val="both"/>
    </w:pPr>
    <w:rPr>
      <w:rFonts w:eastAsia="SimSun"/>
      <w:sz w:val="16"/>
      <w:szCs w:val="16"/>
    </w:rPr>
  </w:style>
  <w:style w:type="character" w:customStyle="1" w:styleId="af7">
    <w:name w:val="Обычный (веб) Знак"/>
    <w:aliases w:val="Обычный (веб) Знак1 Знак,Обычный (веб) Знак Знак Знак"/>
    <w:link w:val="af6"/>
    <w:locked/>
    <w:rsid w:val="005C1C2D"/>
    <w:rPr>
      <w:rFonts w:eastAsia="SimSun"/>
      <w:sz w:val="16"/>
      <w:szCs w:val="1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99"/>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rsid w:val="005C1C2D"/>
    <w:rPr>
      <w:vertAlign w:val="superscript"/>
    </w:rPr>
  </w:style>
  <w:style w:type="paragraph" w:customStyle="1" w:styleId="12">
    <w:name w:val="Текст сноски1"/>
    <w:basedOn w:val="a0"/>
    <w:next w:val="afa"/>
    <w:link w:val="13"/>
    <w:semiHidden/>
    <w:rsid w:val="005C1C2D"/>
    <w:rPr>
      <w:rFonts w:ascii="Calibri" w:eastAsia="Calibri" w:hAnsi="Calibri"/>
      <w:sz w:val="20"/>
      <w:szCs w:val="20"/>
    </w:rPr>
  </w:style>
  <w:style w:type="paragraph" w:styleId="afa">
    <w:name w:val="footnote text"/>
    <w:basedOn w:val="a0"/>
    <w:link w:val="afb"/>
    <w:rsid w:val="005C1C2D"/>
    <w:rPr>
      <w:rFonts w:ascii="Calibri" w:eastAsia="Calibri" w:hAnsi="Calibri"/>
      <w:sz w:val="20"/>
      <w:szCs w:val="20"/>
      <w:lang w:eastAsia="en-US"/>
    </w:rPr>
  </w:style>
  <w:style w:type="character" w:customStyle="1" w:styleId="afb">
    <w:name w:val="Текст сноски Знак"/>
    <w:basedOn w:val="a1"/>
    <w:link w:val="afa"/>
    <w:rsid w:val="005C1C2D"/>
    <w:rPr>
      <w:rFonts w:ascii="Calibri" w:eastAsia="Calibri" w:hAnsi="Calibri"/>
      <w:lang w:eastAsia="en-US"/>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rsid w:val="00C3553B"/>
    <w:rPr>
      <w:rFonts w:cs="Times New Roman"/>
      <w:color w:val="800080"/>
      <w:u w:val="single"/>
    </w:rPr>
  </w:style>
  <w:style w:type="table" w:customStyle="1" w:styleId="51">
    <w:name w:val="Сетка таблицы5"/>
    <w:rsid w:val="00C3553B"/>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C3553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C3553B"/>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0"/>
    <w:link w:val="afe"/>
    <w:unhideWhenUsed/>
    <w:rsid w:val="00C3553B"/>
    <w:pPr>
      <w:spacing w:after="200" w:line="276" w:lineRule="auto"/>
    </w:pPr>
    <w:rPr>
      <w:rFonts w:ascii="Tahoma" w:hAnsi="Tahoma" w:cs="Tahoma"/>
      <w:sz w:val="16"/>
      <w:szCs w:val="16"/>
      <w:lang w:eastAsia="en-US"/>
    </w:rPr>
  </w:style>
  <w:style w:type="character" w:customStyle="1" w:styleId="afe">
    <w:name w:val="Схема документа Знак"/>
    <w:basedOn w:val="a1"/>
    <w:link w:val="afd"/>
    <w:rsid w:val="00C3553B"/>
    <w:rPr>
      <w:rFonts w:ascii="Tahoma" w:hAnsi="Tahoma" w:cs="Tahoma"/>
      <w:sz w:val="16"/>
      <w:szCs w:val="16"/>
      <w:lang w:eastAsia="en-US"/>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C3553B"/>
    <w:pPr>
      <w:numPr>
        <w:ilvl w:val="1"/>
        <w:numId w:val="1"/>
      </w:numPr>
      <w:spacing w:after="160" w:line="240" w:lineRule="exact"/>
    </w:pPr>
    <w:rPr>
      <w:sz w:val="20"/>
      <w:szCs w:val="20"/>
      <w:lang w:eastAsia="zh-CN"/>
    </w:rPr>
  </w:style>
  <w:style w:type="paragraph" w:styleId="23">
    <w:name w:val="Body Text 2"/>
    <w:basedOn w:val="a0"/>
    <w:link w:val="24"/>
    <w:rsid w:val="00856374"/>
    <w:pPr>
      <w:spacing w:after="120" w:line="480" w:lineRule="auto"/>
    </w:pPr>
  </w:style>
  <w:style w:type="character" w:customStyle="1" w:styleId="24">
    <w:name w:val="Основной текст 2 Знак"/>
    <w:basedOn w:val="a1"/>
    <w:link w:val="23"/>
    <w:rsid w:val="00856374"/>
    <w:rPr>
      <w:sz w:val="24"/>
      <w:szCs w:val="24"/>
    </w:rPr>
  </w:style>
  <w:style w:type="table" w:customStyle="1" w:styleId="32">
    <w:name w:val="Сетка таблицы32"/>
    <w:uiPriority w:val="99"/>
    <w:rsid w:val="00ED1581"/>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ED1581"/>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D158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1"/>
    <w:rsid w:val="00BA5A97"/>
    <w:rPr>
      <w:rFonts w:asciiTheme="majorHAnsi" w:eastAsiaTheme="majorEastAsia" w:hAnsiTheme="majorHAnsi" w:cstheme="majorBidi"/>
      <w:b/>
      <w:bCs/>
      <w:color w:val="365F91" w:themeColor="accent1" w:themeShade="BF"/>
      <w:sz w:val="28"/>
      <w:szCs w:val="28"/>
    </w:rPr>
  </w:style>
  <w:style w:type="character" w:customStyle="1" w:styleId="81">
    <w:name w:val="Заголовок 8 Знак1"/>
    <w:basedOn w:val="a1"/>
    <w:rsid w:val="00BA5A97"/>
    <w:rPr>
      <w:sz w:val="28"/>
    </w:rPr>
  </w:style>
  <w:style w:type="character" w:styleId="aff">
    <w:name w:val="page number"/>
    <w:basedOn w:val="a1"/>
    <w:rsid w:val="00BA5A97"/>
  </w:style>
  <w:style w:type="paragraph" w:styleId="aff0">
    <w:name w:val="Block Text"/>
    <w:basedOn w:val="a0"/>
    <w:rsid w:val="00BA5A97"/>
    <w:pPr>
      <w:ind w:left="1134" w:right="-568" w:firstLine="851"/>
      <w:jc w:val="both"/>
    </w:pPr>
    <w:rPr>
      <w:rFonts w:ascii="Arial" w:hAnsi="Arial"/>
      <w:sz w:val="28"/>
      <w:szCs w:val="20"/>
    </w:rPr>
  </w:style>
  <w:style w:type="paragraph" w:styleId="aff1">
    <w:name w:val="Body Text Indent"/>
    <w:basedOn w:val="a0"/>
    <w:link w:val="aff2"/>
    <w:rsid w:val="00BA5A97"/>
    <w:pPr>
      <w:ind w:firstLine="567"/>
    </w:pPr>
    <w:rPr>
      <w:sz w:val="28"/>
      <w:szCs w:val="20"/>
    </w:rPr>
  </w:style>
  <w:style w:type="character" w:customStyle="1" w:styleId="aff2">
    <w:name w:val="Основной текст с отступом Знак"/>
    <w:basedOn w:val="a1"/>
    <w:link w:val="aff1"/>
    <w:rsid w:val="00BA5A97"/>
    <w:rPr>
      <w:sz w:val="28"/>
    </w:rPr>
  </w:style>
  <w:style w:type="paragraph" w:styleId="25">
    <w:name w:val="Body Text Indent 2"/>
    <w:basedOn w:val="a0"/>
    <w:link w:val="26"/>
    <w:rsid w:val="00BA5A97"/>
    <w:pPr>
      <w:ind w:left="567" w:firstLine="567"/>
      <w:jc w:val="both"/>
    </w:pPr>
    <w:rPr>
      <w:sz w:val="28"/>
      <w:szCs w:val="20"/>
    </w:rPr>
  </w:style>
  <w:style w:type="character" w:customStyle="1" w:styleId="26">
    <w:name w:val="Основной текст с отступом 2 Знак"/>
    <w:basedOn w:val="a1"/>
    <w:link w:val="25"/>
    <w:rsid w:val="00BA5A97"/>
    <w:rPr>
      <w:sz w:val="28"/>
    </w:rPr>
  </w:style>
  <w:style w:type="paragraph" w:styleId="34">
    <w:name w:val="Body Text Indent 3"/>
    <w:basedOn w:val="a0"/>
    <w:link w:val="35"/>
    <w:rsid w:val="00BA5A97"/>
    <w:pPr>
      <w:ind w:right="-568" w:firstLine="567"/>
      <w:jc w:val="both"/>
    </w:pPr>
    <w:rPr>
      <w:sz w:val="28"/>
      <w:szCs w:val="20"/>
    </w:rPr>
  </w:style>
  <w:style w:type="character" w:customStyle="1" w:styleId="35">
    <w:name w:val="Основной текст с отступом 3 Знак"/>
    <w:basedOn w:val="a1"/>
    <w:link w:val="34"/>
    <w:rsid w:val="00BA5A97"/>
    <w:rPr>
      <w:sz w:val="28"/>
    </w:rPr>
  </w:style>
  <w:style w:type="paragraph" w:customStyle="1" w:styleId="15">
    <w:name w:val="Текст1"/>
    <w:basedOn w:val="a0"/>
    <w:rsid w:val="00BA5A97"/>
    <w:pPr>
      <w:overflowPunct w:val="0"/>
      <w:autoSpaceDE w:val="0"/>
      <w:autoSpaceDN w:val="0"/>
      <w:adjustRightInd w:val="0"/>
      <w:textAlignment w:val="baseline"/>
    </w:pPr>
    <w:rPr>
      <w:rFonts w:ascii="Courier New" w:hAnsi="Courier New"/>
      <w:sz w:val="20"/>
      <w:szCs w:val="20"/>
    </w:rPr>
  </w:style>
  <w:style w:type="paragraph" w:customStyle="1" w:styleId="16">
    <w:name w:val="Абзац списка1"/>
    <w:basedOn w:val="a0"/>
    <w:rsid w:val="00BA5A97"/>
    <w:pPr>
      <w:spacing w:after="200" w:line="276" w:lineRule="auto"/>
      <w:ind w:left="720"/>
    </w:pPr>
    <w:rPr>
      <w:rFonts w:ascii="Calibri" w:hAnsi="Calibri" w:cs="Calibri"/>
      <w:sz w:val="22"/>
      <w:szCs w:val="22"/>
      <w:lang w:eastAsia="en-US"/>
    </w:rPr>
  </w:style>
  <w:style w:type="paragraph" w:customStyle="1" w:styleId="17">
    <w:name w:val="Без интервала1"/>
    <w:rsid w:val="00BA5A97"/>
    <w:rPr>
      <w:sz w:val="24"/>
      <w:szCs w:val="24"/>
    </w:rPr>
  </w:style>
  <w:style w:type="character" w:styleId="aff3">
    <w:name w:val="Strong"/>
    <w:basedOn w:val="a1"/>
    <w:qFormat/>
    <w:rsid w:val="00BA5A97"/>
    <w:rPr>
      <w:rFonts w:cs="Times New Roman"/>
      <w:b/>
      <w:bCs/>
    </w:rPr>
  </w:style>
  <w:style w:type="character" w:customStyle="1" w:styleId="FootnoteTextChar">
    <w:name w:val="Footnote Text Char"/>
    <w:basedOn w:val="a1"/>
    <w:locked/>
    <w:rsid w:val="00BA5A9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41CC"/>
    <w:rPr>
      <w:sz w:val="24"/>
      <w:szCs w:val="24"/>
    </w:rPr>
  </w:style>
  <w:style w:type="paragraph" w:styleId="1">
    <w:name w:val="heading 1"/>
    <w:basedOn w:val="a0"/>
    <w:next w:val="a0"/>
    <w:link w:val="11"/>
    <w:qFormat/>
    <w:rsid w:val="00BA5A97"/>
    <w:pPr>
      <w:keepNext/>
      <w:ind w:right="-1"/>
      <w:jc w:val="center"/>
      <w:outlineLvl w:val="0"/>
    </w:pPr>
    <w:rPr>
      <w:sz w:val="36"/>
      <w:szCs w:val="20"/>
    </w:rPr>
  </w:style>
  <w:style w:type="paragraph" w:styleId="2">
    <w:name w:val="heading 2"/>
    <w:basedOn w:val="a0"/>
    <w:next w:val="a0"/>
    <w:link w:val="20"/>
    <w:qFormat/>
    <w:rsid w:val="00BA5A97"/>
    <w:pPr>
      <w:keepNext/>
      <w:ind w:right="-1" w:firstLine="567"/>
      <w:outlineLvl w:val="1"/>
    </w:pPr>
    <w:rPr>
      <w:rFonts w:ascii="Arial" w:hAnsi="Arial"/>
      <w:sz w:val="28"/>
      <w:szCs w:val="20"/>
    </w:rPr>
  </w:style>
  <w:style w:type="paragraph" w:styleId="3">
    <w:name w:val="heading 3"/>
    <w:basedOn w:val="a0"/>
    <w:next w:val="a0"/>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0"/>
    <w:next w:val="a0"/>
    <w:link w:val="40"/>
    <w:qFormat/>
    <w:rsid w:val="00BA5A97"/>
    <w:pPr>
      <w:keepNext/>
      <w:ind w:left="1985" w:right="-568"/>
      <w:jc w:val="center"/>
      <w:outlineLvl w:val="3"/>
    </w:pPr>
    <w:rPr>
      <w:rFonts w:ascii="Arial" w:hAnsi="Arial"/>
      <w:b/>
      <w:szCs w:val="20"/>
    </w:rPr>
  </w:style>
  <w:style w:type="paragraph" w:styleId="5">
    <w:name w:val="heading 5"/>
    <w:basedOn w:val="a0"/>
    <w:next w:val="a0"/>
    <w:link w:val="50"/>
    <w:qFormat/>
    <w:rsid w:val="00BA5A97"/>
    <w:pPr>
      <w:keepNext/>
      <w:ind w:left="3119" w:right="-568" w:hanging="1985"/>
      <w:outlineLvl w:val="4"/>
    </w:pPr>
    <w:rPr>
      <w:rFonts w:ascii="Arial" w:hAnsi="Arial"/>
      <w:szCs w:val="20"/>
    </w:rPr>
  </w:style>
  <w:style w:type="paragraph" w:styleId="6">
    <w:name w:val="heading 6"/>
    <w:basedOn w:val="a0"/>
    <w:next w:val="a0"/>
    <w:link w:val="60"/>
    <w:qFormat/>
    <w:rsid w:val="00BA5A97"/>
    <w:pPr>
      <w:keepNext/>
      <w:ind w:left="3544"/>
      <w:jc w:val="center"/>
      <w:outlineLvl w:val="5"/>
    </w:pPr>
    <w:rPr>
      <w:rFonts w:ascii="Arial" w:hAnsi="Arial"/>
      <w:szCs w:val="20"/>
    </w:rPr>
  </w:style>
  <w:style w:type="paragraph" w:styleId="7">
    <w:name w:val="heading 7"/>
    <w:basedOn w:val="a0"/>
    <w:next w:val="a0"/>
    <w:link w:val="70"/>
    <w:qFormat/>
    <w:rsid w:val="00BA5A97"/>
    <w:pPr>
      <w:keepNext/>
      <w:outlineLvl w:val="6"/>
    </w:pPr>
    <w:rPr>
      <w:rFonts w:ascii="Arial" w:hAnsi="Arial"/>
      <w:szCs w:val="20"/>
    </w:rPr>
  </w:style>
  <w:style w:type="paragraph" w:styleId="8">
    <w:name w:val="heading 8"/>
    <w:basedOn w:val="a0"/>
    <w:next w:val="a0"/>
    <w:link w:val="80"/>
    <w:qFormat/>
    <w:rsid w:val="00856374"/>
    <w:pPr>
      <w:spacing w:before="240" w:after="60"/>
      <w:outlineLvl w:val="7"/>
    </w:pPr>
    <w:rPr>
      <w:i/>
      <w:iCs/>
    </w:rPr>
  </w:style>
  <w:style w:type="paragraph" w:styleId="9">
    <w:name w:val="heading 9"/>
    <w:basedOn w:val="a0"/>
    <w:next w:val="a0"/>
    <w:link w:val="90"/>
    <w:qFormat/>
    <w:rsid w:val="00BA5A97"/>
    <w:pPr>
      <w:keepNext/>
      <w:ind w:left="4962" w:right="-568"/>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BA5A97"/>
    <w:rPr>
      <w:sz w:val="36"/>
    </w:rPr>
  </w:style>
  <w:style w:type="character" w:customStyle="1" w:styleId="20">
    <w:name w:val="Заголовок 2 Знак"/>
    <w:basedOn w:val="a1"/>
    <w:link w:val="2"/>
    <w:rsid w:val="00BA5A97"/>
    <w:rPr>
      <w:rFonts w:ascii="Arial" w:hAnsi="Arial"/>
      <w:sz w:val="28"/>
    </w:rPr>
  </w:style>
  <w:style w:type="character" w:customStyle="1" w:styleId="30">
    <w:name w:val="Заголовок 3 Знак"/>
    <w:basedOn w:val="a1"/>
    <w:link w:val="3"/>
    <w:rsid w:val="005C1C2D"/>
    <w:rPr>
      <w:rFonts w:ascii="Cambria" w:eastAsia="SimSun" w:hAnsi="Cambria" w:cs="Cambria"/>
      <w:b/>
      <w:bCs/>
      <w:color w:val="4F81BD"/>
      <w:sz w:val="24"/>
      <w:szCs w:val="24"/>
      <w:lang w:eastAsia="zh-CN"/>
    </w:rPr>
  </w:style>
  <w:style w:type="character" w:customStyle="1" w:styleId="40">
    <w:name w:val="Заголовок 4 Знак"/>
    <w:basedOn w:val="a1"/>
    <w:link w:val="4"/>
    <w:rsid w:val="00BA5A97"/>
    <w:rPr>
      <w:rFonts w:ascii="Arial" w:hAnsi="Arial"/>
      <w:b/>
      <w:sz w:val="24"/>
    </w:rPr>
  </w:style>
  <w:style w:type="character" w:customStyle="1" w:styleId="50">
    <w:name w:val="Заголовок 5 Знак"/>
    <w:basedOn w:val="a1"/>
    <w:link w:val="5"/>
    <w:rsid w:val="00BA5A97"/>
    <w:rPr>
      <w:rFonts w:ascii="Arial" w:hAnsi="Arial"/>
      <w:sz w:val="24"/>
    </w:rPr>
  </w:style>
  <w:style w:type="character" w:customStyle="1" w:styleId="60">
    <w:name w:val="Заголовок 6 Знак"/>
    <w:basedOn w:val="a1"/>
    <w:link w:val="6"/>
    <w:rsid w:val="00BA5A97"/>
    <w:rPr>
      <w:rFonts w:ascii="Arial" w:hAnsi="Arial"/>
      <w:sz w:val="24"/>
    </w:rPr>
  </w:style>
  <w:style w:type="character" w:customStyle="1" w:styleId="70">
    <w:name w:val="Заголовок 7 Знак"/>
    <w:basedOn w:val="a1"/>
    <w:link w:val="7"/>
    <w:rsid w:val="00BA5A97"/>
    <w:rPr>
      <w:rFonts w:ascii="Arial" w:hAnsi="Arial"/>
      <w:sz w:val="24"/>
    </w:rPr>
  </w:style>
  <w:style w:type="character" w:customStyle="1" w:styleId="80">
    <w:name w:val="Заголовок 8 Знак"/>
    <w:basedOn w:val="a1"/>
    <w:link w:val="8"/>
    <w:rsid w:val="00856374"/>
    <w:rPr>
      <w:i/>
      <w:iCs/>
      <w:sz w:val="24"/>
      <w:szCs w:val="24"/>
    </w:rPr>
  </w:style>
  <w:style w:type="character" w:customStyle="1" w:styleId="90">
    <w:name w:val="Заголовок 9 Знак"/>
    <w:basedOn w:val="a1"/>
    <w:link w:val="9"/>
    <w:rsid w:val="00BA5A97"/>
    <w:rPr>
      <w:sz w:val="28"/>
    </w:rPr>
  </w:style>
  <w:style w:type="paragraph" w:styleId="a4">
    <w:name w:val="Balloon Text"/>
    <w:basedOn w:val="a0"/>
    <w:link w:val="a5"/>
    <w:rsid w:val="00C95182"/>
    <w:rPr>
      <w:rFonts w:ascii="Tahoma" w:hAnsi="Tahoma" w:cs="Tahoma"/>
      <w:sz w:val="16"/>
      <w:szCs w:val="16"/>
    </w:rPr>
  </w:style>
  <w:style w:type="character" w:customStyle="1" w:styleId="a5">
    <w:name w:val="Текст выноски Знак"/>
    <w:basedOn w:val="a1"/>
    <w:link w:val="a4"/>
    <w:rsid w:val="00C95182"/>
    <w:rPr>
      <w:rFonts w:ascii="Tahoma" w:hAnsi="Tahoma" w:cs="Tahoma"/>
      <w:sz w:val="16"/>
      <w:szCs w:val="16"/>
    </w:rPr>
  </w:style>
  <w:style w:type="paragraph" w:styleId="a6">
    <w:name w:val="List Paragraph"/>
    <w:basedOn w:val="a0"/>
    <w:qFormat/>
    <w:rsid w:val="004310CC"/>
    <w:pPr>
      <w:ind w:left="720"/>
      <w:contextualSpacing/>
    </w:p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character" w:customStyle="1" w:styleId="ConsPlusNormal0">
    <w:name w:val="ConsPlusNormal Знак"/>
    <w:link w:val="ConsPlusNormal"/>
    <w:locked/>
    <w:rsid w:val="005C1C2D"/>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7">
    <w:name w:val="header"/>
    <w:basedOn w:val="a0"/>
    <w:link w:val="a8"/>
    <w:rsid w:val="005C1C2D"/>
    <w:pPr>
      <w:tabs>
        <w:tab w:val="center" w:pos="4677"/>
        <w:tab w:val="right" w:pos="9355"/>
      </w:tabs>
      <w:spacing w:after="200" w:line="276" w:lineRule="auto"/>
    </w:pPr>
    <w:rPr>
      <w:rFonts w:ascii="Calibri" w:hAnsi="Calibri" w:cs="Calibri"/>
      <w:sz w:val="22"/>
      <w:szCs w:val="22"/>
    </w:rPr>
  </w:style>
  <w:style w:type="character" w:customStyle="1" w:styleId="a8">
    <w:name w:val="Верхний колонтитул Знак"/>
    <w:basedOn w:val="a1"/>
    <w:link w:val="a7"/>
    <w:rsid w:val="005C1C2D"/>
    <w:rPr>
      <w:rFonts w:ascii="Calibri" w:hAnsi="Calibri" w:cs="Calibri"/>
      <w:sz w:val="22"/>
      <w:szCs w:val="22"/>
    </w:rPr>
  </w:style>
  <w:style w:type="paragraph" w:styleId="a9">
    <w:name w:val="footer"/>
    <w:basedOn w:val="a0"/>
    <w:link w:val="aa"/>
    <w:rsid w:val="005C1C2D"/>
    <w:pPr>
      <w:tabs>
        <w:tab w:val="center" w:pos="4677"/>
        <w:tab w:val="right" w:pos="9355"/>
      </w:tabs>
      <w:spacing w:after="200" w:line="276" w:lineRule="auto"/>
    </w:pPr>
    <w:rPr>
      <w:rFonts w:ascii="Calibri" w:hAnsi="Calibri" w:cs="Calibri"/>
      <w:sz w:val="22"/>
      <w:szCs w:val="22"/>
    </w:rPr>
  </w:style>
  <w:style w:type="character" w:customStyle="1" w:styleId="aa">
    <w:name w:val="Нижний колонтитул Знак"/>
    <w:basedOn w:val="a1"/>
    <w:link w:val="a9"/>
    <w:rsid w:val="005C1C2D"/>
    <w:rPr>
      <w:rFonts w:ascii="Calibri" w:hAnsi="Calibri" w:cs="Calibri"/>
      <w:sz w:val="22"/>
      <w:szCs w:val="22"/>
    </w:rPr>
  </w:style>
  <w:style w:type="paragraph" w:styleId="ab">
    <w:name w:val="Body Text"/>
    <w:basedOn w:val="a0"/>
    <w:link w:val="ac"/>
    <w:rsid w:val="005C1C2D"/>
    <w:pPr>
      <w:spacing w:after="120" w:line="276" w:lineRule="auto"/>
    </w:pPr>
    <w:rPr>
      <w:rFonts w:ascii="Calibri" w:hAnsi="Calibri" w:cs="Calibri"/>
      <w:sz w:val="22"/>
      <w:szCs w:val="22"/>
    </w:rPr>
  </w:style>
  <w:style w:type="character" w:customStyle="1" w:styleId="ac">
    <w:name w:val="Основной текст Знак"/>
    <w:basedOn w:val="a1"/>
    <w:link w:val="ab"/>
    <w:rsid w:val="005C1C2D"/>
    <w:rPr>
      <w:rFonts w:ascii="Calibri" w:hAnsi="Calibri" w:cs="Calibri"/>
      <w:sz w:val="22"/>
      <w:szCs w:val="22"/>
    </w:rPr>
  </w:style>
  <w:style w:type="paragraph" w:customStyle="1" w:styleId="ad">
    <w:name w:val="А.Заголовок"/>
    <w:basedOn w:val="a0"/>
    <w:rsid w:val="005C1C2D"/>
    <w:pPr>
      <w:spacing w:before="240" w:after="240"/>
      <w:ind w:right="4678"/>
      <w:jc w:val="both"/>
    </w:pPr>
    <w:rPr>
      <w:sz w:val="28"/>
      <w:szCs w:val="28"/>
    </w:rPr>
  </w:style>
  <w:style w:type="table" w:styleId="ae">
    <w:name w:val="Table Grid"/>
    <w:basedOn w:val="a2"/>
    <w:uiPriority w:val="5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5C1C2D"/>
    <w:rPr>
      <w:color w:val="0000FF"/>
      <w:u w:val="single"/>
    </w:rPr>
  </w:style>
  <w:style w:type="character" w:styleId="af0">
    <w:name w:val="annotation reference"/>
    <w:uiPriority w:val="99"/>
    <w:rsid w:val="005C1C2D"/>
    <w:rPr>
      <w:sz w:val="16"/>
      <w:szCs w:val="16"/>
    </w:rPr>
  </w:style>
  <w:style w:type="paragraph" w:styleId="af1">
    <w:name w:val="annotation text"/>
    <w:basedOn w:val="a0"/>
    <w:link w:val="af2"/>
    <w:rsid w:val="005C1C2D"/>
    <w:pPr>
      <w:spacing w:after="200"/>
    </w:pPr>
    <w:rPr>
      <w:rFonts w:ascii="Calibri" w:hAnsi="Calibri" w:cs="Calibri"/>
      <w:sz w:val="20"/>
      <w:szCs w:val="20"/>
    </w:rPr>
  </w:style>
  <w:style w:type="character" w:customStyle="1" w:styleId="af2">
    <w:name w:val="Текст примечания Знак"/>
    <w:basedOn w:val="a1"/>
    <w:link w:val="af1"/>
    <w:rsid w:val="005C1C2D"/>
    <w:rPr>
      <w:rFonts w:ascii="Calibri" w:hAnsi="Calibri" w:cs="Calibri"/>
    </w:rPr>
  </w:style>
  <w:style w:type="paragraph" w:styleId="af3">
    <w:name w:val="annotation subject"/>
    <w:basedOn w:val="af1"/>
    <w:next w:val="af1"/>
    <w:link w:val="af4"/>
    <w:rsid w:val="005C1C2D"/>
    <w:rPr>
      <w:b/>
      <w:bCs/>
    </w:rPr>
  </w:style>
  <w:style w:type="character" w:customStyle="1" w:styleId="af4">
    <w:name w:val="Тема примечания Знак"/>
    <w:basedOn w:val="af2"/>
    <w:link w:val="af3"/>
    <w:rsid w:val="005C1C2D"/>
    <w:rPr>
      <w:rFonts w:ascii="Calibri" w:hAnsi="Calibri" w:cs="Calibri"/>
      <w:b/>
      <w:bCs/>
    </w:rPr>
  </w:style>
  <w:style w:type="paragraph" w:styleId="af5">
    <w:name w:val="Revision"/>
    <w:hidden/>
    <w:uiPriority w:val="99"/>
    <w:semiHidden/>
    <w:rsid w:val="005C1C2D"/>
    <w:rPr>
      <w:rFonts w:ascii="Calibri" w:eastAsia="Calibri" w:hAnsi="Calibri"/>
      <w:sz w:val="28"/>
      <w:szCs w:val="28"/>
      <w:lang w:eastAsia="en-US"/>
    </w:rPr>
  </w:style>
  <w:style w:type="paragraph" w:styleId="af6">
    <w:name w:val="Normal (Web)"/>
    <w:aliases w:val="Обычный (веб) Знак1,Обычный (веб) Знак Знак"/>
    <w:basedOn w:val="a0"/>
    <w:link w:val="af7"/>
    <w:rsid w:val="005C1C2D"/>
    <w:pPr>
      <w:spacing w:before="100" w:beforeAutospacing="1" w:after="100" w:afterAutospacing="1" w:line="360" w:lineRule="auto"/>
      <w:jc w:val="both"/>
    </w:pPr>
    <w:rPr>
      <w:rFonts w:eastAsia="SimSun"/>
      <w:sz w:val="16"/>
      <w:szCs w:val="16"/>
    </w:rPr>
  </w:style>
  <w:style w:type="character" w:customStyle="1" w:styleId="af7">
    <w:name w:val="Обычный (веб) Знак"/>
    <w:aliases w:val="Обычный (веб) Знак1 Знак,Обычный (веб) Знак Знак Знак"/>
    <w:link w:val="af6"/>
    <w:locked/>
    <w:rsid w:val="005C1C2D"/>
    <w:rPr>
      <w:rFonts w:eastAsia="SimSun"/>
      <w:sz w:val="16"/>
      <w:szCs w:val="1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99"/>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rsid w:val="005C1C2D"/>
    <w:rPr>
      <w:vertAlign w:val="superscript"/>
    </w:rPr>
  </w:style>
  <w:style w:type="paragraph" w:customStyle="1" w:styleId="12">
    <w:name w:val="Текст сноски1"/>
    <w:basedOn w:val="a0"/>
    <w:next w:val="afa"/>
    <w:link w:val="13"/>
    <w:semiHidden/>
    <w:rsid w:val="005C1C2D"/>
    <w:rPr>
      <w:rFonts w:ascii="Calibri" w:eastAsia="Calibri" w:hAnsi="Calibri"/>
      <w:sz w:val="20"/>
      <w:szCs w:val="20"/>
    </w:rPr>
  </w:style>
  <w:style w:type="paragraph" w:styleId="afa">
    <w:name w:val="footnote text"/>
    <w:basedOn w:val="a0"/>
    <w:link w:val="afb"/>
    <w:rsid w:val="005C1C2D"/>
    <w:rPr>
      <w:rFonts w:ascii="Calibri" w:eastAsia="Calibri" w:hAnsi="Calibri"/>
      <w:sz w:val="20"/>
      <w:szCs w:val="20"/>
      <w:lang w:eastAsia="en-US"/>
    </w:rPr>
  </w:style>
  <w:style w:type="character" w:customStyle="1" w:styleId="afb">
    <w:name w:val="Текст сноски Знак"/>
    <w:basedOn w:val="a1"/>
    <w:link w:val="afa"/>
    <w:rsid w:val="005C1C2D"/>
    <w:rPr>
      <w:rFonts w:ascii="Calibri" w:eastAsia="Calibri" w:hAnsi="Calibri"/>
      <w:lang w:eastAsia="en-US"/>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rsid w:val="00C3553B"/>
    <w:rPr>
      <w:rFonts w:cs="Times New Roman"/>
      <w:color w:val="800080"/>
      <w:u w:val="single"/>
    </w:rPr>
  </w:style>
  <w:style w:type="table" w:customStyle="1" w:styleId="51">
    <w:name w:val="Сетка таблицы5"/>
    <w:rsid w:val="00C3553B"/>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C3553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C3553B"/>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0"/>
    <w:link w:val="afe"/>
    <w:unhideWhenUsed/>
    <w:rsid w:val="00C3553B"/>
    <w:pPr>
      <w:spacing w:after="200" w:line="276" w:lineRule="auto"/>
    </w:pPr>
    <w:rPr>
      <w:rFonts w:ascii="Tahoma" w:hAnsi="Tahoma" w:cs="Tahoma"/>
      <w:sz w:val="16"/>
      <w:szCs w:val="16"/>
      <w:lang w:eastAsia="en-US"/>
    </w:rPr>
  </w:style>
  <w:style w:type="character" w:customStyle="1" w:styleId="afe">
    <w:name w:val="Схема документа Знак"/>
    <w:basedOn w:val="a1"/>
    <w:link w:val="afd"/>
    <w:rsid w:val="00C3553B"/>
    <w:rPr>
      <w:rFonts w:ascii="Tahoma" w:hAnsi="Tahoma" w:cs="Tahoma"/>
      <w:sz w:val="16"/>
      <w:szCs w:val="16"/>
      <w:lang w:eastAsia="en-US"/>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C3553B"/>
    <w:pPr>
      <w:numPr>
        <w:ilvl w:val="1"/>
        <w:numId w:val="1"/>
      </w:numPr>
      <w:spacing w:after="160" w:line="240" w:lineRule="exact"/>
    </w:pPr>
    <w:rPr>
      <w:sz w:val="20"/>
      <w:szCs w:val="20"/>
      <w:lang w:eastAsia="zh-CN"/>
    </w:rPr>
  </w:style>
  <w:style w:type="paragraph" w:styleId="23">
    <w:name w:val="Body Text 2"/>
    <w:basedOn w:val="a0"/>
    <w:link w:val="24"/>
    <w:rsid w:val="00856374"/>
    <w:pPr>
      <w:spacing w:after="120" w:line="480" w:lineRule="auto"/>
    </w:pPr>
  </w:style>
  <w:style w:type="character" w:customStyle="1" w:styleId="24">
    <w:name w:val="Основной текст 2 Знак"/>
    <w:basedOn w:val="a1"/>
    <w:link w:val="23"/>
    <w:rsid w:val="00856374"/>
    <w:rPr>
      <w:sz w:val="24"/>
      <w:szCs w:val="24"/>
    </w:rPr>
  </w:style>
  <w:style w:type="table" w:customStyle="1" w:styleId="32">
    <w:name w:val="Сетка таблицы32"/>
    <w:uiPriority w:val="99"/>
    <w:rsid w:val="00ED1581"/>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ED1581"/>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D158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1"/>
    <w:rsid w:val="00BA5A97"/>
    <w:rPr>
      <w:rFonts w:asciiTheme="majorHAnsi" w:eastAsiaTheme="majorEastAsia" w:hAnsiTheme="majorHAnsi" w:cstheme="majorBidi"/>
      <w:b/>
      <w:bCs/>
      <w:color w:val="365F91" w:themeColor="accent1" w:themeShade="BF"/>
      <w:sz w:val="28"/>
      <w:szCs w:val="28"/>
    </w:rPr>
  </w:style>
  <w:style w:type="character" w:customStyle="1" w:styleId="81">
    <w:name w:val="Заголовок 8 Знак1"/>
    <w:basedOn w:val="a1"/>
    <w:rsid w:val="00BA5A97"/>
    <w:rPr>
      <w:sz w:val="28"/>
    </w:rPr>
  </w:style>
  <w:style w:type="character" w:styleId="aff">
    <w:name w:val="page number"/>
    <w:basedOn w:val="a1"/>
    <w:rsid w:val="00BA5A97"/>
  </w:style>
  <w:style w:type="paragraph" w:styleId="aff0">
    <w:name w:val="Block Text"/>
    <w:basedOn w:val="a0"/>
    <w:rsid w:val="00BA5A97"/>
    <w:pPr>
      <w:ind w:left="1134" w:right="-568" w:firstLine="851"/>
      <w:jc w:val="both"/>
    </w:pPr>
    <w:rPr>
      <w:rFonts w:ascii="Arial" w:hAnsi="Arial"/>
      <w:sz w:val="28"/>
      <w:szCs w:val="20"/>
    </w:rPr>
  </w:style>
  <w:style w:type="paragraph" w:styleId="aff1">
    <w:name w:val="Body Text Indent"/>
    <w:basedOn w:val="a0"/>
    <w:link w:val="aff2"/>
    <w:rsid w:val="00BA5A97"/>
    <w:pPr>
      <w:ind w:firstLine="567"/>
    </w:pPr>
    <w:rPr>
      <w:sz w:val="28"/>
      <w:szCs w:val="20"/>
    </w:rPr>
  </w:style>
  <w:style w:type="character" w:customStyle="1" w:styleId="aff2">
    <w:name w:val="Основной текст с отступом Знак"/>
    <w:basedOn w:val="a1"/>
    <w:link w:val="aff1"/>
    <w:rsid w:val="00BA5A97"/>
    <w:rPr>
      <w:sz w:val="28"/>
    </w:rPr>
  </w:style>
  <w:style w:type="paragraph" w:styleId="25">
    <w:name w:val="Body Text Indent 2"/>
    <w:basedOn w:val="a0"/>
    <w:link w:val="26"/>
    <w:rsid w:val="00BA5A97"/>
    <w:pPr>
      <w:ind w:left="567" w:firstLine="567"/>
      <w:jc w:val="both"/>
    </w:pPr>
    <w:rPr>
      <w:sz w:val="28"/>
      <w:szCs w:val="20"/>
    </w:rPr>
  </w:style>
  <w:style w:type="character" w:customStyle="1" w:styleId="26">
    <w:name w:val="Основной текст с отступом 2 Знак"/>
    <w:basedOn w:val="a1"/>
    <w:link w:val="25"/>
    <w:rsid w:val="00BA5A97"/>
    <w:rPr>
      <w:sz w:val="28"/>
    </w:rPr>
  </w:style>
  <w:style w:type="paragraph" w:styleId="34">
    <w:name w:val="Body Text Indent 3"/>
    <w:basedOn w:val="a0"/>
    <w:link w:val="35"/>
    <w:rsid w:val="00BA5A97"/>
    <w:pPr>
      <w:ind w:right="-568" w:firstLine="567"/>
      <w:jc w:val="both"/>
    </w:pPr>
    <w:rPr>
      <w:sz w:val="28"/>
      <w:szCs w:val="20"/>
    </w:rPr>
  </w:style>
  <w:style w:type="character" w:customStyle="1" w:styleId="35">
    <w:name w:val="Основной текст с отступом 3 Знак"/>
    <w:basedOn w:val="a1"/>
    <w:link w:val="34"/>
    <w:rsid w:val="00BA5A97"/>
    <w:rPr>
      <w:sz w:val="28"/>
    </w:rPr>
  </w:style>
  <w:style w:type="paragraph" w:customStyle="1" w:styleId="15">
    <w:name w:val="Текст1"/>
    <w:basedOn w:val="a0"/>
    <w:rsid w:val="00BA5A97"/>
    <w:pPr>
      <w:overflowPunct w:val="0"/>
      <w:autoSpaceDE w:val="0"/>
      <w:autoSpaceDN w:val="0"/>
      <w:adjustRightInd w:val="0"/>
      <w:textAlignment w:val="baseline"/>
    </w:pPr>
    <w:rPr>
      <w:rFonts w:ascii="Courier New" w:hAnsi="Courier New"/>
      <w:sz w:val="20"/>
      <w:szCs w:val="20"/>
    </w:rPr>
  </w:style>
  <w:style w:type="paragraph" w:customStyle="1" w:styleId="16">
    <w:name w:val="Абзац списка1"/>
    <w:basedOn w:val="a0"/>
    <w:rsid w:val="00BA5A97"/>
    <w:pPr>
      <w:spacing w:after="200" w:line="276" w:lineRule="auto"/>
      <w:ind w:left="720"/>
    </w:pPr>
    <w:rPr>
      <w:rFonts w:ascii="Calibri" w:hAnsi="Calibri" w:cs="Calibri"/>
      <w:sz w:val="22"/>
      <w:szCs w:val="22"/>
      <w:lang w:eastAsia="en-US"/>
    </w:rPr>
  </w:style>
  <w:style w:type="paragraph" w:customStyle="1" w:styleId="17">
    <w:name w:val="Без интервала1"/>
    <w:rsid w:val="00BA5A97"/>
    <w:rPr>
      <w:sz w:val="24"/>
      <w:szCs w:val="24"/>
    </w:rPr>
  </w:style>
  <w:style w:type="character" w:styleId="aff3">
    <w:name w:val="Strong"/>
    <w:basedOn w:val="a1"/>
    <w:qFormat/>
    <w:rsid w:val="00BA5A97"/>
    <w:rPr>
      <w:rFonts w:cs="Times New Roman"/>
      <w:b/>
      <w:bCs/>
    </w:rPr>
  </w:style>
  <w:style w:type="character" w:customStyle="1" w:styleId="FootnoteTextChar">
    <w:name w:val="Footnote Text Char"/>
    <w:basedOn w:val="a1"/>
    <w:locked/>
    <w:rsid w:val="00BA5A9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E3B30E794F228CB60A2C892138B75E7A39F50DF25C48B46F02A9C69F69D418A2AA0B2867ADw2WD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7AAw2WFJ" TargetMode="External"/><Relationship Id="rId7" Type="http://schemas.openxmlformats.org/officeDocument/2006/relationships/footnotes" Target="footnotes.xml"/><Relationship Id="rId12" Type="http://schemas.openxmlformats.org/officeDocument/2006/relationships/hyperlink" Target="http://pgu.rkomi.ru/" TargetMode="External"/><Relationship Id="rId17" Type="http://schemas.openxmlformats.org/officeDocument/2006/relationships/hyperlink" Target="consultantplus://offline/ref=E3B30E794F228CB60A2C892138B75E7A39F50DF25C48B46F02A9C69F69D418A2AA0B2860A826wDW1J"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4A0w2WAJ" TargetMode="External"/><Relationship Id="rId20" Type="http://schemas.openxmlformats.org/officeDocument/2006/relationships/hyperlink" Target="consultantplus://offline/ref=E3B30E794F228CB60A2C892138B75E7A39F50DF25C48B46F02A9C69F69D418A2AA0B2867A9w2W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5C1C7DE2E841EFBC4FB130DC827718740DF8EA8CA108A1DFB2C8208185225F0543C938xA43N" TargetMode="External"/><Relationship Id="rId24" Type="http://schemas.openxmlformats.org/officeDocument/2006/relationships/hyperlink" Target="consultantplus://offline/ref=E3B30E794F228CB60A2C892138B75E7A39F50DF15B45B46F02A9C69F69wDW4J" TargetMode="External"/><Relationship Id="rId5" Type="http://schemas.openxmlformats.org/officeDocument/2006/relationships/settings" Target="settings.xml"/><Relationship Id="rId15" Type="http://schemas.openxmlformats.org/officeDocument/2006/relationships/hyperlink" Target="consultantplus://offline/ref=0B5557956639ACE6CC03AED5A4465868EBB5CEFD8A8CAAC6EFB0726D2E0C2572670EF9D7BEe3G3L" TargetMode="External"/><Relationship Id="rId23" Type="http://schemas.openxmlformats.org/officeDocument/2006/relationships/hyperlink" Target="consultantplus://offline/ref=E3B30E794F228CB60A2C892138B75E7A39F50DF25C48B46F02A9C69F69D418A2AA0B2864A0w2WAJ" TargetMode="External"/><Relationship Id="rId10" Type="http://schemas.openxmlformats.org/officeDocument/2006/relationships/hyperlink" Target="consultantplus://offline/ref=D667E66C040A37583ECA844624B18B6E15621C2904E9870A8F5B245A4FE7DDBF68AB28E6BBt719N" TargetMode="External"/><Relationship Id="rId19" Type="http://schemas.openxmlformats.org/officeDocument/2006/relationships/hyperlink" Target="consultantplus://offline/ref=E3B30E794F228CB60A2C892138B75E7A39F50DF25C48B46F02A9C69F69D418A2AA0B2867A9w2WC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B5557956639ACE6CC03AED5A4465868EBB5CEFD8A8CAAC6EFB0726D2E0C2572670EF9D7B8e3G3L" TargetMode="External"/><Relationship Id="rId22" Type="http://schemas.openxmlformats.org/officeDocument/2006/relationships/hyperlink" Target="consultantplus://offline/ref=E3B30E794F228CB60A2C892138B75E7A39F50DF25C48B46F02A9C69F69D418A2AA0B2869AEw2WF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5579-5631-4B9D-A1F5-800FAE60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47</Pages>
  <Words>14734</Words>
  <Characters>83988</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16</cp:revision>
  <cp:lastPrinted>2015-11-12T07:08:00Z</cp:lastPrinted>
  <dcterms:created xsi:type="dcterms:W3CDTF">2015-10-29T13:36:00Z</dcterms:created>
  <dcterms:modified xsi:type="dcterms:W3CDTF">2015-12-01T13:32:00Z</dcterms:modified>
</cp:coreProperties>
</file>