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5A24BA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0E6EFC" w:rsidRPr="00E77594" w:rsidRDefault="00C24852" w:rsidP="00E77594">
      <w:pPr>
        <w:rPr>
          <w:sz w:val="28"/>
          <w:szCs w:val="28"/>
        </w:rPr>
      </w:pPr>
      <w:r w:rsidRPr="00E77594">
        <w:rPr>
          <w:sz w:val="28"/>
          <w:szCs w:val="28"/>
        </w:rPr>
        <w:lastRenderedPageBreak/>
        <w:t>о</w:t>
      </w:r>
      <w:r w:rsidR="00351704" w:rsidRPr="00E77594">
        <w:rPr>
          <w:sz w:val="28"/>
          <w:szCs w:val="28"/>
        </w:rPr>
        <w:t>т</w:t>
      </w:r>
      <w:r w:rsidRPr="00E77594">
        <w:rPr>
          <w:sz w:val="28"/>
          <w:szCs w:val="28"/>
        </w:rPr>
        <w:t xml:space="preserve"> </w:t>
      </w:r>
      <w:r w:rsidR="00E826F1">
        <w:rPr>
          <w:sz w:val="28"/>
          <w:szCs w:val="28"/>
        </w:rPr>
        <w:t>08</w:t>
      </w:r>
      <w:r w:rsidR="00E67871" w:rsidRPr="00E77594">
        <w:rPr>
          <w:sz w:val="28"/>
          <w:szCs w:val="28"/>
        </w:rPr>
        <w:t xml:space="preserve"> </w:t>
      </w:r>
      <w:r w:rsidR="00E826F1">
        <w:rPr>
          <w:sz w:val="28"/>
          <w:szCs w:val="28"/>
        </w:rPr>
        <w:t>апреля</w:t>
      </w:r>
      <w:r w:rsidR="00A20E5A" w:rsidRPr="00E77594">
        <w:rPr>
          <w:sz w:val="28"/>
          <w:szCs w:val="28"/>
        </w:rPr>
        <w:t xml:space="preserve"> </w:t>
      </w:r>
      <w:r w:rsidR="008718EF">
        <w:rPr>
          <w:sz w:val="28"/>
          <w:szCs w:val="28"/>
        </w:rPr>
        <w:t xml:space="preserve"> </w:t>
      </w:r>
      <w:r w:rsidR="00B23D93" w:rsidRPr="00E77594">
        <w:rPr>
          <w:sz w:val="28"/>
          <w:szCs w:val="28"/>
        </w:rPr>
        <w:t>201</w:t>
      </w:r>
      <w:r w:rsidR="00E826F1">
        <w:rPr>
          <w:sz w:val="28"/>
          <w:szCs w:val="28"/>
        </w:rPr>
        <w:t>5</w:t>
      </w:r>
      <w:r w:rsidR="006B2278" w:rsidRPr="00E77594">
        <w:rPr>
          <w:sz w:val="28"/>
          <w:szCs w:val="28"/>
        </w:rPr>
        <w:t xml:space="preserve"> г</w:t>
      </w:r>
      <w:r w:rsidR="00A20E5A" w:rsidRPr="00E77594">
        <w:rPr>
          <w:sz w:val="28"/>
          <w:szCs w:val="28"/>
        </w:rPr>
        <w:t xml:space="preserve">ода </w:t>
      </w:r>
      <w:r w:rsidR="00E77594" w:rsidRPr="00E77594">
        <w:rPr>
          <w:sz w:val="28"/>
          <w:szCs w:val="28"/>
        </w:rPr>
        <w:t xml:space="preserve">                                                         </w:t>
      </w:r>
      <w:r w:rsidR="00E77594">
        <w:rPr>
          <w:sz w:val="28"/>
          <w:szCs w:val="28"/>
        </w:rPr>
        <w:t xml:space="preserve">         </w:t>
      </w:r>
      <w:r w:rsidR="00E826F1">
        <w:rPr>
          <w:sz w:val="28"/>
          <w:szCs w:val="28"/>
        </w:rPr>
        <w:t xml:space="preserve">   </w:t>
      </w:r>
      <w:r w:rsidR="00E77594">
        <w:rPr>
          <w:sz w:val="28"/>
          <w:szCs w:val="28"/>
        </w:rPr>
        <w:t xml:space="preserve"> </w:t>
      </w:r>
      <w:r w:rsidR="00D3138F">
        <w:rPr>
          <w:sz w:val="28"/>
          <w:szCs w:val="28"/>
        </w:rPr>
        <w:t xml:space="preserve">  </w:t>
      </w:r>
      <w:r w:rsidR="00A20E5A" w:rsidRPr="00E77594">
        <w:rPr>
          <w:sz w:val="28"/>
          <w:szCs w:val="28"/>
        </w:rPr>
        <w:t>№</w:t>
      </w:r>
      <w:r w:rsidR="00B83399" w:rsidRPr="00E77594">
        <w:rPr>
          <w:sz w:val="28"/>
          <w:szCs w:val="28"/>
        </w:rPr>
        <w:t xml:space="preserve">  </w:t>
      </w:r>
      <w:r w:rsidR="00E826F1">
        <w:rPr>
          <w:sz w:val="28"/>
          <w:szCs w:val="28"/>
        </w:rPr>
        <w:t>3-20</w:t>
      </w:r>
      <w:r w:rsidR="00684792">
        <w:rPr>
          <w:sz w:val="28"/>
          <w:szCs w:val="28"/>
        </w:rPr>
        <w:t>/</w:t>
      </w:r>
      <w:r w:rsidR="00E826F1">
        <w:rPr>
          <w:sz w:val="28"/>
          <w:szCs w:val="28"/>
        </w:rPr>
        <w:t>4</w:t>
      </w:r>
      <w:r w:rsidR="00B83399" w:rsidRPr="00E77594">
        <w:rPr>
          <w:sz w:val="28"/>
          <w:szCs w:val="28"/>
        </w:rPr>
        <w:t xml:space="preserve">                    </w:t>
      </w:r>
      <w:r w:rsidRPr="00E77594">
        <w:rPr>
          <w:sz w:val="28"/>
          <w:szCs w:val="28"/>
        </w:rPr>
        <w:t xml:space="preserve">                                                </w:t>
      </w:r>
      <w:r w:rsidR="00B83399" w:rsidRPr="00E77594">
        <w:rPr>
          <w:sz w:val="28"/>
          <w:szCs w:val="28"/>
        </w:rPr>
        <w:t xml:space="preserve"> </w:t>
      </w:r>
    </w:p>
    <w:p w:rsidR="0014709D" w:rsidRPr="00F25424" w:rsidRDefault="0014709D" w:rsidP="0014709D">
      <w:pPr>
        <w:rPr>
          <w:sz w:val="16"/>
          <w:szCs w:val="16"/>
        </w:rPr>
      </w:pPr>
      <w:r w:rsidRPr="00F25424">
        <w:rPr>
          <w:sz w:val="16"/>
          <w:szCs w:val="16"/>
        </w:rPr>
        <w:t>пст. Новый Бор</w:t>
      </w:r>
      <w:r w:rsidR="00C24852" w:rsidRPr="00F25424">
        <w:rPr>
          <w:sz w:val="16"/>
          <w:szCs w:val="16"/>
        </w:rPr>
        <w:t>,</w:t>
      </w:r>
      <w:r w:rsidRPr="00F25424">
        <w:rPr>
          <w:sz w:val="16"/>
          <w:szCs w:val="16"/>
        </w:rPr>
        <w:t xml:space="preserve"> Республика Коми</w:t>
      </w:r>
    </w:p>
    <w:p w:rsidR="001607E5" w:rsidRDefault="001607E5" w:rsidP="0014709D">
      <w:pPr>
        <w:rPr>
          <w:sz w:val="18"/>
          <w:szCs w:val="18"/>
        </w:rPr>
      </w:pPr>
    </w:p>
    <w:p w:rsidR="001607E5" w:rsidRPr="008A3142" w:rsidRDefault="001607E5" w:rsidP="0014709D">
      <w:pPr>
        <w:rPr>
          <w:sz w:val="18"/>
          <w:szCs w:val="18"/>
        </w:rPr>
      </w:pP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разграничении полномочий по решению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684792">
        <w:rPr>
          <w:sz w:val="28"/>
          <w:szCs w:val="28"/>
        </w:rPr>
        <w:t xml:space="preserve">просов   местного  значения  </w:t>
      </w:r>
      <w:r w:rsidR="00E826F1">
        <w:rPr>
          <w:sz w:val="28"/>
          <w:szCs w:val="28"/>
        </w:rPr>
        <w:t xml:space="preserve">в  </w:t>
      </w:r>
      <w:proofErr w:type="gramStart"/>
      <w:r w:rsidR="00E826F1">
        <w:rPr>
          <w:sz w:val="28"/>
          <w:szCs w:val="28"/>
        </w:rPr>
        <w:t>сельском</w:t>
      </w:r>
      <w:proofErr w:type="gramEnd"/>
      <w:r>
        <w:rPr>
          <w:sz w:val="28"/>
          <w:szCs w:val="28"/>
        </w:rPr>
        <w:t xml:space="preserve"> 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r w:rsidR="00E826F1">
        <w:rPr>
          <w:sz w:val="28"/>
          <w:szCs w:val="28"/>
        </w:rPr>
        <w:t>селении</w:t>
      </w:r>
      <w:proofErr w:type="gramEnd"/>
      <w:r w:rsidR="00684792">
        <w:rPr>
          <w:sz w:val="28"/>
          <w:szCs w:val="28"/>
        </w:rPr>
        <w:t xml:space="preserve"> «Новый Бор» </w:t>
      </w:r>
    </w:p>
    <w:p w:rsidR="001607E5" w:rsidRDefault="001607E5" w:rsidP="001607E5">
      <w:pPr>
        <w:tabs>
          <w:tab w:val="left" w:pos="4395"/>
        </w:tabs>
        <w:contextualSpacing/>
        <w:jc w:val="both"/>
        <w:rPr>
          <w:sz w:val="28"/>
          <w:szCs w:val="28"/>
        </w:rPr>
      </w:pPr>
    </w:p>
    <w:p w:rsidR="00E826F1" w:rsidRDefault="00E826F1" w:rsidP="00E826F1">
      <w:pPr>
        <w:jc w:val="both"/>
        <w:rPr>
          <w:sz w:val="28"/>
          <w:szCs w:val="28"/>
        </w:rPr>
      </w:pPr>
    </w:p>
    <w:p w:rsidR="00E826F1" w:rsidRDefault="00E826F1" w:rsidP="00E826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 с частью 4 статьи 15 Федерального закона «Об общих принципах организации местного самоуправления в Российской Федерации»</w:t>
      </w:r>
    </w:p>
    <w:p w:rsidR="00E826F1" w:rsidRDefault="00E826F1" w:rsidP="00E826F1">
      <w:pPr>
        <w:jc w:val="both"/>
        <w:rPr>
          <w:sz w:val="28"/>
          <w:szCs w:val="28"/>
        </w:rPr>
      </w:pPr>
    </w:p>
    <w:p w:rsidR="00D3138F" w:rsidRDefault="00D3138F" w:rsidP="00E826F1">
      <w:pPr>
        <w:jc w:val="center"/>
        <w:rPr>
          <w:sz w:val="28"/>
          <w:szCs w:val="28"/>
        </w:rPr>
      </w:pPr>
    </w:p>
    <w:p w:rsidR="00E826F1" w:rsidRDefault="00E826F1" w:rsidP="00E826F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 сельского  поселения «Новый Бор» РЕШИЛ:</w:t>
      </w:r>
    </w:p>
    <w:p w:rsidR="00E826F1" w:rsidRDefault="00E826F1" w:rsidP="00E826F1">
      <w:pPr>
        <w:jc w:val="both"/>
        <w:rPr>
          <w:sz w:val="28"/>
          <w:szCs w:val="28"/>
        </w:rPr>
      </w:pPr>
    </w:p>
    <w:p w:rsidR="00E826F1" w:rsidRDefault="00E826F1" w:rsidP="00E82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органу местного самоуправления муниципального района  «Усть-Цилемский» часть полномочий по решению вопросов местного значения сельского поселения «Новый Бор», а именно полномочия по распоряжению земельными участками, государственная собственность на которые не разграничена.</w:t>
      </w:r>
    </w:p>
    <w:p w:rsidR="00E826F1" w:rsidRDefault="00E826F1" w:rsidP="00E82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 сельского поселения «Новый Бор» заключить с администрацией муниципального района «Усть-Цилемский» соглашение о передаче полномочий, указанных в пункте 1 настоящего решения.</w:t>
      </w:r>
    </w:p>
    <w:p w:rsidR="00E826F1" w:rsidRDefault="00E826F1" w:rsidP="00E826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принятия и распространяется на правоотношения,  возникшие с 1 марта 2015 года.    </w:t>
      </w:r>
    </w:p>
    <w:p w:rsidR="00E826F1" w:rsidRDefault="00E826F1" w:rsidP="00E826F1">
      <w:pPr>
        <w:ind w:firstLine="567"/>
        <w:jc w:val="both"/>
        <w:rPr>
          <w:sz w:val="28"/>
          <w:szCs w:val="28"/>
        </w:rPr>
      </w:pPr>
    </w:p>
    <w:p w:rsidR="00E826F1" w:rsidRDefault="00E826F1" w:rsidP="00E826F1">
      <w:pPr>
        <w:jc w:val="both"/>
        <w:rPr>
          <w:sz w:val="28"/>
          <w:szCs w:val="28"/>
        </w:rPr>
      </w:pPr>
    </w:p>
    <w:p w:rsidR="00684792" w:rsidRDefault="001607E5" w:rsidP="001607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2542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AE01E6" w:rsidRDefault="00684792" w:rsidP="001607E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607E5" w:rsidRDefault="001607E5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607E5" w:rsidRDefault="001607E5" w:rsidP="001607E5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</w:t>
      </w:r>
      <w:r w:rsidR="00D3138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Г.Г. Идамкин</w:t>
      </w:r>
    </w:p>
    <w:p w:rsidR="001607E5" w:rsidRPr="006F6761" w:rsidRDefault="001607E5" w:rsidP="001607E5">
      <w:pPr>
        <w:contextualSpacing/>
        <w:jc w:val="both"/>
        <w:rPr>
          <w:sz w:val="28"/>
          <w:szCs w:val="28"/>
        </w:rPr>
      </w:pPr>
    </w:p>
    <w:p w:rsidR="00AE4184" w:rsidRPr="008A3142" w:rsidRDefault="00AE4184" w:rsidP="008C4E1C">
      <w:pPr>
        <w:jc w:val="both"/>
        <w:rPr>
          <w:sz w:val="18"/>
          <w:szCs w:val="18"/>
        </w:rPr>
      </w:pPr>
    </w:p>
    <w:sectPr w:rsidR="00AE4184" w:rsidRPr="008A3142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5E" w:rsidRDefault="00CD6E5E">
      <w:r>
        <w:separator/>
      </w:r>
    </w:p>
  </w:endnote>
  <w:endnote w:type="continuationSeparator" w:id="0">
    <w:p w:rsidR="00CD6E5E" w:rsidRDefault="00C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5E" w:rsidRDefault="00CD6E5E">
      <w:r>
        <w:separator/>
      </w:r>
    </w:p>
  </w:footnote>
  <w:footnote w:type="continuationSeparator" w:id="0">
    <w:p w:rsidR="00CD6E5E" w:rsidRDefault="00CD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69F2442"/>
    <w:multiLevelType w:val="multilevel"/>
    <w:tmpl w:val="380A6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6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7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30EC"/>
    <w:rsid w:val="0002327C"/>
    <w:rsid w:val="00026ED9"/>
    <w:rsid w:val="00045BB5"/>
    <w:rsid w:val="00055979"/>
    <w:rsid w:val="00071612"/>
    <w:rsid w:val="00082AB3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607E5"/>
    <w:rsid w:val="00181CCC"/>
    <w:rsid w:val="00182598"/>
    <w:rsid w:val="001838D7"/>
    <w:rsid w:val="0019238E"/>
    <w:rsid w:val="001A24FA"/>
    <w:rsid w:val="001C2D23"/>
    <w:rsid w:val="001C4444"/>
    <w:rsid w:val="001E210A"/>
    <w:rsid w:val="001F2ADD"/>
    <w:rsid w:val="002011CA"/>
    <w:rsid w:val="00202158"/>
    <w:rsid w:val="0020420B"/>
    <w:rsid w:val="00221905"/>
    <w:rsid w:val="00223784"/>
    <w:rsid w:val="00254414"/>
    <w:rsid w:val="00270B2B"/>
    <w:rsid w:val="00281590"/>
    <w:rsid w:val="002A469A"/>
    <w:rsid w:val="002E64FA"/>
    <w:rsid w:val="002F6145"/>
    <w:rsid w:val="00342E3C"/>
    <w:rsid w:val="00351704"/>
    <w:rsid w:val="00353CD4"/>
    <w:rsid w:val="00360CA3"/>
    <w:rsid w:val="00366755"/>
    <w:rsid w:val="0039167A"/>
    <w:rsid w:val="003B28D7"/>
    <w:rsid w:val="003F190C"/>
    <w:rsid w:val="003F69E1"/>
    <w:rsid w:val="003F70C6"/>
    <w:rsid w:val="004011AF"/>
    <w:rsid w:val="004015F1"/>
    <w:rsid w:val="00416812"/>
    <w:rsid w:val="00453851"/>
    <w:rsid w:val="00456C98"/>
    <w:rsid w:val="00471A01"/>
    <w:rsid w:val="00473902"/>
    <w:rsid w:val="004C6162"/>
    <w:rsid w:val="004C625B"/>
    <w:rsid w:val="004E56BE"/>
    <w:rsid w:val="00523E13"/>
    <w:rsid w:val="00525EED"/>
    <w:rsid w:val="00530FB6"/>
    <w:rsid w:val="005368CC"/>
    <w:rsid w:val="00545109"/>
    <w:rsid w:val="00550320"/>
    <w:rsid w:val="00551654"/>
    <w:rsid w:val="00551713"/>
    <w:rsid w:val="00551F2B"/>
    <w:rsid w:val="005527CD"/>
    <w:rsid w:val="00564194"/>
    <w:rsid w:val="00567D2E"/>
    <w:rsid w:val="00575AA8"/>
    <w:rsid w:val="0058085F"/>
    <w:rsid w:val="00587FE9"/>
    <w:rsid w:val="005A24BA"/>
    <w:rsid w:val="005A602D"/>
    <w:rsid w:val="005C5DD2"/>
    <w:rsid w:val="005C7F0B"/>
    <w:rsid w:val="005D08E0"/>
    <w:rsid w:val="005D27B3"/>
    <w:rsid w:val="005D2FA1"/>
    <w:rsid w:val="005E3691"/>
    <w:rsid w:val="006129B2"/>
    <w:rsid w:val="00652A05"/>
    <w:rsid w:val="00677B07"/>
    <w:rsid w:val="00684792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8719E"/>
    <w:rsid w:val="007A6193"/>
    <w:rsid w:val="007E39F7"/>
    <w:rsid w:val="00804667"/>
    <w:rsid w:val="0081289D"/>
    <w:rsid w:val="00813E50"/>
    <w:rsid w:val="00821B50"/>
    <w:rsid w:val="00835398"/>
    <w:rsid w:val="00854354"/>
    <w:rsid w:val="008718EF"/>
    <w:rsid w:val="00871F80"/>
    <w:rsid w:val="00876257"/>
    <w:rsid w:val="00880219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E01E6"/>
    <w:rsid w:val="00AE4184"/>
    <w:rsid w:val="00AE68B9"/>
    <w:rsid w:val="00AE690E"/>
    <w:rsid w:val="00B000D8"/>
    <w:rsid w:val="00B102F6"/>
    <w:rsid w:val="00B12A17"/>
    <w:rsid w:val="00B142D5"/>
    <w:rsid w:val="00B23D93"/>
    <w:rsid w:val="00B30D12"/>
    <w:rsid w:val="00B610EA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8511C"/>
    <w:rsid w:val="00C86B67"/>
    <w:rsid w:val="00CA06E3"/>
    <w:rsid w:val="00CD6E5E"/>
    <w:rsid w:val="00CD7C3B"/>
    <w:rsid w:val="00D10024"/>
    <w:rsid w:val="00D3138F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826F1"/>
    <w:rsid w:val="00EB3B2A"/>
    <w:rsid w:val="00EE4CD5"/>
    <w:rsid w:val="00EE59BA"/>
    <w:rsid w:val="00EE78DE"/>
    <w:rsid w:val="00F00341"/>
    <w:rsid w:val="00F03FAF"/>
    <w:rsid w:val="00F25424"/>
    <w:rsid w:val="00F256E4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5364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69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00AD-3056-4F63-AC66-C6B15F3F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104</TotalTime>
  <Pages>1</Pages>
  <Words>141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13</cp:revision>
  <cp:lastPrinted>2015-04-16T09:13:00Z</cp:lastPrinted>
  <dcterms:created xsi:type="dcterms:W3CDTF">2014-10-09T07:49:00Z</dcterms:created>
  <dcterms:modified xsi:type="dcterms:W3CDTF">2015-04-16T09:13:00Z</dcterms:modified>
</cp:coreProperties>
</file>