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>«Новый Бор» сикт овмодчоминса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r>
        <w:t xml:space="preserve">юралысь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270986" w:rsidP="00A01F0B">
      <w:pPr>
        <w:rPr>
          <w:sz w:val="28"/>
          <w:szCs w:val="28"/>
        </w:rPr>
      </w:pPr>
      <w:r>
        <w:rPr>
          <w:sz w:val="28"/>
          <w:szCs w:val="28"/>
        </w:rPr>
        <w:t>от 01 августа  2013 года № 08</w:t>
      </w:r>
      <w:r w:rsidR="009B2075">
        <w:rPr>
          <w:sz w:val="28"/>
          <w:szCs w:val="28"/>
        </w:rPr>
        <w:t>/</w:t>
      </w:r>
      <w:r w:rsidR="00FD41F4">
        <w:rPr>
          <w:sz w:val="28"/>
          <w:szCs w:val="28"/>
        </w:rPr>
        <w:t>62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 Новый Бор Республика Коми</w:t>
      </w:r>
    </w:p>
    <w:p w:rsidR="00CF7133" w:rsidRDefault="00CF7133" w:rsidP="003915FD">
      <w:pPr>
        <w:jc w:val="both"/>
        <w:rPr>
          <w:sz w:val="28"/>
          <w:szCs w:val="28"/>
        </w:rPr>
      </w:pPr>
    </w:p>
    <w:p w:rsidR="00AB1B94" w:rsidRDefault="00CF7133" w:rsidP="00AB1B9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E23CE">
        <w:rPr>
          <w:sz w:val="28"/>
          <w:szCs w:val="28"/>
        </w:rPr>
        <w:t xml:space="preserve">утверждении </w:t>
      </w:r>
      <w:proofErr w:type="gramStart"/>
      <w:r w:rsidR="00EE23CE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 сельского</w:t>
      </w:r>
      <w:proofErr w:type="gramEnd"/>
      <w:r w:rsidR="00EE23CE">
        <w:rPr>
          <w:sz w:val="28"/>
          <w:szCs w:val="28"/>
        </w:rPr>
        <w:t xml:space="preserve"> поселения «Новый Бор</w:t>
      </w:r>
      <w:r w:rsidR="00AB1B94">
        <w:rPr>
          <w:sz w:val="28"/>
          <w:szCs w:val="28"/>
        </w:rPr>
        <w:t>»</w:t>
      </w:r>
    </w:p>
    <w:p w:rsidR="00AB1B94" w:rsidRDefault="00AB1B94" w:rsidP="00EE23CE">
      <w:pPr>
        <w:ind w:right="5386"/>
        <w:jc w:val="both"/>
        <w:rPr>
          <w:sz w:val="28"/>
          <w:szCs w:val="28"/>
        </w:rPr>
      </w:pPr>
    </w:p>
    <w:p w:rsidR="00EE23CE" w:rsidRDefault="00AB1B94" w:rsidP="00AB1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1B94">
        <w:rPr>
          <w:sz w:val="28"/>
          <w:szCs w:val="28"/>
        </w:rPr>
        <w:t xml:space="preserve">В соответствии с Федеральным </w:t>
      </w:r>
      <w:hyperlink r:id="rId8" w:history="1">
        <w:r w:rsidRPr="00AB1B94">
          <w:rPr>
            <w:sz w:val="28"/>
            <w:szCs w:val="28"/>
          </w:rPr>
          <w:t>законом</w:t>
        </w:r>
      </w:hyperlink>
      <w:r w:rsidRPr="00AB1B94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AB1B94">
          <w:rPr>
            <w:sz w:val="28"/>
            <w:szCs w:val="28"/>
          </w:rPr>
          <w:t>Постановлением</w:t>
        </w:r>
      </w:hyperlink>
      <w:r w:rsidRPr="00AB1B94">
        <w:rPr>
          <w:sz w:val="28"/>
          <w:szCs w:val="28"/>
        </w:rP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Федерации", </w:t>
      </w:r>
      <w:hyperlink r:id="rId10" w:history="1">
        <w:r w:rsidRPr="00AB1B94">
          <w:rPr>
            <w:sz w:val="28"/>
            <w:szCs w:val="28"/>
          </w:rPr>
          <w:t>Приказом</w:t>
        </w:r>
      </w:hyperlink>
      <w:r w:rsidRPr="00AB1B94">
        <w:rPr>
          <w:sz w:val="28"/>
          <w:szCs w:val="28"/>
        </w:rPr>
        <w:t xml:space="preserve"> Минтранса России от 7 февраля 2007 г. N</w:t>
      </w:r>
      <w:proofErr w:type="gramEnd"/>
      <w:r w:rsidRPr="00AB1B94">
        <w:rPr>
          <w:sz w:val="28"/>
          <w:szCs w:val="28"/>
        </w:rPr>
        <w:t xml:space="preserve"> 6 "Об утверждении правил присвоения автомобильным доро</w:t>
      </w:r>
      <w:r>
        <w:rPr>
          <w:sz w:val="28"/>
          <w:szCs w:val="28"/>
        </w:rPr>
        <w:t>гам идентификационных номеров",</w:t>
      </w:r>
      <w:r w:rsidR="00EE23CE">
        <w:rPr>
          <w:sz w:val="28"/>
          <w:szCs w:val="28"/>
        </w:rPr>
        <w:t xml:space="preserve"> Федеральным законом от 06 октября 2006 года № 131-ФЗ «Об общих принципах организации местного самоуправления в Российской Федерации» </w:t>
      </w:r>
    </w:p>
    <w:p w:rsidR="00AB1B94" w:rsidRDefault="00AB1B94" w:rsidP="00AB1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133" w:rsidRDefault="00CF7133" w:rsidP="000149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7133" w:rsidRDefault="00EE23CE" w:rsidP="00D3572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23CE">
        <w:rPr>
          <w:sz w:val="28"/>
          <w:szCs w:val="28"/>
        </w:rPr>
        <w:t>Утвердить перечень автомобильных дорог общего пользования местного значения муниципального образования сельского поселения «</w:t>
      </w:r>
      <w:r w:rsidR="00D35723">
        <w:rPr>
          <w:sz w:val="28"/>
          <w:szCs w:val="28"/>
        </w:rPr>
        <w:t>Новый Бор» согласно приложению № 1.</w:t>
      </w:r>
    </w:p>
    <w:p w:rsidR="00D35723" w:rsidRDefault="00D35723" w:rsidP="00D3572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улично – дорожной сети,</w:t>
      </w:r>
      <w:r w:rsidR="00CC3EA6" w:rsidRPr="00CC3EA6">
        <w:rPr>
          <w:sz w:val="28"/>
          <w:szCs w:val="28"/>
        </w:rPr>
        <w:t xml:space="preserve"> </w:t>
      </w:r>
      <w:r w:rsidR="00CC3EA6" w:rsidRPr="00EE23CE">
        <w:rPr>
          <w:sz w:val="28"/>
          <w:szCs w:val="28"/>
        </w:rPr>
        <w:t>общего пользования местного значения муниципального образования сельского поселения «</w:t>
      </w:r>
      <w:r w:rsidR="00CC3EA6">
        <w:rPr>
          <w:sz w:val="28"/>
          <w:szCs w:val="28"/>
        </w:rPr>
        <w:t>Новый Бор»</w:t>
      </w:r>
      <w:r>
        <w:rPr>
          <w:sz w:val="28"/>
          <w:szCs w:val="28"/>
        </w:rPr>
        <w:t xml:space="preserve"> согласно приложению № 2.</w:t>
      </w:r>
    </w:p>
    <w:p w:rsidR="00CC3EA6" w:rsidRDefault="00CC3EA6" w:rsidP="00CC3EA6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автомобильных дорог общего пользования </w:t>
      </w:r>
      <w:r w:rsidRPr="00EE23CE">
        <w:rPr>
          <w:sz w:val="28"/>
          <w:szCs w:val="28"/>
        </w:rPr>
        <w:t>ме</w:t>
      </w:r>
      <w:r>
        <w:rPr>
          <w:sz w:val="28"/>
          <w:szCs w:val="28"/>
        </w:rPr>
        <w:t>стного значения пст Новый Бор, согласно приложению № 3.</w:t>
      </w:r>
    </w:p>
    <w:p w:rsidR="00CC3EA6" w:rsidRDefault="00CC3EA6" w:rsidP="00CC3EA6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автомобильных дорог общего пользования </w:t>
      </w:r>
      <w:r w:rsidRPr="00EE23CE">
        <w:rPr>
          <w:sz w:val="28"/>
          <w:szCs w:val="28"/>
        </w:rPr>
        <w:t>ме</w:t>
      </w:r>
      <w:r>
        <w:rPr>
          <w:sz w:val="28"/>
          <w:szCs w:val="28"/>
        </w:rPr>
        <w:t>стного значения пст Медвежка, согласно приложению № 4.</w:t>
      </w:r>
    </w:p>
    <w:p w:rsidR="00F567B3" w:rsidRDefault="00270986" w:rsidP="00F567B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Отнести автомобильные дороги и объекты улично – дорожной сети к категории</w:t>
      </w:r>
      <w:r w:rsidR="00F567B3">
        <w:rPr>
          <w:sz w:val="28"/>
          <w:szCs w:val="28"/>
        </w:rPr>
        <w:t>:</w:t>
      </w:r>
    </w:p>
    <w:p w:rsidR="00F567B3" w:rsidRDefault="00F567B3" w:rsidP="00F567B3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986">
        <w:rPr>
          <w:sz w:val="28"/>
          <w:szCs w:val="28"/>
        </w:rPr>
        <w:t xml:space="preserve"> «Главная дорога»</w:t>
      </w:r>
      <w:r>
        <w:rPr>
          <w:sz w:val="28"/>
          <w:szCs w:val="28"/>
        </w:rPr>
        <w:t>;</w:t>
      </w:r>
    </w:p>
    <w:p w:rsidR="00F567B3" w:rsidRDefault="00F567B3" w:rsidP="00F567B3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«Второстепенная дорога»;</w:t>
      </w:r>
    </w:p>
    <w:p w:rsidR="00270986" w:rsidRPr="00F567B3" w:rsidRDefault="00270986" w:rsidP="00F567B3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 № 5.</w:t>
      </w:r>
    </w:p>
    <w:p w:rsidR="00CF7133" w:rsidRPr="00B01E05" w:rsidRDefault="00EE23CE" w:rsidP="00D35723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1E05">
        <w:rPr>
          <w:sz w:val="28"/>
          <w:szCs w:val="28"/>
        </w:rPr>
        <w:lastRenderedPageBreak/>
        <w:t xml:space="preserve"> Заведующей сектором финансового и бухгалтерского учета администрации</w:t>
      </w:r>
      <w:r w:rsidR="00B01E05">
        <w:rPr>
          <w:sz w:val="28"/>
          <w:szCs w:val="28"/>
        </w:rPr>
        <w:t xml:space="preserve"> сельского поселения «Новый Бор»</w:t>
      </w:r>
      <w:r w:rsidRPr="00B01E05">
        <w:rPr>
          <w:sz w:val="28"/>
          <w:szCs w:val="28"/>
        </w:rPr>
        <w:t xml:space="preserve"> (Михальченя Н.Т.)</w:t>
      </w:r>
      <w:r w:rsidR="00B01E05">
        <w:rPr>
          <w:sz w:val="28"/>
          <w:szCs w:val="28"/>
        </w:rPr>
        <w:t xml:space="preserve">, </w:t>
      </w:r>
      <w:r w:rsidR="00247292">
        <w:rPr>
          <w:sz w:val="28"/>
          <w:szCs w:val="28"/>
        </w:rPr>
        <w:t>включить данный перечень автомобильных дорог</w:t>
      </w:r>
      <w:r w:rsidR="00D35723">
        <w:rPr>
          <w:sz w:val="28"/>
          <w:szCs w:val="28"/>
        </w:rPr>
        <w:t xml:space="preserve"> общего пользования и объекты улично – дорожной сети</w:t>
      </w:r>
      <w:r w:rsidR="00247292">
        <w:rPr>
          <w:sz w:val="28"/>
          <w:szCs w:val="28"/>
        </w:rPr>
        <w:t xml:space="preserve"> в реестр муниципальной собственности и учитывать в муниципальной казне сельского поселения «Новый Бор»</w:t>
      </w:r>
      <w:r w:rsidR="00E521BD">
        <w:rPr>
          <w:sz w:val="28"/>
          <w:szCs w:val="28"/>
        </w:rPr>
        <w:t>.</w:t>
      </w:r>
    </w:p>
    <w:p w:rsidR="00D35723" w:rsidRDefault="00AD392A" w:rsidP="00AD392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47292">
        <w:rPr>
          <w:sz w:val="28"/>
          <w:szCs w:val="28"/>
        </w:rPr>
        <w:t>Счита</w:t>
      </w:r>
      <w:r w:rsidR="00D35723">
        <w:rPr>
          <w:sz w:val="28"/>
          <w:szCs w:val="28"/>
        </w:rPr>
        <w:t>ть утратившим силу постановления</w:t>
      </w:r>
      <w:r w:rsidRPr="00247292">
        <w:rPr>
          <w:sz w:val="28"/>
          <w:szCs w:val="28"/>
        </w:rPr>
        <w:t xml:space="preserve"> главы сельск</w:t>
      </w:r>
      <w:r w:rsidR="00A02881" w:rsidRPr="00247292">
        <w:rPr>
          <w:sz w:val="28"/>
          <w:szCs w:val="28"/>
        </w:rPr>
        <w:t>ого пос</w:t>
      </w:r>
      <w:r w:rsidR="00D35723">
        <w:rPr>
          <w:sz w:val="28"/>
          <w:szCs w:val="28"/>
        </w:rPr>
        <w:t>еления « Новый Бор»:</w:t>
      </w:r>
    </w:p>
    <w:p w:rsidR="00A02881" w:rsidRDefault="00D35723" w:rsidP="00D357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от 03 мая  2012 года № 05/34</w:t>
      </w:r>
      <w:r w:rsidR="00247292" w:rsidRPr="00247292">
        <w:rPr>
          <w:sz w:val="28"/>
          <w:szCs w:val="28"/>
        </w:rPr>
        <w:t xml:space="preserve"> «Об утверждении </w:t>
      </w:r>
      <w:proofErr w:type="gramStart"/>
      <w:r w:rsidR="00247292" w:rsidRPr="00247292">
        <w:rPr>
          <w:sz w:val="28"/>
          <w:szCs w:val="28"/>
        </w:rPr>
        <w:t xml:space="preserve">перечня автомобильных дорог общего пользования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247292" w:rsidRPr="00247292">
        <w:rPr>
          <w:sz w:val="28"/>
          <w:szCs w:val="28"/>
        </w:rPr>
        <w:t>сельского</w:t>
      </w:r>
      <w:proofErr w:type="gramEnd"/>
      <w:r w:rsidR="00247292" w:rsidRPr="00247292">
        <w:rPr>
          <w:sz w:val="28"/>
          <w:szCs w:val="28"/>
        </w:rPr>
        <w:t xml:space="preserve"> поселения «Новый Бор»</w:t>
      </w:r>
      <w:r>
        <w:rPr>
          <w:sz w:val="28"/>
          <w:szCs w:val="28"/>
        </w:rPr>
        <w:t>;</w:t>
      </w:r>
    </w:p>
    <w:p w:rsidR="00D35723" w:rsidRDefault="00D35723" w:rsidP="00E52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от 29 января 2013 года № 01/04 «</w:t>
      </w:r>
      <w:r w:rsidR="00E521BD" w:rsidRPr="00E521BD">
        <w:rPr>
          <w:sz w:val="28"/>
          <w:szCs w:val="28"/>
        </w:rPr>
        <w:t xml:space="preserve">О внесении изменений в постановление главы сельского поселения «Новый Бор» от 03 мая 2012 года № 05/34 «Об утверждении </w:t>
      </w:r>
      <w:proofErr w:type="gramStart"/>
      <w:r w:rsidR="00E521BD" w:rsidRPr="00E521BD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 сельского</w:t>
      </w:r>
      <w:proofErr w:type="gramEnd"/>
      <w:r w:rsidR="00E521BD" w:rsidRPr="00E521BD">
        <w:rPr>
          <w:sz w:val="28"/>
          <w:szCs w:val="28"/>
        </w:rPr>
        <w:t xml:space="preserve"> поселения «Новый Бор»</w:t>
      </w:r>
      <w:r w:rsidR="00E521BD">
        <w:rPr>
          <w:sz w:val="28"/>
          <w:szCs w:val="28"/>
        </w:rPr>
        <w:t>.</w:t>
      </w:r>
    </w:p>
    <w:p w:rsidR="00F02711" w:rsidRPr="00AB1B94" w:rsidRDefault="00F02711" w:rsidP="00AD392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принятия.</w:t>
      </w:r>
    </w:p>
    <w:p w:rsidR="00AB1B94" w:rsidRDefault="00AB1B94" w:rsidP="00AD392A">
      <w:pPr>
        <w:jc w:val="both"/>
        <w:rPr>
          <w:sz w:val="28"/>
          <w:szCs w:val="28"/>
        </w:rPr>
      </w:pPr>
    </w:p>
    <w:p w:rsidR="00E521BD" w:rsidRDefault="00E521BD" w:rsidP="00AD392A">
      <w:pPr>
        <w:jc w:val="both"/>
        <w:rPr>
          <w:sz w:val="28"/>
          <w:szCs w:val="28"/>
        </w:rPr>
      </w:pPr>
    </w:p>
    <w:p w:rsidR="00E521BD" w:rsidRDefault="00E521BD" w:rsidP="00AD392A">
      <w:pPr>
        <w:jc w:val="both"/>
        <w:rPr>
          <w:sz w:val="28"/>
          <w:szCs w:val="28"/>
        </w:rPr>
      </w:pPr>
    </w:p>
    <w:p w:rsidR="00E521BD" w:rsidRDefault="00E521BD" w:rsidP="00AD392A">
      <w:pPr>
        <w:jc w:val="both"/>
        <w:rPr>
          <w:sz w:val="28"/>
          <w:szCs w:val="28"/>
        </w:rPr>
      </w:pPr>
    </w:p>
    <w:p w:rsidR="00AD392A" w:rsidRDefault="00795C15" w:rsidP="00AD3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02881">
        <w:rPr>
          <w:sz w:val="28"/>
          <w:szCs w:val="28"/>
        </w:rPr>
        <w:t>-</w:t>
      </w:r>
    </w:p>
    <w:p w:rsidR="009C1611" w:rsidRDefault="00AD392A" w:rsidP="009C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«Новый Бор»                      </w:t>
      </w:r>
      <w:r w:rsidR="00A028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Г.Г.Идам</w:t>
      </w:r>
      <w:r w:rsidR="009C1611">
        <w:rPr>
          <w:sz w:val="28"/>
          <w:szCs w:val="28"/>
        </w:rPr>
        <w:t>кин</w:t>
      </w:r>
    </w:p>
    <w:p w:rsidR="009C1611" w:rsidRDefault="009C1611" w:rsidP="009C1611">
      <w:pPr>
        <w:jc w:val="both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Default="00E521BD" w:rsidP="00270986">
      <w:pPr>
        <w:rPr>
          <w:sz w:val="28"/>
          <w:szCs w:val="28"/>
        </w:rPr>
      </w:pPr>
    </w:p>
    <w:p w:rsidR="00270986" w:rsidRDefault="00270986" w:rsidP="00270986">
      <w:pPr>
        <w:rPr>
          <w:sz w:val="28"/>
          <w:szCs w:val="28"/>
        </w:rPr>
      </w:pPr>
    </w:p>
    <w:p w:rsidR="00E521BD" w:rsidRDefault="00E521BD" w:rsidP="00247292">
      <w:pPr>
        <w:jc w:val="right"/>
        <w:rPr>
          <w:sz w:val="28"/>
          <w:szCs w:val="28"/>
        </w:rPr>
      </w:pPr>
    </w:p>
    <w:p w:rsidR="00E521BD" w:rsidRPr="00E521BD" w:rsidRDefault="00E521BD" w:rsidP="00E521BD">
      <w:pPr>
        <w:jc w:val="right"/>
        <w:rPr>
          <w:sz w:val="28"/>
          <w:szCs w:val="28"/>
        </w:rPr>
      </w:pPr>
      <w:r w:rsidRPr="00E521BD">
        <w:rPr>
          <w:sz w:val="28"/>
          <w:szCs w:val="28"/>
        </w:rPr>
        <w:t>Утверждено</w:t>
      </w:r>
    </w:p>
    <w:p w:rsidR="00E521BD" w:rsidRDefault="00E521BD" w:rsidP="00E52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Pr="00E521B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E521BD">
        <w:rPr>
          <w:sz w:val="28"/>
          <w:szCs w:val="28"/>
        </w:rPr>
        <w:t xml:space="preserve">главы </w:t>
      </w:r>
      <w:proofErr w:type="gramStart"/>
      <w:r w:rsidRPr="00E521BD">
        <w:rPr>
          <w:sz w:val="28"/>
          <w:szCs w:val="28"/>
        </w:rPr>
        <w:t>сельского</w:t>
      </w:r>
      <w:proofErr w:type="gramEnd"/>
    </w:p>
    <w:p w:rsidR="00E521BD" w:rsidRPr="00E521BD" w:rsidRDefault="00E521BD" w:rsidP="00E52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521BD">
        <w:rPr>
          <w:sz w:val="28"/>
          <w:szCs w:val="28"/>
        </w:rPr>
        <w:t xml:space="preserve"> поселения «Новый Бор»</w:t>
      </w:r>
    </w:p>
    <w:p w:rsidR="00E521BD" w:rsidRPr="00E521BD" w:rsidRDefault="00FD41F4" w:rsidP="00E521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августа 2013 года № 08/62</w:t>
      </w:r>
    </w:p>
    <w:p w:rsidR="00E521BD" w:rsidRPr="00E521BD" w:rsidRDefault="00E521BD" w:rsidP="00E521BD">
      <w:pPr>
        <w:jc w:val="right"/>
        <w:rPr>
          <w:sz w:val="28"/>
          <w:szCs w:val="28"/>
        </w:rPr>
      </w:pPr>
      <w:r w:rsidRPr="00E521B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</w:t>
      </w:r>
      <w:r w:rsidRPr="00E521BD">
        <w:rPr>
          <w:sz w:val="28"/>
          <w:szCs w:val="28"/>
        </w:rPr>
        <w:t>)</w:t>
      </w:r>
    </w:p>
    <w:p w:rsidR="00E521BD" w:rsidRDefault="00E521BD" w:rsidP="00247292">
      <w:pPr>
        <w:jc w:val="right"/>
        <w:rPr>
          <w:sz w:val="28"/>
          <w:szCs w:val="28"/>
        </w:rPr>
      </w:pPr>
    </w:p>
    <w:p w:rsidR="00A02881" w:rsidRDefault="00A02881" w:rsidP="002472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02881" w:rsidRDefault="00A02881" w:rsidP="00A02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986" w:rsidRDefault="00270986" w:rsidP="00CF48D3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Автомобильные</w:t>
      </w:r>
      <w:r w:rsidRPr="00270986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270986">
        <w:rPr>
          <w:sz w:val="28"/>
          <w:szCs w:val="28"/>
        </w:rPr>
        <w:t xml:space="preserve"> </w:t>
      </w:r>
    </w:p>
    <w:p w:rsidR="00AD392A" w:rsidRPr="00AD392A" w:rsidRDefault="00270986" w:rsidP="00CF48D3">
      <w:pPr>
        <w:ind w:left="851"/>
        <w:jc w:val="center"/>
        <w:rPr>
          <w:sz w:val="28"/>
          <w:szCs w:val="28"/>
        </w:rPr>
      </w:pPr>
      <w:r w:rsidRPr="00270986">
        <w:rPr>
          <w:sz w:val="28"/>
          <w:szCs w:val="28"/>
        </w:rPr>
        <w:t>общего пользования местного значения муниципального образования сельского поселения «Новый Бор»</w:t>
      </w:r>
    </w:p>
    <w:p w:rsidR="00270986" w:rsidRDefault="005E7CE9" w:rsidP="0027098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986">
        <w:rPr>
          <w:sz w:val="28"/>
          <w:szCs w:val="28"/>
        </w:rPr>
        <w:t>пст. Новый Бор</w:t>
      </w:r>
    </w:p>
    <w:p w:rsidR="00270986" w:rsidRDefault="00270986" w:rsidP="00AD392A">
      <w:pPr>
        <w:ind w:left="284"/>
        <w:jc w:val="both"/>
        <w:rPr>
          <w:sz w:val="28"/>
          <w:szCs w:val="28"/>
        </w:rPr>
      </w:pPr>
    </w:p>
    <w:tbl>
      <w:tblPr>
        <w:tblW w:w="946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65"/>
        <w:gridCol w:w="1985"/>
        <w:gridCol w:w="2126"/>
        <w:gridCol w:w="992"/>
        <w:gridCol w:w="1559"/>
      </w:tblGrid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№</w:t>
            </w:r>
          </w:p>
          <w:p w:rsidR="00270986" w:rsidRPr="00270986" w:rsidRDefault="00270986" w:rsidP="00270986">
            <w:pPr>
              <w:jc w:val="both"/>
            </w:pPr>
            <w:proofErr w:type="gramStart"/>
            <w:r w:rsidRPr="00270986">
              <w:t>п</w:t>
            </w:r>
            <w:proofErr w:type="gramEnd"/>
            <w:r w:rsidRPr="00270986">
              <w:t>/п</w:t>
            </w: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AA4917">
            <w:pPr>
              <w:jc w:val="both"/>
            </w:pPr>
            <w:r w:rsidRPr="00270986">
              <w:t>Идентификационный</w:t>
            </w:r>
          </w:p>
          <w:p w:rsidR="00270986" w:rsidRPr="00270986" w:rsidRDefault="00270986" w:rsidP="00AA4917">
            <w:pPr>
              <w:jc w:val="both"/>
            </w:pPr>
            <w:r w:rsidRPr="00270986">
              <w:t>номер</w:t>
            </w:r>
          </w:p>
        </w:tc>
        <w:tc>
          <w:tcPr>
            <w:tcW w:w="198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Наименование</w:t>
            </w:r>
          </w:p>
          <w:p w:rsidR="00270986" w:rsidRPr="00270986" w:rsidRDefault="00270986" w:rsidP="00270986">
            <w:pPr>
              <w:jc w:val="center"/>
            </w:pPr>
            <w:r w:rsidRPr="00270986">
              <w:t>автомобильной дороги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Протяженность,</w:t>
            </w:r>
          </w:p>
          <w:p w:rsidR="00270986" w:rsidRPr="00270986" w:rsidRDefault="00270986" w:rsidP="00270986">
            <w:pPr>
              <w:jc w:val="center"/>
            </w:pPr>
            <w:proofErr w:type="gramStart"/>
            <w:r w:rsidRPr="00270986">
              <w:t>км</w:t>
            </w:r>
            <w:proofErr w:type="gramEnd"/>
            <w:r w:rsidRPr="00270986">
              <w:t>.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E92FB8">
            <w:pPr>
              <w:jc w:val="center"/>
            </w:pPr>
            <w:r w:rsidRPr="00270986">
              <w:t>Категория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Тип</w:t>
            </w:r>
          </w:p>
          <w:p w:rsidR="00270986" w:rsidRPr="00270986" w:rsidRDefault="00270986" w:rsidP="00270986">
            <w:pPr>
              <w:jc w:val="both"/>
            </w:pPr>
            <w:r w:rsidRPr="00270986">
              <w:t>покрытия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1</w:t>
            </w: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87252830 ОП МП</w:t>
            </w:r>
          </w:p>
          <w:p w:rsidR="00270986" w:rsidRPr="00270986" w:rsidRDefault="00270986" w:rsidP="00270986">
            <w:pPr>
              <w:jc w:val="center"/>
            </w:pPr>
            <w:r w:rsidRPr="00270986">
              <w:t>001</w:t>
            </w:r>
          </w:p>
        </w:tc>
        <w:tc>
          <w:tcPr>
            <w:tcW w:w="1985" w:type="dxa"/>
            <w:shd w:val="clear" w:color="auto" w:fill="auto"/>
          </w:tcPr>
          <w:p w:rsidR="00270986" w:rsidRPr="00270986" w:rsidRDefault="00AA4917" w:rsidP="00AA4917">
            <w:r>
              <w:t>Автомобильна</w:t>
            </w:r>
            <w:r w:rsidR="00270986">
              <w:t xml:space="preserve">я </w:t>
            </w:r>
            <w:proofErr w:type="gramStart"/>
            <w:r w:rsidR="00270986">
              <w:t>дорога</w:t>
            </w:r>
            <w:proofErr w:type="gramEnd"/>
            <w:r w:rsidR="00270986">
              <w:t xml:space="preserve"> проходящая по ул. Черепанова от дома № 1а до дома № 25.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 xml:space="preserve">0,88 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переходный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2</w:t>
            </w: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87252830 ОП МП</w:t>
            </w:r>
          </w:p>
          <w:p w:rsidR="00270986" w:rsidRPr="00270986" w:rsidRDefault="00270986" w:rsidP="00270986">
            <w:pPr>
              <w:jc w:val="center"/>
            </w:pPr>
            <w:r w:rsidRPr="00270986">
              <w:t>002</w:t>
            </w:r>
          </w:p>
        </w:tc>
        <w:tc>
          <w:tcPr>
            <w:tcW w:w="1985" w:type="dxa"/>
            <w:shd w:val="clear" w:color="auto" w:fill="auto"/>
          </w:tcPr>
          <w:p w:rsidR="00270986" w:rsidRPr="00270986" w:rsidRDefault="00AA4917" w:rsidP="00AA4917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</w:t>
            </w:r>
            <w:proofErr w:type="gramEnd"/>
            <w:r>
              <w:t xml:space="preserve"> проходящая по ул. Центральная от пересечения ул. Полевая </w:t>
            </w:r>
            <w:r w:rsidR="00270986" w:rsidRPr="00270986">
              <w:t>до границы поселка (с юга на север) в том числе: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 xml:space="preserve">1,25 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переходный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пр</w:t>
            </w:r>
            <w:proofErr w:type="gramEnd"/>
            <w:r w:rsidRPr="00270986">
              <w:t>ичалу пст Новый Бор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0,8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грунтовая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3</w:t>
            </w: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87252830 ОП МП</w:t>
            </w:r>
          </w:p>
          <w:p w:rsidR="00270986" w:rsidRPr="00270986" w:rsidRDefault="00270986" w:rsidP="00270986">
            <w:pPr>
              <w:jc w:val="center"/>
            </w:pPr>
            <w:r w:rsidRPr="00270986">
              <w:t>003</w:t>
            </w:r>
          </w:p>
        </w:tc>
        <w:tc>
          <w:tcPr>
            <w:tcW w:w="1985" w:type="dxa"/>
            <w:shd w:val="clear" w:color="auto" w:fill="auto"/>
          </w:tcPr>
          <w:p w:rsidR="00270986" w:rsidRPr="00270986" w:rsidRDefault="00AA4917" w:rsidP="00153AF0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</w:t>
            </w:r>
            <w:proofErr w:type="gramEnd"/>
            <w:r>
              <w:t xml:space="preserve"> проходящая по ул. Нагорная от пересечения с ул. Полевая до пересечения с ул. Центральная.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 xml:space="preserve">1,07 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переходный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4</w:t>
            </w: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87252830 ОП МП</w:t>
            </w:r>
          </w:p>
          <w:p w:rsidR="00270986" w:rsidRPr="00270986" w:rsidRDefault="00270986" w:rsidP="00270986">
            <w:pPr>
              <w:jc w:val="center"/>
            </w:pPr>
            <w:r w:rsidRPr="00270986">
              <w:t>004</w:t>
            </w:r>
          </w:p>
        </w:tc>
        <w:tc>
          <w:tcPr>
            <w:tcW w:w="1985" w:type="dxa"/>
            <w:shd w:val="clear" w:color="auto" w:fill="auto"/>
          </w:tcPr>
          <w:p w:rsidR="00270986" w:rsidRPr="00270986" w:rsidRDefault="00153AF0" w:rsidP="00153AF0">
            <w:pPr>
              <w:jc w:val="both"/>
            </w:pPr>
            <w:r>
              <w:t xml:space="preserve">Автомобильная дорога проходящая по ул. Майская от пересечения с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 № 3 </w:t>
            </w:r>
            <w:r w:rsidR="00270986" w:rsidRPr="00270986">
              <w:t>до</w:t>
            </w:r>
            <w:r>
              <w:t xml:space="preserve"> пересечения с</w:t>
            </w:r>
            <w:r w:rsidR="00270986" w:rsidRPr="00270986">
              <w:t xml:space="preserve"> </w:t>
            </w:r>
            <w:proofErr w:type="spellStart"/>
            <w:r w:rsidR="00270986" w:rsidRPr="00270986">
              <w:t>ул</w:t>
            </w:r>
            <w:proofErr w:type="spellEnd"/>
            <w:r w:rsidR="00270986" w:rsidRPr="00270986">
              <w:t xml:space="preserve"> Северная, в том числе: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1,07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грунтовая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зд</w:t>
            </w:r>
            <w:proofErr w:type="gramEnd"/>
            <w:r w:rsidRPr="00270986">
              <w:t>анию аэропорта пст Новый Бор</w:t>
            </w:r>
            <w:r w:rsidR="00153AF0">
              <w:t>;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0,05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грунтовая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Подъезд к полигону ТБО</w:t>
            </w:r>
            <w:r w:rsidR="00153AF0">
              <w:t>.</w:t>
            </w:r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0,6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грунтовая</w:t>
            </w:r>
          </w:p>
        </w:tc>
      </w:tr>
      <w:tr w:rsidR="00AA4917" w:rsidRPr="00270986" w:rsidTr="00E92FB8">
        <w:tc>
          <w:tcPr>
            <w:tcW w:w="53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 xml:space="preserve">Подъезд к </w:t>
            </w:r>
            <w:proofErr w:type="spellStart"/>
            <w:r w:rsidRPr="00270986">
              <w:t>скотдворам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0,05</w:t>
            </w:r>
          </w:p>
        </w:tc>
        <w:tc>
          <w:tcPr>
            <w:tcW w:w="99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</w:tr>
    </w:tbl>
    <w:p w:rsidR="00270986" w:rsidRPr="00270986" w:rsidRDefault="00270986" w:rsidP="00270986">
      <w:pPr>
        <w:ind w:left="284"/>
        <w:jc w:val="center"/>
        <w:rPr>
          <w:sz w:val="28"/>
          <w:szCs w:val="28"/>
        </w:rPr>
      </w:pPr>
    </w:p>
    <w:p w:rsidR="00270986" w:rsidRPr="00270986" w:rsidRDefault="00270986" w:rsidP="00270986">
      <w:pPr>
        <w:ind w:left="284"/>
        <w:jc w:val="center"/>
        <w:rPr>
          <w:sz w:val="28"/>
          <w:szCs w:val="28"/>
        </w:rPr>
      </w:pPr>
      <w:r w:rsidRPr="00270986">
        <w:rPr>
          <w:sz w:val="28"/>
          <w:szCs w:val="28"/>
        </w:rPr>
        <w:t>пст Медвежка</w:t>
      </w:r>
    </w:p>
    <w:p w:rsidR="00270986" w:rsidRPr="00270986" w:rsidRDefault="00270986" w:rsidP="00270986">
      <w:pPr>
        <w:rPr>
          <w:sz w:val="28"/>
          <w:szCs w:val="28"/>
        </w:rPr>
      </w:pPr>
    </w:p>
    <w:tbl>
      <w:tblPr>
        <w:tblpPr w:leftFromText="180" w:rightFromText="180" w:vertAnchor="text" w:horzAnchor="margin" w:tblpX="250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410"/>
        <w:gridCol w:w="2345"/>
        <w:gridCol w:w="1482"/>
        <w:gridCol w:w="1134"/>
        <w:gridCol w:w="1383"/>
      </w:tblGrid>
      <w:tr w:rsidR="00E417E7" w:rsidRPr="00270986" w:rsidTr="00E417E7">
        <w:tc>
          <w:tcPr>
            <w:tcW w:w="45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14</w:t>
            </w:r>
          </w:p>
        </w:tc>
        <w:tc>
          <w:tcPr>
            <w:tcW w:w="2410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87252830 ОП МП</w:t>
            </w:r>
          </w:p>
          <w:p w:rsidR="00270986" w:rsidRPr="00270986" w:rsidRDefault="00270986" w:rsidP="00270986">
            <w:pPr>
              <w:jc w:val="center"/>
            </w:pPr>
            <w:r w:rsidRPr="00270986">
              <w:t>0</w:t>
            </w:r>
            <w:r w:rsidR="004A2544">
              <w:t>0</w:t>
            </w:r>
            <w:r w:rsidR="00153AF0">
              <w:t>5</w:t>
            </w:r>
          </w:p>
        </w:tc>
        <w:tc>
          <w:tcPr>
            <w:tcW w:w="2345" w:type="dxa"/>
            <w:shd w:val="clear" w:color="auto" w:fill="auto"/>
          </w:tcPr>
          <w:p w:rsidR="00270986" w:rsidRPr="00270986" w:rsidRDefault="00E417E7" w:rsidP="00E417E7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</w:t>
            </w:r>
            <w:proofErr w:type="gramEnd"/>
            <w:r>
              <w:t xml:space="preserve"> проходящая по ул. Центральная от пересечения с пер Речной до  дома № 34 по ул. Центральная</w:t>
            </w:r>
            <w:r w:rsidR="00270986" w:rsidRPr="00270986">
              <w:t xml:space="preserve"> в том числе:</w:t>
            </w:r>
          </w:p>
        </w:tc>
        <w:tc>
          <w:tcPr>
            <w:tcW w:w="148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1,1</w:t>
            </w:r>
          </w:p>
        </w:tc>
        <w:tc>
          <w:tcPr>
            <w:tcW w:w="1134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кл</w:t>
            </w:r>
            <w:proofErr w:type="gramEnd"/>
            <w:r w:rsidRPr="00270986">
              <w:t>адбищу пст Медвежка</w:t>
            </w:r>
          </w:p>
        </w:tc>
        <w:tc>
          <w:tcPr>
            <w:tcW w:w="1482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1,5</w:t>
            </w:r>
          </w:p>
        </w:tc>
        <w:tc>
          <w:tcPr>
            <w:tcW w:w="1134" w:type="dxa"/>
            <w:shd w:val="clear" w:color="auto" w:fill="auto"/>
          </w:tcPr>
          <w:p w:rsidR="00270986" w:rsidRPr="00270986" w:rsidRDefault="00270986" w:rsidP="00270986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270986" w:rsidRPr="00270986" w:rsidRDefault="00270986" w:rsidP="00270986">
            <w:pPr>
              <w:jc w:val="both"/>
            </w:pP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пр</w:t>
            </w:r>
            <w:proofErr w:type="gramEnd"/>
            <w:r w:rsidRPr="00270986">
              <w:t xml:space="preserve">ичалу пст Медвежка 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1,0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зд</w:t>
            </w:r>
            <w:proofErr w:type="gramEnd"/>
            <w:r w:rsidRPr="00270986">
              <w:t>анию дизельной электростанции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0,2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зд</w:t>
            </w:r>
            <w:proofErr w:type="gramEnd"/>
            <w:r w:rsidRPr="00270986">
              <w:t>анию телевизионной вышки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0,25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15</w:t>
            </w: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87252830 ОП МП</w:t>
            </w:r>
          </w:p>
          <w:p w:rsidR="00E417E7" w:rsidRPr="00270986" w:rsidRDefault="00E417E7" w:rsidP="00E417E7">
            <w:pPr>
              <w:jc w:val="center"/>
            </w:pPr>
            <w:r w:rsidRPr="00270986">
              <w:t>0</w:t>
            </w:r>
            <w:r w:rsidR="004A2544">
              <w:t>0</w:t>
            </w:r>
            <w:r>
              <w:t>6</w:t>
            </w: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</w:t>
            </w:r>
            <w:proofErr w:type="gramEnd"/>
            <w:r>
              <w:t xml:space="preserve"> проходящая по ул. Хуторская от пересечения с пер. Речной до </w:t>
            </w:r>
            <w:r w:rsidRPr="00270986">
              <w:t>здания котельной</w:t>
            </w:r>
            <w:r>
              <w:t xml:space="preserve"> № 25а</w:t>
            </w:r>
            <w:r w:rsidRPr="00270986">
              <w:t>, в том числе: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1,0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 xml:space="preserve">Подъезд к пст Медвежка 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0,2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Подъезд к вертолетной площадке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0,04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Подъе</w:t>
            </w:r>
            <w:proofErr w:type="gramStart"/>
            <w:r w:rsidRPr="00270986">
              <w:t>зд к зд</w:t>
            </w:r>
            <w:proofErr w:type="gramEnd"/>
            <w:r w:rsidRPr="00270986">
              <w:t>анию почты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0,04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грунтовая</w:t>
            </w:r>
          </w:p>
        </w:tc>
      </w:tr>
      <w:tr w:rsidR="00E417E7" w:rsidRPr="00270986" w:rsidTr="00E417E7">
        <w:tc>
          <w:tcPr>
            <w:tcW w:w="456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Итого:</w:t>
            </w:r>
          </w:p>
        </w:tc>
        <w:tc>
          <w:tcPr>
            <w:tcW w:w="1482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1</w:t>
            </w:r>
            <w:r w:rsidR="001E639C">
              <w:t>1,1</w:t>
            </w:r>
          </w:p>
        </w:tc>
        <w:tc>
          <w:tcPr>
            <w:tcW w:w="1134" w:type="dxa"/>
            <w:shd w:val="clear" w:color="auto" w:fill="auto"/>
          </w:tcPr>
          <w:p w:rsidR="00E417E7" w:rsidRPr="00270986" w:rsidRDefault="00E417E7" w:rsidP="00E417E7">
            <w:pPr>
              <w:jc w:val="center"/>
            </w:pPr>
            <w:r w:rsidRPr="00270986">
              <w:t>V</w:t>
            </w:r>
          </w:p>
        </w:tc>
        <w:tc>
          <w:tcPr>
            <w:tcW w:w="1383" w:type="dxa"/>
            <w:shd w:val="clear" w:color="auto" w:fill="auto"/>
          </w:tcPr>
          <w:p w:rsidR="00E417E7" w:rsidRPr="00270986" w:rsidRDefault="00E417E7" w:rsidP="00E417E7">
            <w:pPr>
              <w:jc w:val="both"/>
            </w:pPr>
            <w:r w:rsidRPr="00270986">
              <w:t>грунтовые</w:t>
            </w:r>
          </w:p>
        </w:tc>
      </w:tr>
    </w:tbl>
    <w:p w:rsidR="00270986" w:rsidRPr="00270986" w:rsidRDefault="00270986" w:rsidP="00270986">
      <w:pPr>
        <w:rPr>
          <w:sz w:val="28"/>
          <w:szCs w:val="28"/>
        </w:rPr>
      </w:pPr>
    </w:p>
    <w:p w:rsidR="00270986" w:rsidRPr="00270986" w:rsidRDefault="00270986" w:rsidP="00270986">
      <w:pPr>
        <w:tabs>
          <w:tab w:val="left" w:pos="1380"/>
        </w:tabs>
        <w:rPr>
          <w:sz w:val="28"/>
          <w:szCs w:val="28"/>
        </w:rPr>
      </w:pPr>
      <w:r w:rsidRPr="00270986">
        <w:rPr>
          <w:sz w:val="28"/>
          <w:szCs w:val="28"/>
        </w:rPr>
        <w:tab/>
        <w:t>_________________________________________________</w:t>
      </w: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D1BCB" w:rsidRPr="00E521BD" w:rsidRDefault="001D1BCB" w:rsidP="001D1BCB">
      <w:pPr>
        <w:jc w:val="right"/>
        <w:rPr>
          <w:sz w:val="28"/>
          <w:szCs w:val="28"/>
        </w:rPr>
      </w:pPr>
      <w:r w:rsidRPr="00E521BD">
        <w:rPr>
          <w:sz w:val="28"/>
          <w:szCs w:val="28"/>
        </w:rPr>
        <w:t>Утверждено</w:t>
      </w:r>
    </w:p>
    <w:p w:rsidR="001D1BCB" w:rsidRDefault="001D1BCB" w:rsidP="001D1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Pr="00E521B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E521BD">
        <w:rPr>
          <w:sz w:val="28"/>
          <w:szCs w:val="28"/>
        </w:rPr>
        <w:t xml:space="preserve">главы </w:t>
      </w:r>
      <w:proofErr w:type="gramStart"/>
      <w:r w:rsidRPr="00E521BD">
        <w:rPr>
          <w:sz w:val="28"/>
          <w:szCs w:val="28"/>
        </w:rPr>
        <w:t>сельского</w:t>
      </w:r>
      <w:proofErr w:type="gramEnd"/>
    </w:p>
    <w:p w:rsidR="001D1BCB" w:rsidRPr="00E521BD" w:rsidRDefault="001D1BCB" w:rsidP="001D1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521BD">
        <w:rPr>
          <w:sz w:val="28"/>
          <w:szCs w:val="28"/>
        </w:rPr>
        <w:t xml:space="preserve"> поселения «Новый Бор»</w:t>
      </w:r>
    </w:p>
    <w:p w:rsidR="001D1BCB" w:rsidRPr="00E521BD" w:rsidRDefault="00FD41F4" w:rsidP="001D1B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августа 2013 года № 08/62</w:t>
      </w:r>
    </w:p>
    <w:p w:rsidR="001D1BCB" w:rsidRPr="00E521BD" w:rsidRDefault="001D1BCB" w:rsidP="001D1BCB">
      <w:pPr>
        <w:jc w:val="right"/>
        <w:rPr>
          <w:sz w:val="28"/>
          <w:szCs w:val="28"/>
        </w:rPr>
      </w:pPr>
      <w:r w:rsidRPr="00E521B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</w:t>
      </w:r>
      <w:r w:rsidRPr="00E521BD">
        <w:rPr>
          <w:sz w:val="28"/>
          <w:szCs w:val="28"/>
        </w:rPr>
        <w:t>)</w:t>
      </w: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E639C" w:rsidRDefault="001E639C" w:rsidP="00270986">
      <w:pPr>
        <w:rPr>
          <w:sz w:val="28"/>
          <w:szCs w:val="28"/>
        </w:rPr>
      </w:pPr>
    </w:p>
    <w:p w:rsidR="001D1BCB" w:rsidRDefault="001E639C" w:rsidP="001D1B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1E639C" w:rsidRDefault="001E639C" w:rsidP="001D1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улично – дорожной сети,</w:t>
      </w:r>
    </w:p>
    <w:p w:rsidR="001D1BCB" w:rsidRDefault="001E639C" w:rsidP="004A2544">
      <w:pPr>
        <w:jc w:val="center"/>
        <w:rPr>
          <w:sz w:val="28"/>
          <w:szCs w:val="28"/>
        </w:rPr>
      </w:pPr>
      <w:r w:rsidRPr="00EE23CE">
        <w:rPr>
          <w:sz w:val="28"/>
          <w:szCs w:val="28"/>
        </w:rPr>
        <w:t>общего пользования местного значения муниципального образования сельского поселения «</w:t>
      </w:r>
      <w:r>
        <w:rPr>
          <w:sz w:val="28"/>
          <w:szCs w:val="28"/>
        </w:rPr>
        <w:t>Новый Бор»</w:t>
      </w:r>
    </w:p>
    <w:p w:rsidR="004A2544" w:rsidRDefault="004A2544" w:rsidP="004A2544">
      <w:pPr>
        <w:jc w:val="center"/>
        <w:rPr>
          <w:sz w:val="28"/>
          <w:szCs w:val="28"/>
        </w:rPr>
      </w:pPr>
      <w:r>
        <w:rPr>
          <w:sz w:val="28"/>
          <w:szCs w:val="28"/>
        </w:rPr>
        <w:t>пст. Новый Бор</w:t>
      </w:r>
    </w:p>
    <w:p w:rsidR="001D1BCB" w:rsidRPr="001D1BCB" w:rsidRDefault="001D1BCB" w:rsidP="001D1BC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11"/>
        <w:gridCol w:w="3197"/>
        <w:gridCol w:w="1815"/>
        <w:gridCol w:w="1608"/>
      </w:tblGrid>
      <w:tr w:rsidR="004A2544" w:rsidTr="001D1BCB">
        <w:tc>
          <w:tcPr>
            <w:tcW w:w="0" w:type="auto"/>
          </w:tcPr>
          <w:p w:rsidR="004A2544" w:rsidRPr="001D1BCB" w:rsidRDefault="004A2544" w:rsidP="001D1BCB">
            <w:pPr>
              <w:tabs>
                <w:tab w:val="left" w:pos="1665"/>
              </w:tabs>
            </w:pPr>
            <w:r w:rsidRPr="001D1BCB">
              <w:t>№</w:t>
            </w:r>
          </w:p>
          <w:p w:rsidR="004A2544" w:rsidRPr="001D1BCB" w:rsidRDefault="004A2544" w:rsidP="001D1BCB">
            <w:pPr>
              <w:tabs>
                <w:tab w:val="left" w:pos="1665"/>
              </w:tabs>
            </w:pPr>
            <w:proofErr w:type="gramStart"/>
            <w:r w:rsidRPr="001D1BCB">
              <w:t>п</w:t>
            </w:r>
            <w:proofErr w:type="gramEnd"/>
            <w:r w:rsidRPr="001D1BCB">
              <w:t>/п</w:t>
            </w:r>
          </w:p>
        </w:tc>
        <w:tc>
          <w:tcPr>
            <w:tcW w:w="0" w:type="auto"/>
          </w:tcPr>
          <w:p w:rsidR="004A2544" w:rsidRDefault="004A2544" w:rsidP="001D1BCB">
            <w:pPr>
              <w:tabs>
                <w:tab w:val="left" w:pos="1665"/>
              </w:tabs>
              <w:jc w:val="center"/>
            </w:pPr>
            <w:r w:rsidRPr="001D1BCB">
              <w:t>Ид</w:t>
            </w:r>
            <w:r>
              <w:t>ентификационный</w:t>
            </w:r>
          </w:p>
          <w:p w:rsidR="004A2544" w:rsidRPr="001D1BCB" w:rsidRDefault="004A2544" w:rsidP="001D1BCB">
            <w:pPr>
              <w:tabs>
                <w:tab w:val="left" w:pos="1665"/>
              </w:tabs>
              <w:jc w:val="center"/>
            </w:pPr>
            <w:r>
              <w:t>номер</w:t>
            </w:r>
          </w:p>
        </w:tc>
        <w:tc>
          <w:tcPr>
            <w:tcW w:w="0" w:type="auto"/>
          </w:tcPr>
          <w:p w:rsidR="004A2544" w:rsidRDefault="004A2544" w:rsidP="001D1BCB">
            <w:pPr>
              <w:tabs>
                <w:tab w:val="left" w:pos="1665"/>
              </w:tabs>
              <w:jc w:val="center"/>
            </w:pPr>
            <w:r w:rsidRPr="001D1BCB">
              <w:t>Наименование</w:t>
            </w:r>
          </w:p>
          <w:p w:rsidR="004A2544" w:rsidRPr="001D1BCB" w:rsidRDefault="004A2544" w:rsidP="001D1BCB">
            <w:pPr>
              <w:tabs>
                <w:tab w:val="left" w:pos="1665"/>
              </w:tabs>
              <w:jc w:val="center"/>
            </w:pPr>
            <w:r>
              <w:t>объекта улично-дорожной сети</w:t>
            </w:r>
          </w:p>
        </w:tc>
        <w:tc>
          <w:tcPr>
            <w:tcW w:w="0" w:type="auto"/>
          </w:tcPr>
          <w:p w:rsidR="004A2544" w:rsidRDefault="004A2544" w:rsidP="001D1BCB">
            <w:pPr>
              <w:tabs>
                <w:tab w:val="left" w:pos="1665"/>
              </w:tabs>
            </w:pPr>
            <w:r>
              <w:t>Протяженность</w:t>
            </w:r>
          </w:p>
          <w:p w:rsidR="004A2544" w:rsidRPr="001D1BCB" w:rsidRDefault="004A2544" w:rsidP="004A2544">
            <w:pPr>
              <w:tabs>
                <w:tab w:val="left" w:pos="1665"/>
              </w:tabs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 w:rsidRPr="004A2544">
              <w:t>Тип покрытия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 w:rsidRPr="004A2544">
              <w:t>1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 w:rsidRPr="004A2544">
              <w:t>001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 w:rsidRPr="004A2544">
              <w:t>Ул. Набережная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0,44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002</w:t>
            </w:r>
          </w:p>
        </w:tc>
        <w:tc>
          <w:tcPr>
            <w:tcW w:w="0" w:type="auto"/>
          </w:tcPr>
          <w:p w:rsidR="004A2544" w:rsidRPr="004A2544" w:rsidRDefault="006D64BA" w:rsidP="004A2544">
            <w:pPr>
              <w:tabs>
                <w:tab w:val="left" w:pos="1665"/>
              </w:tabs>
              <w:jc w:val="center"/>
            </w:pPr>
            <w:r>
              <w:t>Ул. Печо</w:t>
            </w:r>
            <w:r w:rsidR="004A2544">
              <w:t>рская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0,44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003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Ул. Вологжанинова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0,48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>004</w:t>
            </w:r>
          </w:p>
        </w:tc>
        <w:tc>
          <w:tcPr>
            <w:tcW w:w="0" w:type="auto"/>
          </w:tcPr>
          <w:p w:rsidR="004A2544" w:rsidRPr="004A2544" w:rsidRDefault="004A2544" w:rsidP="004A2544">
            <w:pPr>
              <w:tabs>
                <w:tab w:val="left" w:pos="1665"/>
              </w:tabs>
              <w:jc w:val="center"/>
            </w:pPr>
            <w:r>
              <w:t xml:space="preserve">Ул. </w:t>
            </w:r>
            <w:r w:rsidR="00EB54EF">
              <w:t>Западная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0,49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005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 xml:space="preserve">Ул. Полевая 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0,53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006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Ул. Заполярная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0,78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007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Пер. Торговый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008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Ул. Лесная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0,95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  <w:tr w:rsidR="004A2544" w:rsidRPr="004A2544" w:rsidTr="001D1BCB"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009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Ул. Северная</w:t>
            </w:r>
          </w:p>
        </w:tc>
        <w:tc>
          <w:tcPr>
            <w:tcW w:w="0" w:type="auto"/>
          </w:tcPr>
          <w:p w:rsidR="004A2544" w:rsidRPr="004A2544" w:rsidRDefault="00EB54EF" w:rsidP="004A2544">
            <w:pPr>
              <w:tabs>
                <w:tab w:val="left" w:pos="1665"/>
              </w:tabs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4A2544" w:rsidRPr="004A2544" w:rsidRDefault="004A2544" w:rsidP="00997D3C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</w:tbl>
    <w:p w:rsidR="00270986" w:rsidRDefault="00270986" w:rsidP="00EB54EF">
      <w:pPr>
        <w:tabs>
          <w:tab w:val="left" w:pos="1665"/>
        </w:tabs>
        <w:jc w:val="center"/>
      </w:pPr>
    </w:p>
    <w:p w:rsidR="00EB54EF" w:rsidRDefault="00EB54EF" w:rsidP="00EB54EF">
      <w:pPr>
        <w:tabs>
          <w:tab w:val="left" w:pos="1665"/>
        </w:tabs>
        <w:jc w:val="center"/>
      </w:pPr>
    </w:p>
    <w:p w:rsidR="00EB54EF" w:rsidRDefault="00EB54EF" w:rsidP="00EB54EF">
      <w:pPr>
        <w:tabs>
          <w:tab w:val="left" w:pos="1665"/>
        </w:tabs>
        <w:jc w:val="center"/>
      </w:pPr>
      <w:r>
        <w:t>Пст Медвежка</w:t>
      </w:r>
    </w:p>
    <w:p w:rsidR="00EB54EF" w:rsidRDefault="00EB54EF" w:rsidP="00EB54EF">
      <w:pPr>
        <w:tabs>
          <w:tab w:val="left" w:pos="166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11"/>
        <w:gridCol w:w="3194"/>
        <w:gridCol w:w="1815"/>
        <w:gridCol w:w="1611"/>
      </w:tblGrid>
      <w:tr w:rsidR="00EB54EF" w:rsidTr="00EB54EF"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№</w:t>
            </w:r>
          </w:p>
          <w:p w:rsidR="00EB54EF" w:rsidRDefault="00EB54EF" w:rsidP="00EB54EF">
            <w:pPr>
              <w:tabs>
                <w:tab w:val="left" w:pos="166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 w:rsidRPr="001D1BCB">
              <w:t>Ид</w:t>
            </w:r>
            <w:r>
              <w:t>ентификационный</w:t>
            </w:r>
          </w:p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номер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 w:rsidRPr="001D1BCB">
              <w:t>Наименование</w:t>
            </w:r>
          </w:p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объекта улично-дорожной сети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</w:pPr>
            <w:r>
              <w:t>Протяженность</w:t>
            </w:r>
          </w:p>
          <w:p w:rsidR="00EB54EF" w:rsidRDefault="00EB54EF" w:rsidP="00EB54EF">
            <w:pPr>
              <w:tabs>
                <w:tab w:val="left" w:pos="1665"/>
              </w:tabs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 w:rsidRPr="004A2544">
              <w:t>Тип покрытия</w:t>
            </w:r>
          </w:p>
        </w:tc>
      </w:tr>
      <w:tr w:rsidR="00EB54EF" w:rsidTr="00EB54EF"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010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Пер. Речной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0,28</w:t>
            </w:r>
          </w:p>
        </w:tc>
        <w:tc>
          <w:tcPr>
            <w:tcW w:w="0" w:type="auto"/>
          </w:tcPr>
          <w:p w:rsidR="00EB54EF" w:rsidRDefault="00EB54EF" w:rsidP="00EB54EF">
            <w:pPr>
              <w:tabs>
                <w:tab w:val="left" w:pos="1665"/>
              </w:tabs>
              <w:jc w:val="center"/>
            </w:pPr>
            <w:r>
              <w:t>грунтовая</w:t>
            </w:r>
          </w:p>
        </w:tc>
      </w:tr>
    </w:tbl>
    <w:p w:rsidR="00EB54EF" w:rsidRDefault="00EB54EF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Default="00C163E3" w:rsidP="00EB54EF">
      <w:pPr>
        <w:tabs>
          <w:tab w:val="left" w:pos="1665"/>
        </w:tabs>
        <w:jc w:val="center"/>
      </w:pPr>
    </w:p>
    <w:p w:rsidR="00C163E3" w:rsidRPr="00E521BD" w:rsidRDefault="00C163E3" w:rsidP="00C163E3">
      <w:pPr>
        <w:jc w:val="right"/>
        <w:rPr>
          <w:sz w:val="28"/>
          <w:szCs w:val="28"/>
        </w:rPr>
      </w:pPr>
      <w:r w:rsidRPr="00E521BD">
        <w:rPr>
          <w:sz w:val="28"/>
          <w:szCs w:val="28"/>
        </w:rPr>
        <w:t>Утверждено</w:t>
      </w:r>
    </w:p>
    <w:p w:rsidR="00C163E3" w:rsidRDefault="00C163E3" w:rsidP="00C16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Pr="00E521B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E521BD">
        <w:rPr>
          <w:sz w:val="28"/>
          <w:szCs w:val="28"/>
        </w:rPr>
        <w:t xml:space="preserve">главы </w:t>
      </w:r>
      <w:proofErr w:type="gramStart"/>
      <w:r w:rsidRPr="00E521BD">
        <w:rPr>
          <w:sz w:val="28"/>
          <w:szCs w:val="28"/>
        </w:rPr>
        <w:t>сельского</w:t>
      </w:r>
      <w:proofErr w:type="gramEnd"/>
    </w:p>
    <w:p w:rsidR="00C163E3" w:rsidRPr="00E521BD" w:rsidRDefault="00C163E3" w:rsidP="00C16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521BD">
        <w:rPr>
          <w:sz w:val="28"/>
          <w:szCs w:val="28"/>
        </w:rPr>
        <w:t xml:space="preserve"> поселения «Новый Бор»</w:t>
      </w:r>
    </w:p>
    <w:p w:rsidR="00C163E3" w:rsidRPr="00E521BD" w:rsidRDefault="00FD41F4" w:rsidP="00C163E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августа 2013 года № 08/62</w:t>
      </w:r>
    </w:p>
    <w:p w:rsidR="00C163E3" w:rsidRPr="00B532D8" w:rsidRDefault="00C163E3" w:rsidP="00B532D8">
      <w:pPr>
        <w:jc w:val="right"/>
        <w:rPr>
          <w:sz w:val="28"/>
          <w:szCs w:val="28"/>
        </w:rPr>
      </w:pPr>
      <w:r w:rsidRPr="00E521B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5</w:t>
      </w:r>
      <w:r w:rsidRPr="00E521BD">
        <w:rPr>
          <w:sz w:val="28"/>
          <w:szCs w:val="28"/>
        </w:rPr>
        <w:t>)</w:t>
      </w:r>
    </w:p>
    <w:p w:rsidR="00C163E3" w:rsidRDefault="00C163E3" w:rsidP="00EB54EF">
      <w:pPr>
        <w:tabs>
          <w:tab w:val="left" w:pos="1665"/>
        </w:tabs>
        <w:jc w:val="center"/>
      </w:pPr>
    </w:p>
    <w:p w:rsidR="00F567B3" w:rsidRDefault="00C163E3" w:rsidP="00F567B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Автомобильные дороги</w:t>
      </w:r>
    </w:p>
    <w:p w:rsidR="00F567B3" w:rsidRDefault="00F567B3" w:rsidP="00F56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объекты </w:t>
      </w:r>
      <w:r w:rsidR="00C163E3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 – дорожной сети</w:t>
      </w:r>
    </w:p>
    <w:p w:rsidR="00C163E3" w:rsidRDefault="00F567B3" w:rsidP="00B532D8">
      <w:pPr>
        <w:jc w:val="center"/>
        <w:rPr>
          <w:sz w:val="28"/>
          <w:szCs w:val="28"/>
        </w:rPr>
      </w:pPr>
      <w:r w:rsidRPr="00EE23CE">
        <w:rPr>
          <w:sz w:val="28"/>
          <w:szCs w:val="28"/>
        </w:rPr>
        <w:t>общего пользования местного значения муниципального образования сельского поселения «</w:t>
      </w:r>
      <w:r>
        <w:rPr>
          <w:sz w:val="28"/>
          <w:szCs w:val="28"/>
        </w:rPr>
        <w:t xml:space="preserve">Новый </w:t>
      </w:r>
      <w:r w:rsidR="00B532D8">
        <w:rPr>
          <w:sz w:val="28"/>
          <w:szCs w:val="28"/>
        </w:rPr>
        <w:t>Бор» отнесенные к категориям</w:t>
      </w:r>
      <w:r>
        <w:rPr>
          <w:sz w:val="28"/>
          <w:szCs w:val="28"/>
        </w:rPr>
        <w:t>:</w:t>
      </w:r>
    </w:p>
    <w:p w:rsidR="00C163E3" w:rsidRDefault="00F567B3" w:rsidP="00EB54EF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B532D8">
        <w:rPr>
          <w:sz w:val="28"/>
          <w:szCs w:val="28"/>
        </w:rPr>
        <w:t xml:space="preserve"> </w:t>
      </w:r>
      <w:r w:rsidR="00C163E3">
        <w:rPr>
          <w:sz w:val="28"/>
          <w:szCs w:val="28"/>
        </w:rPr>
        <w:t>«Главная дорога»</w:t>
      </w:r>
      <w:r>
        <w:rPr>
          <w:sz w:val="28"/>
          <w:szCs w:val="28"/>
        </w:rPr>
        <w:t>;</w:t>
      </w:r>
    </w:p>
    <w:p w:rsidR="00F567B3" w:rsidRDefault="00F567B3" w:rsidP="00EB54EF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 «Второстепенная дорога».</w:t>
      </w:r>
    </w:p>
    <w:p w:rsidR="00C163E3" w:rsidRDefault="00C163E3" w:rsidP="00B532D8">
      <w:pPr>
        <w:tabs>
          <w:tab w:val="left" w:pos="1665"/>
        </w:tabs>
        <w:rPr>
          <w:sz w:val="28"/>
          <w:szCs w:val="28"/>
        </w:rPr>
      </w:pPr>
    </w:p>
    <w:tbl>
      <w:tblPr>
        <w:tblStyle w:val="a3"/>
        <w:tblW w:w="9239" w:type="dxa"/>
        <w:tblLook w:val="04A0" w:firstRow="1" w:lastRow="0" w:firstColumn="1" w:lastColumn="0" w:noHBand="0" w:noVBand="1"/>
      </w:tblPr>
      <w:tblGrid>
        <w:gridCol w:w="896"/>
        <w:gridCol w:w="4002"/>
        <w:gridCol w:w="4341"/>
      </w:tblGrid>
      <w:tr w:rsidR="00C163E3" w:rsidTr="00C163E3">
        <w:trPr>
          <w:trHeight w:val="662"/>
        </w:trPr>
        <w:tc>
          <w:tcPr>
            <w:tcW w:w="0" w:type="auto"/>
          </w:tcPr>
          <w:p w:rsidR="00C163E3" w:rsidRDefault="00C163E3" w:rsidP="00EB54EF">
            <w:pPr>
              <w:tabs>
                <w:tab w:val="left" w:pos="1665"/>
              </w:tabs>
              <w:jc w:val="center"/>
            </w:pPr>
            <w:r>
              <w:t>№</w:t>
            </w:r>
          </w:p>
          <w:p w:rsidR="00C163E3" w:rsidRDefault="00C163E3" w:rsidP="00EB54EF">
            <w:pPr>
              <w:tabs>
                <w:tab w:val="left" w:pos="166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C163E3" w:rsidRPr="00270986" w:rsidRDefault="00C163E3" w:rsidP="00C163E3">
            <w:pPr>
              <w:jc w:val="center"/>
            </w:pPr>
            <w:r w:rsidRPr="00270986">
              <w:t>Идентификационный</w:t>
            </w:r>
          </w:p>
          <w:p w:rsidR="00C163E3" w:rsidRDefault="00C163E3" w:rsidP="00C163E3">
            <w:pPr>
              <w:tabs>
                <w:tab w:val="left" w:pos="1665"/>
              </w:tabs>
              <w:jc w:val="center"/>
            </w:pPr>
            <w:r w:rsidRPr="00270986">
              <w:t>номер</w:t>
            </w:r>
          </w:p>
        </w:tc>
        <w:tc>
          <w:tcPr>
            <w:tcW w:w="0" w:type="auto"/>
          </w:tcPr>
          <w:p w:rsidR="00C163E3" w:rsidRDefault="00C163E3" w:rsidP="00EB54EF">
            <w:pPr>
              <w:tabs>
                <w:tab w:val="left" w:pos="1665"/>
              </w:tabs>
              <w:jc w:val="center"/>
            </w:pPr>
            <w:r>
              <w:t>Категория дороги</w:t>
            </w:r>
          </w:p>
          <w:p w:rsidR="00C163E3" w:rsidRDefault="00C163E3" w:rsidP="00EB54EF">
            <w:pPr>
              <w:tabs>
                <w:tab w:val="left" w:pos="1665"/>
              </w:tabs>
              <w:jc w:val="center"/>
            </w:pPr>
            <w:r>
              <w:t xml:space="preserve"> 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567B3" w:rsidRPr="00270986" w:rsidRDefault="00F567B3" w:rsidP="00F567B3">
            <w:pPr>
              <w:jc w:val="center"/>
            </w:pPr>
            <w:r w:rsidRPr="00270986">
              <w:t>87252830 ОП МП</w:t>
            </w:r>
          </w:p>
          <w:p w:rsidR="00F567B3" w:rsidRPr="00270986" w:rsidRDefault="00F567B3" w:rsidP="00997D3C">
            <w:pPr>
              <w:jc w:val="center"/>
            </w:pPr>
            <w:r w:rsidRPr="00270986">
              <w:t>001</w:t>
            </w:r>
          </w:p>
        </w:tc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567B3" w:rsidRPr="00270986" w:rsidRDefault="00F567B3" w:rsidP="00F567B3">
            <w:pPr>
              <w:jc w:val="center"/>
            </w:pPr>
            <w:r w:rsidRPr="00270986">
              <w:t>87252830 ОП МП</w:t>
            </w:r>
          </w:p>
          <w:p w:rsidR="00F567B3" w:rsidRPr="00270986" w:rsidRDefault="00F567B3" w:rsidP="00997D3C">
            <w:pPr>
              <w:jc w:val="center"/>
            </w:pPr>
            <w:r w:rsidRPr="00270986">
              <w:t>002</w:t>
            </w:r>
          </w:p>
        </w:tc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567B3" w:rsidRPr="00270986" w:rsidRDefault="00F567B3" w:rsidP="00F567B3">
            <w:pPr>
              <w:jc w:val="center"/>
            </w:pPr>
            <w:r w:rsidRPr="00270986">
              <w:t>87252830 ОП МП</w:t>
            </w:r>
          </w:p>
          <w:p w:rsidR="00F567B3" w:rsidRPr="00270986" w:rsidRDefault="00F567B3" w:rsidP="00997D3C">
            <w:pPr>
              <w:jc w:val="center"/>
            </w:pPr>
            <w:r w:rsidRPr="00270986">
              <w:t>003</w:t>
            </w:r>
          </w:p>
        </w:tc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567B3" w:rsidRPr="00270986" w:rsidRDefault="00F567B3" w:rsidP="00F567B3">
            <w:pPr>
              <w:jc w:val="center"/>
            </w:pPr>
            <w:r w:rsidRPr="00270986">
              <w:t>87252830 ОП МП</w:t>
            </w:r>
          </w:p>
          <w:p w:rsidR="00F567B3" w:rsidRPr="00270986" w:rsidRDefault="00F567B3" w:rsidP="00997D3C">
            <w:pPr>
              <w:jc w:val="center"/>
            </w:pPr>
            <w:r w:rsidRPr="00270986">
              <w:t>004</w:t>
            </w:r>
          </w:p>
        </w:tc>
        <w:tc>
          <w:tcPr>
            <w:tcW w:w="0" w:type="auto"/>
          </w:tcPr>
          <w:p w:rsidR="00F567B3" w:rsidRPr="00F567B3" w:rsidRDefault="00F567B3" w:rsidP="00EB54EF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Pr="00F567B3" w:rsidRDefault="00F567B3" w:rsidP="00F567B3">
            <w:pPr>
              <w:tabs>
                <w:tab w:val="left" w:pos="1665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567B3" w:rsidRPr="00270986" w:rsidRDefault="00F567B3" w:rsidP="00F567B3">
            <w:pPr>
              <w:jc w:val="center"/>
            </w:pPr>
            <w:r w:rsidRPr="00270986">
              <w:t>87252830 ОП МП</w:t>
            </w:r>
          </w:p>
          <w:p w:rsidR="00F567B3" w:rsidRPr="00270986" w:rsidRDefault="00F567B3" w:rsidP="00F567B3">
            <w:pPr>
              <w:jc w:val="center"/>
            </w:pPr>
            <w:r w:rsidRPr="00270986">
              <w:t>0</w:t>
            </w:r>
            <w:r>
              <w:t>05</w:t>
            </w:r>
          </w:p>
        </w:tc>
        <w:tc>
          <w:tcPr>
            <w:tcW w:w="0" w:type="auto"/>
          </w:tcPr>
          <w:p w:rsidR="00F567B3" w:rsidRPr="00F567B3" w:rsidRDefault="00F567B3" w:rsidP="00F567B3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Pr="00F567B3" w:rsidRDefault="00F567B3" w:rsidP="00F567B3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567B3" w:rsidRPr="00270986" w:rsidRDefault="00F567B3" w:rsidP="00F567B3">
            <w:pPr>
              <w:jc w:val="center"/>
            </w:pPr>
            <w:r w:rsidRPr="00270986">
              <w:t>87252830 ОП МП</w:t>
            </w:r>
          </w:p>
          <w:p w:rsidR="00F567B3" w:rsidRPr="00270986" w:rsidRDefault="00F567B3" w:rsidP="00F567B3">
            <w:pPr>
              <w:jc w:val="center"/>
            </w:pPr>
            <w:r w:rsidRPr="00270986">
              <w:t>0</w:t>
            </w:r>
            <w:r>
              <w:t>06</w:t>
            </w:r>
          </w:p>
        </w:tc>
        <w:tc>
          <w:tcPr>
            <w:tcW w:w="0" w:type="auto"/>
          </w:tcPr>
          <w:p w:rsidR="00F567B3" w:rsidRPr="00F567B3" w:rsidRDefault="00F567B3" w:rsidP="00F567B3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Default="00F567B3" w:rsidP="00F567B3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567B3" w:rsidRDefault="00F567B3" w:rsidP="00F567B3">
            <w:pPr>
              <w:jc w:val="center"/>
            </w:pPr>
            <w:r>
              <w:t>001</w:t>
            </w:r>
          </w:p>
          <w:p w:rsidR="00F567B3" w:rsidRPr="00270986" w:rsidRDefault="00F567B3" w:rsidP="00F567B3">
            <w:pPr>
              <w:jc w:val="center"/>
            </w:pPr>
            <w:r w:rsidRPr="004A2544">
              <w:t>Ул. Набережная</w:t>
            </w:r>
          </w:p>
        </w:tc>
        <w:tc>
          <w:tcPr>
            <w:tcW w:w="0" w:type="auto"/>
          </w:tcPr>
          <w:p w:rsidR="00F567B3" w:rsidRPr="00F567B3" w:rsidRDefault="00E92FB8" w:rsidP="00F567B3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Default="00B532D8" w:rsidP="00F567B3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567B3" w:rsidRDefault="00B532D8" w:rsidP="00F567B3">
            <w:pPr>
              <w:jc w:val="center"/>
            </w:pPr>
            <w:r>
              <w:t>002</w:t>
            </w:r>
          </w:p>
          <w:p w:rsidR="00B532D8" w:rsidRPr="00270986" w:rsidRDefault="006D64BA" w:rsidP="00F567B3">
            <w:pPr>
              <w:jc w:val="center"/>
            </w:pPr>
            <w:r>
              <w:t>Ул. Печо</w:t>
            </w:r>
            <w:bookmarkStart w:id="0" w:name="_GoBack"/>
            <w:bookmarkEnd w:id="0"/>
            <w:r w:rsidR="00B532D8">
              <w:t>рская</w:t>
            </w:r>
          </w:p>
        </w:tc>
        <w:tc>
          <w:tcPr>
            <w:tcW w:w="0" w:type="auto"/>
          </w:tcPr>
          <w:p w:rsidR="00F567B3" w:rsidRPr="00F567B3" w:rsidRDefault="00E92FB8" w:rsidP="00F567B3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Default="00B532D8" w:rsidP="00F567B3">
            <w:pPr>
              <w:tabs>
                <w:tab w:val="left" w:pos="1665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567B3" w:rsidRDefault="00B532D8" w:rsidP="00F567B3">
            <w:pPr>
              <w:jc w:val="center"/>
            </w:pPr>
            <w:r>
              <w:t>003</w:t>
            </w:r>
          </w:p>
          <w:p w:rsidR="00B532D8" w:rsidRPr="00270986" w:rsidRDefault="00B532D8" w:rsidP="00F567B3">
            <w:pPr>
              <w:jc w:val="center"/>
            </w:pPr>
            <w:r>
              <w:t>Ул. Вологжанинова</w:t>
            </w:r>
          </w:p>
        </w:tc>
        <w:tc>
          <w:tcPr>
            <w:tcW w:w="0" w:type="auto"/>
          </w:tcPr>
          <w:p w:rsidR="00F567B3" w:rsidRPr="00F567B3" w:rsidRDefault="00E92FB8" w:rsidP="00F567B3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F567B3" w:rsidRPr="00F567B3" w:rsidTr="00C163E3">
        <w:trPr>
          <w:trHeight w:val="340"/>
        </w:trPr>
        <w:tc>
          <w:tcPr>
            <w:tcW w:w="0" w:type="auto"/>
          </w:tcPr>
          <w:p w:rsidR="00F567B3" w:rsidRDefault="00B532D8" w:rsidP="00F567B3">
            <w:pPr>
              <w:tabs>
                <w:tab w:val="left" w:pos="1665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567B3" w:rsidRDefault="00B532D8" w:rsidP="00F567B3">
            <w:pPr>
              <w:jc w:val="center"/>
            </w:pPr>
            <w:r>
              <w:t>004</w:t>
            </w:r>
          </w:p>
          <w:p w:rsidR="00B532D8" w:rsidRPr="00270986" w:rsidRDefault="00B532D8" w:rsidP="00F567B3">
            <w:pPr>
              <w:jc w:val="center"/>
            </w:pPr>
            <w:r>
              <w:t>Ул. Западная</w:t>
            </w:r>
          </w:p>
        </w:tc>
        <w:tc>
          <w:tcPr>
            <w:tcW w:w="0" w:type="auto"/>
          </w:tcPr>
          <w:p w:rsidR="00F567B3" w:rsidRDefault="00E92FB8" w:rsidP="00F567B3">
            <w:pPr>
              <w:tabs>
                <w:tab w:val="left" w:pos="1665"/>
              </w:tabs>
              <w:jc w:val="center"/>
            </w:pPr>
            <w:r w:rsidRPr="00F567B3">
              <w:t>Главная дорога</w:t>
            </w:r>
          </w:p>
        </w:tc>
      </w:tr>
      <w:tr w:rsidR="00B532D8" w:rsidRPr="00F567B3" w:rsidTr="00C163E3">
        <w:trPr>
          <w:trHeight w:val="340"/>
        </w:trPr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532D8" w:rsidRDefault="00B532D8" w:rsidP="00F567B3">
            <w:pPr>
              <w:jc w:val="center"/>
            </w:pPr>
            <w:r>
              <w:t>005</w:t>
            </w:r>
          </w:p>
          <w:p w:rsidR="00B532D8" w:rsidRPr="00270986" w:rsidRDefault="00B532D8" w:rsidP="00F567B3">
            <w:pPr>
              <w:jc w:val="center"/>
            </w:pPr>
            <w:r>
              <w:t>Ул. Полевая</w:t>
            </w:r>
          </w:p>
        </w:tc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Второстепенная дорога</w:t>
            </w:r>
          </w:p>
        </w:tc>
      </w:tr>
      <w:tr w:rsidR="00B532D8" w:rsidRPr="00F567B3" w:rsidTr="00C163E3">
        <w:trPr>
          <w:trHeight w:val="340"/>
        </w:trPr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532D8" w:rsidRDefault="00B532D8" w:rsidP="00F567B3">
            <w:pPr>
              <w:jc w:val="center"/>
            </w:pPr>
            <w:r>
              <w:t>006</w:t>
            </w:r>
          </w:p>
          <w:p w:rsidR="00B532D8" w:rsidRPr="00270986" w:rsidRDefault="00E92FB8" w:rsidP="00F567B3">
            <w:pPr>
              <w:jc w:val="center"/>
            </w:pPr>
            <w:r>
              <w:t>Ул. Заполярная</w:t>
            </w:r>
          </w:p>
        </w:tc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Второстепенная дорога</w:t>
            </w:r>
          </w:p>
        </w:tc>
      </w:tr>
      <w:tr w:rsidR="00B532D8" w:rsidRPr="00F567B3" w:rsidTr="00C163E3">
        <w:trPr>
          <w:trHeight w:val="340"/>
        </w:trPr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532D8" w:rsidRDefault="00B532D8" w:rsidP="00F567B3">
            <w:pPr>
              <w:jc w:val="center"/>
            </w:pPr>
            <w:r>
              <w:t>007</w:t>
            </w:r>
          </w:p>
          <w:p w:rsidR="00B532D8" w:rsidRPr="00270986" w:rsidRDefault="00B532D8" w:rsidP="00F567B3">
            <w:pPr>
              <w:jc w:val="center"/>
            </w:pPr>
            <w:r>
              <w:t>Пер. Торговый</w:t>
            </w:r>
          </w:p>
        </w:tc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Второстепенная дорога</w:t>
            </w:r>
          </w:p>
        </w:tc>
      </w:tr>
      <w:tr w:rsidR="00B532D8" w:rsidRPr="00F567B3" w:rsidTr="00C163E3">
        <w:trPr>
          <w:trHeight w:val="340"/>
        </w:trPr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532D8" w:rsidRDefault="00B532D8" w:rsidP="00F567B3">
            <w:pPr>
              <w:jc w:val="center"/>
            </w:pPr>
            <w:r>
              <w:t>008</w:t>
            </w:r>
          </w:p>
          <w:p w:rsidR="00B532D8" w:rsidRPr="00270986" w:rsidRDefault="00B532D8" w:rsidP="00F567B3">
            <w:pPr>
              <w:jc w:val="center"/>
            </w:pPr>
            <w:r>
              <w:t>Ул. Лесная</w:t>
            </w:r>
          </w:p>
        </w:tc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Второстепенная дорога</w:t>
            </w:r>
          </w:p>
        </w:tc>
      </w:tr>
      <w:tr w:rsidR="00B532D8" w:rsidRPr="00F567B3" w:rsidTr="00C163E3">
        <w:trPr>
          <w:trHeight w:val="340"/>
        </w:trPr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532D8" w:rsidRDefault="00B532D8" w:rsidP="00F567B3">
            <w:pPr>
              <w:jc w:val="center"/>
            </w:pPr>
            <w:r>
              <w:t>009</w:t>
            </w:r>
          </w:p>
          <w:p w:rsidR="00B532D8" w:rsidRPr="00270986" w:rsidRDefault="00B532D8" w:rsidP="00F567B3">
            <w:pPr>
              <w:jc w:val="center"/>
            </w:pPr>
            <w:r>
              <w:t>Ул. Северная</w:t>
            </w:r>
          </w:p>
        </w:tc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Второстепенная дорога</w:t>
            </w:r>
          </w:p>
        </w:tc>
      </w:tr>
      <w:tr w:rsidR="00B532D8" w:rsidRPr="00F567B3" w:rsidTr="00C163E3">
        <w:trPr>
          <w:trHeight w:val="340"/>
        </w:trPr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B532D8" w:rsidRDefault="00B532D8" w:rsidP="00F567B3">
            <w:pPr>
              <w:jc w:val="center"/>
            </w:pPr>
            <w:r>
              <w:t>010</w:t>
            </w:r>
          </w:p>
          <w:p w:rsidR="00B532D8" w:rsidRDefault="00B532D8" w:rsidP="00F567B3">
            <w:pPr>
              <w:jc w:val="center"/>
            </w:pPr>
            <w:r>
              <w:t>Пер. Речной</w:t>
            </w:r>
          </w:p>
        </w:tc>
        <w:tc>
          <w:tcPr>
            <w:tcW w:w="0" w:type="auto"/>
          </w:tcPr>
          <w:p w:rsidR="00B532D8" w:rsidRDefault="00B532D8" w:rsidP="00F567B3">
            <w:pPr>
              <w:tabs>
                <w:tab w:val="left" w:pos="1665"/>
              </w:tabs>
              <w:jc w:val="center"/>
            </w:pPr>
            <w:r>
              <w:t>Второстепенная дорога</w:t>
            </w:r>
          </w:p>
        </w:tc>
      </w:tr>
    </w:tbl>
    <w:p w:rsidR="00C163E3" w:rsidRPr="00F567B3" w:rsidRDefault="00C163E3" w:rsidP="00EB54EF">
      <w:pPr>
        <w:tabs>
          <w:tab w:val="left" w:pos="1665"/>
        </w:tabs>
        <w:jc w:val="center"/>
      </w:pPr>
    </w:p>
    <w:sectPr w:rsidR="00C163E3" w:rsidRPr="00F567B3" w:rsidSect="009C16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3DF0728C"/>
    <w:multiLevelType w:val="hybridMultilevel"/>
    <w:tmpl w:val="520AA7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BB4640"/>
    <w:multiLevelType w:val="hybridMultilevel"/>
    <w:tmpl w:val="8CA86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14961"/>
    <w:rsid w:val="00040614"/>
    <w:rsid w:val="000B07EB"/>
    <w:rsid w:val="000B61B8"/>
    <w:rsid w:val="000F61AF"/>
    <w:rsid w:val="000F6C66"/>
    <w:rsid w:val="00134A26"/>
    <w:rsid w:val="00153AF0"/>
    <w:rsid w:val="0016695F"/>
    <w:rsid w:val="001D1BCB"/>
    <w:rsid w:val="001E53C4"/>
    <w:rsid w:val="001E639C"/>
    <w:rsid w:val="00220BAD"/>
    <w:rsid w:val="00247292"/>
    <w:rsid w:val="00266D95"/>
    <w:rsid w:val="00270986"/>
    <w:rsid w:val="002748A0"/>
    <w:rsid w:val="00276ED0"/>
    <w:rsid w:val="00277A6B"/>
    <w:rsid w:val="002A0A45"/>
    <w:rsid w:val="002F011E"/>
    <w:rsid w:val="00313087"/>
    <w:rsid w:val="003455BC"/>
    <w:rsid w:val="00352F67"/>
    <w:rsid w:val="00355536"/>
    <w:rsid w:val="003729F4"/>
    <w:rsid w:val="0038009E"/>
    <w:rsid w:val="003915FD"/>
    <w:rsid w:val="003971C4"/>
    <w:rsid w:val="003A2C6B"/>
    <w:rsid w:val="00414593"/>
    <w:rsid w:val="00440AAD"/>
    <w:rsid w:val="00441DDD"/>
    <w:rsid w:val="004540A9"/>
    <w:rsid w:val="0046002D"/>
    <w:rsid w:val="0047282B"/>
    <w:rsid w:val="004A2544"/>
    <w:rsid w:val="004C4C8E"/>
    <w:rsid w:val="004F4DD5"/>
    <w:rsid w:val="005369AE"/>
    <w:rsid w:val="00574BB0"/>
    <w:rsid w:val="005E77FF"/>
    <w:rsid w:val="005E7CE9"/>
    <w:rsid w:val="005E7E32"/>
    <w:rsid w:val="005F474B"/>
    <w:rsid w:val="00600C4C"/>
    <w:rsid w:val="00614975"/>
    <w:rsid w:val="00632BD2"/>
    <w:rsid w:val="006537E4"/>
    <w:rsid w:val="006A6A37"/>
    <w:rsid w:val="006B3698"/>
    <w:rsid w:val="006B6D2B"/>
    <w:rsid w:val="006D64BA"/>
    <w:rsid w:val="00727C36"/>
    <w:rsid w:val="00733E3A"/>
    <w:rsid w:val="00757BA8"/>
    <w:rsid w:val="00763B50"/>
    <w:rsid w:val="00792BDB"/>
    <w:rsid w:val="00793C74"/>
    <w:rsid w:val="00794A56"/>
    <w:rsid w:val="00795C15"/>
    <w:rsid w:val="007B102C"/>
    <w:rsid w:val="007C6C3E"/>
    <w:rsid w:val="00822A92"/>
    <w:rsid w:val="008C712C"/>
    <w:rsid w:val="0091103A"/>
    <w:rsid w:val="009B2075"/>
    <w:rsid w:val="009C1611"/>
    <w:rsid w:val="009E205F"/>
    <w:rsid w:val="00A01F0B"/>
    <w:rsid w:val="00A02881"/>
    <w:rsid w:val="00A02A64"/>
    <w:rsid w:val="00A066C8"/>
    <w:rsid w:val="00A524C9"/>
    <w:rsid w:val="00A735C0"/>
    <w:rsid w:val="00AA4917"/>
    <w:rsid w:val="00AB132E"/>
    <w:rsid w:val="00AB1B94"/>
    <w:rsid w:val="00AD2EBF"/>
    <w:rsid w:val="00AD392A"/>
    <w:rsid w:val="00B01E05"/>
    <w:rsid w:val="00B05442"/>
    <w:rsid w:val="00B0614A"/>
    <w:rsid w:val="00B532D8"/>
    <w:rsid w:val="00B546D4"/>
    <w:rsid w:val="00B842BA"/>
    <w:rsid w:val="00B96095"/>
    <w:rsid w:val="00BB438A"/>
    <w:rsid w:val="00BC14A9"/>
    <w:rsid w:val="00BD0B7F"/>
    <w:rsid w:val="00BD1AF4"/>
    <w:rsid w:val="00BD5699"/>
    <w:rsid w:val="00BD699A"/>
    <w:rsid w:val="00BF12C2"/>
    <w:rsid w:val="00C163E3"/>
    <w:rsid w:val="00C607BE"/>
    <w:rsid w:val="00C733E9"/>
    <w:rsid w:val="00C92562"/>
    <w:rsid w:val="00CA68D6"/>
    <w:rsid w:val="00CC3EA6"/>
    <w:rsid w:val="00CF48D3"/>
    <w:rsid w:val="00CF6636"/>
    <w:rsid w:val="00CF7133"/>
    <w:rsid w:val="00D01487"/>
    <w:rsid w:val="00D07724"/>
    <w:rsid w:val="00D134E0"/>
    <w:rsid w:val="00D15B27"/>
    <w:rsid w:val="00D24494"/>
    <w:rsid w:val="00D35723"/>
    <w:rsid w:val="00D40219"/>
    <w:rsid w:val="00D803CC"/>
    <w:rsid w:val="00D96E65"/>
    <w:rsid w:val="00DB0567"/>
    <w:rsid w:val="00DB28FB"/>
    <w:rsid w:val="00DC1EC1"/>
    <w:rsid w:val="00DC359A"/>
    <w:rsid w:val="00E15699"/>
    <w:rsid w:val="00E168FF"/>
    <w:rsid w:val="00E417E7"/>
    <w:rsid w:val="00E521BD"/>
    <w:rsid w:val="00E767AB"/>
    <w:rsid w:val="00E82119"/>
    <w:rsid w:val="00E866D6"/>
    <w:rsid w:val="00E90629"/>
    <w:rsid w:val="00E92FB8"/>
    <w:rsid w:val="00EB54EF"/>
    <w:rsid w:val="00EC3B57"/>
    <w:rsid w:val="00EC6116"/>
    <w:rsid w:val="00EE23CE"/>
    <w:rsid w:val="00EF43DD"/>
    <w:rsid w:val="00F02711"/>
    <w:rsid w:val="00F3180B"/>
    <w:rsid w:val="00F43425"/>
    <w:rsid w:val="00F4441A"/>
    <w:rsid w:val="00F567B3"/>
    <w:rsid w:val="00F84AD0"/>
    <w:rsid w:val="00FD41F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5AA375CCEBF28E7087DD2FA192A9A3A5A75155mDz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D09A85E6CEE1C907B05AA375CCEBF2897587DA2FACCFA3ABFCAB53m5z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09A85E6CEE1C907B05AA375CCEBF2867085DB23ACCFA3ABFCAB53m5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9E1-FF3E-4EF4-84DB-35D88DC4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2013-08-05T11:01:00Z</cp:lastPrinted>
  <dcterms:created xsi:type="dcterms:W3CDTF">2013-07-29T13:43:00Z</dcterms:created>
  <dcterms:modified xsi:type="dcterms:W3CDTF">2013-08-05T11:01:00Z</dcterms:modified>
</cp:coreProperties>
</file>