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49" w:rsidRDefault="00102C49" w:rsidP="00102C4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625C2B" wp14:editId="5C76CD6A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C49" w:rsidRDefault="00102C49" w:rsidP="00102C49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Администрация сельского поселения</w:t>
      </w:r>
    </w:p>
    <w:p w:rsidR="00102C49" w:rsidRDefault="00102C49" w:rsidP="00102C49">
      <w:pPr>
        <w:ind w:hanging="900"/>
        <w:jc w:val="center"/>
      </w:pPr>
      <w:r>
        <w:t xml:space="preserve">администрация                                              «Новый Бор» </w:t>
      </w:r>
    </w:p>
    <w:p w:rsidR="00102C49" w:rsidRDefault="00102C49" w:rsidP="00102C49">
      <w:pPr>
        <w:ind w:hanging="360"/>
        <w:jc w:val="center"/>
      </w:pPr>
      <w:r>
        <w:t xml:space="preserve">                                                                                      </w:t>
      </w:r>
    </w:p>
    <w:p w:rsidR="00102C49" w:rsidRPr="00F84AD0" w:rsidRDefault="00102C49" w:rsidP="00102C49"/>
    <w:p w:rsidR="00102C49" w:rsidRPr="00F84AD0" w:rsidRDefault="00102C49" w:rsidP="00102C49"/>
    <w:p w:rsidR="00102C49" w:rsidRDefault="00102C49" w:rsidP="0040497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02C49" w:rsidRPr="00792BDB" w:rsidRDefault="00102C49" w:rsidP="00404978">
      <w:pPr>
        <w:jc w:val="center"/>
      </w:pPr>
      <w:proofErr w:type="gramStart"/>
      <w:r>
        <w:t>Ш</w:t>
      </w:r>
      <w:proofErr w:type="gramEnd"/>
      <w:r>
        <w:t xml:space="preserve"> У </w:t>
      </w:r>
      <w:r w:rsidRPr="00792BDB">
        <w:rPr>
          <w:sz w:val="32"/>
          <w:szCs w:val="32"/>
        </w:rPr>
        <w:t>ö</w:t>
      </w:r>
      <w:r>
        <w:t xml:space="preserve"> М</w:t>
      </w:r>
    </w:p>
    <w:p w:rsidR="00102C49" w:rsidRPr="00F84AD0" w:rsidRDefault="00102C49" w:rsidP="00102C49">
      <w:pPr>
        <w:jc w:val="center"/>
      </w:pPr>
    </w:p>
    <w:p w:rsidR="00102C49" w:rsidRPr="00F84AD0" w:rsidRDefault="00102C49" w:rsidP="00102C49"/>
    <w:p w:rsidR="00E47813" w:rsidRPr="00C55326" w:rsidRDefault="001F4A80" w:rsidP="00E4781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от 24</w:t>
      </w:r>
      <w:r w:rsidR="00E4781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47813">
        <w:rPr>
          <w:sz w:val="28"/>
          <w:szCs w:val="28"/>
        </w:rPr>
        <w:t xml:space="preserve"> 2017 г. № 0</w:t>
      </w:r>
      <w:r>
        <w:rPr>
          <w:sz w:val="28"/>
          <w:szCs w:val="28"/>
        </w:rPr>
        <w:t>4</w:t>
      </w:r>
      <w:r w:rsidR="00E47813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F12302">
        <w:rPr>
          <w:sz w:val="28"/>
          <w:szCs w:val="28"/>
        </w:rPr>
        <w:t>8</w:t>
      </w:r>
    </w:p>
    <w:p w:rsidR="00E47813" w:rsidRPr="004412AC" w:rsidRDefault="00E47813" w:rsidP="00E47813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 xml:space="preserve">пст. </w:t>
      </w:r>
      <w:r w:rsidRPr="004412AC">
        <w:rPr>
          <w:sz w:val="16"/>
          <w:szCs w:val="16"/>
        </w:rPr>
        <w:t xml:space="preserve"> Новый Бор</w:t>
      </w:r>
      <w:r>
        <w:rPr>
          <w:sz w:val="16"/>
          <w:szCs w:val="16"/>
        </w:rPr>
        <w:t>, Республика Коми</w:t>
      </w:r>
    </w:p>
    <w:p w:rsidR="00E47813" w:rsidRPr="00117BE6" w:rsidRDefault="00E47813" w:rsidP="00E47813">
      <w:pPr>
        <w:jc w:val="both"/>
        <w:rPr>
          <w:b/>
          <w:sz w:val="20"/>
          <w:szCs w:val="26"/>
        </w:rPr>
      </w:pPr>
    </w:p>
    <w:p w:rsidR="00E47813" w:rsidRPr="00117BE6" w:rsidRDefault="00E47813" w:rsidP="00F12302">
      <w:pPr>
        <w:ind w:right="496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1F4A8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«Новый Бор» от </w:t>
      </w:r>
      <w:r w:rsidR="001F4A80">
        <w:rPr>
          <w:sz w:val="28"/>
          <w:szCs w:val="28"/>
        </w:rPr>
        <w:t>2</w:t>
      </w:r>
      <w:r w:rsidR="00F12302">
        <w:rPr>
          <w:sz w:val="28"/>
          <w:szCs w:val="28"/>
        </w:rPr>
        <w:t>3</w:t>
      </w:r>
      <w:r w:rsidR="001F4A80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1F4A80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F12302">
        <w:rPr>
          <w:sz w:val="28"/>
          <w:szCs w:val="28"/>
        </w:rPr>
        <w:t>03/27</w:t>
      </w:r>
      <w:r>
        <w:rPr>
          <w:sz w:val="28"/>
          <w:szCs w:val="28"/>
        </w:rPr>
        <w:t xml:space="preserve"> «</w:t>
      </w:r>
      <w:r w:rsidR="00F12302">
        <w:rPr>
          <w:sz w:val="28"/>
          <w:szCs w:val="28"/>
        </w:rPr>
        <w:t>Об организации подготовки и проведения периода весеннего паводка 2017 года</w:t>
      </w:r>
    </w:p>
    <w:p w:rsidR="00E47813" w:rsidRDefault="00E47813" w:rsidP="00E4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813" w:rsidRDefault="00E47813" w:rsidP="00E4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7813" w:rsidRPr="00BA6F4C" w:rsidRDefault="00E47813" w:rsidP="00E4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813" w:rsidRPr="00901302" w:rsidRDefault="009F3840" w:rsidP="009013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1302">
        <w:rPr>
          <w:sz w:val="28"/>
          <w:szCs w:val="28"/>
        </w:rPr>
        <w:t>Приложение</w:t>
      </w:r>
      <w:r w:rsidR="00F12302">
        <w:rPr>
          <w:sz w:val="28"/>
          <w:szCs w:val="28"/>
        </w:rPr>
        <w:t xml:space="preserve"> № 1</w:t>
      </w:r>
      <w:r w:rsidRPr="00901302">
        <w:rPr>
          <w:sz w:val="28"/>
          <w:szCs w:val="28"/>
        </w:rPr>
        <w:t xml:space="preserve"> к постановлению </w:t>
      </w:r>
      <w:r w:rsidR="00901302" w:rsidRPr="00901302">
        <w:rPr>
          <w:sz w:val="28"/>
          <w:szCs w:val="28"/>
        </w:rPr>
        <w:t>администрации</w:t>
      </w:r>
      <w:r w:rsidR="00E47813" w:rsidRPr="00901302">
        <w:rPr>
          <w:sz w:val="28"/>
          <w:szCs w:val="28"/>
        </w:rPr>
        <w:t xml:space="preserve"> сельского поселения «Новый Бор» от </w:t>
      </w:r>
      <w:r w:rsidR="00F12302">
        <w:rPr>
          <w:sz w:val="28"/>
          <w:szCs w:val="28"/>
        </w:rPr>
        <w:t>23</w:t>
      </w:r>
      <w:r w:rsidR="00901302" w:rsidRPr="00901302">
        <w:rPr>
          <w:sz w:val="28"/>
          <w:szCs w:val="28"/>
        </w:rPr>
        <w:t xml:space="preserve"> марта 2017 г. № 03/2</w:t>
      </w:r>
      <w:r w:rsidR="00F12302">
        <w:rPr>
          <w:sz w:val="28"/>
          <w:szCs w:val="28"/>
        </w:rPr>
        <w:t>7</w:t>
      </w:r>
      <w:r w:rsidR="00901302" w:rsidRPr="00901302">
        <w:rPr>
          <w:sz w:val="28"/>
          <w:szCs w:val="28"/>
        </w:rPr>
        <w:t xml:space="preserve"> «</w:t>
      </w:r>
      <w:r w:rsidR="00F12302">
        <w:rPr>
          <w:sz w:val="28"/>
          <w:szCs w:val="28"/>
        </w:rPr>
        <w:t>Об организации подготовки и проведения периода весеннего паводка 2017 года</w:t>
      </w:r>
      <w:r w:rsidR="00901302" w:rsidRPr="00901302">
        <w:rPr>
          <w:sz w:val="28"/>
          <w:szCs w:val="28"/>
        </w:rPr>
        <w:t>»</w:t>
      </w:r>
      <w:r w:rsidRPr="00901302">
        <w:rPr>
          <w:sz w:val="28"/>
          <w:szCs w:val="28"/>
        </w:rPr>
        <w:t xml:space="preserve"> </w:t>
      </w:r>
      <w:r w:rsidR="00E47813" w:rsidRPr="00901302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E47813" w:rsidRPr="00BA6F4C" w:rsidRDefault="00E47813" w:rsidP="009013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6F4C">
        <w:rPr>
          <w:sz w:val="28"/>
          <w:szCs w:val="28"/>
        </w:rPr>
        <w:t xml:space="preserve">. </w:t>
      </w:r>
      <w:proofErr w:type="gramStart"/>
      <w:r w:rsidRPr="00BA6F4C">
        <w:rPr>
          <w:sz w:val="28"/>
          <w:szCs w:val="28"/>
        </w:rPr>
        <w:t xml:space="preserve">Контроль </w:t>
      </w:r>
      <w:r w:rsidR="00901302" w:rsidRPr="00901302">
        <w:rPr>
          <w:sz w:val="28"/>
          <w:szCs w:val="26"/>
        </w:rPr>
        <w:t>за</w:t>
      </w:r>
      <w:proofErr w:type="gramEnd"/>
      <w:r w:rsidR="00901302" w:rsidRPr="00901302">
        <w:rPr>
          <w:sz w:val="28"/>
          <w:szCs w:val="26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 xml:space="preserve">.  </w:t>
      </w:r>
    </w:p>
    <w:p w:rsidR="00E47813" w:rsidRPr="00D371A7" w:rsidRDefault="00E47813" w:rsidP="009013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6F4C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принятия </w:t>
      </w:r>
      <w:r w:rsidRPr="00BA6F4C">
        <w:rPr>
          <w:sz w:val="28"/>
          <w:szCs w:val="28"/>
        </w:rPr>
        <w:t xml:space="preserve">и подлежит размещению на официальном сайте муниципального образования </w:t>
      </w:r>
      <w:r>
        <w:rPr>
          <w:sz w:val="28"/>
          <w:szCs w:val="28"/>
        </w:rPr>
        <w:t xml:space="preserve">сельского поселения «Новый Бор»: </w:t>
      </w:r>
      <w:r w:rsidRPr="009E46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A6F4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novyj</w:t>
      </w:r>
      <w:r w:rsidRPr="009E46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bor</w:t>
      </w:r>
      <w:r w:rsidRPr="009E46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47813" w:rsidRDefault="00E47813" w:rsidP="00E47813">
      <w:pPr>
        <w:rPr>
          <w:sz w:val="28"/>
          <w:szCs w:val="28"/>
        </w:rPr>
      </w:pPr>
    </w:p>
    <w:p w:rsidR="00E47813" w:rsidRDefault="00E47813" w:rsidP="00E47813">
      <w:pPr>
        <w:rPr>
          <w:sz w:val="28"/>
          <w:szCs w:val="28"/>
        </w:rPr>
      </w:pPr>
    </w:p>
    <w:p w:rsidR="0000432F" w:rsidRDefault="0000432F" w:rsidP="00E47813">
      <w:pPr>
        <w:rPr>
          <w:sz w:val="28"/>
          <w:szCs w:val="28"/>
        </w:rPr>
      </w:pPr>
    </w:p>
    <w:p w:rsidR="00E47813" w:rsidRDefault="00E47813" w:rsidP="00E47813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«Новый Бор»                                      Н.А. Артеева</w:t>
      </w:r>
    </w:p>
    <w:p w:rsidR="00E47813" w:rsidRPr="00117BE6" w:rsidRDefault="00E47813" w:rsidP="00E47813">
      <w:pPr>
        <w:rPr>
          <w:sz w:val="28"/>
          <w:szCs w:val="28"/>
        </w:rPr>
        <w:sectPr w:rsidR="00E47813" w:rsidRPr="00117BE6" w:rsidSect="001F4A80">
          <w:footerReference w:type="even" r:id="rId9"/>
          <w:footerReference w:type="default" r:id="rId10"/>
          <w:pgSz w:w="11906" w:h="16838" w:code="9"/>
          <w:pgMar w:top="1134" w:right="992" w:bottom="1134" w:left="1701" w:header="709" w:footer="709" w:gutter="0"/>
          <w:cols w:space="708"/>
          <w:docGrid w:linePitch="360"/>
        </w:sectPr>
      </w:pP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01302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117BE6">
        <w:rPr>
          <w:sz w:val="28"/>
          <w:szCs w:val="28"/>
        </w:rPr>
        <w:t xml:space="preserve"> </w:t>
      </w:r>
      <w:r w:rsidR="0000432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E47813" w:rsidRPr="00117BE6" w:rsidRDefault="00901302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24</w:t>
      </w:r>
      <w:r w:rsidR="00E4781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47813">
        <w:rPr>
          <w:sz w:val="28"/>
          <w:szCs w:val="28"/>
        </w:rPr>
        <w:t xml:space="preserve"> 2017 года № 0</w:t>
      </w:r>
      <w:r>
        <w:rPr>
          <w:sz w:val="28"/>
          <w:szCs w:val="28"/>
        </w:rPr>
        <w:t>4</w:t>
      </w:r>
      <w:r w:rsidR="00E47813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F12302">
        <w:rPr>
          <w:sz w:val="28"/>
          <w:szCs w:val="28"/>
        </w:rPr>
        <w:t>8</w:t>
      </w: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Pr="00117BE6">
        <w:rPr>
          <w:sz w:val="28"/>
          <w:szCs w:val="28"/>
        </w:rPr>
        <w:t>риложение</w:t>
      </w:r>
    </w:p>
    <w:p w:rsidR="00901302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117BE6">
        <w:rPr>
          <w:sz w:val="28"/>
          <w:szCs w:val="28"/>
        </w:rPr>
        <w:t xml:space="preserve"> </w:t>
      </w:r>
      <w:r w:rsidR="0090130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E47813" w:rsidRPr="00117BE6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01302">
        <w:rPr>
          <w:sz w:val="28"/>
          <w:szCs w:val="28"/>
        </w:rPr>
        <w:t>2</w:t>
      </w:r>
      <w:r w:rsidR="00F123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0130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0130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0</w:t>
      </w:r>
      <w:r w:rsidR="00901302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901302">
        <w:rPr>
          <w:sz w:val="28"/>
          <w:szCs w:val="28"/>
        </w:rPr>
        <w:t>2</w:t>
      </w:r>
      <w:r w:rsidR="00F12302">
        <w:rPr>
          <w:sz w:val="28"/>
          <w:szCs w:val="28"/>
        </w:rPr>
        <w:t>7</w:t>
      </w: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</w:p>
    <w:p w:rsidR="00E47813" w:rsidRPr="00117BE6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</w:p>
    <w:p w:rsidR="00E47813" w:rsidRDefault="00E47813" w:rsidP="00E478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2302" w:rsidRPr="00227EAC" w:rsidRDefault="00F12302" w:rsidP="00F12302">
      <w:pPr>
        <w:pStyle w:val="a8"/>
        <w:jc w:val="center"/>
        <w:rPr>
          <w:sz w:val="28"/>
        </w:rPr>
      </w:pPr>
      <w:bookmarkStart w:id="0" w:name="Par33"/>
      <w:bookmarkEnd w:id="0"/>
      <w:r w:rsidRPr="00227EAC">
        <w:rPr>
          <w:sz w:val="28"/>
        </w:rPr>
        <w:t>Состав</w:t>
      </w:r>
    </w:p>
    <w:p w:rsidR="00F12302" w:rsidRPr="00227EAC" w:rsidRDefault="00F12302" w:rsidP="00F12302">
      <w:pPr>
        <w:pStyle w:val="a8"/>
        <w:jc w:val="center"/>
        <w:rPr>
          <w:sz w:val="28"/>
        </w:rPr>
      </w:pPr>
      <w:r w:rsidRPr="00227EAC">
        <w:rPr>
          <w:sz w:val="28"/>
        </w:rPr>
        <w:t>паводковой комиссии сельского поселения «Новый Бор»</w:t>
      </w:r>
    </w:p>
    <w:p w:rsidR="00F12302" w:rsidRDefault="00F12302" w:rsidP="00F12302">
      <w:pPr>
        <w:ind w:left="567" w:firstLine="426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829"/>
        <w:gridCol w:w="6383"/>
      </w:tblGrid>
      <w:tr w:rsidR="00F12302" w:rsidRPr="00227EAC" w:rsidTr="003E0EB4">
        <w:tc>
          <w:tcPr>
            <w:tcW w:w="3227" w:type="dxa"/>
            <w:gridSpan w:val="2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520" w:type="dxa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- Н.А. Артеева, глава сельского поселения «Новый Бор»</w:t>
            </w:r>
          </w:p>
        </w:tc>
      </w:tr>
      <w:tr w:rsidR="00F12302" w:rsidRPr="00227EAC" w:rsidTr="003E0EB4">
        <w:tc>
          <w:tcPr>
            <w:tcW w:w="9747" w:type="dxa"/>
            <w:gridSpan w:val="3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Члены комиссии:</w:t>
            </w:r>
          </w:p>
        </w:tc>
      </w:tr>
      <w:tr w:rsidR="00F12302" w:rsidRPr="00F12302" w:rsidTr="003E0EB4">
        <w:tc>
          <w:tcPr>
            <w:tcW w:w="2376" w:type="dxa"/>
          </w:tcPr>
          <w:p w:rsidR="00F12302" w:rsidRPr="00F12302" w:rsidRDefault="00F12302" w:rsidP="00F12302">
            <w:pPr>
              <w:pStyle w:val="a8"/>
              <w:spacing w:line="276" w:lineRule="auto"/>
              <w:rPr>
                <w:b/>
                <w:sz w:val="28"/>
                <w:szCs w:val="28"/>
              </w:rPr>
            </w:pPr>
            <w:bookmarkStart w:id="1" w:name="_GoBack"/>
            <w:r w:rsidRPr="00F12302">
              <w:rPr>
                <w:b/>
                <w:sz w:val="28"/>
                <w:szCs w:val="28"/>
              </w:rPr>
              <w:t>В</w:t>
            </w:r>
            <w:r w:rsidRPr="00F12302">
              <w:rPr>
                <w:b/>
                <w:sz w:val="28"/>
                <w:szCs w:val="28"/>
              </w:rPr>
              <w:t xml:space="preserve">.А. </w:t>
            </w:r>
            <w:proofErr w:type="spellStart"/>
            <w:r w:rsidRPr="00F12302">
              <w:rPr>
                <w:b/>
                <w:sz w:val="28"/>
                <w:szCs w:val="28"/>
              </w:rPr>
              <w:t>Остащов</w:t>
            </w:r>
            <w:proofErr w:type="spellEnd"/>
          </w:p>
        </w:tc>
        <w:tc>
          <w:tcPr>
            <w:tcW w:w="7371" w:type="dxa"/>
            <w:gridSpan w:val="2"/>
          </w:tcPr>
          <w:p w:rsidR="00F12302" w:rsidRPr="00F12302" w:rsidRDefault="00F12302" w:rsidP="003E0EB4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12302">
              <w:rPr>
                <w:b/>
                <w:sz w:val="28"/>
                <w:szCs w:val="28"/>
              </w:rPr>
              <w:t>- участковый уполномоченный полиции ОМВД России по Усть-</w:t>
            </w:r>
            <w:proofErr w:type="spellStart"/>
            <w:r w:rsidRPr="00F12302">
              <w:rPr>
                <w:b/>
                <w:sz w:val="28"/>
                <w:szCs w:val="28"/>
              </w:rPr>
              <w:t>Цилемскому</w:t>
            </w:r>
            <w:proofErr w:type="spellEnd"/>
            <w:r w:rsidRPr="00F12302">
              <w:rPr>
                <w:b/>
                <w:sz w:val="28"/>
                <w:szCs w:val="28"/>
              </w:rPr>
              <w:t xml:space="preserve"> району;</w:t>
            </w:r>
          </w:p>
        </w:tc>
      </w:tr>
      <w:bookmarkEnd w:id="1"/>
      <w:tr w:rsidR="00F12302" w:rsidRPr="00227EAC" w:rsidTr="003E0EB4">
        <w:tc>
          <w:tcPr>
            <w:tcW w:w="2376" w:type="dxa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Н.Т. Осташова</w:t>
            </w:r>
          </w:p>
        </w:tc>
        <w:tc>
          <w:tcPr>
            <w:tcW w:w="7371" w:type="dxa"/>
            <w:gridSpan w:val="2"/>
          </w:tcPr>
          <w:p w:rsidR="00F12302" w:rsidRPr="00227EAC" w:rsidRDefault="00F12302" w:rsidP="003E0EB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- директор МБОУ «Новоборская СОШ»;</w:t>
            </w:r>
          </w:p>
        </w:tc>
      </w:tr>
      <w:tr w:rsidR="00F12302" w:rsidRPr="00227EAC" w:rsidTr="003E0EB4">
        <w:tc>
          <w:tcPr>
            <w:tcW w:w="2376" w:type="dxa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О.Н. Чупров</w:t>
            </w:r>
          </w:p>
        </w:tc>
        <w:tc>
          <w:tcPr>
            <w:tcW w:w="7371" w:type="dxa"/>
            <w:gridSpan w:val="2"/>
          </w:tcPr>
          <w:p w:rsidR="00F12302" w:rsidRPr="00227EAC" w:rsidRDefault="00F12302" w:rsidP="003E0EB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227EAC">
              <w:rPr>
                <w:sz w:val="28"/>
                <w:szCs w:val="28"/>
              </w:rPr>
              <w:t>Новоборской</w:t>
            </w:r>
            <w:proofErr w:type="spellEnd"/>
            <w:r w:rsidRPr="00227EAC">
              <w:rPr>
                <w:sz w:val="28"/>
                <w:szCs w:val="28"/>
              </w:rPr>
              <w:t>, ПЧ-152,ГКУ РК   «ППС и ГЗ»;</w:t>
            </w:r>
          </w:p>
        </w:tc>
      </w:tr>
      <w:tr w:rsidR="00F12302" w:rsidRPr="00227EAC" w:rsidTr="003E0EB4">
        <w:tc>
          <w:tcPr>
            <w:tcW w:w="2376" w:type="dxa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В.Т. Круг</w:t>
            </w:r>
          </w:p>
        </w:tc>
        <w:tc>
          <w:tcPr>
            <w:tcW w:w="7371" w:type="dxa"/>
            <w:gridSpan w:val="2"/>
          </w:tcPr>
          <w:p w:rsidR="00F12302" w:rsidRPr="00227EAC" w:rsidRDefault="00F12302" w:rsidP="003E0EB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руководитель </w:t>
            </w:r>
            <w:proofErr w:type="spellStart"/>
            <w:r w:rsidRPr="00227EAC">
              <w:rPr>
                <w:sz w:val="28"/>
                <w:szCs w:val="28"/>
              </w:rPr>
              <w:t>Новоборского</w:t>
            </w:r>
            <w:proofErr w:type="spellEnd"/>
            <w:r w:rsidRPr="00227EAC">
              <w:rPr>
                <w:sz w:val="28"/>
                <w:szCs w:val="28"/>
              </w:rPr>
              <w:t xml:space="preserve"> участка  Усть-Цилемского филиала  АО «Коми тепловая компания» (по  </w:t>
            </w:r>
            <w:proofErr w:type="spellStart"/>
            <w:r w:rsidRPr="00227EAC">
              <w:rPr>
                <w:sz w:val="28"/>
                <w:szCs w:val="28"/>
              </w:rPr>
              <w:t>согл</w:t>
            </w:r>
            <w:proofErr w:type="spellEnd"/>
            <w:r w:rsidRPr="00227EAC">
              <w:rPr>
                <w:sz w:val="28"/>
                <w:szCs w:val="28"/>
              </w:rPr>
              <w:t>.)</w:t>
            </w:r>
          </w:p>
        </w:tc>
      </w:tr>
      <w:tr w:rsidR="00F12302" w:rsidRPr="00227EAC" w:rsidTr="003E0EB4">
        <w:tc>
          <w:tcPr>
            <w:tcW w:w="2376" w:type="dxa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П.П. Артеев</w:t>
            </w:r>
          </w:p>
        </w:tc>
        <w:tc>
          <w:tcPr>
            <w:tcW w:w="7371" w:type="dxa"/>
            <w:gridSpan w:val="2"/>
          </w:tcPr>
          <w:p w:rsidR="00F12302" w:rsidRPr="00227EAC" w:rsidRDefault="00F12302" w:rsidP="003E0EB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227EAC">
              <w:rPr>
                <w:sz w:val="28"/>
                <w:szCs w:val="28"/>
              </w:rPr>
              <w:t>Новоборского</w:t>
            </w:r>
            <w:proofErr w:type="spellEnd"/>
            <w:r w:rsidRPr="00227EAC">
              <w:rPr>
                <w:sz w:val="28"/>
                <w:szCs w:val="28"/>
              </w:rPr>
              <w:t xml:space="preserve"> участка дизельных электростанций (ООО «РГК») (по </w:t>
            </w:r>
            <w:proofErr w:type="spellStart"/>
            <w:r w:rsidRPr="00227EAC">
              <w:rPr>
                <w:sz w:val="28"/>
                <w:szCs w:val="28"/>
              </w:rPr>
              <w:t>согл</w:t>
            </w:r>
            <w:proofErr w:type="spellEnd"/>
            <w:r w:rsidRPr="00227EAC">
              <w:rPr>
                <w:sz w:val="28"/>
                <w:szCs w:val="28"/>
              </w:rPr>
              <w:t>.)</w:t>
            </w:r>
          </w:p>
        </w:tc>
      </w:tr>
      <w:tr w:rsidR="00F12302" w:rsidRPr="00227EAC" w:rsidTr="003E0EB4">
        <w:tc>
          <w:tcPr>
            <w:tcW w:w="2376" w:type="dxa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О.В. Лазаренко</w:t>
            </w:r>
          </w:p>
        </w:tc>
        <w:tc>
          <w:tcPr>
            <w:tcW w:w="7371" w:type="dxa"/>
            <w:gridSpan w:val="2"/>
          </w:tcPr>
          <w:p w:rsidR="00F12302" w:rsidRPr="00227EAC" w:rsidRDefault="00F12302" w:rsidP="003E0EB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гл. врач </w:t>
            </w:r>
            <w:proofErr w:type="spellStart"/>
            <w:r w:rsidRPr="00227EAC">
              <w:rPr>
                <w:sz w:val="28"/>
                <w:szCs w:val="28"/>
              </w:rPr>
              <w:t>Новоборской</w:t>
            </w:r>
            <w:proofErr w:type="spellEnd"/>
            <w:r w:rsidRPr="00227EAC">
              <w:rPr>
                <w:sz w:val="28"/>
                <w:szCs w:val="28"/>
              </w:rPr>
              <w:t xml:space="preserve"> участковой больницы</w:t>
            </w:r>
          </w:p>
        </w:tc>
      </w:tr>
      <w:tr w:rsidR="00F12302" w:rsidRPr="00227EAC" w:rsidTr="003E0EB4">
        <w:tc>
          <w:tcPr>
            <w:tcW w:w="2376" w:type="dxa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М.Ф. Кислякова</w:t>
            </w:r>
          </w:p>
        </w:tc>
        <w:tc>
          <w:tcPr>
            <w:tcW w:w="7371" w:type="dxa"/>
            <w:gridSpan w:val="2"/>
          </w:tcPr>
          <w:p w:rsidR="00F12302" w:rsidRPr="00227EAC" w:rsidRDefault="00F12302" w:rsidP="003E0EB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фельдшер </w:t>
            </w:r>
            <w:proofErr w:type="spellStart"/>
            <w:r w:rsidRPr="00227EAC">
              <w:rPr>
                <w:sz w:val="28"/>
                <w:szCs w:val="28"/>
              </w:rPr>
              <w:t>Медвежского</w:t>
            </w:r>
            <w:proofErr w:type="spellEnd"/>
            <w:r w:rsidRPr="00227EAC">
              <w:rPr>
                <w:sz w:val="28"/>
                <w:szCs w:val="28"/>
              </w:rPr>
              <w:t xml:space="preserve"> </w:t>
            </w:r>
            <w:proofErr w:type="spellStart"/>
            <w:r w:rsidRPr="00227EAC">
              <w:rPr>
                <w:sz w:val="28"/>
                <w:szCs w:val="28"/>
              </w:rPr>
              <w:t>ФАПа</w:t>
            </w:r>
            <w:proofErr w:type="spellEnd"/>
          </w:p>
        </w:tc>
      </w:tr>
      <w:tr w:rsidR="00F12302" w:rsidRPr="00227EAC" w:rsidTr="003E0EB4">
        <w:tc>
          <w:tcPr>
            <w:tcW w:w="2376" w:type="dxa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О.Г. Филиппов</w:t>
            </w:r>
          </w:p>
        </w:tc>
        <w:tc>
          <w:tcPr>
            <w:tcW w:w="7371" w:type="dxa"/>
            <w:gridSpan w:val="2"/>
          </w:tcPr>
          <w:p w:rsidR="00F12302" w:rsidRPr="00227EAC" w:rsidRDefault="00F12302" w:rsidP="003E0EB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- начальник ДПО в пст. Медвежка</w:t>
            </w:r>
          </w:p>
        </w:tc>
      </w:tr>
      <w:tr w:rsidR="00F12302" w:rsidRPr="00227EAC" w:rsidTr="003E0EB4">
        <w:tc>
          <w:tcPr>
            <w:tcW w:w="2376" w:type="dxa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Н.Г. Шишелова</w:t>
            </w:r>
          </w:p>
        </w:tc>
        <w:tc>
          <w:tcPr>
            <w:tcW w:w="7371" w:type="dxa"/>
            <w:gridSpan w:val="2"/>
          </w:tcPr>
          <w:p w:rsidR="00F12302" w:rsidRPr="00227EAC" w:rsidRDefault="00F12302" w:rsidP="003E0EB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- директор МБОУ «</w:t>
            </w:r>
            <w:proofErr w:type="spellStart"/>
            <w:r w:rsidRPr="00227EAC">
              <w:rPr>
                <w:sz w:val="28"/>
                <w:szCs w:val="28"/>
              </w:rPr>
              <w:t>Медвежская</w:t>
            </w:r>
            <w:proofErr w:type="spellEnd"/>
            <w:r w:rsidRPr="00227EAC">
              <w:rPr>
                <w:sz w:val="28"/>
                <w:szCs w:val="28"/>
              </w:rPr>
              <w:t xml:space="preserve"> НШДС»</w:t>
            </w:r>
          </w:p>
        </w:tc>
      </w:tr>
      <w:tr w:rsidR="00F12302" w:rsidRPr="00227EAC" w:rsidTr="003E0EB4">
        <w:tc>
          <w:tcPr>
            <w:tcW w:w="2376" w:type="dxa"/>
          </w:tcPr>
          <w:p w:rsidR="00F12302" w:rsidRPr="00227EAC" w:rsidRDefault="00F12302" w:rsidP="003E0EB4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А.П. Терентьев</w:t>
            </w:r>
          </w:p>
        </w:tc>
        <w:tc>
          <w:tcPr>
            <w:tcW w:w="7371" w:type="dxa"/>
            <w:gridSpan w:val="2"/>
          </w:tcPr>
          <w:p w:rsidR="00F12302" w:rsidRPr="00227EAC" w:rsidRDefault="00F12302" w:rsidP="003E0EB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электромеханик АТС ЛТУ № 5 УУЭС (по </w:t>
            </w:r>
            <w:proofErr w:type="spellStart"/>
            <w:r w:rsidRPr="00227EAC">
              <w:rPr>
                <w:sz w:val="28"/>
                <w:szCs w:val="28"/>
              </w:rPr>
              <w:t>согл</w:t>
            </w:r>
            <w:proofErr w:type="spellEnd"/>
            <w:r w:rsidRPr="00227EAC">
              <w:rPr>
                <w:sz w:val="28"/>
                <w:szCs w:val="28"/>
              </w:rPr>
              <w:t>.)</w:t>
            </w:r>
          </w:p>
        </w:tc>
      </w:tr>
    </w:tbl>
    <w:p w:rsidR="00F12302" w:rsidRDefault="00F12302" w:rsidP="00F12302">
      <w:pPr>
        <w:ind w:left="567" w:hanging="567"/>
        <w:jc w:val="both"/>
        <w:rPr>
          <w:sz w:val="28"/>
          <w:szCs w:val="28"/>
        </w:rPr>
      </w:pPr>
    </w:p>
    <w:p w:rsidR="00102C49" w:rsidRDefault="00102C49" w:rsidP="00F12302">
      <w:pPr>
        <w:jc w:val="center"/>
      </w:pPr>
    </w:p>
    <w:sectPr w:rsidR="00102C49" w:rsidSect="0010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80" w:rsidRDefault="001F4A80">
      <w:r>
        <w:separator/>
      </w:r>
    </w:p>
  </w:endnote>
  <w:endnote w:type="continuationSeparator" w:id="0">
    <w:p w:rsidR="001F4A80" w:rsidRDefault="001F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80" w:rsidRDefault="001F4A80" w:rsidP="001F4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A80" w:rsidRDefault="001F4A80" w:rsidP="001F4A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80" w:rsidRDefault="001F4A80" w:rsidP="001F4A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80" w:rsidRDefault="001F4A80">
      <w:r>
        <w:separator/>
      </w:r>
    </w:p>
  </w:footnote>
  <w:footnote w:type="continuationSeparator" w:id="0">
    <w:p w:rsidR="001F4A80" w:rsidRDefault="001F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4516"/>
    <w:multiLevelType w:val="hybridMultilevel"/>
    <w:tmpl w:val="1050164C"/>
    <w:lvl w:ilvl="0" w:tplc="124A26B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D5"/>
    <w:rsid w:val="0000432F"/>
    <w:rsid w:val="00102C49"/>
    <w:rsid w:val="001F4A80"/>
    <w:rsid w:val="001F51C8"/>
    <w:rsid w:val="00404978"/>
    <w:rsid w:val="005C4B60"/>
    <w:rsid w:val="00667CEC"/>
    <w:rsid w:val="00785DBB"/>
    <w:rsid w:val="008030D5"/>
    <w:rsid w:val="008C7DDA"/>
    <w:rsid w:val="00901302"/>
    <w:rsid w:val="00935501"/>
    <w:rsid w:val="0099594C"/>
    <w:rsid w:val="009F3840"/>
    <w:rsid w:val="009F56C0"/>
    <w:rsid w:val="00A23028"/>
    <w:rsid w:val="00B7174C"/>
    <w:rsid w:val="00E47813"/>
    <w:rsid w:val="00F1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78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7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47813"/>
  </w:style>
  <w:style w:type="paragraph" w:styleId="a6">
    <w:name w:val="List Paragraph"/>
    <w:basedOn w:val="a"/>
    <w:uiPriority w:val="34"/>
    <w:qFormat/>
    <w:rsid w:val="00901302"/>
    <w:pPr>
      <w:ind w:left="720"/>
      <w:contextualSpacing/>
    </w:pPr>
  </w:style>
  <w:style w:type="table" w:styleId="a7">
    <w:name w:val="Table Grid"/>
    <w:basedOn w:val="a1"/>
    <w:uiPriority w:val="59"/>
    <w:rsid w:val="00F1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78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7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47813"/>
  </w:style>
  <w:style w:type="paragraph" w:styleId="a6">
    <w:name w:val="List Paragraph"/>
    <w:basedOn w:val="a"/>
    <w:uiPriority w:val="34"/>
    <w:qFormat/>
    <w:rsid w:val="00901302"/>
    <w:pPr>
      <w:ind w:left="720"/>
      <w:contextualSpacing/>
    </w:pPr>
  </w:style>
  <w:style w:type="table" w:styleId="a7">
    <w:name w:val="Table Grid"/>
    <w:basedOn w:val="a1"/>
    <w:uiPriority w:val="59"/>
    <w:rsid w:val="00F1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2017-02-14T13:13:00Z</cp:lastPrinted>
  <dcterms:created xsi:type="dcterms:W3CDTF">2017-04-25T08:21:00Z</dcterms:created>
  <dcterms:modified xsi:type="dcterms:W3CDTF">2017-04-25T08:21:00Z</dcterms:modified>
</cp:coreProperties>
</file>