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DE6389">
      <w:r>
        <w:t xml:space="preserve">                    </w:t>
      </w:r>
      <w:r w:rsidR="00F84AD0">
        <w:t xml:space="preserve">                       </w:t>
      </w:r>
      <w:r>
        <w:t xml:space="preserve">                               </w:t>
      </w:r>
      <w:r w:rsidR="00F84AD0">
        <w:t xml:space="preserve">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</w:t>
      </w:r>
      <w:r w:rsidR="00037936">
        <w:t xml:space="preserve">                           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AC08AB" w:rsidRP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56">
        <w:rPr>
          <w:sz w:val="28"/>
          <w:szCs w:val="28"/>
        </w:rPr>
        <w:t>01</w:t>
      </w:r>
      <w:r w:rsidR="00A936C8">
        <w:rPr>
          <w:sz w:val="28"/>
          <w:szCs w:val="28"/>
        </w:rPr>
        <w:t xml:space="preserve"> </w:t>
      </w:r>
      <w:r w:rsidR="00CC5C56">
        <w:rPr>
          <w:sz w:val="28"/>
          <w:szCs w:val="28"/>
        </w:rPr>
        <w:t>июня</w:t>
      </w:r>
      <w:r w:rsidR="00F566FD">
        <w:rPr>
          <w:sz w:val="28"/>
          <w:szCs w:val="28"/>
        </w:rPr>
        <w:t xml:space="preserve"> 201</w:t>
      </w:r>
      <w:r w:rsidR="00CC5C56">
        <w:rPr>
          <w:sz w:val="28"/>
          <w:szCs w:val="28"/>
        </w:rPr>
        <w:t>7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685265">
        <w:rPr>
          <w:sz w:val="28"/>
          <w:szCs w:val="28"/>
        </w:rPr>
        <w:t>6</w:t>
      </w:r>
      <w:bookmarkStart w:id="0" w:name="_GoBack"/>
      <w:bookmarkEnd w:id="0"/>
      <w:r w:rsidR="00DE6389">
        <w:rPr>
          <w:sz w:val="28"/>
          <w:szCs w:val="28"/>
        </w:rPr>
        <w:t>/</w:t>
      </w:r>
      <w:r w:rsidR="00037936">
        <w:rPr>
          <w:sz w:val="28"/>
          <w:szCs w:val="28"/>
        </w:rPr>
        <w:t>4</w:t>
      </w:r>
      <w:r w:rsidR="004C3BAE">
        <w:rPr>
          <w:sz w:val="28"/>
          <w:szCs w:val="28"/>
        </w:rPr>
        <w:t>8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C3BAE" w:rsidRPr="008C1442" w:rsidTr="008956B8">
        <w:tc>
          <w:tcPr>
            <w:tcW w:w="4503" w:type="dxa"/>
          </w:tcPr>
          <w:p w:rsidR="004C3BAE" w:rsidRPr="00C225B0" w:rsidRDefault="004C3BAE" w:rsidP="008956B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конкурсной комиссии по проведению открытого конкурса </w:t>
            </w:r>
            <w:r w:rsidRPr="00C225B0">
              <w:rPr>
                <w:bCs/>
                <w:sz w:val="28"/>
                <w:szCs w:val="28"/>
              </w:rPr>
              <w:t>по отбору управляющей организации для 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225B0">
              <w:rPr>
                <w:bCs/>
                <w:sz w:val="28"/>
                <w:szCs w:val="28"/>
              </w:rPr>
              <w:t>многоквартирным</w:t>
            </w:r>
            <w:r>
              <w:rPr>
                <w:bCs/>
                <w:sz w:val="28"/>
                <w:szCs w:val="28"/>
              </w:rPr>
              <w:t>и</w:t>
            </w:r>
            <w:r w:rsidRPr="00C225B0">
              <w:rPr>
                <w:bCs/>
                <w:sz w:val="28"/>
                <w:szCs w:val="28"/>
              </w:rPr>
              <w:t xml:space="preserve"> дом</w:t>
            </w:r>
            <w:r>
              <w:rPr>
                <w:bCs/>
                <w:sz w:val="28"/>
                <w:szCs w:val="28"/>
              </w:rPr>
              <w:t>ами</w:t>
            </w:r>
          </w:p>
        </w:tc>
      </w:tr>
    </w:tbl>
    <w:p w:rsidR="0086118A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4C3BAE" w:rsidRDefault="004C3BAE" w:rsidP="004C3BAE">
      <w:pPr>
        <w:pStyle w:val="ConsPlusTitle"/>
        <w:widowControl/>
        <w:ind w:right="-428" w:firstLine="360"/>
        <w:jc w:val="both"/>
        <w:rPr>
          <w:b w:val="0"/>
          <w:sz w:val="28"/>
          <w:szCs w:val="28"/>
        </w:rPr>
      </w:pPr>
      <w:r w:rsidRPr="006A7D0A">
        <w:rPr>
          <w:b w:val="0"/>
          <w:sz w:val="28"/>
          <w:szCs w:val="28"/>
        </w:rPr>
        <w:t xml:space="preserve">Руководствуясь  </w:t>
      </w:r>
      <w:r>
        <w:rPr>
          <w:b w:val="0"/>
          <w:sz w:val="28"/>
          <w:szCs w:val="28"/>
        </w:rPr>
        <w:t>Жилищным кодексом Российской Федерации</w:t>
      </w:r>
      <w:r w:rsidRPr="006A7D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постановлением Правительства РФ № 75 от 06 февраля 2006 года </w:t>
      </w:r>
      <w:r w:rsidRPr="006A7D0A">
        <w:rPr>
          <w:b w:val="0"/>
          <w:sz w:val="28"/>
          <w:szCs w:val="28"/>
        </w:rPr>
        <w:t xml:space="preserve"> администрация </w:t>
      </w:r>
      <w:r>
        <w:rPr>
          <w:b w:val="0"/>
          <w:sz w:val="28"/>
          <w:szCs w:val="28"/>
        </w:rPr>
        <w:t>сельского поселения «Новый Бор»</w:t>
      </w:r>
    </w:p>
    <w:p w:rsidR="004C3BAE" w:rsidRDefault="004C3BAE" w:rsidP="004C3BAE">
      <w:pPr>
        <w:pStyle w:val="ConsPlusTitle"/>
        <w:widowControl/>
        <w:ind w:right="-428" w:firstLine="360"/>
        <w:jc w:val="both"/>
        <w:rPr>
          <w:b w:val="0"/>
          <w:sz w:val="28"/>
          <w:szCs w:val="28"/>
        </w:rPr>
      </w:pPr>
    </w:p>
    <w:p w:rsidR="00DE6389" w:rsidRDefault="00DE6389" w:rsidP="00DE6389">
      <w:pPr>
        <w:tabs>
          <w:tab w:val="left" w:pos="900"/>
        </w:tabs>
        <w:jc w:val="both"/>
        <w:rPr>
          <w:sz w:val="28"/>
          <w:szCs w:val="28"/>
        </w:rPr>
      </w:pPr>
    </w:p>
    <w:p w:rsidR="00DE6389" w:rsidRPr="002D41E7" w:rsidRDefault="00037936" w:rsidP="00DE6389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E6389" w:rsidRPr="002D41E7">
        <w:rPr>
          <w:sz w:val="28"/>
          <w:szCs w:val="28"/>
        </w:rPr>
        <w:t>:</w:t>
      </w:r>
    </w:p>
    <w:p w:rsidR="004C3BAE" w:rsidRDefault="004C3BAE" w:rsidP="004C3BAE">
      <w:pPr>
        <w:ind w:right="-428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Создать конкурсную комиссию для проведения открытого конкурса по отбору управляющей организации для управления многоквартирными домами согласно приложению № 1.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4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D55BA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работы конкурсной комиссии по</w:t>
      </w:r>
      <w:r w:rsidRPr="00D55B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D55BA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</w:t>
      </w:r>
      <w:r>
        <w:rPr>
          <w:sz w:val="28"/>
          <w:szCs w:val="28"/>
        </w:rPr>
        <w:t>и домами согласно приложению № 2.</w:t>
      </w:r>
    </w:p>
    <w:p w:rsidR="004C3BAE" w:rsidRPr="009B19B9" w:rsidRDefault="004C3BAE" w:rsidP="004C3BAE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Pr="009B19B9">
        <w:rPr>
          <w:sz w:val="28"/>
          <w:szCs w:val="28"/>
        </w:rPr>
        <w:t>Контроль за</w:t>
      </w:r>
      <w:proofErr w:type="gramEnd"/>
      <w:r w:rsidRPr="009B19B9">
        <w:rPr>
          <w:sz w:val="28"/>
          <w:szCs w:val="28"/>
        </w:rPr>
        <w:t xml:space="preserve"> исполнением постановления возложить на ведущего специалиста администрации сельского поселения «Новый Бор» </w:t>
      </w:r>
      <w:r>
        <w:rPr>
          <w:sz w:val="28"/>
          <w:szCs w:val="28"/>
        </w:rPr>
        <w:t>(Каневу М.В.)</w:t>
      </w:r>
      <w:r w:rsidRPr="009B19B9">
        <w:rPr>
          <w:sz w:val="28"/>
          <w:szCs w:val="28"/>
        </w:rPr>
        <w:t>.</w:t>
      </w:r>
    </w:p>
    <w:p w:rsidR="004C3BAE" w:rsidRPr="007619BA" w:rsidRDefault="004C3BAE" w:rsidP="004C3BAE">
      <w:pPr>
        <w:widowControl w:val="0"/>
        <w:autoSpaceDE w:val="0"/>
        <w:autoSpaceDN w:val="0"/>
        <w:adjustRightInd w:val="0"/>
        <w:ind w:right="-4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принятия.</w:t>
      </w: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8956B8">
        <w:tc>
          <w:tcPr>
            <w:tcW w:w="6062" w:type="dxa"/>
            <w:shd w:val="clear" w:color="auto" w:fill="auto"/>
          </w:tcPr>
          <w:p w:rsidR="004C3BAE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C3BAE" w:rsidRPr="00574B61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8956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8956B8">
            <w:pPr>
              <w:tabs>
                <w:tab w:val="left" w:pos="372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color w:val="FF0000"/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color w:val="FF0000"/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4C3BAE" w:rsidRPr="00043CD8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25B9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июня</w:t>
      </w:r>
      <w:r w:rsidRPr="00043C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43C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06/</w:t>
      </w:r>
      <w:r w:rsidR="006421EF">
        <w:rPr>
          <w:sz w:val="28"/>
          <w:szCs w:val="28"/>
        </w:rPr>
        <w:t>48</w:t>
      </w:r>
      <w:r w:rsidRPr="00043CD8">
        <w:rPr>
          <w:sz w:val="28"/>
          <w:szCs w:val="28"/>
        </w:rPr>
        <w:t xml:space="preserve">                                               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 w:rsidRPr="00147A3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для проведения открытого конкурса по отбору управляющей организации для управления многоквартирными домами 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4C3BAE" w:rsidRPr="00EB094A" w:rsidTr="008956B8">
        <w:tc>
          <w:tcPr>
            <w:tcW w:w="2518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Надежда Анатольевна</w:t>
            </w:r>
            <w:r w:rsidRPr="00EB09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«Новый Бор»</w:t>
            </w:r>
            <w:r w:rsidRPr="00EB094A">
              <w:rPr>
                <w:sz w:val="28"/>
                <w:szCs w:val="28"/>
              </w:rPr>
              <w:t>, председатель комиссии;</w:t>
            </w:r>
          </w:p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4831E9" w:rsidTr="008956B8">
        <w:tc>
          <w:tcPr>
            <w:tcW w:w="2518" w:type="dxa"/>
          </w:tcPr>
          <w:p w:rsidR="004C3BAE" w:rsidRPr="004870B6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Мария Валерьевна</w:t>
            </w:r>
          </w:p>
        </w:tc>
        <w:tc>
          <w:tcPr>
            <w:tcW w:w="425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«Новый Бор»</w:t>
            </w:r>
            <w:r w:rsidRPr="004831E9">
              <w:rPr>
                <w:sz w:val="28"/>
                <w:szCs w:val="28"/>
              </w:rPr>
              <w:t>, заместитель председателя комиссии;</w:t>
            </w:r>
          </w:p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EB094A" w:rsidTr="008956B8">
        <w:tc>
          <w:tcPr>
            <w:tcW w:w="2518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Любовь Афанасьевна</w:t>
            </w:r>
          </w:p>
        </w:tc>
        <w:tc>
          <w:tcPr>
            <w:tcW w:w="425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сектора ФБУ администрации сельского поселения «Новый Бор»</w:t>
            </w:r>
            <w:r w:rsidRPr="00EB09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B094A">
              <w:rPr>
                <w:sz w:val="28"/>
                <w:szCs w:val="28"/>
              </w:rPr>
              <w:t>секретарь комиссии</w:t>
            </w:r>
          </w:p>
        </w:tc>
      </w:tr>
      <w:tr w:rsidR="004C3BAE" w:rsidRPr="00EB094A" w:rsidTr="008956B8">
        <w:tc>
          <w:tcPr>
            <w:tcW w:w="9464" w:type="dxa"/>
            <w:gridSpan w:val="3"/>
            <w:shd w:val="clear" w:color="auto" w:fill="auto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B094A">
              <w:rPr>
                <w:sz w:val="28"/>
                <w:szCs w:val="28"/>
              </w:rPr>
              <w:t>лены комиссии:</w:t>
            </w:r>
          </w:p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3BAE" w:rsidRPr="00EB094A" w:rsidTr="008956B8">
        <w:tc>
          <w:tcPr>
            <w:tcW w:w="2518" w:type="dxa"/>
          </w:tcPr>
          <w:p w:rsidR="004C3BAE" w:rsidRPr="004870B6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C3BAE" w:rsidRPr="00EB094A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EB094A" w:rsidTr="008956B8">
        <w:tc>
          <w:tcPr>
            <w:tcW w:w="2518" w:type="dxa"/>
          </w:tcPr>
          <w:p w:rsidR="004C3BAE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Иван Маркелович</w:t>
            </w:r>
          </w:p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депутат Совета</w:t>
            </w:r>
            <w:r>
              <w:rPr>
                <w:sz w:val="28"/>
                <w:szCs w:val="28"/>
              </w:rPr>
              <w:t xml:space="preserve"> сельского поселения «Новый Бор»</w:t>
            </w:r>
            <w:r w:rsidRPr="004831E9">
              <w:rPr>
                <w:sz w:val="28"/>
                <w:szCs w:val="28"/>
              </w:rPr>
              <w:t>;</w:t>
            </w:r>
          </w:p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4831E9" w:rsidTr="008956B8">
        <w:tc>
          <w:tcPr>
            <w:tcW w:w="2518" w:type="dxa"/>
          </w:tcPr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Домричев Александр Владимирович</w:t>
            </w:r>
          </w:p>
        </w:tc>
        <w:tc>
          <w:tcPr>
            <w:tcW w:w="425" w:type="dxa"/>
          </w:tcPr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Pr="004831E9" w:rsidRDefault="004C3BAE" w:rsidP="00895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>сельского поселения «Новый Бор».</w:t>
            </w:r>
          </w:p>
        </w:tc>
      </w:tr>
    </w:tbl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C3BAE" w:rsidRPr="007619BA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>УТВЕРЖДЕН</w:t>
      </w:r>
    </w:p>
    <w:p w:rsidR="004C3BAE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постановлением администрации 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  <w:r w:rsidRPr="00EB094A">
        <w:rPr>
          <w:sz w:val="28"/>
          <w:szCs w:val="28"/>
        </w:rPr>
        <w:t>,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01</w:t>
      </w:r>
      <w:r w:rsidRPr="00DF41B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F41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F41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06/</w:t>
      </w:r>
      <w:r w:rsidR="006421EF">
        <w:rPr>
          <w:sz w:val="28"/>
          <w:szCs w:val="28"/>
        </w:rPr>
        <w:t>48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приложение № 2                                          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428"/>
        <w:jc w:val="center"/>
        <w:rPr>
          <w:bCs/>
          <w:sz w:val="28"/>
          <w:szCs w:val="28"/>
        </w:rPr>
      </w:pPr>
      <w:r w:rsidRPr="00DF41BD">
        <w:rPr>
          <w:bCs/>
          <w:sz w:val="28"/>
          <w:szCs w:val="28"/>
        </w:rPr>
        <w:t>Порядок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>
        <w:rPr>
          <w:sz w:val="28"/>
          <w:szCs w:val="28"/>
        </w:rPr>
        <w:t>работы конкурсной комиссии по</w:t>
      </w:r>
      <w:r w:rsidRPr="00D55B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D55BA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 w:firstLine="540"/>
        <w:jc w:val="both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 xml:space="preserve">1. Организатор конкурса не </w:t>
      </w:r>
      <w:proofErr w:type="gramStart"/>
      <w:r w:rsidRPr="00DF41BD">
        <w:rPr>
          <w:sz w:val="28"/>
          <w:szCs w:val="28"/>
        </w:rPr>
        <w:t>позднее</w:t>
      </w:r>
      <w:proofErr w:type="gramEnd"/>
      <w:r w:rsidRPr="00DF41BD">
        <w:rPr>
          <w:sz w:val="28"/>
          <w:szCs w:val="28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председатель комиссии. Организатор конкурса может создать одну или несколько постоянно действующих комиссий, при этом срок полномочий комиссии не может превышать 2 года.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2. В состав конкурсной комиссии должно входить не менее 5 человек, в том числе должностн</w:t>
      </w:r>
      <w:r>
        <w:rPr>
          <w:sz w:val="28"/>
          <w:szCs w:val="28"/>
        </w:rPr>
        <w:t>ые</w:t>
      </w:r>
      <w:r w:rsidRPr="00DF41BD">
        <w:rPr>
          <w:sz w:val="28"/>
          <w:szCs w:val="28"/>
        </w:rPr>
        <w:t xml:space="preserve"> лиц</w:t>
      </w:r>
      <w:r>
        <w:rPr>
          <w:sz w:val="28"/>
          <w:szCs w:val="28"/>
        </w:rPr>
        <w:t>а Администрации сельского поселения «Новый Бор»</w:t>
      </w:r>
      <w:r w:rsidRPr="00DF41BD">
        <w:rPr>
          <w:sz w:val="28"/>
          <w:szCs w:val="28"/>
        </w:rPr>
        <w:t xml:space="preserve">, являющегося организатором конкурса. За 20 дней до размещения извещения о проведении конкурса организатор конкурса направляет в </w:t>
      </w:r>
      <w:r>
        <w:rPr>
          <w:sz w:val="28"/>
          <w:szCs w:val="28"/>
        </w:rPr>
        <w:t xml:space="preserve">Совет </w:t>
      </w:r>
      <w:r w:rsidRPr="00E138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 «Новый Бор» </w:t>
      </w:r>
      <w:r w:rsidRPr="00DF41BD">
        <w:rPr>
          <w:sz w:val="28"/>
          <w:szCs w:val="28"/>
        </w:rPr>
        <w:t xml:space="preserve">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</w:t>
      </w:r>
      <w:r>
        <w:rPr>
          <w:sz w:val="28"/>
          <w:szCs w:val="28"/>
        </w:rPr>
        <w:t xml:space="preserve">Совет </w:t>
      </w:r>
      <w:r w:rsidRPr="00E138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«Новый Бор» </w:t>
      </w:r>
      <w:r w:rsidRPr="00DF41BD">
        <w:rPr>
          <w:sz w:val="28"/>
          <w:szCs w:val="28"/>
        </w:rPr>
        <w:t>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 xml:space="preserve">3. </w:t>
      </w:r>
      <w:proofErr w:type="gramStart"/>
      <w:r w:rsidRPr="00DF41BD">
        <w:rPr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DF41BD">
        <w:rPr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 xml:space="preserve">4. Конкурсная комиссия рассматривает заявки на участие в конкурсе </w:t>
      </w:r>
      <w:r w:rsidRPr="00DF41BD">
        <w:rPr>
          <w:sz w:val="28"/>
          <w:szCs w:val="28"/>
        </w:rPr>
        <w:lastRenderedPageBreak/>
        <w:t>и проводит конкурс.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10.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11.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E6389" w:rsidRPr="002D41E7" w:rsidRDefault="004C3BAE" w:rsidP="004C3BAE">
      <w:pPr>
        <w:tabs>
          <w:tab w:val="left" w:pos="900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DE6389" w:rsidRPr="002D41E7" w:rsidSect="00DE6389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7BB7"/>
    <w:rsid w:val="00080951"/>
    <w:rsid w:val="000A1D0F"/>
    <w:rsid w:val="000A35C5"/>
    <w:rsid w:val="000F223D"/>
    <w:rsid w:val="00111FDD"/>
    <w:rsid w:val="0012509B"/>
    <w:rsid w:val="00130AED"/>
    <w:rsid w:val="00134B5E"/>
    <w:rsid w:val="001537D3"/>
    <w:rsid w:val="00155197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7616"/>
    <w:rsid w:val="003A1DB4"/>
    <w:rsid w:val="003C26F8"/>
    <w:rsid w:val="003E2B7D"/>
    <w:rsid w:val="003E59D0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C3BAE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E0717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33DB5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0CEF-4DA7-4919-A638-E5A4C76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2017-06-01T14:20:00Z</cp:lastPrinted>
  <dcterms:created xsi:type="dcterms:W3CDTF">2017-06-01T14:22:00Z</dcterms:created>
  <dcterms:modified xsi:type="dcterms:W3CDTF">2017-06-02T09:46:00Z</dcterms:modified>
</cp:coreProperties>
</file>