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DA" w:rsidRDefault="00F07CDA" w:rsidP="00F07CDA">
      <w:r>
        <w:t>Состоялись публичные слушания</w:t>
      </w:r>
    </w:p>
    <w:p w:rsidR="00F07CDA" w:rsidRDefault="00F07CDA" w:rsidP="00F07CDA">
      <w:r>
        <w:t>Администрация сельского поселения «Новый Бор» публикует протокол публичных слушаний по проекту Правил землепользования и застройки муниципального образования сельского поселения «Новый Бор».</w:t>
      </w:r>
    </w:p>
    <w:p w:rsidR="00F07CDA" w:rsidRDefault="00F07CDA" w:rsidP="00F07CDA"/>
    <w:p w:rsidR="00F07CDA" w:rsidRDefault="00F07CDA" w:rsidP="00F07CDA">
      <w:r>
        <w:t>ПРОТОКОЛ</w:t>
      </w:r>
    </w:p>
    <w:p w:rsidR="00F07CDA" w:rsidRDefault="00F07CDA" w:rsidP="00F07CDA"/>
    <w:p w:rsidR="00F07CDA" w:rsidRDefault="00F07CDA" w:rsidP="00F07CDA">
      <w:r>
        <w:t>публичных слушаний по проекту Правил землепользования и застройки муниципального образования сельского поселения «Новый Бор»</w:t>
      </w:r>
    </w:p>
    <w:p w:rsidR="00F07CDA" w:rsidRDefault="00F07CDA" w:rsidP="00F07CDA"/>
    <w:p w:rsidR="00F07CDA" w:rsidRDefault="00F07CDA" w:rsidP="00F07CDA">
      <w:r>
        <w:t>от 10 ноября 2012 г.</w:t>
      </w:r>
    </w:p>
    <w:p w:rsidR="00F07CDA" w:rsidRDefault="00F07CDA" w:rsidP="00F07CDA"/>
    <w:p w:rsidR="00F07CDA" w:rsidRDefault="00F07CDA" w:rsidP="00F07CDA">
      <w:r>
        <w:t xml:space="preserve">Место проведения: </w:t>
      </w:r>
      <w:proofErr w:type="spellStart"/>
      <w:r>
        <w:t>Новоборский</w:t>
      </w:r>
      <w:proofErr w:type="spellEnd"/>
      <w:r>
        <w:t xml:space="preserve"> сельский клуб</w:t>
      </w:r>
    </w:p>
    <w:p w:rsidR="00F07CDA" w:rsidRDefault="00F07CDA" w:rsidP="00F07CDA"/>
    <w:p w:rsidR="00F07CDA" w:rsidRDefault="00F07CDA" w:rsidP="00F07CDA">
      <w:r>
        <w:t xml:space="preserve">По адресу: </w:t>
      </w:r>
      <w:proofErr w:type="spellStart"/>
      <w:r>
        <w:t>пст</w:t>
      </w:r>
      <w:proofErr w:type="spellEnd"/>
      <w:r>
        <w:t xml:space="preserve">. Новый Бор, ул. </w:t>
      </w:r>
      <w:proofErr w:type="gramStart"/>
      <w:r>
        <w:t>Центральная</w:t>
      </w:r>
      <w:proofErr w:type="gramEnd"/>
      <w:r>
        <w:t>, д. 16</w:t>
      </w:r>
    </w:p>
    <w:p w:rsidR="00F07CDA" w:rsidRDefault="00F07CDA" w:rsidP="00F07CDA"/>
    <w:p w:rsidR="00F07CDA" w:rsidRDefault="00F07CDA" w:rsidP="00F07CDA">
      <w:r>
        <w:t>Заказчик: Администрация сельского поселения «Новый Бор»</w:t>
      </w:r>
    </w:p>
    <w:p w:rsidR="00F07CDA" w:rsidRDefault="00F07CDA" w:rsidP="00F07CDA"/>
    <w:p w:rsidR="00F07CDA" w:rsidRDefault="00F07CDA" w:rsidP="00F07CDA">
      <w:r>
        <w:t>от 11 ноября 2012 г.</w:t>
      </w:r>
    </w:p>
    <w:p w:rsidR="00F07CDA" w:rsidRDefault="00F07CDA" w:rsidP="00F07CDA"/>
    <w:p w:rsidR="00F07CDA" w:rsidRDefault="00F07CDA" w:rsidP="00F07CDA">
      <w:r>
        <w:t xml:space="preserve">Место проведения: </w:t>
      </w:r>
      <w:proofErr w:type="spellStart"/>
      <w:r>
        <w:t>Медвежский</w:t>
      </w:r>
      <w:proofErr w:type="spellEnd"/>
      <w:r>
        <w:t xml:space="preserve"> сельский клуб</w:t>
      </w:r>
    </w:p>
    <w:p w:rsidR="00F07CDA" w:rsidRDefault="00F07CDA" w:rsidP="00F07CDA"/>
    <w:p w:rsidR="00F07CDA" w:rsidRDefault="00F07CDA" w:rsidP="00F07CDA">
      <w:r>
        <w:t xml:space="preserve">По адресу: </w:t>
      </w:r>
      <w:proofErr w:type="spellStart"/>
      <w:r>
        <w:t>пст</w:t>
      </w:r>
      <w:proofErr w:type="spellEnd"/>
      <w:r>
        <w:t>. Медвежка, ул. Центральная, д. 11</w:t>
      </w:r>
    </w:p>
    <w:p w:rsidR="00F07CDA" w:rsidRDefault="00F07CDA" w:rsidP="00F07CDA"/>
    <w:p w:rsidR="00F07CDA" w:rsidRDefault="00F07CDA" w:rsidP="00F07CDA">
      <w:r>
        <w:t>Заказчик: Администрация сельского поселения «Новый Бор»</w:t>
      </w:r>
    </w:p>
    <w:p w:rsidR="00F07CDA" w:rsidRDefault="00F07CDA" w:rsidP="00F07CDA"/>
    <w:p w:rsidR="00F07CDA" w:rsidRDefault="00F07CDA" w:rsidP="00F07CDA">
      <w:r>
        <w:t>Информационное сообщение о проведении публичных слушаний опубликовано в газете «Красная Печора» от 10 ноября 2012 года № 136 (10578)</w:t>
      </w:r>
    </w:p>
    <w:p w:rsidR="00F07CDA" w:rsidRDefault="00F07CDA" w:rsidP="00F07CDA"/>
    <w:p w:rsidR="00F07CDA" w:rsidRDefault="00F07CDA" w:rsidP="00F07CDA">
      <w:r>
        <w:t>Состав демонстрационных материалов:</w:t>
      </w:r>
    </w:p>
    <w:p w:rsidR="00F07CDA" w:rsidRDefault="00F07CDA" w:rsidP="00F07CDA"/>
    <w:p w:rsidR="00F07CDA" w:rsidRDefault="00F07CDA" w:rsidP="00F07CDA">
      <w:r>
        <w:t>Текстовые материалы:</w:t>
      </w:r>
    </w:p>
    <w:p w:rsidR="00F07CDA" w:rsidRDefault="00F07CDA" w:rsidP="00F07CDA"/>
    <w:p w:rsidR="00F07CDA" w:rsidRDefault="00F07CDA" w:rsidP="00F07CDA">
      <w:r>
        <w:t xml:space="preserve">Правила землепользования и застройки муниципального образования сельского поселения «Новый Бор» </w:t>
      </w:r>
      <w:proofErr w:type="spellStart"/>
      <w:r>
        <w:t>Усть-Цилемского</w:t>
      </w:r>
      <w:proofErr w:type="spellEnd"/>
      <w:r>
        <w:t xml:space="preserve"> района Республики Коми.</w:t>
      </w:r>
    </w:p>
    <w:p w:rsidR="00F07CDA" w:rsidRDefault="00F07CDA" w:rsidP="00F07CDA"/>
    <w:p w:rsidR="00F07CDA" w:rsidRDefault="00F07CDA" w:rsidP="00F07CDA">
      <w:r>
        <w:t>Картографические материалы:</w:t>
      </w:r>
    </w:p>
    <w:p w:rsidR="00F07CDA" w:rsidRDefault="00F07CDA" w:rsidP="00F07CDA"/>
    <w:p w:rsidR="00F07CDA" w:rsidRDefault="00F07CDA" w:rsidP="00F07CDA">
      <w:proofErr w:type="gramStart"/>
      <w:r>
        <w:t>Карта (схема) градостроительного зонирования (</w:t>
      </w:r>
      <w:proofErr w:type="spellStart"/>
      <w:r>
        <w:t>пст</w:t>
      </w:r>
      <w:proofErr w:type="spellEnd"/>
      <w:r>
        <w:t>.</w:t>
      </w:r>
      <w:proofErr w:type="gramEnd"/>
      <w:r>
        <w:t xml:space="preserve"> </w:t>
      </w:r>
      <w:proofErr w:type="gramStart"/>
      <w:r>
        <w:t>Новый Бор) М 1:2 000</w:t>
      </w:r>
      <w:proofErr w:type="gramEnd"/>
    </w:p>
    <w:p w:rsidR="00F07CDA" w:rsidRDefault="00F07CDA" w:rsidP="00F07CDA"/>
    <w:p w:rsidR="00F07CDA" w:rsidRDefault="00F07CDA" w:rsidP="00F07CDA">
      <w:proofErr w:type="gramStart"/>
      <w:r>
        <w:t>Карта (схема) градостроительного зонирования (</w:t>
      </w:r>
      <w:proofErr w:type="spellStart"/>
      <w:r>
        <w:t>пст</w:t>
      </w:r>
      <w:proofErr w:type="spellEnd"/>
      <w:r>
        <w:t>.</w:t>
      </w:r>
      <w:proofErr w:type="gramEnd"/>
      <w:r>
        <w:t xml:space="preserve"> </w:t>
      </w:r>
      <w:proofErr w:type="gramStart"/>
      <w:r>
        <w:t>Медвежка) М 1:2 000</w:t>
      </w:r>
      <w:proofErr w:type="gramEnd"/>
    </w:p>
    <w:p w:rsidR="00F07CDA" w:rsidRDefault="00F07CDA" w:rsidP="00F07CDA"/>
    <w:p w:rsidR="00F07CDA" w:rsidRDefault="00F07CDA" w:rsidP="00F07CDA">
      <w:r>
        <w:t>Присутствуют представители:</w:t>
      </w:r>
    </w:p>
    <w:p w:rsidR="00F07CDA" w:rsidRDefault="00F07CDA" w:rsidP="00F07CDA"/>
    <w:p w:rsidR="00F07CDA" w:rsidRDefault="00F07CDA" w:rsidP="00F07CDA">
      <w:proofErr w:type="spellStart"/>
      <w:r>
        <w:t>Идамкин</w:t>
      </w:r>
      <w:proofErr w:type="spellEnd"/>
      <w:r>
        <w:t xml:space="preserve"> Георгий Георгиевич - Глава сельского поселения «Новый Бор»;</w:t>
      </w:r>
    </w:p>
    <w:p w:rsidR="00F07CDA" w:rsidRDefault="00F07CDA" w:rsidP="00F07CDA"/>
    <w:p w:rsidR="00F07CDA" w:rsidRDefault="00F07CDA" w:rsidP="00F07CDA">
      <w:r>
        <w:t>Артеева Надежда Анатольевна – ведущий специалист администрации сельского поселения «Новый Бор»;</w:t>
      </w:r>
    </w:p>
    <w:p w:rsidR="00F07CDA" w:rsidRDefault="00F07CDA" w:rsidP="00F07CDA"/>
    <w:p w:rsidR="00F07CDA" w:rsidRDefault="00F07CDA" w:rsidP="00F07CDA">
      <w:r>
        <w:t xml:space="preserve">Осташова Нина </w:t>
      </w:r>
      <w:proofErr w:type="spellStart"/>
      <w:r>
        <w:t>Томасовна</w:t>
      </w:r>
      <w:proofErr w:type="spellEnd"/>
      <w:r>
        <w:t xml:space="preserve"> – депутат Совета муниципального района «</w:t>
      </w:r>
      <w:proofErr w:type="spellStart"/>
      <w:r>
        <w:t>Усть-Цилемский</w:t>
      </w:r>
      <w:proofErr w:type="spellEnd"/>
      <w:r>
        <w:t>»;</w:t>
      </w:r>
    </w:p>
    <w:p w:rsidR="00F07CDA" w:rsidRDefault="00F07CDA" w:rsidP="00F07CDA"/>
    <w:p w:rsidR="00F07CDA" w:rsidRDefault="00F07CDA" w:rsidP="00F07CDA">
      <w:r>
        <w:t>Рочев Александр Алексеевич - член комиссии по подготовке проекта «Генеральный план» и «Правила землепользования и застройки» МО СП «Новый Бор».</w:t>
      </w:r>
    </w:p>
    <w:p w:rsidR="00F07CDA" w:rsidRDefault="00F07CDA" w:rsidP="00F07CDA"/>
    <w:p w:rsidR="00F07CDA" w:rsidRDefault="00F07CDA" w:rsidP="00F07CDA">
      <w:r>
        <w:t>Торопов Виктор Иванович – член комиссии по подготовке проекта «Генеральный план» и «Правила землепользования и застройки» МО СП «Новый Бор»;</w:t>
      </w:r>
    </w:p>
    <w:p w:rsidR="00F07CDA" w:rsidRDefault="00F07CDA" w:rsidP="00F07CDA"/>
    <w:p w:rsidR="00F07CDA" w:rsidRDefault="00F07CDA" w:rsidP="00F07CDA">
      <w:r>
        <w:t xml:space="preserve">Жители </w:t>
      </w:r>
      <w:proofErr w:type="spellStart"/>
      <w:r>
        <w:t>пст</w:t>
      </w:r>
      <w:proofErr w:type="spellEnd"/>
      <w:r>
        <w:t>. Новый Бор - 9 человек.</w:t>
      </w:r>
    </w:p>
    <w:p w:rsidR="00F07CDA" w:rsidRDefault="00F07CDA" w:rsidP="00F07CDA"/>
    <w:p w:rsidR="00F07CDA" w:rsidRDefault="00F07CDA" w:rsidP="00F07CDA">
      <w:r>
        <w:t>Всего присутствовало 13 человек.</w:t>
      </w:r>
    </w:p>
    <w:p w:rsidR="00F07CDA" w:rsidRDefault="00F07CDA" w:rsidP="00F07CDA"/>
    <w:p w:rsidR="00F07CDA" w:rsidRDefault="00F07CDA" w:rsidP="00F07CDA">
      <w:r>
        <w:t xml:space="preserve">Жители </w:t>
      </w:r>
      <w:proofErr w:type="spellStart"/>
      <w:r>
        <w:t>пст</w:t>
      </w:r>
      <w:proofErr w:type="spellEnd"/>
      <w:r>
        <w:t>. Медвежка - 12 человек.</w:t>
      </w:r>
    </w:p>
    <w:p w:rsidR="00F07CDA" w:rsidRDefault="00F07CDA" w:rsidP="00F07CDA"/>
    <w:p w:rsidR="00F07CDA" w:rsidRDefault="00F07CDA" w:rsidP="00F07CDA">
      <w:r>
        <w:t>Всего присутствовало 15 человек.</w:t>
      </w:r>
    </w:p>
    <w:p w:rsidR="00F07CDA" w:rsidRDefault="00F07CDA" w:rsidP="00F07CDA"/>
    <w:p w:rsidR="00F07CDA" w:rsidRDefault="00F07CDA" w:rsidP="00F07CDA">
      <w:r>
        <w:t>Предмет слушаний:</w:t>
      </w:r>
    </w:p>
    <w:p w:rsidR="00F07CDA" w:rsidRDefault="00F07CDA" w:rsidP="00F07CDA"/>
    <w:p w:rsidR="00F07CDA" w:rsidRDefault="00F07CDA" w:rsidP="00F07CDA">
      <w:r>
        <w:t>Рассмотрение проекта Правил землепользования и застройки муниципального образования сельского поселения «Новый Бор», разработанног</w:t>
      </w:r>
      <w:proofErr w:type="gramStart"/>
      <w:r>
        <w:t>о ООО</w:t>
      </w:r>
      <w:proofErr w:type="gramEnd"/>
      <w:r>
        <w:t xml:space="preserve"> «СаратовзапсибНИИпроект-2000».</w:t>
      </w:r>
    </w:p>
    <w:p w:rsidR="00F07CDA" w:rsidRDefault="00F07CDA" w:rsidP="00F07CDA"/>
    <w:p w:rsidR="00F07CDA" w:rsidRDefault="00F07CDA" w:rsidP="00F07CDA">
      <w:r>
        <w:t>Основание для проведения публичных слушаний:</w:t>
      </w:r>
    </w:p>
    <w:p w:rsidR="00F07CDA" w:rsidRDefault="00F07CDA" w:rsidP="00F07CDA"/>
    <w:p w:rsidR="00F07CDA" w:rsidRDefault="00F07CDA" w:rsidP="00F07CDA">
      <w:r>
        <w:t>Распоряжение главы администрации сельского поселения «Новый Бор» от 02 ноября 2012 г. № 11/32.</w:t>
      </w:r>
    </w:p>
    <w:p w:rsidR="00F07CDA" w:rsidRDefault="00F07CDA" w:rsidP="00F07CDA"/>
    <w:p w:rsidR="00F07CDA" w:rsidRDefault="00F07CDA" w:rsidP="00F07CDA">
      <w:r>
        <w:t xml:space="preserve">По предложенному Главой поселения </w:t>
      </w:r>
      <w:proofErr w:type="spellStart"/>
      <w:r>
        <w:t>Идамкиным</w:t>
      </w:r>
      <w:proofErr w:type="spellEnd"/>
      <w:r>
        <w:t xml:space="preserve"> Георгием Георгиевичем порядку проведения публичных слушаний - замечаний и предложений от участников слушаний не поступило.</w:t>
      </w:r>
    </w:p>
    <w:p w:rsidR="00F07CDA" w:rsidRDefault="00F07CDA" w:rsidP="00F07CDA"/>
    <w:p w:rsidR="00F07CDA" w:rsidRDefault="00F07CDA" w:rsidP="00F07CDA">
      <w:r>
        <w:t>Порядок проведения публичных слушаний:</w:t>
      </w:r>
    </w:p>
    <w:p w:rsidR="00F07CDA" w:rsidRDefault="00F07CDA" w:rsidP="00F07CDA"/>
    <w:p w:rsidR="00F07CDA" w:rsidRDefault="00F07CDA" w:rsidP="00F07CDA">
      <w:r>
        <w:t>1. Выступления:</w:t>
      </w:r>
    </w:p>
    <w:p w:rsidR="00F07CDA" w:rsidRDefault="00F07CDA" w:rsidP="00F07CDA"/>
    <w:p w:rsidR="00F07CDA" w:rsidRDefault="00F07CDA" w:rsidP="00F07CDA">
      <w:r>
        <w:t xml:space="preserve">Глава сельского поселения </w:t>
      </w:r>
      <w:proofErr w:type="spellStart"/>
      <w:r>
        <w:t>Идамкин</w:t>
      </w:r>
      <w:proofErr w:type="spellEnd"/>
      <w:r>
        <w:t xml:space="preserve"> Георгий Георгиевич по представленному для рассмотрения проекту Правил землепользования и застройки сельского поселения «Новый Бор».</w:t>
      </w:r>
    </w:p>
    <w:p w:rsidR="00F07CDA" w:rsidRDefault="00F07CDA" w:rsidP="00F07CDA"/>
    <w:p w:rsidR="00F07CDA" w:rsidRDefault="00F07CDA" w:rsidP="00F07CDA">
      <w:r>
        <w:t>2. Рассмотрение вопросов, замечаний и предложений участников</w:t>
      </w:r>
    </w:p>
    <w:p w:rsidR="00F07CDA" w:rsidRDefault="00F07CDA" w:rsidP="00F07CDA"/>
    <w:p w:rsidR="00F07CDA" w:rsidRDefault="00F07CDA" w:rsidP="00F07CDA">
      <w:r>
        <w:t>публичных слушаний.</w:t>
      </w:r>
    </w:p>
    <w:p w:rsidR="00F07CDA" w:rsidRDefault="00F07CDA" w:rsidP="00F07CDA"/>
    <w:p w:rsidR="00F07CDA" w:rsidRDefault="00F07CDA" w:rsidP="00F07CDA">
      <w:r>
        <w:t>В ходе слушаний поступили следующие замечания и предложения:</w:t>
      </w:r>
    </w:p>
    <w:p w:rsidR="00F07CDA" w:rsidRDefault="00F07CDA" w:rsidP="00F07CDA"/>
    <w:p w:rsidR="00F07CDA" w:rsidRDefault="00F07CDA" w:rsidP="00F07CDA">
      <w:proofErr w:type="spellStart"/>
      <w:r>
        <w:t>пст</w:t>
      </w:r>
      <w:proofErr w:type="spellEnd"/>
      <w:r>
        <w:t>. Новый Бор</w:t>
      </w:r>
    </w:p>
    <w:p w:rsidR="00F07CDA" w:rsidRDefault="00F07CDA" w:rsidP="00F07CDA"/>
    <w:p w:rsidR="00F07CDA" w:rsidRDefault="00F07CDA" w:rsidP="00F07CDA">
      <w:r>
        <w:t>I. Схема градостроительного зонирования (Новый Бор).</w:t>
      </w:r>
    </w:p>
    <w:p w:rsidR="00F07CDA" w:rsidRDefault="00F07CDA" w:rsidP="00F07CDA"/>
    <w:p w:rsidR="00F07CDA" w:rsidRDefault="00F07CDA" w:rsidP="00F07CDA">
      <w:r>
        <w:t>1) Нет планируемого интерната (указать данный объект на схеме).</w:t>
      </w:r>
    </w:p>
    <w:p w:rsidR="00F07CDA" w:rsidRDefault="00F07CDA" w:rsidP="00F07CDA"/>
    <w:p w:rsidR="00F07CDA" w:rsidRDefault="00F07CDA" w:rsidP="00F07CDA">
      <w:r>
        <w:t>2) Не указана пилорама ИП «Кириенко Н.П.» (указать данный объект на схеме).</w:t>
      </w:r>
    </w:p>
    <w:p w:rsidR="00F07CDA" w:rsidRDefault="00F07CDA" w:rsidP="00F07CDA"/>
    <w:p w:rsidR="00F07CDA" w:rsidRDefault="00F07CDA" w:rsidP="00F07CDA">
      <w:r>
        <w:t>3) Неправильно указано местоположение памятника Черепанову С.М.</w:t>
      </w:r>
    </w:p>
    <w:p w:rsidR="00F07CDA" w:rsidRDefault="00F07CDA" w:rsidP="00F07CDA"/>
    <w:p w:rsidR="00F07CDA" w:rsidRDefault="00F07CDA" w:rsidP="00F07CDA">
      <w:r>
        <w:t xml:space="preserve">4) Не указана пилорама ИП </w:t>
      </w:r>
      <w:proofErr w:type="spellStart"/>
      <w:r>
        <w:t>Домричева</w:t>
      </w:r>
      <w:proofErr w:type="spellEnd"/>
      <w:r>
        <w:t xml:space="preserve"> А.В. (указать данный объект на схеме).</w:t>
      </w:r>
    </w:p>
    <w:p w:rsidR="00F07CDA" w:rsidRDefault="00F07CDA" w:rsidP="00F07CDA"/>
    <w:p w:rsidR="00F07CDA" w:rsidRDefault="00F07CDA" w:rsidP="00F07CDA">
      <w:r>
        <w:t>5) Сети водоснабжения на схеме проведены до скот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омещения «Восстановленный» (указанный на схеме), в действительности сети водоснабжения подведены до скот. помещения, находящегося рядом со скот. помещением «Восстановленный».</w:t>
      </w:r>
    </w:p>
    <w:p w:rsidR="00F07CDA" w:rsidRDefault="00F07CDA" w:rsidP="00F07CDA"/>
    <w:p w:rsidR="00F07CDA" w:rsidRDefault="00F07CDA" w:rsidP="00F07CDA">
      <w:r>
        <w:t>«Восстановленный» необходимо показать как проект.</w:t>
      </w:r>
    </w:p>
    <w:p w:rsidR="00F07CDA" w:rsidRDefault="00F07CDA" w:rsidP="00F07CDA"/>
    <w:p w:rsidR="00F07CDA" w:rsidRDefault="00F07CDA" w:rsidP="00F07CDA">
      <w:r>
        <w:t>6) Показать не как склад (убойный пункт), а как цех по переработке мяса (проектируемый).</w:t>
      </w:r>
    </w:p>
    <w:p w:rsidR="00F07CDA" w:rsidRDefault="00F07CDA" w:rsidP="00F07CDA"/>
    <w:p w:rsidR="00F07CDA" w:rsidRDefault="00F07CDA" w:rsidP="00F07CDA">
      <w:r>
        <w:t>7) Неправильно показаны передатчики связи (не по месту).</w:t>
      </w:r>
    </w:p>
    <w:p w:rsidR="00F07CDA" w:rsidRDefault="00F07CDA" w:rsidP="00F07CDA"/>
    <w:p w:rsidR="00F07CDA" w:rsidRDefault="00F07CDA" w:rsidP="00F07CDA">
      <w:r>
        <w:t>8) Не указан пожарный водоем за мачтой МТС.</w:t>
      </w:r>
    </w:p>
    <w:p w:rsidR="00F07CDA" w:rsidRDefault="00F07CDA" w:rsidP="00F07CDA"/>
    <w:p w:rsidR="00F07CDA" w:rsidRDefault="00F07CDA" w:rsidP="00F07CDA">
      <w:r>
        <w:t>9) Запланировать цех по переработке дикоросов за мачтой МТС.</w:t>
      </w:r>
    </w:p>
    <w:p w:rsidR="00F07CDA" w:rsidRDefault="00F07CDA" w:rsidP="00F07CDA"/>
    <w:p w:rsidR="00F07CDA" w:rsidRDefault="00F07CDA" w:rsidP="00F07CDA">
      <w:r>
        <w:t>10) На 15-20 м северо-восточнее здания аэропорта запланировать пожарный водоем.</w:t>
      </w:r>
    </w:p>
    <w:p w:rsidR="00F07CDA" w:rsidRDefault="00F07CDA" w:rsidP="00F07CDA"/>
    <w:p w:rsidR="00F07CDA" w:rsidRDefault="00F07CDA" w:rsidP="00F07CDA">
      <w:r>
        <w:lastRenderedPageBreak/>
        <w:t>11) Вместо вертолетной площадки запроектировать взлетную полосу для самолетов малой авиации.</w:t>
      </w:r>
    </w:p>
    <w:p w:rsidR="00F07CDA" w:rsidRDefault="00F07CDA" w:rsidP="00F07CDA"/>
    <w:p w:rsidR="00F07CDA" w:rsidRDefault="00F07CDA" w:rsidP="00F07CDA">
      <w:r>
        <w:t>12) По ул. Нагорная указана зона П-2 (не соответствует действительности).</w:t>
      </w:r>
    </w:p>
    <w:p w:rsidR="00F07CDA" w:rsidRDefault="00F07CDA" w:rsidP="00F07CDA"/>
    <w:p w:rsidR="00F07CDA" w:rsidRDefault="00F07CDA" w:rsidP="00F07CDA">
      <w:r>
        <w:t>13) По ул. Нагорной - О-2 (зона оптовой торговли), на перекрестке с ул. Заполярной не соответствует действительности.</w:t>
      </w:r>
    </w:p>
    <w:p w:rsidR="00F07CDA" w:rsidRDefault="00F07CDA" w:rsidP="00F07CDA"/>
    <w:p w:rsidR="00F07CDA" w:rsidRDefault="00F07CDA" w:rsidP="00F07CDA">
      <w:r>
        <w:t xml:space="preserve">14) По пер. </w:t>
      </w:r>
      <w:proofErr w:type="gramStart"/>
      <w:r>
        <w:t>Торговому</w:t>
      </w:r>
      <w:proofErr w:type="gramEnd"/>
      <w:r>
        <w:t xml:space="preserve"> не указана установленная подстанция (подстанция</w:t>
      </w:r>
    </w:p>
    <w:p w:rsidR="00F07CDA" w:rsidRDefault="00F07CDA" w:rsidP="00F07CDA"/>
    <w:p w:rsidR="00F07CDA" w:rsidRDefault="00F07CDA" w:rsidP="00F07CDA">
      <w:proofErr w:type="gramStart"/>
      <w:r>
        <w:t>размещена</w:t>
      </w:r>
      <w:proofErr w:type="gramEnd"/>
      <w:r>
        <w:t xml:space="preserve"> на площадке между объектом по пер. Торговому, д.1 и жилым домом по ул. Нагорная, д.12).</w:t>
      </w:r>
    </w:p>
    <w:p w:rsidR="00F07CDA" w:rsidRDefault="00F07CDA" w:rsidP="00F07CDA"/>
    <w:p w:rsidR="00F07CDA" w:rsidRDefault="00F07CDA" w:rsidP="00F07CDA">
      <w:r>
        <w:t>15) По школе указан объект- спортзал (неправильно – указать складское помещение (в проекте интернат).</w:t>
      </w:r>
    </w:p>
    <w:p w:rsidR="00F07CDA" w:rsidRDefault="00F07CDA" w:rsidP="00F07CDA"/>
    <w:p w:rsidR="00F07CDA" w:rsidRDefault="00F07CDA" w:rsidP="00F07CDA">
      <w:proofErr w:type="spellStart"/>
      <w:r>
        <w:t>пст</w:t>
      </w:r>
      <w:proofErr w:type="spellEnd"/>
      <w:r>
        <w:t>. Медвежка</w:t>
      </w:r>
    </w:p>
    <w:p w:rsidR="00F07CDA" w:rsidRDefault="00F07CDA" w:rsidP="00F07CDA"/>
    <w:p w:rsidR="00F07CDA" w:rsidRDefault="00F07CDA" w:rsidP="00F07CDA">
      <w:r>
        <w:t xml:space="preserve">I. </w:t>
      </w:r>
      <w:proofErr w:type="gramStart"/>
      <w:r>
        <w:t>Схема градостроительного зонирования (</w:t>
      </w:r>
      <w:proofErr w:type="spellStart"/>
      <w:r>
        <w:t>пст</w:t>
      </w:r>
      <w:proofErr w:type="spellEnd"/>
      <w:r>
        <w:t>.</w:t>
      </w:r>
      <w:proofErr w:type="gramEnd"/>
      <w:r>
        <w:t xml:space="preserve"> </w:t>
      </w:r>
      <w:proofErr w:type="gramStart"/>
      <w:r>
        <w:t>Медвежка).</w:t>
      </w:r>
      <w:proofErr w:type="gramEnd"/>
    </w:p>
    <w:p w:rsidR="00F07CDA" w:rsidRDefault="00F07CDA" w:rsidP="00F07CDA"/>
    <w:p w:rsidR="00F07CDA" w:rsidRDefault="00F07CDA" w:rsidP="00F07CDA">
      <w:r>
        <w:t>1) Необходимо предусмотреть вместо вертолетной площадки взлетную полосу со строительством аэропорта для самолетов малой авиации.</w:t>
      </w:r>
    </w:p>
    <w:p w:rsidR="00F07CDA" w:rsidRDefault="00F07CDA" w:rsidP="00F07CDA"/>
    <w:p w:rsidR="00F07CDA" w:rsidRDefault="00F07CDA" w:rsidP="00F07CDA">
      <w:r>
        <w:t>РЕШИЛИ:</w:t>
      </w:r>
    </w:p>
    <w:p w:rsidR="00F07CDA" w:rsidRDefault="00F07CDA" w:rsidP="00F07CDA"/>
    <w:p w:rsidR="00F07CDA" w:rsidRDefault="00F07CDA" w:rsidP="00F07CDA">
      <w:r>
        <w:t>1. Публичные слушания по проекту Правил землепользования и застройки МО СП «Новый Бор» считать состоявшимися.</w:t>
      </w:r>
    </w:p>
    <w:p w:rsidR="00F07CDA" w:rsidRDefault="00F07CDA" w:rsidP="00F07CDA"/>
    <w:p w:rsidR="00F07CDA" w:rsidRDefault="00F07CDA" w:rsidP="00F07CDA">
      <w:r>
        <w:t>2. Существующий проект Правил землепользования и застройки муниципального образования сельского поселения «Новый Бор» как основу одобрить.</w:t>
      </w:r>
    </w:p>
    <w:p w:rsidR="00F07CDA" w:rsidRDefault="00F07CDA" w:rsidP="00F07CDA"/>
    <w:p w:rsidR="00F07CDA" w:rsidRDefault="00F07CDA" w:rsidP="00F07CDA">
      <w:r>
        <w:lastRenderedPageBreak/>
        <w:t>3. Разработчик</w:t>
      </w:r>
      <w:proofErr w:type="gramStart"/>
      <w:r>
        <w:t>у ООО</w:t>
      </w:r>
      <w:proofErr w:type="gramEnd"/>
      <w:r>
        <w:t xml:space="preserve"> «СаратовзапсибНИИпроект-2000» внести изменения в проект согласно принятых предложений и замечаний.</w:t>
      </w:r>
    </w:p>
    <w:p w:rsidR="00F07CDA" w:rsidRDefault="00F07CDA" w:rsidP="00F07CDA"/>
    <w:p w:rsidR="00F07CDA" w:rsidRDefault="00F07CDA" w:rsidP="00F07CDA">
      <w:r>
        <w:t>4. Протокол публичных слушаний по рассмотрению проекта Правил землепользования и застройки муниципального образования сельского поселения «Новый Бор» обнародовать в местах, определенных для официального обнародования нормативно-правовых актов администрации сельского поселения «Новый Бор».</w:t>
      </w:r>
    </w:p>
    <w:p w:rsidR="00F07CDA" w:rsidRDefault="00F07CDA" w:rsidP="00F07CDA"/>
    <w:p w:rsidR="00F07CDA" w:rsidRDefault="00F07CDA" w:rsidP="00F07CDA">
      <w:r>
        <w:t xml:space="preserve">Председатель Г.Г. </w:t>
      </w:r>
      <w:proofErr w:type="spellStart"/>
      <w:r>
        <w:t>Идамкин</w:t>
      </w:r>
      <w:proofErr w:type="spellEnd"/>
    </w:p>
    <w:p w:rsidR="00F07CDA" w:rsidRDefault="00F07CDA" w:rsidP="00F07CDA"/>
    <w:p w:rsidR="00F07CDA" w:rsidRDefault="00F07CDA" w:rsidP="00F07CDA">
      <w:r>
        <w:t>Секретарь Н.А. Артеева</w:t>
      </w:r>
    </w:p>
    <w:p w:rsidR="00F07CDA" w:rsidRDefault="00F07CDA" w:rsidP="00F07CDA"/>
    <w:p w:rsidR="00F07CDA" w:rsidRDefault="00F07CDA" w:rsidP="00F07CDA">
      <w:r>
        <w:t xml:space="preserve">Заключение о результатах публичных слушаний, проведенных по проекту Правил землепользования и застройки муниципального образования сельского поселения «Новый Бор» </w:t>
      </w:r>
      <w:proofErr w:type="spellStart"/>
      <w:r>
        <w:t>Усть-Цилемского</w:t>
      </w:r>
      <w:proofErr w:type="spellEnd"/>
      <w:r>
        <w:t xml:space="preserve"> района Республики Коми, состоявшихся 10 и 11 ноября 2012 года</w:t>
      </w:r>
    </w:p>
    <w:p w:rsidR="00F07CDA" w:rsidRDefault="00F07CDA" w:rsidP="00F07CDA"/>
    <w:p w:rsidR="00F07CDA" w:rsidRDefault="00F07CDA" w:rsidP="00F07CDA">
      <w:r>
        <w:t>20.11.2012 г. 1. Основания проведения публичных слушаний.</w:t>
      </w:r>
    </w:p>
    <w:p w:rsidR="00F07CDA" w:rsidRDefault="00F07CDA" w:rsidP="00F07CDA"/>
    <w:p w:rsidR="00F07CDA" w:rsidRDefault="00F07CDA" w:rsidP="00F07CDA">
      <w:r>
        <w:t xml:space="preserve">Публичные слушания по проекту Правил землепользования и застройки муниципального образования сельского поселения «Новый Бор» </w:t>
      </w:r>
      <w:proofErr w:type="spellStart"/>
      <w:r>
        <w:t>Усть-Цилемского</w:t>
      </w:r>
      <w:proofErr w:type="spellEnd"/>
      <w:r>
        <w:t xml:space="preserve"> района Республики Коми проведены в соответствии со статьей 28 Градостроительного кодекса Российской Федерации, Земельным кодексом Российской Федерации, статьей 28 Федерального закона от 06.10.2003 г. № 131-ФЗ «Об общих принципах организации местного самоуправления в Российской Федерации».</w:t>
      </w:r>
    </w:p>
    <w:p w:rsidR="00F07CDA" w:rsidRDefault="00F07CDA" w:rsidP="00F07CDA"/>
    <w:p w:rsidR="00F07CDA" w:rsidRDefault="00F07CDA" w:rsidP="00F07CDA">
      <w:r>
        <w:t>Публичные слушания назначены распоряжением Главы сельского поселения «Новый Бор» от 02.11.2012 № 11/32.</w:t>
      </w:r>
    </w:p>
    <w:p w:rsidR="00F07CDA" w:rsidRDefault="00F07CDA" w:rsidP="00F07CDA"/>
    <w:p w:rsidR="00F07CDA" w:rsidRDefault="00F07CDA" w:rsidP="00F07CDA">
      <w:r>
        <w:t xml:space="preserve">Распоряжение обнародовано в местах, определенных для официального обнародования нормативно-правовых актов администрации сельского поселения «Новый Бор», опубликовано в газете «Красная Печора» и размещено на официальном сайте МО МР </w:t>
      </w:r>
      <w:proofErr w:type="spellStart"/>
      <w:r>
        <w:t>Усть-Цилемский</w:t>
      </w:r>
      <w:proofErr w:type="spellEnd"/>
      <w:r>
        <w:t>.</w:t>
      </w:r>
    </w:p>
    <w:p w:rsidR="00F07CDA" w:rsidRDefault="00F07CDA" w:rsidP="00F07CDA"/>
    <w:p w:rsidR="00F07CDA" w:rsidRDefault="00F07CDA" w:rsidP="00F07CDA">
      <w:r>
        <w:t xml:space="preserve">2. Экспозиция проекта Правил землепользования и застройки размещалась в помещении Администрации сельского поселения и на официальном сайте МО МР </w:t>
      </w:r>
      <w:proofErr w:type="spellStart"/>
      <w:r>
        <w:t>Усть-Цилемский</w:t>
      </w:r>
      <w:proofErr w:type="spellEnd"/>
      <w:r>
        <w:t>.</w:t>
      </w:r>
    </w:p>
    <w:p w:rsidR="00F07CDA" w:rsidRDefault="00F07CDA" w:rsidP="00F07CDA"/>
    <w:p w:rsidR="00F07CDA" w:rsidRDefault="00F07CDA" w:rsidP="00F07CDA">
      <w:r>
        <w:lastRenderedPageBreak/>
        <w:t>Заказчик: Администрация сельского поселения «Новый Бор».</w:t>
      </w:r>
    </w:p>
    <w:p w:rsidR="00F07CDA" w:rsidRDefault="00F07CDA" w:rsidP="00F07CDA"/>
    <w:p w:rsidR="00F07CDA" w:rsidRDefault="00F07CDA" w:rsidP="00F07CDA">
      <w:r>
        <w:t>Разработчик: ООО «СаратовзапсибНИИпроект-2000»</w:t>
      </w:r>
    </w:p>
    <w:p w:rsidR="00F07CDA" w:rsidRDefault="00F07CDA" w:rsidP="00F07CDA"/>
    <w:p w:rsidR="00F07CDA" w:rsidRDefault="00F07CDA" w:rsidP="00F07CDA">
      <w:r>
        <w:t>3. Организатор публичных слушаний – Администрация сельского поселения.</w:t>
      </w:r>
    </w:p>
    <w:p w:rsidR="00F07CDA" w:rsidRDefault="00F07CDA" w:rsidP="00F07CDA"/>
    <w:p w:rsidR="00F07CDA" w:rsidRDefault="00F07CDA" w:rsidP="00F07CDA">
      <w:r>
        <w:t>Дата и время проведения публичных слушаний – 10 ноября 2012 года в 16.00 часов, 11 ноября 2012 года в 16.00 часов.</w:t>
      </w:r>
    </w:p>
    <w:p w:rsidR="00F07CDA" w:rsidRDefault="00F07CDA" w:rsidP="00F07CDA"/>
    <w:p w:rsidR="00F07CDA" w:rsidRDefault="00F07CDA" w:rsidP="00F07CDA">
      <w:r>
        <w:t>Место проведения публичных слушаний:</w:t>
      </w:r>
    </w:p>
    <w:p w:rsidR="00F07CDA" w:rsidRDefault="00F07CDA" w:rsidP="00F07CDA"/>
    <w:p w:rsidR="00F07CDA" w:rsidRDefault="00F07CDA" w:rsidP="00F07CDA">
      <w:proofErr w:type="spellStart"/>
      <w:r>
        <w:t>Новоборский</w:t>
      </w:r>
      <w:proofErr w:type="spellEnd"/>
      <w:r>
        <w:t xml:space="preserve"> сельский дом культуры, </w:t>
      </w:r>
      <w:proofErr w:type="spellStart"/>
      <w:r>
        <w:t>пст</w:t>
      </w:r>
      <w:proofErr w:type="spellEnd"/>
      <w:r>
        <w:t xml:space="preserve">. Новый Бор, ул. </w:t>
      </w:r>
      <w:proofErr w:type="gramStart"/>
      <w:r>
        <w:t>Центральная</w:t>
      </w:r>
      <w:proofErr w:type="gramEnd"/>
      <w:r>
        <w:t>, д.16;</w:t>
      </w:r>
    </w:p>
    <w:p w:rsidR="00F07CDA" w:rsidRDefault="00F07CDA" w:rsidP="00F07CDA"/>
    <w:p w:rsidR="00F07CDA" w:rsidRDefault="00F07CDA" w:rsidP="00F07CDA">
      <w:proofErr w:type="spellStart"/>
      <w:r>
        <w:t>Медвежский</w:t>
      </w:r>
      <w:proofErr w:type="spellEnd"/>
      <w:r>
        <w:t xml:space="preserve"> сельский дом культуры, </w:t>
      </w:r>
      <w:proofErr w:type="spellStart"/>
      <w:r>
        <w:t>пст</w:t>
      </w:r>
      <w:proofErr w:type="spellEnd"/>
      <w:r>
        <w:t>. Медвежка, ул. Центральная, д.11.</w:t>
      </w:r>
    </w:p>
    <w:p w:rsidR="00F07CDA" w:rsidRDefault="00F07CDA" w:rsidP="00F07CDA"/>
    <w:p w:rsidR="00F07CDA" w:rsidRDefault="00F07CDA" w:rsidP="00F07CDA">
      <w:r>
        <w:t xml:space="preserve">4. Замечания и предложения по проекту Правил землепользования и застройки принимались до 10 ноября 2012 г. в виде устных предложений и замечаний в Администрации сельского поселения «Новый Бор» по адресу: </w:t>
      </w:r>
      <w:proofErr w:type="spellStart"/>
      <w:r>
        <w:t>пст</w:t>
      </w:r>
      <w:proofErr w:type="spellEnd"/>
      <w:r>
        <w:t>. Новый Бор, ул. Черепанова, дом 26, а также в ходе проведения публичных слушаний.</w:t>
      </w:r>
    </w:p>
    <w:p w:rsidR="00F07CDA" w:rsidRDefault="00F07CDA" w:rsidP="00F07CDA"/>
    <w:p w:rsidR="00F07CDA" w:rsidRDefault="00F07CDA" w:rsidP="00F07CDA">
      <w:r>
        <w:t>5. Участники публичных слушаний – члены комиссий по подготовке проектов Генерального плана и правил землепользования и застройки СП «Новый Бор», депутаты Совета поселения, руководители учреждений, жители села «Новый Бор». Общее количество зарегистрированных граждан на публичных слушаниях – 28 участников.</w:t>
      </w:r>
    </w:p>
    <w:p w:rsidR="00F07CDA" w:rsidRDefault="00F07CDA" w:rsidP="00F07CDA"/>
    <w:p w:rsidR="00F07CDA" w:rsidRDefault="00F07CDA" w:rsidP="00F07CDA">
      <w:r>
        <w:t>6. При проведении публичных слушаний выступили: Глава сельского поселения, депутаты Совета поселения, руководители учреждений.</w:t>
      </w:r>
    </w:p>
    <w:p w:rsidR="00F07CDA" w:rsidRDefault="00F07CDA" w:rsidP="00F07CDA"/>
    <w:p w:rsidR="00F07CDA" w:rsidRDefault="00F07CDA" w:rsidP="00F07CDA">
      <w:r>
        <w:t xml:space="preserve">В ходе публичных слушаний поступил ряд предложений и замечаний по проекту Правил землепользования и застройки муниципального образования сельского поселения «Новый Бор» </w:t>
      </w:r>
      <w:proofErr w:type="spellStart"/>
      <w:r>
        <w:t>Усть-Цилемского</w:t>
      </w:r>
      <w:proofErr w:type="spellEnd"/>
      <w:r>
        <w:t xml:space="preserve"> района Республики Коми.</w:t>
      </w:r>
    </w:p>
    <w:p w:rsidR="00F07CDA" w:rsidRDefault="00F07CDA" w:rsidP="00F07CDA"/>
    <w:p w:rsidR="00F07CDA" w:rsidRDefault="00F07CDA" w:rsidP="00F07CDA">
      <w:r>
        <w:lastRenderedPageBreak/>
        <w:t>7. По результатам слушаний составлен протокол проведения публичных слушаний от 11 ноября 2012 г.</w:t>
      </w:r>
    </w:p>
    <w:p w:rsidR="00F07CDA" w:rsidRDefault="00F07CDA" w:rsidP="00F07CDA"/>
    <w:p w:rsidR="00F07CDA" w:rsidRDefault="00F07CDA" w:rsidP="00F07CDA">
      <w:r>
        <w:t>ВЫВОД по результатам публичных слушаний:</w:t>
      </w:r>
    </w:p>
    <w:p w:rsidR="00F07CDA" w:rsidRDefault="00F07CDA" w:rsidP="00F07CDA"/>
    <w:p w:rsidR="00F07CDA" w:rsidRDefault="00F07CDA" w:rsidP="00F07CDA">
      <w:r>
        <w:t xml:space="preserve">1. Процедура проведения публичных слушаний по проекту Правил землепользования и застройки муниципального образования сельского поселения «Новый Бор» соблюдена и соответствует требованиям действующего законодательства Российской Федерации, в </w:t>
      </w:r>
      <w:proofErr w:type="gramStart"/>
      <w:r>
        <w:t>связи</w:t>
      </w:r>
      <w:proofErr w:type="gramEnd"/>
      <w:r>
        <w:t xml:space="preserve"> с чем публичные слушания по проекту Правил землепользования и застройки МО СП «Новый Бор» от 10 и 11 ноября 2012 года считать состоявшимися.</w:t>
      </w:r>
    </w:p>
    <w:p w:rsidR="00F07CDA" w:rsidRDefault="00F07CDA" w:rsidP="00F07CDA"/>
    <w:p w:rsidR="00F07CDA" w:rsidRDefault="00F07CDA" w:rsidP="00F07CDA">
      <w:r>
        <w:t>2. Существующий проект Правил землепользования и застройки муниципального образования сельского поселения «Новый Бор» как основу одобрить.</w:t>
      </w:r>
    </w:p>
    <w:p w:rsidR="00F07CDA" w:rsidRDefault="00F07CDA" w:rsidP="00F07CDA"/>
    <w:p w:rsidR="00F07CDA" w:rsidRDefault="00F07CDA" w:rsidP="00F07CDA">
      <w:r>
        <w:t>3. Разработчик</w:t>
      </w:r>
      <w:proofErr w:type="gramStart"/>
      <w:r>
        <w:t>у ООО</w:t>
      </w:r>
      <w:proofErr w:type="gramEnd"/>
      <w:r>
        <w:t xml:space="preserve"> «СаратовзапсибНИИпроект-2000» внести изменения в проект согласно принятых предложений и замечаний.</w:t>
      </w:r>
    </w:p>
    <w:p w:rsidR="00F07CDA" w:rsidRDefault="00F07CDA" w:rsidP="00F07CDA"/>
    <w:p w:rsidR="00F07CDA" w:rsidRDefault="00F07CDA" w:rsidP="00F07CDA">
      <w:r>
        <w:t>4. Обнародовать настоящее Заключение в местах, определенных для официального обнародования нормативно-правовых актов администрации сельского поселения «Новый Бор».</w:t>
      </w:r>
    </w:p>
    <w:p w:rsidR="00F07CDA" w:rsidRDefault="00F07CDA" w:rsidP="00F07CDA"/>
    <w:p w:rsidR="00F07CDA" w:rsidRDefault="00F07CDA" w:rsidP="00F07CDA">
      <w:r>
        <w:t xml:space="preserve">Председатель на публичных слушаниях Г.Г. </w:t>
      </w:r>
      <w:proofErr w:type="spellStart"/>
      <w:r>
        <w:t>Идамкин</w:t>
      </w:r>
      <w:proofErr w:type="spellEnd"/>
    </w:p>
    <w:p w:rsidR="00F07CDA" w:rsidRDefault="00F07CDA" w:rsidP="00F07CDA"/>
    <w:p w:rsidR="008C63F2" w:rsidRDefault="00F07CDA" w:rsidP="00F07CDA">
      <w:r>
        <w:t>Секретарь Н.А. Артеева</w:t>
      </w:r>
    </w:p>
    <w:sectPr w:rsidR="008C63F2" w:rsidSect="008C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07CDA"/>
    <w:rsid w:val="008C63F2"/>
    <w:rsid w:val="00F0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1331</Words>
  <Characters>7593</Characters>
  <Application>Microsoft Office Word</Application>
  <DocSecurity>0</DocSecurity>
  <Lines>63</Lines>
  <Paragraphs>17</Paragraphs>
  <ScaleCrop>false</ScaleCrop>
  <Company/>
  <LinksUpToDate>false</LinksUpToDate>
  <CharactersWithSpaces>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2016-08-30T14:08:00Z</dcterms:created>
  <dcterms:modified xsi:type="dcterms:W3CDTF">2016-08-30T14:08:00Z</dcterms:modified>
</cp:coreProperties>
</file>