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64" w:rsidRPr="00EE0AD9" w:rsidRDefault="00872E64" w:rsidP="00872E64">
      <w:pPr>
        <w:jc w:val="center"/>
      </w:pPr>
      <w:bookmarkStart w:id="0" w:name="_GoBack"/>
      <w:bookmarkEnd w:id="0"/>
    </w:p>
    <w:p w:rsidR="00872E64" w:rsidRPr="00EE0AD9" w:rsidRDefault="00872E64" w:rsidP="00872E64">
      <w:pPr>
        <w:jc w:val="center"/>
        <w:rPr>
          <w:b/>
        </w:rPr>
      </w:pPr>
    </w:p>
    <w:p w:rsidR="00872E64" w:rsidRDefault="00872E64" w:rsidP="00872E64">
      <w:pPr>
        <w:jc w:val="center"/>
        <w:rPr>
          <w:b/>
        </w:rPr>
      </w:pPr>
      <w:r w:rsidRPr="00AB5E13">
        <w:rPr>
          <w:b/>
        </w:rPr>
        <w:t>РОССИЙСКАЯ ФЕДЕРАЦИЯ</w:t>
      </w:r>
    </w:p>
    <w:p w:rsidR="00065D17" w:rsidRPr="00400DE8" w:rsidRDefault="00872E64" w:rsidP="00872E64">
      <w:pPr>
        <w:jc w:val="center"/>
        <w:rPr>
          <w:b/>
        </w:rPr>
      </w:pPr>
      <w:r w:rsidRPr="00400DE8">
        <w:rPr>
          <w:b/>
        </w:rPr>
        <w:t xml:space="preserve">АДМИНИСТРАЦИЯ </w:t>
      </w:r>
    </w:p>
    <w:p w:rsidR="00872E64" w:rsidRPr="00400DE8" w:rsidRDefault="00872E64" w:rsidP="00872E64">
      <w:pPr>
        <w:jc w:val="center"/>
        <w:rPr>
          <w:b/>
        </w:rPr>
      </w:pPr>
      <w:r w:rsidRPr="00400DE8">
        <w:rPr>
          <w:b/>
        </w:rPr>
        <w:t>МУНИЦИПАЛЬНОГО ОБРАЗОВАНИЯ</w:t>
      </w:r>
    </w:p>
    <w:p w:rsidR="00872E64" w:rsidRPr="00400DE8" w:rsidRDefault="00872E64" w:rsidP="00872E64">
      <w:pPr>
        <w:jc w:val="center"/>
        <w:rPr>
          <w:b/>
        </w:rPr>
      </w:pPr>
      <w:r w:rsidRPr="00400DE8">
        <w:rPr>
          <w:b/>
        </w:rPr>
        <w:t>БУДОГОЩСКОЕ ГОРОДСКОЕ ПОСЕЛЕНИЕ</w:t>
      </w:r>
    </w:p>
    <w:p w:rsidR="00872E64" w:rsidRPr="00400DE8" w:rsidRDefault="00872E64" w:rsidP="00872E64">
      <w:pPr>
        <w:jc w:val="center"/>
        <w:rPr>
          <w:b/>
        </w:rPr>
      </w:pPr>
      <w:r w:rsidRPr="00400DE8">
        <w:rPr>
          <w:b/>
        </w:rPr>
        <w:t>КИРИШСКОГО МУНИЦИПАЛЬНОГО РАЙОНА</w:t>
      </w:r>
    </w:p>
    <w:p w:rsidR="00872E64" w:rsidRPr="00400DE8" w:rsidRDefault="00872E64" w:rsidP="00872E64">
      <w:pPr>
        <w:jc w:val="center"/>
        <w:rPr>
          <w:b/>
        </w:rPr>
      </w:pPr>
      <w:r w:rsidRPr="00400DE8">
        <w:rPr>
          <w:b/>
        </w:rPr>
        <w:t>ЛЕНИНГРАДСКОЙ ОБЛАСТИ</w:t>
      </w:r>
    </w:p>
    <w:p w:rsidR="00872E64" w:rsidRPr="00AB5E13" w:rsidRDefault="00872E64" w:rsidP="00872E64">
      <w:pPr>
        <w:spacing w:before="120"/>
      </w:pPr>
    </w:p>
    <w:p w:rsidR="00872E64" w:rsidRPr="00A62184" w:rsidRDefault="008145EC" w:rsidP="00872E64">
      <w:pPr>
        <w:jc w:val="center"/>
        <w:rPr>
          <w:b/>
        </w:rPr>
      </w:pPr>
      <w:r w:rsidRPr="00A62184">
        <w:rPr>
          <w:b/>
        </w:rPr>
        <w:t xml:space="preserve">ПОСТАНОВЛЕНИЕ  </w:t>
      </w:r>
    </w:p>
    <w:p w:rsidR="00872E64" w:rsidRPr="00A62184" w:rsidRDefault="00872E64" w:rsidP="00872E64">
      <w:pPr>
        <w:rPr>
          <w:b/>
        </w:rPr>
      </w:pPr>
    </w:p>
    <w:p w:rsidR="00872E64" w:rsidRDefault="000E6CEE" w:rsidP="00872E64">
      <w:pPr>
        <w:rPr>
          <w:u w:val="single"/>
        </w:rPr>
      </w:pPr>
      <w:r w:rsidRPr="00A62184">
        <w:rPr>
          <w:u w:val="single"/>
        </w:rPr>
        <w:t xml:space="preserve">от  </w:t>
      </w:r>
      <w:r w:rsidR="00C16E01">
        <w:rPr>
          <w:u w:val="single"/>
        </w:rPr>
        <w:t>22</w:t>
      </w:r>
      <w:r w:rsidR="00C73487">
        <w:rPr>
          <w:u w:val="single"/>
        </w:rPr>
        <w:t xml:space="preserve"> </w:t>
      </w:r>
      <w:r w:rsidR="00C73487" w:rsidRPr="00C73487">
        <w:rPr>
          <w:u w:val="single"/>
        </w:rPr>
        <w:t>ию</w:t>
      </w:r>
      <w:r w:rsidR="00C16E01">
        <w:rPr>
          <w:u w:val="single"/>
        </w:rPr>
        <w:t>н</w:t>
      </w:r>
      <w:r w:rsidR="00C73487" w:rsidRPr="00C73487">
        <w:rPr>
          <w:u w:val="single"/>
        </w:rPr>
        <w:t>я 20</w:t>
      </w:r>
      <w:r w:rsidR="00C16E01">
        <w:rPr>
          <w:u w:val="single"/>
        </w:rPr>
        <w:t>21</w:t>
      </w:r>
      <w:r w:rsidR="00C73487" w:rsidRPr="00C73487">
        <w:rPr>
          <w:u w:val="single"/>
        </w:rPr>
        <w:t xml:space="preserve"> года № </w:t>
      </w:r>
      <w:r w:rsidR="00C16E01">
        <w:rPr>
          <w:u w:val="single"/>
        </w:rPr>
        <w:t>165</w:t>
      </w:r>
    </w:p>
    <w:p w:rsidR="00C16E01" w:rsidRDefault="00C16E01" w:rsidP="00872E64"/>
    <w:p w:rsidR="00872E64" w:rsidRPr="00C16E01" w:rsidRDefault="003F3EAC" w:rsidP="003F3EAC">
      <w:r w:rsidRPr="00C16E01">
        <w:t xml:space="preserve">Об утверждении </w:t>
      </w:r>
      <w:proofErr w:type="gramStart"/>
      <w:r w:rsidRPr="00C16E01">
        <w:t>дизайн-проекта</w:t>
      </w:r>
      <w:proofErr w:type="gramEnd"/>
      <w:r w:rsidRPr="00C16E01">
        <w:t xml:space="preserve">  </w:t>
      </w:r>
    </w:p>
    <w:p w:rsidR="00C16E01" w:rsidRDefault="00C73487" w:rsidP="00C16E01">
      <w:pPr>
        <w:rPr>
          <w:spacing w:val="-1"/>
        </w:rPr>
      </w:pPr>
      <w:r w:rsidRPr="00C16E01">
        <w:t>б</w:t>
      </w:r>
      <w:r w:rsidR="003F3EAC" w:rsidRPr="00C16E01">
        <w:t xml:space="preserve">лагоустройства  </w:t>
      </w:r>
      <w:r w:rsidR="00C16E01" w:rsidRPr="00C16E01">
        <w:t>т</w:t>
      </w:r>
      <w:r w:rsidR="00C16E01" w:rsidRPr="00C16E01">
        <w:rPr>
          <w:spacing w:val="-1"/>
        </w:rPr>
        <w:t xml:space="preserve">ерритории </w:t>
      </w:r>
    </w:p>
    <w:p w:rsidR="00C16E01" w:rsidRDefault="00C16E01" w:rsidP="00C16E01">
      <w:pPr>
        <w:rPr>
          <w:spacing w:val="-1"/>
        </w:rPr>
      </w:pPr>
      <w:r w:rsidRPr="00C16E01">
        <w:rPr>
          <w:spacing w:val="-1"/>
        </w:rPr>
        <w:t xml:space="preserve">от Физкультурно-оздоровительного </w:t>
      </w:r>
    </w:p>
    <w:p w:rsidR="00C16E01" w:rsidRDefault="00C16E01" w:rsidP="00C16E01">
      <w:pPr>
        <w:rPr>
          <w:spacing w:val="-1"/>
        </w:rPr>
      </w:pPr>
      <w:r w:rsidRPr="00C16E01">
        <w:rPr>
          <w:spacing w:val="-1"/>
        </w:rPr>
        <w:t xml:space="preserve">комплекса ул. </w:t>
      </w:r>
      <w:proofErr w:type="gramStart"/>
      <w:r w:rsidRPr="00C16E01">
        <w:rPr>
          <w:spacing w:val="-1"/>
        </w:rPr>
        <w:t>Октябрьская</w:t>
      </w:r>
      <w:proofErr w:type="gramEnd"/>
      <w:r w:rsidRPr="00C16E01">
        <w:rPr>
          <w:spacing w:val="-1"/>
        </w:rPr>
        <w:t xml:space="preserve"> д.68 </w:t>
      </w:r>
    </w:p>
    <w:p w:rsidR="00C16E01" w:rsidRDefault="00C16E01" w:rsidP="00C16E01">
      <w:pPr>
        <w:rPr>
          <w:spacing w:val="-1"/>
        </w:rPr>
      </w:pPr>
      <w:r w:rsidRPr="00C16E01">
        <w:rPr>
          <w:spacing w:val="-1"/>
        </w:rPr>
        <w:t xml:space="preserve">до жилого дома №93 по ул. </w:t>
      </w:r>
      <w:proofErr w:type="gramStart"/>
      <w:r w:rsidRPr="00C16E01">
        <w:rPr>
          <w:spacing w:val="-1"/>
        </w:rPr>
        <w:t>Советская</w:t>
      </w:r>
      <w:proofErr w:type="gramEnd"/>
      <w:r w:rsidRPr="00C16E01">
        <w:rPr>
          <w:spacing w:val="-1"/>
        </w:rPr>
        <w:t xml:space="preserve"> </w:t>
      </w:r>
    </w:p>
    <w:p w:rsidR="00872E64" w:rsidRPr="00C16E01" w:rsidRDefault="00C16E01" w:rsidP="00C16E01">
      <w:pPr>
        <w:rPr>
          <w:kern w:val="36"/>
        </w:rPr>
      </w:pPr>
      <w:proofErr w:type="spellStart"/>
      <w:r w:rsidRPr="00C16E01">
        <w:rPr>
          <w:spacing w:val="-1"/>
        </w:rPr>
        <w:t>г.п</w:t>
      </w:r>
      <w:proofErr w:type="spellEnd"/>
      <w:r w:rsidRPr="00C16E01">
        <w:rPr>
          <w:spacing w:val="-1"/>
        </w:rPr>
        <w:t>. Будогощь</w:t>
      </w:r>
    </w:p>
    <w:p w:rsidR="00872E64" w:rsidRDefault="00872E64" w:rsidP="00872E64">
      <w:pPr>
        <w:pStyle w:val="a3"/>
        <w:jc w:val="both"/>
        <w:rPr>
          <w:kern w:val="36"/>
          <w:sz w:val="28"/>
          <w:szCs w:val="28"/>
        </w:rPr>
      </w:pPr>
    </w:p>
    <w:p w:rsidR="003F3EAC" w:rsidRDefault="003F3EAC" w:rsidP="00F60BA1">
      <w:pPr>
        <w:ind w:firstLine="567"/>
        <w:jc w:val="both"/>
      </w:pPr>
      <w:r>
        <w:t xml:space="preserve">В соответствии с постановлением администрации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от </w:t>
      </w:r>
      <w:r w:rsidR="00C73487">
        <w:t>29</w:t>
      </w:r>
      <w:r w:rsidR="00F60BA1">
        <w:t>.1</w:t>
      </w:r>
      <w:r w:rsidR="00C73487">
        <w:t>2</w:t>
      </w:r>
      <w:r w:rsidR="00F60BA1">
        <w:t>.2017 г.</w:t>
      </w:r>
      <w:r>
        <w:t xml:space="preserve"> № </w:t>
      </w:r>
      <w:r w:rsidR="00C73487">
        <w:t>222</w:t>
      </w:r>
      <w:r>
        <w:t xml:space="preserve"> «</w:t>
      </w:r>
      <w:r w:rsidR="00F60BA1" w:rsidRPr="00F60BA1">
        <w:rPr>
          <w:bCs/>
        </w:rPr>
        <w:t xml:space="preserve">Об утверждении Порядка разработки, обсуждения, согласования и утверждения </w:t>
      </w:r>
      <w:proofErr w:type="gramStart"/>
      <w:r w:rsidR="00F60BA1" w:rsidRPr="00F60BA1">
        <w:rPr>
          <w:bCs/>
        </w:rPr>
        <w:t>дизайн-проекта</w:t>
      </w:r>
      <w:proofErr w:type="gramEnd"/>
      <w:r w:rsidR="00F60BA1" w:rsidRPr="00F60BA1">
        <w:rPr>
          <w:bCs/>
        </w:rPr>
        <w:t xml:space="preserve"> благоустройства </w:t>
      </w:r>
      <w:r w:rsidR="00263DF5">
        <w:rPr>
          <w:bCs/>
        </w:rPr>
        <w:t xml:space="preserve">общественной территории </w:t>
      </w:r>
      <w:r w:rsidR="00F60BA1" w:rsidRPr="00F60BA1">
        <w:rPr>
          <w:bCs/>
        </w:rPr>
        <w:t xml:space="preserve"> муниципального образования</w:t>
      </w:r>
      <w:r w:rsidR="00F60BA1" w:rsidRPr="00F60BA1">
        <w:t xml:space="preserve"> </w:t>
      </w:r>
      <w:proofErr w:type="spellStart"/>
      <w:r w:rsidR="00F60BA1" w:rsidRPr="00F60BA1">
        <w:t>Будогощское</w:t>
      </w:r>
      <w:proofErr w:type="spellEnd"/>
      <w:r w:rsidR="00F60BA1" w:rsidRPr="00F60BA1">
        <w:t xml:space="preserve">  городское поселение </w:t>
      </w:r>
      <w:proofErr w:type="spellStart"/>
      <w:r w:rsidR="00F60BA1" w:rsidRPr="00F60BA1">
        <w:t>Киришского</w:t>
      </w:r>
      <w:proofErr w:type="spellEnd"/>
      <w:r w:rsidR="00F60BA1" w:rsidRPr="00F60BA1">
        <w:t xml:space="preserve">  муниципального района Ленинградской области</w:t>
      </w:r>
      <w:r>
        <w:t>»</w:t>
      </w:r>
      <w:r w:rsidR="00F60BA1">
        <w:t xml:space="preserve">, </w:t>
      </w:r>
      <w:r>
        <w:t xml:space="preserve"> </w:t>
      </w:r>
      <w:r w:rsidR="00D73B43">
        <w:t xml:space="preserve"> </w:t>
      </w:r>
      <w:r w:rsidR="00872E64">
        <w:t>А</w:t>
      </w:r>
      <w:r w:rsidR="00872E64" w:rsidRPr="00D114FA">
        <w:t xml:space="preserve">дминистрация </w:t>
      </w:r>
      <w:r w:rsidR="00872E64">
        <w:t xml:space="preserve">муниципального образования </w:t>
      </w:r>
      <w:proofErr w:type="spellStart"/>
      <w:r w:rsidR="00872E64">
        <w:t>Будогощское</w:t>
      </w:r>
      <w:proofErr w:type="spellEnd"/>
      <w:r w:rsidR="00872E64">
        <w:t xml:space="preserve"> городское поселение </w:t>
      </w:r>
      <w:proofErr w:type="spellStart"/>
      <w:r w:rsidR="00872E64">
        <w:t>Киришского</w:t>
      </w:r>
      <w:proofErr w:type="spellEnd"/>
      <w:r w:rsidR="00872E64">
        <w:t xml:space="preserve"> муниципального района Ленинградской области </w:t>
      </w:r>
      <w:r w:rsidR="00872E64" w:rsidRPr="00AB5E13">
        <w:t>ПОСТАНОВЛЯЕТ:</w:t>
      </w:r>
    </w:p>
    <w:p w:rsidR="00F60BA1" w:rsidRDefault="00F60BA1" w:rsidP="00EC3E45">
      <w:pPr>
        <w:pStyle w:val="a6"/>
        <w:numPr>
          <w:ilvl w:val="0"/>
          <w:numId w:val="5"/>
        </w:numPr>
        <w:ind w:left="0" w:firstLine="567"/>
        <w:jc w:val="both"/>
      </w:pPr>
      <w:r>
        <w:t xml:space="preserve">Утвердить дизайн-проект благоустройства </w:t>
      </w:r>
      <w:r w:rsidR="00C16E01">
        <w:t>т</w:t>
      </w:r>
      <w:r w:rsidR="00C16E01">
        <w:rPr>
          <w:spacing w:val="-1"/>
        </w:rPr>
        <w:t xml:space="preserve">ерритории от Физкультурно-оздоровительного комплекса ул. Октябрьская д.68 до жилого дома №93 по ул. </w:t>
      </w:r>
      <w:r w:rsidR="00C16E01" w:rsidRPr="00337BD3">
        <w:rPr>
          <w:spacing w:val="-1"/>
        </w:rPr>
        <w:t xml:space="preserve">Советская </w:t>
      </w:r>
      <w:proofErr w:type="spellStart"/>
      <w:r w:rsidR="00C16E01" w:rsidRPr="00337BD3">
        <w:rPr>
          <w:spacing w:val="-1"/>
        </w:rPr>
        <w:t>г.п</w:t>
      </w:r>
      <w:proofErr w:type="spellEnd"/>
      <w:r w:rsidR="00C16E01" w:rsidRPr="00337BD3">
        <w:rPr>
          <w:spacing w:val="-1"/>
        </w:rPr>
        <w:t>. Будогощь</w:t>
      </w:r>
      <w:r w:rsidR="009B3174" w:rsidRPr="00D3799D">
        <w:t>, согласно</w:t>
      </w:r>
      <w:r w:rsidR="009B3174">
        <w:t xml:space="preserve"> </w:t>
      </w:r>
      <w:r w:rsidR="00EC3E45">
        <w:t>приложению к настоящему постановлению.</w:t>
      </w:r>
    </w:p>
    <w:p w:rsidR="00EC3E45" w:rsidRDefault="00EC3E45" w:rsidP="00F60BA1">
      <w:pPr>
        <w:pStyle w:val="a6"/>
        <w:numPr>
          <w:ilvl w:val="0"/>
          <w:numId w:val="5"/>
        </w:numPr>
        <w:jc w:val="both"/>
      </w:pPr>
      <w:r>
        <w:t xml:space="preserve">Настоящее постановление вступает в силу </w:t>
      </w:r>
      <w:r w:rsidR="00C16E01">
        <w:t>после его официального опубликования</w:t>
      </w:r>
      <w:r>
        <w:t>.</w:t>
      </w:r>
    </w:p>
    <w:p w:rsidR="003F3EAC" w:rsidRDefault="003F3EAC" w:rsidP="003F3EAC">
      <w:pPr>
        <w:ind w:firstLine="567"/>
        <w:jc w:val="both"/>
      </w:pPr>
    </w:p>
    <w:p w:rsidR="00FE759E" w:rsidRDefault="00FE759E" w:rsidP="00144FB9">
      <w:pPr>
        <w:pStyle w:val="a3"/>
        <w:jc w:val="both"/>
        <w:rPr>
          <w:kern w:val="36"/>
        </w:rPr>
      </w:pPr>
      <w:bookmarkStart w:id="1" w:name="Par1"/>
      <w:bookmarkEnd w:id="1"/>
    </w:p>
    <w:p w:rsidR="00FE759E" w:rsidRDefault="00FE759E" w:rsidP="00144FB9">
      <w:pPr>
        <w:pStyle w:val="a3"/>
        <w:jc w:val="both"/>
        <w:rPr>
          <w:kern w:val="36"/>
        </w:rPr>
      </w:pPr>
      <w:r>
        <w:rPr>
          <w:kern w:val="36"/>
        </w:rPr>
        <w:t xml:space="preserve">Глава администрации                                                         </w:t>
      </w:r>
      <w:r w:rsidR="00EC3E45">
        <w:rPr>
          <w:kern w:val="36"/>
        </w:rPr>
        <w:t xml:space="preserve">                    </w:t>
      </w:r>
      <w:r w:rsidR="00C73487">
        <w:rPr>
          <w:kern w:val="36"/>
        </w:rPr>
        <w:t xml:space="preserve">              </w:t>
      </w:r>
      <w:r>
        <w:rPr>
          <w:kern w:val="36"/>
        </w:rPr>
        <w:t xml:space="preserve">    </w:t>
      </w:r>
      <w:proofErr w:type="spellStart"/>
      <w:r>
        <w:rPr>
          <w:kern w:val="36"/>
        </w:rPr>
        <w:t>И.Е.Резинкин</w:t>
      </w:r>
      <w:proofErr w:type="spellEnd"/>
    </w:p>
    <w:p w:rsidR="00872E64" w:rsidRDefault="00872E64" w:rsidP="00144F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EC3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</w:p>
    <w:p w:rsidR="00872E64" w:rsidRDefault="00872E64" w:rsidP="00872E64">
      <w:pPr>
        <w:pStyle w:val="a3"/>
        <w:spacing w:line="240" w:lineRule="exact"/>
        <w:jc w:val="both"/>
        <w:rPr>
          <w:sz w:val="28"/>
          <w:szCs w:val="28"/>
        </w:rPr>
      </w:pPr>
    </w:p>
    <w:p w:rsidR="00EC3E45" w:rsidRDefault="00EC3E45" w:rsidP="00872E64">
      <w:pPr>
        <w:pStyle w:val="a3"/>
        <w:spacing w:line="240" w:lineRule="exact"/>
        <w:jc w:val="both"/>
        <w:rPr>
          <w:sz w:val="28"/>
          <w:szCs w:val="28"/>
        </w:rPr>
      </w:pPr>
    </w:p>
    <w:p w:rsidR="00EC3E45" w:rsidRDefault="00EC3E45" w:rsidP="00872E64">
      <w:pPr>
        <w:pStyle w:val="a3"/>
        <w:spacing w:line="240" w:lineRule="exact"/>
        <w:jc w:val="both"/>
        <w:rPr>
          <w:sz w:val="28"/>
          <w:szCs w:val="28"/>
        </w:rPr>
      </w:pPr>
    </w:p>
    <w:p w:rsidR="00EC3E45" w:rsidRDefault="00EC3E45" w:rsidP="00872E64">
      <w:pPr>
        <w:pStyle w:val="a3"/>
        <w:spacing w:line="240" w:lineRule="exact"/>
        <w:jc w:val="both"/>
        <w:rPr>
          <w:sz w:val="28"/>
          <w:szCs w:val="28"/>
        </w:rPr>
      </w:pPr>
    </w:p>
    <w:p w:rsidR="00EC3E45" w:rsidRDefault="00EC3E45" w:rsidP="00872E64">
      <w:pPr>
        <w:pStyle w:val="a3"/>
        <w:spacing w:line="240" w:lineRule="exact"/>
        <w:jc w:val="both"/>
        <w:rPr>
          <w:sz w:val="22"/>
          <w:szCs w:val="28"/>
        </w:rPr>
      </w:pPr>
    </w:p>
    <w:p w:rsidR="00D3799D" w:rsidRPr="00D3799D" w:rsidRDefault="00D3799D" w:rsidP="00872E64">
      <w:pPr>
        <w:pStyle w:val="a3"/>
        <w:spacing w:line="240" w:lineRule="exact"/>
        <w:jc w:val="both"/>
        <w:rPr>
          <w:sz w:val="22"/>
          <w:szCs w:val="28"/>
        </w:rPr>
      </w:pPr>
    </w:p>
    <w:p w:rsidR="00872E64" w:rsidRPr="00D3799D" w:rsidRDefault="00A62184" w:rsidP="00EC3E45">
      <w:pPr>
        <w:pStyle w:val="ConsPlusNormal"/>
        <w:widowControl/>
        <w:ind w:firstLine="0"/>
        <w:jc w:val="both"/>
        <w:rPr>
          <w:sz w:val="22"/>
          <w:szCs w:val="28"/>
        </w:rPr>
      </w:pPr>
      <w:r w:rsidRPr="00D3799D">
        <w:rPr>
          <w:rFonts w:ascii="Times New Roman" w:hAnsi="Times New Roman" w:cs="Times New Roman"/>
          <w:sz w:val="18"/>
          <w:szCs w:val="28"/>
        </w:rPr>
        <w:t>Разослано: в дело-2, прокуратура, Брагину А.В</w:t>
      </w:r>
      <w:r w:rsidR="00EC3E45" w:rsidRPr="00D3799D">
        <w:rPr>
          <w:rFonts w:ascii="Times New Roman" w:hAnsi="Times New Roman" w:cs="Times New Roman"/>
          <w:sz w:val="18"/>
          <w:szCs w:val="28"/>
        </w:rPr>
        <w:t>.</w:t>
      </w:r>
      <w:r w:rsidR="00872E64" w:rsidRPr="00D3799D">
        <w:rPr>
          <w:sz w:val="22"/>
          <w:szCs w:val="28"/>
        </w:rPr>
        <w:t xml:space="preserve">                                                                         </w:t>
      </w:r>
    </w:p>
    <w:p w:rsidR="00872E64" w:rsidRPr="00400DE8" w:rsidRDefault="00872E64" w:rsidP="00400DE8">
      <w:pPr>
        <w:pStyle w:val="a3"/>
        <w:rPr>
          <w:sz w:val="20"/>
          <w:szCs w:val="20"/>
        </w:rPr>
      </w:pPr>
      <w:r w:rsidRPr="00400DE8">
        <w:rPr>
          <w:sz w:val="20"/>
          <w:szCs w:val="20"/>
        </w:rPr>
        <w:t xml:space="preserve"> </w:t>
      </w:r>
    </w:p>
    <w:sectPr w:rsidR="00872E64" w:rsidRPr="00400DE8" w:rsidSect="00872E64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C59"/>
    <w:multiLevelType w:val="multilevel"/>
    <w:tmpl w:val="588424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2DF960B0"/>
    <w:multiLevelType w:val="multilevel"/>
    <w:tmpl w:val="1D5CA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61693B60"/>
    <w:multiLevelType w:val="hybridMultilevel"/>
    <w:tmpl w:val="3ED27236"/>
    <w:lvl w:ilvl="0" w:tplc="AB1A9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AF7A14"/>
    <w:multiLevelType w:val="multilevel"/>
    <w:tmpl w:val="C1543CA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8576A8E"/>
    <w:multiLevelType w:val="hybridMultilevel"/>
    <w:tmpl w:val="BD7CDAAE"/>
    <w:lvl w:ilvl="0" w:tplc="55B69DD6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5C"/>
    <w:rsid w:val="00051B1C"/>
    <w:rsid w:val="00065D17"/>
    <w:rsid w:val="000902E3"/>
    <w:rsid w:val="00093EC1"/>
    <w:rsid w:val="000A02A9"/>
    <w:rsid w:val="000D4A4A"/>
    <w:rsid w:val="000E6CEE"/>
    <w:rsid w:val="00124064"/>
    <w:rsid w:val="00131B56"/>
    <w:rsid w:val="00141F55"/>
    <w:rsid w:val="00144FB9"/>
    <w:rsid w:val="001602E7"/>
    <w:rsid w:val="001666D6"/>
    <w:rsid w:val="00263DF5"/>
    <w:rsid w:val="00313F5E"/>
    <w:rsid w:val="00382809"/>
    <w:rsid w:val="003B055C"/>
    <w:rsid w:val="003F3EAC"/>
    <w:rsid w:val="00400DE8"/>
    <w:rsid w:val="00492DED"/>
    <w:rsid w:val="004A4CF1"/>
    <w:rsid w:val="004D2ABB"/>
    <w:rsid w:val="005E220C"/>
    <w:rsid w:val="006E4864"/>
    <w:rsid w:val="0077440B"/>
    <w:rsid w:val="00785CB5"/>
    <w:rsid w:val="007B70D5"/>
    <w:rsid w:val="007D2B56"/>
    <w:rsid w:val="008145EC"/>
    <w:rsid w:val="00872E64"/>
    <w:rsid w:val="0090653B"/>
    <w:rsid w:val="009779D6"/>
    <w:rsid w:val="0098783B"/>
    <w:rsid w:val="009A543E"/>
    <w:rsid w:val="009B3174"/>
    <w:rsid w:val="009C62DD"/>
    <w:rsid w:val="00A06FB7"/>
    <w:rsid w:val="00A23F42"/>
    <w:rsid w:val="00A55CBD"/>
    <w:rsid w:val="00A62184"/>
    <w:rsid w:val="00A73D69"/>
    <w:rsid w:val="00B04D65"/>
    <w:rsid w:val="00B11D93"/>
    <w:rsid w:val="00BD22BF"/>
    <w:rsid w:val="00BF697F"/>
    <w:rsid w:val="00C16E01"/>
    <w:rsid w:val="00C273B9"/>
    <w:rsid w:val="00C73487"/>
    <w:rsid w:val="00CB0227"/>
    <w:rsid w:val="00CD2022"/>
    <w:rsid w:val="00CE48AF"/>
    <w:rsid w:val="00CF08F4"/>
    <w:rsid w:val="00D06B32"/>
    <w:rsid w:val="00D3799D"/>
    <w:rsid w:val="00D40A18"/>
    <w:rsid w:val="00D656F2"/>
    <w:rsid w:val="00D73B43"/>
    <w:rsid w:val="00D90286"/>
    <w:rsid w:val="00D909C0"/>
    <w:rsid w:val="00E20A1B"/>
    <w:rsid w:val="00EA4303"/>
    <w:rsid w:val="00EC3E45"/>
    <w:rsid w:val="00F037E1"/>
    <w:rsid w:val="00F35A5D"/>
    <w:rsid w:val="00F52987"/>
    <w:rsid w:val="00F60BA1"/>
    <w:rsid w:val="00FD2EE3"/>
    <w:rsid w:val="00FE759E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E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783B"/>
    <w:pPr>
      <w:ind w:left="720"/>
      <w:contextualSpacing/>
    </w:pPr>
  </w:style>
  <w:style w:type="paragraph" w:customStyle="1" w:styleId="ConsPlusNormal">
    <w:name w:val="ConsPlusNormal"/>
    <w:rsid w:val="00A621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E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783B"/>
    <w:pPr>
      <w:ind w:left="720"/>
      <w:contextualSpacing/>
    </w:pPr>
  </w:style>
  <w:style w:type="paragraph" w:customStyle="1" w:styleId="ConsPlusNormal">
    <w:name w:val="ConsPlusNormal"/>
    <w:rsid w:val="00A621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0BCF-ED50-4997-B570-1C7A0114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2021-06-22T08:44:00Z</cp:lastPrinted>
  <dcterms:created xsi:type="dcterms:W3CDTF">2018-08-29T05:54:00Z</dcterms:created>
  <dcterms:modified xsi:type="dcterms:W3CDTF">2021-06-24T12:33:00Z</dcterms:modified>
</cp:coreProperties>
</file>