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03F" w:rsidRDefault="00D2203F" w:rsidP="00D2203F">
      <w:pPr>
        <w:jc w:val="center"/>
      </w:pPr>
      <w:r>
        <w:rPr>
          <w:sz w:val="20"/>
          <w:szCs w:val="20"/>
          <w:lang w:val="ru-RU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5pt;height:52.05pt" o:ole="">
            <v:imagedata r:id="rId5" o:title=""/>
          </v:shape>
          <o:OLEObject Type="Embed" ProgID="PBrush" ShapeID="_x0000_i1025" DrawAspect="Content" ObjectID="_1545554019" r:id="rId6"/>
        </w:object>
      </w:r>
    </w:p>
    <w:p w:rsidR="001979BB" w:rsidRDefault="001979BB" w:rsidP="001979BB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РОССИЙСКАЯ ФЕДЕРАЦИЯ</w:t>
      </w:r>
    </w:p>
    <w:p w:rsidR="001979BB" w:rsidRDefault="001979BB" w:rsidP="001979BB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АДМИНИСТРАЦИЯ МУНИЦИПАЛЬНОГО ОБРАЗОВАНИЯ</w:t>
      </w:r>
    </w:p>
    <w:p w:rsidR="001979BB" w:rsidRDefault="001979BB" w:rsidP="001979BB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БУДОГОЩСКОЕ ГОРОДСКОЕ ПОСЕЛЕНИЕ</w:t>
      </w:r>
    </w:p>
    <w:p w:rsidR="001979BB" w:rsidRDefault="001979BB" w:rsidP="001979BB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КИРИШСКОГО МУНИЦИПАЛЬНОГО РАЙОНА</w:t>
      </w:r>
      <w:r>
        <w:rPr>
          <w:b/>
          <w:sz w:val="28"/>
          <w:szCs w:val="28"/>
          <w:lang w:val="ru-RU"/>
        </w:rPr>
        <w:br/>
        <w:t>ЛЕНИНГРАДСКОЙ ОБЛАСТИ</w:t>
      </w:r>
    </w:p>
    <w:p w:rsidR="001979BB" w:rsidRDefault="001979BB" w:rsidP="001979BB">
      <w:pPr>
        <w:jc w:val="center"/>
        <w:rPr>
          <w:b/>
          <w:sz w:val="28"/>
          <w:szCs w:val="28"/>
          <w:lang w:val="ru-RU"/>
        </w:rPr>
      </w:pPr>
    </w:p>
    <w:p w:rsidR="001979BB" w:rsidRDefault="001979BB" w:rsidP="001979BB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ПОСТАНОВЛЕНИЕ</w:t>
      </w:r>
    </w:p>
    <w:p w:rsidR="001979BB" w:rsidRDefault="001979BB" w:rsidP="001979BB">
      <w:pPr>
        <w:tabs>
          <w:tab w:val="left" w:pos="3288"/>
        </w:tabs>
        <w:rPr>
          <w:sz w:val="28"/>
          <w:szCs w:val="28"/>
          <w:lang w:val="ru-RU"/>
        </w:rPr>
      </w:pPr>
    </w:p>
    <w:p w:rsidR="001979BB" w:rsidRPr="00480C5F" w:rsidRDefault="007E73E0" w:rsidP="001979BB">
      <w:pPr>
        <w:tabs>
          <w:tab w:val="left" w:pos="3288"/>
        </w:tabs>
        <w:rPr>
          <w:b/>
          <w:bCs/>
          <w:u w:val="single"/>
          <w:lang w:val="ru-RU"/>
        </w:rPr>
      </w:pPr>
      <w:r>
        <w:rPr>
          <w:b/>
          <w:u w:val="single"/>
          <w:lang w:val="ru-RU"/>
        </w:rPr>
        <w:t>от  09 января 2017</w:t>
      </w:r>
      <w:r w:rsidR="00F04653">
        <w:rPr>
          <w:b/>
          <w:u w:val="single"/>
          <w:lang w:val="ru-RU"/>
        </w:rPr>
        <w:t xml:space="preserve">  года  № </w:t>
      </w:r>
      <w:r>
        <w:rPr>
          <w:b/>
          <w:u w:val="single"/>
          <w:lang w:val="ru-RU"/>
        </w:rPr>
        <w:t>3</w:t>
      </w:r>
      <w:r w:rsidR="001979BB" w:rsidRPr="00480C5F">
        <w:rPr>
          <w:b/>
          <w:bCs/>
          <w:u w:val="single"/>
          <w:lang w:val="ru-RU"/>
        </w:rPr>
        <w:t xml:space="preserve">  </w:t>
      </w:r>
    </w:p>
    <w:p w:rsidR="001979BB" w:rsidRDefault="001979BB" w:rsidP="001979BB">
      <w:pPr>
        <w:tabs>
          <w:tab w:val="left" w:pos="3288"/>
        </w:tabs>
        <w:rPr>
          <w:bCs/>
          <w:sz w:val="28"/>
          <w:szCs w:val="28"/>
          <w:u w:val="single"/>
          <w:lang w:val="ru-RU"/>
        </w:rPr>
      </w:pPr>
      <w:r>
        <w:rPr>
          <w:bCs/>
          <w:sz w:val="28"/>
          <w:szCs w:val="28"/>
          <w:u w:val="single"/>
          <w:lang w:val="ru-RU"/>
        </w:rPr>
        <w:t xml:space="preserve">           </w:t>
      </w:r>
    </w:p>
    <w:p w:rsidR="00F04653" w:rsidRDefault="00F04653" w:rsidP="001979BB">
      <w:pPr>
        <w:tabs>
          <w:tab w:val="left" w:pos="3288"/>
        </w:tabs>
        <w:rPr>
          <w:bCs/>
          <w:lang w:val="ru-RU"/>
        </w:rPr>
      </w:pPr>
      <w:proofErr w:type="gramStart"/>
      <w:r>
        <w:rPr>
          <w:bCs/>
          <w:lang w:val="ru-RU"/>
        </w:rPr>
        <w:t xml:space="preserve">[Об установлении  </w:t>
      </w:r>
      <w:r w:rsidR="00480C5F" w:rsidRPr="00480C5F">
        <w:rPr>
          <w:bCs/>
          <w:lang w:val="ru-RU"/>
        </w:rPr>
        <w:t xml:space="preserve"> </w:t>
      </w:r>
      <w:r w:rsidR="001979BB" w:rsidRPr="00480C5F">
        <w:rPr>
          <w:bCs/>
          <w:lang w:val="ru-RU"/>
        </w:rPr>
        <w:t xml:space="preserve">стоимости </w:t>
      </w:r>
      <w:proofErr w:type="gramEnd"/>
    </w:p>
    <w:p w:rsidR="00480C5F" w:rsidRPr="00480C5F" w:rsidRDefault="001979BB" w:rsidP="001979BB">
      <w:pPr>
        <w:tabs>
          <w:tab w:val="left" w:pos="3288"/>
        </w:tabs>
        <w:rPr>
          <w:bCs/>
          <w:lang w:val="ru-RU"/>
        </w:rPr>
      </w:pPr>
      <w:r w:rsidRPr="00480C5F">
        <w:rPr>
          <w:bCs/>
          <w:lang w:val="ru-RU"/>
        </w:rPr>
        <w:t xml:space="preserve">одного </w:t>
      </w:r>
      <w:r w:rsidR="00480C5F" w:rsidRPr="00480C5F">
        <w:rPr>
          <w:bCs/>
          <w:lang w:val="ru-RU"/>
        </w:rPr>
        <w:t xml:space="preserve"> </w:t>
      </w:r>
      <w:r w:rsidRPr="00480C5F">
        <w:rPr>
          <w:bCs/>
          <w:lang w:val="ru-RU"/>
        </w:rPr>
        <w:t xml:space="preserve">квадратного метра  </w:t>
      </w:r>
    </w:p>
    <w:p w:rsidR="00F04653" w:rsidRDefault="001979BB" w:rsidP="001979BB">
      <w:pPr>
        <w:tabs>
          <w:tab w:val="left" w:pos="3288"/>
        </w:tabs>
        <w:rPr>
          <w:bCs/>
          <w:lang w:val="ru-RU"/>
        </w:rPr>
      </w:pPr>
      <w:r w:rsidRPr="00480C5F">
        <w:rPr>
          <w:bCs/>
          <w:lang w:val="ru-RU"/>
        </w:rPr>
        <w:t xml:space="preserve">общей площади </w:t>
      </w:r>
      <w:r w:rsidR="00480C5F" w:rsidRPr="00480C5F">
        <w:rPr>
          <w:bCs/>
          <w:lang w:val="ru-RU"/>
        </w:rPr>
        <w:t xml:space="preserve"> </w:t>
      </w:r>
      <w:r w:rsidR="00F04653">
        <w:rPr>
          <w:bCs/>
          <w:lang w:val="ru-RU"/>
        </w:rPr>
        <w:t xml:space="preserve">жилья  </w:t>
      </w:r>
      <w:proofErr w:type="gramStart"/>
      <w:r w:rsidR="00F04653">
        <w:rPr>
          <w:bCs/>
          <w:lang w:val="ru-RU"/>
        </w:rPr>
        <w:t>на</w:t>
      </w:r>
      <w:proofErr w:type="gramEnd"/>
      <w:r w:rsidR="00F04653">
        <w:rPr>
          <w:bCs/>
          <w:lang w:val="ru-RU"/>
        </w:rPr>
        <w:t xml:space="preserve">  </w:t>
      </w:r>
    </w:p>
    <w:p w:rsidR="001979BB" w:rsidRPr="00480C5F" w:rsidRDefault="00F04653" w:rsidP="001979BB">
      <w:pPr>
        <w:tabs>
          <w:tab w:val="left" w:pos="3288"/>
        </w:tabs>
        <w:rPr>
          <w:bCs/>
          <w:lang w:val="ru-RU"/>
        </w:rPr>
      </w:pPr>
      <w:proofErr w:type="gramStart"/>
      <w:r>
        <w:rPr>
          <w:bCs/>
          <w:lang w:val="ru-RU"/>
        </w:rPr>
        <w:t>1</w:t>
      </w:r>
      <w:r w:rsidR="00D2203F" w:rsidRPr="00480C5F">
        <w:rPr>
          <w:bCs/>
          <w:lang w:val="ru-RU"/>
        </w:rPr>
        <w:t xml:space="preserve"> </w:t>
      </w:r>
      <w:r w:rsidR="001979BB" w:rsidRPr="00480C5F">
        <w:rPr>
          <w:bCs/>
          <w:lang w:val="ru-RU"/>
        </w:rPr>
        <w:t xml:space="preserve"> квартал </w:t>
      </w:r>
      <w:r w:rsidR="00480C5F" w:rsidRPr="00480C5F">
        <w:rPr>
          <w:bCs/>
          <w:lang w:val="ru-RU"/>
        </w:rPr>
        <w:t xml:space="preserve"> </w:t>
      </w:r>
      <w:r>
        <w:rPr>
          <w:bCs/>
          <w:lang w:val="ru-RU"/>
        </w:rPr>
        <w:t xml:space="preserve"> 2017</w:t>
      </w:r>
      <w:r w:rsidR="001979BB" w:rsidRPr="00480C5F">
        <w:rPr>
          <w:bCs/>
          <w:lang w:val="ru-RU"/>
        </w:rPr>
        <w:t xml:space="preserve"> года]</w:t>
      </w:r>
      <w:proofErr w:type="gramEnd"/>
    </w:p>
    <w:p w:rsidR="001979BB" w:rsidRDefault="001979BB" w:rsidP="001979BB">
      <w:pPr>
        <w:tabs>
          <w:tab w:val="left" w:pos="3288"/>
        </w:tabs>
        <w:rPr>
          <w:bCs/>
          <w:sz w:val="28"/>
          <w:szCs w:val="28"/>
          <w:lang w:val="ru-RU"/>
        </w:rPr>
      </w:pPr>
    </w:p>
    <w:p w:rsidR="001979BB" w:rsidRDefault="001979BB" w:rsidP="001979BB">
      <w:pPr>
        <w:tabs>
          <w:tab w:val="left" w:pos="3288"/>
        </w:tabs>
        <w:ind w:firstLine="540"/>
        <w:jc w:val="both"/>
        <w:rPr>
          <w:b/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</w:t>
      </w:r>
      <w:proofErr w:type="gramStart"/>
      <w:r w:rsidR="00F04653">
        <w:rPr>
          <w:bCs/>
          <w:lang w:val="ru-RU"/>
        </w:rPr>
        <w:t xml:space="preserve">В  рамках </w:t>
      </w:r>
      <w:r>
        <w:rPr>
          <w:bCs/>
          <w:lang w:val="ru-RU"/>
        </w:rPr>
        <w:t xml:space="preserve"> реализации на территории муницип</w:t>
      </w:r>
      <w:r w:rsidR="008B6EC1">
        <w:rPr>
          <w:bCs/>
          <w:lang w:val="ru-RU"/>
        </w:rPr>
        <w:t xml:space="preserve">ального образования </w:t>
      </w:r>
      <w:proofErr w:type="spellStart"/>
      <w:r w:rsidR="008B6EC1">
        <w:rPr>
          <w:bCs/>
          <w:lang w:val="ru-RU"/>
        </w:rPr>
        <w:t>Будогощское</w:t>
      </w:r>
      <w:proofErr w:type="spellEnd"/>
      <w:r w:rsidR="008B6EC1">
        <w:rPr>
          <w:bCs/>
          <w:lang w:val="ru-RU"/>
        </w:rPr>
        <w:t xml:space="preserve"> городское поселение</w:t>
      </w:r>
      <w:r>
        <w:rPr>
          <w:bCs/>
          <w:lang w:val="ru-RU"/>
        </w:rPr>
        <w:t xml:space="preserve">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  жилищных программ, направленных на улучшение жилищных условий граждан, состоящих на учете в качестве нуждающихся в улучшении жилищных условий в муниципальном образовании </w:t>
      </w:r>
      <w:proofErr w:type="spellStart"/>
      <w:r>
        <w:rPr>
          <w:bCs/>
          <w:lang w:val="ru-RU"/>
        </w:rPr>
        <w:t>Будогощское</w:t>
      </w:r>
      <w:proofErr w:type="spellEnd"/>
      <w:r>
        <w:rPr>
          <w:bCs/>
          <w:lang w:val="ru-RU"/>
        </w:rPr>
        <w:t xml:space="preserve"> городское поселение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области,  руководствуясь  Методическими рекомендациями по определению  стоимости  одного квадратного метра  общей площади жилья в муниципальных  образованиях Ленинградской</w:t>
      </w:r>
      <w:proofErr w:type="gramEnd"/>
      <w:r>
        <w:rPr>
          <w:bCs/>
          <w:lang w:val="ru-RU"/>
        </w:rPr>
        <w:t xml:space="preserve"> области, </w:t>
      </w:r>
      <w:proofErr w:type="gramStart"/>
      <w:r>
        <w:rPr>
          <w:bCs/>
          <w:lang w:val="ru-RU"/>
        </w:rPr>
        <w:t>утвержденными</w:t>
      </w:r>
      <w:proofErr w:type="gramEnd"/>
      <w:r>
        <w:rPr>
          <w:bCs/>
          <w:lang w:val="ru-RU"/>
        </w:rPr>
        <w:t xml:space="preserve">  распоряжением комитета по строительству Ленинградской области от 04 декабря 2015 года №552, Администрация </w:t>
      </w:r>
      <w:proofErr w:type="spellStart"/>
      <w:r>
        <w:rPr>
          <w:bCs/>
          <w:lang w:val="ru-RU"/>
        </w:rPr>
        <w:t>Будогощского</w:t>
      </w:r>
      <w:proofErr w:type="spellEnd"/>
      <w:r>
        <w:rPr>
          <w:bCs/>
          <w:lang w:val="ru-RU"/>
        </w:rPr>
        <w:t xml:space="preserve"> городского поселения  </w:t>
      </w:r>
      <w:r>
        <w:rPr>
          <w:b/>
          <w:bCs/>
          <w:sz w:val="28"/>
          <w:szCs w:val="28"/>
          <w:lang w:val="ru-RU"/>
        </w:rPr>
        <w:t>ПОСТАНОВЛЯЕТ:</w:t>
      </w:r>
    </w:p>
    <w:p w:rsidR="00480C5F" w:rsidRDefault="00480C5F" w:rsidP="001979BB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B82DB5" w:rsidRDefault="001979BB" w:rsidP="008B6EC1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 xml:space="preserve">1. Утвердить  </w:t>
      </w:r>
      <w:r w:rsidR="00B82DB5">
        <w:rPr>
          <w:bCs/>
          <w:lang w:val="ru-RU"/>
        </w:rPr>
        <w:t xml:space="preserve"> </w:t>
      </w:r>
      <w:r>
        <w:rPr>
          <w:bCs/>
          <w:lang w:val="ru-RU"/>
        </w:rPr>
        <w:t xml:space="preserve"> стоимость  одного  квадратного метра общей площади жилья в муниципальном образовании  </w:t>
      </w:r>
      <w:proofErr w:type="spellStart"/>
      <w:r w:rsidR="008B6EC1">
        <w:rPr>
          <w:bCs/>
          <w:lang w:val="ru-RU"/>
        </w:rPr>
        <w:t>Будогощское</w:t>
      </w:r>
      <w:proofErr w:type="spellEnd"/>
      <w:r w:rsidR="008B6EC1">
        <w:rPr>
          <w:bCs/>
          <w:lang w:val="ru-RU"/>
        </w:rPr>
        <w:t xml:space="preserve"> городское поселение </w:t>
      </w:r>
      <w:proofErr w:type="spellStart"/>
      <w:r w:rsidR="008B6EC1">
        <w:rPr>
          <w:bCs/>
          <w:lang w:val="ru-RU"/>
        </w:rPr>
        <w:t>Киришского</w:t>
      </w:r>
      <w:proofErr w:type="spellEnd"/>
      <w:r w:rsidR="008B6EC1">
        <w:rPr>
          <w:bCs/>
          <w:lang w:val="ru-RU"/>
        </w:rPr>
        <w:t xml:space="preserve"> муниципального района Ленинградской области </w:t>
      </w:r>
      <w:r>
        <w:rPr>
          <w:bCs/>
          <w:lang w:val="ru-RU"/>
        </w:rPr>
        <w:t xml:space="preserve"> </w:t>
      </w:r>
      <w:r w:rsidR="00F04653">
        <w:rPr>
          <w:bCs/>
          <w:lang w:val="ru-RU"/>
        </w:rPr>
        <w:t>на  1   квартал  2017</w:t>
      </w:r>
      <w:r w:rsidR="00D2203F">
        <w:rPr>
          <w:bCs/>
          <w:lang w:val="ru-RU"/>
        </w:rPr>
        <w:t xml:space="preserve"> года  </w:t>
      </w:r>
      <w:r w:rsidR="00E13937">
        <w:rPr>
          <w:bCs/>
          <w:lang w:val="ru-RU"/>
        </w:rPr>
        <w:t>в размере 41285</w:t>
      </w:r>
      <w:r w:rsidR="00F04653">
        <w:rPr>
          <w:bCs/>
          <w:lang w:val="ru-RU"/>
        </w:rPr>
        <w:t xml:space="preserve">  (сорок </w:t>
      </w:r>
      <w:r w:rsidR="00E13937">
        <w:rPr>
          <w:bCs/>
          <w:lang w:val="ru-RU"/>
        </w:rPr>
        <w:t xml:space="preserve">одна </w:t>
      </w:r>
      <w:r w:rsidR="00F04653">
        <w:rPr>
          <w:bCs/>
          <w:lang w:val="ru-RU"/>
        </w:rPr>
        <w:t>тысяч</w:t>
      </w:r>
      <w:r w:rsidR="00E13937">
        <w:rPr>
          <w:bCs/>
          <w:lang w:val="ru-RU"/>
        </w:rPr>
        <w:t>а двести восемьдесят пять</w:t>
      </w:r>
      <w:proofErr w:type="gramStart"/>
      <w:r w:rsidR="00E13937">
        <w:rPr>
          <w:bCs/>
          <w:lang w:val="ru-RU"/>
        </w:rPr>
        <w:t xml:space="preserve"> </w:t>
      </w:r>
      <w:r w:rsidR="00D2203F">
        <w:rPr>
          <w:bCs/>
          <w:lang w:val="ru-RU"/>
        </w:rPr>
        <w:t>)</w:t>
      </w:r>
      <w:proofErr w:type="gramEnd"/>
      <w:r w:rsidR="00B82DB5">
        <w:rPr>
          <w:bCs/>
          <w:lang w:val="ru-RU"/>
        </w:rPr>
        <w:t xml:space="preserve"> </w:t>
      </w:r>
      <w:r w:rsidR="00BF4C99">
        <w:rPr>
          <w:bCs/>
          <w:lang w:val="ru-RU"/>
        </w:rPr>
        <w:t xml:space="preserve"> рублей  90</w:t>
      </w:r>
      <w:r>
        <w:rPr>
          <w:bCs/>
          <w:lang w:val="ru-RU"/>
        </w:rPr>
        <w:t xml:space="preserve"> копеек </w:t>
      </w:r>
      <w:r w:rsidR="00D2203F">
        <w:rPr>
          <w:bCs/>
          <w:lang w:val="ru-RU"/>
        </w:rPr>
        <w:t xml:space="preserve"> </w:t>
      </w:r>
      <w:r w:rsidR="00B82DB5">
        <w:rPr>
          <w:bCs/>
          <w:lang w:val="ru-RU"/>
        </w:rPr>
        <w:t xml:space="preserve">для расчета </w:t>
      </w:r>
      <w:r w:rsidR="008B6EC1">
        <w:rPr>
          <w:bCs/>
          <w:lang w:val="ru-RU"/>
        </w:rPr>
        <w:t xml:space="preserve"> </w:t>
      </w:r>
      <w:r w:rsidR="00B82DB5">
        <w:rPr>
          <w:bCs/>
          <w:lang w:val="ru-RU"/>
        </w:rPr>
        <w:t xml:space="preserve">размеров социальных выплат для всех категорий граждан, которым указанные социальные выплаты предоставляются на приобретение (строительство) жилых помещений за счет средств федерального и </w:t>
      </w:r>
      <w:proofErr w:type="gramStart"/>
      <w:r w:rsidR="00B82DB5">
        <w:rPr>
          <w:bCs/>
          <w:lang w:val="ru-RU"/>
        </w:rPr>
        <w:t>областного</w:t>
      </w:r>
      <w:proofErr w:type="gramEnd"/>
      <w:r w:rsidR="00B82DB5">
        <w:rPr>
          <w:bCs/>
          <w:lang w:val="ru-RU"/>
        </w:rPr>
        <w:t xml:space="preserve"> бюджетов.</w:t>
      </w:r>
    </w:p>
    <w:p w:rsidR="001979BB" w:rsidRDefault="001979BB" w:rsidP="001979BB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2. Опубликовать настоящее постановление в газете «</w:t>
      </w:r>
      <w:proofErr w:type="spellStart"/>
      <w:r>
        <w:rPr>
          <w:bCs/>
          <w:lang w:val="ru-RU"/>
        </w:rPr>
        <w:t>Будогощский</w:t>
      </w:r>
      <w:proofErr w:type="spellEnd"/>
      <w:r>
        <w:rPr>
          <w:bCs/>
          <w:lang w:val="ru-RU"/>
        </w:rPr>
        <w:t xml:space="preserve"> вестник».</w:t>
      </w:r>
    </w:p>
    <w:p w:rsidR="001979BB" w:rsidRDefault="008B6EC1" w:rsidP="008B6EC1">
      <w:pPr>
        <w:tabs>
          <w:tab w:val="left" w:pos="3288"/>
        </w:tabs>
        <w:ind w:firstLine="540"/>
        <w:rPr>
          <w:bCs/>
          <w:lang w:val="ru-RU"/>
        </w:rPr>
      </w:pPr>
      <w:r>
        <w:rPr>
          <w:bCs/>
          <w:lang w:val="ru-RU"/>
        </w:rPr>
        <w:t xml:space="preserve">3. </w:t>
      </w:r>
      <w:r w:rsidR="001979BB">
        <w:rPr>
          <w:bCs/>
          <w:lang w:val="ru-RU"/>
        </w:rPr>
        <w:t xml:space="preserve">Разместить на официальном сайте муниципального образования </w:t>
      </w:r>
      <w:r>
        <w:rPr>
          <w:bCs/>
          <w:lang w:val="ru-RU"/>
        </w:rPr>
        <w:t xml:space="preserve"> </w:t>
      </w:r>
      <w:hyperlink r:id="rId7" w:history="1">
        <w:r w:rsidR="001979BB">
          <w:rPr>
            <w:rStyle w:val="a3"/>
            <w:bCs/>
          </w:rPr>
          <w:t>http</w:t>
        </w:r>
        <w:r w:rsidR="001979BB">
          <w:rPr>
            <w:rStyle w:val="a3"/>
            <w:bCs/>
            <w:lang w:val="ru-RU"/>
          </w:rPr>
          <w:t>://</w:t>
        </w:r>
        <w:r w:rsidR="001979BB">
          <w:rPr>
            <w:rStyle w:val="a3"/>
            <w:bCs/>
          </w:rPr>
          <w:t>www</w:t>
        </w:r>
        <w:r w:rsidR="001979BB">
          <w:rPr>
            <w:rStyle w:val="a3"/>
            <w:bCs/>
            <w:lang w:val="ru-RU"/>
          </w:rPr>
          <w:t>.</w:t>
        </w:r>
        <w:proofErr w:type="spellStart"/>
        <w:r w:rsidR="001979BB">
          <w:rPr>
            <w:rStyle w:val="a3"/>
            <w:bCs/>
          </w:rPr>
          <w:t>budogoschskoe</w:t>
        </w:r>
        <w:proofErr w:type="spellEnd"/>
        <w:r w:rsidR="001979BB">
          <w:rPr>
            <w:rStyle w:val="a3"/>
            <w:bCs/>
            <w:lang w:val="ru-RU"/>
          </w:rPr>
          <w:t>.</w:t>
        </w:r>
        <w:proofErr w:type="spellStart"/>
        <w:r w:rsidR="001979BB">
          <w:rPr>
            <w:rStyle w:val="a3"/>
            <w:bCs/>
          </w:rPr>
          <w:t>ru</w:t>
        </w:r>
        <w:proofErr w:type="spellEnd"/>
      </w:hyperlink>
      <w:r w:rsidR="001979BB">
        <w:rPr>
          <w:bCs/>
          <w:lang w:val="ru-RU"/>
        </w:rPr>
        <w:t>.</w:t>
      </w:r>
    </w:p>
    <w:p w:rsidR="001979BB" w:rsidRDefault="001979BB" w:rsidP="001979BB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4. Настоящее постановление вступает в силу на следующий день после дня официального опубликования.</w:t>
      </w:r>
    </w:p>
    <w:p w:rsidR="001979BB" w:rsidRDefault="001979BB" w:rsidP="001979BB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8B6EC1" w:rsidRDefault="008B6EC1" w:rsidP="001979BB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1979BB" w:rsidRDefault="00F04653" w:rsidP="001979BB">
      <w:pPr>
        <w:tabs>
          <w:tab w:val="left" w:pos="3288"/>
        </w:tabs>
        <w:jc w:val="both"/>
        <w:rPr>
          <w:bCs/>
          <w:lang w:val="ru-RU"/>
        </w:rPr>
      </w:pPr>
      <w:r>
        <w:rPr>
          <w:bCs/>
          <w:lang w:val="ru-RU"/>
        </w:rPr>
        <w:t xml:space="preserve">Глава </w:t>
      </w:r>
      <w:r w:rsidR="001979BB">
        <w:rPr>
          <w:bCs/>
          <w:lang w:val="ru-RU"/>
        </w:rPr>
        <w:t xml:space="preserve">администрации                                   </w:t>
      </w:r>
      <w:r w:rsidR="00B82DB5">
        <w:rPr>
          <w:bCs/>
          <w:lang w:val="ru-RU"/>
        </w:rPr>
        <w:t xml:space="preserve">           </w:t>
      </w:r>
      <w:r w:rsidR="001979BB">
        <w:rPr>
          <w:bCs/>
          <w:lang w:val="ru-RU"/>
        </w:rPr>
        <w:t xml:space="preserve">  </w:t>
      </w:r>
      <w:r w:rsidR="00B82DB5">
        <w:rPr>
          <w:bCs/>
          <w:lang w:val="ru-RU"/>
        </w:rPr>
        <w:t xml:space="preserve"> </w:t>
      </w:r>
      <w:r w:rsidR="00E13937">
        <w:rPr>
          <w:bCs/>
          <w:lang w:val="ru-RU"/>
        </w:rPr>
        <w:t xml:space="preserve">                           </w:t>
      </w:r>
      <w:proofErr w:type="spellStart"/>
      <w:r w:rsidR="00E13937">
        <w:rPr>
          <w:bCs/>
          <w:lang w:val="ru-RU"/>
        </w:rPr>
        <w:t>И.Е.Р</w:t>
      </w:r>
      <w:r>
        <w:rPr>
          <w:bCs/>
          <w:lang w:val="ru-RU"/>
        </w:rPr>
        <w:t>езинкин</w:t>
      </w:r>
      <w:proofErr w:type="spellEnd"/>
    </w:p>
    <w:p w:rsidR="007E73E0" w:rsidRDefault="007E73E0" w:rsidP="001979BB">
      <w:pPr>
        <w:tabs>
          <w:tab w:val="left" w:pos="3288"/>
        </w:tabs>
        <w:jc w:val="both"/>
        <w:rPr>
          <w:bCs/>
          <w:lang w:val="ru-RU"/>
        </w:rPr>
      </w:pPr>
      <w:bookmarkStart w:id="0" w:name="_GoBack"/>
      <w:bookmarkEnd w:id="0"/>
    </w:p>
    <w:p w:rsidR="001979BB" w:rsidRDefault="001979BB" w:rsidP="001979BB">
      <w:pPr>
        <w:tabs>
          <w:tab w:val="left" w:pos="3288"/>
        </w:tabs>
        <w:jc w:val="both"/>
        <w:rPr>
          <w:bCs/>
          <w:lang w:val="ru-RU"/>
        </w:rPr>
      </w:pPr>
    </w:p>
    <w:p w:rsidR="001979BB" w:rsidRDefault="001979BB" w:rsidP="001979BB">
      <w:pPr>
        <w:tabs>
          <w:tab w:val="left" w:pos="3288"/>
        </w:tabs>
        <w:jc w:val="both"/>
        <w:rPr>
          <w:bCs/>
          <w:lang w:val="ru-RU"/>
        </w:rPr>
      </w:pPr>
      <w:r>
        <w:rPr>
          <w:bCs/>
          <w:lang w:val="ru-RU"/>
        </w:rPr>
        <w:t xml:space="preserve">Разослано: в дело – 2, прокуратура, Администрация МО </w:t>
      </w:r>
      <w:proofErr w:type="spellStart"/>
      <w:r>
        <w:rPr>
          <w:bCs/>
          <w:lang w:val="ru-RU"/>
        </w:rPr>
        <w:t>Киришский</w:t>
      </w:r>
      <w:proofErr w:type="spellEnd"/>
      <w:r>
        <w:rPr>
          <w:bCs/>
          <w:lang w:val="ru-RU"/>
        </w:rPr>
        <w:t xml:space="preserve"> муниципальный район, газета «</w:t>
      </w:r>
      <w:proofErr w:type="spellStart"/>
      <w:r>
        <w:rPr>
          <w:bCs/>
          <w:lang w:val="ru-RU"/>
        </w:rPr>
        <w:t>Будогощский</w:t>
      </w:r>
      <w:proofErr w:type="spellEnd"/>
      <w:r>
        <w:rPr>
          <w:bCs/>
          <w:lang w:val="ru-RU"/>
        </w:rPr>
        <w:t xml:space="preserve"> вестник».</w:t>
      </w:r>
    </w:p>
    <w:p w:rsidR="001979BB" w:rsidRDefault="001979BB" w:rsidP="001979BB">
      <w:pPr>
        <w:tabs>
          <w:tab w:val="left" w:pos="3288"/>
        </w:tabs>
        <w:jc w:val="both"/>
        <w:rPr>
          <w:bCs/>
          <w:lang w:val="ru-RU"/>
        </w:rPr>
      </w:pPr>
    </w:p>
    <w:p w:rsidR="001979BB" w:rsidRPr="00B82DB5" w:rsidRDefault="001979BB" w:rsidP="001979BB">
      <w:pPr>
        <w:jc w:val="both"/>
        <w:rPr>
          <w:sz w:val="22"/>
          <w:szCs w:val="22"/>
          <w:lang w:val="ru-RU"/>
        </w:rPr>
      </w:pPr>
      <w:r w:rsidRPr="00B82DB5">
        <w:rPr>
          <w:sz w:val="22"/>
          <w:szCs w:val="22"/>
          <w:lang w:val="ru-RU"/>
        </w:rPr>
        <w:t xml:space="preserve">Исп.  </w:t>
      </w:r>
      <w:proofErr w:type="spellStart"/>
      <w:r w:rsidRPr="00B82DB5">
        <w:rPr>
          <w:sz w:val="22"/>
          <w:szCs w:val="22"/>
          <w:lang w:val="ru-RU"/>
        </w:rPr>
        <w:t>М.В.Несмелова</w:t>
      </w:r>
      <w:proofErr w:type="spellEnd"/>
    </w:p>
    <w:p w:rsidR="00BB1D3D" w:rsidRDefault="00BB1D3D"/>
    <w:sectPr w:rsidR="00BB1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852"/>
    <w:rsid w:val="001979BB"/>
    <w:rsid w:val="00480C5F"/>
    <w:rsid w:val="007E73E0"/>
    <w:rsid w:val="008B6EC1"/>
    <w:rsid w:val="00992852"/>
    <w:rsid w:val="009A5C3C"/>
    <w:rsid w:val="00B82428"/>
    <w:rsid w:val="00B82DB5"/>
    <w:rsid w:val="00BB1D3D"/>
    <w:rsid w:val="00BF4C99"/>
    <w:rsid w:val="00D2203F"/>
    <w:rsid w:val="00E13937"/>
    <w:rsid w:val="00F0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udogoschskoe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2017-01-10T07:46:00Z</cp:lastPrinted>
  <dcterms:created xsi:type="dcterms:W3CDTF">2016-07-14T11:03:00Z</dcterms:created>
  <dcterms:modified xsi:type="dcterms:W3CDTF">2017-01-10T07:47:00Z</dcterms:modified>
</cp:coreProperties>
</file>