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B88" w:rsidRPr="004D64D3" w:rsidRDefault="006B6B88" w:rsidP="004D64D3">
      <w:pPr>
        <w:jc w:val="center"/>
      </w:pPr>
    </w:p>
    <w:p w:rsidR="006B6B88" w:rsidRPr="004D64D3" w:rsidRDefault="006B6B88" w:rsidP="004D64D3">
      <w:pPr>
        <w:jc w:val="center"/>
        <w:rPr>
          <w:b/>
        </w:rPr>
      </w:pPr>
      <w:r w:rsidRPr="004D64D3">
        <w:rPr>
          <w:b/>
        </w:rPr>
        <w:t>РОССИЙСКАЯ ФЕДЕРАЦИЯ</w:t>
      </w:r>
    </w:p>
    <w:p w:rsidR="006B6B88" w:rsidRPr="004D64D3" w:rsidRDefault="006B6B88" w:rsidP="004D64D3">
      <w:pPr>
        <w:jc w:val="center"/>
        <w:rPr>
          <w:b/>
        </w:rPr>
      </w:pPr>
      <w:r w:rsidRPr="004D64D3">
        <w:rPr>
          <w:b/>
        </w:rPr>
        <w:t xml:space="preserve">АДМИНИСТРАЦИЯ </w:t>
      </w:r>
    </w:p>
    <w:p w:rsidR="006B6B88" w:rsidRPr="004D64D3" w:rsidRDefault="006B6B88" w:rsidP="004D64D3">
      <w:pPr>
        <w:jc w:val="center"/>
        <w:rPr>
          <w:b/>
        </w:rPr>
      </w:pPr>
      <w:r w:rsidRPr="004D64D3">
        <w:rPr>
          <w:b/>
        </w:rPr>
        <w:t>МУНИЦИПАЛЬНОГО ОБРАЗОВАНИЯ</w:t>
      </w:r>
    </w:p>
    <w:p w:rsidR="006B6B88" w:rsidRPr="004D64D3" w:rsidRDefault="006B6B88" w:rsidP="004D64D3">
      <w:pPr>
        <w:jc w:val="center"/>
        <w:rPr>
          <w:b/>
        </w:rPr>
      </w:pPr>
      <w:r w:rsidRPr="004D64D3">
        <w:rPr>
          <w:b/>
        </w:rPr>
        <w:t>БУДОГОЩСКОЕ ГОРОДСКОЕ ПОСЕЛЕНИЕ</w:t>
      </w:r>
    </w:p>
    <w:p w:rsidR="006B6B88" w:rsidRPr="004D64D3" w:rsidRDefault="006B6B88" w:rsidP="004D64D3">
      <w:pPr>
        <w:jc w:val="center"/>
        <w:rPr>
          <w:b/>
        </w:rPr>
      </w:pPr>
      <w:r w:rsidRPr="004D64D3">
        <w:rPr>
          <w:b/>
        </w:rPr>
        <w:t>КИРИШСКОГО МУНИЦИПАЛЬНОГО РАЙОНА</w:t>
      </w:r>
      <w:r w:rsidRPr="004D64D3">
        <w:rPr>
          <w:b/>
        </w:rPr>
        <w:br/>
        <w:t>ЛЕНИНГРАДСКОЙ ОБЛАСТИ</w:t>
      </w:r>
    </w:p>
    <w:p w:rsidR="006B6B88" w:rsidRDefault="006B6B88" w:rsidP="004D64D3">
      <w:pPr>
        <w:jc w:val="center"/>
        <w:rPr>
          <w:b/>
        </w:rPr>
      </w:pPr>
    </w:p>
    <w:p w:rsidR="006B6B88" w:rsidRPr="004D64D3" w:rsidRDefault="006B6B88" w:rsidP="004D64D3">
      <w:pPr>
        <w:jc w:val="center"/>
        <w:rPr>
          <w:b/>
        </w:rPr>
      </w:pPr>
    </w:p>
    <w:p w:rsidR="006B6B88" w:rsidRPr="004D64D3" w:rsidRDefault="006B6B88" w:rsidP="004D64D3">
      <w:pPr>
        <w:jc w:val="center"/>
        <w:rPr>
          <w:b/>
        </w:rPr>
      </w:pPr>
      <w:r w:rsidRPr="004D64D3">
        <w:rPr>
          <w:b/>
        </w:rPr>
        <w:t xml:space="preserve">ПОСТАНОВЛЕНИЕ </w:t>
      </w:r>
      <w:r>
        <w:rPr>
          <w:b/>
        </w:rPr>
        <w:t xml:space="preserve">     </w:t>
      </w:r>
    </w:p>
    <w:p w:rsidR="006B6B88" w:rsidRPr="004D64D3" w:rsidRDefault="006B6B88" w:rsidP="004D64D3"/>
    <w:p w:rsidR="006B6B88" w:rsidRPr="004D64D3" w:rsidRDefault="006B6B88" w:rsidP="004D64D3">
      <w:pPr>
        <w:rPr>
          <w:u w:val="single"/>
        </w:rPr>
      </w:pPr>
    </w:p>
    <w:p w:rsidR="006B6B88" w:rsidRPr="00A23FB7" w:rsidRDefault="006B6B88" w:rsidP="004D64D3">
      <w:r w:rsidRPr="00A23FB7">
        <w:t xml:space="preserve">от </w:t>
      </w:r>
      <w:r>
        <w:t xml:space="preserve"> 18 апреля </w:t>
      </w:r>
      <w:r w:rsidRPr="00A23FB7">
        <w:t xml:space="preserve"> 201</w:t>
      </w:r>
      <w:r>
        <w:t>9</w:t>
      </w:r>
      <w:r w:rsidRPr="00A23FB7">
        <w:t xml:space="preserve"> года</w:t>
      </w:r>
      <w:r>
        <w:t xml:space="preserve">            </w:t>
      </w:r>
      <w:r w:rsidRPr="00A23FB7">
        <w:t xml:space="preserve"> № </w:t>
      </w:r>
      <w:r>
        <w:t>144</w:t>
      </w:r>
      <w:bookmarkStart w:id="0" w:name="_GoBack"/>
      <w:bookmarkEnd w:id="0"/>
      <w:r>
        <w:t xml:space="preserve">         </w:t>
      </w:r>
    </w:p>
    <w:p w:rsidR="006B6B88" w:rsidRPr="004D64D3" w:rsidRDefault="006B6B88" w:rsidP="004D64D3">
      <w:pPr>
        <w:rPr>
          <w:b/>
        </w:rPr>
      </w:pPr>
      <w:r>
        <w:rPr>
          <w:noProof/>
        </w:rPr>
        <w:pict>
          <v:shapetype id="_x0000_t202" coordsize="21600,21600" o:spt="202" path="m,l,21600r21600,l21600,xe">
            <v:stroke joinstyle="miter"/>
            <v:path gradientshapeok="t" o:connecttype="rect"/>
          </v:shapetype>
          <v:shape id="Поле 1" o:spid="_x0000_s1026" type="#_x0000_t202" style="position:absolute;margin-left:-.4pt;margin-top:3.3pt;width:251.5pt;height:101.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" filled="f" stroked="f">
            <v:textbox>
              <w:txbxContent>
                <w:p w:rsidR="006B6B88" w:rsidRPr="008557C5" w:rsidRDefault="006B6B88" w:rsidP="004D64D3">
                  <w:pPr>
                    <w:jc w:val="both"/>
                    <w:rPr>
                      <w:bCs/>
                    </w:rPr>
                  </w:pPr>
                  <w:r w:rsidRPr="008557C5">
                    <w:t xml:space="preserve">О внесении изменений в </w:t>
                  </w:r>
                  <w:r>
                    <w:t>постановление от 19.03.2010 № 8 «О подготовке проекта «Правил землепользования и застройки муниципального образования Будогощское городское поселение Киришского муниципального района Ленинградской области»</w:t>
                  </w:r>
                </w:p>
              </w:txbxContent>
            </v:textbox>
          </v:shape>
        </w:pict>
      </w:r>
      <w:r w:rsidRPr="004D64D3">
        <w:rPr>
          <w:b/>
        </w:rPr>
        <w:sym w:font="Symbol" w:char="F0E9"/>
      </w:r>
      <w:r w:rsidRPr="004D64D3">
        <w:rPr>
          <w:b/>
        </w:rPr>
        <w:t xml:space="preserve">                                                                             </w:t>
      </w:r>
      <w:r w:rsidRPr="004D64D3">
        <w:rPr>
          <w:b/>
        </w:rPr>
        <w:sym w:font="Symbol" w:char="F0F9"/>
      </w:r>
    </w:p>
    <w:p w:rsidR="006B6B88" w:rsidRPr="004D64D3" w:rsidRDefault="006B6B88" w:rsidP="004D64D3"/>
    <w:p w:rsidR="006B6B88" w:rsidRPr="004D64D3" w:rsidRDefault="006B6B88" w:rsidP="004D64D3">
      <w:pPr>
        <w:widowControl w:val="0"/>
        <w:jc w:val="both"/>
      </w:pPr>
    </w:p>
    <w:p w:rsidR="006B6B88" w:rsidRPr="004D64D3" w:rsidRDefault="006B6B88" w:rsidP="004D64D3">
      <w:pPr>
        <w:widowControl w:val="0"/>
        <w:ind w:firstLine="709"/>
        <w:jc w:val="both"/>
      </w:pPr>
    </w:p>
    <w:p w:rsidR="006B6B88" w:rsidRPr="004D64D3" w:rsidRDefault="006B6B88" w:rsidP="004D64D3">
      <w:pPr>
        <w:widowControl w:val="0"/>
        <w:ind w:firstLine="709"/>
        <w:jc w:val="both"/>
        <w:rPr>
          <w:szCs w:val="22"/>
        </w:rPr>
      </w:pPr>
    </w:p>
    <w:p w:rsidR="006B6B88" w:rsidRPr="004D64D3" w:rsidRDefault="006B6B88" w:rsidP="004D64D3">
      <w:pPr>
        <w:widowControl w:val="0"/>
        <w:ind w:firstLine="709"/>
        <w:jc w:val="both"/>
        <w:rPr>
          <w:szCs w:val="22"/>
        </w:rPr>
      </w:pPr>
    </w:p>
    <w:p w:rsidR="006B6B88" w:rsidRPr="004D64D3" w:rsidRDefault="006B6B88" w:rsidP="004D64D3">
      <w:pPr>
        <w:widowControl w:val="0"/>
        <w:ind w:firstLine="709"/>
        <w:jc w:val="both"/>
        <w:rPr>
          <w:szCs w:val="22"/>
        </w:rPr>
      </w:pPr>
    </w:p>
    <w:p w:rsidR="006B6B88" w:rsidRDefault="006B6B88" w:rsidP="004D64D3">
      <w:pPr>
        <w:widowControl w:val="0"/>
        <w:ind w:firstLine="709"/>
        <w:jc w:val="both"/>
        <w:rPr>
          <w:szCs w:val="22"/>
        </w:rPr>
      </w:pPr>
    </w:p>
    <w:p w:rsidR="006B6B88" w:rsidRPr="004D64D3" w:rsidRDefault="006B6B88" w:rsidP="00CA3416">
      <w:pPr>
        <w:ind w:firstLine="567"/>
        <w:jc w:val="both"/>
        <w:rPr>
          <w:b/>
          <w:color w:val="000000"/>
        </w:rPr>
      </w:pPr>
      <w:r w:rsidRPr="004D64D3">
        <w:rPr>
          <w:color w:val="000000"/>
        </w:rPr>
        <w:t xml:space="preserve">В соответствии с </w:t>
      </w:r>
      <w:r>
        <w:rPr>
          <w:color w:val="000000"/>
        </w:rPr>
        <w:t xml:space="preserve">протестом </w:t>
      </w:r>
      <w:r w:rsidRPr="004D64D3">
        <w:rPr>
          <w:color w:val="000000"/>
        </w:rPr>
        <w:t>Киришско</w:t>
      </w:r>
      <w:r>
        <w:rPr>
          <w:color w:val="000000"/>
        </w:rPr>
        <w:t>й</w:t>
      </w:r>
      <w:r w:rsidRPr="004D64D3">
        <w:rPr>
          <w:color w:val="000000"/>
        </w:rPr>
        <w:t xml:space="preserve"> городско</w:t>
      </w:r>
      <w:r>
        <w:rPr>
          <w:color w:val="000000"/>
        </w:rPr>
        <w:t>й</w:t>
      </w:r>
      <w:r w:rsidRPr="004D64D3">
        <w:rPr>
          <w:color w:val="000000"/>
        </w:rPr>
        <w:t xml:space="preserve"> прокур</w:t>
      </w:r>
      <w:r>
        <w:rPr>
          <w:color w:val="000000"/>
        </w:rPr>
        <w:t xml:space="preserve">атуры </w:t>
      </w:r>
      <w:r w:rsidRPr="004D64D3">
        <w:rPr>
          <w:color w:val="000000"/>
        </w:rPr>
        <w:t xml:space="preserve">от </w:t>
      </w:r>
      <w:r>
        <w:rPr>
          <w:color w:val="000000"/>
        </w:rPr>
        <w:t>19.03.2019</w:t>
      </w:r>
      <w:r w:rsidRPr="004D64D3">
        <w:rPr>
          <w:color w:val="000000"/>
        </w:rPr>
        <w:t xml:space="preserve">                     № </w:t>
      </w:r>
      <w:r>
        <w:rPr>
          <w:color w:val="000000"/>
        </w:rPr>
        <w:t>7-79-2019 на</w:t>
      </w:r>
      <w:r w:rsidRPr="004D64D3">
        <w:rPr>
          <w:color w:val="000000"/>
        </w:rPr>
        <w:t xml:space="preserve"> постановление </w:t>
      </w:r>
      <w:r>
        <w:rPr>
          <w:color w:val="000000"/>
        </w:rPr>
        <w:t xml:space="preserve">главы </w:t>
      </w:r>
      <w:r w:rsidRPr="004D64D3">
        <w:rPr>
          <w:color w:val="000000"/>
        </w:rPr>
        <w:t xml:space="preserve">администрации МО Будогощское городское поселение от </w:t>
      </w:r>
      <w:r>
        <w:rPr>
          <w:color w:val="000000"/>
        </w:rPr>
        <w:t>19.03.2010 № 8 «</w:t>
      </w:r>
      <w:r>
        <w:t>О подготовке проекта «Правил землепользования и застройки муниципального образования Будогощское городское поселение Киришского муниципального района Ленинградской области»</w:t>
      </w:r>
      <w:r w:rsidRPr="004D64D3">
        <w:rPr>
          <w:color w:val="000000"/>
        </w:rPr>
        <w:t>,</w:t>
      </w:r>
      <w:r>
        <w:rPr>
          <w:color w:val="000000"/>
        </w:rPr>
        <w:t xml:space="preserve"> в целях приведения правового акта в соответствие с требованиями законодательства,</w:t>
      </w:r>
      <w:r w:rsidRPr="004D64D3">
        <w:rPr>
          <w:color w:val="000000"/>
        </w:rPr>
        <w:t xml:space="preserve"> Администрация Будогощского городского поселения</w:t>
      </w:r>
      <w:r>
        <w:rPr>
          <w:color w:val="000000"/>
        </w:rPr>
        <w:t xml:space="preserve"> </w:t>
      </w:r>
      <w:r w:rsidRPr="004D64D3">
        <w:rPr>
          <w:b/>
          <w:color w:val="000000"/>
        </w:rPr>
        <w:t>ПОСТАНОВЛЯЕТ:</w:t>
      </w:r>
    </w:p>
    <w:p w:rsidR="006B6B88" w:rsidRDefault="006B6B88" w:rsidP="00E42478">
      <w:pPr>
        <w:numPr>
          <w:ilvl w:val="0"/>
          <w:numId w:val="1"/>
        </w:numPr>
        <w:tabs>
          <w:tab w:val="left" w:pos="851"/>
        </w:tabs>
        <w:ind w:left="0" w:firstLine="567"/>
        <w:contextualSpacing/>
        <w:jc w:val="both"/>
      </w:pPr>
      <w:r w:rsidRPr="004D64D3">
        <w:t>Внести следующие изменения в</w:t>
      </w:r>
      <w:r>
        <w:t xml:space="preserve"> постановление</w:t>
      </w:r>
      <w:r w:rsidRPr="004D64D3">
        <w:t xml:space="preserve"> </w:t>
      </w:r>
      <w:r w:rsidRPr="004D64D3">
        <w:rPr>
          <w:color w:val="000000"/>
        </w:rPr>
        <w:t xml:space="preserve">от </w:t>
      </w:r>
      <w:r>
        <w:rPr>
          <w:color w:val="000000"/>
        </w:rPr>
        <w:t>19.03.2010 № 8 «</w:t>
      </w:r>
      <w:r>
        <w:t>О подготовке проекта «Правил землепользования и застройки муниципального образования Будогощское городское поселение Киришского муниципального района Ленинградской области»</w:t>
      </w:r>
      <w:r>
        <w:rPr>
          <w:color w:val="000000"/>
        </w:rPr>
        <w:t xml:space="preserve"> </w:t>
      </w:r>
      <w:r w:rsidRPr="004D64D3">
        <w:t>(далее</w:t>
      </w:r>
      <w:r>
        <w:t xml:space="preserve"> по тексту</w:t>
      </w:r>
      <w:r w:rsidRPr="004D64D3">
        <w:t xml:space="preserve"> – </w:t>
      </w:r>
      <w:r>
        <w:t>Постановление</w:t>
      </w:r>
      <w:r w:rsidRPr="004D64D3">
        <w:t>)</w:t>
      </w:r>
      <w:r>
        <w:t>:</w:t>
      </w:r>
      <w:r w:rsidRPr="004D64D3">
        <w:t xml:space="preserve"> </w:t>
      </w:r>
    </w:p>
    <w:p w:rsidR="006B6B88" w:rsidRDefault="006B6B88" w:rsidP="00E42478">
      <w:pPr>
        <w:pStyle w:val="ListParagraph"/>
        <w:numPr>
          <w:ilvl w:val="1"/>
          <w:numId w:val="1"/>
        </w:numPr>
        <w:ind w:left="0" w:firstLine="567"/>
        <w:jc w:val="both"/>
      </w:pPr>
      <w:r>
        <w:t>пункт 7.2. статьи 7 Положения о Комиссии по землепользованию и застройке муниципального образования Будогощское городское поселение Киришского муниципального района, являющегося приложением №1 к Постановлению дополнить подпунктом в следующей редакции:</w:t>
      </w:r>
    </w:p>
    <w:p w:rsidR="006B6B88" w:rsidRDefault="006B6B88" w:rsidP="009416ED">
      <w:pPr>
        <w:ind w:firstLine="284"/>
        <w:jc w:val="both"/>
      </w:pPr>
      <w:r>
        <w:t>« формирует повестку дня заседания Комиссии на основании обращений заинтересованных лиц.».</w:t>
      </w:r>
    </w:p>
    <w:p w:rsidR="006B6B88" w:rsidRDefault="006B6B88" w:rsidP="00D324E8">
      <w:pPr>
        <w:pStyle w:val="ListParagraph"/>
        <w:numPr>
          <w:ilvl w:val="1"/>
          <w:numId w:val="1"/>
        </w:numPr>
        <w:ind w:left="0" w:firstLine="567"/>
        <w:jc w:val="both"/>
      </w:pPr>
      <w:r>
        <w:t>пункт 9.5 статьи 9 Положения о Комиссии по землепользованию и застройке муниципального образования Будогощское городское поселение Киришского муниципального района, являющегося приложением №1 к Постановлению изложить в следующей редакции:</w:t>
      </w:r>
    </w:p>
    <w:p w:rsidR="006B6B88" w:rsidRDefault="006B6B88" w:rsidP="00D324E8">
      <w:pPr>
        <w:ind w:firstLine="284"/>
        <w:jc w:val="both"/>
      </w:pPr>
      <w:r>
        <w:t>«9.5. Периодичность проведения заседаний Комиссии определяется планом работы Комиссии, принятым на заседании Комиссии. Внеплановое заседание Комиссии созывается председателем Комиссии или в случае его отсутствия – заместителем председателя Комиссии для рассмотрения обращений заинтересованных лиц.».</w:t>
      </w:r>
    </w:p>
    <w:p w:rsidR="006B6B88" w:rsidRDefault="006B6B88" w:rsidP="0035058D">
      <w:pPr>
        <w:pStyle w:val="ListParagraph"/>
        <w:numPr>
          <w:ilvl w:val="1"/>
          <w:numId w:val="1"/>
        </w:numPr>
        <w:ind w:left="0" w:firstLine="567"/>
        <w:jc w:val="both"/>
      </w:pPr>
      <w:r w:rsidRPr="0035058D">
        <w:t xml:space="preserve">пункт </w:t>
      </w:r>
      <w:r>
        <w:t>10.1</w:t>
      </w:r>
      <w:r w:rsidRPr="0035058D">
        <w:t xml:space="preserve"> статьи </w:t>
      </w:r>
      <w:r>
        <w:t>10</w:t>
      </w:r>
      <w:r w:rsidRPr="0035058D">
        <w:t xml:space="preserve"> Положения о </w:t>
      </w:r>
      <w:r>
        <w:t>К</w:t>
      </w:r>
      <w:r w:rsidRPr="0035058D">
        <w:t xml:space="preserve">омиссии по землепользованию и застройке муниципального образования Будогощское городское поселение Киришского муниципального района, являющегося приложением №1 к </w:t>
      </w:r>
      <w:r>
        <w:t>П</w:t>
      </w:r>
      <w:r w:rsidRPr="0035058D">
        <w:t>остановлению изложить в следующей редакции:</w:t>
      </w:r>
    </w:p>
    <w:p w:rsidR="006B6B88" w:rsidRDefault="006B6B88" w:rsidP="0035058D">
      <w:pPr>
        <w:ind w:firstLine="284"/>
        <w:jc w:val="both"/>
      </w:pPr>
      <w:r>
        <w:t>«10.1. Заседание Комиссии считается правомочным, если на нем присутствуют не менее двух третей от установленного числа ее членов. Решения Комиссии принимаются простым большинством голосов от числа присутствующих членов. При равенстве количества голосов, поданных «за» и «против», голос председательствующего является определяющим.».</w:t>
      </w:r>
    </w:p>
    <w:p w:rsidR="006B6B88" w:rsidRPr="0035058D" w:rsidRDefault="006B6B88" w:rsidP="0035058D">
      <w:pPr>
        <w:pStyle w:val="ListParagraph"/>
        <w:numPr>
          <w:ilvl w:val="1"/>
          <w:numId w:val="1"/>
        </w:numPr>
        <w:ind w:left="0" w:firstLine="567"/>
        <w:jc w:val="both"/>
      </w:pPr>
      <w:r>
        <w:t xml:space="preserve"> </w:t>
      </w:r>
      <w:r w:rsidRPr="0035058D">
        <w:t xml:space="preserve">пункт </w:t>
      </w:r>
      <w:r>
        <w:t xml:space="preserve">10.4 </w:t>
      </w:r>
      <w:r w:rsidRPr="0035058D">
        <w:t xml:space="preserve"> статьи </w:t>
      </w:r>
      <w:r>
        <w:t>10</w:t>
      </w:r>
      <w:r w:rsidRPr="0035058D">
        <w:t xml:space="preserve"> Положения о комиссии по землепользованию и застройке муниципального образования Будогощское городское поселение Киришского муниципального района, являющегося приложением №1 к </w:t>
      </w:r>
      <w:r>
        <w:t>П</w:t>
      </w:r>
      <w:r w:rsidRPr="0035058D">
        <w:t>остановлению изложить в следующей редакции:</w:t>
      </w:r>
    </w:p>
    <w:p w:rsidR="006B6B88" w:rsidRDefault="006B6B88" w:rsidP="0035058D">
      <w:pPr>
        <w:ind w:firstLine="284"/>
        <w:jc w:val="both"/>
      </w:pPr>
      <w:r>
        <w:t xml:space="preserve">«10.4. Итоги каждого заседания Комиссии оформляются протоколом, в котором фиксируются вопросы, вынесенные на рассмотрение Комиссии, а также принятые на нем решения. Протокол подписывается председателем Комиссии или в случае его отсутствия – заместителем председателя Комиссии и секретарем Комиссии.». </w:t>
      </w:r>
    </w:p>
    <w:p w:rsidR="006B6B88" w:rsidRDefault="006B6B88" w:rsidP="001C481F">
      <w:pPr>
        <w:pStyle w:val="ListParagraph"/>
        <w:numPr>
          <w:ilvl w:val="1"/>
          <w:numId w:val="1"/>
        </w:numPr>
        <w:ind w:left="0" w:firstLine="567"/>
        <w:jc w:val="both"/>
      </w:pPr>
      <w:r>
        <w:t xml:space="preserve"> Исключить пункт 10.5 статьи 10  </w:t>
      </w:r>
      <w:r w:rsidRPr="001C481F">
        <w:t xml:space="preserve">Положения о комиссии по землепользованию и застройке муниципального образования Будогощское городское поселение Киришского муниципального района, являющегося приложением №1 к </w:t>
      </w:r>
      <w:r>
        <w:t>П</w:t>
      </w:r>
      <w:r w:rsidRPr="001C481F">
        <w:t>остановлению</w:t>
      </w:r>
      <w:r>
        <w:t>.</w:t>
      </w:r>
    </w:p>
    <w:p w:rsidR="006B6B88" w:rsidRPr="004D64D3" w:rsidRDefault="006B6B88" w:rsidP="004419BE">
      <w:pPr>
        <w:tabs>
          <w:tab w:val="left" w:pos="851"/>
        </w:tabs>
        <w:autoSpaceDE w:val="0"/>
        <w:autoSpaceDN w:val="0"/>
        <w:adjustRightInd w:val="0"/>
        <w:ind w:firstLine="567"/>
        <w:jc w:val="both"/>
        <w:rPr>
          <w:bCs/>
          <w:lang w:eastAsia="en-US"/>
        </w:rPr>
      </w:pPr>
      <w:r>
        <w:rPr>
          <w:bCs/>
          <w:lang w:eastAsia="en-US"/>
        </w:rPr>
        <w:t>2</w:t>
      </w:r>
      <w:r w:rsidRPr="004D64D3">
        <w:rPr>
          <w:bCs/>
          <w:lang w:eastAsia="en-US"/>
        </w:rPr>
        <w:t>.</w:t>
      </w:r>
      <w:r w:rsidRPr="004D64D3">
        <w:rPr>
          <w:bCs/>
          <w:lang w:eastAsia="en-US"/>
        </w:rPr>
        <w:tab/>
        <w:t>Опубликовать настоящее постановление в газете «Будогощский вестник» и разместить на официальном сайте Будогощского городского поселения</w:t>
      </w:r>
      <w:r w:rsidRPr="004D64D3">
        <w:rPr>
          <w:rFonts w:eastAsia="SimSun"/>
          <w:lang w:eastAsia="ar-SA"/>
        </w:rPr>
        <w:t xml:space="preserve"> в сети «Интернет».</w:t>
      </w:r>
    </w:p>
    <w:p w:rsidR="006B6B88" w:rsidRPr="004D64D3" w:rsidRDefault="006B6B88" w:rsidP="004419BE">
      <w:pPr>
        <w:tabs>
          <w:tab w:val="left" w:pos="851"/>
        </w:tabs>
        <w:autoSpaceDE w:val="0"/>
        <w:autoSpaceDN w:val="0"/>
        <w:adjustRightInd w:val="0"/>
        <w:ind w:firstLine="567"/>
        <w:jc w:val="both"/>
        <w:rPr>
          <w:bCs/>
          <w:lang w:eastAsia="en-US"/>
        </w:rPr>
      </w:pPr>
      <w:r>
        <w:rPr>
          <w:bCs/>
          <w:lang w:eastAsia="en-US"/>
        </w:rPr>
        <w:t>3</w:t>
      </w:r>
      <w:r w:rsidRPr="004D64D3">
        <w:rPr>
          <w:bCs/>
          <w:lang w:eastAsia="en-US"/>
        </w:rPr>
        <w:t>.</w:t>
      </w:r>
      <w:r w:rsidRPr="004D64D3">
        <w:rPr>
          <w:bCs/>
          <w:lang w:eastAsia="en-US"/>
        </w:rPr>
        <w:tab/>
        <w:t>Постановление вступает в силу после официального опубликования.</w:t>
      </w:r>
    </w:p>
    <w:p w:rsidR="006B6B88" w:rsidRDefault="006B6B88" w:rsidP="004419BE">
      <w:pPr>
        <w:suppressAutoHyphens/>
        <w:jc w:val="both"/>
        <w:rPr>
          <w:rFonts w:eastAsia="SimSun"/>
          <w:lang w:eastAsia="ar-SA"/>
        </w:rPr>
      </w:pPr>
    </w:p>
    <w:p w:rsidR="006B6B88" w:rsidRPr="004D64D3" w:rsidRDefault="006B6B88" w:rsidP="004419BE">
      <w:pPr>
        <w:suppressAutoHyphens/>
        <w:jc w:val="both"/>
        <w:rPr>
          <w:rFonts w:eastAsia="SimSun"/>
          <w:lang w:eastAsia="ar-SA"/>
        </w:rPr>
      </w:pPr>
    </w:p>
    <w:p w:rsidR="006B6B88" w:rsidRPr="004D64D3" w:rsidRDefault="006B6B88" w:rsidP="004419BE">
      <w:pPr>
        <w:suppressAutoHyphens/>
        <w:jc w:val="both"/>
        <w:rPr>
          <w:rFonts w:eastAsia="SimSun"/>
          <w:lang w:eastAsia="ar-SA"/>
        </w:rPr>
      </w:pPr>
      <w:r>
        <w:rPr>
          <w:rFonts w:eastAsia="SimSun"/>
          <w:lang w:eastAsia="ar-SA"/>
        </w:rPr>
        <w:t>Г</w:t>
      </w:r>
      <w:r w:rsidRPr="004D64D3">
        <w:rPr>
          <w:rFonts w:eastAsia="SimSun"/>
          <w:lang w:eastAsia="ar-SA"/>
        </w:rPr>
        <w:t>лав</w:t>
      </w:r>
      <w:r>
        <w:rPr>
          <w:rFonts w:eastAsia="SimSun"/>
          <w:lang w:eastAsia="ar-SA"/>
        </w:rPr>
        <w:t>а</w:t>
      </w:r>
      <w:r w:rsidRPr="004D64D3">
        <w:rPr>
          <w:rFonts w:eastAsia="SimSun"/>
          <w:lang w:eastAsia="ar-SA"/>
        </w:rPr>
        <w:t xml:space="preserve"> администрации                                                               </w:t>
      </w:r>
      <w:r>
        <w:rPr>
          <w:rFonts w:eastAsia="SimSun"/>
          <w:lang w:eastAsia="ar-SA"/>
        </w:rPr>
        <w:t>И.Е.Резинкин</w:t>
      </w:r>
    </w:p>
    <w:p w:rsidR="006B6B88" w:rsidRDefault="006B6B88" w:rsidP="00F65386">
      <w:pPr>
        <w:tabs>
          <w:tab w:val="left" w:pos="851"/>
        </w:tabs>
        <w:ind w:left="567" w:hanging="567"/>
        <w:contextualSpacing/>
        <w:jc w:val="both"/>
        <w:rPr>
          <w:sz w:val="20"/>
          <w:szCs w:val="20"/>
        </w:rPr>
      </w:pPr>
    </w:p>
    <w:p w:rsidR="006B6B88" w:rsidRDefault="006B6B88" w:rsidP="00F65386">
      <w:pPr>
        <w:tabs>
          <w:tab w:val="left" w:pos="851"/>
        </w:tabs>
        <w:ind w:left="567" w:hanging="567"/>
        <w:contextualSpacing/>
        <w:jc w:val="both"/>
        <w:rPr>
          <w:sz w:val="20"/>
          <w:szCs w:val="20"/>
        </w:rPr>
      </w:pPr>
    </w:p>
    <w:p w:rsidR="006B6B88" w:rsidRDefault="006B6B88" w:rsidP="00F65386">
      <w:pPr>
        <w:tabs>
          <w:tab w:val="left" w:pos="851"/>
        </w:tabs>
        <w:ind w:left="567" w:hanging="567"/>
        <w:contextualSpacing/>
        <w:jc w:val="both"/>
        <w:rPr>
          <w:sz w:val="20"/>
          <w:szCs w:val="20"/>
        </w:rPr>
      </w:pPr>
    </w:p>
    <w:p w:rsidR="006B6B88" w:rsidRDefault="006B6B88" w:rsidP="00F65386">
      <w:pPr>
        <w:tabs>
          <w:tab w:val="left" w:pos="851"/>
        </w:tabs>
        <w:ind w:left="567" w:hanging="567"/>
        <w:contextualSpacing/>
        <w:jc w:val="both"/>
        <w:rPr>
          <w:sz w:val="20"/>
          <w:szCs w:val="20"/>
        </w:rPr>
      </w:pPr>
    </w:p>
    <w:p w:rsidR="006B6B88" w:rsidRDefault="006B6B88" w:rsidP="00F65386">
      <w:pPr>
        <w:tabs>
          <w:tab w:val="left" w:pos="851"/>
        </w:tabs>
        <w:ind w:left="567" w:hanging="567"/>
        <w:contextualSpacing/>
        <w:jc w:val="both"/>
        <w:rPr>
          <w:sz w:val="20"/>
          <w:szCs w:val="20"/>
        </w:rPr>
      </w:pPr>
    </w:p>
    <w:p w:rsidR="006B6B88" w:rsidRDefault="006B6B88" w:rsidP="00F65386">
      <w:pPr>
        <w:tabs>
          <w:tab w:val="left" w:pos="851"/>
        </w:tabs>
        <w:ind w:left="567" w:hanging="567"/>
        <w:contextualSpacing/>
        <w:jc w:val="both"/>
        <w:rPr>
          <w:sz w:val="20"/>
          <w:szCs w:val="20"/>
        </w:rPr>
      </w:pPr>
    </w:p>
    <w:p w:rsidR="006B6B88" w:rsidRDefault="006B6B88" w:rsidP="00F65386">
      <w:pPr>
        <w:tabs>
          <w:tab w:val="left" w:pos="851"/>
        </w:tabs>
        <w:ind w:left="567" w:hanging="567"/>
        <w:contextualSpacing/>
        <w:jc w:val="both"/>
        <w:rPr>
          <w:sz w:val="20"/>
          <w:szCs w:val="20"/>
        </w:rPr>
      </w:pPr>
    </w:p>
    <w:p w:rsidR="006B6B88" w:rsidRDefault="006B6B88" w:rsidP="00F65386">
      <w:pPr>
        <w:tabs>
          <w:tab w:val="left" w:pos="851"/>
        </w:tabs>
        <w:ind w:left="567" w:hanging="567"/>
        <w:contextualSpacing/>
        <w:jc w:val="both"/>
        <w:rPr>
          <w:sz w:val="20"/>
          <w:szCs w:val="20"/>
        </w:rPr>
      </w:pPr>
    </w:p>
    <w:p w:rsidR="006B6B88" w:rsidRDefault="006B6B88" w:rsidP="00F65386">
      <w:pPr>
        <w:tabs>
          <w:tab w:val="left" w:pos="851"/>
        </w:tabs>
        <w:ind w:left="567" w:hanging="567"/>
        <w:contextualSpacing/>
        <w:jc w:val="both"/>
        <w:rPr>
          <w:sz w:val="20"/>
          <w:szCs w:val="20"/>
        </w:rPr>
      </w:pPr>
    </w:p>
    <w:p w:rsidR="006B6B88" w:rsidRDefault="006B6B88" w:rsidP="00F65386">
      <w:pPr>
        <w:tabs>
          <w:tab w:val="left" w:pos="851"/>
        </w:tabs>
        <w:ind w:left="567" w:hanging="567"/>
        <w:contextualSpacing/>
        <w:jc w:val="both"/>
        <w:rPr>
          <w:sz w:val="20"/>
          <w:szCs w:val="20"/>
        </w:rPr>
      </w:pPr>
    </w:p>
    <w:p w:rsidR="006B6B88" w:rsidRDefault="006B6B88" w:rsidP="00F65386">
      <w:pPr>
        <w:tabs>
          <w:tab w:val="left" w:pos="851"/>
        </w:tabs>
        <w:ind w:left="567" w:hanging="567"/>
        <w:contextualSpacing/>
        <w:jc w:val="both"/>
        <w:rPr>
          <w:sz w:val="20"/>
          <w:szCs w:val="20"/>
        </w:rPr>
      </w:pPr>
    </w:p>
    <w:p w:rsidR="006B6B88" w:rsidRDefault="006B6B88" w:rsidP="00F65386">
      <w:pPr>
        <w:tabs>
          <w:tab w:val="left" w:pos="851"/>
        </w:tabs>
        <w:ind w:left="567" w:hanging="567"/>
        <w:contextualSpacing/>
        <w:jc w:val="both"/>
        <w:rPr>
          <w:sz w:val="20"/>
          <w:szCs w:val="20"/>
        </w:rPr>
      </w:pPr>
    </w:p>
    <w:p w:rsidR="006B6B88" w:rsidRDefault="006B6B88" w:rsidP="00F65386">
      <w:pPr>
        <w:tabs>
          <w:tab w:val="left" w:pos="851"/>
        </w:tabs>
        <w:ind w:left="567" w:hanging="567"/>
        <w:contextualSpacing/>
        <w:jc w:val="both"/>
        <w:rPr>
          <w:sz w:val="20"/>
          <w:szCs w:val="20"/>
        </w:rPr>
      </w:pPr>
    </w:p>
    <w:p w:rsidR="006B6B88" w:rsidRDefault="006B6B88" w:rsidP="00F65386">
      <w:pPr>
        <w:tabs>
          <w:tab w:val="left" w:pos="851"/>
        </w:tabs>
        <w:ind w:left="567" w:hanging="567"/>
        <w:contextualSpacing/>
        <w:jc w:val="both"/>
        <w:rPr>
          <w:sz w:val="20"/>
          <w:szCs w:val="20"/>
        </w:rPr>
      </w:pPr>
    </w:p>
    <w:p w:rsidR="006B6B88" w:rsidRDefault="006B6B88" w:rsidP="00F65386">
      <w:pPr>
        <w:tabs>
          <w:tab w:val="left" w:pos="851"/>
        </w:tabs>
        <w:ind w:left="567" w:hanging="567"/>
        <w:contextualSpacing/>
        <w:jc w:val="both"/>
        <w:rPr>
          <w:sz w:val="20"/>
          <w:szCs w:val="20"/>
        </w:rPr>
      </w:pPr>
    </w:p>
    <w:p w:rsidR="006B6B88" w:rsidRDefault="006B6B88" w:rsidP="00F65386">
      <w:pPr>
        <w:tabs>
          <w:tab w:val="left" w:pos="851"/>
        </w:tabs>
        <w:ind w:left="567" w:hanging="567"/>
        <w:contextualSpacing/>
        <w:jc w:val="both"/>
        <w:rPr>
          <w:sz w:val="20"/>
          <w:szCs w:val="20"/>
        </w:rPr>
      </w:pPr>
    </w:p>
    <w:p w:rsidR="006B6B88" w:rsidRDefault="006B6B88" w:rsidP="00F65386">
      <w:pPr>
        <w:tabs>
          <w:tab w:val="left" w:pos="851"/>
        </w:tabs>
        <w:ind w:left="567" w:hanging="567"/>
        <w:contextualSpacing/>
        <w:jc w:val="both"/>
        <w:rPr>
          <w:sz w:val="20"/>
          <w:szCs w:val="20"/>
        </w:rPr>
      </w:pPr>
    </w:p>
    <w:p w:rsidR="006B6B88" w:rsidRDefault="006B6B88" w:rsidP="00F65386">
      <w:pPr>
        <w:tabs>
          <w:tab w:val="left" w:pos="851"/>
        </w:tabs>
        <w:ind w:left="567" w:hanging="567"/>
        <w:contextualSpacing/>
        <w:jc w:val="both"/>
        <w:rPr>
          <w:sz w:val="20"/>
          <w:szCs w:val="20"/>
        </w:rPr>
      </w:pPr>
    </w:p>
    <w:p w:rsidR="006B6B88" w:rsidRDefault="006B6B88" w:rsidP="00F65386">
      <w:pPr>
        <w:tabs>
          <w:tab w:val="left" w:pos="851"/>
        </w:tabs>
        <w:ind w:left="567" w:hanging="567"/>
        <w:contextualSpacing/>
        <w:jc w:val="both"/>
        <w:rPr>
          <w:sz w:val="20"/>
          <w:szCs w:val="20"/>
        </w:rPr>
      </w:pPr>
    </w:p>
    <w:p w:rsidR="006B6B88" w:rsidRDefault="006B6B88" w:rsidP="00F65386">
      <w:pPr>
        <w:tabs>
          <w:tab w:val="left" w:pos="851"/>
        </w:tabs>
        <w:ind w:left="567" w:hanging="567"/>
        <w:contextualSpacing/>
        <w:jc w:val="both"/>
        <w:rPr>
          <w:sz w:val="20"/>
          <w:szCs w:val="20"/>
        </w:rPr>
      </w:pPr>
    </w:p>
    <w:p w:rsidR="006B6B88" w:rsidRDefault="006B6B88" w:rsidP="00F65386">
      <w:pPr>
        <w:tabs>
          <w:tab w:val="left" w:pos="851"/>
        </w:tabs>
        <w:ind w:left="567" w:hanging="567"/>
        <w:contextualSpacing/>
        <w:jc w:val="both"/>
        <w:rPr>
          <w:sz w:val="20"/>
          <w:szCs w:val="20"/>
        </w:rPr>
      </w:pPr>
    </w:p>
    <w:p w:rsidR="006B6B88" w:rsidRDefault="006B6B88" w:rsidP="00F65386">
      <w:pPr>
        <w:tabs>
          <w:tab w:val="left" w:pos="851"/>
        </w:tabs>
        <w:ind w:left="567" w:hanging="567"/>
        <w:contextualSpacing/>
        <w:jc w:val="both"/>
        <w:rPr>
          <w:sz w:val="20"/>
          <w:szCs w:val="20"/>
        </w:rPr>
      </w:pPr>
    </w:p>
    <w:p w:rsidR="006B6B88" w:rsidRDefault="006B6B88" w:rsidP="00F65386">
      <w:pPr>
        <w:tabs>
          <w:tab w:val="left" w:pos="851"/>
        </w:tabs>
        <w:ind w:left="567" w:hanging="567"/>
        <w:contextualSpacing/>
        <w:jc w:val="both"/>
        <w:rPr>
          <w:sz w:val="20"/>
          <w:szCs w:val="20"/>
        </w:rPr>
      </w:pPr>
    </w:p>
    <w:p w:rsidR="006B6B88" w:rsidRDefault="006B6B88" w:rsidP="00F65386">
      <w:pPr>
        <w:tabs>
          <w:tab w:val="left" w:pos="851"/>
        </w:tabs>
        <w:ind w:left="567" w:hanging="567"/>
        <w:contextualSpacing/>
        <w:jc w:val="both"/>
        <w:rPr>
          <w:sz w:val="20"/>
          <w:szCs w:val="20"/>
        </w:rPr>
      </w:pPr>
    </w:p>
    <w:p w:rsidR="006B6B88" w:rsidRDefault="006B6B88" w:rsidP="00F65386">
      <w:pPr>
        <w:tabs>
          <w:tab w:val="left" w:pos="851"/>
        </w:tabs>
        <w:ind w:left="567" w:hanging="567"/>
        <w:contextualSpacing/>
        <w:jc w:val="both"/>
        <w:rPr>
          <w:sz w:val="20"/>
          <w:szCs w:val="20"/>
        </w:rPr>
      </w:pPr>
    </w:p>
    <w:p w:rsidR="006B6B88" w:rsidRDefault="006B6B88" w:rsidP="00F65386">
      <w:pPr>
        <w:tabs>
          <w:tab w:val="left" w:pos="851"/>
        </w:tabs>
        <w:ind w:left="567" w:hanging="567"/>
        <w:contextualSpacing/>
        <w:jc w:val="both"/>
        <w:rPr>
          <w:sz w:val="20"/>
          <w:szCs w:val="20"/>
        </w:rPr>
      </w:pPr>
    </w:p>
    <w:p w:rsidR="006B6B88" w:rsidRDefault="006B6B88" w:rsidP="00F65386">
      <w:pPr>
        <w:tabs>
          <w:tab w:val="left" w:pos="851"/>
        </w:tabs>
        <w:ind w:left="567" w:hanging="567"/>
        <w:contextualSpacing/>
        <w:jc w:val="both"/>
        <w:rPr>
          <w:sz w:val="20"/>
          <w:szCs w:val="20"/>
        </w:rPr>
      </w:pPr>
    </w:p>
    <w:p w:rsidR="006B6B88" w:rsidRDefault="006B6B88" w:rsidP="00F65386">
      <w:pPr>
        <w:tabs>
          <w:tab w:val="left" w:pos="851"/>
        </w:tabs>
        <w:ind w:left="567" w:hanging="567"/>
        <w:contextualSpacing/>
        <w:jc w:val="both"/>
        <w:rPr>
          <w:sz w:val="20"/>
          <w:szCs w:val="20"/>
        </w:rPr>
      </w:pPr>
    </w:p>
    <w:p w:rsidR="006B6B88" w:rsidRDefault="006B6B88" w:rsidP="00F65386">
      <w:pPr>
        <w:tabs>
          <w:tab w:val="left" w:pos="851"/>
        </w:tabs>
        <w:ind w:left="567" w:hanging="567"/>
        <w:contextualSpacing/>
        <w:jc w:val="both"/>
        <w:rPr>
          <w:sz w:val="20"/>
          <w:szCs w:val="20"/>
        </w:rPr>
      </w:pPr>
    </w:p>
    <w:p w:rsidR="006B6B88" w:rsidRDefault="006B6B88" w:rsidP="00F65386">
      <w:pPr>
        <w:tabs>
          <w:tab w:val="left" w:pos="851"/>
        </w:tabs>
        <w:ind w:left="567" w:hanging="567"/>
        <w:contextualSpacing/>
        <w:jc w:val="both"/>
        <w:rPr>
          <w:sz w:val="20"/>
          <w:szCs w:val="20"/>
        </w:rPr>
      </w:pPr>
    </w:p>
    <w:p w:rsidR="006B6B88" w:rsidRDefault="006B6B88" w:rsidP="00F65386">
      <w:pPr>
        <w:tabs>
          <w:tab w:val="left" w:pos="851"/>
        </w:tabs>
        <w:ind w:left="567" w:hanging="567"/>
        <w:contextualSpacing/>
        <w:jc w:val="both"/>
        <w:rPr>
          <w:sz w:val="20"/>
          <w:szCs w:val="20"/>
        </w:rPr>
      </w:pPr>
    </w:p>
    <w:p w:rsidR="006B6B88" w:rsidRDefault="006B6B88" w:rsidP="00F65386">
      <w:pPr>
        <w:tabs>
          <w:tab w:val="left" w:pos="851"/>
        </w:tabs>
        <w:ind w:left="567" w:hanging="567"/>
        <w:contextualSpacing/>
        <w:jc w:val="both"/>
        <w:rPr>
          <w:sz w:val="20"/>
          <w:szCs w:val="20"/>
        </w:rPr>
      </w:pPr>
    </w:p>
    <w:p w:rsidR="006B6B88" w:rsidRDefault="006B6B88" w:rsidP="00F65386">
      <w:pPr>
        <w:tabs>
          <w:tab w:val="left" w:pos="851"/>
        </w:tabs>
        <w:ind w:left="567" w:hanging="567"/>
        <w:contextualSpacing/>
        <w:jc w:val="both"/>
        <w:rPr>
          <w:sz w:val="20"/>
          <w:szCs w:val="20"/>
        </w:rPr>
      </w:pPr>
    </w:p>
    <w:p w:rsidR="006B6B88" w:rsidRDefault="006B6B88" w:rsidP="00F65386">
      <w:pPr>
        <w:tabs>
          <w:tab w:val="left" w:pos="851"/>
        </w:tabs>
        <w:ind w:left="567" w:hanging="567"/>
        <w:contextualSpacing/>
        <w:jc w:val="both"/>
        <w:rPr>
          <w:sz w:val="20"/>
          <w:szCs w:val="20"/>
        </w:rPr>
      </w:pPr>
      <w:r w:rsidRPr="008F7625">
        <w:rPr>
          <w:sz w:val="20"/>
          <w:szCs w:val="20"/>
        </w:rPr>
        <w:t>Разослано: в дело – 2, отдел ЗИО, прокуратура, сайт, газета</w:t>
      </w:r>
    </w:p>
    <w:p w:rsidR="006B6B88" w:rsidRDefault="006B6B88" w:rsidP="00F65386">
      <w:pPr>
        <w:tabs>
          <w:tab w:val="left" w:pos="851"/>
        </w:tabs>
        <w:ind w:left="567" w:hanging="567"/>
        <w:contextualSpacing/>
        <w:jc w:val="both"/>
        <w:rPr>
          <w:sz w:val="16"/>
          <w:szCs w:val="16"/>
        </w:rPr>
      </w:pPr>
    </w:p>
    <w:p w:rsidR="006B6B88" w:rsidRDefault="006B6B88" w:rsidP="00F65386">
      <w:pPr>
        <w:tabs>
          <w:tab w:val="left" w:pos="851"/>
        </w:tabs>
        <w:ind w:left="567" w:hanging="567"/>
        <w:contextualSpacing/>
        <w:jc w:val="both"/>
        <w:rPr>
          <w:sz w:val="16"/>
          <w:szCs w:val="16"/>
        </w:rPr>
      </w:pPr>
      <w:r w:rsidRPr="00AE4FE0">
        <w:rPr>
          <w:sz w:val="16"/>
          <w:szCs w:val="16"/>
        </w:rPr>
        <w:t>Т.А.Смирнова</w:t>
      </w:r>
    </w:p>
    <w:sectPr w:rsidR="006B6B88" w:rsidSect="0082413F">
      <w:pgSz w:w="11906" w:h="16838"/>
      <w:pgMar w:top="851" w:right="99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05933"/>
    <w:multiLevelType w:val="hybridMultilevel"/>
    <w:tmpl w:val="C89A6F08"/>
    <w:lvl w:ilvl="0" w:tplc="C304001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408A3031"/>
    <w:multiLevelType w:val="hybridMultilevel"/>
    <w:tmpl w:val="4F2485FA"/>
    <w:lvl w:ilvl="0" w:tplc="751E624A">
      <w:start w:val="1"/>
      <w:numFmt w:val="decimal"/>
      <w:lvlText w:val="%1)"/>
      <w:lvlJc w:val="left"/>
      <w:pPr>
        <w:ind w:left="1527" w:hanging="9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45F0541A"/>
    <w:multiLevelType w:val="hybridMultilevel"/>
    <w:tmpl w:val="7124D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EE4DAA"/>
    <w:multiLevelType w:val="multilevel"/>
    <w:tmpl w:val="7CB4A9E6"/>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739C"/>
    <w:rsid w:val="00006773"/>
    <w:rsid w:val="00017507"/>
    <w:rsid w:val="000737E3"/>
    <w:rsid w:val="00077FFC"/>
    <w:rsid w:val="000C17F8"/>
    <w:rsid w:val="000D5D5D"/>
    <w:rsid w:val="001043DC"/>
    <w:rsid w:val="00121E56"/>
    <w:rsid w:val="00133E2D"/>
    <w:rsid w:val="00146807"/>
    <w:rsid w:val="001B1FFC"/>
    <w:rsid w:val="001B44BC"/>
    <w:rsid w:val="001C481F"/>
    <w:rsid w:val="002A501D"/>
    <w:rsid w:val="002F398E"/>
    <w:rsid w:val="0030739C"/>
    <w:rsid w:val="0035058D"/>
    <w:rsid w:val="003711BB"/>
    <w:rsid w:val="00371560"/>
    <w:rsid w:val="004419BE"/>
    <w:rsid w:val="0046779E"/>
    <w:rsid w:val="00467BF5"/>
    <w:rsid w:val="004B6940"/>
    <w:rsid w:val="004D64D3"/>
    <w:rsid w:val="00500DE1"/>
    <w:rsid w:val="005D0792"/>
    <w:rsid w:val="00647F29"/>
    <w:rsid w:val="006B6B88"/>
    <w:rsid w:val="006D1B94"/>
    <w:rsid w:val="00704216"/>
    <w:rsid w:val="00751C0C"/>
    <w:rsid w:val="007833F1"/>
    <w:rsid w:val="008004DD"/>
    <w:rsid w:val="0082413F"/>
    <w:rsid w:val="008331C1"/>
    <w:rsid w:val="008557C5"/>
    <w:rsid w:val="008C44E3"/>
    <w:rsid w:val="008D0F14"/>
    <w:rsid w:val="008D25C9"/>
    <w:rsid w:val="008F7625"/>
    <w:rsid w:val="00933525"/>
    <w:rsid w:val="009416ED"/>
    <w:rsid w:val="0095721E"/>
    <w:rsid w:val="00990720"/>
    <w:rsid w:val="009D31DB"/>
    <w:rsid w:val="00A23FB7"/>
    <w:rsid w:val="00A632E9"/>
    <w:rsid w:val="00A90883"/>
    <w:rsid w:val="00AA21E5"/>
    <w:rsid w:val="00AA74DB"/>
    <w:rsid w:val="00AE4FE0"/>
    <w:rsid w:val="00AF199C"/>
    <w:rsid w:val="00B12418"/>
    <w:rsid w:val="00B17F15"/>
    <w:rsid w:val="00B278EA"/>
    <w:rsid w:val="00B81EFE"/>
    <w:rsid w:val="00BD6738"/>
    <w:rsid w:val="00BD73E3"/>
    <w:rsid w:val="00BF58F6"/>
    <w:rsid w:val="00C46F34"/>
    <w:rsid w:val="00C90DD7"/>
    <w:rsid w:val="00CA3416"/>
    <w:rsid w:val="00CC3FC7"/>
    <w:rsid w:val="00CF5C06"/>
    <w:rsid w:val="00D01F07"/>
    <w:rsid w:val="00D05EF1"/>
    <w:rsid w:val="00D073C7"/>
    <w:rsid w:val="00D077CA"/>
    <w:rsid w:val="00D1284C"/>
    <w:rsid w:val="00D22183"/>
    <w:rsid w:val="00D231D2"/>
    <w:rsid w:val="00D324E8"/>
    <w:rsid w:val="00D425EB"/>
    <w:rsid w:val="00D4766A"/>
    <w:rsid w:val="00D52D50"/>
    <w:rsid w:val="00D63103"/>
    <w:rsid w:val="00DD76BE"/>
    <w:rsid w:val="00DE6524"/>
    <w:rsid w:val="00E14B02"/>
    <w:rsid w:val="00E369DD"/>
    <w:rsid w:val="00E42478"/>
    <w:rsid w:val="00EC18C7"/>
    <w:rsid w:val="00F120DF"/>
    <w:rsid w:val="00F65386"/>
    <w:rsid w:val="00F72EDB"/>
    <w:rsid w:val="00FA28AC"/>
    <w:rsid w:val="00FF61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4B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C3FC7"/>
    <w:pPr>
      <w:ind w:left="720"/>
      <w:contextualSpacing/>
    </w:pPr>
  </w:style>
  <w:style w:type="paragraph" w:customStyle="1" w:styleId="ConsPlusNormal">
    <w:name w:val="ConsPlusNormal"/>
    <w:uiPriority w:val="99"/>
    <w:rsid w:val="00AA74DB"/>
    <w:pPr>
      <w:widowControl w:val="0"/>
      <w:autoSpaceDE w:val="0"/>
      <w:autoSpaceDN w:val="0"/>
      <w:adjustRightInd w:val="0"/>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rsid w:val="00DE652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DE6524"/>
    <w:rPr>
      <w:rFonts w:ascii="Consolas" w:hAnsi="Consolas" w:cs="Consolas"/>
      <w:sz w:val="20"/>
      <w:szCs w:val="20"/>
      <w:lang w:eastAsia="ru-RU"/>
    </w:rPr>
  </w:style>
  <w:style w:type="character" w:styleId="Hyperlink">
    <w:name w:val="Hyperlink"/>
    <w:basedOn w:val="DefaultParagraphFont"/>
    <w:uiPriority w:val="99"/>
    <w:semiHidden/>
    <w:rsid w:val="00D4766A"/>
    <w:rPr>
      <w:rFonts w:cs="Times New Roman"/>
      <w:color w:val="3272C0"/>
      <w:u w:val="none"/>
      <w:effect w:val="none"/>
      <w:shd w:val="clear" w:color="auto" w:fill="auto"/>
    </w:rPr>
  </w:style>
</w:styles>
</file>

<file path=word/webSettings.xml><?xml version="1.0" encoding="utf-8"?>
<w:webSettings xmlns:r="http://schemas.openxmlformats.org/officeDocument/2006/relationships" xmlns:w="http://schemas.openxmlformats.org/wordprocessingml/2006/main">
  <w:divs>
    <w:div w:id="1657765250">
      <w:marLeft w:val="0"/>
      <w:marRight w:val="0"/>
      <w:marTop w:val="0"/>
      <w:marBottom w:val="0"/>
      <w:divBdr>
        <w:top w:val="none" w:sz="0" w:space="0" w:color="auto"/>
        <w:left w:val="none" w:sz="0" w:space="0" w:color="auto"/>
        <w:bottom w:val="none" w:sz="0" w:space="0" w:color="auto"/>
        <w:right w:val="none" w:sz="0" w:space="0" w:color="auto"/>
      </w:divBdr>
      <w:divsChild>
        <w:div w:id="1657765251">
          <w:marLeft w:val="0"/>
          <w:marRight w:val="0"/>
          <w:marTop w:val="120"/>
          <w:marBottom w:val="0"/>
          <w:divBdr>
            <w:top w:val="none" w:sz="0" w:space="0" w:color="auto"/>
            <w:left w:val="none" w:sz="0" w:space="0" w:color="auto"/>
            <w:bottom w:val="none" w:sz="0" w:space="0" w:color="auto"/>
            <w:right w:val="none" w:sz="0" w:space="0" w:color="auto"/>
          </w:divBdr>
        </w:div>
      </w:divsChild>
    </w:div>
    <w:div w:id="1657765253">
      <w:marLeft w:val="0"/>
      <w:marRight w:val="0"/>
      <w:marTop w:val="0"/>
      <w:marBottom w:val="0"/>
      <w:divBdr>
        <w:top w:val="none" w:sz="0" w:space="0" w:color="auto"/>
        <w:left w:val="none" w:sz="0" w:space="0" w:color="auto"/>
        <w:bottom w:val="none" w:sz="0" w:space="0" w:color="auto"/>
        <w:right w:val="none" w:sz="0" w:space="0" w:color="auto"/>
      </w:divBdr>
      <w:divsChild>
        <w:div w:id="165776525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Pages>
  <Words>560</Words>
  <Characters>3193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viktor</cp:lastModifiedBy>
  <cp:revision>5</cp:revision>
  <cp:lastPrinted>2019-04-18T12:08:00Z</cp:lastPrinted>
  <dcterms:created xsi:type="dcterms:W3CDTF">2019-04-03T09:37:00Z</dcterms:created>
  <dcterms:modified xsi:type="dcterms:W3CDTF">2019-05-15T12:44:00Z</dcterms:modified>
</cp:coreProperties>
</file>