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78" w:rsidRPr="00602018" w:rsidRDefault="00F93978" w:rsidP="00B62C00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A6691B" w:rsidRDefault="00A6691B" w:rsidP="00A66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75461">
        <w:rPr>
          <w:rFonts w:ascii="Times New Roman" w:eastAsia="Times New Roman" w:hAnsi="Times New Roman" w:cs="Times New Roman"/>
          <w:b/>
          <w:bCs/>
          <w:lang w:eastAsia="ru-RU"/>
        </w:rPr>
        <w:t xml:space="preserve">Отчет по исполнению </w:t>
      </w:r>
      <w:r w:rsidR="00D56122" w:rsidRPr="00A16FDA">
        <w:rPr>
          <w:rFonts w:ascii="Times New Roman" w:eastAsia="Times New Roman" w:hAnsi="Times New Roman" w:cs="Times New Roman"/>
          <w:b/>
          <w:lang w:eastAsia="ru-RU"/>
        </w:rPr>
        <w:t xml:space="preserve">муниципальной программы </w:t>
      </w:r>
    </w:p>
    <w:p w:rsidR="00A6691B" w:rsidRPr="00A41A9E" w:rsidRDefault="00A6691B" w:rsidP="00A66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461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«</w:t>
      </w:r>
      <w:r w:rsidRPr="0077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Безопасность муниципального образования  </w:t>
      </w:r>
      <w:proofErr w:type="spellStart"/>
      <w:r w:rsidRPr="0077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Будогощское</w:t>
      </w:r>
      <w:proofErr w:type="spellEnd"/>
      <w:r w:rsidRPr="00775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</w:t>
      </w:r>
      <w:r w:rsidRPr="00A41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41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Киришского</w:t>
      </w:r>
      <w:proofErr w:type="spellEnd"/>
      <w:r w:rsidRPr="00A41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3978" w:rsidRPr="00D56122" w:rsidRDefault="00A6691B" w:rsidP="00A6691B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A41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Ленинградской области»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1-е полугодие 2016 г</w:t>
      </w:r>
    </w:p>
    <w:tbl>
      <w:tblPr>
        <w:tblpPr w:leftFromText="180" w:rightFromText="180" w:vertAnchor="text" w:horzAnchor="margin" w:tblpY="360"/>
        <w:tblW w:w="15984" w:type="dxa"/>
        <w:tblLayout w:type="fixed"/>
        <w:tblLook w:val="04A0"/>
      </w:tblPr>
      <w:tblGrid>
        <w:gridCol w:w="534"/>
        <w:gridCol w:w="4677"/>
        <w:gridCol w:w="1701"/>
        <w:gridCol w:w="2126"/>
        <w:gridCol w:w="709"/>
        <w:gridCol w:w="708"/>
        <w:gridCol w:w="2694"/>
        <w:gridCol w:w="2835"/>
      </w:tblGrid>
      <w:tr w:rsidR="00A6691B" w:rsidRPr="000B21BA" w:rsidTr="00A6691B">
        <w:trPr>
          <w:trHeight w:val="3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1B" w:rsidRPr="00E4019E" w:rsidRDefault="00A6691B" w:rsidP="00831FC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/</w:t>
            </w:r>
            <w:proofErr w:type="spellStart"/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1B" w:rsidRPr="00E4019E" w:rsidRDefault="00A6691B" w:rsidP="00831FC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Наименования подпрограммы, 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1B" w:rsidRPr="00E4019E" w:rsidRDefault="00A6691B" w:rsidP="00831FC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1B" w:rsidRPr="00E4019E" w:rsidRDefault="00A6691B" w:rsidP="00831FC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1B" w:rsidRPr="00E4019E" w:rsidRDefault="00A6691B" w:rsidP="00D56122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Год начала </w:t>
            </w:r>
          </w:p>
          <w:p w:rsidR="00A6691B" w:rsidRPr="00E4019E" w:rsidRDefault="00A6691B" w:rsidP="00831FC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реализации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1B" w:rsidRPr="00E4019E" w:rsidRDefault="00A6691B" w:rsidP="00831FC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Год окончания реализации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1B" w:rsidRPr="00E4019E" w:rsidRDefault="00A6691B" w:rsidP="00D56122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019E">
              <w:rPr>
                <w:rFonts w:ascii="Times New Roman" w:eastAsia="Calibri" w:hAnsi="Times New Roman"/>
                <w:b/>
                <w:sz w:val="18"/>
                <w:szCs w:val="18"/>
              </w:rPr>
              <w:t>Объем ресурсного обеспечения, тыс. руб.</w:t>
            </w:r>
          </w:p>
        </w:tc>
      </w:tr>
      <w:tr w:rsidR="00A6691B" w:rsidRPr="000B21BA" w:rsidTr="00A6691B">
        <w:trPr>
          <w:trHeight w:val="4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A6691B" w:rsidRPr="000B21BA" w:rsidTr="00A6691B">
        <w:trPr>
          <w:trHeight w:val="9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1B" w:rsidRPr="00E4019E" w:rsidRDefault="00A6691B" w:rsidP="00D5612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1B" w:rsidRPr="00E4019E" w:rsidRDefault="00A6691B" w:rsidP="00831FC8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Запланировано на 2016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1B" w:rsidRDefault="00A6691B" w:rsidP="00831FC8">
            <w:pPr>
              <w:spacing w:after="0"/>
              <w:ind w:left="-165" w:right="-2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Израсходовано за 1-е полугодие </w:t>
            </w:r>
          </w:p>
          <w:p w:rsidR="00A6691B" w:rsidRPr="00E4019E" w:rsidRDefault="00A6691B" w:rsidP="00831FC8">
            <w:pPr>
              <w:spacing w:after="0"/>
              <w:ind w:left="-165" w:right="-251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2016 г</w:t>
            </w:r>
          </w:p>
        </w:tc>
      </w:tr>
      <w:tr w:rsidR="00A6691B" w:rsidRPr="000B21BA" w:rsidTr="00A6691B">
        <w:trPr>
          <w:trHeight w:val="3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1B" w:rsidRPr="00831FC8" w:rsidRDefault="00A6691B" w:rsidP="00831F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1B" w:rsidRPr="00831FC8" w:rsidRDefault="00A6691B" w:rsidP="00831F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1B" w:rsidRPr="00831FC8" w:rsidRDefault="00A6691B" w:rsidP="00831F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1B" w:rsidRPr="00831FC8" w:rsidRDefault="00A6691B" w:rsidP="00831F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1B" w:rsidRPr="00831FC8" w:rsidRDefault="00A6691B" w:rsidP="00831F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1B" w:rsidRPr="00831FC8" w:rsidRDefault="00A6691B" w:rsidP="00831F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1B" w:rsidRPr="00831FC8" w:rsidRDefault="00A6691B" w:rsidP="00831F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1B" w:rsidRPr="00831FC8" w:rsidRDefault="00A6691B" w:rsidP="00831FC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A6691B" w:rsidRPr="000B21BA" w:rsidTr="00411FCB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D56122" w:rsidRDefault="00411FCB" w:rsidP="00C4686B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4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D56122" w:rsidRDefault="00A6691B" w:rsidP="00C4686B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A6691B" w:rsidRPr="000B21BA" w:rsidTr="00A6691B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Default="00411FCB" w:rsidP="00C468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A6691B">
              <w:rPr>
                <w:rFonts w:ascii="Times New Roman" w:hAnsi="Times New Roman"/>
                <w:bCs/>
                <w:sz w:val="20"/>
                <w:szCs w:val="20"/>
              </w:rPr>
              <w:t>.1.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Default="00A6691B" w:rsidP="00D561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обеспечению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052855" w:rsidRDefault="00A6691B" w:rsidP="00D5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52855">
              <w:rPr>
                <w:rFonts w:ascii="Times New Roman" w:eastAsia="Calibri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52855">
              <w:rPr>
                <w:rFonts w:ascii="Times New Roman" w:eastAsia="Calibri" w:hAnsi="Times New Roman"/>
                <w:sz w:val="18"/>
                <w:szCs w:val="18"/>
              </w:rPr>
              <w:t>Будогощского</w:t>
            </w:r>
            <w:proofErr w:type="spellEnd"/>
            <w:r w:rsidRPr="00052855">
              <w:rPr>
                <w:rFonts w:ascii="Times New Roman" w:eastAsia="Calibri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052855" w:rsidRDefault="00A6691B" w:rsidP="00D5612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16FDA">
              <w:rPr>
                <w:rFonts w:ascii="Times New Roman" w:hAnsi="Times New Roman"/>
                <w:sz w:val="18"/>
                <w:szCs w:val="18"/>
              </w:rPr>
              <w:t xml:space="preserve">Повышения пожарной безопасности на территории МО </w:t>
            </w:r>
            <w:proofErr w:type="spellStart"/>
            <w:r w:rsidRPr="00A16FDA">
              <w:rPr>
                <w:rFonts w:ascii="Times New Roman" w:hAnsi="Times New Roman"/>
                <w:sz w:val="18"/>
                <w:szCs w:val="18"/>
              </w:rPr>
              <w:t>Будогощское</w:t>
            </w:r>
            <w:proofErr w:type="spellEnd"/>
            <w:r w:rsidRPr="00A16FDA">
              <w:rPr>
                <w:rFonts w:ascii="Times New Roman" w:hAnsi="Times New Roman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Default="00A6691B" w:rsidP="00D5612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Default="00A6691B" w:rsidP="00D5612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Pr="002619BA" w:rsidRDefault="00A6691B" w:rsidP="00D5612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4</w:t>
            </w:r>
            <w:r w:rsidRPr="002619B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Pr="002619BA" w:rsidRDefault="00A6691B" w:rsidP="00D561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6691B" w:rsidRPr="000B21BA" w:rsidTr="00A6691B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D56122" w:rsidRDefault="00411FCB" w:rsidP="00C4686B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4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D56122" w:rsidRDefault="00A6691B" w:rsidP="00C4686B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619BA">
              <w:rPr>
                <w:rFonts w:ascii="Times New Roman" w:hAnsi="Times New Roman"/>
                <w:b/>
                <w:sz w:val="20"/>
                <w:szCs w:val="20"/>
              </w:rPr>
              <w:t>Обеспечение безопасности людей на водных объектах, охране их жизни, здоровья</w:t>
            </w:r>
          </w:p>
        </w:tc>
      </w:tr>
      <w:tr w:rsidR="00A6691B" w:rsidRPr="000B21BA" w:rsidTr="00A6691B">
        <w:trPr>
          <w:trHeight w:val="9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Default="00411FCB" w:rsidP="00C468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A6691B">
              <w:rPr>
                <w:rFonts w:ascii="Times New Roman" w:hAnsi="Times New Roman"/>
                <w:bCs/>
                <w:sz w:val="20"/>
                <w:szCs w:val="20"/>
              </w:rPr>
              <w:t>.1.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Default="00A6691B" w:rsidP="00D561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безопасность людей на водных объектах, охрану их жизни,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052855" w:rsidRDefault="00A6691B" w:rsidP="00D5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52855">
              <w:rPr>
                <w:rFonts w:ascii="Times New Roman" w:eastAsia="Calibri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52855">
              <w:rPr>
                <w:rFonts w:ascii="Times New Roman" w:eastAsia="Calibri" w:hAnsi="Times New Roman"/>
                <w:sz w:val="18"/>
                <w:szCs w:val="18"/>
              </w:rPr>
              <w:t>Будогощского</w:t>
            </w:r>
            <w:proofErr w:type="spellEnd"/>
            <w:r w:rsidRPr="00052855">
              <w:rPr>
                <w:rFonts w:ascii="Times New Roman" w:eastAsia="Calibri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052855" w:rsidRDefault="00A6691B" w:rsidP="00D5612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52855">
              <w:rPr>
                <w:rFonts w:ascii="Times New Roman" w:hAnsi="Times New Roman"/>
                <w:sz w:val="18"/>
                <w:szCs w:val="18"/>
              </w:rPr>
              <w:t>Повышение обеспечения безопасности людей</w:t>
            </w:r>
            <w:r w:rsidRPr="00E4019E">
              <w:rPr>
                <w:rFonts w:ascii="Times New Roman" w:hAnsi="Times New Roman"/>
                <w:sz w:val="20"/>
                <w:szCs w:val="20"/>
              </w:rPr>
              <w:t xml:space="preserve">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Default="00A6691B" w:rsidP="00D5612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Default="00A6691B" w:rsidP="00D5612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Pr="00A6691B" w:rsidRDefault="00A6691B" w:rsidP="00D56122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A6691B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340,850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Pr="00D56122" w:rsidRDefault="00A6691B" w:rsidP="00D561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37,700</w:t>
            </w:r>
          </w:p>
        </w:tc>
      </w:tr>
      <w:tr w:rsidR="00A6691B" w:rsidRPr="000B21BA" w:rsidTr="00A6691B">
        <w:trPr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D56122" w:rsidRDefault="00411FCB" w:rsidP="00C4686B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4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0245E6" w:rsidRDefault="00A6691B" w:rsidP="00C4686B">
            <w:pPr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561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D561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Будогощского</w:t>
            </w:r>
            <w:proofErr w:type="spellEnd"/>
            <w:r w:rsidRPr="00D561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городского поселения</w:t>
            </w:r>
          </w:p>
        </w:tc>
      </w:tr>
      <w:tr w:rsidR="00A6691B" w:rsidRPr="000B21BA" w:rsidTr="00A6691B">
        <w:trPr>
          <w:trHeight w:val="18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Default="00411FCB" w:rsidP="00C468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A6691B">
              <w:rPr>
                <w:rFonts w:ascii="Times New Roman" w:hAnsi="Times New Roman"/>
                <w:bCs/>
                <w:sz w:val="20"/>
                <w:szCs w:val="20"/>
              </w:rPr>
              <w:t>.1.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Default="00A6691B" w:rsidP="00C468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в соответствии с подпунктом 8 пункта 1 статьи 14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052855" w:rsidRDefault="00A6691B" w:rsidP="00D5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52855">
              <w:rPr>
                <w:rFonts w:ascii="Times New Roman" w:eastAsia="Calibri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52855">
              <w:rPr>
                <w:rFonts w:ascii="Times New Roman" w:eastAsia="Calibri" w:hAnsi="Times New Roman"/>
                <w:sz w:val="18"/>
                <w:szCs w:val="18"/>
              </w:rPr>
              <w:t>Будогощского</w:t>
            </w:r>
            <w:proofErr w:type="spellEnd"/>
            <w:r w:rsidRPr="00052855">
              <w:rPr>
                <w:rFonts w:ascii="Times New Roman" w:eastAsia="Calibri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1B" w:rsidRPr="00052855" w:rsidRDefault="00A6691B" w:rsidP="00D5612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52855">
              <w:rPr>
                <w:rFonts w:ascii="Times New Roman" w:eastAsia="Calibri" w:hAnsi="Times New Roman"/>
                <w:sz w:val="18"/>
                <w:szCs w:val="18"/>
              </w:rPr>
              <w:t>Обеспечение качественного и своевременного реагирования на сложившиеся чрезвычайные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Default="00A6691B" w:rsidP="00D5612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Default="00A6691B" w:rsidP="00D5612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Default="00411FCB" w:rsidP="00D5612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176,050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691B" w:rsidRPr="008D49EE" w:rsidRDefault="00411FCB" w:rsidP="00D561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88,025</w:t>
            </w:r>
          </w:p>
        </w:tc>
      </w:tr>
    </w:tbl>
    <w:p w:rsidR="007C59B1" w:rsidRDefault="007C59B1"/>
    <w:sectPr w:rsidR="007C59B1" w:rsidSect="002B3513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F80"/>
    <w:multiLevelType w:val="hybridMultilevel"/>
    <w:tmpl w:val="8486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A29EE"/>
    <w:multiLevelType w:val="hybridMultilevel"/>
    <w:tmpl w:val="1DBAC56A"/>
    <w:lvl w:ilvl="0" w:tplc="6A827B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978"/>
    <w:rsid w:val="000100AC"/>
    <w:rsid w:val="000245E6"/>
    <w:rsid w:val="00030860"/>
    <w:rsid w:val="00033DE0"/>
    <w:rsid w:val="00035CF2"/>
    <w:rsid w:val="00040DE9"/>
    <w:rsid w:val="000519FA"/>
    <w:rsid w:val="00052855"/>
    <w:rsid w:val="000A64BA"/>
    <w:rsid w:val="00123E66"/>
    <w:rsid w:val="001C2755"/>
    <w:rsid w:val="002117B6"/>
    <w:rsid w:val="00227D31"/>
    <w:rsid w:val="0024096B"/>
    <w:rsid w:val="00250ABA"/>
    <w:rsid w:val="002619BA"/>
    <w:rsid w:val="002770DF"/>
    <w:rsid w:val="002A26A7"/>
    <w:rsid w:val="002B3513"/>
    <w:rsid w:val="002B4390"/>
    <w:rsid w:val="002D040F"/>
    <w:rsid w:val="002F2DCA"/>
    <w:rsid w:val="003C06BC"/>
    <w:rsid w:val="00411FCB"/>
    <w:rsid w:val="004607C1"/>
    <w:rsid w:val="00471C53"/>
    <w:rsid w:val="00485082"/>
    <w:rsid w:val="004A720A"/>
    <w:rsid w:val="004E4ECA"/>
    <w:rsid w:val="004F7A72"/>
    <w:rsid w:val="005421CA"/>
    <w:rsid w:val="005531E0"/>
    <w:rsid w:val="0056150F"/>
    <w:rsid w:val="00575A1F"/>
    <w:rsid w:val="005A3A48"/>
    <w:rsid w:val="005D487E"/>
    <w:rsid w:val="00600F01"/>
    <w:rsid w:val="00602018"/>
    <w:rsid w:val="00654D51"/>
    <w:rsid w:val="0065725A"/>
    <w:rsid w:val="006A25C6"/>
    <w:rsid w:val="006B24B2"/>
    <w:rsid w:val="006D5B48"/>
    <w:rsid w:val="006E139E"/>
    <w:rsid w:val="00711C72"/>
    <w:rsid w:val="007B3B1B"/>
    <w:rsid w:val="007C59B1"/>
    <w:rsid w:val="00803A7E"/>
    <w:rsid w:val="00815A28"/>
    <w:rsid w:val="00831FC8"/>
    <w:rsid w:val="008C535C"/>
    <w:rsid w:val="008C76AB"/>
    <w:rsid w:val="008D49EE"/>
    <w:rsid w:val="00953263"/>
    <w:rsid w:val="0099798D"/>
    <w:rsid w:val="009B2F28"/>
    <w:rsid w:val="009B58E4"/>
    <w:rsid w:val="009C1B37"/>
    <w:rsid w:val="009C3308"/>
    <w:rsid w:val="009E28C5"/>
    <w:rsid w:val="00A11E3C"/>
    <w:rsid w:val="00A16FDA"/>
    <w:rsid w:val="00A17ACA"/>
    <w:rsid w:val="00A41A9E"/>
    <w:rsid w:val="00A62B58"/>
    <w:rsid w:val="00A6691B"/>
    <w:rsid w:val="00AF0463"/>
    <w:rsid w:val="00B62C00"/>
    <w:rsid w:val="00C4686B"/>
    <w:rsid w:val="00C47107"/>
    <w:rsid w:val="00C53DEC"/>
    <w:rsid w:val="00C92CD1"/>
    <w:rsid w:val="00CF3D88"/>
    <w:rsid w:val="00D51BA6"/>
    <w:rsid w:val="00D51FB6"/>
    <w:rsid w:val="00D56122"/>
    <w:rsid w:val="00E4019E"/>
    <w:rsid w:val="00E60C58"/>
    <w:rsid w:val="00EA5D97"/>
    <w:rsid w:val="00F3591B"/>
    <w:rsid w:val="00F85975"/>
    <w:rsid w:val="00F93978"/>
    <w:rsid w:val="00FA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78"/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  <w:style w:type="table" w:styleId="a4">
    <w:name w:val="Table Grid"/>
    <w:basedOn w:val="a1"/>
    <w:uiPriority w:val="59"/>
    <w:rsid w:val="00F93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F93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3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93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96784-61EE-4D8D-8A27-14A7AD12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2016-02-17T11:10:00Z</cp:lastPrinted>
  <dcterms:created xsi:type="dcterms:W3CDTF">2016-07-26T07:37:00Z</dcterms:created>
  <dcterms:modified xsi:type="dcterms:W3CDTF">2016-07-26T07:48:00Z</dcterms:modified>
</cp:coreProperties>
</file>