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</w:t>
      </w:r>
      <w:r w:rsidR="00F33DDE">
        <w:t xml:space="preserve">иод с 1 января по 31 декабря 2013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автомобиля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 по основному месту работы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firstLine="426"/>
        <w:jc w:val="both"/>
      </w:pPr>
      <w:r>
        <w:t>Достоверность и полноту настоящих сведений подтверждаю.</w:t>
      </w:r>
    </w:p>
    <w:p w:rsidR="00BC702A" w:rsidRDefault="00BC702A" w:rsidP="00BC702A">
      <w:pPr>
        <w:jc w:val="both"/>
      </w:pPr>
      <w:r>
        <w:t>«____» __________20_____г. ____________________________________________________</w:t>
      </w:r>
    </w:p>
    <w:p w:rsidR="00BC702A" w:rsidRDefault="00BC702A" w:rsidP="00BC702A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муниципального служащего)           (подпись)</w:t>
      </w:r>
    </w:p>
    <w:p w:rsidR="00BC702A" w:rsidRDefault="00BC702A" w:rsidP="00BC702A">
      <w:pPr>
        <w:jc w:val="both"/>
      </w:pPr>
      <w:r>
        <w:t>«____» __________20_____г. ____________________________________________________</w:t>
      </w:r>
    </w:p>
    <w:p w:rsidR="00BC702A" w:rsidRDefault="00BC702A" w:rsidP="00BC702A">
      <w:pPr>
        <w:jc w:val="both"/>
        <w:rPr>
          <w:sz w:val="16"/>
          <w:szCs w:val="16"/>
        </w:rPr>
      </w:pPr>
      <w:r>
        <w:t xml:space="preserve">                                                          </w:t>
      </w:r>
      <w:r>
        <w:rPr>
          <w:sz w:val="16"/>
          <w:szCs w:val="16"/>
        </w:rPr>
        <w:t>(фамилия, имя отчество принявшего справку)                        (подпись)</w:t>
      </w:r>
    </w:p>
    <w:p w:rsidR="00BC702A" w:rsidRDefault="00BC702A" w:rsidP="00BC702A">
      <w:pPr>
        <w:jc w:val="both"/>
      </w:pPr>
    </w:p>
    <w:p w:rsidR="00BC702A" w:rsidRDefault="00BC702A" w:rsidP="00BC702A">
      <w:pPr>
        <w:jc w:val="both"/>
      </w:pPr>
      <w:r>
        <w:t>________________________________________</w:t>
      </w:r>
    </w:p>
    <w:p w:rsidR="00BC702A" w:rsidRDefault="00BC702A" w:rsidP="00BC702A">
      <w:pPr>
        <w:jc w:val="both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 Указывается только фамилия, имя, отчество муниципального служащего; фамилия, имя, отчество супруги (супруга) и несовершеннолетних детей не указывается.</w:t>
      </w:r>
    </w:p>
    <w:p w:rsidR="00BC702A" w:rsidRDefault="00BC702A" w:rsidP="00BC702A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 Указывается должность муниципального служащего.</w:t>
      </w:r>
    </w:p>
    <w:p w:rsidR="00BC702A" w:rsidRDefault="00BC702A" w:rsidP="00BC702A">
      <w:pPr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>*** Указывается, например,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2013года,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B85090" w:rsidTr="00B8509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r w:rsidRPr="00B85090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r w:rsidRPr="00B85090">
              <w:rPr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r w:rsidRPr="00B85090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r w:rsidRPr="00B85090">
              <w:rPr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5090">
              <w:rPr>
                <w:sz w:val="18"/>
                <w:szCs w:val="18"/>
                <w:lang w:eastAsia="en-US"/>
              </w:rPr>
              <w:t>Деклариро-ванный</w:t>
            </w:r>
            <w:proofErr w:type="spellEnd"/>
            <w:r w:rsidRPr="00B85090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 xml:space="preserve">за 2013_ г. 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B85090" w:rsidTr="00B8509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BC702A" w:rsidTr="00B8509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страна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690825,09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2466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2432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314488,40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85090" w:rsidRDefault="00B85090" w:rsidP="00BC702A">
      <w:pPr>
        <w:jc w:val="center"/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</w:t>
      </w:r>
      <w:r w:rsidR="00B85090">
        <w:t>3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r>
        <w:t>(Форма)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B85090">
        <w:t>3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r>
              <w:rPr>
                <w:lang w:eastAsia="en-US"/>
              </w:rPr>
              <w:t>муници-</w:t>
            </w:r>
            <w:r>
              <w:rPr>
                <w:lang w:eastAsia="en-US"/>
              </w:rPr>
              <w:lastRenderedPageBreak/>
              <w:t>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Должность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  <w:r>
              <w:rPr>
                <w:lang w:eastAsia="en-US"/>
              </w:rPr>
              <w:lastRenderedPageBreak/>
              <w:t>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Деклариро-ванный</w:t>
            </w:r>
            <w:proofErr w:type="spellEnd"/>
            <w:r>
              <w:rPr>
                <w:lang w:eastAsia="en-US"/>
              </w:rPr>
              <w:t xml:space="preserve"> годовой </w:t>
            </w:r>
            <w:r>
              <w:rPr>
                <w:lang w:eastAsia="en-US"/>
              </w:rPr>
              <w:lastRenderedPageBreak/>
              <w:t>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B8509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транспортные </w:t>
            </w:r>
            <w:r>
              <w:rPr>
                <w:lang w:eastAsia="en-US"/>
              </w:rPr>
              <w:lastRenderedPageBreak/>
              <w:t>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 объектов </w:t>
            </w:r>
            <w:r>
              <w:rPr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страна </w:t>
            </w:r>
            <w:r>
              <w:rPr>
                <w:lang w:eastAsia="en-US"/>
              </w:rPr>
              <w:lastRenderedPageBreak/>
              <w:t>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850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1088112,97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85090" w:rsidRDefault="00B85090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BC702A" w:rsidRDefault="00BC702A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418568,85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</w:tc>
      </w:tr>
      <w:tr w:rsidR="00BC702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B85090">
        <w:t>3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</w:t>
            </w:r>
            <w:r>
              <w:rPr>
                <w:lang w:eastAsia="en-US"/>
              </w:rPr>
              <w:lastRenderedPageBreak/>
              <w:t xml:space="preserve">отчество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Должность </w:t>
            </w:r>
            <w:proofErr w:type="spellStart"/>
            <w:r>
              <w:rPr>
                <w:lang w:eastAsia="en-US"/>
              </w:rPr>
              <w:t>муници-</w:t>
            </w:r>
            <w:r>
              <w:rPr>
                <w:lang w:eastAsia="en-US"/>
              </w:rPr>
              <w:lastRenderedPageBreak/>
              <w:t>пального</w:t>
            </w:r>
            <w:proofErr w:type="spell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Деклариро-ванный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B8509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399366,03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жилой дом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ИЖС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007D92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 (огород)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207,5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1532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444528,14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 1/2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1532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90162" w:rsidRDefault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837431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</w:t>
            </w:r>
          </w:p>
          <w:p w:rsidR="00837431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837431" w:rsidRDefault="00837431" w:rsidP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C702A">
              <w:rPr>
                <w:lang w:eastAsia="en-US"/>
              </w:rPr>
              <w:t>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BC702A" w:rsidRDefault="00BC702A" w:rsidP="00BC702A">
      <w:pPr>
        <w:jc w:val="center"/>
      </w:pPr>
    </w:p>
    <w:p w:rsidR="00837431" w:rsidRDefault="00837431" w:rsidP="00BC702A">
      <w:pPr>
        <w:jc w:val="center"/>
      </w:pPr>
    </w:p>
    <w:p w:rsidR="00BC702A" w:rsidRDefault="00BC702A" w:rsidP="00BC702A">
      <w:pPr>
        <w:jc w:val="center"/>
      </w:pPr>
      <w:r>
        <w:lastRenderedPageBreak/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</w:t>
      </w:r>
      <w:r w:rsidR="00837431">
        <w:t>3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890162">
        <w:t>3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Деклариро-ванный</w:t>
            </w:r>
            <w:proofErr w:type="spell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9016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 w:rsidP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576245,97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C702A">
              <w:rPr>
                <w:lang w:eastAsia="en-US"/>
              </w:rPr>
              <w:t>вартира</w:t>
            </w:r>
          </w:p>
          <w:p w:rsidR="00837431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  <w:p w:rsidR="00837431" w:rsidRDefault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7431" w:rsidRDefault="00837431" w:rsidP="008374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</w:t>
      </w:r>
      <w:r w:rsidR="00837431">
        <w:t>3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(сын или </w:t>
            </w:r>
            <w:r>
              <w:rPr>
                <w:lang w:eastAsia="en-US"/>
              </w:rPr>
              <w:lastRenderedPageBreak/>
              <w:t>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837431">
        <w:t>3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Деклариро-ванный</w:t>
            </w:r>
            <w:proofErr w:type="spell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3743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rPr>
                <w:lang w:eastAsia="en-US"/>
              </w:rPr>
            </w:pPr>
          </w:p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  <w:r>
              <w:rPr>
                <w:lang w:eastAsia="en-US"/>
              </w:rPr>
              <w:lastRenderedPageBreak/>
              <w:t>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14500,00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>
              <w:rPr>
                <w:lang w:eastAsia="en-US"/>
              </w:rPr>
              <w:lastRenderedPageBreak/>
              <w:t>легковой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грузовой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грузовой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52,6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32,5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B06078">
            <w:pPr>
              <w:jc w:val="center"/>
              <w:rPr>
                <w:lang w:eastAsia="en-US"/>
              </w:rPr>
            </w:pPr>
          </w:p>
          <w:p w:rsidR="00007D92" w:rsidRDefault="00007D92" w:rsidP="00B060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BC702A" w:rsidRDefault="00BC702A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890162" w:rsidRDefault="00890162" w:rsidP="00BC702A"/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</w:t>
      </w:r>
      <w:r w:rsidR="00007D92">
        <w:t>3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</w:t>
            </w:r>
            <w:r>
              <w:rPr>
                <w:lang w:eastAsia="en-US"/>
              </w:rPr>
              <w:lastRenderedPageBreak/>
              <w:t>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lastRenderedPageBreak/>
        <w:t>СВЕДЕНИЯ</w:t>
      </w:r>
    </w:p>
    <w:p w:rsidR="00BC702A" w:rsidRDefault="00BC702A" w:rsidP="00BC702A">
      <w:pPr>
        <w:jc w:val="center"/>
      </w:pPr>
      <w:r>
        <w:t xml:space="preserve">о доходах за отчетный период с 1 января по 31 декабря </w:t>
      </w:r>
      <w:r w:rsidR="00890162">
        <w:t>2013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Деклариро-ванный</w:t>
            </w:r>
            <w:proofErr w:type="spell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9016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007D92">
            <w:pPr>
              <w:rPr>
                <w:lang w:eastAsia="en-US"/>
              </w:rPr>
            </w:pPr>
            <w:r>
              <w:rPr>
                <w:lang w:eastAsia="en-US"/>
              </w:rPr>
              <w:t>272312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BC702A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  <w:p w:rsidR="00007D92" w:rsidRDefault="00007D92" w:rsidP="00007D92">
            <w:pPr>
              <w:jc w:val="center"/>
              <w:rPr>
                <w:lang w:eastAsia="en-US"/>
              </w:rPr>
            </w:pPr>
          </w:p>
          <w:p w:rsidR="00BC702A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007D92">
            <w:pPr>
              <w:jc w:val="center"/>
              <w:rPr>
                <w:lang w:eastAsia="en-US"/>
              </w:rPr>
            </w:pPr>
          </w:p>
          <w:p w:rsidR="00BC702A" w:rsidRDefault="00007D92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1300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007D92" w:rsidRDefault="00BC702A" w:rsidP="00007D9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Мототранспортное</w:t>
            </w:r>
            <w:proofErr w:type="spellEnd"/>
            <w:r>
              <w:rPr>
                <w:lang w:eastAsia="en-US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/>
    <w:p w:rsidR="00BC702A" w:rsidRDefault="00BC702A" w:rsidP="00BC702A">
      <w:pPr>
        <w:jc w:val="center"/>
      </w:pPr>
      <w:r>
        <w:lastRenderedPageBreak/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20_12_года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890162">
        <w:t>3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Деклариро-ванный</w:t>
            </w:r>
            <w:proofErr w:type="spell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9016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89016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276828,83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и гараж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2200,0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526152,18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ЛПХ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½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1314,0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BC702A" w:rsidRDefault="00BC702A" w:rsidP="00BC702A"/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890162" w:rsidRDefault="00890162" w:rsidP="00BC702A">
      <w:pPr>
        <w:jc w:val="center"/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период с 1 января по 31 декабря 20_1</w:t>
      </w:r>
      <w:r w:rsidR="00890162">
        <w:t>3</w:t>
      </w:r>
      <w:r>
        <w:t>_года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Приобретения квартиры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890162" w:rsidP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Договор дарения денег , ипотечное кредитование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>
      <w:pPr>
        <w:jc w:val="center"/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890162">
        <w:t>3</w:t>
      </w:r>
      <w:r>
        <w:t>_года,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BC702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r>
              <w:rPr>
                <w:lang w:eastAsia="en-US"/>
              </w:rPr>
              <w:t>муници-</w:t>
            </w:r>
            <w:r>
              <w:rPr>
                <w:lang w:eastAsia="en-US"/>
              </w:rPr>
              <w:lastRenderedPageBreak/>
              <w:t>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Должность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служащего*</w:t>
            </w:r>
            <w:r>
              <w:rPr>
                <w:lang w:eastAsia="en-US"/>
              </w:rPr>
              <w:lastRenderedPageBreak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Деклариро-ванный</w:t>
            </w:r>
            <w:proofErr w:type="spellEnd"/>
            <w:r>
              <w:rPr>
                <w:lang w:eastAsia="en-US"/>
              </w:rPr>
              <w:t xml:space="preserve"> годовой </w:t>
            </w:r>
            <w:r>
              <w:rPr>
                <w:lang w:eastAsia="en-US"/>
              </w:rPr>
              <w:lastRenderedPageBreak/>
              <w:t>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890162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_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BC702A">
        <w:trPr>
          <w:trHeight w:val="18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транспортные </w:t>
            </w:r>
            <w:r>
              <w:rPr>
                <w:lang w:eastAsia="en-US"/>
              </w:rPr>
              <w:lastRenderedPageBreak/>
              <w:t>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 объектов </w:t>
            </w:r>
            <w:r>
              <w:rPr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страна </w:t>
            </w:r>
            <w:r>
              <w:rPr>
                <w:lang w:eastAsia="en-US"/>
              </w:rPr>
              <w:lastRenderedPageBreak/>
              <w:t>расположения</w:t>
            </w:r>
          </w:p>
        </w:tc>
      </w:tr>
      <w:tr w:rsidR="00BC702A" w:rsidTr="00BC702A">
        <w:trPr>
          <w:trHeight w:val="8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247321,01</w:t>
            </w:r>
          </w:p>
          <w:p w:rsidR="008A704E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Государственный сертификат на материнский семей</w:t>
            </w:r>
            <w:r w:rsidR="008A704E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ый </w:t>
            </w:r>
          </w:p>
          <w:p w:rsidR="008A704E" w:rsidRDefault="008A704E">
            <w:pPr>
              <w:jc w:val="center"/>
              <w:rPr>
                <w:lang w:eastAsia="en-US"/>
              </w:rPr>
            </w:pPr>
          </w:p>
          <w:p w:rsidR="008A704E" w:rsidRDefault="008A704E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1/3</w:t>
            </w:r>
          </w:p>
          <w:p w:rsidR="00890162" w:rsidRDefault="00890162" w:rsidP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  <w:p w:rsidR="00890162" w:rsidRDefault="00890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A704E" w:rsidRDefault="008A7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8A70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540087,89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1192,0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Несовершен-нолетний</w:t>
            </w:r>
            <w:proofErr w:type="spellEnd"/>
            <w:r>
              <w:rPr>
                <w:lang w:eastAsia="en-US"/>
              </w:rPr>
              <w:t xml:space="preserve"> ребенок (сын или </w:t>
            </w:r>
            <w:r>
              <w:rPr>
                <w:lang w:eastAsia="en-US"/>
              </w:rPr>
              <w:lastRenderedPageBreak/>
              <w:t>дочь)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BC702A" w:rsidRDefault="00BC702A" w:rsidP="00BC702A"/>
    <w:p w:rsidR="00C4414E" w:rsidRDefault="00C4414E"/>
    <w:sectPr w:rsidR="00C4414E" w:rsidSect="00BC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53D"/>
    <w:rsid w:val="00007D92"/>
    <w:rsid w:val="0055353D"/>
    <w:rsid w:val="00837431"/>
    <w:rsid w:val="00890162"/>
    <w:rsid w:val="008A704E"/>
    <w:rsid w:val="00B224E6"/>
    <w:rsid w:val="00B85090"/>
    <w:rsid w:val="00BC702A"/>
    <w:rsid w:val="00C4414E"/>
    <w:rsid w:val="00F3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6168-1021-4419-8D3C-ED7F359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 </cp:lastModifiedBy>
  <cp:revision>3</cp:revision>
  <dcterms:created xsi:type="dcterms:W3CDTF">2014-05-13T12:08:00Z</dcterms:created>
  <dcterms:modified xsi:type="dcterms:W3CDTF">2014-05-14T05:38:00Z</dcterms:modified>
</cp:coreProperties>
</file>