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6" w:rsidRPr="00001B69" w:rsidRDefault="00224C76" w:rsidP="00224C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1B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76" w:rsidRPr="00001B69" w:rsidRDefault="00224C76" w:rsidP="00B007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24C76" w:rsidRPr="00001B69" w:rsidRDefault="00224C76" w:rsidP="00224C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224C76" w:rsidRPr="00001B69" w:rsidRDefault="00224C76" w:rsidP="00224C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24C76" w:rsidRPr="00001B69" w:rsidRDefault="00224C76" w:rsidP="00B007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БУДОГОЩСКОЕ ГОРОДСКОЕ  ПОСЕЛЕНИЕ</w:t>
      </w:r>
    </w:p>
    <w:p w:rsidR="00224C76" w:rsidRPr="00001B69" w:rsidRDefault="00224C76" w:rsidP="00B007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224C76" w:rsidRPr="00001B69" w:rsidRDefault="00224C76" w:rsidP="00B007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4C76" w:rsidRDefault="00224C76" w:rsidP="00224C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C76" w:rsidRPr="00001B69" w:rsidRDefault="00224C76" w:rsidP="00B00713">
      <w:pPr>
        <w:jc w:val="center"/>
        <w:outlineLvl w:val="0"/>
        <w:rPr>
          <w:rFonts w:ascii="Times New Roman" w:hAnsi="Times New Roman"/>
          <w:b/>
        </w:rPr>
      </w:pPr>
      <w:r w:rsidRPr="00001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224C76" w:rsidRDefault="00224C76" w:rsidP="00224C76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24C76" w:rsidRPr="004721DC" w:rsidRDefault="00224C76" w:rsidP="00224C7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4721DC">
        <w:rPr>
          <w:rFonts w:ascii="Times New Roman" w:hAnsi="Times New Roman"/>
          <w:sz w:val="22"/>
          <w:szCs w:val="22"/>
        </w:rPr>
        <w:t xml:space="preserve">от </w:t>
      </w:r>
      <w:r w:rsidR="00F5574F">
        <w:rPr>
          <w:rFonts w:ascii="Times New Roman" w:hAnsi="Times New Roman"/>
          <w:sz w:val="22"/>
          <w:szCs w:val="22"/>
          <w:u w:val="single"/>
        </w:rPr>
        <w:t>_</w:t>
      </w:r>
      <w:r w:rsidR="005E396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46276">
        <w:rPr>
          <w:rFonts w:ascii="Times New Roman" w:hAnsi="Times New Roman"/>
          <w:sz w:val="22"/>
          <w:szCs w:val="22"/>
          <w:u w:val="single"/>
        </w:rPr>
        <w:t>14 апреля</w:t>
      </w:r>
      <w:r w:rsidR="008E0E2B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721DC">
        <w:rPr>
          <w:rFonts w:ascii="Times New Roman" w:hAnsi="Times New Roman"/>
          <w:sz w:val="22"/>
          <w:szCs w:val="22"/>
          <w:u w:val="single"/>
        </w:rPr>
        <w:t>201</w:t>
      </w:r>
      <w:r w:rsidR="00846276">
        <w:rPr>
          <w:rFonts w:ascii="Times New Roman" w:hAnsi="Times New Roman"/>
          <w:sz w:val="22"/>
          <w:szCs w:val="22"/>
          <w:u w:val="single"/>
        </w:rPr>
        <w:t>7</w:t>
      </w:r>
      <w:r w:rsidRPr="004721DC">
        <w:rPr>
          <w:rFonts w:ascii="Times New Roman" w:hAnsi="Times New Roman"/>
          <w:sz w:val="22"/>
          <w:szCs w:val="22"/>
          <w:u w:val="single"/>
        </w:rPr>
        <w:t xml:space="preserve"> года  №_</w:t>
      </w:r>
      <w:r w:rsidR="00846276">
        <w:rPr>
          <w:rFonts w:ascii="Times New Roman" w:hAnsi="Times New Roman"/>
          <w:sz w:val="22"/>
          <w:szCs w:val="22"/>
          <w:u w:val="single"/>
        </w:rPr>
        <w:t>37</w:t>
      </w:r>
      <w:r>
        <w:rPr>
          <w:rFonts w:ascii="Times New Roman" w:hAnsi="Times New Roman"/>
          <w:sz w:val="22"/>
          <w:szCs w:val="22"/>
          <w:u w:val="single"/>
        </w:rPr>
        <w:t>____</w:t>
      </w:r>
    </w:p>
    <w:tbl>
      <w:tblPr>
        <w:tblW w:w="0" w:type="auto"/>
        <w:tblLook w:val="01E0"/>
      </w:tblPr>
      <w:tblGrid>
        <w:gridCol w:w="5144"/>
        <w:gridCol w:w="2638"/>
        <w:gridCol w:w="2639"/>
      </w:tblGrid>
      <w:tr w:rsidR="00224C76" w:rsidRPr="00001B69" w:rsidTr="00E80EED">
        <w:tc>
          <w:tcPr>
            <w:tcW w:w="3190" w:type="dxa"/>
          </w:tcPr>
          <w:tbl>
            <w:tblPr>
              <w:tblpPr w:leftFromText="180" w:rightFromText="180" w:vertAnchor="text" w:horzAnchor="margin" w:tblpX="852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28"/>
            </w:tblGrid>
            <w:tr w:rsidR="00224C76" w:rsidRPr="00687D27" w:rsidTr="001B129E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24C76" w:rsidRPr="00497A0D" w:rsidRDefault="00224C76" w:rsidP="00497A0D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внесении изменений в  постановление от </w:t>
                  </w:r>
                  <w:r w:rsidR="005E396A" w:rsidRPr="00497A0D">
                    <w:rPr>
                      <w:rFonts w:ascii="Times New Roman" w:hAnsi="Times New Roman"/>
                      <w:sz w:val="20"/>
                      <w:szCs w:val="20"/>
                    </w:rPr>
                    <w:t>07</w:t>
                  </w:r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>.1</w:t>
                  </w:r>
                  <w:r w:rsidR="005E396A" w:rsidRPr="00497A0D">
                    <w:rPr>
                      <w:rFonts w:ascii="Times New Roman" w:hAnsi="Times New Roman"/>
                      <w:sz w:val="20"/>
                      <w:szCs w:val="20"/>
                    </w:rPr>
                    <w:t>2.2015</w:t>
                  </w:r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года № </w:t>
                  </w:r>
                  <w:r w:rsidR="005E396A" w:rsidRPr="00497A0D">
                    <w:rPr>
                      <w:rFonts w:ascii="Times New Roman" w:hAnsi="Times New Roman"/>
                      <w:sz w:val="20"/>
                      <w:szCs w:val="20"/>
                    </w:rPr>
                    <w:t>224</w:t>
                  </w:r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«Об утверждении муниципальной программы администрации муниципального образования </w:t>
                  </w:r>
                  <w:proofErr w:type="spellStart"/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>Будогощское</w:t>
                  </w:r>
                  <w:proofErr w:type="spellEnd"/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городское поселение </w:t>
                  </w:r>
                  <w:proofErr w:type="spellStart"/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>Киришского</w:t>
                  </w:r>
                  <w:proofErr w:type="spellEnd"/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</w:t>
                  </w:r>
                  <w:r w:rsid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 района Ленинградской области </w:t>
                  </w:r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«Развитие автомобильных дорог муниципального образования </w:t>
                  </w:r>
                  <w:proofErr w:type="spellStart"/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>Будогощское</w:t>
                  </w:r>
                  <w:proofErr w:type="spellEnd"/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городское поселение </w:t>
                  </w:r>
                  <w:proofErr w:type="spellStart"/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>Киришского</w:t>
                  </w:r>
                  <w:proofErr w:type="spellEnd"/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Ленинградской о</w:t>
                  </w:r>
                  <w:r w:rsidR="005E396A" w:rsidRPr="00497A0D">
                    <w:rPr>
                      <w:rFonts w:ascii="Times New Roman" w:hAnsi="Times New Roman"/>
                      <w:sz w:val="20"/>
                      <w:szCs w:val="20"/>
                    </w:rPr>
                    <w:t>бласти</w:t>
                  </w:r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224C76" w:rsidRPr="00497A0D" w:rsidRDefault="00224C76" w:rsidP="00E80EED">
                  <w:pPr>
                    <w:ind w:right="-108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497A0D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224C76" w:rsidRPr="00001B69" w:rsidRDefault="00224C76" w:rsidP="00E80EE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224C76" w:rsidRPr="00001B69" w:rsidRDefault="00224C76" w:rsidP="00E80EE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224C76" w:rsidRPr="00001B69" w:rsidRDefault="00224C76" w:rsidP="00E80EE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24C76" w:rsidRPr="000401C4" w:rsidRDefault="00224C76" w:rsidP="00224C76">
      <w:pPr>
        <w:ind w:right="-108"/>
        <w:rPr>
          <w:rFonts w:ascii="Times New Roman" w:hAnsi="Times New Roman"/>
        </w:rPr>
      </w:pPr>
      <w:r w:rsidRPr="000401C4">
        <w:rPr>
          <w:rFonts w:ascii="Times New Roman" w:hAnsi="Times New Roman"/>
        </w:rPr>
        <w:t xml:space="preserve">Администрация </w:t>
      </w:r>
      <w:proofErr w:type="spellStart"/>
      <w:r w:rsidRPr="000401C4">
        <w:rPr>
          <w:rFonts w:ascii="Times New Roman" w:hAnsi="Times New Roman"/>
        </w:rPr>
        <w:t>Будогощско</w:t>
      </w:r>
      <w:r>
        <w:rPr>
          <w:rFonts w:ascii="Times New Roman" w:hAnsi="Times New Roman"/>
        </w:rPr>
        <w:t>го</w:t>
      </w:r>
      <w:proofErr w:type="spellEnd"/>
      <w:r w:rsidRPr="000401C4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0401C4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 xml:space="preserve">я   </w:t>
      </w:r>
      <w:r w:rsidRPr="000401C4">
        <w:rPr>
          <w:rFonts w:ascii="Times New Roman" w:hAnsi="Times New Roman"/>
        </w:rPr>
        <w:t xml:space="preserve"> ПОСТАНОВЛЯЕТ:   </w:t>
      </w:r>
    </w:p>
    <w:p w:rsidR="00224C76" w:rsidRPr="000401C4" w:rsidRDefault="00224C76" w:rsidP="00224C76">
      <w:pPr>
        <w:ind w:right="-108"/>
        <w:rPr>
          <w:rFonts w:ascii="Times New Roman" w:hAnsi="Times New Roman"/>
        </w:rPr>
      </w:pPr>
      <w:r w:rsidRPr="000401C4">
        <w:rPr>
          <w:rFonts w:ascii="Times New Roman" w:hAnsi="Times New Roman"/>
        </w:rPr>
        <w:t xml:space="preserve"> </w:t>
      </w:r>
    </w:p>
    <w:p w:rsidR="00224C76" w:rsidRPr="00224C76" w:rsidRDefault="000761F1" w:rsidP="00224C76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</w:t>
      </w:r>
      <w:r w:rsidR="00224C76" w:rsidRPr="00131CA7">
        <w:rPr>
          <w:rFonts w:ascii="Times New Roman" w:hAnsi="Times New Roman"/>
        </w:rPr>
        <w:t xml:space="preserve">Внести изменения в  постановление </w:t>
      </w:r>
      <w:r w:rsidR="00224C76" w:rsidRPr="00224C76">
        <w:rPr>
          <w:rFonts w:ascii="Times New Roman" w:hAnsi="Times New Roman"/>
        </w:rPr>
        <w:t xml:space="preserve">от </w:t>
      </w:r>
      <w:r w:rsidR="005E396A">
        <w:rPr>
          <w:rFonts w:ascii="Times New Roman" w:hAnsi="Times New Roman"/>
        </w:rPr>
        <w:t>07</w:t>
      </w:r>
      <w:r w:rsidR="00224C76" w:rsidRPr="00224C76">
        <w:rPr>
          <w:rFonts w:ascii="Times New Roman" w:hAnsi="Times New Roman"/>
        </w:rPr>
        <w:t>.1</w:t>
      </w:r>
      <w:r w:rsidR="005E396A">
        <w:rPr>
          <w:rFonts w:ascii="Times New Roman" w:hAnsi="Times New Roman"/>
        </w:rPr>
        <w:t>2</w:t>
      </w:r>
      <w:r w:rsidR="00224C76" w:rsidRPr="00224C76">
        <w:rPr>
          <w:rFonts w:ascii="Times New Roman" w:hAnsi="Times New Roman"/>
        </w:rPr>
        <w:t>.201</w:t>
      </w:r>
      <w:r w:rsidR="005E396A">
        <w:rPr>
          <w:rFonts w:ascii="Times New Roman" w:hAnsi="Times New Roman"/>
        </w:rPr>
        <w:t>5</w:t>
      </w:r>
      <w:r w:rsidR="00224C76" w:rsidRPr="00224C76">
        <w:rPr>
          <w:rFonts w:ascii="Times New Roman" w:hAnsi="Times New Roman"/>
        </w:rPr>
        <w:t xml:space="preserve">года № </w:t>
      </w:r>
      <w:r w:rsidR="005E396A">
        <w:rPr>
          <w:rFonts w:ascii="Times New Roman" w:hAnsi="Times New Roman"/>
        </w:rPr>
        <w:t>224</w:t>
      </w:r>
      <w:r w:rsidR="00224C76" w:rsidRPr="00224C76">
        <w:rPr>
          <w:rFonts w:ascii="Times New Roman" w:hAnsi="Times New Roman"/>
        </w:rPr>
        <w:t xml:space="preserve"> «Об утверждении муниципальной программы администрации муниципального образования </w:t>
      </w:r>
      <w:proofErr w:type="spellStart"/>
      <w:r w:rsidR="00224C76" w:rsidRPr="00224C76">
        <w:rPr>
          <w:rFonts w:ascii="Times New Roman" w:hAnsi="Times New Roman"/>
        </w:rPr>
        <w:t>Будогощское</w:t>
      </w:r>
      <w:proofErr w:type="spellEnd"/>
      <w:r w:rsidR="00224C76" w:rsidRPr="00224C76">
        <w:rPr>
          <w:rFonts w:ascii="Times New Roman" w:hAnsi="Times New Roman"/>
        </w:rPr>
        <w:t xml:space="preserve"> городское поселение </w:t>
      </w:r>
      <w:proofErr w:type="spellStart"/>
      <w:r w:rsidR="00224C76" w:rsidRPr="00224C76">
        <w:rPr>
          <w:rFonts w:ascii="Times New Roman" w:hAnsi="Times New Roman"/>
        </w:rPr>
        <w:t>Киришского</w:t>
      </w:r>
      <w:proofErr w:type="spellEnd"/>
      <w:r w:rsidR="00224C76" w:rsidRPr="00224C76">
        <w:rPr>
          <w:rFonts w:ascii="Times New Roman" w:hAnsi="Times New Roman"/>
        </w:rPr>
        <w:t xml:space="preserve"> муниципального района Ленинградской области»</w:t>
      </w:r>
      <w:r w:rsidR="00224C76">
        <w:rPr>
          <w:rFonts w:ascii="Times New Roman" w:hAnsi="Times New Roman"/>
          <w:bCs/>
        </w:rPr>
        <w:t xml:space="preserve"> </w:t>
      </w:r>
      <w:r w:rsidR="00224C76" w:rsidRPr="00224C76">
        <w:rPr>
          <w:rFonts w:ascii="Times New Roman" w:hAnsi="Times New Roman"/>
        </w:rPr>
        <w:t xml:space="preserve">«Развитие автомобильных дорог муниципального образования </w:t>
      </w:r>
      <w:proofErr w:type="spellStart"/>
      <w:r w:rsidR="00224C76" w:rsidRPr="00224C76">
        <w:rPr>
          <w:rFonts w:ascii="Times New Roman" w:hAnsi="Times New Roman"/>
        </w:rPr>
        <w:t>Будогощское</w:t>
      </w:r>
      <w:proofErr w:type="spellEnd"/>
      <w:r w:rsidR="00224C76" w:rsidRPr="00224C76">
        <w:rPr>
          <w:rFonts w:ascii="Times New Roman" w:hAnsi="Times New Roman"/>
        </w:rPr>
        <w:t xml:space="preserve"> городское поселение </w:t>
      </w:r>
      <w:proofErr w:type="spellStart"/>
      <w:r w:rsidR="00224C76" w:rsidRPr="00224C76">
        <w:rPr>
          <w:rFonts w:ascii="Times New Roman" w:hAnsi="Times New Roman"/>
        </w:rPr>
        <w:t>Киришского</w:t>
      </w:r>
      <w:proofErr w:type="spellEnd"/>
      <w:r w:rsidR="00224C76" w:rsidRPr="00224C76">
        <w:rPr>
          <w:rFonts w:ascii="Times New Roman" w:hAnsi="Times New Roman"/>
        </w:rPr>
        <w:t xml:space="preserve"> муниципального района Ленинградской </w:t>
      </w:r>
      <w:r w:rsidR="005E396A">
        <w:rPr>
          <w:rFonts w:ascii="Times New Roman" w:hAnsi="Times New Roman"/>
        </w:rPr>
        <w:t>области</w:t>
      </w:r>
      <w:r w:rsidR="000959A2">
        <w:rPr>
          <w:rFonts w:ascii="Times New Roman" w:hAnsi="Times New Roman"/>
        </w:rPr>
        <w:t>»»</w:t>
      </w:r>
      <w:r w:rsidR="00224C76" w:rsidRPr="00224C76">
        <w:rPr>
          <w:rFonts w:ascii="Times New Roman" w:hAnsi="Times New Roman"/>
        </w:rPr>
        <w:t>:</w:t>
      </w:r>
    </w:p>
    <w:p w:rsidR="000761F1" w:rsidRDefault="000761F1" w:rsidP="00E80EED">
      <w:pPr>
        <w:jc w:val="both"/>
        <w:rPr>
          <w:rFonts w:ascii="Times New Roman" w:hAnsi="Times New Roman"/>
        </w:rPr>
      </w:pPr>
    </w:p>
    <w:p w:rsidR="000B24F2" w:rsidRDefault="009C3AD6" w:rsidP="00C824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C824D2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="00A21358">
        <w:rPr>
          <w:rFonts w:ascii="Times New Roman" w:hAnsi="Times New Roman"/>
        </w:rPr>
        <w:t>П</w:t>
      </w:r>
      <w:r>
        <w:rPr>
          <w:rFonts w:ascii="Times New Roman" w:hAnsi="Times New Roman"/>
        </w:rPr>
        <w:t>аспорт</w:t>
      </w:r>
      <w:r w:rsidR="00C824D2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муниципальной программы «</w:t>
      </w:r>
      <w:r w:rsidRPr="00224C76">
        <w:rPr>
          <w:rFonts w:ascii="Times New Roman" w:hAnsi="Times New Roman"/>
        </w:rPr>
        <w:t xml:space="preserve">Развитие автомобильных дорог муниципального образования </w:t>
      </w:r>
      <w:proofErr w:type="spellStart"/>
      <w:r w:rsidRPr="00224C76">
        <w:rPr>
          <w:rFonts w:ascii="Times New Roman" w:hAnsi="Times New Roman"/>
        </w:rPr>
        <w:t>Будогощское</w:t>
      </w:r>
      <w:proofErr w:type="spellEnd"/>
      <w:r w:rsidRPr="00224C76">
        <w:rPr>
          <w:rFonts w:ascii="Times New Roman" w:hAnsi="Times New Roman"/>
        </w:rPr>
        <w:t xml:space="preserve"> городское поселение </w:t>
      </w:r>
      <w:proofErr w:type="spellStart"/>
      <w:r w:rsidRPr="00224C76">
        <w:rPr>
          <w:rFonts w:ascii="Times New Roman" w:hAnsi="Times New Roman"/>
        </w:rPr>
        <w:t>Киришского</w:t>
      </w:r>
      <w:proofErr w:type="spellEnd"/>
      <w:r w:rsidRPr="00224C76">
        <w:rPr>
          <w:rFonts w:ascii="Times New Roman" w:hAnsi="Times New Roman"/>
        </w:rPr>
        <w:t xml:space="preserve"> муниципального района Ленинградской </w:t>
      </w:r>
      <w:r>
        <w:rPr>
          <w:rFonts w:ascii="Times New Roman" w:hAnsi="Times New Roman"/>
        </w:rPr>
        <w:t xml:space="preserve">области» </w:t>
      </w:r>
      <w:r w:rsidR="00C824D2">
        <w:rPr>
          <w:rFonts w:ascii="Times New Roman" w:hAnsi="Times New Roman"/>
        </w:rPr>
        <w:t>по строке «</w:t>
      </w:r>
      <w:r w:rsidR="00C824D2" w:rsidRPr="00D928AD">
        <w:rPr>
          <w:rFonts w:ascii="Times New Roman" w:hAnsi="Times New Roman"/>
        </w:rPr>
        <w:t>Финансовое обеспечение муниципальной программы, в т. ч. по источникам финансирования</w:t>
      </w:r>
      <w:r w:rsidR="00C824D2">
        <w:rPr>
          <w:rFonts w:ascii="Times New Roman" w:hAnsi="Times New Roman"/>
        </w:rPr>
        <w:t>» читать:</w:t>
      </w:r>
    </w:p>
    <w:p w:rsidR="00C824D2" w:rsidRPr="00D928AD" w:rsidRDefault="00C824D2" w:rsidP="00C824D2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928AD">
        <w:rPr>
          <w:rFonts w:ascii="Times New Roman" w:hAnsi="Times New Roman"/>
        </w:rPr>
        <w:t>Объем финансовых средств, предусмотренных на реализацию программы  в 20</w:t>
      </w:r>
      <w:r>
        <w:rPr>
          <w:rFonts w:ascii="Times New Roman" w:hAnsi="Times New Roman"/>
        </w:rPr>
        <w:t xml:space="preserve">15-2018 гг. составляет: </w:t>
      </w:r>
      <w:r w:rsidR="00846276">
        <w:rPr>
          <w:rFonts w:ascii="Times New Roman" w:hAnsi="Times New Roman"/>
        </w:rPr>
        <w:t>2</w:t>
      </w:r>
      <w:r w:rsidR="00471897">
        <w:rPr>
          <w:rFonts w:ascii="Times New Roman" w:hAnsi="Times New Roman"/>
        </w:rPr>
        <w:t>5081,34</w:t>
      </w:r>
      <w:r>
        <w:rPr>
          <w:rFonts w:ascii="Times New Roman" w:hAnsi="Times New Roman"/>
        </w:rPr>
        <w:t xml:space="preserve"> </w:t>
      </w:r>
      <w:r w:rsidRPr="00D928AD">
        <w:rPr>
          <w:rFonts w:ascii="Times New Roman" w:hAnsi="Times New Roman"/>
        </w:rPr>
        <w:t>тыс. рублей, в том числе:</w:t>
      </w:r>
    </w:p>
    <w:p w:rsidR="00C824D2" w:rsidRPr="00D928AD" w:rsidRDefault="00C824D2" w:rsidP="00C824D2">
      <w:pPr>
        <w:rPr>
          <w:rFonts w:ascii="Times New Roman" w:hAnsi="Times New Roman"/>
        </w:rPr>
      </w:pPr>
      <w:r w:rsidRPr="00D928AD">
        <w:rPr>
          <w:rFonts w:ascii="Times New Roman" w:hAnsi="Times New Roman"/>
        </w:rPr>
        <w:t>федеральный бюджет – 0 тыс. рублей;</w:t>
      </w:r>
    </w:p>
    <w:p w:rsidR="00C824D2" w:rsidRPr="00D928AD" w:rsidRDefault="00C824D2" w:rsidP="00C824D2">
      <w:pPr>
        <w:rPr>
          <w:rFonts w:ascii="Times New Roman" w:hAnsi="Times New Roman"/>
        </w:rPr>
      </w:pPr>
      <w:r w:rsidRPr="00D928AD">
        <w:rPr>
          <w:rFonts w:ascii="Times New Roman" w:hAnsi="Times New Roman"/>
        </w:rPr>
        <w:t xml:space="preserve">средства областного бюджета – </w:t>
      </w:r>
      <w:r w:rsidR="00471897">
        <w:rPr>
          <w:rFonts w:ascii="Times New Roman" w:hAnsi="Times New Roman"/>
        </w:rPr>
        <w:t>6661,10</w:t>
      </w:r>
      <w:r w:rsidRPr="00D928AD">
        <w:rPr>
          <w:rFonts w:ascii="Times New Roman" w:hAnsi="Times New Roman"/>
        </w:rPr>
        <w:t xml:space="preserve"> тыс. рублей; </w:t>
      </w:r>
    </w:p>
    <w:p w:rsidR="00C824D2" w:rsidRPr="00D928AD" w:rsidRDefault="00C824D2" w:rsidP="00C824D2">
      <w:pPr>
        <w:rPr>
          <w:rFonts w:ascii="Times New Roman" w:hAnsi="Times New Roman"/>
        </w:rPr>
      </w:pPr>
      <w:r w:rsidRPr="00D928AD">
        <w:rPr>
          <w:rFonts w:ascii="Times New Roman" w:hAnsi="Times New Roman"/>
        </w:rPr>
        <w:t xml:space="preserve">бюджет муниципального образования </w:t>
      </w:r>
      <w:proofErr w:type="spellStart"/>
      <w:r w:rsidRPr="00D928AD">
        <w:rPr>
          <w:rFonts w:ascii="Times New Roman" w:hAnsi="Times New Roman"/>
        </w:rPr>
        <w:t>Будогощское</w:t>
      </w:r>
      <w:proofErr w:type="spellEnd"/>
      <w:r w:rsidRPr="00D928AD">
        <w:rPr>
          <w:rFonts w:ascii="Times New Roman" w:hAnsi="Times New Roman"/>
        </w:rPr>
        <w:t xml:space="preserve"> городское  поселение </w:t>
      </w:r>
      <w:proofErr w:type="spellStart"/>
      <w:r w:rsidRPr="00D928AD">
        <w:rPr>
          <w:rFonts w:ascii="Times New Roman" w:hAnsi="Times New Roman"/>
        </w:rPr>
        <w:t>Киришского</w:t>
      </w:r>
      <w:proofErr w:type="spellEnd"/>
      <w:r w:rsidRPr="00D928AD">
        <w:rPr>
          <w:rFonts w:ascii="Times New Roman" w:hAnsi="Times New Roman"/>
        </w:rPr>
        <w:t xml:space="preserve"> муниципального района Ленинградской области – </w:t>
      </w:r>
      <w:r w:rsidR="00846276">
        <w:rPr>
          <w:rFonts w:ascii="Times New Roman" w:hAnsi="Times New Roman"/>
        </w:rPr>
        <w:t>18420,24</w:t>
      </w:r>
      <w:r w:rsidRPr="00D928AD">
        <w:rPr>
          <w:rFonts w:ascii="Times New Roman" w:hAnsi="Times New Roman"/>
        </w:rPr>
        <w:t xml:space="preserve"> тыс. рублей;</w:t>
      </w:r>
    </w:p>
    <w:p w:rsidR="00C824D2" w:rsidRDefault="00C824D2" w:rsidP="00C824D2">
      <w:pPr>
        <w:jc w:val="both"/>
        <w:rPr>
          <w:rFonts w:ascii="Times New Roman" w:hAnsi="Times New Roman"/>
        </w:rPr>
      </w:pPr>
      <w:r w:rsidRPr="00D928AD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рочие источники – 0 тыс. рублей»</w:t>
      </w:r>
    </w:p>
    <w:p w:rsidR="00E072BB" w:rsidRDefault="00E072BB" w:rsidP="00E072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072BB">
        <w:rPr>
          <w:rFonts w:ascii="Times New Roman" w:eastAsia="Calibri" w:hAnsi="Times New Roman"/>
        </w:rPr>
        <w:t>1.</w:t>
      </w:r>
      <w:r w:rsidR="00C824D2">
        <w:rPr>
          <w:rFonts w:ascii="Times New Roman" w:eastAsia="Calibri" w:hAnsi="Times New Roman"/>
        </w:rPr>
        <w:t>2</w:t>
      </w:r>
      <w:r w:rsidRPr="00E072BB">
        <w:rPr>
          <w:rFonts w:ascii="Times New Roman" w:eastAsia="Calibri" w:hAnsi="Times New Roman"/>
        </w:rPr>
        <w:t>. В текстовой части раздела 5 «</w:t>
      </w:r>
      <w:r w:rsidRPr="00E072BB">
        <w:rPr>
          <w:rFonts w:ascii="Times New Roman" w:hAnsi="Times New Roman"/>
        </w:rPr>
        <w:t xml:space="preserve">Ресурсное обеспечение муниципальной программы «Развитие автомобильных дорог  муниципального образования </w:t>
      </w:r>
      <w:proofErr w:type="spellStart"/>
      <w:r w:rsidRPr="00E072BB">
        <w:rPr>
          <w:rFonts w:ascii="Times New Roman" w:hAnsi="Times New Roman"/>
        </w:rPr>
        <w:t>Будогощское</w:t>
      </w:r>
      <w:proofErr w:type="spellEnd"/>
      <w:r w:rsidRPr="00E072BB">
        <w:rPr>
          <w:rFonts w:ascii="Times New Roman" w:hAnsi="Times New Roman"/>
        </w:rPr>
        <w:t xml:space="preserve"> городское поселение </w:t>
      </w:r>
      <w:proofErr w:type="spellStart"/>
      <w:r w:rsidRPr="00E072BB">
        <w:rPr>
          <w:rFonts w:ascii="Times New Roman" w:hAnsi="Times New Roman"/>
        </w:rPr>
        <w:t>Киришского</w:t>
      </w:r>
      <w:proofErr w:type="spellEnd"/>
      <w:r w:rsidRPr="00E072BB">
        <w:rPr>
          <w:rFonts w:ascii="Times New Roman" w:hAnsi="Times New Roman"/>
        </w:rPr>
        <w:t xml:space="preserve"> муниципального района Ленинградской области на период»</w:t>
      </w:r>
      <w:r w:rsidR="007026D7">
        <w:rPr>
          <w:rFonts w:ascii="Times New Roman" w:hAnsi="Times New Roman"/>
        </w:rPr>
        <w:t xml:space="preserve"> читать:</w:t>
      </w:r>
    </w:p>
    <w:p w:rsidR="007026D7" w:rsidRPr="007026D7" w:rsidRDefault="007026D7" w:rsidP="007026D7">
      <w:pPr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>«</w:t>
      </w:r>
      <w:r w:rsidRPr="00D928AD">
        <w:rPr>
          <w:rFonts w:ascii="Times New Roman" w:hAnsi="Times New Roman"/>
        </w:rPr>
        <w:t>Объем финансовых средств, предусмотренных на реализацию программы  в 20</w:t>
      </w:r>
      <w:r>
        <w:rPr>
          <w:rFonts w:ascii="Times New Roman" w:hAnsi="Times New Roman"/>
        </w:rPr>
        <w:t xml:space="preserve">15-2018 гг. составляет: </w:t>
      </w:r>
      <w:r w:rsidR="00846276">
        <w:rPr>
          <w:rFonts w:ascii="Times New Roman" w:hAnsi="Times New Roman"/>
        </w:rPr>
        <w:t>2</w:t>
      </w:r>
      <w:r w:rsidR="00471897">
        <w:rPr>
          <w:rFonts w:ascii="Times New Roman" w:hAnsi="Times New Roman"/>
        </w:rPr>
        <w:t>5081,34</w:t>
      </w:r>
      <w:r>
        <w:rPr>
          <w:rFonts w:ascii="Times New Roman" w:hAnsi="Times New Roman"/>
        </w:rPr>
        <w:t xml:space="preserve"> тыс. рублей, в том числе </w:t>
      </w:r>
      <w:r w:rsidRPr="007026D7">
        <w:rPr>
          <w:rFonts w:ascii="Times New Roman" w:hAnsi="Times New Roman"/>
        </w:rPr>
        <w:t>за счет средств местного</w:t>
      </w:r>
      <w:r>
        <w:rPr>
          <w:rFonts w:ascii="Times New Roman" w:hAnsi="Times New Roman"/>
        </w:rPr>
        <w:t>, областного, федерального</w:t>
      </w:r>
      <w:r w:rsidRPr="007026D7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ов, прочих источников</w:t>
      </w:r>
      <w:r w:rsidRPr="007026D7">
        <w:rPr>
          <w:rFonts w:ascii="Times New Roman" w:hAnsi="Times New Roman"/>
        </w:rPr>
        <w:t xml:space="preserve"> по годам, тыс</w:t>
      </w:r>
      <w:proofErr w:type="gramStart"/>
      <w:r w:rsidRPr="007026D7">
        <w:rPr>
          <w:rFonts w:ascii="Times New Roman" w:hAnsi="Times New Roman"/>
        </w:rPr>
        <w:t>.р</w:t>
      </w:r>
      <w:proofErr w:type="gramEnd"/>
      <w:r w:rsidRPr="007026D7">
        <w:rPr>
          <w:rFonts w:ascii="Times New Roman" w:hAnsi="Times New Roman"/>
        </w:rPr>
        <w:t>уб.:</w:t>
      </w:r>
    </w:p>
    <w:p w:rsidR="007026D7" w:rsidRPr="007026D7" w:rsidRDefault="007026D7" w:rsidP="00702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>2015 г – 5</w:t>
      </w:r>
      <w:r>
        <w:rPr>
          <w:rFonts w:ascii="Times New Roman" w:hAnsi="Times New Roman"/>
        </w:rPr>
        <w:t>291,5</w:t>
      </w:r>
      <w:r w:rsidRPr="007026D7">
        <w:rPr>
          <w:rFonts w:ascii="Times New Roman" w:hAnsi="Times New Roman"/>
        </w:rPr>
        <w:t>8 (в т.ч. средства областного бюджета 2494,8</w:t>
      </w:r>
      <w:r>
        <w:rPr>
          <w:rFonts w:ascii="Times New Roman" w:hAnsi="Times New Roman"/>
        </w:rPr>
        <w:t>0</w:t>
      </w:r>
      <w:r w:rsidRPr="007026D7">
        <w:rPr>
          <w:rFonts w:ascii="Times New Roman" w:hAnsi="Times New Roman"/>
        </w:rPr>
        <w:t>)</w:t>
      </w:r>
    </w:p>
    <w:p w:rsidR="007026D7" w:rsidRPr="007026D7" w:rsidRDefault="007026D7" w:rsidP="00702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2016 г – </w:t>
      </w:r>
      <w:r w:rsidR="003E38D3">
        <w:rPr>
          <w:rFonts w:ascii="Times New Roman" w:hAnsi="Times New Roman"/>
        </w:rPr>
        <w:t>4492,37</w:t>
      </w:r>
      <w:r w:rsidRPr="007026D7">
        <w:rPr>
          <w:rFonts w:ascii="Times New Roman" w:hAnsi="Times New Roman"/>
        </w:rPr>
        <w:t xml:space="preserve"> (в т.ч. средства областного бюджета 2328,60)</w:t>
      </w:r>
    </w:p>
    <w:p w:rsidR="007026D7" w:rsidRPr="007026D7" w:rsidRDefault="007026D7" w:rsidP="00702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2017 г – </w:t>
      </w:r>
      <w:r w:rsidR="00471897">
        <w:rPr>
          <w:rFonts w:ascii="Times New Roman" w:hAnsi="Times New Roman"/>
        </w:rPr>
        <w:t>11615,39 (в т.ч. средства областного бюджета 1837,70)</w:t>
      </w:r>
    </w:p>
    <w:p w:rsidR="007026D7" w:rsidRDefault="007026D7" w:rsidP="00702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г – 3682,00»</w:t>
      </w:r>
    </w:p>
    <w:p w:rsidR="00106543" w:rsidRDefault="00106543" w:rsidP="00702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41627" w:rsidRDefault="00CA1320" w:rsidP="00241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C824D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241627">
        <w:rPr>
          <w:rFonts w:ascii="Times New Roman" w:hAnsi="Times New Roman"/>
        </w:rPr>
        <w:t>В те</w:t>
      </w:r>
      <w:r w:rsidR="00241627" w:rsidRPr="00CA1320">
        <w:rPr>
          <w:rFonts w:ascii="Times New Roman" w:hAnsi="Times New Roman"/>
        </w:rPr>
        <w:t>кстов</w:t>
      </w:r>
      <w:r w:rsidR="00241627">
        <w:rPr>
          <w:rFonts w:ascii="Times New Roman" w:hAnsi="Times New Roman"/>
        </w:rPr>
        <w:t>ой</w:t>
      </w:r>
      <w:r w:rsidR="00241627" w:rsidRPr="00CA1320">
        <w:rPr>
          <w:rFonts w:ascii="Times New Roman" w:hAnsi="Times New Roman"/>
        </w:rPr>
        <w:t xml:space="preserve"> част</w:t>
      </w:r>
      <w:r w:rsidR="00241627">
        <w:rPr>
          <w:rFonts w:ascii="Times New Roman" w:hAnsi="Times New Roman"/>
        </w:rPr>
        <w:t>и</w:t>
      </w:r>
      <w:r w:rsidR="00241627" w:rsidRPr="00CA1320">
        <w:rPr>
          <w:rFonts w:ascii="Times New Roman" w:hAnsi="Times New Roman"/>
        </w:rPr>
        <w:t xml:space="preserve"> раздела</w:t>
      </w:r>
      <w:r w:rsidR="00241627">
        <w:rPr>
          <w:rFonts w:ascii="Times New Roman" w:hAnsi="Times New Roman"/>
        </w:rPr>
        <w:t xml:space="preserve"> 9 «</w:t>
      </w:r>
      <w:r w:rsidR="00241627" w:rsidRPr="00CA1320">
        <w:rPr>
          <w:rFonts w:ascii="Times New Roman" w:hAnsi="Times New Roman"/>
        </w:rPr>
        <w:t>П</w:t>
      </w:r>
      <w:r w:rsidR="00241627">
        <w:rPr>
          <w:rFonts w:ascii="Times New Roman" w:hAnsi="Times New Roman"/>
        </w:rPr>
        <w:t>о</w:t>
      </w:r>
      <w:r w:rsidR="00241627" w:rsidRPr="00CA1320">
        <w:rPr>
          <w:rFonts w:ascii="Times New Roman" w:hAnsi="Times New Roman"/>
        </w:rPr>
        <w:t>дпрограмма 2  «Капитальный ремонт и ремонт автомобильных дорог общего пользования местного значения, в т.ч. с твердым покрытием»</w:t>
      </w:r>
      <w:r w:rsidR="00241627">
        <w:rPr>
          <w:rFonts w:ascii="Times New Roman" w:hAnsi="Times New Roman"/>
        </w:rPr>
        <w:t xml:space="preserve"> пункт 9.1. «</w:t>
      </w:r>
      <w:r w:rsidR="00241627" w:rsidRPr="00367B33">
        <w:rPr>
          <w:rFonts w:ascii="Times New Roman" w:hAnsi="Times New Roman"/>
        </w:rPr>
        <w:t>Паспорт подпрограммы</w:t>
      </w:r>
      <w:r w:rsidR="00241627">
        <w:rPr>
          <w:rFonts w:ascii="Times New Roman" w:hAnsi="Times New Roman"/>
        </w:rPr>
        <w:t xml:space="preserve"> </w:t>
      </w:r>
      <w:r w:rsidR="00241627" w:rsidRPr="00367B33">
        <w:rPr>
          <w:rFonts w:ascii="Times New Roman" w:hAnsi="Times New Roman"/>
        </w:rPr>
        <w:t>«Капитальный ремонт и ремонт автомобильных дорог общего пользования местного значения, в т.ч. с твердым покрытием»</w:t>
      </w:r>
      <w:r w:rsidR="00241627">
        <w:rPr>
          <w:rFonts w:ascii="Times New Roman" w:hAnsi="Times New Roman"/>
        </w:rPr>
        <w:t xml:space="preserve"> по строке «</w:t>
      </w:r>
      <w:r w:rsidR="00241627" w:rsidRPr="00367B33">
        <w:rPr>
          <w:rFonts w:ascii="Times New Roman" w:hAnsi="Times New Roman"/>
        </w:rPr>
        <w:t>Финансовое обеспечение подпрограммы, в т. ч. по источникам финансирования</w:t>
      </w:r>
      <w:r w:rsidR="00241627">
        <w:rPr>
          <w:rFonts w:ascii="Times New Roman" w:hAnsi="Times New Roman"/>
        </w:rPr>
        <w:t>» читать:</w:t>
      </w:r>
    </w:p>
    <w:p w:rsidR="00241627" w:rsidRPr="00367B33" w:rsidRDefault="00241627" w:rsidP="00241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367B33">
        <w:rPr>
          <w:rFonts w:ascii="Times New Roman" w:hAnsi="Times New Roman"/>
        </w:rPr>
        <w:t>Объем финансовых средств, предусмотренных на реализаци</w:t>
      </w:r>
      <w:r>
        <w:rPr>
          <w:rFonts w:ascii="Times New Roman" w:hAnsi="Times New Roman"/>
        </w:rPr>
        <w:t xml:space="preserve">ю подпрограммы  в 2015-2018 гг. </w:t>
      </w:r>
      <w:r w:rsidRPr="00367B33">
        <w:rPr>
          <w:rFonts w:ascii="Times New Roman" w:hAnsi="Times New Roman"/>
        </w:rPr>
        <w:t xml:space="preserve">составляет: </w:t>
      </w:r>
      <w:r>
        <w:rPr>
          <w:rFonts w:ascii="Times New Roman" w:hAnsi="Times New Roman"/>
        </w:rPr>
        <w:t>17887,38</w:t>
      </w:r>
      <w:r w:rsidRPr="00367B33">
        <w:rPr>
          <w:rFonts w:ascii="Times New Roman" w:hAnsi="Times New Roman"/>
        </w:rPr>
        <w:t xml:space="preserve"> тыс. рублей, в том числе:</w:t>
      </w:r>
    </w:p>
    <w:p w:rsidR="00241627" w:rsidRPr="00367B33" w:rsidRDefault="00241627" w:rsidP="00241627">
      <w:pPr>
        <w:jc w:val="both"/>
        <w:rPr>
          <w:rFonts w:ascii="Times New Roman" w:hAnsi="Times New Roman"/>
        </w:rPr>
      </w:pPr>
      <w:r w:rsidRPr="00367B33">
        <w:rPr>
          <w:rFonts w:ascii="Times New Roman" w:hAnsi="Times New Roman"/>
        </w:rPr>
        <w:t>федеральный бюджет – 0 тыс. рублей;</w:t>
      </w:r>
    </w:p>
    <w:p w:rsidR="00241627" w:rsidRPr="00367B33" w:rsidRDefault="00241627" w:rsidP="00241627">
      <w:pPr>
        <w:jc w:val="both"/>
        <w:rPr>
          <w:rFonts w:ascii="Times New Roman" w:hAnsi="Times New Roman"/>
        </w:rPr>
      </w:pPr>
      <w:r w:rsidRPr="00367B33">
        <w:rPr>
          <w:rFonts w:ascii="Times New Roman" w:hAnsi="Times New Roman"/>
        </w:rPr>
        <w:t xml:space="preserve">средства областного бюджета – </w:t>
      </w:r>
      <w:r>
        <w:rPr>
          <w:rFonts w:ascii="Times New Roman" w:hAnsi="Times New Roman"/>
        </w:rPr>
        <w:t>6661,10</w:t>
      </w:r>
      <w:r w:rsidRPr="00367B33">
        <w:rPr>
          <w:rFonts w:ascii="Times New Roman" w:hAnsi="Times New Roman"/>
        </w:rPr>
        <w:t xml:space="preserve"> тыс. рублей; </w:t>
      </w:r>
    </w:p>
    <w:p w:rsidR="00241627" w:rsidRPr="00367B33" w:rsidRDefault="00241627" w:rsidP="00241627">
      <w:pPr>
        <w:jc w:val="both"/>
        <w:rPr>
          <w:rFonts w:ascii="Times New Roman" w:hAnsi="Times New Roman"/>
        </w:rPr>
      </w:pPr>
      <w:r w:rsidRPr="00367B33">
        <w:rPr>
          <w:rFonts w:ascii="Times New Roman" w:hAnsi="Times New Roman"/>
        </w:rPr>
        <w:t xml:space="preserve">бюджет муниципального образования </w:t>
      </w:r>
      <w:proofErr w:type="spellStart"/>
      <w:r w:rsidRPr="00367B33">
        <w:rPr>
          <w:rFonts w:ascii="Times New Roman" w:hAnsi="Times New Roman"/>
        </w:rPr>
        <w:t>Будогощское</w:t>
      </w:r>
      <w:proofErr w:type="spellEnd"/>
      <w:r w:rsidRPr="00367B33">
        <w:rPr>
          <w:rFonts w:ascii="Times New Roman" w:hAnsi="Times New Roman"/>
        </w:rPr>
        <w:t xml:space="preserve"> городское  поселение </w:t>
      </w:r>
      <w:proofErr w:type="spellStart"/>
      <w:r w:rsidRPr="00367B33">
        <w:rPr>
          <w:rFonts w:ascii="Times New Roman" w:hAnsi="Times New Roman"/>
        </w:rPr>
        <w:t>Киришского</w:t>
      </w:r>
      <w:proofErr w:type="spellEnd"/>
      <w:r w:rsidRPr="00367B33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Ленинградской области – 11226,28</w:t>
      </w:r>
      <w:r w:rsidRPr="00367B33">
        <w:rPr>
          <w:rFonts w:ascii="Times New Roman" w:hAnsi="Times New Roman"/>
        </w:rPr>
        <w:t xml:space="preserve"> тыс. рублей;</w:t>
      </w:r>
    </w:p>
    <w:p w:rsidR="00241627" w:rsidRDefault="00241627" w:rsidP="00241627">
      <w:pPr>
        <w:jc w:val="both"/>
        <w:rPr>
          <w:rFonts w:ascii="Times New Roman" w:hAnsi="Times New Roman"/>
        </w:rPr>
      </w:pPr>
      <w:r w:rsidRPr="00367B33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рочие источники – 0 тыс. рублей»</w:t>
      </w:r>
    </w:p>
    <w:p w:rsidR="00241627" w:rsidRDefault="00241627" w:rsidP="00241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>
        <w:rPr>
          <w:rFonts w:ascii="Times New Roman" w:eastAsia="Calibri" w:hAnsi="Times New Roman"/>
        </w:rPr>
        <w:t>В текстовой части раздела 9.6</w:t>
      </w:r>
      <w:r w:rsidRPr="00E072BB">
        <w:rPr>
          <w:rFonts w:ascii="Times New Roman" w:eastAsia="Calibri" w:hAnsi="Times New Roman"/>
        </w:rPr>
        <w:t xml:space="preserve"> «</w:t>
      </w:r>
      <w:r w:rsidRPr="00E072BB">
        <w:rPr>
          <w:rFonts w:ascii="Times New Roman" w:hAnsi="Times New Roman"/>
        </w:rPr>
        <w:t>Ресурсное обеспечение</w:t>
      </w:r>
      <w:r>
        <w:rPr>
          <w:rFonts w:ascii="Times New Roman" w:hAnsi="Times New Roman"/>
        </w:rPr>
        <w:t xml:space="preserve"> подпрограммы </w:t>
      </w:r>
      <w:r w:rsidRPr="00367B33">
        <w:rPr>
          <w:rFonts w:ascii="Times New Roman" w:hAnsi="Times New Roman"/>
        </w:rPr>
        <w:t>«Капитальный ремонт и ремонт автомобильных дорог общего пользования местного значения, в т.ч. с твердым покрытием»</w:t>
      </w:r>
      <w:r>
        <w:rPr>
          <w:rFonts w:ascii="Times New Roman" w:hAnsi="Times New Roman"/>
        </w:rPr>
        <w:t xml:space="preserve"> читать:</w:t>
      </w:r>
    </w:p>
    <w:p w:rsidR="00241627" w:rsidRPr="002363C6" w:rsidRDefault="00241627" w:rsidP="002416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928AD">
        <w:rPr>
          <w:rFonts w:ascii="Times New Roman" w:hAnsi="Times New Roman"/>
        </w:rPr>
        <w:t xml:space="preserve">Объем финансовых средств, предусмотренных на реализацию </w:t>
      </w:r>
      <w:r>
        <w:rPr>
          <w:rFonts w:ascii="Times New Roman" w:hAnsi="Times New Roman"/>
        </w:rPr>
        <w:t>под</w:t>
      </w:r>
      <w:r w:rsidRPr="00D928AD">
        <w:rPr>
          <w:rFonts w:ascii="Times New Roman" w:hAnsi="Times New Roman"/>
        </w:rPr>
        <w:t>программы  в 20</w:t>
      </w:r>
      <w:r>
        <w:rPr>
          <w:rFonts w:ascii="Times New Roman" w:hAnsi="Times New Roman"/>
        </w:rPr>
        <w:t xml:space="preserve">15-2018 гг. составляет: 17887,38 тыс. рублей, в том числе </w:t>
      </w:r>
      <w:r w:rsidRPr="007026D7">
        <w:rPr>
          <w:rFonts w:ascii="Times New Roman" w:hAnsi="Times New Roman"/>
        </w:rPr>
        <w:t>за счет средств местного</w:t>
      </w:r>
      <w:r>
        <w:rPr>
          <w:rFonts w:ascii="Times New Roman" w:hAnsi="Times New Roman"/>
        </w:rPr>
        <w:t>, областного, федерального</w:t>
      </w:r>
      <w:r w:rsidRPr="007026D7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ов, прочих источников</w:t>
      </w:r>
      <w:r w:rsidRPr="007026D7">
        <w:rPr>
          <w:rFonts w:ascii="Times New Roman" w:hAnsi="Times New Roman"/>
        </w:rPr>
        <w:t xml:space="preserve"> по годам, тыс</w:t>
      </w:r>
      <w:proofErr w:type="gramStart"/>
      <w:r w:rsidRPr="007026D7">
        <w:rPr>
          <w:rFonts w:ascii="Times New Roman" w:hAnsi="Times New Roman"/>
        </w:rPr>
        <w:t>.р</w:t>
      </w:r>
      <w:proofErr w:type="gramEnd"/>
      <w:r w:rsidRPr="007026D7">
        <w:rPr>
          <w:rFonts w:ascii="Times New Roman" w:hAnsi="Times New Roman"/>
        </w:rPr>
        <w:t>уб.:</w:t>
      </w:r>
    </w:p>
    <w:p w:rsidR="00241627" w:rsidRPr="002363C6" w:rsidRDefault="00241627" w:rsidP="002416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363C6">
        <w:rPr>
          <w:rFonts w:ascii="Times New Roman" w:hAnsi="Times New Roman"/>
        </w:rPr>
        <w:t xml:space="preserve">2015 г – </w:t>
      </w:r>
      <w:r w:rsidRPr="002363C6"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  <w:lang w:eastAsia="en-US"/>
        </w:rPr>
        <w:t>772,00 (в т.ч. средства областного бюджета 2494,80)</w:t>
      </w:r>
    </w:p>
    <w:p w:rsidR="00241627" w:rsidRPr="002363C6" w:rsidRDefault="00241627" w:rsidP="002416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363C6">
        <w:rPr>
          <w:rFonts w:ascii="Times New Roman" w:hAnsi="Times New Roman"/>
        </w:rPr>
        <w:t xml:space="preserve">2016 г – </w:t>
      </w:r>
      <w:r>
        <w:rPr>
          <w:rFonts w:ascii="Times New Roman" w:hAnsi="Times New Roman"/>
        </w:rPr>
        <w:t xml:space="preserve">2701,72 </w:t>
      </w:r>
      <w:r>
        <w:rPr>
          <w:rFonts w:ascii="Times New Roman" w:hAnsi="Times New Roman"/>
          <w:lang w:eastAsia="en-US"/>
        </w:rPr>
        <w:t>(в т.ч. средства областного бюджета 2328,60)</w:t>
      </w:r>
    </w:p>
    <w:p w:rsidR="00241627" w:rsidRPr="002363C6" w:rsidRDefault="00241627" w:rsidP="002416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2017 г – 9930,70 (в т.ч. средства областного бюджета 1837,70)</w:t>
      </w:r>
    </w:p>
    <w:p w:rsidR="00241627" w:rsidRDefault="00241627" w:rsidP="0024162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2018 г – 2482,96»</w:t>
      </w:r>
    </w:p>
    <w:p w:rsidR="000B24F2" w:rsidRDefault="000959A2" w:rsidP="00241627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E38D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824D2">
        <w:rPr>
          <w:rFonts w:ascii="Times New Roman" w:hAnsi="Times New Roman"/>
        </w:rPr>
        <w:t>В п</w:t>
      </w:r>
      <w:r>
        <w:rPr>
          <w:rFonts w:ascii="Times New Roman" w:hAnsi="Times New Roman"/>
        </w:rPr>
        <w:t>риложени</w:t>
      </w:r>
      <w:r w:rsidR="00C824D2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№ </w:t>
      </w:r>
      <w:r w:rsidR="00C824D2">
        <w:rPr>
          <w:rFonts w:ascii="Times New Roman" w:hAnsi="Times New Roman"/>
        </w:rPr>
        <w:t>4:</w:t>
      </w:r>
    </w:p>
    <w:p w:rsidR="00C824D2" w:rsidRDefault="00C824D2" w:rsidP="000959A2">
      <w:pPr>
        <w:ind w:right="-1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- по строке </w:t>
      </w:r>
      <w:r w:rsidRPr="00106543">
        <w:rPr>
          <w:rFonts w:ascii="Times New Roman" w:hAnsi="Times New Roman"/>
        </w:rPr>
        <w:t>«</w:t>
      </w:r>
      <w:r w:rsidRPr="00106543">
        <w:rPr>
          <w:rFonts w:ascii="Times New Roman" w:hAnsi="Times New Roman"/>
          <w:lang w:eastAsia="en-US"/>
        </w:rPr>
        <w:t xml:space="preserve">Муниципальная программа «Развитие автомобильных дорог  муниципального образования </w:t>
      </w:r>
      <w:proofErr w:type="spellStart"/>
      <w:r w:rsidRPr="00106543">
        <w:rPr>
          <w:rFonts w:ascii="Times New Roman" w:hAnsi="Times New Roman"/>
          <w:lang w:eastAsia="en-US"/>
        </w:rPr>
        <w:t>Будогощское</w:t>
      </w:r>
      <w:proofErr w:type="spellEnd"/>
      <w:r w:rsidRPr="00106543">
        <w:rPr>
          <w:rFonts w:ascii="Times New Roman" w:hAnsi="Times New Roman"/>
          <w:lang w:eastAsia="en-US"/>
        </w:rPr>
        <w:t xml:space="preserve"> городское поселение </w:t>
      </w:r>
      <w:proofErr w:type="spellStart"/>
      <w:r w:rsidRPr="00106543">
        <w:rPr>
          <w:rFonts w:ascii="Times New Roman" w:hAnsi="Times New Roman"/>
          <w:lang w:eastAsia="en-US"/>
        </w:rPr>
        <w:t>Киришского</w:t>
      </w:r>
      <w:proofErr w:type="spellEnd"/>
      <w:r w:rsidRPr="00106543">
        <w:rPr>
          <w:rFonts w:ascii="Times New Roman" w:hAnsi="Times New Roman"/>
          <w:lang w:eastAsia="en-US"/>
        </w:rPr>
        <w:t xml:space="preserve"> муниципального района Ленинградской области»</w:t>
      </w:r>
      <w:r w:rsidR="00106543">
        <w:rPr>
          <w:rFonts w:ascii="Times New Roman" w:hAnsi="Times New Roman"/>
          <w:lang w:eastAsia="en-US"/>
        </w:rPr>
        <w:t xml:space="preserve"> «201</w:t>
      </w:r>
      <w:r w:rsidR="00241627">
        <w:rPr>
          <w:rFonts w:ascii="Times New Roman" w:hAnsi="Times New Roman"/>
          <w:lang w:eastAsia="en-US"/>
        </w:rPr>
        <w:t>7</w:t>
      </w:r>
      <w:r w:rsidR="00106543">
        <w:rPr>
          <w:rFonts w:ascii="Times New Roman" w:hAnsi="Times New Roman"/>
          <w:lang w:eastAsia="en-US"/>
        </w:rPr>
        <w:t>» столбец 7 читать «</w:t>
      </w:r>
      <w:r w:rsidR="00241627">
        <w:rPr>
          <w:rFonts w:ascii="Times New Roman" w:hAnsi="Times New Roman"/>
          <w:lang w:eastAsia="en-US"/>
        </w:rPr>
        <w:t>11615,39</w:t>
      </w:r>
      <w:r w:rsidR="00106543">
        <w:rPr>
          <w:rFonts w:ascii="Times New Roman" w:hAnsi="Times New Roman"/>
          <w:lang w:eastAsia="en-US"/>
        </w:rPr>
        <w:t>»;</w:t>
      </w:r>
      <w:r w:rsidR="00241627">
        <w:rPr>
          <w:rFonts w:ascii="Times New Roman" w:hAnsi="Times New Roman"/>
          <w:lang w:eastAsia="en-US"/>
        </w:rPr>
        <w:t xml:space="preserve"> столбец 9 читать «1837,70»;</w:t>
      </w:r>
      <w:r w:rsidR="00106543">
        <w:rPr>
          <w:rFonts w:ascii="Times New Roman" w:hAnsi="Times New Roman"/>
          <w:lang w:eastAsia="en-US"/>
        </w:rPr>
        <w:t xml:space="preserve"> столбец 10 читать «</w:t>
      </w:r>
      <w:r w:rsidR="00241627">
        <w:rPr>
          <w:rFonts w:ascii="Times New Roman" w:hAnsi="Times New Roman"/>
          <w:lang w:eastAsia="en-US"/>
        </w:rPr>
        <w:t>9777,69</w:t>
      </w:r>
      <w:r w:rsidR="00106543">
        <w:rPr>
          <w:rFonts w:ascii="Times New Roman" w:hAnsi="Times New Roman"/>
          <w:lang w:eastAsia="en-US"/>
        </w:rPr>
        <w:t>»;</w:t>
      </w:r>
    </w:p>
    <w:p w:rsidR="00106543" w:rsidRDefault="00106543" w:rsidP="000959A2">
      <w:pPr>
        <w:ind w:right="-1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по строке 1</w:t>
      </w:r>
      <w:r w:rsidR="00241627">
        <w:rPr>
          <w:rFonts w:ascii="Times New Roman" w:hAnsi="Times New Roman"/>
          <w:lang w:eastAsia="en-US"/>
        </w:rPr>
        <w:t>.4</w:t>
      </w:r>
      <w:r>
        <w:rPr>
          <w:rFonts w:ascii="Times New Roman" w:hAnsi="Times New Roman"/>
          <w:lang w:eastAsia="en-US"/>
        </w:rPr>
        <w:t xml:space="preserve"> «201</w:t>
      </w:r>
      <w:r w:rsidR="00241627"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  <w:lang w:eastAsia="en-US"/>
        </w:rPr>
        <w:t>» столбцы 7 и 10 читать «</w:t>
      </w:r>
      <w:r w:rsidR="00241627">
        <w:rPr>
          <w:rFonts w:ascii="Times New Roman" w:hAnsi="Times New Roman"/>
          <w:lang w:eastAsia="en-US"/>
        </w:rPr>
        <w:t>284,12**</w:t>
      </w:r>
      <w:r>
        <w:rPr>
          <w:rFonts w:ascii="Times New Roman" w:hAnsi="Times New Roman"/>
          <w:lang w:eastAsia="en-US"/>
        </w:rPr>
        <w:t>»;</w:t>
      </w:r>
    </w:p>
    <w:p w:rsidR="00106543" w:rsidRDefault="00106543" w:rsidP="000959A2">
      <w:pPr>
        <w:ind w:right="-1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по строке </w:t>
      </w:r>
      <w:r w:rsidR="00241627"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  <w:lang w:eastAsia="en-US"/>
        </w:rPr>
        <w:t xml:space="preserve"> «итого» столб</w:t>
      </w:r>
      <w:r w:rsidR="00241627">
        <w:rPr>
          <w:rFonts w:ascii="Times New Roman" w:hAnsi="Times New Roman"/>
          <w:lang w:eastAsia="en-US"/>
        </w:rPr>
        <w:t>ец</w:t>
      </w:r>
      <w:r>
        <w:rPr>
          <w:rFonts w:ascii="Times New Roman" w:hAnsi="Times New Roman"/>
          <w:lang w:eastAsia="en-US"/>
        </w:rPr>
        <w:t xml:space="preserve"> 7</w:t>
      </w:r>
      <w:r w:rsidR="00241627">
        <w:rPr>
          <w:rFonts w:ascii="Times New Roman" w:hAnsi="Times New Roman"/>
          <w:lang w:eastAsia="en-US"/>
        </w:rPr>
        <w:t xml:space="preserve"> читать «17887,38»; столбец 9 читать «6661,10»; столбец</w:t>
      </w:r>
      <w:r>
        <w:rPr>
          <w:rFonts w:ascii="Times New Roman" w:hAnsi="Times New Roman"/>
          <w:lang w:eastAsia="en-US"/>
        </w:rPr>
        <w:t xml:space="preserve"> 10 читать «</w:t>
      </w:r>
      <w:r w:rsidR="00241627">
        <w:rPr>
          <w:rFonts w:ascii="Times New Roman" w:hAnsi="Times New Roman"/>
          <w:lang w:eastAsia="en-US"/>
        </w:rPr>
        <w:t>11226,28</w:t>
      </w:r>
      <w:r>
        <w:rPr>
          <w:rFonts w:ascii="Times New Roman" w:hAnsi="Times New Roman"/>
          <w:lang w:eastAsia="en-US"/>
        </w:rPr>
        <w:t>»; «201</w:t>
      </w:r>
      <w:r w:rsidR="00241627">
        <w:rPr>
          <w:rFonts w:ascii="Times New Roman" w:hAnsi="Times New Roman"/>
          <w:lang w:eastAsia="en-US"/>
        </w:rPr>
        <w:t>7</w:t>
      </w:r>
      <w:r>
        <w:rPr>
          <w:rFonts w:ascii="Times New Roman" w:hAnsi="Times New Roman"/>
          <w:lang w:eastAsia="en-US"/>
        </w:rPr>
        <w:t xml:space="preserve">» </w:t>
      </w:r>
      <w:r w:rsidR="00241627">
        <w:rPr>
          <w:rFonts w:ascii="Times New Roman" w:hAnsi="Times New Roman"/>
          <w:lang w:eastAsia="en-US"/>
        </w:rPr>
        <w:t>столбец 7 читать «9930,70»; столбец 9 читать «1837,70»; столбец 10 читать «8093,00»;</w:t>
      </w:r>
    </w:p>
    <w:p w:rsidR="00241627" w:rsidRDefault="00241627" w:rsidP="00241627">
      <w:pPr>
        <w:ind w:right="-1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по строке 2.4 «итого» столбец 7 читать «</w:t>
      </w:r>
      <w:r w:rsidR="00C63B87">
        <w:rPr>
          <w:rFonts w:ascii="Times New Roman" w:hAnsi="Times New Roman"/>
          <w:lang w:eastAsia="en-US"/>
        </w:rPr>
        <w:t>15115,38</w:t>
      </w:r>
      <w:r>
        <w:rPr>
          <w:rFonts w:ascii="Times New Roman" w:hAnsi="Times New Roman"/>
          <w:lang w:eastAsia="en-US"/>
        </w:rPr>
        <w:t>»; столбец 9 читать «4166,30»; столбец 10 читать «</w:t>
      </w:r>
      <w:r w:rsidR="00C63B87">
        <w:rPr>
          <w:rFonts w:ascii="Times New Roman" w:hAnsi="Times New Roman"/>
          <w:lang w:eastAsia="en-US"/>
        </w:rPr>
        <w:t>10949,08</w:t>
      </w:r>
      <w:r>
        <w:rPr>
          <w:rFonts w:ascii="Times New Roman" w:hAnsi="Times New Roman"/>
          <w:lang w:eastAsia="en-US"/>
        </w:rPr>
        <w:t>»; «2017» столбец 7 читать «</w:t>
      </w:r>
      <w:r w:rsidR="00C63B87">
        <w:rPr>
          <w:rFonts w:ascii="Times New Roman" w:hAnsi="Times New Roman"/>
          <w:lang w:eastAsia="en-US"/>
        </w:rPr>
        <w:t>9930,70</w:t>
      </w:r>
      <w:r>
        <w:rPr>
          <w:rFonts w:ascii="Times New Roman" w:hAnsi="Times New Roman"/>
          <w:lang w:eastAsia="en-US"/>
        </w:rPr>
        <w:t>»; столбец 9 читать «1837,70»; столбец 10 читать «</w:t>
      </w:r>
      <w:r w:rsidR="00C63B87">
        <w:rPr>
          <w:rFonts w:ascii="Times New Roman" w:hAnsi="Times New Roman"/>
          <w:lang w:eastAsia="en-US"/>
        </w:rPr>
        <w:t>8093,00».</w:t>
      </w:r>
    </w:p>
    <w:p w:rsidR="00241627" w:rsidRDefault="00241627" w:rsidP="000959A2">
      <w:pPr>
        <w:ind w:right="-108"/>
        <w:jc w:val="both"/>
        <w:rPr>
          <w:rFonts w:ascii="Times New Roman" w:hAnsi="Times New Roman"/>
        </w:rPr>
      </w:pPr>
    </w:p>
    <w:p w:rsidR="00224C76" w:rsidRPr="000401C4" w:rsidRDefault="00224C76" w:rsidP="00E80EED">
      <w:pPr>
        <w:ind w:right="-108"/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 xml:space="preserve">       2. Опубликовать настоящее постановление в газете «</w:t>
      </w:r>
      <w:proofErr w:type="spellStart"/>
      <w:r w:rsidRPr="000401C4">
        <w:rPr>
          <w:rFonts w:ascii="Times New Roman" w:hAnsi="Times New Roman"/>
        </w:rPr>
        <w:t>Будогощский</w:t>
      </w:r>
      <w:proofErr w:type="spellEnd"/>
      <w:r w:rsidRPr="000401C4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224C76" w:rsidRPr="000401C4" w:rsidRDefault="00224C76" w:rsidP="00E80EED">
      <w:pPr>
        <w:ind w:right="-108"/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 xml:space="preserve">       3.  </w:t>
      </w:r>
      <w:r>
        <w:rPr>
          <w:rFonts w:ascii="Times New Roman" w:hAnsi="Times New Roman"/>
        </w:rPr>
        <w:t xml:space="preserve"> </w:t>
      </w:r>
      <w:r w:rsidRPr="000401C4">
        <w:rPr>
          <w:rFonts w:ascii="Times New Roman" w:hAnsi="Times New Roman"/>
        </w:rPr>
        <w:t>Постановление вступает в силу после его официального опубликования.</w:t>
      </w:r>
    </w:p>
    <w:p w:rsidR="0069364E" w:rsidRPr="00AC74BA" w:rsidRDefault="00224C76" w:rsidP="00AC74BA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401C4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  </w:t>
      </w:r>
      <w:r w:rsidRPr="000401C4">
        <w:rPr>
          <w:rFonts w:ascii="Times New Roman" w:hAnsi="Times New Roman"/>
        </w:rPr>
        <w:t>Контроль за исполнением постановления оставляю за собой.</w:t>
      </w:r>
    </w:p>
    <w:p w:rsidR="00106543" w:rsidRDefault="00846F86" w:rsidP="00E80EE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bookmarkStart w:id="0" w:name="_GoBack"/>
      <w:bookmarkEnd w:id="0"/>
      <w:r w:rsidRPr="00A21358">
        <w:rPr>
          <w:rFonts w:ascii="Times New Roman" w:hAnsi="Times New Roman"/>
        </w:rPr>
        <w:t xml:space="preserve"> </w:t>
      </w:r>
    </w:p>
    <w:p w:rsidR="00106543" w:rsidRDefault="00106543" w:rsidP="00E80EE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224C76" w:rsidRPr="00A21358" w:rsidRDefault="0080003F" w:rsidP="00E80EE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A21358">
        <w:rPr>
          <w:rFonts w:ascii="Times New Roman" w:hAnsi="Times New Roman"/>
        </w:rPr>
        <w:t>Г</w:t>
      </w:r>
      <w:r w:rsidR="00224C76" w:rsidRPr="00A21358">
        <w:rPr>
          <w:rFonts w:ascii="Times New Roman" w:hAnsi="Times New Roman"/>
        </w:rPr>
        <w:t>лав</w:t>
      </w:r>
      <w:r w:rsidRPr="00A21358">
        <w:rPr>
          <w:rFonts w:ascii="Times New Roman" w:hAnsi="Times New Roman"/>
        </w:rPr>
        <w:t>а</w:t>
      </w:r>
      <w:r w:rsidR="00224C76" w:rsidRPr="00A21358">
        <w:rPr>
          <w:rFonts w:ascii="Times New Roman" w:hAnsi="Times New Roman"/>
        </w:rPr>
        <w:t xml:space="preserve"> администрации</w:t>
      </w:r>
      <w:r w:rsidR="00224C76" w:rsidRPr="00A21358">
        <w:rPr>
          <w:rFonts w:ascii="Times New Roman" w:hAnsi="Times New Roman"/>
        </w:rPr>
        <w:tab/>
      </w:r>
      <w:r w:rsidR="00224C76" w:rsidRPr="00A21358">
        <w:rPr>
          <w:rFonts w:ascii="Times New Roman" w:hAnsi="Times New Roman"/>
        </w:rPr>
        <w:tab/>
      </w:r>
      <w:r w:rsidR="00224C76" w:rsidRPr="00A21358">
        <w:rPr>
          <w:rFonts w:ascii="Times New Roman" w:hAnsi="Times New Roman"/>
        </w:rPr>
        <w:tab/>
      </w:r>
      <w:r w:rsidR="00224C76" w:rsidRPr="00A21358">
        <w:rPr>
          <w:rFonts w:ascii="Times New Roman" w:hAnsi="Times New Roman"/>
        </w:rPr>
        <w:tab/>
      </w:r>
      <w:r w:rsidR="00224C76" w:rsidRPr="00A21358">
        <w:rPr>
          <w:rFonts w:ascii="Times New Roman" w:hAnsi="Times New Roman"/>
        </w:rPr>
        <w:tab/>
      </w:r>
      <w:r w:rsidR="00224C76" w:rsidRPr="00A21358">
        <w:rPr>
          <w:rFonts w:ascii="Times New Roman" w:hAnsi="Times New Roman"/>
        </w:rPr>
        <w:tab/>
      </w:r>
      <w:r w:rsidRPr="00A21358">
        <w:rPr>
          <w:rFonts w:ascii="Times New Roman" w:hAnsi="Times New Roman"/>
        </w:rPr>
        <w:t xml:space="preserve">          И.Е. </w:t>
      </w:r>
      <w:proofErr w:type="spellStart"/>
      <w:r w:rsidRPr="00A21358">
        <w:rPr>
          <w:rFonts w:ascii="Times New Roman" w:hAnsi="Times New Roman"/>
        </w:rPr>
        <w:t>Резинкин</w:t>
      </w:r>
      <w:proofErr w:type="spellEnd"/>
    </w:p>
    <w:p w:rsidR="00106543" w:rsidRDefault="00106543" w:rsidP="00CA13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A236CE" w:rsidRDefault="00224C76" w:rsidP="00CA132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371AB8">
        <w:rPr>
          <w:rFonts w:ascii="Times New Roman" w:hAnsi="Times New Roman"/>
          <w:sz w:val="20"/>
          <w:szCs w:val="20"/>
        </w:rPr>
        <w:t xml:space="preserve">разослано: дело -2,Н.С.Павлюк, Комитет Финансов, КСП, </w:t>
      </w:r>
      <w:proofErr w:type="spellStart"/>
      <w:r w:rsidRPr="00371AB8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Pr="00371AB8">
        <w:rPr>
          <w:rFonts w:ascii="Times New Roman" w:hAnsi="Times New Roman"/>
          <w:sz w:val="20"/>
          <w:szCs w:val="20"/>
        </w:rPr>
        <w:t xml:space="preserve">  вестник, сайт</w:t>
      </w:r>
    </w:p>
    <w:sectPr w:rsidR="00A236CE" w:rsidSect="001B129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504"/>
    <w:multiLevelType w:val="multilevel"/>
    <w:tmpl w:val="F33E4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476D9B"/>
    <w:multiLevelType w:val="multilevel"/>
    <w:tmpl w:val="3012A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032046"/>
    <w:multiLevelType w:val="multilevel"/>
    <w:tmpl w:val="B1020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0F0369"/>
    <w:multiLevelType w:val="hybridMultilevel"/>
    <w:tmpl w:val="C66CB8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5A31"/>
    <w:multiLevelType w:val="multilevel"/>
    <w:tmpl w:val="FC5A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A0"/>
    <w:rsid w:val="00000120"/>
    <w:rsid w:val="00013617"/>
    <w:rsid w:val="00015CDC"/>
    <w:rsid w:val="00030542"/>
    <w:rsid w:val="000761F1"/>
    <w:rsid w:val="00087A05"/>
    <w:rsid w:val="000959A2"/>
    <w:rsid w:val="000A6BAE"/>
    <w:rsid w:val="000B0F76"/>
    <w:rsid w:val="000B1B4F"/>
    <w:rsid w:val="000B24F2"/>
    <w:rsid w:val="000C07F2"/>
    <w:rsid w:val="000D13C7"/>
    <w:rsid w:val="000E23A0"/>
    <w:rsid w:val="00106543"/>
    <w:rsid w:val="00106941"/>
    <w:rsid w:val="00131B0E"/>
    <w:rsid w:val="00150596"/>
    <w:rsid w:val="00167111"/>
    <w:rsid w:val="001A3278"/>
    <w:rsid w:val="001B0986"/>
    <w:rsid w:val="001B129E"/>
    <w:rsid w:val="00224C76"/>
    <w:rsid w:val="00226BF8"/>
    <w:rsid w:val="00236134"/>
    <w:rsid w:val="002363C6"/>
    <w:rsid w:val="002411E6"/>
    <w:rsid w:val="00241627"/>
    <w:rsid w:val="002539A6"/>
    <w:rsid w:val="00265A38"/>
    <w:rsid w:val="00271852"/>
    <w:rsid w:val="0028176A"/>
    <w:rsid w:val="00291B7B"/>
    <w:rsid w:val="002B4D07"/>
    <w:rsid w:val="003072B3"/>
    <w:rsid w:val="0032582A"/>
    <w:rsid w:val="00336655"/>
    <w:rsid w:val="00367B33"/>
    <w:rsid w:val="003740A5"/>
    <w:rsid w:val="00383B62"/>
    <w:rsid w:val="0039021A"/>
    <w:rsid w:val="00394462"/>
    <w:rsid w:val="003945B6"/>
    <w:rsid w:val="00396080"/>
    <w:rsid w:val="003E38D3"/>
    <w:rsid w:val="003F0F4C"/>
    <w:rsid w:val="003F4375"/>
    <w:rsid w:val="003F4B10"/>
    <w:rsid w:val="00407CEC"/>
    <w:rsid w:val="00414B6A"/>
    <w:rsid w:val="0044459E"/>
    <w:rsid w:val="00444C66"/>
    <w:rsid w:val="0044666E"/>
    <w:rsid w:val="00455C25"/>
    <w:rsid w:val="004606D7"/>
    <w:rsid w:val="00471897"/>
    <w:rsid w:val="00497A0D"/>
    <w:rsid w:val="004A0EDE"/>
    <w:rsid w:val="004D7806"/>
    <w:rsid w:val="004E7D51"/>
    <w:rsid w:val="004F2049"/>
    <w:rsid w:val="004F26E9"/>
    <w:rsid w:val="00544D84"/>
    <w:rsid w:val="00552AFC"/>
    <w:rsid w:val="00563095"/>
    <w:rsid w:val="005A5CF7"/>
    <w:rsid w:val="005C01FC"/>
    <w:rsid w:val="005C6EC9"/>
    <w:rsid w:val="005E396A"/>
    <w:rsid w:val="00612FC5"/>
    <w:rsid w:val="00621850"/>
    <w:rsid w:val="006274E3"/>
    <w:rsid w:val="00644775"/>
    <w:rsid w:val="00662532"/>
    <w:rsid w:val="00665A81"/>
    <w:rsid w:val="0069364E"/>
    <w:rsid w:val="006B61B5"/>
    <w:rsid w:val="006D4EA2"/>
    <w:rsid w:val="006E142B"/>
    <w:rsid w:val="007026D7"/>
    <w:rsid w:val="007107C9"/>
    <w:rsid w:val="00712A56"/>
    <w:rsid w:val="00724B29"/>
    <w:rsid w:val="00727C0F"/>
    <w:rsid w:val="00730BEB"/>
    <w:rsid w:val="00744890"/>
    <w:rsid w:val="00786756"/>
    <w:rsid w:val="007B30F5"/>
    <w:rsid w:val="007B6C20"/>
    <w:rsid w:val="007C56F6"/>
    <w:rsid w:val="007E2165"/>
    <w:rsid w:val="007E4FC7"/>
    <w:rsid w:val="0080003F"/>
    <w:rsid w:val="00846276"/>
    <w:rsid w:val="00846F86"/>
    <w:rsid w:val="008C5C5A"/>
    <w:rsid w:val="008D7624"/>
    <w:rsid w:val="008E0E2B"/>
    <w:rsid w:val="008F2B32"/>
    <w:rsid w:val="00922F13"/>
    <w:rsid w:val="00922FAE"/>
    <w:rsid w:val="00925AC8"/>
    <w:rsid w:val="00961961"/>
    <w:rsid w:val="0097042F"/>
    <w:rsid w:val="009A5429"/>
    <w:rsid w:val="009C3AD6"/>
    <w:rsid w:val="009D2A79"/>
    <w:rsid w:val="00A13F31"/>
    <w:rsid w:val="00A21358"/>
    <w:rsid w:val="00A236CE"/>
    <w:rsid w:val="00A40F8C"/>
    <w:rsid w:val="00AB2954"/>
    <w:rsid w:val="00AC74BA"/>
    <w:rsid w:val="00AD7FDE"/>
    <w:rsid w:val="00B00713"/>
    <w:rsid w:val="00B46A26"/>
    <w:rsid w:val="00B812AA"/>
    <w:rsid w:val="00BD45E2"/>
    <w:rsid w:val="00BE2816"/>
    <w:rsid w:val="00C32143"/>
    <w:rsid w:val="00C631CA"/>
    <w:rsid w:val="00C63B87"/>
    <w:rsid w:val="00C66A5C"/>
    <w:rsid w:val="00C75898"/>
    <w:rsid w:val="00C824D2"/>
    <w:rsid w:val="00C95EDC"/>
    <w:rsid w:val="00CA07B3"/>
    <w:rsid w:val="00CA1320"/>
    <w:rsid w:val="00CE0600"/>
    <w:rsid w:val="00CE3191"/>
    <w:rsid w:val="00CF6D14"/>
    <w:rsid w:val="00D928AD"/>
    <w:rsid w:val="00D93FC7"/>
    <w:rsid w:val="00DC3026"/>
    <w:rsid w:val="00DD2B7A"/>
    <w:rsid w:val="00DF05AD"/>
    <w:rsid w:val="00E072BB"/>
    <w:rsid w:val="00E56091"/>
    <w:rsid w:val="00E6429A"/>
    <w:rsid w:val="00E80EED"/>
    <w:rsid w:val="00E8694D"/>
    <w:rsid w:val="00EA1439"/>
    <w:rsid w:val="00ED376F"/>
    <w:rsid w:val="00EE42DB"/>
    <w:rsid w:val="00EE6F27"/>
    <w:rsid w:val="00F420E6"/>
    <w:rsid w:val="00F5574F"/>
    <w:rsid w:val="00F855AE"/>
    <w:rsid w:val="00F85F46"/>
    <w:rsid w:val="00FE25E8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76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224C76"/>
    <w:pPr>
      <w:ind w:left="720"/>
      <w:contextualSpacing/>
    </w:pPr>
  </w:style>
  <w:style w:type="character" w:customStyle="1" w:styleId="a5">
    <w:name w:val="Цветовое выделение"/>
    <w:rsid w:val="00224C76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224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7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24C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B0071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0071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rsid w:val="00A236CE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236CE"/>
    <w:rPr>
      <w:rFonts w:eastAsia="Times New Roman"/>
      <w:color w:val="auto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A236CE"/>
    <w:pPr>
      <w:widowControl w:val="0"/>
      <w:autoSpaceDE w:val="0"/>
      <w:autoSpaceDN w:val="0"/>
      <w:adjustRightInd w:val="0"/>
    </w:pPr>
    <w:rPr>
      <w:rFonts w:eastAsia="Calibri" w:cs="Arial"/>
      <w:color w:val="auto"/>
    </w:rPr>
  </w:style>
  <w:style w:type="paragraph" w:customStyle="1" w:styleId="11">
    <w:name w:val="Абзац списка1"/>
    <w:basedOn w:val="a"/>
    <w:rsid w:val="00A236C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71">
    <w:name w:val="Font Style171"/>
    <w:rsid w:val="00A236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D92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76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224C76"/>
    <w:pPr>
      <w:ind w:left="720"/>
      <w:contextualSpacing/>
    </w:pPr>
  </w:style>
  <w:style w:type="character" w:customStyle="1" w:styleId="a5">
    <w:name w:val="Цветовое выделение"/>
    <w:rsid w:val="00224C76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224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7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24C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D550-3787-4354-A467-0CD5B61C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50</cp:revision>
  <cp:lastPrinted>2017-03-20T11:13:00Z</cp:lastPrinted>
  <dcterms:created xsi:type="dcterms:W3CDTF">2016-01-28T14:27:00Z</dcterms:created>
  <dcterms:modified xsi:type="dcterms:W3CDTF">2017-04-20T12:23:00Z</dcterms:modified>
</cp:coreProperties>
</file>