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90" w:rsidRPr="00A94987" w:rsidRDefault="00113490" w:rsidP="00113490">
      <w:pPr>
        <w:framePr w:w="10192" w:h="4381" w:hRule="exact" w:wrap="none" w:vAnchor="page" w:hAnchor="page" w:x="1021" w:y="817"/>
        <w:jc w:val="center"/>
        <w:rPr>
          <w:rFonts w:ascii="Times New Roman" w:hAnsi="Times New Roman" w:cs="Times New Roman"/>
        </w:rPr>
      </w:pPr>
      <w:r w:rsidRPr="00CE25D1">
        <w:rPr>
          <w:sz w:val="28"/>
          <w:szCs w:val="28"/>
        </w:rPr>
        <w:t xml:space="preserve"> </w:t>
      </w:r>
    </w:p>
    <w:p w:rsidR="00113490" w:rsidRDefault="00113490" w:rsidP="00113490">
      <w:pPr>
        <w:pStyle w:val="a6"/>
        <w:framePr w:w="10192" w:h="4381" w:hRule="exact" w:wrap="none" w:vAnchor="page" w:hAnchor="page" w:x="1021" w:y="817"/>
      </w:pPr>
      <w:r w:rsidRPr="00A94987">
        <w:t>РОССИЙСКАЯ ФЕДЕРАЦИЯ</w:t>
      </w:r>
    </w:p>
    <w:p w:rsidR="00113490" w:rsidRPr="00061246" w:rsidRDefault="00113490" w:rsidP="00113490">
      <w:pPr>
        <w:framePr w:w="10192" w:h="4381" w:hRule="exact" w:wrap="none" w:vAnchor="page" w:hAnchor="page" w:x="1021" w:y="817"/>
        <w:rPr>
          <w:lang w:bidi="ar-SA"/>
        </w:rPr>
      </w:pPr>
    </w:p>
    <w:p w:rsidR="00113490" w:rsidRPr="00A94987" w:rsidRDefault="00113490" w:rsidP="00113490">
      <w:pPr>
        <w:framePr w:w="10192" w:h="4381" w:hRule="exact" w:wrap="none" w:vAnchor="page" w:hAnchor="page" w:x="1021" w:y="817"/>
        <w:jc w:val="center"/>
        <w:rPr>
          <w:rFonts w:ascii="Times New Roman" w:hAnsi="Times New Roman" w:cs="Times New Roman"/>
        </w:rPr>
      </w:pPr>
      <w:r w:rsidRPr="00A94987">
        <w:rPr>
          <w:rFonts w:ascii="Times New Roman" w:hAnsi="Times New Roman" w:cs="Times New Roman"/>
        </w:rPr>
        <w:t xml:space="preserve"> АДМИНИСТРАЦИЯ </w:t>
      </w:r>
    </w:p>
    <w:p w:rsidR="00113490" w:rsidRPr="00A94987" w:rsidRDefault="00113490" w:rsidP="00113490">
      <w:pPr>
        <w:framePr w:w="10192" w:h="4381" w:hRule="exact" w:wrap="none" w:vAnchor="page" w:hAnchor="page" w:x="1021" w:y="817"/>
        <w:jc w:val="center"/>
        <w:rPr>
          <w:rFonts w:ascii="Times New Roman" w:hAnsi="Times New Roman" w:cs="Times New Roman"/>
        </w:rPr>
      </w:pPr>
      <w:r w:rsidRPr="00A94987">
        <w:rPr>
          <w:rFonts w:ascii="Times New Roman" w:hAnsi="Times New Roman" w:cs="Times New Roman"/>
        </w:rPr>
        <w:t>МУНИЦИПАЛЬНОГО ОБРАЗОВАНИЯ</w:t>
      </w:r>
    </w:p>
    <w:p w:rsidR="00113490" w:rsidRPr="00A94987" w:rsidRDefault="00113490" w:rsidP="00113490">
      <w:pPr>
        <w:framePr w:w="10192" w:h="4381" w:hRule="exact" w:wrap="none" w:vAnchor="page" w:hAnchor="page" w:x="1021" w:y="817"/>
        <w:jc w:val="center"/>
        <w:rPr>
          <w:rFonts w:ascii="Times New Roman" w:hAnsi="Times New Roman" w:cs="Times New Roman"/>
        </w:rPr>
      </w:pPr>
      <w:r w:rsidRPr="00A94987">
        <w:rPr>
          <w:rFonts w:ascii="Times New Roman" w:hAnsi="Times New Roman" w:cs="Times New Roman"/>
        </w:rPr>
        <w:t>БУДОГОЩСКОЕ ГОРОДСКОЕ  ПОСЕЛЕНИЕ</w:t>
      </w:r>
    </w:p>
    <w:p w:rsidR="00113490" w:rsidRPr="00A94987" w:rsidRDefault="00113490" w:rsidP="00113490">
      <w:pPr>
        <w:framePr w:w="10192" w:h="4381" w:hRule="exact" w:wrap="none" w:vAnchor="page" w:hAnchor="page" w:x="1021" w:y="817"/>
        <w:jc w:val="center"/>
        <w:rPr>
          <w:rFonts w:ascii="Times New Roman" w:hAnsi="Times New Roman" w:cs="Times New Roman"/>
        </w:rPr>
      </w:pPr>
      <w:r w:rsidRPr="00A94987">
        <w:rPr>
          <w:rFonts w:ascii="Times New Roman" w:hAnsi="Times New Roman" w:cs="Times New Roman"/>
        </w:rPr>
        <w:t>КИРИШСКОГО МУНИЦИПАЛЬНОГО РАЙОНА</w:t>
      </w:r>
    </w:p>
    <w:p w:rsidR="00113490" w:rsidRPr="00A94987" w:rsidRDefault="00113490" w:rsidP="00113490">
      <w:pPr>
        <w:framePr w:w="10192" w:h="4381" w:hRule="exact" w:wrap="none" w:vAnchor="page" w:hAnchor="page" w:x="1021" w:y="817"/>
        <w:jc w:val="center"/>
        <w:rPr>
          <w:rFonts w:ascii="Times New Roman" w:hAnsi="Times New Roman" w:cs="Times New Roman"/>
        </w:rPr>
      </w:pPr>
      <w:r w:rsidRPr="00A94987">
        <w:rPr>
          <w:rFonts w:ascii="Times New Roman" w:hAnsi="Times New Roman" w:cs="Times New Roman"/>
        </w:rPr>
        <w:t>ЛЕНИНГРАДСКОЙ ОБЛАСТИ</w:t>
      </w:r>
    </w:p>
    <w:p w:rsidR="00CE25D1" w:rsidRPr="00694B0A" w:rsidRDefault="00CE25D1" w:rsidP="00113490">
      <w:pPr>
        <w:pStyle w:val="70"/>
        <w:framePr w:w="10192" w:h="4381" w:hRule="exact" w:wrap="none" w:vAnchor="page" w:hAnchor="page" w:x="1021" w:y="817"/>
        <w:shd w:val="clear" w:color="auto" w:fill="auto"/>
        <w:spacing w:before="0" w:after="0" w:line="280" w:lineRule="exact"/>
        <w:ind w:left="4040"/>
      </w:pPr>
    </w:p>
    <w:p w:rsidR="00113490" w:rsidRPr="00113490" w:rsidRDefault="00113490" w:rsidP="00113490">
      <w:pPr>
        <w:pStyle w:val="70"/>
        <w:framePr w:w="10192" w:h="4381" w:hRule="exact" w:wrap="none" w:vAnchor="page" w:hAnchor="page" w:x="1021" w:y="817"/>
        <w:shd w:val="clear" w:color="auto" w:fill="auto"/>
        <w:spacing w:before="0" w:after="0" w:line="280" w:lineRule="exact"/>
        <w:ind w:left="4040"/>
      </w:pPr>
      <w:r>
        <w:t>ПОСТАНОВЛЕНИЕ</w:t>
      </w:r>
      <w:bookmarkStart w:id="0" w:name="_GoBack"/>
      <w:bookmarkEnd w:id="0"/>
    </w:p>
    <w:p w:rsidR="00CE25D1" w:rsidRPr="00CE25D1" w:rsidRDefault="00113490" w:rsidP="00113490">
      <w:pPr>
        <w:framePr w:w="10192" w:h="1297" w:hRule="exact" w:wrap="none" w:vAnchor="page" w:hAnchor="page" w:x="937" w:y="4777"/>
        <w:tabs>
          <w:tab w:val="left" w:pos="1435"/>
          <w:tab w:val="left" w:leader="underscore" w:pos="2979"/>
          <w:tab w:val="left" w:pos="9074"/>
        </w:tabs>
        <w:spacing w:after="295" w:line="280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>
        <w:rPr>
          <w:rStyle w:val="23"/>
          <w:rFonts w:eastAsia="Arial Unicode MS"/>
        </w:rPr>
        <w:t xml:space="preserve">» мая </w:t>
      </w:r>
      <w:r>
        <w:rPr>
          <w:rFonts w:ascii="Times New Roman" w:hAnsi="Times New Roman" w:cs="Times New Roman"/>
          <w:sz w:val="28"/>
          <w:szCs w:val="28"/>
        </w:rPr>
        <w:t>2020 года №148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25D1" w:rsidRPr="00CE25D1" w:rsidRDefault="00CE25D1" w:rsidP="00113490">
      <w:pPr>
        <w:framePr w:w="10192" w:h="1297" w:hRule="exact" w:wrap="none" w:vAnchor="page" w:hAnchor="page" w:x="937" w:y="4777"/>
        <w:spacing w:line="317" w:lineRule="exact"/>
        <w:ind w:left="740" w:right="452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О совете по содействию развитию малого и среднего предпринимательства</w:t>
      </w:r>
    </w:p>
    <w:p w:rsidR="00CE25D1" w:rsidRPr="00CE25D1" w:rsidRDefault="00CE25D1" w:rsidP="00113490">
      <w:pPr>
        <w:framePr w:w="10192" w:h="6386" w:hRule="exact" w:wrap="none" w:vAnchor="page" w:hAnchor="page" w:x="1045" w:y="6457"/>
        <w:tabs>
          <w:tab w:val="left" w:leader="underscore" w:pos="6072"/>
        </w:tabs>
        <w:spacing w:after="330" w:line="317" w:lineRule="exact"/>
        <w:ind w:lef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политики, направленной на развитие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11349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11349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113490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11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490"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 w:rsidR="0011349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администрация </w:t>
      </w:r>
      <w:proofErr w:type="spellStart"/>
      <w:r w:rsidR="00113490">
        <w:rPr>
          <w:rFonts w:ascii="Times New Roman" w:hAnsi="Times New Roman" w:cs="Times New Roman"/>
          <w:sz w:val="28"/>
          <w:szCs w:val="28"/>
        </w:rPr>
        <w:t>Будогощского</w:t>
      </w:r>
      <w:proofErr w:type="spellEnd"/>
      <w:r w:rsidR="00113490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CE25D1" w:rsidRPr="00CE25D1" w:rsidRDefault="00CE25D1" w:rsidP="00113490">
      <w:pPr>
        <w:framePr w:w="10192" w:h="6386" w:hRule="exact" w:wrap="none" w:vAnchor="page" w:hAnchor="page" w:x="1045" w:y="6457"/>
        <w:numPr>
          <w:ilvl w:val="0"/>
          <w:numId w:val="1"/>
        </w:numPr>
        <w:tabs>
          <w:tab w:val="left" w:pos="1836"/>
        </w:tabs>
        <w:spacing w:line="317" w:lineRule="exact"/>
        <w:ind w:lef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Создать совет по содействию развитию малого и среднего </w:t>
      </w:r>
      <w:r w:rsidR="00774DA0">
        <w:rPr>
          <w:rFonts w:ascii="Times New Roman" w:hAnsi="Times New Roman" w:cs="Times New Roman"/>
          <w:sz w:val="28"/>
          <w:szCs w:val="28"/>
        </w:rPr>
        <w:t xml:space="preserve">                         предпринимательств</w:t>
      </w:r>
      <w:r w:rsidRPr="00CE25D1">
        <w:rPr>
          <w:rFonts w:ascii="Times New Roman" w:hAnsi="Times New Roman" w:cs="Times New Roman"/>
          <w:sz w:val="28"/>
          <w:szCs w:val="28"/>
        </w:rPr>
        <w:t>а.</w:t>
      </w:r>
    </w:p>
    <w:p w:rsidR="00CE25D1" w:rsidRPr="00CE25D1" w:rsidRDefault="00CE25D1" w:rsidP="00113490">
      <w:pPr>
        <w:framePr w:w="10192" w:h="6386" w:hRule="exact" w:wrap="none" w:vAnchor="page" w:hAnchor="page" w:x="1045" w:y="6457"/>
        <w:numPr>
          <w:ilvl w:val="0"/>
          <w:numId w:val="1"/>
        </w:numPr>
        <w:tabs>
          <w:tab w:val="left" w:pos="1826"/>
        </w:tabs>
        <w:spacing w:line="317" w:lineRule="exact"/>
        <w:ind w:lef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Утвердить положение о совете по содействию развитию малого и среднего предпринимательства (приложение № 1).</w:t>
      </w:r>
    </w:p>
    <w:p w:rsidR="00CE25D1" w:rsidRPr="00CE25D1" w:rsidRDefault="00CE25D1" w:rsidP="00113490">
      <w:pPr>
        <w:framePr w:w="10192" w:h="6386" w:hRule="exact" w:wrap="none" w:vAnchor="page" w:hAnchor="page" w:x="1045" w:y="6457"/>
        <w:numPr>
          <w:ilvl w:val="0"/>
          <w:numId w:val="1"/>
        </w:numPr>
        <w:tabs>
          <w:tab w:val="left" w:pos="1851"/>
        </w:tabs>
        <w:spacing w:line="317" w:lineRule="exact"/>
        <w:ind w:lef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Утвердить состав совета по содействию развитию малого и среднего предпринимательства (приложение № 2).</w:t>
      </w:r>
    </w:p>
    <w:p w:rsidR="00CE25D1" w:rsidRPr="00CE25D1" w:rsidRDefault="00CE25D1" w:rsidP="00113490">
      <w:pPr>
        <w:framePr w:w="10192" w:h="6386" w:hRule="exact" w:wrap="none" w:vAnchor="page" w:hAnchor="page" w:x="1045" w:y="6457"/>
        <w:numPr>
          <w:ilvl w:val="0"/>
          <w:numId w:val="1"/>
        </w:numPr>
        <w:tabs>
          <w:tab w:val="left" w:pos="1844"/>
        </w:tabs>
        <w:spacing w:line="313" w:lineRule="exact"/>
        <w:ind w:lef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его официально</w:t>
      </w:r>
      <w:r w:rsidR="00694B0A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CE25D1">
        <w:rPr>
          <w:rFonts w:ascii="Times New Roman" w:hAnsi="Times New Roman" w:cs="Times New Roman"/>
          <w:sz w:val="28"/>
          <w:szCs w:val="28"/>
        </w:rPr>
        <w:t>.</w:t>
      </w:r>
    </w:p>
    <w:p w:rsidR="00CE25D1" w:rsidRPr="00CE25D1" w:rsidRDefault="00CE25D1" w:rsidP="00CD2D00">
      <w:pPr>
        <w:framePr w:w="10285" w:wrap="none" w:vAnchor="page" w:hAnchor="page" w:x="1105" w:y="13897"/>
        <w:spacing w:line="280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D2D00">
        <w:rPr>
          <w:rFonts w:ascii="Times New Roman" w:hAnsi="Times New Roman" w:cs="Times New Roman"/>
          <w:sz w:val="28"/>
          <w:szCs w:val="28"/>
        </w:rPr>
        <w:tab/>
      </w:r>
      <w:r w:rsidR="00CD2D00">
        <w:rPr>
          <w:rFonts w:ascii="Times New Roman" w:hAnsi="Times New Roman" w:cs="Times New Roman"/>
          <w:sz w:val="28"/>
          <w:szCs w:val="28"/>
        </w:rPr>
        <w:tab/>
      </w:r>
      <w:r w:rsidR="00CD2D00">
        <w:rPr>
          <w:rFonts w:ascii="Times New Roman" w:hAnsi="Times New Roman" w:cs="Times New Roman"/>
          <w:sz w:val="28"/>
          <w:szCs w:val="28"/>
        </w:rPr>
        <w:tab/>
      </w:r>
      <w:r w:rsidR="00CD2D00">
        <w:rPr>
          <w:rFonts w:ascii="Times New Roman" w:hAnsi="Times New Roman" w:cs="Times New Roman"/>
          <w:sz w:val="28"/>
          <w:szCs w:val="28"/>
        </w:rPr>
        <w:tab/>
      </w:r>
      <w:r w:rsidR="00CD2D00">
        <w:rPr>
          <w:rFonts w:ascii="Times New Roman" w:hAnsi="Times New Roman" w:cs="Times New Roman"/>
          <w:sz w:val="28"/>
          <w:szCs w:val="28"/>
        </w:rPr>
        <w:tab/>
      </w:r>
      <w:r w:rsidR="00CD2D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CE25D1" w:rsidRPr="00CE25D1" w:rsidRDefault="00CE25D1" w:rsidP="00CE25D1">
      <w:pPr>
        <w:widowControl/>
        <w:rPr>
          <w:rFonts w:ascii="Times New Roman" w:hAnsi="Times New Roman" w:cs="Times New Roman"/>
          <w:sz w:val="28"/>
          <w:szCs w:val="28"/>
        </w:rPr>
        <w:sectPr w:rsidR="00CE25D1" w:rsidRPr="00CE25D1">
          <w:pgSz w:w="11900" w:h="16840"/>
          <w:pgMar w:top="360" w:right="360" w:bottom="360" w:left="360" w:header="0" w:footer="3" w:gutter="0"/>
          <w:cols w:space="720"/>
        </w:sectPr>
      </w:pPr>
    </w:p>
    <w:p w:rsidR="00CE25D1" w:rsidRPr="00CE25D1" w:rsidRDefault="00CE25D1" w:rsidP="00CD2D00">
      <w:pPr>
        <w:framePr w:w="10192" w:h="339" w:hRule="exact" w:wrap="none" w:vAnchor="page" w:hAnchor="page" w:x="990" w:y="1159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E25D1" w:rsidRPr="00CE25D1" w:rsidRDefault="00CE25D1" w:rsidP="00CD2D00">
      <w:pPr>
        <w:framePr w:w="10192" w:h="1001" w:hRule="exact" w:wrap="none" w:vAnchor="page" w:hAnchor="page" w:x="990" w:y="1769"/>
        <w:tabs>
          <w:tab w:val="left" w:pos="9298"/>
        </w:tabs>
        <w:spacing w:line="313" w:lineRule="exact"/>
        <w:ind w:left="6080" w:firstLine="2500"/>
        <w:jc w:val="right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Утверждено постановлением Администрации от</w:t>
      </w:r>
      <w:r w:rsidR="00CD2D00">
        <w:rPr>
          <w:rFonts w:ascii="Times New Roman" w:hAnsi="Times New Roman" w:cs="Times New Roman"/>
          <w:sz w:val="28"/>
          <w:szCs w:val="28"/>
        </w:rPr>
        <w:t xml:space="preserve"> 29.05.2020г.</w:t>
      </w:r>
      <w:r w:rsidR="00694B0A">
        <w:rPr>
          <w:rFonts w:ascii="Times New Roman" w:hAnsi="Times New Roman" w:cs="Times New Roman"/>
          <w:sz w:val="28"/>
          <w:szCs w:val="28"/>
        </w:rPr>
        <w:t xml:space="preserve">  </w:t>
      </w:r>
      <w:r w:rsidRPr="00CE25D1">
        <w:rPr>
          <w:rFonts w:ascii="Times New Roman" w:hAnsi="Times New Roman" w:cs="Times New Roman"/>
          <w:sz w:val="28"/>
          <w:szCs w:val="28"/>
        </w:rPr>
        <w:t>№</w:t>
      </w:r>
      <w:r w:rsidR="00CD2D00">
        <w:rPr>
          <w:rFonts w:ascii="Times New Roman" w:hAnsi="Times New Roman" w:cs="Times New Roman"/>
          <w:sz w:val="28"/>
          <w:szCs w:val="28"/>
        </w:rPr>
        <w:t>148</w:t>
      </w:r>
    </w:p>
    <w:p w:rsidR="00CE25D1" w:rsidRPr="00CE25D1" w:rsidRDefault="00CE25D1" w:rsidP="00CE25D1">
      <w:pPr>
        <w:pStyle w:val="20"/>
        <w:framePr w:w="10192" w:h="12138" w:hRule="exact" w:wrap="none" w:vAnchor="page" w:hAnchor="page" w:x="990" w:y="3337"/>
        <w:shd w:val="clear" w:color="auto" w:fill="auto"/>
        <w:spacing w:before="0"/>
        <w:ind w:right="100"/>
      </w:pPr>
      <w:bookmarkStart w:id="1" w:name="bookmark0"/>
      <w:r w:rsidRPr="00CE25D1">
        <w:rPr>
          <w:color w:val="000000"/>
        </w:rPr>
        <w:t>Положение</w:t>
      </w:r>
      <w:bookmarkEnd w:id="1"/>
    </w:p>
    <w:p w:rsidR="00CE25D1" w:rsidRPr="00CE25D1" w:rsidRDefault="00CE25D1" w:rsidP="00CE25D1">
      <w:pPr>
        <w:pStyle w:val="20"/>
        <w:framePr w:w="10192" w:h="12138" w:hRule="exact" w:wrap="none" w:vAnchor="page" w:hAnchor="page" w:x="990" w:y="3337"/>
        <w:shd w:val="clear" w:color="auto" w:fill="auto"/>
        <w:spacing w:before="0" w:after="332"/>
        <w:ind w:right="100"/>
      </w:pPr>
      <w:bookmarkStart w:id="2" w:name="bookmark1"/>
      <w:r w:rsidRPr="00CE25D1">
        <w:rPr>
          <w:color w:val="000000"/>
        </w:rPr>
        <w:t>о совете по содействию развитию малого и среднего</w:t>
      </w:r>
      <w:r w:rsidRPr="00CE25D1">
        <w:rPr>
          <w:color w:val="000000"/>
        </w:rPr>
        <w:br/>
        <w:t>предпринимательства</w:t>
      </w:r>
      <w:bookmarkEnd w:id="2"/>
    </w:p>
    <w:p w:rsidR="00CE25D1" w:rsidRPr="00CE25D1" w:rsidRDefault="00CE25D1" w:rsidP="00CE25D1">
      <w:pPr>
        <w:pStyle w:val="20"/>
        <w:framePr w:w="10192" w:h="12138" w:hRule="exact" w:wrap="none" w:vAnchor="page" w:hAnchor="page" w:x="990" w:y="3337"/>
        <w:numPr>
          <w:ilvl w:val="0"/>
          <w:numId w:val="2"/>
        </w:numPr>
        <w:shd w:val="clear" w:color="auto" w:fill="auto"/>
        <w:tabs>
          <w:tab w:val="left" w:pos="4422"/>
        </w:tabs>
        <w:spacing w:before="0" w:after="245" w:line="280" w:lineRule="exact"/>
        <w:ind w:left="4060"/>
        <w:jc w:val="both"/>
      </w:pPr>
      <w:bookmarkStart w:id="3" w:name="bookmark2"/>
      <w:r w:rsidRPr="00CE25D1">
        <w:rPr>
          <w:color w:val="000000"/>
        </w:rPr>
        <w:t>Общие положения</w:t>
      </w:r>
      <w:bookmarkEnd w:id="3"/>
    </w:p>
    <w:p w:rsidR="00CE25D1" w:rsidRPr="00CE25D1" w:rsidRDefault="00CE25D1" w:rsidP="00CE25D1">
      <w:pPr>
        <w:framePr w:w="10192" w:h="12138" w:hRule="exact" w:wrap="none" w:vAnchor="page" w:hAnchor="page" w:x="990" w:y="3337"/>
        <w:numPr>
          <w:ilvl w:val="0"/>
          <w:numId w:val="3"/>
        </w:numPr>
        <w:tabs>
          <w:tab w:val="left" w:pos="1940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по содействию развитию малого и среднего предпринимательства (далее - Совет)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предпринимательства.</w:t>
      </w:r>
    </w:p>
    <w:p w:rsidR="00CE25D1" w:rsidRPr="00CE25D1" w:rsidRDefault="00CE25D1" w:rsidP="00CE25D1">
      <w:pPr>
        <w:framePr w:w="10192" w:h="12138" w:hRule="exact" w:wrap="none" w:vAnchor="page" w:hAnchor="page" w:x="990" w:y="3337"/>
        <w:numPr>
          <w:ilvl w:val="0"/>
          <w:numId w:val="3"/>
        </w:numPr>
        <w:tabs>
          <w:tab w:val="left" w:pos="1940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Конституцией</w:t>
      </w:r>
    </w:p>
    <w:p w:rsidR="00CE25D1" w:rsidRPr="00CE25D1" w:rsidRDefault="00CE25D1" w:rsidP="00CE25D1">
      <w:pPr>
        <w:framePr w:w="10192" w:h="12138" w:hRule="exact" w:wrap="none" w:vAnchor="page" w:hAnchor="page" w:x="990" w:y="3337"/>
        <w:tabs>
          <w:tab w:val="left" w:leader="underscore" w:pos="3951"/>
        </w:tabs>
        <w:spacing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законодательством, законодательством Ленинградской области, нормативными правовыми актами муниципального образования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CE25D1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CE25D1" w:rsidRPr="00CE25D1" w:rsidRDefault="00CE25D1" w:rsidP="00CE25D1">
      <w:pPr>
        <w:framePr w:w="10192" w:h="12138" w:hRule="exact" w:wrap="none" w:vAnchor="page" w:hAnchor="page" w:x="990" w:y="3337"/>
        <w:numPr>
          <w:ilvl w:val="0"/>
          <w:numId w:val="3"/>
        </w:numPr>
        <w:tabs>
          <w:tab w:val="left" w:pos="1940"/>
          <w:tab w:val="left" w:pos="2765"/>
          <w:tab w:val="left" w:pos="5447"/>
          <w:tab w:val="right" w:pos="1007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</w:t>
      </w:r>
      <w:r w:rsidRPr="00CE25D1">
        <w:rPr>
          <w:rFonts w:ascii="Times New Roman" w:hAnsi="Times New Roman" w:cs="Times New Roman"/>
          <w:sz w:val="28"/>
          <w:szCs w:val="28"/>
        </w:rPr>
        <w:tab/>
        <w:t>осуществляет свою</w:t>
      </w:r>
      <w:r w:rsidRPr="00CE25D1">
        <w:rPr>
          <w:rFonts w:ascii="Times New Roman" w:hAnsi="Times New Roman" w:cs="Times New Roman"/>
          <w:sz w:val="28"/>
          <w:szCs w:val="28"/>
        </w:rPr>
        <w:tab/>
        <w:t>деятельность во</w:t>
      </w:r>
      <w:r w:rsidRPr="00CE25D1">
        <w:rPr>
          <w:rFonts w:ascii="Times New Roman" w:hAnsi="Times New Roman" w:cs="Times New Roman"/>
          <w:sz w:val="28"/>
          <w:szCs w:val="28"/>
        </w:rPr>
        <w:tab/>
        <w:t xml:space="preserve">взаимодействии </w:t>
      </w:r>
      <w:proofErr w:type="gramStart"/>
      <w:r w:rsidRPr="00CE25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25D1" w:rsidRPr="00CE25D1" w:rsidRDefault="00CE25D1" w:rsidP="00CE25D1">
      <w:pPr>
        <w:framePr w:w="10192" w:h="12138" w:hRule="exact" w:wrap="none" w:vAnchor="page" w:hAnchor="page" w:x="990" w:y="3337"/>
        <w:spacing w:line="317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</w:t>
      </w:r>
    </w:p>
    <w:p w:rsidR="00CE25D1" w:rsidRPr="00CE25D1" w:rsidRDefault="00CD2D00" w:rsidP="00CD2D00">
      <w:pPr>
        <w:framePr w:w="10192" w:h="12138" w:hRule="exact" w:wrap="none" w:vAnchor="page" w:hAnchor="page" w:x="990" w:y="3337"/>
        <w:tabs>
          <w:tab w:val="right" w:leader="underscore" w:pos="2644"/>
          <w:tab w:val="left" w:pos="3033"/>
          <w:tab w:val="left" w:pos="5326"/>
          <w:tab w:val="right" w:pos="10076"/>
        </w:tabs>
        <w:spacing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CE25D1" w:rsidRPr="00CE25D1">
        <w:rPr>
          <w:rFonts w:ascii="Times New Roman" w:hAnsi="Times New Roman" w:cs="Times New Roman"/>
          <w:sz w:val="28"/>
          <w:szCs w:val="28"/>
        </w:rPr>
        <w:tab/>
        <w:t>общественными</w:t>
      </w:r>
      <w:r w:rsidR="00CE25D1" w:rsidRPr="00CE25D1">
        <w:rPr>
          <w:rFonts w:ascii="Times New Roman" w:hAnsi="Times New Roman" w:cs="Times New Roman"/>
          <w:sz w:val="28"/>
          <w:szCs w:val="28"/>
        </w:rPr>
        <w:tab/>
        <w:t>объединениями</w:t>
      </w:r>
      <w:r w:rsidR="00CE25D1" w:rsidRPr="00CE25D1">
        <w:rPr>
          <w:rFonts w:ascii="Times New Roman" w:hAnsi="Times New Roman" w:cs="Times New Roman"/>
          <w:sz w:val="28"/>
          <w:szCs w:val="28"/>
        </w:rPr>
        <w:tab/>
        <w:t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D1" w:rsidRPr="00CE25D1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предпринимательства.</w:t>
      </w:r>
    </w:p>
    <w:p w:rsidR="00CE25D1" w:rsidRPr="00CE25D1" w:rsidRDefault="00CE25D1" w:rsidP="00CE25D1">
      <w:pPr>
        <w:pStyle w:val="20"/>
        <w:framePr w:w="10192" w:h="12138" w:hRule="exact" w:wrap="none" w:vAnchor="page" w:hAnchor="page" w:x="990" w:y="3337"/>
        <w:numPr>
          <w:ilvl w:val="0"/>
          <w:numId w:val="2"/>
        </w:numPr>
        <w:shd w:val="clear" w:color="auto" w:fill="auto"/>
        <w:tabs>
          <w:tab w:val="left" w:pos="3594"/>
        </w:tabs>
        <w:spacing w:before="0" w:after="245" w:line="280" w:lineRule="exact"/>
        <w:ind w:left="3120"/>
        <w:jc w:val="both"/>
      </w:pPr>
      <w:bookmarkStart w:id="4" w:name="bookmark3"/>
      <w:r w:rsidRPr="00CE25D1">
        <w:rPr>
          <w:color w:val="000000"/>
        </w:rPr>
        <w:t>Задачи, функции и права Совета</w:t>
      </w:r>
      <w:bookmarkEnd w:id="4"/>
    </w:p>
    <w:p w:rsidR="00CE25D1" w:rsidRPr="00CE25D1" w:rsidRDefault="00CE25D1" w:rsidP="00CE25D1">
      <w:pPr>
        <w:framePr w:w="10192" w:h="12138" w:hRule="exact" w:wrap="none" w:vAnchor="page" w:hAnchor="page" w:x="990" w:y="3337"/>
        <w:numPr>
          <w:ilvl w:val="0"/>
          <w:numId w:val="3"/>
        </w:numPr>
        <w:tabs>
          <w:tab w:val="left" w:pos="1811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CE25D1" w:rsidRPr="00CE25D1" w:rsidRDefault="00CE25D1" w:rsidP="00CE25D1">
      <w:pPr>
        <w:framePr w:w="10192" w:h="12138" w:hRule="exact" w:wrap="none" w:vAnchor="page" w:hAnchor="page" w:x="990" w:y="3337"/>
        <w:numPr>
          <w:ilvl w:val="0"/>
          <w:numId w:val="4"/>
        </w:numPr>
        <w:tabs>
          <w:tab w:val="left" w:pos="1685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E25D1" w:rsidRPr="00CE25D1" w:rsidRDefault="00CE25D1" w:rsidP="00CE25D1">
      <w:pPr>
        <w:framePr w:w="10192" w:h="12138" w:hRule="exact" w:wrap="none" w:vAnchor="page" w:hAnchor="page" w:x="990" w:y="3337"/>
        <w:numPr>
          <w:ilvl w:val="0"/>
          <w:numId w:val="4"/>
        </w:numPr>
        <w:tabs>
          <w:tab w:val="left" w:pos="1688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обеспечение в установленном порядке содействия во взаимодействии между органами местного самоуправления муниципального образования</w:t>
      </w:r>
    </w:p>
    <w:p w:rsidR="00CE25D1" w:rsidRPr="00CE25D1" w:rsidRDefault="00CD2D00" w:rsidP="00CD2D00">
      <w:pPr>
        <w:framePr w:w="10192" w:h="12138" w:hRule="exact" w:wrap="none" w:vAnchor="page" w:hAnchor="page" w:x="990" w:y="3337"/>
        <w:tabs>
          <w:tab w:val="right" w:leader="underscore" w:pos="2644"/>
          <w:tab w:val="left" w:pos="3033"/>
          <w:tab w:val="left" w:pos="5326"/>
          <w:tab w:val="right" w:pos="10076"/>
        </w:tabs>
        <w:spacing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CE25D1" w:rsidRPr="00CE25D1">
        <w:rPr>
          <w:rFonts w:ascii="Times New Roman" w:hAnsi="Times New Roman" w:cs="Times New Roman"/>
          <w:sz w:val="28"/>
          <w:szCs w:val="28"/>
        </w:rPr>
        <w:tab/>
        <w:t>общественными</w:t>
      </w:r>
      <w:r w:rsidR="00CE25D1" w:rsidRPr="00CE25D1">
        <w:rPr>
          <w:rFonts w:ascii="Times New Roman" w:hAnsi="Times New Roman" w:cs="Times New Roman"/>
          <w:sz w:val="28"/>
          <w:szCs w:val="28"/>
        </w:rPr>
        <w:tab/>
        <w:t>объединениями</w:t>
      </w:r>
      <w:r w:rsidR="00CE25D1" w:rsidRPr="00CE25D1">
        <w:rPr>
          <w:rFonts w:ascii="Times New Roman" w:hAnsi="Times New Roman" w:cs="Times New Roman"/>
          <w:sz w:val="28"/>
          <w:szCs w:val="28"/>
        </w:rPr>
        <w:tab/>
        <w:t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D1" w:rsidRPr="00CE25D1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предпринимательства;</w:t>
      </w:r>
    </w:p>
    <w:p w:rsidR="00CE25D1" w:rsidRPr="00CE25D1" w:rsidRDefault="00CE25D1" w:rsidP="00CE25D1">
      <w:pPr>
        <w:framePr w:w="10192" w:h="12138" w:hRule="exact" w:wrap="none" w:vAnchor="page" w:hAnchor="page" w:x="990" w:y="3337"/>
        <w:numPr>
          <w:ilvl w:val="0"/>
          <w:numId w:val="4"/>
        </w:numPr>
        <w:tabs>
          <w:tab w:val="left" w:pos="1681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выдвижение и поддержка инициатив в области развития малого и среднего предпринимательства;</w:t>
      </w:r>
    </w:p>
    <w:p w:rsidR="00CE25D1" w:rsidRPr="00CE25D1" w:rsidRDefault="00CE25D1" w:rsidP="00CE25D1">
      <w:pPr>
        <w:framePr w:w="10192" w:h="12138" w:hRule="exact" w:wrap="none" w:vAnchor="page" w:hAnchor="page" w:x="990" w:y="3337"/>
        <w:numPr>
          <w:ilvl w:val="0"/>
          <w:numId w:val="4"/>
        </w:numPr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</w:t>
      </w:r>
    </w:p>
    <w:p w:rsidR="00CE25D1" w:rsidRPr="00CE25D1" w:rsidRDefault="00CE25D1" w:rsidP="00CE25D1">
      <w:pPr>
        <w:framePr w:w="10192" w:h="12138" w:hRule="exact" w:wrap="none" w:vAnchor="page" w:hAnchor="page" w:x="990" w:y="3337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выработка рекомендаций органам местного самоуправления</w:t>
      </w:r>
    </w:p>
    <w:p w:rsidR="00CE25D1" w:rsidRPr="00CE25D1" w:rsidRDefault="00CE25D1" w:rsidP="00CD2D00">
      <w:pPr>
        <w:framePr w:w="10192" w:h="12138" w:hRule="exact" w:wrap="none" w:vAnchor="page" w:hAnchor="page" w:x="990" w:y="3337"/>
        <w:tabs>
          <w:tab w:val="left" w:leader="underscore" w:pos="6028"/>
        </w:tabs>
        <w:spacing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CE25D1">
        <w:rPr>
          <w:rFonts w:ascii="Times New Roman" w:hAnsi="Times New Roman" w:cs="Times New Roman"/>
          <w:sz w:val="28"/>
          <w:szCs w:val="28"/>
        </w:rPr>
        <w:t>при определении приоритетов в</w:t>
      </w:r>
      <w:r w:rsidR="00CD2D00">
        <w:rPr>
          <w:rFonts w:ascii="Times New Roman" w:hAnsi="Times New Roman" w:cs="Times New Roman"/>
          <w:sz w:val="28"/>
          <w:szCs w:val="28"/>
        </w:rPr>
        <w:t xml:space="preserve"> </w:t>
      </w:r>
      <w:r w:rsidRPr="00CE25D1">
        <w:rPr>
          <w:rFonts w:ascii="Times New Roman" w:hAnsi="Times New Roman" w:cs="Times New Roman"/>
          <w:sz w:val="28"/>
          <w:szCs w:val="28"/>
        </w:rPr>
        <w:t>области развития малого и среднего предпринимательства;</w:t>
      </w:r>
    </w:p>
    <w:p w:rsidR="00CE25D1" w:rsidRPr="00CE25D1" w:rsidRDefault="00CE25D1" w:rsidP="00CE25D1">
      <w:pPr>
        <w:framePr w:w="10192" w:h="12138" w:hRule="exact" w:wrap="none" w:vAnchor="page" w:hAnchor="page" w:x="990" w:y="3337"/>
        <w:numPr>
          <w:ilvl w:val="0"/>
          <w:numId w:val="4"/>
        </w:numPr>
        <w:tabs>
          <w:tab w:val="left" w:pos="1692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представителей</w:t>
      </w:r>
    </w:p>
    <w:p w:rsidR="00CE25D1" w:rsidRPr="00CE25D1" w:rsidRDefault="00CE25D1" w:rsidP="00CE25D1">
      <w:pPr>
        <w:pStyle w:val="a5"/>
        <w:framePr w:wrap="none" w:vAnchor="page" w:hAnchor="page" w:x="6300" w:y="15656"/>
        <w:shd w:val="clear" w:color="auto" w:fill="auto"/>
        <w:spacing w:line="230" w:lineRule="exact"/>
        <w:rPr>
          <w:sz w:val="28"/>
          <w:szCs w:val="28"/>
        </w:rPr>
      </w:pPr>
      <w:r w:rsidRPr="00CE25D1">
        <w:rPr>
          <w:color w:val="000000"/>
          <w:sz w:val="28"/>
          <w:szCs w:val="28"/>
        </w:rPr>
        <w:t>2</w:t>
      </w:r>
    </w:p>
    <w:p w:rsidR="00CE25D1" w:rsidRPr="00CE25D1" w:rsidRDefault="00CE25D1" w:rsidP="00CE25D1">
      <w:pPr>
        <w:widowControl/>
        <w:rPr>
          <w:rFonts w:ascii="Times New Roman" w:hAnsi="Times New Roman" w:cs="Times New Roman"/>
          <w:sz w:val="28"/>
          <w:szCs w:val="28"/>
        </w:rPr>
        <w:sectPr w:rsidR="00CE25D1" w:rsidRPr="00CE25D1">
          <w:pgSz w:w="11900" w:h="16840"/>
          <w:pgMar w:top="360" w:right="360" w:bottom="360" w:left="360" w:header="0" w:footer="3" w:gutter="0"/>
          <w:cols w:space="720"/>
        </w:sectPr>
      </w:pPr>
    </w:p>
    <w:p w:rsidR="00CE25D1" w:rsidRPr="00CE25D1" w:rsidRDefault="00CE25D1" w:rsidP="00CE25D1">
      <w:pPr>
        <w:framePr w:w="10192" w:h="9604" w:hRule="exact" w:wrap="none" w:vAnchor="page" w:hAnchor="page" w:x="990" w:y="1122"/>
        <w:spacing w:line="317" w:lineRule="exact"/>
        <w:ind w:left="660" w:right="14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lastRenderedPageBreak/>
        <w:t>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CE25D1" w:rsidRPr="00CE25D1" w:rsidRDefault="00CE25D1" w:rsidP="00CE25D1">
      <w:pPr>
        <w:framePr w:w="10192" w:h="9604" w:hRule="exact" w:wrap="none" w:vAnchor="page" w:hAnchor="page" w:x="990" w:y="1122"/>
        <w:numPr>
          <w:ilvl w:val="0"/>
          <w:numId w:val="3"/>
        </w:numPr>
        <w:tabs>
          <w:tab w:val="left" w:pos="1960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в соответствии с возложенными на него задачами осуществляет выполнение следующих функций:</w:t>
      </w:r>
    </w:p>
    <w:p w:rsidR="00CE25D1" w:rsidRPr="00CE25D1" w:rsidRDefault="00CE25D1" w:rsidP="00CE25D1">
      <w:pPr>
        <w:framePr w:w="10192" w:h="9604" w:hRule="exact" w:wrap="none" w:vAnchor="page" w:hAnchor="page" w:x="990" w:y="1122"/>
        <w:numPr>
          <w:ilvl w:val="0"/>
          <w:numId w:val="4"/>
        </w:numPr>
        <w:tabs>
          <w:tab w:val="left" w:pos="1645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анализирует практику других регионов в решении задач по развитию малого и среднего предпринимательства;</w:t>
      </w:r>
    </w:p>
    <w:p w:rsidR="00CE25D1" w:rsidRPr="00CE25D1" w:rsidRDefault="00CE25D1" w:rsidP="00CE25D1">
      <w:pPr>
        <w:framePr w:w="10192" w:h="9604" w:hRule="exact" w:wrap="none" w:vAnchor="page" w:hAnchor="page" w:x="990" w:y="1122"/>
        <w:numPr>
          <w:ilvl w:val="0"/>
          <w:numId w:val="4"/>
        </w:numPr>
        <w:tabs>
          <w:tab w:val="left" w:pos="1706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вырабатывает рекомендации органам местного самоуправления</w:t>
      </w:r>
    </w:p>
    <w:p w:rsidR="00CE25D1" w:rsidRPr="00CE25D1" w:rsidRDefault="00CE25D1" w:rsidP="00CD2D00">
      <w:pPr>
        <w:framePr w:w="10192" w:h="9604" w:hRule="exact" w:wrap="none" w:vAnchor="page" w:hAnchor="page" w:x="990" w:y="1122"/>
        <w:tabs>
          <w:tab w:val="left" w:leader="underscore" w:pos="6848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CE25D1">
        <w:rPr>
          <w:rFonts w:ascii="Times New Roman" w:hAnsi="Times New Roman" w:cs="Times New Roman"/>
          <w:sz w:val="28"/>
          <w:szCs w:val="28"/>
        </w:rPr>
        <w:t>по приоритетным</w:t>
      </w:r>
      <w:r w:rsidR="00CD2D00">
        <w:rPr>
          <w:rFonts w:ascii="Times New Roman" w:hAnsi="Times New Roman" w:cs="Times New Roman"/>
          <w:sz w:val="28"/>
          <w:szCs w:val="28"/>
        </w:rPr>
        <w:t xml:space="preserve"> </w:t>
      </w:r>
      <w:r w:rsidRPr="00CE25D1">
        <w:rPr>
          <w:rFonts w:ascii="Times New Roman" w:hAnsi="Times New Roman" w:cs="Times New Roman"/>
          <w:sz w:val="28"/>
          <w:szCs w:val="28"/>
        </w:rPr>
        <w:t>направлениям развития малого и среднего предпринимательства;</w:t>
      </w:r>
    </w:p>
    <w:p w:rsidR="00CE25D1" w:rsidRPr="00CE25D1" w:rsidRDefault="00CE25D1" w:rsidP="00CE25D1">
      <w:pPr>
        <w:framePr w:w="10192" w:h="9604" w:hRule="exact" w:wrap="none" w:vAnchor="page" w:hAnchor="page" w:x="990" w:y="1122"/>
        <w:numPr>
          <w:ilvl w:val="0"/>
          <w:numId w:val="4"/>
        </w:numPr>
        <w:tabs>
          <w:tab w:val="left" w:pos="1638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готовит предложения по совершенствованию нормативно - правовой базы по развитию и поддержке малого и среднего предпринимательства, финансово - кредитной, налоговой и лицензионной политике;</w:t>
      </w:r>
    </w:p>
    <w:p w:rsidR="00CE25D1" w:rsidRPr="00CE25D1" w:rsidRDefault="00CE25D1" w:rsidP="00CE25D1">
      <w:pPr>
        <w:framePr w:w="10192" w:h="9604" w:hRule="exact" w:wrap="none" w:vAnchor="page" w:hAnchor="page" w:x="990" w:y="1122"/>
        <w:numPr>
          <w:ilvl w:val="0"/>
          <w:numId w:val="4"/>
        </w:numPr>
        <w:tabs>
          <w:tab w:val="left" w:pos="1641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предпринимательства.</w:t>
      </w:r>
    </w:p>
    <w:p w:rsidR="00CE25D1" w:rsidRPr="00CE25D1" w:rsidRDefault="00CE25D1" w:rsidP="00CE25D1">
      <w:pPr>
        <w:framePr w:w="10192" w:h="9604" w:hRule="exact" w:wrap="none" w:vAnchor="page" w:hAnchor="page" w:x="990" w:y="1122"/>
        <w:numPr>
          <w:ilvl w:val="0"/>
          <w:numId w:val="3"/>
        </w:numPr>
        <w:tabs>
          <w:tab w:val="left" w:pos="1760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CE25D1" w:rsidRPr="00CE25D1" w:rsidRDefault="00CE25D1" w:rsidP="00CE25D1">
      <w:pPr>
        <w:framePr w:w="10192" w:h="9604" w:hRule="exact" w:wrap="none" w:vAnchor="page" w:hAnchor="page" w:x="990" w:y="1122"/>
        <w:numPr>
          <w:ilvl w:val="0"/>
          <w:numId w:val="4"/>
        </w:numPr>
        <w:tabs>
          <w:tab w:val="left" w:pos="1648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правовые акты у органов и должностных лиц местного самоуправления муниципального</w:t>
      </w:r>
    </w:p>
    <w:p w:rsidR="00CE25D1" w:rsidRPr="00CE25D1" w:rsidRDefault="00CE25D1" w:rsidP="00CD2D00">
      <w:pPr>
        <w:framePr w:w="10192" w:h="9604" w:hRule="exact" w:wrap="none" w:vAnchor="page" w:hAnchor="page" w:x="990" w:y="1122"/>
        <w:tabs>
          <w:tab w:val="left" w:pos="2919"/>
          <w:tab w:val="left" w:leader="underscore" w:pos="4400"/>
          <w:tab w:val="left" w:pos="5470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образования</w:t>
      </w:r>
      <w:r w:rsidR="00CD2D00" w:rsidRPr="00CD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Pr="00CE25D1">
        <w:rPr>
          <w:rFonts w:ascii="Times New Roman" w:hAnsi="Times New Roman" w:cs="Times New Roman"/>
          <w:sz w:val="28"/>
          <w:szCs w:val="28"/>
        </w:rPr>
        <w:tab/>
        <w:t>субъектов</w:t>
      </w:r>
      <w:proofErr w:type="gramStart"/>
      <w:r w:rsidRPr="00CE25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25D1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CD2D00">
        <w:rPr>
          <w:rFonts w:ascii="Times New Roman" w:hAnsi="Times New Roman" w:cs="Times New Roman"/>
          <w:sz w:val="28"/>
          <w:szCs w:val="28"/>
        </w:rPr>
        <w:t xml:space="preserve"> </w:t>
      </w:r>
      <w:r w:rsidRPr="00CE25D1">
        <w:rPr>
          <w:rFonts w:ascii="Times New Roman" w:hAnsi="Times New Roman" w:cs="Times New Roman"/>
          <w:sz w:val="28"/>
          <w:szCs w:val="28"/>
        </w:rPr>
        <w:t>предпринимательства, за исключением сведений, доступ к которым ограничен законодательством;</w:t>
      </w:r>
    </w:p>
    <w:p w:rsidR="00CE25D1" w:rsidRPr="00CE25D1" w:rsidRDefault="00CE25D1" w:rsidP="00CE25D1">
      <w:pPr>
        <w:framePr w:w="10192" w:h="9604" w:hRule="exact" w:wrap="none" w:vAnchor="page" w:hAnchor="page" w:x="990" w:y="1122"/>
        <w:numPr>
          <w:ilvl w:val="0"/>
          <w:numId w:val="4"/>
        </w:numPr>
        <w:tabs>
          <w:tab w:val="left" w:pos="1641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 w:rsidR="00CE25D1" w:rsidRPr="00CE25D1" w:rsidRDefault="00CE25D1" w:rsidP="00CE25D1">
      <w:pPr>
        <w:framePr w:w="10192" w:h="9604" w:hRule="exact" w:wrap="none" w:vAnchor="page" w:hAnchor="page" w:x="990" w:y="1122"/>
        <w:numPr>
          <w:ilvl w:val="0"/>
          <w:numId w:val="4"/>
        </w:numPr>
        <w:tabs>
          <w:tab w:val="left" w:pos="1641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создавать временные и постоянно действующие экспертные и рабочие группы.</w:t>
      </w:r>
    </w:p>
    <w:p w:rsidR="00CE25D1" w:rsidRPr="00CE25D1" w:rsidRDefault="00CE25D1" w:rsidP="00CD2D00">
      <w:pPr>
        <w:pStyle w:val="20"/>
        <w:framePr w:w="10192" w:h="5824" w:hRule="exact" w:wrap="none" w:vAnchor="page" w:hAnchor="page" w:x="990" w:y="11022"/>
        <w:numPr>
          <w:ilvl w:val="0"/>
          <w:numId w:val="2"/>
        </w:numPr>
        <w:shd w:val="clear" w:color="auto" w:fill="auto"/>
        <w:tabs>
          <w:tab w:val="left" w:pos="2942"/>
        </w:tabs>
        <w:spacing w:before="0" w:after="256" w:line="280" w:lineRule="exact"/>
        <w:ind w:left="2360"/>
        <w:jc w:val="both"/>
      </w:pPr>
      <w:bookmarkStart w:id="5" w:name="bookmark4"/>
      <w:r w:rsidRPr="00CE25D1">
        <w:rPr>
          <w:color w:val="000000"/>
        </w:rPr>
        <w:t>Состав Совета, обязанности членов Совета</w:t>
      </w:r>
      <w:bookmarkEnd w:id="5"/>
    </w:p>
    <w:p w:rsidR="00CE25D1" w:rsidRPr="00CE25D1" w:rsidRDefault="00CE25D1" w:rsidP="00CD2D00">
      <w:pPr>
        <w:framePr w:w="10192" w:h="5824" w:hRule="exact" w:wrap="none" w:vAnchor="page" w:hAnchor="page" w:x="990" w:y="11022"/>
        <w:numPr>
          <w:ilvl w:val="0"/>
          <w:numId w:val="3"/>
        </w:numPr>
        <w:tabs>
          <w:tab w:val="left" w:pos="1960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формируется из предпринимателей (по согласованию),</w:t>
      </w:r>
    </w:p>
    <w:p w:rsidR="00CE25D1" w:rsidRPr="00CE25D1" w:rsidRDefault="00CE25D1" w:rsidP="00CD2D00">
      <w:pPr>
        <w:framePr w:w="10192" w:h="5824" w:hRule="exact" w:wrap="none" w:vAnchor="page" w:hAnchor="page" w:x="990" w:y="11022"/>
        <w:tabs>
          <w:tab w:val="left" w:leader="underscore" w:pos="3626"/>
        </w:tabs>
        <w:spacing w:line="317" w:lineRule="exact"/>
        <w:ind w:left="660" w:right="14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представителей общественных и иных организаций (по согласованию), представителей органов местного самоуправления муниципального образования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CE25D1" w:rsidRPr="00CE25D1" w:rsidRDefault="00CE25D1" w:rsidP="00CD2D00">
      <w:pPr>
        <w:framePr w:w="10192" w:h="5824" w:hRule="exact" w:wrap="none" w:vAnchor="page" w:hAnchor="page" w:x="990" w:y="11022"/>
        <w:spacing w:line="317" w:lineRule="exact"/>
        <w:ind w:left="66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Количество представителей организаций, представляющих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:rsidR="00CE25D1" w:rsidRPr="00CE25D1" w:rsidRDefault="00CE25D1" w:rsidP="00CD2D00">
      <w:pPr>
        <w:framePr w:w="10192" w:h="5824" w:hRule="exact" w:wrap="none" w:vAnchor="page" w:hAnchor="page" w:x="990" w:y="11022"/>
        <w:numPr>
          <w:ilvl w:val="0"/>
          <w:numId w:val="3"/>
        </w:numPr>
        <w:tabs>
          <w:tab w:val="left" w:pos="1760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Работой Совета руководит заместитель главы администрации</w:t>
      </w:r>
    </w:p>
    <w:p w:rsidR="00CE25D1" w:rsidRPr="00CE25D1" w:rsidRDefault="00CE25D1" w:rsidP="00CD2D00">
      <w:pPr>
        <w:framePr w:w="10192" w:h="5824" w:hRule="exact" w:wrap="none" w:vAnchor="page" w:hAnchor="page" w:x="990" w:y="11022"/>
        <w:tabs>
          <w:tab w:val="left" w:leader="underscore" w:pos="5704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CE25D1">
        <w:rPr>
          <w:rFonts w:ascii="Times New Roman" w:hAnsi="Times New Roman" w:cs="Times New Roman"/>
          <w:sz w:val="28"/>
          <w:szCs w:val="28"/>
        </w:rPr>
        <w:t>по экономическому развитию.</w:t>
      </w:r>
    </w:p>
    <w:p w:rsidR="00CE25D1" w:rsidRPr="00CE25D1" w:rsidRDefault="00CE25D1" w:rsidP="00CD2D00">
      <w:pPr>
        <w:framePr w:w="10192" w:h="5824" w:hRule="exact" w:wrap="none" w:vAnchor="page" w:hAnchor="page" w:x="990" w:y="11022"/>
        <w:numPr>
          <w:ilvl w:val="0"/>
          <w:numId w:val="3"/>
        </w:numPr>
        <w:tabs>
          <w:tab w:val="left" w:pos="1960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Секретарь Совета, являющийся сотрудником администрации</w:t>
      </w:r>
    </w:p>
    <w:p w:rsidR="00CE25D1" w:rsidRPr="00CE25D1" w:rsidRDefault="00CE25D1" w:rsidP="00CD2D00">
      <w:pPr>
        <w:framePr w:w="10192" w:h="5824" w:hRule="exact" w:wrap="none" w:vAnchor="page" w:hAnchor="page" w:x="990" w:y="11022"/>
        <w:tabs>
          <w:tab w:val="left" w:leader="underscore" w:pos="5704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CE25D1">
        <w:rPr>
          <w:rFonts w:ascii="Times New Roman" w:hAnsi="Times New Roman" w:cs="Times New Roman"/>
          <w:sz w:val="28"/>
          <w:szCs w:val="28"/>
        </w:rPr>
        <w:t>входит в его состав.</w:t>
      </w:r>
    </w:p>
    <w:p w:rsidR="00CE25D1" w:rsidRPr="00CE25D1" w:rsidRDefault="00CE25D1" w:rsidP="00CD2D00">
      <w:pPr>
        <w:framePr w:w="10192" w:h="5824" w:hRule="exact" w:wrap="none" w:vAnchor="page" w:hAnchor="page" w:x="990" w:y="11022"/>
        <w:numPr>
          <w:ilvl w:val="0"/>
          <w:numId w:val="3"/>
        </w:numPr>
        <w:tabs>
          <w:tab w:val="left" w:pos="1960"/>
        </w:tabs>
        <w:spacing w:line="317" w:lineRule="exact"/>
        <w:ind w:left="6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Члены Совета обязаны лично посещать заседания Совета,</w:t>
      </w:r>
    </w:p>
    <w:p w:rsidR="00CE25D1" w:rsidRPr="00CE25D1" w:rsidRDefault="00CE25D1" w:rsidP="00CE25D1">
      <w:pPr>
        <w:pStyle w:val="a5"/>
        <w:framePr w:wrap="none" w:vAnchor="page" w:hAnchor="page" w:x="6271" w:y="15681"/>
        <w:shd w:val="clear" w:color="auto" w:fill="auto"/>
        <w:spacing w:line="230" w:lineRule="exact"/>
        <w:rPr>
          <w:sz w:val="28"/>
          <w:szCs w:val="28"/>
        </w:rPr>
      </w:pPr>
      <w:r w:rsidRPr="00CE25D1">
        <w:rPr>
          <w:color w:val="000000"/>
          <w:sz w:val="28"/>
          <w:szCs w:val="28"/>
        </w:rPr>
        <w:t>3</w:t>
      </w:r>
    </w:p>
    <w:p w:rsidR="00CE25D1" w:rsidRPr="00CE25D1" w:rsidRDefault="00CE25D1" w:rsidP="00CE25D1">
      <w:pPr>
        <w:widowControl/>
        <w:rPr>
          <w:rFonts w:ascii="Times New Roman" w:hAnsi="Times New Roman" w:cs="Times New Roman"/>
          <w:sz w:val="28"/>
          <w:szCs w:val="28"/>
        </w:rPr>
        <w:sectPr w:rsidR="00CE25D1" w:rsidRPr="00CE25D1">
          <w:pgSz w:w="11900" w:h="16840"/>
          <w:pgMar w:top="360" w:right="360" w:bottom="360" w:left="360" w:header="0" w:footer="3" w:gutter="0"/>
          <w:cols w:space="720"/>
        </w:sectPr>
      </w:pPr>
    </w:p>
    <w:p w:rsidR="00CE25D1" w:rsidRPr="00CE25D1" w:rsidRDefault="00CE25D1" w:rsidP="00CD2D00">
      <w:pPr>
        <w:framePr w:w="10192" w:h="14173" w:hRule="exact" w:wrap="none" w:vAnchor="page" w:hAnchor="page" w:x="990" w:y="1126"/>
        <w:tabs>
          <w:tab w:val="left" w:pos="1240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lastRenderedPageBreak/>
        <w:t>принимать участие в подготовке вопросов к заседанию Совета, работе групп, выполнять поручения Совета.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numPr>
          <w:ilvl w:val="0"/>
          <w:numId w:val="3"/>
        </w:numPr>
        <w:tabs>
          <w:tab w:val="left" w:pos="1946"/>
        </w:tabs>
        <w:spacing w:after="270"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Председатель и иные члены Совета осуществляют сою деятельность на общественных началах.</w:t>
      </w:r>
    </w:p>
    <w:p w:rsidR="00CE25D1" w:rsidRPr="00CE25D1" w:rsidRDefault="00CE25D1" w:rsidP="00CD2D00">
      <w:pPr>
        <w:pStyle w:val="20"/>
        <w:framePr w:w="10192" w:h="14173" w:hRule="exact" w:wrap="none" w:vAnchor="page" w:hAnchor="page" w:x="990" w:y="1126"/>
        <w:numPr>
          <w:ilvl w:val="0"/>
          <w:numId w:val="2"/>
        </w:numPr>
        <w:shd w:val="clear" w:color="auto" w:fill="auto"/>
        <w:tabs>
          <w:tab w:val="left" w:pos="4144"/>
        </w:tabs>
        <w:spacing w:before="0" w:after="309" w:line="280" w:lineRule="exact"/>
        <w:ind w:left="3600"/>
        <w:jc w:val="both"/>
      </w:pPr>
      <w:bookmarkStart w:id="6" w:name="bookmark5"/>
      <w:r w:rsidRPr="00CE25D1">
        <w:rPr>
          <w:color w:val="000000"/>
        </w:rPr>
        <w:t>Порядок работы Совета</w:t>
      </w:r>
      <w:bookmarkEnd w:id="6"/>
    </w:p>
    <w:p w:rsidR="00CE25D1" w:rsidRPr="00CE25D1" w:rsidRDefault="00CE25D1" w:rsidP="00CD2D00">
      <w:pPr>
        <w:framePr w:w="10192" w:h="14173" w:hRule="exact" w:wrap="none" w:vAnchor="page" w:hAnchor="page" w:x="990" w:y="1126"/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планом работы, который утверждается на заседании Совета. Изменения в план работы по инициативе членов Совета, принимаются и утверждаются на заседании Совета.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 в течени</w:t>
      </w:r>
      <w:proofErr w:type="gramStart"/>
      <w:r w:rsidRPr="00CE25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25D1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правомочен решать вопросы, если на его заседании присутствует не менее половины от установленного числа членов Совета.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Повестка заседания утверждается председателем Совета.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Повестка заседания и материалы по вопросам повестки заседания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spacing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рассылаются членам Совета не менее чем за три дня до даты проведения заседания.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numPr>
          <w:ilvl w:val="0"/>
          <w:numId w:val="3"/>
        </w:numPr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 Для доработки проектов решений с учетом предложений, поступивших на заседаниях Совета, при необходимости образуются экспертные и рабочие группы. В окончательном варианте решение. Совета формируется в срок, не позднее трех рабочих дней со дня проведения соответствующего заседания.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Решения Совета направляются </w:t>
      </w:r>
      <w:proofErr w:type="gramStart"/>
      <w:r w:rsidRPr="00CE25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2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5D1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CE25D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tabs>
          <w:tab w:val="left" w:leader="underscore" w:pos="6068"/>
        </w:tabs>
        <w:spacing w:line="317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CE25D1">
        <w:rPr>
          <w:rFonts w:ascii="Times New Roman" w:hAnsi="Times New Roman" w:cs="Times New Roman"/>
          <w:sz w:val="28"/>
          <w:szCs w:val="28"/>
        </w:rPr>
        <w:t xml:space="preserve">и их должностным </w:t>
      </w:r>
      <w:proofErr w:type="spellStart"/>
      <w:r w:rsidRPr="00CE25D1">
        <w:rPr>
          <w:rFonts w:ascii="Times New Roman" w:hAnsi="Times New Roman" w:cs="Times New Roman"/>
          <w:sz w:val="28"/>
          <w:szCs w:val="28"/>
        </w:rPr>
        <w:t>лицам</w:t>
      </w:r>
      <w:proofErr w:type="gramStart"/>
      <w:r w:rsidRPr="00CE25D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E25D1">
        <w:rPr>
          <w:rFonts w:ascii="Times New Roman" w:hAnsi="Times New Roman" w:cs="Times New Roman"/>
          <w:sz w:val="28"/>
          <w:szCs w:val="28"/>
        </w:rPr>
        <w:t>полномоченным</w:t>
      </w:r>
      <w:proofErr w:type="spellEnd"/>
      <w:r w:rsidRPr="00CE25D1">
        <w:rPr>
          <w:rFonts w:ascii="Times New Roman" w:hAnsi="Times New Roman" w:cs="Times New Roman"/>
          <w:sz w:val="28"/>
          <w:szCs w:val="28"/>
        </w:rPr>
        <w:t xml:space="preserve"> принимать решения по соответствующим вопросам.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numPr>
          <w:ilvl w:val="0"/>
          <w:numId w:val="3"/>
        </w:numPr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 Ход заседаний Совета оформляется протоколом, который подписывается председательствующим на заседании Совета и секретарем Совета.</w:t>
      </w:r>
    </w:p>
    <w:p w:rsidR="00CE25D1" w:rsidRPr="00CE25D1" w:rsidRDefault="00CE25D1" w:rsidP="00CD2D00">
      <w:pPr>
        <w:framePr w:w="10192" w:h="14173" w:hRule="exact" w:wrap="none" w:vAnchor="page" w:hAnchor="page" w:x="990" w:y="1126"/>
        <w:numPr>
          <w:ilvl w:val="0"/>
          <w:numId w:val="3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Председатель Совета осуществляет </w:t>
      </w:r>
      <w:proofErr w:type="gramStart"/>
      <w:r w:rsidRPr="00CE2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5D1">
        <w:rPr>
          <w:rFonts w:ascii="Times New Roman" w:hAnsi="Times New Roman" w:cs="Times New Roman"/>
          <w:sz w:val="28"/>
          <w:szCs w:val="28"/>
        </w:rPr>
        <w:t xml:space="preserve"> реализацией принятых Советом решений.</w:t>
      </w:r>
    </w:p>
    <w:p w:rsidR="00CE25D1" w:rsidRPr="00CE25D1" w:rsidRDefault="00CE25D1" w:rsidP="00CE25D1">
      <w:pPr>
        <w:pStyle w:val="22"/>
        <w:framePr w:wrap="none" w:vAnchor="page" w:hAnchor="page" w:x="6307" w:y="15703"/>
        <w:shd w:val="clear" w:color="auto" w:fill="auto"/>
        <w:spacing w:line="220" w:lineRule="exact"/>
        <w:rPr>
          <w:sz w:val="28"/>
          <w:szCs w:val="28"/>
        </w:rPr>
      </w:pPr>
      <w:r w:rsidRPr="00CE25D1">
        <w:rPr>
          <w:color w:val="000000"/>
          <w:sz w:val="28"/>
          <w:szCs w:val="28"/>
        </w:rPr>
        <w:t>4</w:t>
      </w:r>
    </w:p>
    <w:p w:rsidR="00CE25D1" w:rsidRPr="00CE25D1" w:rsidRDefault="00CE25D1" w:rsidP="00CE25D1">
      <w:pPr>
        <w:widowControl/>
        <w:rPr>
          <w:rFonts w:ascii="Times New Roman" w:hAnsi="Times New Roman" w:cs="Times New Roman"/>
          <w:sz w:val="28"/>
          <w:szCs w:val="28"/>
        </w:rPr>
        <w:sectPr w:rsidR="00CE25D1" w:rsidRPr="00CE25D1">
          <w:pgSz w:w="11900" w:h="16840"/>
          <w:pgMar w:top="360" w:right="360" w:bottom="360" w:left="360" w:header="0" w:footer="3" w:gutter="0"/>
          <w:cols w:space="720"/>
        </w:sectPr>
      </w:pPr>
    </w:p>
    <w:p w:rsidR="00CD2D00" w:rsidRDefault="00CE25D1" w:rsidP="00694B0A">
      <w:pPr>
        <w:framePr w:w="10192" w:h="1765" w:hRule="exact" w:wrap="none" w:vAnchor="page" w:hAnchor="page" w:x="966" w:y="1135"/>
        <w:tabs>
          <w:tab w:val="left" w:pos="9278"/>
        </w:tabs>
        <w:spacing w:line="313" w:lineRule="exact"/>
        <w:ind w:left="6060" w:firstLine="1980"/>
        <w:jc w:val="right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Утверждено постановлением Администрации </w:t>
      </w:r>
    </w:p>
    <w:p w:rsidR="00CE25D1" w:rsidRPr="00CE25D1" w:rsidRDefault="00CE25D1" w:rsidP="00694B0A">
      <w:pPr>
        <w:framePr w:w="10192" w:h="1765" w:hRule="exact" w:wrap="none" w:vAnchor="page" w:hAnchor="page" w:x="966" w:y="1135"/>
        <w:tabs>
          <w:tab w:val="left" w:pos="9278"/>
        </w:tabs>
        <w:spacing w:line="313" w:lineRule="exact"/>
        <w:ind w:left="6060"/>
        <w:jc w:val="right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от</w:t>
      </w:r>
      <w:r w:rsidR="00CD2D00">
        <w:rPr>
          <w:rFonts w:ascii="Times New Roman" w:hAnsi="Times New Roman" w:cs="Times New Roman"/>
          <w:sz w:val="28"/>
          <w:szCs w:val="28"/>
        </w:rPr>
        <w:t xml:space="preserve"> 29.05.2020</w:t>
      </w:r>
      <w:r w:rsidR="00694B0A">
        <w:rPr>
          <w:rFonts w:ascii="Times New Roman" w:hAnsi="Times New Roman" w:cs="Times New Roman"/>
          <w:sz w:val="28"/>
          <w:szCs w:val="28"/>
        </w:rPr>
        <w:t xml:space="preserve"> г. </w:t>
      </w:r>
      <w:r w:rsidRPr="00CE25D1">
        <w:rPr>
          <w:rFonts w:ascii="Times New Roman" w:hAnsi="Times New Roman" w:cs="Times New Roman"/>
          <w:sz w:val="28"/>
          <w:szCs w:val="28"/>
        </w:rPr>
        <w:t>№</w:t>
      </w:r>
      <w:r w:rsidR="00CD2D00">
        <w:rPr>
          <w:rFonts w:ascii="Times New Roman" w:hAnsi="Times New Roman" w:cs="Times New Roman"/>
          <w:sz w:val="28"/>
          <w:szCs w:val="28"/>
        </w:rPr>
        <w:t>148</w:t>
      </w:r>
    </w:p>
    <w:p w:rsidR="00CE25D1" w:rsidRPr="00CE25D1" w:rsidRDefault="00CE25D1" w:rsidP="00CE25D1">
      <w:pPr>
        <w:pStyle w:val="20"/>
        <w:framePr w:w="10192" w:h="1338" w:hRule="exact" w:wrap="none" w:vAnchor="page" w:hAnchor="page" w:x="966" w:y="3023"/>
        <w:shd w:val="clear" w:color="auto" w:fill="auto"/>
        <w:spacing w:before="0"/>
        <w:ind w:left="4920"/>
        <w:jc w:val="left"/>
      </w:pPr>
      <w:bookmarkStart w:id="7" w:name="bookmark6"/>
      <w:r w:rsidRPr="00CE25D1">
        <w:rPr>
          <w:color w:val="000000"/>
        </w:rPr>
        <w:t>Состав</w:t>
      </w:r>
      <w:bookmarkEnd w:id="7"/>
    </w:p>
    <w:p w:rsidR="00CE25D1" w:rsidRPr="00CE25D1" w:rsidRDefault="00CE25D1" w:rsidP="00CE25D1">
      <w:pPr>
        <w:pStyle w:val="70"/>
        <w:framePr w:w="10192" w:h="1338" w:hRule="exact" w:wrap="none" w:vAnchor="page" w:hAnchor="page" w:x="966" w:y="3023"/>
        <w:shd w:val="clear" w:color="auto" w:fill="auto"/>
        <w:tabs>
          <w:tab w:val="left" w:leader="underscore" w:pos="5962"/>
        </w:tabs>
        <w:spacing w:before="0" w:after="0" w:line="320" w:lineRule="exact"/>
        <w:ind w:left="1480" w:firstLine="640"/>
      </w:pPr>
      <w:r w:rsidRPr="00CE25D1">
        <w:rPr>
          <w:color w:val="000000"/>
        </w:rPr>
        <w:t xml:space="preserve">Совета по содействию развитию малого и среднего предпринимательства при Администрации муниципального образования </w:t>
      </w:r>
      <w:proofErr w:type="spellStart"/>
      <w:r w:rsidR="00CD2D00">
        <w:t>Будогощское</w:t>
      </w:r>
      <w:proofErr w:type="spellEnd"/>
      <w:r w:rsidR="00CD2D00">
        <w:t xml:space="preserve"> городское поселение</w:t>
      </w:r>
      <w:r w:rsidRPr="00CE25D1">
        <w:rPr>
          <w:color w:val="000000"/>
        </w:rPr>
        <w:t xml:space="preserve"> Ленинградской области</w:t>
      </w:r>
    </w:p>
    <w:p w:rsidR="00CE25D1" w:rsidRPr="00CE25D1" w:rsidRDefault="00CE25D1" w:rsidP="00CD2D00">
      <w:pPr>
        <w:framePr w:w="10192" w:h="5785" w:hRule="exact" w:wrap="none" w:vAnchor="page" w:hAnchor="page" w:x="966" w:y="4929"/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Председатель Совета - Заместитель главы Администрации</w:t>
      </w:r>
    </w:p>
    <w:p w:rsidR="00CD2D00" w:rsidRDefault="00CE25D1" w:rsidP="00CD2D00">
      <w:pPr>
        <w:framePr w:w="10192" w:h="5785" w:hRule="exact" w:wrap="none" w:vAnchor="page" w:hAnchor="page" w:x="966" w:y="4929"/>
        <w:tabs>
          <w:tab w:val="left" w:leader="underscore" w:pos="5736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А.В.Брагин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>.</w:t>
      </w:r>
    </w:p>
    <w:p w:rsidR="00CE25D1" w:rsidRPr="00CE25D1" w:rsidRDefault="00CD2D00" w:rsidP="00CD2D00">
      <w:pPr>
        <w:framePr w:w="10192" w:h="5785" w:hRule="exact" w:wrap="none" w:vAnchor="page" w:hAnchor="page" w:x="966" w:y="4929"/>
        <w:tabs>
          <w:tab w:val="left" w:leader="underscore" w:pos="5736"/>
        </w:tabs>
        <w:spacing w:line="317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5D1" w:rsidRDefault="00CE25D1" w:rsidP="00CD2D00">
      <w:pPr>
        <w:framePr w:w="10192" w:h="5785" w:hRule="exact" w:wrap="none" w:vAnchor="page" w:hAnchor="page" w:x="966" w:y="4929"/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Заместитель председателя Совета - Секретарь Совета - Члены Совета:</w:t>
      </w:r>
    </w:p>
    <w:p w:rsidR="00CD2D00" w:rsidRPr="00CE25D1" w:rsidRDefault="00CD2D00" w:rsidP="00CD2D00">
      <w:pPr>
        <w:framePr w:w="10192" w:h="5785" w:hRule="exact" w:wrap="none" w:vAnchor="page" w:hAnchor="page" w:x="966" w:y="4929"/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</w:p>
    <w:p w:rsidR="00CD2D00" w:rsidRPr="00CE25D1" w:rsidRDefault="00CE25D1" w:rsidP="00CD2D00">
      <w:pPr>
        <w:framePr w:w="10192" w:h="5785" w:hRule="exact" w:wrap="none" w:vAnchor="page" w:hAnchor="page" w:x="966" w:y="4929"/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>1.</w:t>
      </w:r>
      <w:r w:rsidR="00CD2D0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  <w:proofErr w:type="spellStart"/>
      <w:r w:rsidR="00CD2D00" w:rsidRPr="00CE25D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</w:p>
    <w:p w:rsidR="00CE25D1" w:rsidRPr="00CE25D1" w:rsidRDefault="00CD2D00" w:rsidP="00CD2D00">
      <w:pPr>
        <w:framePr w:w="10192" w:h="5785" w:hRule="exact" w:wrap="none" w:vAnchor="page" w:hAnchor="page" w:x="966" w:y="4929"/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CE25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Н.С.Павлюк</w:t>
      </w:r>
      <w:proofErr w:type="spellEnd"/>
    </w:p>
    <w:p w:rsidR="00CE25D1" w:rsidRPr="00CE25D1" w:rsidRDefault="00CE25D1" w:rsidP="00CD2D00">
      <w:pPr>
        <w:framePr w:w="10192" w:h="5785" w:hRule="exact" w:wrap="none" w:vAnchor="page" w:hAnchor="page" w:x="966" w:y="4929"/>
        <w:spacing w:line="317" w:lineRule="exact"/>
        <w:ind w:left="1380"/>
        <w:rPr>
          <w:rFonts w:ascii="Times New Roman" w:hAnsi="Times New Roman" w:cs="Times New Roman"/>
          <w:sz w:val="28"/>
          <w:szCs w:val="28"/>
        </w:rPr>
      </w:pPr>
      <w:r w:rsidRPr="00CE25D1">
        <w:rPr>
          <w:rStyle w:val="1TimesNewRoman"/>
          <w:rFonts w:eastAsia="MS Reference Sans Serif"/>
          <w:sz w:val="28"/>
          <w:szCs w:val="28"/>
        </w:rPr>
        <w:t>2</w:t>
      </w:r>
      <w:r w:rsidRPr="00CE25D1">
        <w:rPr>
          <w:rFonts w:ascii="Times New Roman" w:hAnsi="Times New Roman" w:cs="Times New Roman"/>
          <w:sz w:val="28"/>
          <w:szCs w:val="28"/>
        </w:rPr>
        <w:t>.</w:t>
      </w:r>
      <w:r w:rsidR="00CD2D00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D2D00" w:rsidRPr="00CE25D1">
        <w:rPr>
          <w:rFonts w:ascii="Times New Roman" w:hAnsi="Times New Roman" w:cs="Times New Roman"/>
          <w:sz w:val="28"/>
          <w:szCs w:val="28"/>
        </w:rPr>
        <w:t>Администрации</w:t>
      </w:r>
      <w:r w:rsidR="00CD2D00">
        <w:rPr>
          <w:rFonts w:ascii="Times New Roman" w:hAnsi="Times New Roman" w:cs="Times New Roman"/>
          <w:sz w:val="28"/>
          <w:szCs w:val="28"/>
        </w:rPr>
        <w:t xml:space="preserve"> </w:t>
      </w:r>
      <w:r w:rsidR="00CD2D00" w:rsidRPr="00CE25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Н.С.Иванова</w:t>
      </w:r>
      <w:proofErr w:type="spellEnd"/>
    </w:p>
    <w:p w:rsidR="00CE25D1" w:rsidRPr="00CE25D1" w:rsidRDefault="00CE25D1" w:rsidP="00CD2D00">
      <w:pPr>
        <w:pStyle w:val="14"/>
        <w:framePr w:w="10192" w:h="5785" w:hRule="exact" w:wrap="none" w:vAnchor="page" w:hAnchor="page" w:x="966" w:y="4929"/>
        <w:shd w:val="clear" w:color="auto" w:fill="auto"/>
        <w:ind w:left="1380"/>
        <w:rPr>
          <w:sz w:val="28"/>
          <w:szCs w:val="28"/>
        </w:rPr>
      </w:pPr>
      <w:bookmarkStart w:id="8" w:name="bookmark7"/>
      <w:r w:rsidRPr="00CE25D1">
        <w:rPr>
          <w:rStyle w:val="1TimesNewRoman"/>
          <w:rFonts w:eastAsia="Arial Unicode MS"/>
          <w:sz w:val="28"/>
          <w:szCs w:val="28"/>
        </w:rPr>
        <w:t>3</w:t>
      </w:r>
      <w:r w:rsidRPr="00CE25D1">
        <w:rPr>
          <w:color w:val="000000"/>
          <w:sz w:val="28"/>
          <w:szCs w:val="28"/>
        </w:rPr>
        <w:t>.</w:t>
      </w:r>
      <w:bookmarkEnd w:id="8"/>
      <w:r w:rsidR="00CD2D00">
        <w:rPr>
          <w:color w:val="000000"/>
          <w:sz w:val="28"/>
          <w:szCs w:val="28"/>
        </w:rPr>
        <w:t xml:space="preserve">Депутат совета депутатов </w:t>
      </w:r>
      <w:proofErr w:type="spellStart"/>
      <w:r w:rsidR="00CD2D00">
        <w:rPr>
          <w:color w:val="000000"/>
          <w:sz w:val="28"/>
          <w:szCs w:val="28"/>
        </w:rPr>
        <w:t>Будогощского</w:t>
      </w:r>
      <w:proofErr w:type="spellEnd"/>
      <w:r w:rsidR="00CD2D00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CD2D00">
        <w:rPr>
          <w:color w:val="000000"/>
          <w:sz w:val="28"/>
          <w:szCs w:val="28"/>
        </w:rPr>
        <w:t>В.В.Золотцев</w:t>
      </w:r>
      <w:proofErr w:type="spellEnd"/>
    </w:p>
    <w:p w:rsidR="00CE25D1" w:rsidRDefault="00CE25D1" w:rsidP="00CD2D00">
      <w:pPr>
        <w:framePr w:w="10192" w:h="5785" w:hRule="exact" w:wrap="none" w:vAnchor="page" w:hAnchor="page" w:x="966" w:y="4929"/>
        <w:spacing w:line="317" w:lineRule="exact"/>
        <w:ind w:left="1380"/>
      </w:pPr>
      <w:r w:rsidRPr="00CE25D1">
        <w:rPr>
          <w:rFonts w:ascii="Times New Roman" w:hAnsi="Times New Roman" w:cs="Times New Roman"/>
          <w:sz w:val="28"/>
          <w:szCs w:val="28"/>
        </w:rPr>
        <w:t>4.</w:t>
      </w:r>
      <w:r w:rsidR="00CD2D0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Будогощского</w:t>
      </w:r>
      <w:proofErr w:type="spellEnd"/>
      <w:r w:rsidR="00CD2D00">
        <w:rPr>
          <w:rFonts w:ascii="Times New Roman" w:hAnsi="Times New Roman" w:cs="Times New Roman"/>
          <w:sz w:val="28"/>
          <w:szCs w:val="28"/>
        </w:rPr>
        <w:t xml:space="preserve"> РДК </w:t>
      </w:r>
      <w:proofErr w:type="spellStart"/>
      <w:r w:rsidR="00CD2D00">
        <w:rPr>
          <w:rFonts w:ascii="Times New Roman" w:hAnsi="Times New Roman" w:cs="Times New Roman"/>
          <w:sz w:val="28"/>
          <w:szCs w:val="28"/>
        </w:rPr>
        <w:t>М.Р.Катышева</w:t>
      </w:r>
      <w:proofErr w:type="spellEnd"/>
    </w:p>
    <w:p w:rsidR="00CE25D1" w:rsidRDefault="00CE25D1" w:rsidP="00CE25D1">
      <w:pPr>
        <w:pStyle w:val="22"/>
        <w:framePr w:wrap="none" w:vAnchor="page" w:hAnchor="page" w:x="6265" w:y="15706"/>
        <w:shd w:val="clear" w:color="auto" w:fill="auto"/>
        <w:spacing w:line="220" w:lineRule="exact"/>
      </w:pPr>
      <w:r>
        <w:rPr>
          <w:color w:val="000000"/>
        </w:rPr>
        <w:t>5</w:t>
      </w:r>
    </w:p>
    <w:p w:rsidR="00CE25D1" w:rsidRDefault="00CE25D1" w:rsidP="00CE25D1">
      <w:pPr>
        <w:rPr>
          <w:sz w:val="2"/>
          <w:szCs w:val="2"/>
        </w:rPr>
      </w:pPr>
    </w:p>
    <w:p w:rsidR="00AC7EB8" w:rsidRDefault="00AC7EB8"/>
    <w:sectPr w:rsidR="00AC7EB8" w:rsidSect="00AC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72A2"/>
    <w:multiLevelType w:val="multilevel"/>
    <w:tmpl w:val="11E4B9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4D6567"/>
    <w:multiLevelType w:val="multilevel"/>
    <w:tmpl w:val="E0A4AC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02227B"/>
    <w:multiLevelType w:val="multilevel"/>
    <w:tmpl w:val="F716C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E436A37"/>
    <w:multiLevelType w:val="multilevel"/>
    <w:tmpl w:val="34006C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1"/>
    <w:rsid w:val="000355E8"/>
    <w:rsid w:val="0007789E"/>
    <w:rsid w:val="000873B7"/>
    <w:rsid w:val="00087F07"/>
    <w:rsid w:val="00113490"/>
    <w:rsid w:val="00157D3D"/>
    <w:rsid w:val="00204B46"/>
    <w:rsid w:val="0028680D"/>
    <w:rsid w:val="002A229B"/>
    <w:rsid w:val="003427A4"/>
    <w:rsid w:val="003E21CB"/>
    <w:rsid w:val="003F03F8"/>
    <w:rsid w:val="004026A5"/>
    <w:rsid w:val="00416DB0"/>
    <w:rsid w:val="005E152E"/>
    <w:rsid w:val="006276A3"/>
    <w:rsid w:val="00694B0A"/>
    <w:rsid w:val="00774DA0"/>
    <w:rsid w:val="008A49DE"/>
    <w:rsid w:val="00A01009"/>
    <w:rsid w:val="00AC37B4"/>
    <w:rsid w:val="00AC7EB8"/>
    <w:rsid w:val="00BF4AD3"/>
    <w:rsid w:val="00BF5ADA"/>
    <w:rsid w:val="00C75D36"/>
    <w:rsid w:val="00CC5B7E"/>
    <w:rsid w:val="00CC6B9D"/>
    <w:rsid w:val="00CD2D00"/>
    <w:rsid w:val="00C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4">
    <w:name w:val="heading 4"/>
    <w:basedOn w:val="a"/>
    <w:link w:val="40"/>
    <w:qFormat/>
    <w:rsid w:val="004026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6A5"/>
    <w:rPr>
      <w:b/>
      <w:bCs/>
      <w:sz w:val="24"/>
      <w:szCs w:val="24"/>
    </w:rPr>
  </w:style>
  <w:style w:type="paragraph" w:styleId="a3">
    <w:name w:val="List Paragraph"/>
    <w:basedOn w:val="a"/>
    <w:qFormat/>
    <w:rsid w:val="004026A5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CE25D1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25D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10">
    <w:name w:val="Основной текст (10)_"/>
    <w:basedOn w:val="a0"/>
    <w:link w:val="100"/>
    <w:locked/>
    <w:rsid w:val="00CE25D1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25D1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11">
    <w:name w:val="Основной текст (11)_"/>
    <w:basedOn w:val="a0"/>
    <w:link w:val="110"/>
    <w:locked/>
    <w:rsid w:val="00CE25D1"/>
    <w:rPr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E25D1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customStyle="1" w:styleId="2">
    <w:name w:val="Заголовок №2_"/>
    <w:basedOn w:val="a0"/>
    <w:link w:val="20"/>
    <w:locked/>
    <w:rsid w:val="00CE25D1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E25D1"/>
    <w:pPr>
      <w:shd w:val="clear" w:color="auto" w:fill="FFFFFF"/>
      <w:spacing w:before="6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4">
    <w:name w:val="Колонтитул_"/>
    <w:basedOn w:val="a0"/>
    <w:link w:val="a5"/>
    <w:locked/>
    <w:rsid w:val="00CE25D1"/>
    <w:rPr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CE2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21">
    <w:name w:val="Колонтитул (2)_"/>
    <w:basedOn w:val="a0"/>
    <w:link w:val="22"/>
    <w:locked/>
    <w:rsid w:val="00CE25D1"/>
    <w:rPr>
      <w:sz w:val="22"/>
      <w:szCs w:val="22"/>
      <w:shd w:val="clear" w:color="auto" w:fill="FFFFFF"/>
    </w:rPr>
  </w:style>
  <w:style w:type="paragraph" w:customStyle="1" w:styleId="22">
    <w:name w:val="Колонтитул (2)"/>
    <w:basedOn w:val="a"/>
    <w:link w:val="21"/>
    <w:rsid w:val="00CE2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1">
    <w:name w:val="Номер заголовка №1_"/>
    <w:basedOn w:val="a0"/>
    <w:link w:val="12"/>
    <w:locked/>
    <w:rsid w:val="00CE25D1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2">
    <w:name w:val="Номер заголовка №1"/>
    <w:basedOn w:val="a"/>
    <w:link w:val="1"/>
    <w:rsid w:val="00CE25D1"/>
    <w:pPr>
      <w:shd w:val="clear" w:color="auto" w:fill="FFFFFF"/>
      <w:spacing w:line="317" w:lineRule="exact"/>
      <w:outlineLvl w:val="0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bidi="ar-SA"/>
    </w:rPr>
  </w:style>
  <w:style w:type="character" w:customStyle="1" w:styleId="13">
    <w:name w:val="Заголовок №1_"/>
    <w:basedOn w:val="a0"/>
    <w:link w:val="14"/>
    <w:locked/>
    <w:rsid w:val="00CE25D1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CE25D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3">
    <w:name w:val="Основной текст (2)"/>
    <w:basedOn w:val="a0"/>
    <w:rsid w:val="00CE25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"/>
    <w:aliases w:val="Курсив"/>
    <w:basedOn w:val="a0"/>
    <w:rsid w:val="00CE25D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TimesNewRoman">
    <w:name w:val="Номер заголовка №1 + Times New Roman"/>
    <w:aliases w:val="13 pt"/>
    <w:basedOn w:val="13"/>
    <w:rsid w:val="00CE25D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caption"/>
    <w:basedOn w:val="a"/>
    <w:next w:val="a"/>
    <w:qFormat/>
    <w:rsid w:val="0011349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694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B0A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4">
    <w:name w:val="heading 4"/>
    <w:basedOn w:val="a"/>
    <w:link w:val="40"/>
    <w:qFormat/>
    <w:rsid w:val="004026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6A5"/>
    <w:rPr>
      <w:b/>
      <w:bCs/>
      <w:sz w:val="24"/>
      <w:szCs w:val="24"/>
    </w:rPr>
  </w:style>
  <w:style w:type="paragraph" w:styleId="a3">
    <w:name w:val="List Paragraph"/>
    <w:basedOn w:val="a"/>
    <w:qFormat/>
    <w:rsid w:val="004026A5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CE25D1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25D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10">
    <w:name w:val="Основной текст (10)_"/>
    <w:basedOn w:val="a0"/>
    <w:link w:val="100"/>
    <w:locked/>
    <w:rsid w:val="00CE25D1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25D1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11">
    <w:name w:val="Основной текст (11)_"/>
    <w:basedOn w:val="a0"/>
    <w:link w:val="110"/>
    <w:locked/>
    <w:rsid w:val="00CE25D1"/>
    <w:rPr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E25D1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customStyle="1" w:styleId="2">
    <w:name w:val="Заголовок №2_"/>
    <w:basedOn w:val="a0"/>
    <w:link w:val="20"/>
    <w:locked/>
    <w:rsid w:val="00CE25D1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E25D1"/>
    <w:pPr>
      <w:shd w:val="clear" w:color="auto" w:fill="FFFFFF"/>
      <w:spacing w:before="6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4">
    <w:name w:val="Колонтитул_"/>
    <w:basedOn w:val="a0"/>
    <w:link w:val="a5"/>
    <w:locked/>
    <w:rsid w:val="00CE25D1"/>
    <w:rPr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CE2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21">
    <w:name w:val="Колонтитул (2)_"/>
    <w:basedOn w:val="a0"/>
    <w:link w:val="22"/>
    <w:locked/>
    <w:rsid w:val="00CE25D1"/>
    <w:rPr>
      <w:sz w:val="22"/>
      <w:szCs w:val="22"/>
      <w:shd w:val="clear" w:color="auto" w:fill="FFFFFF"/>
    </w:rPr>
  </w:style>
  <w:style w:type="paragraph" w:customStyle="1" w:styleId="22">
    <w:name w:val="Колонтитул (2)"/>
    <w:basedOn w:val="a"/>
    <w:link w:val="21"/>
    <w:rsid w:val="00CE2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1">
    <w:name w:val="Номер заголовка №1_"/>
    <w:basedOn w:val="a0"/>
    <w:link w:val="12"/>
    <w:locked/>
    <w:rsid w:val="00CE25D1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2">
    <w:name w:val="Номер заголовка №1"/>
    <w:basedOn w:val="a"/>
    <w:link w:val="1"/>
    <w:rsid w:val="00CE25D1"/>
    <w:pPr>
      <w:shd w:val="clear" w:color="auto" w:fill="FFFFFF"/>
      <w:spacing w:line="317" w:lineRule="exact"/>
      <w:outlineLvl w:val="0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bidi="ar-SA"/>
    </w:rPr>
  </w:style>
  <w:style w:type="character" w:customStyle="1" w:styleId="13">
    <w:name w:val="Заголовок №1_"/>
    <w:basedOn w:val="a0"/>
    <w:link w:val="14"/>
    <w:locked/>
    <w:rsid w:val="00CE25D1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CE25D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3">
    <w:name w:val="Основной текст (2)"/>
    <w:basedOn w:val="a0"/>
    <w:rsid w:val="00CE25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"/>
    <w:aliases w:val="Курсив"/>
    <w:basedOn w:val="a0"/>
    <w:rsid w:val="00CE25D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TimesNewRoman">
    <w:name w:val="Номер заголовка №1 + Times New Roman"/>
    <w:aliases w:val="13 pt"/>
    <w:basedOn w:val="13"/>
    <w:rsid w:val="00CE25D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caption"/>
    <w:basedOn w:val="a"/>
    <w:next w:val="a"/>
    <w:qFormat/>
    <w:rsid w:val="00113490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694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B0A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6</cp:revision>
  <cp:lastPrinted>2020-06-08T06:07:00Z</cp:lastPrinted>
  <dcterms:created xsi:type="dcterms:W3CDTF">2020-06-05T11:20:00Z</dcterms:created>
  <dcterms:modified xsi:type="dcterms:W3CDTF">2020-06-10T07:05:00Z</dcterms:modified>
</cp:coreProperties>
</file>