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0012" w:rsidRDefault="007D0012" w:rsidP="00195E9E">
      <w:pPr>
        <w:pStyle w:val="a0"/>
      </w:pPr>
      <w:r w:rsidRPr="000B01F3">
        <w:t>УТВЕРЖДЕН</w:t>
      </w:r>
      <w:r>
        <w:t>Ы</w:t>
      </w:r>
      <w:r w:rsidRPr="000B01F3">
        <w:br/>
        <w:t>пос</w:t>
      </w:r>
      <w:r>
        <w:t>тановлением Главы администрации</w:t>
      </w:r>
    </w:p>
    <w:p w:rsidR="007D0012" w:rsidRPr="000B01F3" w:rsidRDefault="007D0012" w:rsidP="007F3154">
      <w:pPr>
        <w:pStyle w:val="a0"/>
      </w:pPr>
      <w:r>
        <w:t>Будогощского городского поселения</w:t>
      </w:r>
    </w:p>
    <w:p w:rsidR="007D0012" w:rsidRDefault="007D0012" w:rsidP="00195E9E">
      <w:pPr>
        <w:pStyle w:val="a0"/>
      </w:pPr>
      <w:r>
        <w:t>от 25 марта 2014 г № 35</w:t>
      </w:r>
    </w:p>
    <w:p w:rsidR="007D0012" w:rsidRDefault="007D0012" w:rsidP="00195E9E">
      <w:pPr>
        <w:pStyle w:val="a0"/>
      </w:pPr>
    </w:p>
    <w:p w:rsidR="007D0012" w:rsidRDefault="007D0012" w:rsidP="00195E9E">
      <w:pPr>
        <w:pStyle w:val="a0"/>
        <w:rPr>
          <w:color w:val="800000"/>
        </w:rPr>
      </w:pPr>
    </w:p>
    <w:p w:rsidR="007D0012" w:rsidRDefault="007D0012" w:rsidP="00195E9E">
      <w:pPr>
        <w:pStyle w:val="a0"/>
        <w:rPr>
          <w:color w:val="800000"/>
        </w:rPr>
      </w:pPr>
    </w:p>
    <w:p w:rsidR="007D0012" w:rsidRPr="000B01F3" w:rsidRDefault="007D0012" w:rsidP="00195E9E">
      <w:pPr>
        <w:pStyle w:val="a0"/>
        <w:rPr>
          <w:color w:val="800000"/>
        </w:rPr>
      </w:pPr>
    </w:p>
    <w:p w:rsidR="007D0012" w:rsidRPr="008F33D8" w:rsidRDefault="007D0012" w:rsidP="007F3154">
      <w:pPr>
        <w:pStyle w:val="a"/>
        <w:ind w:firstLine="0"/>
      </w:pPr>
      <w:r w:rsidRPr="008F33D8">
        <w:t xml:space="preserve">Обосновывающие материалы к схеме теплоснабжения муниципального образования </w:t>
      </w:r>
      <w:r>
        <w:t xml:space="preserve">будогощское городское </w:t>
      </w:r>
      <w:r w:rsidRPr="008F33D8">
        <w:t>поселени</w:t>
      </w:r>
      <w:r>
        <w:t>е</w:t>
      </w:r>
      <w:r w:rsidRPr="008F33D8">
        <w:t xml:space="preserve"> </w:t>
      </w:r>
      <w:r>
        <w:t xml:space="preserve">киришского муниципального района ленинградской области </w:t>
      </w:r>
      <w:r w:rsidRPr="008F33D8">
        <w:t>до 2028 года</w:t>
      </w:r>
    </w:p>
    <w:p w:rsidR="007D0012" w:rsidRDefault="007D0012" w:rsidP="00195E9E">
      <w:pPr>
        <w:pStyle w:val="a"/>
        <w:ind w:left="709" w:firstLine="0"/>
        <w:rPr>
          <w:u w:val="single"/>
        </w:rPr>
      </w:pPr>
    </w:p>
    <w:p w:rsidR="007D0012" w:rsidRDefault="007D0012" w:rsidP="00195E9E"/>
    <w:p w:rsidR="007D0012" w:rsidRDefault="007D0012" w:rsidP="00195E9E"/>
    <w:p w:rsidR="007D0012" w:rsidRDefault="007D0012" w:rsidP="00195E9E"/>
    <w:p w:rsidR="007D0012" w:rsidRPr="00494544" w:rsidRDefault="007D0012" w:rsidP="000625AB">
      <w:pPr>
        <w:ind w:firstLine="0"/>
      </w:pPr>
    </w:p>
    <w:p w:rsidR="007D0012" w:rsidRDefault="007D0012" w:rsidP="00195E9E"/>
    <w:p w:rsidR="007D0012" w:rsidRPr="00494544" w:rsidRDefault="007D0012" w:rsidP="00195E9E"/>
    <w:p w:rsidR="007D0012" w:rsidRDefault="007D0012" w:rsidP="007F3154">
      <w:pPr>
        <w:ind w:firstLine="0"/>
        <w:jc w:val="center"/>
      </w:pPr>
      <w:r>
        <w:t>2014г.</w:t>
      </w:r>
    </w:p>
    <w:p w:rsidR="007D0012" w:rsidRDefault="007D0012" w:rsidP="00CD3145">
      <w:pPr>
        <w:pStyle w:val="Heading1"/>
      </w:pPr>
      <w:bookmarkStart w:id="0" w:name="_Toc379993698"/>
      <w:r>
        <w:t>Реферат</w:t>
      </w:r>
      <w:bookmarkEnd w:id="0"/>
    </w:p>
    <w:p w:rsidR="007D0012" w:rsidRPr="000B3EF3" w:rsidRDefault="007D0012" w:rsidP="000B3EF3">
      <w:r w:rsidRPr="000B3EF3">
        <w:t xml:space="preserve">Объектом исследования является система теплоснабжения централизованной теплоснабжения муниципального образования </w:t>
      </w:r>
      <w:r>
        <w:t>Будогощское городское поселение</w:t>
      </w:r>
      <w:r w:rsidRPr="000B3EF3">
        <w:t>.</w:t>
      </w:r>
    </w:p>
    <w:p w:rsidR="007D0012" w:rsidRPr="000B3EF3" w:rsidRDefault="007D0012" w:rsidP="000B3EF3">
      <w:r w:rsidRPr="000B3EF3">
        <w:t>Цель работы – разработка оптимальных вариантов развития системы теплоснабжения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Муниципального образования.</w:t>
      </w:r>
    </w:p>
    <w:p w:rsidR="007D0012" w:rsidRPr="000B3EF3" w:rsidRDefault="007D0012" w:rsidP="000B3EF3">
      <w:r w:rsidRPr="000B3EF3">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данного раздела рассмотрены основные вопросы: </w:t>
      </w:r>
    </w:p>
    <w:p w:rsidR="007D0012" w:rsidRPr="000B3EF3" w:rsidRDefault="007D0012" w:rsidP="000B3EF3">
      <w:pPr>
        <w:pStyle w:val="ListParagraph"/>
        <w:numPr>
          <w:ilvl w:val="0"/>
          <w:numId w:val="2"/>
        </w:numPr>
        <w:rPr>
          <w:szCs w:val="26"/>
        </w:rPr>
      </w:pPr>
      <w:r w:rsidRPr="000B3EF3">
        <w:rPr>
          <w:szCs w:val="26"/>
        </w:rPr>
        <w:t>Показатели перспективного спроса на тепловую энергию (мощность) и теплоноситель в установленных границах территории поселения;</w:t>
      </w:r>
    </w:p>
    <w:p w:rsidR="007D0012" w:rsidRPr="000B3EF3" w:rsidRDefault="007D0012" w:rsidP="000B3EF3">
      <w:pPr>
        <w:pStyle w:val="ListParagraph"/>
        <w:numPr>
          <w:ilvl w:val="0"/>
          <w:numId w:val="2"/>
        </w:numPr>
        <w:rPr>
          <w:szCs w:val="26"/>
        </w:rPr>
      </w:pPr>
      <w:r w:rsidRPr="000B3EF3">
        <w:rPr>
          <w:szCs w:val="26"/>
        </w:rPr>
        <w:t>Перспективные балансы тепловой мощности источников тепловой энергии и тепловой нагрузки потребителей;</w:t>
      </w:r>
    </w:p>
    <w:p w:rsidR="007D0012" w:rsidRPr="000B3EF3" w:rsidRDefault="007D0012" w:rsidP="000B3EF3">
      <w:pPr>
        <w:pStyle w:val="ListParagraph"/>
        <w:numPr>
          <w:ilvl w:val="0"/>
          <w:numId w:val="2"/>
        </w:numPr>
        <w:rPr>
          <w:szCs w:val="26"/>
        </w:rPr>
      </w:pPr>
      <w:r w:rsidRPr="000B3EF3">
        <w:rPr>
          <w:szCs w:val="26"/>
        </w:rPr>
        <w:t>Перспективные балансы теплоносителя;</w:t>
      </w:r>
    </w:p>
    <w:p w:rsidR="007D0012" w:rsidRPr="000B3EF3" w:rsidRDefault="007D0012" w:rsidP="000B3EF3">
      <w:pPr>
        <w:pStyle w:val="ListParagraph"/>
        <w:numPr>
          <w:ilvl w:val="0"/>
          <w:numId w:val="2"/>
        </w:numPr>
        <w:rPr>
          <w:szCs w:val="26"/>
        </w:rPr>
      </w:pPr>
      <w:r w:rsidRPr="000B3EF3">
        <w:rPr>
          <w:szCs w:val="26"/>
        </w:rPr>
        <w:t>Предложения по строительству, реконструкции и техническому перевооружению источников тепловой энергии;</w:t>
      </w:r>
    </w:p>
    <w:p w:rsidR="007D0012" w:rsidRPr="000B3EF3" w:rsidRDefault="007D0012" w:rsidP="000B3EF3">
      <w:pPr>
        <w:pStyle w:val="ListParagraph"/>
        <w:numPr>
          <w:ilvl w:val="0"/>
          <w:numId w:val="2"/>
        </w:numPr>
        <w:rPr>
          <w:szCs w:val="26"/>
        </w:rPr>
      </w:pPr>
      <w:r w:rsidRPr="000B3EF3">
        <w:rPr>
          <w:szCs w:val="26"/>
        </w:rPr>
        <w:t>Предложения по строительству и реконструкции тепловых сетей;</w:t>
      </w:r>
    </w:p>
    <w:p w:rsidR="007D0012" w:rsidRPr="000B3EF3" w:rsidRDefault="007D0012" w:rsidP="000B3EF3">
      <w:pPr>
        <w:pStyle w:val="ListParagraph"/>
        <w:numPr>
          <w:ilvl w:val="0"/>
          <w:numId w:val="2"/>
        </w:numPr>
        <w:rPr>
          <w:szCs w:val="26"/>
        </w:rPr>
      </w:pPr>
      <w:r w:rsidRPr="000B3EF3">
        <w:rPr>
          <w:szCs w:val="26"/>
        </w:rPr>
        <w:t>Перспективные топливные балансы;</w:t>
      </w:r>
    </w:p>
    <w:p w:rsidR="007D0012" w:rsidRPr="000B3EF3" w:rsidRDefault="007D0012" w:rsidP="000B3EF3">
      <w:pPr>
        <w:pStyle w:val="ListParagraph"/>
        <w:numPr>
          <w:ilvl w:val="0"/>
          <w:numId w:val="2"/>
        </w:numPr>
        <w:rPr>
          <w:szCs w:val="26"/>
        </w:rPr>
      </w:pPr>
      <w:r w:rsidRPr="000B3EF3">
        <w:rPr>
          <w:szCs w:val="26"/>
        </w:rPr>
        <w:t>Инвестиции в строительство, реконструкцию и техническое перевооружение;</w:t>
      </w:r>
    </w:p>
    <w:p w:rsidR="007D0012" w:rsidRPr="000B3EF3" w:rsidRDefault="007D0012" w:rsidP="000B3EF3">
      <w:pPr>
        <w:pStyle w:val="ListParagraph"/>
        <w:numPr>
          <w:ilvl w:val="0"/>
          <w:numId w:val="2"/>
        </w:numPr>
        <w:rPr>
          <w:szCs w:val="26"/>
        </w:rPr>
      </w:pPr>
      <w:r w:rsidRPr="000B3EF3">
        <w:rPr>
          <w:szCs w:val="26"/>
        </w:rPr>
        <w:t>Решение об определении единой теплоснабжающей организации (организаций);</w:t>
      </w:r>
    </w:p>
    <w:p w:rsidR="007D0012" w:rsidRPr="000B3EF3" w:rsidRDefault="007D0012" w:rsidP="000B3EF3">
      <w:pPr>
        <w:pStyle w:val="ListParagraph"/>
        <w:numPr>
          <w:ilvl w:val="0"/>
          <w:numId w:val="2"/>
        </w:numPr>
        <w:rPr>
          <w:szCs w:val="26"/>
        </w:rPr>
      </w:pPr>
      <w:r w:rsidRPr="000B3EF3">
        <w:rPr>
          <w:szCs w:val="26"/>
        </w:rPr>
        <w:t>Решения о распределении тепловой нагрузки между источниками тепловой энергии;</w:t>
      </w:r>
    </w:p>
    <w:p w:rsidR="007D0012" w:rsidRDefault="007D0012" w:rsidP="000B3EF3">
      <w:pPr>
        <w:pStyle w:val="ListParagraph"/>
        <w:numPr>
          <w:ilvl w:val="0"/>
          <w:numId w:val="2"/>
        </w:numPr>
        <w:rPr>
          <w:szCs w:val="26"/>
        </w:rPr>
      </w:pPr>
      <w:r w:rsidRPr="000B3EF3">
        <w:rPr>
          <w:szCs w:val="26"/>
        </w:rPr>
        <w:t>Решения по бесхозяйным тепловым сетям.</w:t>
      </w:r>
    </w:p>
    <w:p w:rsidR="007D0012" w:rsidRDefault="007D0012" w:rsidP="00371A60">
      <w:pPr>
        <w:pStyle w:val="ListParagraph"/>
        <w:ind w:left="1429" w:firstLine="0"/>
        <w:rPr>
          <w:szCs w:val="26"/>
        </w:rPr>
      </w:pPr>
    </w:p>
    <w:p w:rsidR="007D0012" w:rsidRPr="00AE158D" w:rsidRDefault="007D0012" w:rsidP="00AE158D">
      <w:pPr>
        <w:pStyle w:val="TOCHeading"/>
        <w:jc w:val="center"/>
        <w:rPr>
          <w:rFonts w:ascii="Times New Roman" w:hAnsi="Times New Roman"/>
          <w:color w:val="auto"/>
        </w:rPr>
      </w:pPr>
      <w:r w:rsidRPr="00AE158D">
        <w:rPr>
          <w:rFonts w:ascii="Times New Roman" w:hAnsi="Times New Roman"/>
          <w:color w:val="auto"/>
        </w:rPr>
        <w:t>Оглавление</w:t>
      </w:r>
    </w:p>
    <w:p w:rsidR="007D0012" w:rsidRDefault="007D0012" w:rsidP="0029598E">
      <w:pPr>
        <w:pStyle w:val="TOC1"/>
        <w:rPr>
          <w:rFonts w:ascii="Calibri" w:hAnsi="Calibri"/>
          <w:noProof/>
          <w:sz w:val="22"/>
          <w:lang w:eastAsia="ru-RU"/>
        </w:rPr>
      </w:pPr>
      <w:r>
        <w:fldChar w:fldCharType="begin"/>
      </w:r>
      <w:r>
        <w:instrText xml:space="preserve"> TOC \o "1-3" \h \z \u </w:instrText>
      </w:r>
      <w:r>
        <w:fldChar w:fldCharType="separate"/>
      </w:r>
      <w:hyperlink w:anchor="_Toc379993698" w:history="1">
        <w:r w:rsidRPr="00144E82">
          <w:rPr>
            <w:rStyle w:val="Hyperlink"/>
            <w:noProof/>
          </w:rPr>
          <w:t>Реферат</w:t>
        </w:r>
        <w:r>
          <w:rPr>
            <w:noProof/>
            <w:webHidden/>
          </w:rPr>
          <w:tab/>
        </w:r>
        <w:r>
          <w:rPr>
            <w:noProof/>
            <w:webHidden/>
          </w:rPr>
          <w:fldChar w:fldCharType="begin"/>
        </w:r>
        <w:r>
          <w:rPr>
            <w:noProof/>
            <w:webHidden/>
          </w:rPr>
          <w:instrText xml:space="preserve"> PAGEREF _Toc379993698 \h </w:instrText>
        </w:r>
        <w:r>
          <w:rPr>
            <w:noProof/>
            <w:webHidden/>
          </w:rPr>
        </w:r>
        <w:r>
          <w:rPr>
            <w:noProof/>
            <w:webHidden/>
          </w:rPr>
          <w:fldChar w:fldCharType="separate"/>
        </w:r>
        <w:r>
          <w:rPr>
            <w:noProof/>
            <w:webHidden/>
          </w:rPr>
          <w:t>2</w:t>
        </w:r>
        <w:r>
          <w:rPr>
            <w:noProof/>
            <w:webHidden/>
          </w:rPr>
          <w:fldChar w:fldCharType="end"/>
        </w:r>
      </w:hyperlink>
    </w:p>
    <w:p w:rsidR="007D0012" w:rsidRDefault="007D0012" w:rsidP="0029598E">
      <w:pPr>
        <w:pStyle w:val="TOC1"/>
        <w:rPr>
          <w:rFonts w:ascii="Calibri" w:hAnsi="Calibri"/>
          <w:noProof/>
          <w:sz w:val="22"/>
          <w:lang w:eastAsia="ru-RU"/>
        </w:rPr>
      </w:pPr>
      <w:hyperlink w:anchor="_Toc379993699" w:history="1">
        <w:r w:rsidRPr="00144E82">
          <w:rPr>
            <w:rStyle w:val="Hyperlink"/>
            <w:noProof/>
          </w:rPr>
          <w:t>Перечень таблиц</w:t>
        </w:r>
        <w:r>
          <w:rPr>
            <w:noProof/>
            <w:webHidden/>
          </w:rPr>
          <w:tab/>
        </w:r>
        <w:r>
          <w:rPr>
            <w:noProof/>
            <w:webHidden/>
          </w:rPr>
          <w:fldChar w:fldCharType="begin"/>
        </w:r>
        <w:r>
          <w:rPr>
            <w:noProof/>
            <w:webHidden/>
          </w:rPr>
          <w:instrText xml:space="preserve"> PAGEREF _Toc379993699 \h </w:instrText>
        </w:r>
        <w:r>
          <w:rPr>
            <w:noProof/>
            <w:webHidden/>
          </w:rPr>
        </w:r>
        <w:r>
          <w:rPr>
            <w:noProof/>
            <w:webHidden/>
          </w:rPr>
          <w:fldChar w:fldCharType="separate"/>
        </w:r>
        <w:r>
          <w:rPr>
            <w:noProof/>
            <w:webHidden/>
          </w:rPr>
          <w:t>6</w:t>
        </w:r>
        <w:r>
          <w:rPr>
            <w:noProof/>
            <w:webHidden/>
          </w:rPr>
          <w:fldChar w:fldCharType="end"/>
        </w:r>
      </w:hyperlink>
    </w:p>
    <w:p w:rsidR="007D0012" w:rsidRDefault="007D0012" w:rsidP="0029598E">
      <w:pPr>
        <w:pStyle w:val="TOC1"/>
        <w:rPr>
          <w:rFonts w:ascii="Calibri" w:hAnsi="Calibri"/>
          <w:noProof/>
          <w:sz w:val="22"/>
          <w:lang w:eastAsia="ru-RU"/>
        </w:rPr>
      </w:pPr>
      <w:hyperlink w:anchor="_Toc379993700" w:history="1">
        <w:r w:rsidRPr="00144E82">
          <w:rPr>
            <w:rStyle w:val="Hyperlink"/>
            <w:noProof/>
          </w:rPr>
          <w:t>Перечень рисунков</w:t>
        </w:r>
        <w:r>
          <w:rPr>
            <w:noProof/>
            <w:webHidden/>
          </w:rPr>
          <w:tab/>
        </w:r>
        <w:r>
          <w:rPr>
            <w:noProof/>
            <w:webHidden/>
          </w:rPr>
          <w:fldChar w:fldCharType="begin"/>
        </w:r>
        <w:r>
          <w:rPr>
            <w:noProof/>
            <w:webHidden/>
          </w:rPr>
          <w:instrText xml:space="preserve"> PAGEREF _Toc379993700 \h </w:instrText>
        </w:r>
        <w:r>
          <w:rPr>
            <w:noProof/>
            <w:webHidden/>
          </w:rPr>
        </w:r>
        <w:r>
          <w:rPr>
            <w:noProof/>
            <w:webHidden/>
          </w:rPr>
          <w:fldChar w:fldCharType="separate"/>
        </w:r>
        <w:r>
          <w:rPr>
            <w:noProof/>
            <w:webHidden/>
          </w:rPr>
          <w:t>8</w:t>
        </w:r>
        <w:r>
          <w:rPr>
            <w:noProof/>
            <w:webHidden/>
          </w:rPr>
          <w:fldChar w:fldCharType="end"/>
        </w:r>
      </w:hyperlink>
    </w:p>
    <w:p w:rsidR="007D0012" w:rsidRDefault="007D0012" w:rsidP="0029598E">
      <w:pPr>
        <w:pStyle w:val="TOC1"/>
        <w:rPr>
          <w:rFonts w:ascii="Calibri" w:hAnsi="Calibri"/>
          <w:noProof/>
          <w:sz w:val="22"/>
          <w:lang w:eastAsia="ru-RU"/>
        </w:rPr>
      </w:pPr>
      <w:hyperlink w:anchor="_Toc379993701" w:history="1">
        <w:r w:rsidRPr="00144E82">
          <w:rPr>
            <w:rStyle w:val="Hyperlink"/>
            <w:noProof/>
          </w:rPr>
          <w:t>Введение</w:t>
        </w:r>
        <w:r>
          <w:rPr>
            <w:noProof/>
            <w:webHidden/>
          </w:rPr>
          <w:tab/>
        </w:r>
        <w:r>
          <w:rPr>
            <w:noProof/>
            <w:webHidden/>
          </w:rPr>
          <w:fldChar w:fldCharType="begin"/>
        </w:r>
        <w:r>
          <w:rPr>
            <w:noProof/>
            <w:webHidden/>
          </w:rPr>
          <w:instrText xml:space="preserve"> PAGEREF _Toc379993701 \h </w:instrText>
        </w:r>
        <w:r>
          <w:rPr>
            <w:noProof/>
            <w:webHidden/>
          </w:rPr>
        </w:r>
        <w:r>
          <w:rPr>
            <w:noProof/>
            <w:webHidden/>
          </w:rPr>
          <w:fldChar w:fldCharType="separate"/>
        </w:r>
        <w:r>
          <w:rPr>
            <w:noProof/>
            <w:webHidden/>
          </w:rPr>
          <w:t>10</w:t>
        </w:r>
        <w:r>
          <w:rPr>
            <w:noProof/>
            <w:webHidden/>
          </w:rPr>
          <w:fldChar w:fldCharType="end"/>
        </w:r>
      </w:hyperlink>
    </w:p>
    <w:p w:rsidR="007D0012" w:rsidRDefault="007D0012" w:rsidP="0029598E">
      <w:pPr>
        <w:pStyle w:val="TOC1"/>
        <w:rPr>
          <w:rFonts w:ascii="Calibri" w:hAnsi="Calibri"/>
          <w:noProof/>
          <w:sz w:val="22"/>
          <w:lang w:eastAsia="ru-RU"/>
        </w:rPr>
      </w:pPr>
      <w:hyperlink w:anchor="_Toc379993702" w:history="1">
        <w:r w:rsidRPr="00144E82">
          <w:rPr>
            <w:rStyle w:val="Hyperlink"/>
            <w:noProof/>
          </w:rPr>
          <w:t>Краткая характеристика Будогощского городского поселения</w:t>
        </w:r>
        <w:r>
          <w:rPr>
            <w:noProof/>
            <w:webHidden/>
          </w:rPr>
          <w:tab/>
        </w:r>
        <w:r>
          <w:rPr>
            <w:noProof/>
            <w:webHidden/>
          </w:rPr>
          <w:fldChar w:fldCharType="begin"/>
        </w:r>
        <w:r>
          <w:rPr>
            <w:noProof/>
            <w:webHidden/>
          </w:rPr>
          <w:instrText xml:space="preserve"> PAGEREF _Toc379993702 \h </w:instrText>
        </w:r>
        <w:r>
          <w:rPr>
            <w:noProof/>
            <w:webHidden/>
          </w:rPr>
        </w:r>
        <w:r>
          <w:rPr>
            <w:noProof/>
            <w:webHidden/>
          </w:rPr>
          <w:fldChar w:fldCharType="separate"/>
        </w:r>
        <w:r>
          <w:rPr>
            <w:noProof/>
            <w:webHidden/>
          </w:rPr>
          <w:t>12</w:t>
        </w:r>
        <w:r>
          <w:rPr>
            <w:noProof/>
            <w:webHidden/>
          </w:rPr>
          <w:fldChar w:fldCharType="end"/>
        </w:r>
      </w:hyperlink>
    </w:p>
    <w:p w:rsidR="007D0012" w:rsidRDefault="007D0012" w:rsidP="0029598E">
      <w:pPr>
        <w:pStyle w:val="TOC1"/>
        <w:rPr>
          <w:rFonts w:ascii="Calibri" w:hAnsi="Calibri"/>
          <w:noProof/>
          <w:sz w:val="22"/>
          <w:lang w:eastAsia="ru-RU"/>
        </w:rPr>
      </w:pPr>
      <w:hyperlink w:anchor="_Toc379993703" w:history="1">
        <w:r w:rsidRPr="00144E82">
          <w:rPr>
            <w:rStyle w:val="Hyperlink"/>
            <w:noProof/>
          </w:rPr>
          <w:t>1.</w:t>
        </w:r>
        <w:r>
          <w:rPr>
            <w:rFonts w:ascii="Calibri" w:hAnsi="Calibri"/>
            <w:noProof/>
            <w:sz w:val="22"/>
            <w:lang w:eastAsia="ru-RU"/>
          </w:rPr>
          <w:tab/>
        </w:r>
        <w:r w:rsidRPr="00144E82">
          <w:rPr>
            <w:rStyle w:val="Hyperlink"/>
            <w:noProof/>
          </w:rPr>
          <w:t>Существующее положение в сфере производства, передачи и потребления тепловой энергии для целей теплонабжения</w:t>
        </w:r>
        <w:r>
          <w:rPr>
            <w:noProof/>
            <w:webHidden/>
          </w:rPr>
          <w:tab/>
        </w:r>
        <w:r>
          <w:rPr>
            <w:noProof/>
            <w:webHidden/>
          </w:rPr>
          <w:fldChar w:fldCharType="begin"/>
        </w:r>
        <w:r>
          <w:rPr>
            <w:noProof/>
            <w:webHidden/>
          </w:rPr>
          <w:instrText xml:space="preserve"> PAGEREF _Toc379993703 \h </w:instrText>
        </w:r>
        <w:r>
          <w:rPr>
            <w:noProof/>
            <w:webHidden/>
          </w:rPr>
        </w:r>
        <w:r>
          <w:rPr>
            <w:noProof/>
            <w:webHidden/>
          </w:rPr>
          <w:fldChar w:fldCharType="separate"/>
        </w:r>
        <w:r>
          <w:rPr>
            <w:noProof/>
            <w:webHidden/>
          </w:rPr>
          <w:t>13</w:t>
        </w:r>
        <w:r>
          <w:rPr>
            <w:noProof/>
            <w:webHidden/>
          </w:rPr>
          <w:fldChar w:fldCharType="end"/>
        </w:r>
      </w:hyperlink>
    </w:p>
    <w:p w:rsidR="007D0012" w:rsidRDefault="007D0012" w:rsidP="0029598E">
      <w:pPr>
        <w:pStyle w:val="TOC2"/>
        <w:rPr>
          <w:rFonts w:ascii="Calibri" w:hAnsi="Calibri"/>
          <w:noProof/>
          <w:sz w:val="22"/>
          <w:lang w:eastAsia="ru-RU"/>
        </w:rPr>
      </w:pPr>
      <w:hyperlink w:anchor="_Toc379993704" w:history="1">
        <w:r w:rsidRPr="00144E82">
          <w:rPr>
            <w:rStyle w:val="Hyperlink"/>
            <w:noProof/>
          </w:rPr>
          <w:t>1.1.</w:t>
        </w:r>
        <w:r>
          <w:rPr>
            <w:rFonts w:ascii="Calibri" w:hAnsi="Calibri"/>
            <w:noProof/>
            <w:sz w:val="22"/>
            <w:lang w:eastAsia="ru-RU"/>
          </w:rPr>
          <w:tab/>
        </w:r>
        <w:r w:rsidRPr="00144E82">
          <w:rPr>
            <w:rStyle w:val="Hyperlink"/>
            <w:noProof/>
          </w:rPr>
          <w:t>Функциональная структура теплоснабжения</w:t>
        </w:r>
        <w:r>
          <w:rPr>
            <w:noProof/>
            <w:webHidden/>
          </w:rPr>
          <w:tab/>
        </w:r>
        <w:r>
          <w:rPr>
            <w:noProof/>
            <w:webHidden/>
          </w:rPr>
          <w:fldChar w:fldCharType="begin"/>
        </w:r>
        <w:r>
          <w:rPr>
            <w:noProof/>
            <w:webHidden/>
          </w:rPr>
          <w:instrText xml:space="preserve"> PAGEREF _Toc379993704 \h </w:instrText>
        </w:r>
        <w:r>
          <w:rPr>
            <w:noProof/>
            <w:webHidden/>
          </w:rPr>
        </w:r>
        <w:r>
          <w:rPr>
            <w:noProof/>
            <w:webHidden/>
          </w:rPr>
          <w:fldChar w:fldCharType="separate"/>
        </w:r>
        <w:r>
          <w:rPr>
            <w:noProof/>
            <w:webHidden/>
          </w:rPr>
          <w:t>13</w:t>
        </w:r>
        <w:r>
          <w:rPr>
            <w:noProof/>
            <w:webHidden/>
          </w:rPr>
          <w:fldChar w:fldCharType="end"/>
        </w:r>
      </w:hyperlink>
    </w:p>
    <w:p w:rsidR="007D0012" w:rsidRDefault="007D0012" w:rsidP="0029598E">
      <w:pPr>
        <w:pStyle w:val="TOC2"/>
        <w:rPr>
          <w:rFonts w:ascii="Calibri" w:hAnsi="Calibri"/>
          <w:noProof/>
          <w:sz w:val="22"/>
          <w:lang w:eastAsia="ru-RU"/>
        </w:rPr>
      </w:pPr>
      <w:hyperlink w:anchor="_Toc379993705" w:history="1">
        <w:r w:rsidRPr="00144E82">
          <w:rPr>
            <w:rStyle w:val="Hyperlink"/>
            <w:noProof/>
          </w:rPr>
          <w:t>1.2.</w:t>
        </w:r>
        <w:r>
          <w:rPr>
            <w:rFonts w:ascii="Calibri" w:hAnsi="Calibri"/>
            <w:noProof/>
            <w:sz w:val="22"/>
            <w:lang w:eastAsia="ru-RU"/>
          </w:rPr>
          <w:tab/>
        </w:r>
        <w:r w:rsidRPr="00144E82">
          <w:rPr>
            <w:rStyle w:val="Hyperlink"/>
            <w:noProof/>
          </w:rPr>
          <w:t>Источники теплоснабжения</w:t>
        </w:r>
        <w:r>
          <w:rPr>
            <w:noProof/>
            <w:webHidden/>
          </w:rPr>
          <w:tab/>
        </w:r>
        <w:r>
          <w:rPr>
            <w:noProof/>
            <w:webHidden/>
          </w:rPr>
          <w:fldChar w:fldCharType="begin"/>
        </w:r>
        <w:r>
          <w:rPr>
            <w:noProof/>
            <w:webHidden/>
          </w:rPr>
          <w:instrText xml:space="preserve"> PAGEREF _Toc379993705 \h </w:instrText>
        </w:r>
        <w:r>
          <w:rPr>
            <w:noProof/>
            <w:webHidden/>
          </w:rPr>
        </w:r>
        <w:r>
          <w:rPr>
            <w:noProof/>
            <w:webHidden/>
          </w:rPr>
          <w:fldChar w:fldCharType="separate"/>
        </w:r>
        <w:r>
          <w:rPr>
            <w:noProof/>
            <w:webHidden/>
          </w:rPr>
          <w:t>14</w:t>
        </w:r>
        <w:r>
          <w:rPr>
            <w:noProof/>
            <w:webHidden/>
          </w:rPr>
          <w:fldChar w:fldCharType="end"/>
        </w:r>
      </w:hyperlink>
    </w:p>
    <w:p w:rsidR="007D0012" w:rsidRDefault="007D0012" w:rsidP="0029598E">
      <w:pPr>
        <w:pStyle w:val="TOC3"/>
        <w:rPr>
          <w:rFonts w:ascii="Calibri" w:hAnsi="Calibri"/>
          <w:noProof/>
          <w:sz w:val="22"/>
          <w:lang w:eastAsia="ru-RU"/>
        </w:rPr>
      </w:pPr>
      <w:hyperlink w:anchor="_Toc379993706" w:history="1">
        <w:r w:rsidRPr="00144E82">
          <w:rPr>
            <w:rStyle w:val="Hyperlink"/>
            <w:noProof/>
          </w:rPr>
          <w:t>1.2.1.</w:t>
        </w:r>
        <w:r>
          <w:rPr>
            <w:rFonts w:ascii="Calibri" w:hAnsi="Calibri"/>
            <w:noProof/>
            <w:sz w:val="22"/>
            <w:lang w:eastAsia="ru-RU"/>
          </w:rPr>
          <w:tab/>
        </w:r>
        <w:r w:rsidRPr="00144E82">
          <w:rPr>
            <w:rStyle w:val="Hyperlink"/>
            <w:noProof/>
          </w:rPr>
          <w:t>Котельная ПНИ</w:t>
        </w:r>
        <w:r>
          <w:rPr>
            <w:noProof/>
            <w:webHidden/>
          </w:rPr>
          <w:tab/>
        </w:r>
        <w:r>
          <w:rPr>
            <w:noProof/>
            <w:webHidden/>
          </w:rPr>
          <w:fldChar w:fldCharType="begin"/>
        </w:r>
        <w:r>
          <w:rPr>
            <w:noProof/>
            <w:webHidden/>
          </w:rPr>
          <w:instrText xml:space="preserve"> PAGEREF _Toc379993706 \h </w:instrText>
        </w:r>
        <w:r>
          <w:rPr>
            <w:noProof/>
            <w:webHidden/>
          </w:rPr>
        </w:r>
        <w:r>
          <w:rPr>
            <w:noProof/>
            <w:webHidden/>
          </w:rPr>
          <w:fldChar w:fldCharType="separate"/>
        </w:r>
        <w:r>
          <w:rPr>
            <w:noProof/>
            <w:webHidden/>
          </w:rPr>
          <w:t>14</w:t>
        </w:r>
        <w:r>
          <w:rPr>
            <w:noProof/>
            <w:webHidden/>
          </w:rPr>
          <w:fldChar w:fldCharType="end"/>
        </w:r>
      </w:hyperlink>
    </w:p>
    <w:p w:rsidR="007D0012" w:rsidRDefault="007D0012" w:rsidP="0029598E">
      <w:pPr>
        <w:pStyle w:val="TOC3"/>
        <w:rPr>
          <w:rFonts w:ascii="Calibri" w:hAnsi="Calibri"/>
          <w:noProof/>
          <w:sz w:val="22"/>
          <w:lang w:eastAsia="ru-RU"/>
        </w:rPr>
      </w:pPr>
      <w:hyperlink w:anchor="_Toc379993707" w:history="1">
        <w:r w:rsidRPr="00144E82">
          <w:rPr>
            <w:rStyle w:val="Hyperlink"/>
            <w:noProof/>
          </w:rPr>
          <w:t>1.2.2.</w:t>
        </w:r>
        <w:r>
          <w:rPr>
            <w:rFonts w:ascii="Calibri" w:hAnsi="Calibri"/>
            <w:noProof/>
            <w:sz w:val="22"/>
            <w:lang w:eastAsia="ru-RU"/>
          </w:rPr>
          <w:tab/>
        </w:r>
        <w:r w:rsidRPr="00144E82">
          <w:rPr>
            <w:rStyle w:val="Hyperlink"/>
            <w:noProof/>
          </w:rPr>
          <w:t>Котельная Больница</w:t>
        </w:r>
        <w:r>
          <w:rPr>
            <w:noProof/>
            <w:webHidden/>
          </w:rPr>
          <w:tab/>
        </w:r>
        <w:r>
          <w:rPr>
            <w:noProof/>
            <w:webHidden/>
          </w:rPr>
          <w:fldChar w:fldCharType="begin"/>
        </w:r>
        <w:r>
          <w:rPr>
            <w:noProof/>
            <w:webHidden/>
          </w:rPr>
          <w:instrText xml:space="preserve"> PAGEREF _Toc379993707 \h </w:instrText>
        </w:r>
        <w:r>
          <w:rPr>
            <w:noProof/>
            <w:webHidden/>
          </w:rPr>
        </w:r>
        <w:r>
          <w:rPr>
            <w:noProof/>
            <w:webHidden/>
          </w:rPr>
          <w:fldChar w:fldCharType="separate"/>
        </w:r>
        <w:r>
          <w:rPr>
            <w:noProof/>
            <w:webHidden/>
          </w:rPr>
          <w:t>20</w:t>
        </w:r>
        <w:r>
          <w:rPr>
            <w:noProof/>
            <w:webHidden/>
          </w:rPr>
          <w:fldChar w:fldCharType="end"/>
        </w:r>
      </w:hyperlink>
    </w:p>
    <w:p w:rsidR="007D0012" w:rsidRDefault="007D0012" w:rsidP="0029598E">
      <w:pPr>
        <w:pStyle w:val="TOC3"/>
        <w:rPr>
          <w:rFonts w:ascii="Calibri" w:hAnsi="Calibri"/>
          <w:noProof/>
          <w:sz w:val="22"/>
          <w:lang w:eastAsia="ru-RU"/>
        </w:rPr>
      </w:pPr>
      <w:hyperlink w:anchor="_Toc379993708" w:history="1">
        <w:r w:rsidRPr="00144E82">
          <w:rPr>
            <w:rStyle w:val="Hyperlink"/>
            <w:noProof/>
          </w:rPr>
          <w:t>1.2.3.</w:t>
        </w:r>
        <w:r>
          <w:rPr>
            <w:rFonts w:ascii="Calibri" w:hAnsi="Calibri"/>
            <w:noProof/>
            <w:sz w:val="22"/>
            <w:lang w:eastAsia="ru-RU"/>
          </w:rPr>
          <w:tab/>
        </w:r>
        <w:r w:rsidRPr="00144E82">
          <w:rPr>
            <w:rStyle w:val="Hyperlink"/>
            <w:noProof/>
          </w:rPr>
          <w:t>Котельная Школа</w:t>
        </w:r>
        <w:r>
          <w:rPr>
            <w:noProof/>
            <w:webHidden/>
          </w:rPr>
          <w:tab/>
        </w:r>
        <w:r>
          <w:rPr>
            <w:noProof/>
            <w:webHidden/>
          </w:rPr>
          <w:fldChar w:fldCharType="begin"/>
        </w:r>
        <w:r>
          <w:rPr>
            <w:noProof/>
            <w:webHidden/>
          </w:rPr>
          <w:instrText xml:space="preserve"> PAGEREF _Toc379993708 \h </w:instrText>
        </w:r>
        <w:r>
          <w:rPr>
            <w:noProof/>
            <w:webHidden/>
          </w:rPr>
        </w:r>
        <w:r>
          <w:rPr>
            <w:noProof/>
            <w:webHidden/>
          </w:rPr>
          <w:fldChar w:fldCharType="separate"/>
        </w:r>
        <w:r>
          <w:rPr>
            <w:noProof/>
            <w:webHidden/>
          </w:rPr>
          <w:t>25</w:t>
        </w:r>
        <w:r>
          <w:rPr>
            <w:noProof/>
            <w:webHidden/>
          </w:rPr>
          <w:fldChar w:fldCharType="end"/>
        </w:r>
      </w:hyperlink>
    </w:p>
    <w:p w:rsidR="007D0012" w:rsidRDefault="007D0012" w:rsidP="0029598E">
      <w:pPr>
        <w:pStyle w:val="TOC3"/>
        <w:rPr>
          <w:rFonts w:ascii="Calibri" w:hAnsi="Calibri"/>
          <w:noProof/>
          <w:sz w:val="22"/>
          <w:lang w:eastAsia="ru-RU"/>
        </w:rPr>
      </w:pPr>
      <w:hyperlink w:anchor="_Toc379993709" w:history="1">
        <w:r w:rsidRPr="00144E82">
          <w:rPr>
            <w:rStyle w:val="Hyperlink"/>
            <w:noProof/>
          </w:rPr>
          <w:t>1.2.4.</w:t>
        </w:r>
        <w:r>
          <w:rPr>
            <w:rFonts w:ascii="Calibri" w:hAnsi="Calibri"/>
            <w:noProof/>
            <w:sz w:val="22"/>
            <w:lang w:eastAsia="ru-RU"/>
          </w:rPr>
          <w:tab/>
        </w:r>
        <w:r w:rsidRPr="00144E82">
          <w:rPr>
            <w:rStyle w:val="Hyperlink"/>
            <w:noProof/>
          </w:rPr>
          <w:t>Дизельная котельная (ул. Кооперативная, 8)</w:t>
        </w:r>
        <w:r>
          <w:rPr>
            <w:noProof/>
            <w:webHidden/>
          </w:rPr>
          <w:tab/>
        </w:r>
        <w:r>
          <w:rPr>
            <w:noProof/>
            <w:webHidden/>
          </w:rPr>
          <w:fldChar w:fldCharType="begin"/>
        </w:r>
        <w:r>
          <w:rPr>
            <w:noProof/>
            <w:webHidden/>
          </w:rPr>
          <w:instrText xml:space="preserve"> PAGEREF _Toc379993709 \h </w:instrText>
        </w:r>
        <w:r>
          <w:rPr>
            <w:noProof/>
            <w:webHidden/>
          </w:rPr>
        </w:r>
        <w:r>
          <w:rPr>
            <w:noProof/>
            <w:webHidden/>
          </w:rPr>
          <w:fldChar w:fldCharType="separate"/>
        </w:r>
        <w:r>
          <w:rPr>
            <w:noProof/>
            <w:webHidden/>
          </w:rPr>
          <w:t>29</w:t>
        </w:r>
        <w:r>
          <w:rPr>
            <w:noProof/>
            <w:webHidden/>
          </w:rPr>
          <w:fldChar w:fldCharType="end"/>
        </w:r>
      </w:hyperlink>
    </w:p>
    <w:p w:rsidR="007D0012" w:rsidRDefault="007D0012" w:rsidP="0029598E">
      <w:pPr>
        <w:pStyle w:val="TOC2"/>
        <w:rPr>
          <w:rFonts w:ascii="Calibri" w:hAnsi="Calibri"/>
          <w:noProof/>
          <w:sz w:val="22"/>
          <w:lang w:eastAsia="ru-RU"/>
        </w:rPr>
      </w:pPr>
      <w:hyperlink w:anchor="_Toc379993710" w:history="1">
        <w:r w:rsidRPr="00144E82">
          <w:rPr>
            <w:rStyle w:val="Hyperlink"/>
            <w:noProof/>
          </w:rPr>
          <w:t>1.3.</w:t>
        </w:r>
        <w:r>
          <w:rPr>
            <w:rFonts w:ascii="Calibri" w:hAnsi="Calibri"/>
            <w:noProof/>
            <w:sz w:val="22"/>
            <w:lang w:eastAsia="ru-RU"/>
          </w:rPr>
          <w:tab/>
        </w:r>
        <w:r w:rsidRPr="00144E82">
          <w:rPr>
            <w:rStyle w:val="Hyperlink"/>
            <w:noProof/>
          </w:rPr>
          <w:t>Тепловые сети</w:t>
        </w:r>
        <w:r>
          <w:rPr>
            <w:noProof/>
            <w:webHidden/>
          </w:rPr>
          <w:tab/>
        </w:r>
        <w:r>
          <w:rPr>
            <w:noProof/>
            <w:webHidden/>
          </w:rPr>
          <w:fldChar w:fldCharType="begin"/>
        </w:r>
        <w:r>
          <w:rPr>
            <w:noProof/>
            <w:webHidden/>
          </w:rPr>
          <w:instrText xml:space="preserve"> PAGEREF _Toc379993710 \h </w:instrText>
        </w:r>
        <w:r>
          <w:rPr>
            <w:noProof/>
            <w:webHidden/>
          </w:rPr>
        </w:r>
        <w:r>
          <w:rPr>
            <w:noProof/>
            <w:webHidden/>
          </w:rPr>
          <w:fldChar w:fldCharType="separate"/>
        </w:r>
        <w:r>
          <w:rPr>
            <w:noProof/>
            <w:webHidden/>
          </w:rPr>
          <w:t>31</w:t>
        </w:r>
        <w:r>
          <w:rPr>
            <w:noProof/>
            <w:webHidden/>
          </w:rPr>
          <w:fldChar w:fldCharType="end"/>
        </w:r>
      </w:hyperlink>
    </w:p>
    <w:p w:rsidR="007D0012" w:rsidRDefault="007D0012" w:rsidP="0029598E">
      <w:pPr>
        <w:pStyle w:val="TOC3"/>
        <w:rPr>
          <w:rFonts w:ascii="Calibri" w:hAnsi="Calibri"/>
          <w:noProof/>
          <w:sz w:val="22"/>
          <w:lang w:eastAsia="ru-RU"/>
        </w:rPr>
      </w:pPr>
      <w:hyperlink w:anchor="_Toc379993711" w:history="1">
        <w:r w:rsidRPr="00144E82">
          <w:rPr>
            <w:rStyle w:val="Hyperlink"/>
            <w:noProof/>
          </w:rPr>
          <w:t>1.3.1.</w:t>
        </w:r>
        <w:r>
          <w:rPr>
            <w:rFonts w:ascii="Calibri" w:hAnsi="Calibri"/>
            <w:noProof/>
            <w:sz w:val="22"/>
            <w:lang w:eastAsia="ru-RU"/>
          </w:rPr>
          <w:tab/>
        </w:r>
        <w:r w:rsidRPr="00144E82">
          <w:rPr>
            <w:rStyle w:val="Hyperlink"/>
            <w:noProof/>
          </w:rPr>
          <w:t>Тепловые сети от котельной ПНИ</w:t>
        </w:r>
        <w:r>
          <w:rPr>
            <w:noProof/>
            <w:webHidden/>
          </w:rPr>
          <w:tab/>
        </w:r>
        <w:r>
          <w:rPr>
            <w:noProof/>
            <w:webHidden/>
          </w:rPr>
          <w:fldChar w:fldCharType="begin"/>
        </w:r>
        <w:r>
          <w:rPr>
            <w:noProof/>
            <w:webHidden/>
          </w:rPr>
          <w:instrText xml:space="preserve"> PAGEREF _Toc379993711 \h </w:instrText>
        </w:r>
        <w:r>
          <w:rPr>
            <w:noProof/>
            <w:webHidden/>
          </w:rPr>
        </w:r>
        <w:r>
          <w:rPr>
            <w:noProof/>
            <w:webHidden/>
          </w:rPr>
          <w:fldChar w:fldCharType="separate"/>
        </w:r>
        <w:r>
          <w:rPr>
            <w:noProof/>
            <w:webHidden/>
          </w:rPr>
          <w:t>31</w:t>
        </w:r>
        <w:r>
          <w:rPr>
            <w:noProof/>
            <w:webHidden/>
          </w:rPr>
          <w:fldChar w:fldCharType="end"/>
        </w:r>
      </w:hyperlink>
    </w:p>
    <w:p w:rsidR="007D0012" w:rsidRDefault="007D0012" w:rsidP="0029598E">
      <w:pPr>
        <w:pStyle w:val="TOC3"/>
        <w:rPr>
          <w:rFonts w:ascii="Calibri" w:hAnsi="Calibri"/>
          <w:noProof/>
          <w:sz w:val="22"/>
          <w:lang w:eastAsia="ru-RU"/>
        </w:rPr>
      </w:pPr>
      <w:hyperlink w:anchor="_Toc379993712" w:history="1">
        <w:r w:rsidRPr="00144E82">
          <w:rPr>
            <w:rStyle w:val="Hyperlink"/>
            <w:noProof/>
          </w:rPr>
          <w:t>1.3.2.</w:t>
        </w:r>
        <w:r>
          <w:rPr>
            <w:rFonts w:ascii="Calibri" w:hAnsi="Calibri"/>
            <w:noProof/>
            <w:sz w:val="22"/>
            <w:lang w:eastAsia="ru-RU"/>
          </w:rPr>
          <w:tab/>
        </w:r>
        <w:r w:rsidRPr="00144E82">
          <w:rPr>
            <w:rStyle w:val="Hyperlink"/>
            <w:noProof/>
          </w:rPr>
          <w:t>Тепловые сети о котельной Больница</w:t>
        </w:r>
        <w:r>
          <w:rPr>
            <w:noProof/>
            <w:webHidden/>
          </w:rPr>
          <w:tab/>
        </w:r>
        <w:r>
          <w:rPr>
            <w:noProof/>
            <w:webHidden/>
          </w:rPr>
          <w:fldChar w:fldCharType="begin"/>
        </w:r>
        <w:r>
          <w:rPr>
            <w:noProof/>
            <w:webHidden/>
          </w:rPr>
          <w:instrText xml:space="preserve"> PAGEREF _Toc379993712 \h </w:instrText>
        </w:r>
        <w:r>
          <w:rPr>
            <w:noProof/>
            <w:webHidden/>
          </w:rPr>
        </w:r>
        <w:r>
          <w:rPr>
            <w:noProof/>
            <w:webHidden/>
          </w:rPr>
          <w:fldChar w:fldCharType="separate"/>
        </w:r>
        <w:r>
          <w:rPr>
            <w:noProof/>
            <w:webHidden/>
          </w:rPr>
          <w:t>40</w:t>
        </w:r>
        <w:r>
          <w:rPr>
            <w:noProof/>
            <w:webHidden/>
          </w:rPr>
          <w:fldChar w:fldCharType="end"/>
        </w:r>
      </w:hyperlink>
    </w:p>
    <w:p w:rsidR="007D0012" w:rsidRDefault="007D0012" w:rsidP="0029598E">
      <w:pPr>
        <w:pStyle w:val="TOC3"/>
        <w:rPr>
          <w:rFonts w:ascii="Calibri" w:hAnsi="Calibri"/>
          <w:noProof/>
          <w:sz w:val="22"/>
          <w:lang w:eastAsia="ru-RU"/>
        </w:rPr>
      </w:pPr>
      <w:hyperlink w:anchor="_Toc379993713" w:history="1">
        <w:r w:rsidRPr="00144E82">
          <w:rPr>
            <w:rStyle w:val="Hyperlink"/>
            <w:noProof/>
          </w:rPr>
          <w:t>1.3.3.</w:t>
        </w:r>
        <w:r>
          <w:rPr>
            <w:rFonts w:ascii="Calibri" w:hAnsi="Calibri"/>
            <w:noProof/>
            <w:sz w:val="22"/>
            <w:lang w:eastAsia="ru-RU"/>
          </w:rPr>
          <w:tab/>
        </w:r>
        <w:r w:rsidRPr="00144E82">
          <w:rPr>
            <w:rStyle w:val="Hyperlink"/>
            <w:noProof/>
          </w:rPr>
          <w:t>Тепловые сети от котельной Школа</w:t>
        </w:r>
        <w:r>
          <w:rPr>
            <w:noProof/>
            <w:webHidden/>
          </w:rPr>
          <w:tab/>
        </w:r>
        <w:r>
          <w:rPr>
            <w:noProof/>
            <w:webHidden/>
          </w:rPr>
          <w:fldChar w:fldCharType="begin"/>
        </w:r>
        <w:r>
          <w:rPr>
            <w:noProof/>
            <w:webHidden/>
          </w:rPr>
          <w:instrText xml:space="preserve"> PAGEREF _Toc379993713 \h </w:instrText>
        </w:r>
        <w:r>
          <w:rPr>
            <w:noProof/>
            <w:webHidden/>
          </w:rPr>
        </w:r>
        <w:r>
          <w:rPr>
            <w:noProof/>
            <w:webHidden/>
          </w:rPr>
          <w:fldChar w:fldCharType="separate"/>
        </w:r>
        <w:r>
          <w:rPr>
            <w:noProof/>
            <w:webHidden/>
          </w:rPr>
          <w:t>46</w:t>
        </w:r>
        <w:r>
          <w:rPr>
            <w:noProof/>
            <w:webHidden/>
          </w:rPr>
          <w:fldChar w:fldCharType="end"/>
        </w:r>
      </w:hyperlink>
    </w:p>
    <w:p w:rsidR="007D0012" w:rsidRDefault="007D0012" w:rsidP="0029598E">
      <w:pPr>
        <w:pStyle w:val="TOC2"/>
        <w:rPr>
          <w:rFonts w:ascii="Calibri" w:hAnsi="Calibri"/>
          <w:noProof/>
          <w:sz w:val="22"/>
          <w:lang w:eastAsia="ru-RU"/>
        </w:rPr>
      </w:pPr>
      <w:hyperlink w:anchor="_Toc379993714" w:history="1">
        <w:r w:rsidRPr="00144E82">
          <w:rPr>
            <w:rStyle w:val="Hyperlink"/>
            <w:noProof/>
          </w:rPr>
          <w:t>1.4.</w:t>
        </w:r>
        <w:r>
          <w:rPr>
            <w:rFonts w:ascii="Calibri" w:hAnsi="Calibri"/>
            <w:noProof/>
            <w:sz w:val="22"/>
            <w:lang w:eastAsia="ru-RU"/>
          </w:rPr>
          <w:tab/>
        </w:r>
        <w:r w:rsidRPr="00144E82">
          <w:rPr>
            <w:rStyle w:val="Hyperlink"/>
            <w:noProof/>
          </w:rPr>
          <w:t>Зоны действия источников тепловой энергии</w:t>
        </w:r>
        <w:r>
          <w:rPr>
            <w:noProof/>
            <w:webHidden/>
          </w:rPr>
          <w:tab/>
        </w:r>
        <w:r>
          <w:rPr>
            <w:noProof/>
            <w:webHidden/>
          </w:rPr>
          <w:fldChar w:fldCharType="begin"/>
        </w:r>
        <w:r>
          <w:rPr>
            <w:noProof/>
            <w:webHidden/>
          </w:rPr>
          <w:instrText xml:space="preserve"> PAGEREF _Toc379993714 \h </w:instrText>
        </w:r>
        <w:r>
          <w:rPr>
            <w:noProof/>
            <w:webHidden/>
          </w:rPr>
        </w:r>
        <w:r>
          <w:rPr>
            <w:noProof/>
            <w:webHidden/>
          </w:rPr>
          <w:fldChar w:fldCharType="separate"/>
        </w:r>
        <w:r>
          <w:rPr>
            <w:noProof/>
            <w:webHidden/>
          </w:rPr>
          <w:t>52</w:t>
        </w:r>
        <w:r>
          <w:rPr>
            <w:noProof/>
            <w:webHidden/>
          </w:rPr>
          <w:fldChar w:fldCharType="end"/>
        </w:r>
      </w:hyperlink>
    </w:p>
    <w:p w:rsidR="007D0012" w:rsidRDefault="007D0012" w:rsidP="0029598E">
      <w:pPr>
        <w:pStyle w:val="TOC2"/>
        <w:rPr>
          <w:rFonts w:ascii="Calibri" w:hAnsi="Calibri"/>
          <w:noProof/>
          <w:sz w:val="22"/>
          <w:lang w:eastAsia="ru-RU"/>
        </w:rPr>
      </w:pPr>
      <w:hyperlink w:anchor="_Toc379993715" w:history="1">
        <w:r w:rsidRPr="00144E82">
          <w:rPr>
            <w:rStyle w:val="Hyperlink"/>
            <w:noProof/>
          </w:rPr>
          <w:t>1.5.</w:t>
        </w:r>
        <w:r>
          <w:rPr>
            <w:rFonts w:ascii="Calibri" w:hAnsi="Calibri"/>
            <w:noProof/>
            <w:sz w:val="22"/>
            <w:lang w:eastAsia="ru-RU"/>
          </w:rPr>
          <w:tab/>
        </w:r>
        <w:r w:rsidRPr="00144E82">
          <w:rPr>
            <w:rStyle w:val="Hyperlink"/>
            <w:noProof/>
          </w:rPr>
          <w:t>Тепловые нагрузки потребителей тепловой энергии, групп потребителей тепловой энергии в зонах действия источников тепловой энергии</w:t>
        </w:r>
        <w:r>
          <w:rPr>
            <w:noProof/>
            <w:webHidden/>
          </w:rPr>
          <w:tab/>
        </w:r>
        <w:r>
          <w:rPr>
            <w:noProof/>
            <w:webHidden/>
          </w:rPr>
          <w:fldChar w:fldCharType="begin"/>
        </w:r>
        <w:r>
          <w:rPr>
            <w:noProof/>
            <w:webHidden/>
          </w:rPr>
          <w:instrText xml:space="preserve"> PAGEREF _Toc379993715 \h </w:instrText>
        </w:r>
        <w:r>
          <w:rPr>
            <w:noProof/>
            <w:webHidden/>
          </w:rPr>
        </w:r>
        <w:r>
          <w:rPr>
            <w:noProof/>
            <w:webHidden/>
          </w:rPr>
          <w:fldChar w:fldCharType="separate"/>
        </w:r>
        <w:r>
          <w:rPr>
            <w:noProof/>
            <w:webHidden/>
          </w:rPr>
          <w:t>53</w:t>
        </w:r>
        <w:r>
          <w:rPr>
            <w:noProof/>
            <w:webHidden/>
          </w:rPr>
          <w:fldChar w:fldCharType="end"/>
        </w:r>
      </w:hyperlink>
    </w:p>
    <w:p w:rsidR="007D0012" w:rsidRDefault="007D0012" w:rsidP="0029598E">
      <w:pPr>
        <w:pStyle w:val="TOC2"/>
        <w:rPr>
          <w:rFonts w:ascii="Calibri" w:hAnsi="Calibri"/>
          <w:noProof/>
          <w:sz w:val="22"/>
          <w:lang w:eastAsia="ru-RU"/>
        </w:rPr>
      </w:pPr>
      <w:hyperlink w:anchor="_Toc379993716" w:history="1">
        <w:r w:rsidRPr="00144E82">
          <w:rPr>
            <w:rStyle w:val="Hyperlink"/>
            <w:noProof/>
          </w:rPr>
          <w:t>1.6.</w:t>
        </w:r>
        <w:r>
          <w:rPr>
            <w:rFonts w:ascii="Calibri" w:hAnsi="Calibri"/>
            <w:noProof/>
            <w:sz w:val="22"/>
            <w:lang w:eastAsia="ru-RU"/>
          </w:rPr>
          <w:tab/>
        </w:r>
        <w:r w:rsidRPr="00144E82">
          <w:rPr>
            <w:rStyle w:val="Hyperlink"/>
            <w:noProof/>
          </w:rPr>
          <w:t>Балансы тепловой мощности и тепловой нагрузки в зонах действия источников тепловой энергии</w:t>
        </w:r>
        <w:r>
          <w:rPr>
            <w:noProof/>
            <w:webHidden/>
          </w:rPr>
          <w:tab/>
        </w:r>
        <w:r>
          <w:rPr>
            <w:noProof/>
            <w:webHidden/>
          </w:rPr>
          <w:fldChar w:fldCharType="begin"/>
        </w:r>
        <w:r>
          <w:rPr>
            <w:noProof/>
            <w:webHidden/>
          </w:rPr>
          <w:instrText xml:space="preserve"> PAGEREF _Toc379993716 \h </w:instrText>
        </w:r>
        <w:r>
          <w:rPr>
            <w:noProof/>
            <w:webHidden/>
          </w:rPr>
        </w:r>
        <w:r>
          <w:rPr>
            <w:noProof/>
            <w:webHidden/>
          </w:rPr>
          <w:fldChar w:fldCharType="separate"/>
        </w:r>
        <w:r>
          <w:rPr>
            <w:noProof/>
            <w:webHidden/>
          </w:rPr>
          <w:t>55</w:t>
        </w:r>
        <w:r>
          <w:rPr>
            <w:noProof/>
            <w:webHidden/>
          </w:rPr>
          <w:fldChar w:fldCharType="end"/>
        </w:r>
      </w:hyperlink>
    </w:p>
    <w:p w:rsidR="007D0012" w:rsidRDefault="007D0012" w:rsidP="0029598E">
      <w:pPr>
        <w:pStyle w:val="TOC2"/>
        <w:rPr>
          <w:rFonts w:ascii="Calibri" w:hAnsi="Calibri"/>
          <w:noProof/>
          <w:sz w:val="22"/>
          <w:lang w:eastAsia="ru-RU"/>
        </w:rPr>
      </w:pPr>
      <w:hyperlink w:anchor="_Toc379993717" w:history="1">
        <w:r w:rsidRPr="00144E82">
          <w:rPr>
            <w:rStyle w:val="Hyperlink"/>
            <w:noProof/>
          </w:rPr>
          <w:t>1.7.</w:t>
        </w:r>
        <w:r>
          <w:rPr>
            <w:rFonts w:ascii="Calibri" w:hAnsi="Calibri"/>
            <w:noProof/>
            <w:sz w:val="22"/>
            <w:lang w:eastAsia="ru-RU"/>
          </w:rPr>
          <w:tab/>
        </w:r>
        <w:r w:rsidRPr="00144E82">
          <w:rPr>
            <w:rStyle w:val="Hyperlink"/>
            <w:noProof/>
          </w:rPr>
          <w:t>Балансы теплоносителя</w:t>
        </w:r>
        <w:r>
          <w:rPr>
            <w:noProof/>
            <w:webHidden/>
          </w:rPr>
          <w:tab/>
        </w:r>
        <w:r>
          <w:rPr>
            <w:noProof/>
            <w:webHidden/>
          </w:rPr>
          <w:fldChar w:fldCharType="begin"/>
        </w:r>
        <w:r>
          <w:rPr>
            <w:noProof/>
            <w:webHidden/>
          </w:rPr>
          <w:instrText xml:space="preserve"> PAGEREF _Toc379993717 \h </w:instrText>
        </w:r>
        <w:r>
          <w:rPr>
            <w:noProof/>
            <w:webHidden/>
          </w:rPr>
        </w:r>
        <w:r>
          <w:rPr>
            <w:noProof/>
            <w:webHidden/>
          </w:rPr>
          <w:fldChar w:fldCharType="separate"/>
        </w:r>
        <w:r>
          <w:rPr>
            <w:noProof/>
            <w:webHidden/>
          </w:rPr>
          <w:t>57</w:t>
        </w:r>
        <w:r>
          <w:rPr>
            <w:noProof/>
            <w:webHidden/>
          </w:rPr>
          <w:fldChar w:fldCharType="end"/>
        </w:r>
      </w:hyperlink>
    </w:p>
    <w:p w:rsidR="007D0012" w:rsidRDefault="007D0012" w:rsidP="0029598E">
      <w:pPr>
        <w:pStyle w:val="TOC2"/>
        <w:rPr>
          <w:rFonts w:ascii="Calibri" w:hAnsi="Calibri"/>
          <w:noProof/>
          <w:sz w:val="22"/>
          <w:lang w:eastAsia="ru-RU"/>
        </w:rPr>
      </w:pPr>
      <w:hyperlink w:anchor="_Toc379993718" w:history="1">
        <w:r w:rsidRPr="00144E82">
          <w:rPr>
            <w:rStyle w:val="Hyperlink"/>
            <w:noProof/>
          </w:rPr>
          <w:t>1.8.</w:t>
        </w:r>
        <w:r>
          <w:rPr>
            <w:rFonts w:ascii="Calibri" w:hAnsi="Calibri"/>
            <w:noProof/>
            <w:sz w:val="22"/>
            <w:lang w:eastAsia="ru-RU"/>
          </w:rPr>
          <w:tab/>
        </w:r>
        <w:r w:rsidRPr="00144E82">
          <w:rPr>
            <w:rStyle w:val="Hyperlink"/>
            <w:noProof/>
          </w:rPr>
          <w:t>Топливные балансы источников тепловой энергии и система обеспечения топливом</w:t>
        </w:r>
        <w:r>
          <w:rPr>
            <w:noProof/>
            <w:webHidden/>
          </w:rPr>
          <w:tab/>
        </w:r>
        <w:r>
          <w:rPr>
            <w:noProof/>
            <w:webHidden/>
          </w:rPr>
          <w:fldChar w:fldCharType="begin"/>
        </w:r>
        <w:r>
          <w:rPr>
            <w:noProof/>
            <w:webHidden/>
          </w:rPr>
          <w:instrText xml:space="preserve"> PAGEREF _Toc379993718 \h </w:instrText>
        </w:r>
        <w:r>
          <w:rPr>
            <w:noProof/>
            <w:webHidden/>
          </w:rPr>
        </w:r>
        <w:r>
          <w:rPr>
            <w:noProof/>
            <w:webHidden/>
          </w:rPr>
          <w:fldChar w:fldCharType="separate"/>
        </w:r>
        <w:r>
          <w:rPr>
            <w:noProof/>
            <w:webHidden/>
          </w:rPr>
          <w:t>60</w:t>
        </w:r>
        <w:r>
          <w:rPr>
            <w:noProof/>
            <w:webHidden/>
          </w:rPr>
          <w:fldChar w:fldCharType="end"/>
        </w:r>
      </w:hyperlink>
    </w:p>
    <w:p w:rsidR="007D0012" w:rsidRDefault="007D0012" w:rsidP="0029598E">
      <w:pPr>
        <w:pStyle w:val="TOC3"/>
        <w:rPr>
          <w:rFonts w:ascii="Calibri" w:hAnsi="Calibri"/>
          <w:noProof/>
          <w:sz w:val="22"/>
          <w:lang w:eastAsia="ru-RU"/>
        </w:rPr>
      </w:pPr>
      <w:hyperlink w:anchor="_Toc379993719" w:history="1">
        <w:r w:rsidRPr="00144E82">
          <w:rPr>
            <w:rStyle w:val="Hyperlink"/>
            <w:noProof/>
          </w:rPr>
          <w:t>1.8.1.</w:t>
        </w:r>
        <w:r>
          <w:rPr>
            <w:rFonts w:ascii="Calibri" w:hAnsi="Calibri"/>
            <w:noProof/>
            <w:sz w:val="22"/>
            <w:lang w:eastAsia="ru-RU"/>
          </w:rPr>
          <w:tab/>
        </w:r>
        <w:r w:rsidRPr="00144E82">
          <w:rPr>
            <w:rStyle w:val="Hyperlink"/>
            <w:noProof/>
          </w:rPr>
          <w:t>Котельная ПНИ</w:t>
        </w:r>
        <w:r>
          <w:rPr>
            <w:noProof/>
            <w:webHidden/>
          </w:rPr>
          <w:tab/>
        </w:r>
        <w:r>
          <w:rPr>
            <w:noProof/>
            <w:webHidden/>
          </w:rPr>
          <w:fldChar w:fldCharType="begin"/>
        </w:r>
        <w:r>
          <w:rPr>
            <w:noProof/>
            <w:webHidden/>
          </w:rPr>
          <w:instrText xml:space="preserve"> PAGEREF _Toc379993719 \h </w:instrText>
        </w:r>
        <w:r>
          <w:rPr>
            <w:noProof/>
            <w:webHidden/>
          </w:rPr>
        </w:r>
        <w:r>
          <w:rPr>
            <w:noProof/>
            <w:webHidden/>
          </w:rPr>
          <w:fldChar w:fldCharType="separate"/>
        </w:r>
        <w:r>
          <w:rPr>
            <w:noProof/>
            <w:webHidden/>
          </w:rPr>
          <w:t>60</w:t>
        </w:r>
        <w:r>
          <w:rPr>
            <w:noProof/>
            <w:webHidden/>
          </w:rPr>
          <w:fldChar w:fldCharType="end"/>
        </w:r>
      </w:hyperlink>
    </w:p>
    <w:p w:rsidR="007D0012" w:rsidRDefault="007D0012" w:rsidP="0029598E">
      <w:pPr>
        <w:pStyle w:val="TOC3"/>
        <w:rPr>
          <w:rFonts w:ascii="Calibri" w:hAnsi="Calibri"/>
          <w:noProof/>
          <w:sz w:val="22"/>
          <w:lang w:eastAsia="ru-RU"/>
        </w:rPr>
      </w:pPr>
      <w:hyperlink w:anchor="_Toc379993720" w:history="1">
        <w:r w:rsidRPr="00144E82">
          <w:rPr>
            <w:rStyle w:val="Hyperlink"/>
            <w:noProof/>
          </w:rPr>
          <w:t>1.8.2.</w:t>
        </w:r>
        <w:r>
          <w:rPr>
            <w:rFonts w:ascii="Calibri" w:hAnsi="Calibri"/>
            <w:noProof/>
            <w:sz w:val="22"/>
            <w:lang w:eastAsia="ru-RU"/>
          </w:rPr>
          <w:tab/>
        </w:r>
        <w:r w:rsidRPr="00144E82">
          <w:rPr>
            <w:rStyle w:val="Hyperlink"/>
            <w:noProof/>
          </w:rPr>
          <w:t>Котельная Больница</w:t>
        </w:r>
        <w:r>
          <w:rPr>
            <w:noProof/>
            <w:webHidden/>
          </w:rPr>
          <w:tab/>
        </w:r>
        <w:r>
          <w:rPr>
            <w:noProof/>
            <w:webHidden/>
          </w:rPr>
          <w:fldChar w:fldCharType="begin"/>
        </w:r>
        <w:r>
          <w:rPr>
            <w:noProof/>
            <w:webHidden/>
          </w:rPr>
          <w:instrText xml:space="preserve"> PAGEREF _Toc379993720 \h </w:instrText>
        </w:r>
        <w:r>
          <w:rPr>
            <w:noProof/>
            <w:webHidden/>
          </w:rPr>
        </w:r>
        <w:r>
          <w:rPr>
            <w:noProof/>
            <w:webHidden/>
          </w:rPr>
          <w:fldChar w:fldCharType="separate"/>
        </w:r>
        <w:r>
          <w:rPr>
            <w:noProof/>
            <w:webHidden/>
          </w:rPr>
          <w:t>60</w:t>
        </w:r>
        <w:r>
          <w:rPr>
            <w:noProof/>
            <w:webHidden/>
          </w:rPr>
          <w:fldChar w:fldCharType="end"/>
        </w:r>
      </w:hyperlink>
    </w:p>
    <w:p w:rsidR="007D0012" w:rsidRDefault="007D0012" w:rsidP="0029598E">
      <w:pPr>
        <w:pStyle w:val="TOC3"/>
        <w:rPr>
          <w:rFonts w:ascii="Calibri" w:hAnsi="Calibri"/>
          <w:noProof/>
          <w:sz w:val="22"/>
          <w:lang w:eastAsia="ru-RU"/>
        </w:rPr>
      </w:pPr>
      <w:hyperlink w:anchor="_Toc379993721" w:history="1">
        <w:r w:rsidRPr="00144E82">
          <w:rPr>
            <w:rStyle w:val="Hyperlink"/>
            <w:noProof/>
          </w:rPr>
          <w:t>1.8.3.</w:t>
        </w:r>
        <w:r>
          <w:rPr>
            <w:rFonts w:ascii="Calibri" w:hAnsi="Calibri"/>
            <w:noProof/>
            <w:sz w:val="22"/>
            <w:lang w:eastAsia="ru-RU"/>
          </w:rPr>
          <w:tab/>
        </w:r>
        <w:r w:rsidRPr="00144E82">
          <w:rPr>
            <w:rStyle w:val="Hyperlink"/>
            <w:noProof/>
          </w:rPr>
          <w:t>Котельная Школа</w:t>
        </w:r>
        <w:r>
          <w:rPr>
            <w:noProof/>
            <w:webHidden/>
          </w:rPr>
          <w:tab/>
        </w:r>
        <w:r>
          <w:rPr>
            <w:noProof/>
            <w:webHidden/>
          </w:rPr>
          <w:fldChar w:fldCharType="begin"/>
        </w:r>
        <w:r>
          <w:rPr>
            <w:noProof/>
            <w:webHidden/>
          </w:rPr>
          <w:instrText xml:space="preserve"> PAGEREF _Toc379993721 \h </w:instrText>
        </w:r>
        <w:r>
          <w:rPr>
            <w:noProof/>
            <w:webHidden/>
          </w:rPr>
        </w:r>
        <w:r>
          <w:rPr>
            <w:noProof/>
            <w:webHidden/>
          </w:rPr>
          <w:fldChar w:fldCharType="separate"/>
        </w:r>
        <w:r>
          <w:rPr>
            <w:noProof/>
            <w:webHidden/>
          </w:rPr>
          <w:t>61</w:t>
        </w:r>
        <w:r>
          <w:rPr>
            <w:noProof/>
            <w:webHidden/>
          </w:rPr>
          <w:fldChar w:fldCharType="end"/>
        </w:r>
      </w:hyperlink>
    </w:p>
    <w:p w:rsidR="007D0012" w:rsidRDefault="007D0012" w:rsidP="0029598E">
      <w:pPr>
        <w:pStyle w:val="TOC3"/>
        <w:rPr>
          <w:rFonts w:ascii="Calibri" w:hAnsi="Calibri"/>
          <w:noProof/>
          <w:sz w:val="22"/>
          <w:lang w:eastAsia="ru-RU"/>
        </w:rPr>
      </w:pPr>
      <w:hyperlink w:anchor="_Toc379993722" w:history="1">
        <w:r w:rsidRPr="00144E82">
          <w:rPr>
            <w:rStyle w:val="Hyperlink"/>
            <w:noProof/>
          </w:rPr>
          <w:t>1.8.4.</w:t>
        </w:r>
        <w:r>
          <w:rPr>
            <w:rFonts w:ascii="Calibri" w:hAnsi="Calibri"/>
            <w:noProof/>
            <w:sz w:val="22"/>
            <w:lang w:eastAsia="ru-RU"/>
          </w:rPr>
          <w:tab/>
        </w:r>
        <w:r w:rsidRPr="00144E82">
          <w:rPr>
            <w:rStyle w:val="Hyperlink"/>
            <w:noProof/>
          </w:rPr>
          <w:t>Модульная котельная «Кооперативная, 8»</w:t>
        </w:r>
        <w:r>
          <w:rPr>
            <w:noProof/>
            <w:webHidden/>
          </w:rPr>
          <w:tab/>
        </w:r>
        <w:r>
          <w:rPr>
            <w:noProof/>
            <w:webHidden/>
          </w:rPr>
          <w:fldChar w:fldCharType="begin"/>
        </w:r>
        <w:r>
          <w:rPr>
            <w:noProof/>
            <w:webHidden/>
          </w:rPr>
          <w:instrText xml:space="preserve"> PAGEREF _Toc379993722 \h </w:instrText>
        </w:r>
        <w:r>
          <w:rPr>
            <w:noProof/>
            <w:webHidden/>
          </w:rPr>
        </w:r>
        <w:r>
          <w:rPr>
            <w:noProof/>
            <w:webHidden/>
          </w:rPr>
          <w:fldChar w:fldCharType="separate"/>
        </w:r>
        <w:r>
          <w:rPr>
            <w:noProof/>
            <w:webHidden/>
          </w:rPr>
          <w:t>62</w:t>
        </w:r>
        <w:r>
          <w:rPr>
            <w:noProof/>
            <w:webHidden/>
          </w:rPr>
          <w:fldChar w:fldCharType="end"/>
        </w:r>
      </w:hyperlink>
    </w:p>
    <w:p w:rsidR="007D0012" w:rsidRDefault="007D0012" w:rsidP="0029598E">
      <w:pPr>
        <w:pStyle w:val="TOC2"/>
        <w:rPr>
          <w:rFonts w:ascii="Calibri" w:hAnsi="Calibri"/>
          <w:noProof/>
          <w:sz w:val="22"/>
          <w:lang w:eastAsia="ru-RU"/>
        </w:rPr>
      </w:pPr>
      <w:hyperlink w:anchor="_Toc379993723" w:history="1">
        <w:r w:rsidRPr="00144E82">
          <w:rPr>
            <w:rStyle w:val="Hyperlink"/>
            <w:noProof/>
          </w:rPr>
          <w:t>1.9.</w:t>
        </w:r>
        <w:r>
          <w:rPr>
            <w:rFonts w:ascii="Calibri" w:hAnsi="Calibri"/>
            <w:noProof/>
            <w:sz w:val="22"/>
            <w:lang w:eastAsia="ru-RU"/>
          </w:rPr>
          <w:tab/>
        </w:r>
        <w:r w:rsidRPr="00144E82">
          <w:rPr>
            <w:rStyle w:val="Hyperlink"/>
            <w:noProof/>
          </w:rPr>
          <w:t>Надежность теплоснабжения</w:t>
        </w:r>
        <w:r>
          <w:rPr>
            <w:noProof/>
            <w:webHidden/>
          </w:rPr>
          <w:tab/>
        </w:r>
        <w:r>
          <w:rPr>
            <w:noProof/>
            <w:webHidden/>
          </w:rPr>
          <w:fldChar w:fldCharType="begin"/>
        </w:r>
        <w:r>
          <w:rPr>
            <w:noProof/>
            <w:webHidden/>
          </w:rPr>
          <w:instrText xml:space="preserve"> PAGEREF _Toc379993723 \h </w:instrText>
        </w:r>
        <w:r>
          <w:rPr>
            <w:noProof/>
            <w:webHidden/>
          </w:rPr>
        </w:r>
        <w:r>
          <w:rPr>
            <w:noProof/>
            <w:webHidden/>
          </w:rPr>
          <w:fldChar w:fldCharType="separate"/>
        </w:r>
        <w:r>
          <w:rPr>
            <w:noProof/>
            <w:webHidden/>
          </w:rPr>
          <w:t>64</w:t>
        </w:r>
        <w:r>
          <w:rPr>
            <w:noProof/>
            <w:webHidden/>
          </w:rPr>
          <w:fldChar w:fldCharType="end"/>
        </w:r>
      </w:hyperlink>
    </w:p>
    <w:p w:rsidR="007D0012" w:rsidRDefault="007D0012" w:rsidP="0029598E">
      <w:pPr>
        <w:pStyle w:val="TOC2"/>
        <w:rPr>
          <w:rFonts w:ascii="Calibri" w:hAnsi="Calibri"/>
          <w:noProof/>
          <w:sz w:val="22"/>
          <w:lang w:eastAsia="ru-RU"/>
        </w:rPr>
      </w:pPr>
      <w:hyperlink w:anchor="_Toc379993724" w:history="1">
        <w:r w:rsidRPr="00144E82">
          <w:rPr>
            <w:rStyle w:val="Hyperlink"/>
            <w:noProof/>
          </w:rPr>
          <w:t>1.10.</w:t>
        </w:r>
        <w:r>
          <w:rPr>
            <w:rFonts w:ascii="Calibri" w:hAnsi="Calibri"/>
            <w:noProof/>
            <w:sz w:val="22"/>
            <w:lang w:eastAsia="ru-RU"/>
          </w:rPr>
          <w:tab/>
        </w:r>
        <w:r w:rsidRPr="00144E82">
          <w:rPr>
            <w:rStyle w:val="Hyperlink"/>
            <w:noProof/>
          </w:rPr>
          <w:t>Технико-экономические показатели теплоснабжающих и теплосетевых организаций</w:t>
        </w:r>
        <w:r>
          <w:rPr>
            <w:noProof/>
            <w:webHidden/>
          </w:rPr>
          <w:tab/>
        </w:r>
        <w:r>
          <w:rPr>
            <w:noProof/>
            <w:webHidden/>
          </w:rPr>
          <w:fldChar w:fldCharType="begin"/>
        </w:r>
        <w:r>
          <w:rPr>
            <w:noProof/>
            <w:webHidden/>
          </w:rPr>
          <w:instrText xml:space="preserve"> PAGEREF _Toc379993724 \h </w:instrText>
        </w:r>
        <w:r>
          <w:rPr>
            <w:noProof/>
            <w:webHidden/>
          </w:rPr>
        </w:r>
        <w:r>
          <w:rPr>
            <w:noProof/>
            <w:webHidden/>
          </w:rPr>
          <w:fldChar w:fldCharType="separate"/>
        </w:r>
        <w:r>
          <w:rPr>
            <w:noProof/>
            <w:webHidden/>
          </w:rPr>
          <w:t>73</w:t>
        </w:r>
        <w:r>
          <w:rPr>
            <w:noProof/>
            <w:webHidden/>
          </w:rPr>
          <w:fldChar w:fldCharType="end"/>
        </w:r>
      </w:hyperlink>
    </w:p>
    <w:p w:rsidR="007D0012" w:rsidRDefault="007D0012" w:rsidP="0029598E">
      <w:pPr>
        <w:pStyle w:val="TOC2"/>
        <w:rPr>
          <w:rFonts w:ascii="Calibri" w:hAnsi="Calibri"/>
          <w:noProof/>
          <w:sz w:val="22"/>
          <w:lang w:eastAsia="ru-RU"/>
        </w:rPr>
      </w:pPr>
      <w:hyperlink w:anchor="_Toc379993725" w:history="1">
        <w:r w:rsidRPr="00144E82">
          <w:rPr>
            <w:rStyle w:val="Hyperlink"/>
            <w:noProof/>
          </w:rPr>
          <w:t>1.11.</w:t>
        </w:r>
        <w:r>
          <w:rPr>
            <w:rFonts w:ascii="Calibri" w:hAnsi="Calibri"/>
            <w:noProof/>
            <w:sz w:val="22"/>
            <w:lang w:eastAsia="ru-RU"/>
          </w:rPr>
          <w:tab/>
        </w:r>
        <w:r w:rsidRPr="00144E82">
          <w:rPr>
            <w:rStyle w:val="Hyperlink"/>
            <w:noProof/>
          </w:rPr>
          <w:t>Цены (тарифы) в сфере теплоснабжения</w:t>
        </w:r>
        <w:r>
          <w:rPr>
            <w:noProof/>
            <w:webHidden/>
          </w:rPr>
          <w:tab/>
        </w:r>
        <w:r>
          <w:rPr>
            <w:noProof/>
            <w:webHidden/>
          </w:rPr>
          <w:fldChar w:fldCharType="begin"/>
        </w:r>
        <w:r>
          <w:rPr>
            <w:noProof/>
            <w:webHidden/>
          </w:rPr>
          <w:instrText xml:space="preserve"> PAGEREF _Toc379993725 \h </w:instrText>
        </w:r>
        <w:r>
          <w:rPr>
            <w:noProof/>
            <w:webHidden/>
          </w:rPr>
        </w:r>
        <w:r>
          <w:rPr>
            <w:noProof/>
            <w:webHidden/>
          </w:rPr>
          <w:fldChar w:fldCharType="separate"/>
        </w:r>
        <w:r>
          <w:rPr>
            <w:noProof/>
            <w:webHidden/>
          </w:rPr>
          <w:t>82</w:t>
        </w:r>
        <w:r>
          <w:rPr>
            <w:noProof/>
            <w:webHidden/>
          </w:rPr>
          <w:fldChar w:fldCharType="end"/>
        </w:r>
      </w:hyperlink>
    </w:p>
    <w:p w:rsidR="007D0012" w:rsidRDefault="007D0012" w:rsidP="0029598E">
      <w:pPr>
        <w:pStyle w:val="TOC2"/>
        <w:rPr>
          <w:rFonts w:ascii="Calibri" w:hAnsi="Calibri"/>
          <w:noProof/>
          <w:sz w:val="22"/>
          <w:lang w:eastAsia="ru-RU"/>
        </w:rPr>
      </w:pPr>
      <w:hyperlink w:anchor="_Toc379993726" w:history="1">
        <w:r w:rsidRPr="00144E82">
          <w:rPr>
            <w:rStyle w:val="Hyperlink"/>
            <w:noProof/>
          </w:rPr>
          <w:t>1.12.</w:t>
        </w:r>
        <w:r>
          <w:rPr>
            <w:rFonts w:ascii="Calibri" w:hAnsi="Calibri"/>
            <w:noProof/>
            <w:sz w:val="22"/>
            <w:lang w:eastAsia="ru-RU"/>
          </w:rPr>
          <w:tab/>
        </w:r>
        <w:r w:rsidRPr="00144E82">
          <w:rPr>
            <w:rStyle w:val="Hyperlink"/>
            <w:noProof/>
          </w:rPr>
          <w:t>Описание существующих технических и технологических проблем в системах теплоснабжения поселения, городского округа</w:t>
        </w:r>
        <w:r>
          <w:rPr>
            <w:noProof/>
            <w:webHidden/>
          </w:rPr>
          <w:tab/>
        </w:r>
        <w:r>
          <w:rPr>
            <w:noProof/>
            <w:webHidden/>
          </w:rPr>
          <w:fldChar w:fldCharType="begin"/>
        </w:r>
        <w:r>
          <w:rPr>
            <w:noProof/>
            <w:webHidden/>
          </w:rPr>
          <w:instrText xml:space="preserve"> PAGEREF _Toc379993726 \h </w:instrText>
        </w:r>
        <w:r>
          <w:rPr>
            <w:noProof/>
            <w:webHidden/>
          </w:rPr>
        </w:r>
        <w:r>
          <w:rPr>
            <w:noProof/>
            <w:webHidden/>
          </w:rPr>
          <w:fldChar w:fldCharType="separate"/>
        </w:r>
        <w:r>
          <w:rPr>
            <w:noProof/>
            <w:webHidden/>
          </w:rPr>
          <w:t>86</w:t>
        </w:r>
        <w:r>
          <w:rPr>
            <w:noProof/>
            <w:webHidden/>
          </w:rPr>
          <w:fldChar w:fldCharType="end"/>
        </w:r>
      </w:hyperlink>
    </w:p>
    <w:p w:rsidR="007D0012" w:rsidRDefault="007D0012" w:rsidP="0029598E">
      <w:pPr>
        <w:pStyle w:val="TOC3"/>
        <w:tabs>
          <w:tab w:val="clear" w:pos="709"/>
          <w:tab w:val="left" w:pos="851"/>
        </w:tabs>
        <w:rPr>
          <w:rFonts w:ascii="Calibri" w:hAnsi="Calibri"/>
          <w:noProof/>
          <w:sz w:val="22"/>
          <w:lang w:eastAsia="ru-RU"/>
        </w:rPr>
      </w:pPr>
      <w:hyperlink w:anchor="_Toc379993727" w:history="1">
        <w:r w:rsidRPr="00144E82">
          <w:rPr>
            <w:rStyle w:val="Hyperlink"/>
            <w:noProof/>
          </w:rPr>
          <w:t>1.12.1.</w:t>
        </w:r>
        <w:r>
          <w:rPr>
            <w:rFonts w:ascii="Calibri" w:hAnsi="Calibri"/>
            <w:noProof/>
            <w:sz w:val="22"/>
            <w:lang w:eastAsia="ru-RU"/>
          </w:rPr>
          <w:tab/>
        </w:r>
        <w:r w:rsidRPr="00144E82">
          <w:rPr>
            <w:rStyle w:val="Hyperlink"/>
            <w:noProof/>
          </w:rPr>
          <w:t>Общие проблемы</w:t>
        </w:r>
        <w:r>
          <w:rPr>
            <w:noProof/>
            <w:webHidden/>
          </w:rPr>
          <w:tab/>
        </w:r>
        <w:r>
          <w:rPr>
            <w:noProof/>
            <w:webHidden/>
          </w:rPr>
          <w:fldChar w:fldCharType="begin"/>
        </w:r>
        <w:r>
          <w:rPr>
            <w:noProof/>
            <w:webHidden/>
          </w:rPr>
          <w:instrText xml:space="preserve"> PAGEREF _Toc379993727 \h </w:instrText>
        </w:r>
        <w:r>
          <w:rPr>
            <w:noProof/>
            <w:webHidden/>
          </w:rPr>
        </w:r>
        <w:r>
          <w:rPr>
            <w:noProof/>
            <w:webHidden/>
          </w:rPr>
          <w:fldChar w:fldCharType="separate"/>
        </w:r>
        <w:r>
          <w:rPr>
            <w:noProof/>
            <w:webHidden/>
          </w:rPr>
          <w:t>86</w:t>
        </w:r>
        <w:r>
          <w:rPr>
            <w:noProof/>
            <w:webHidden/>
          </w:rPr>
          <w:fldChar w:fldCharType="end"/>
        </w:r>
      </w:hyperlink>
    </w:p>
    <w:p w:rsidR="007D0012" w:rsidRDefault="007D0012" w:rsidP="0029598E">
      <w:pPr>
        <w:pStyle w:val="TOC3"/>
        <w:tabs>
          <w:tab w:val="clear" w:pos="709"/>
          <w:tab w:val="left" w:pos="851"/>
        </w:tabs>
        <w:rPr>
          <w:rFonts w:ascii="Calibri" w:hAnsi="Calibri"/>
          <w:noProof/>
          <w:sz w:val="22"/>
          <w:lang w:eastAsia="ru-RU"/>
        </w:rPr>
      </w:pPr>
      <w:hyperlink w:anchor="_Toc379993728" w:history="1">
        <w:r w:rsidRPr="00144E82">
          <w:rPr>
            <w:rStyle w:val="Hyperlink"/>
            <w:noProof/>
          </w:rPr>
          <w:t>1.12.2.</w:t>
        </w:r>
        <w:r>
          <w:rPr>
            <w:rFonts w:ascii="Calibri" w:hAnsi="Calibri"/>
            <w:noProof/>
            <w:sz w:val="22"/>
            <w:lang w:eastAsia="ru-RU"/>
          </w:rPr>
          <w:tab/>
        </w:r>
        <w:r w:rsidRPr="00144E82">
          <w:rPr>
            <w:rStyle w:val="Hyperlink"/>
            <w:noProof/>
          </w:rPr>
          <w:t>Котельная ПНИ</w:t>
        </w:r>
        <w:r>
          <w:rPr>
            <w:noProof/>
            <w:webHidden/>
          </w:rPr>
          <w:tab/>
        </w:r>
        <w:r>
          <w:rPr>
            <w:noProof/>
            <w:webHidden/>
          </w:rPr>
          <w:fldChar w:fldCharType="begin"/>
        </w:r>
        <w:r>
          <w:rPr>
            <w:noProof/>
            <w:webHidden/>
          </w:rPr>
          <w:instrText xml:space="preserve"> PAGEREF _Toc379993728 \h </w:instrText>
        </w:r>
        <w:r>
          <w:rPr>
            <w:noProof/>
            <w:webHidden/>
          </w:rPr>
        </w:r>
        <w:r>
          <w:rPr>
            <w:noProof/>
            <w:webHidden/>
          </w:rPr>
          <w:fldChar w:fldCharType="separate"/>
        </w:r>
        <w:r>
          <w:rPr>
            <w:noProof/>
            <w:webHidden/>
          </w:rPr>
          <w:t>87</w:t>
        </w:r>
        <w:r>
          <w:rPr>
            <w:noProof/>
            <w:webHidden/>
          </w:rPr>
          <w:fldChar w:fldCharType="end"/>
        </w:r>
      </w:hyperlink>
    </w:p>
    <w:p w:rsidR="007D0012" w:rsidRDefault="007D0012" w:rsidP="0029598E">
      <w:pPr>
        <w:pStyle w:val="TOC3"/>
        <w:tabs>
          <w:tab w:val="clear" w:pos="709"/>
          <w:tab w:val="left" w:pos="851"/>
        </w:tabs>
        <w:rPr>
          <w:rFonts w:ascii="Calibri" w:hAnsi="Calibri"/>
          <w:noProof/>
          <w:sz w:val="22"/>
          <w:lang w:eastAsia="ru-RU"/>
        </w:rPr>
      </w:pPr>
      <w:hyperlink w:anchor="_Toc379993729" w:history="1">
        <w:r w:rsidRPr="00144E82">
          <w:rPr>
            <w:rStyle w:val="Hyperlink"/>
            <w:noProof/>
          </w:rPr>
          <w:t>1.12.3.</w:t>
        </w:r>
        <w:r>
          <w:rPr>
            <w:rFonts w:ascii="Calibri" w:hAnsi="Calibri"/>
            <w:noProof/>
            <w:sz w:val="22"/>
            <w:lang w:eastAsia="ru-RU"/>
          </w:rPr>
          <w:tab/>
        </w:r>
        <w:r w:rsidRPr="00144E82">
          <w:rPr>
            <w:rStyle w:val="Hyperlink"/>
            <w:noProof/>
          </w:rPr>
          <w:t>Котельная Больница</w:t>
        </w:r>
        <w:r>
          <w:rPr>
            <w:noProof/>
            <w:webHidden/>
          </w:rPr>
          <w:tab/>
        </w:r>
        <w:r>
          <w:rPr>
            <w:noProof/>
            <w:webHidden/>
          </w:rPr>
          <w:fldChar w:fldCharType="begin"/>
        </w:r>
        <w:r>
          <w:rPr>
            <w:noProof/>
            <w:webHidden/>
          </w:rPr>
          <w:instrText xml:space="preserve"> PAGEREF _Toc379993729 \h </w:instrText>
        </w:r>
        <w:r>
          <w:rPr>
            <w:noProof/>
            <w:webHidden/>
          </w:rPr>
        </w:r>
        <w:r>
          <w:rPr>
            <w:noProof/>
            <w:webHidden/>
          </w:rPr>
          <w:fldChar w:fldCharType="separate"/>
        </w:r>
        <w:r>
          <w:rPr>
            <w:noProof/>
            <w:webHidden/>
          </w:rPr>
          <w:t>87</w:t>
        </w:r>
        <w:r>
          <w:rPr>
            <w:noProof/>
            <w:webHidden/>
          </w:rPr>
          <w:fldChar w:fldCharType="end"/>
        </w:r>
      </w:hyperlink>
    </w:p>
    <w:p w:rsidR="007D0012" w:rsidRDefault="007D0012" w:rsidP="0029598E">
      <w:pPr>
        <w:pStyle w:val="TOC1"/>
        <w:tabs>
          <w:tab w:val="left" w:pos="851"/>
        </w:tabs>
        <w:rPr>
          <w:rFonts w:ascii="Calibri" w:hAnsi="Calibri"/>
          <w:noProof/>
          <w:sz w:val="22"/>
          <w:lang w:eastAsia="ru-RU"/>
        </w:rPr>
      </w:pPr>
      <w:hyperlink w:anchor="_Toc379993730" w:history="1">
        <w:r w:rsidRPr="00144E82">
          <w:rPr>
            <w:rStyle w:val="Hyperlink"/>
            <w:noProof/>
          </w:rPr>
          <w:t>2.</w:t>
        </w:r>
        <w:r>
          <w:rPr>
            <w:rFonts w:ascii="Calibri" w:hAnsi="Calibri"/>
            <w:noProof/>
            <w:sz w:val="22"/>
            <w:lang w:eastAsia="ru-RU"/>
          </w:rPr>
          <w:tab/>
        </w:r>
        <w:r w:rsidRPr="00144E82">
          <w:rPr>
            <w:rStyle w:val="Hyperlink"/>
            <w:noProof/>
          </w:rPr>
          <w:t>Перспективное потребление тепловой энергии на цели теплоснабжения</w:t>
        </w:r>
        <w:r>
          <w:rPr>
            <w:noProof/>
            <w:webHidden/>
          </w:rPr>
          <w:tab/>
        </w:r>
        <w:r>
          <w:rPr>
            <w:noProof/>
            <w:webHidden/>
          </w:rPr>
          <w:fldChar w:fldCharType="begin"/>
        </w:r>
        <w:r>
          <w:rPr>
            <w:noProof/>
            <w:webHidden/>
          </w:rPr>
          <w:instrText xml:space="preserve"> PAGEREF _Toc379993730 \h </w:instrText>
        </w:r>
        <w:r>
          <w:rPr>
            <w:noProof/>
            <w:webHidden/>
          </w:rPr>
        </w:r>
        <w:r>
          <w:rPr>
            <w:noProof/>
            <w:webHidden/>
          </w:rPr>
          <w:fldChar w:fldCharType="separate"/>
        </w:r>
        <w:r>
          <w:rPr>
            <w:noProof/>
            <w:webHidden/>
          </w:rPr>
          <w:t>88</w:t>
        </w:r>
        <w:r>
          <w:rPr>
            <w:noProof/>
            <w:webHidden/>
          </w:rPr>
          <w:fldChar w:fldCharType="end"/>
        </w:r>
      </w:hyperlink>
    </w:p>
    <w:p w:rsidR="007D0012" w:rsidRDefault="007D0012" w:rsidP="0029598E">
      <w:pPr>
        <w:pStyle w:val="TOC1"/>
        <w:rPr>
          <w:rFonts w:ascii="Calibri" w:hAnsi="Calibri"/>
          <w:noProof/>
          <w:sz w:val="22"/>
          <w:lang w:eastAsia="ru-RU"/>
        </w:rPr>
      </w:pPr>
      <w:hyperlink w:anchor="_Toc379993731" w:history="1">
        <w:r w:rsidRPr="00144E82">
          <w:rPr>
            <w:rStyle w:val="Hyperlink"/>
            <w:noProof/>
          </w:rPr>
          <w:t>3.</w:t>
        </w:r>
        <w:r>
          <w:rPr>
            <w:rFonts w:ascii="Calibri" w:hAnsi="Calibri"/>
            <w:noProof/>
            <w:sz w:val="22"/>
            <w:lang w:eastAsia="ru-RU"/>
          </w:rPr>
          <w:tab/>
        </w:r>
        <w:r w:rsidRPr="00144E82">
          <w:rPr>
            <w:rStyle w:val="Hyperlink"/>
            <w:noProof/>
          </w:rPr>
          <w:t>Электронная модель системы теплоснабжения поселения, городского округа</w:t>
        </w:r>
        <w:r>
          <w:rPr>
            <w:noProof/>
            <w:webHidden/>
          </w:rPr>
          <w:tab/>
        </w:r>
        <w:r>
          <w:rPr>
            <w:noProof/>
            <w:webHidden/>
          </w:rPr>
          <w:fldChar w:fldCharType="begin"/>
        </w:r>
        <w:r>
          <w:rPr>
            <w:noProof/>
            <w:webHidden/>
          </w:rPr>
          <w:instrText xml:space="preserve"> PAGEREF _Toc379993731 \h </w:instrText>
        </w:r>
        <w:r>
          <w:rPr>
            <w:noProof/>
            <w:webHidden/>
          </w:rPr>
        </w:r>
        <w:r>
          <w:rPr>
            <w:noProof/>
            <w:webHidden/>
          </w:rPr>
          <w:fldChar w:fldCharType="separate"/>
        </w:r>
        <w:r>
          <w:rPr>
            <w:noProof/>
            <w:webHidden/>
          </w:rPr>
          <w:t>89</w:t>
        </w:r>
        <w:r>
          <w:rPr>
            <w:noProof/>
            <w:webHidden/>
          </w:rPr>
          <w:fldChar w:fldCharType="end"/>
        </w:r>
      </w:hyperlink>
    </w:p>
    <w:p w:rsidR="007D0012" w:rsidRDefault="007D0012" w:rsidP="0029598E">
      <w:pPr>
        <w:pStyle w:val="TOC1"/>
        <w:rPr>
          <w:rFonts w:ascii="Calibri" w:hAnsi="Calibri"/>
          <w:noProof/>
          <w:sz w:val="22"/>
          <w:lang w:eastAsia="ru-RU"/>
        </w:rPr>
      </w:pPr>
      <w:hyperlink w:anchor="_Toc379993732" w:history="1">
        <w:r w:rsidRPr="00144E82">
          <w:rPr>
            <w:rStyle w:val="Hyperlink"/>
            <w:noProof/>
          </w:rPr>
          <w:t>4.</w:t>
        </w:r>
        <w:r>
          <w:rPr>
            <w:rFonts w:ascii="Calibri" w:hAnsi="Calibri"/>
            <w:noProof/>
            <w:sz w:val="22"/>
            <w:lang w:eastAsia="ru-RU"/>
          </w:rPr>
          <w:tab/>
        </w:r>
        <w:r w:rsidRPr="00144E82">
          <w:rPr>
            <w:rStyle w:val="Hyperlink"/>
            <w:noProof/>
          </w:rPr>
          <w:t>Перспективные балансы тепловой мощности источников тепловой энергии и тепловой нагрузки</w:t>
        </w:r>
        <w:r>
          <w:rPr>
            <w:noProof/>
            <w:webHidden/>
          </w:rPr>
          <w:tab/>
        </w:r>
        <w:r>
          <w:rPr>
            <w:noProof/>
            <w:webHidden/>
          </w:rPr>
          <w:fldChar w:fldCharType="begin"/>
        </w:r>
        <w:r>
          <w:rPr>
            <w:noProof/>
            <w:webHidden/>
          </w:rPr>
          <w:instrText xml:space="preserve"> PAGEREF _Toc379993732 \h </w:instrText>
        </w:r>
        <w:r>
          <w:rPr>
            <w:noProof/>
            <w:webHidden/>
          </w:rPr>
        </w:r>
        <w:r>
          <w:rPr>
            <w:noProof/>
            <w:webHidden/>
          </w:rPr>
          <w:fldChar w:fldCharType="separate"/>
        </w:r>
        <w:r>
          <w:rPr>
            <w:noProof/>
            <w:webHidden/>
          </w:rPr>
          <w:t>91</w:t>
        </w:r>
        <w:r>
          <w:rPr>
            <w:noProof/>
            <w:webHidden/>
          </w:rPr>
          <w:fldChar w:fldCharType="end"/>
        </w:r>
      </w:hyperlink>
    </w:p>
    <w:p w:rsidR="007D0012" w:rsidRDefault="007D0012" w:rsidP="0029598E">
      <w:pPr>
        <w:pStyle w:val="TOC1"/>
        <w:rPr>
          <w:rFonts w:ascii="Calibri" w:hAnsi="Calibri"/>
          <w:noProof/>
          <w:sz w:val="22"/>
          <w:lang w:eastAsia="ru-RU"/>
        </w:rPr>
      </w:pPr>
      <w:hyperlink w:anchor="_Toc379993733" w:history="1">
        <w:r w:rsidRPr="00144E82">
          <w:rPr>
            <w:rStyle w:val="Hyperlink"/>
            <w:noProof/>
          </w:rPr>
          <w:t>5.</w:t>
        </w:r>
        <w:r>
          <w:rPr>
            <w:rFonts w:ascii="Calibri" w:hAnsi="Calibri"/>
            <w:noProof/>
            <w:sz w:val="22"/>
            <w:lang w:eastAsia="ru-RU"/>
          </w:rPr>
          <w:tab/>
        </w:r>
        <w:r w:rsidRPr="00144E82">
          <w:rPr>
            <w:rStyle w:val="Hyperlink"/>
            <w:noProof/>
          </w:rPr>
          <w:t>Перспективные балансы производительности водоподготовительных установок</w:t>
        </w:r>
        <w:r>
          <w:rPr>
            <w:noProof/>
            <w:webHidden/>
          </w:rPr>
          <w:tab/>
        </w:r>
        <w:r>
          <w:rPr>
            <w:noProof/>
            <w:webHidden/>
          </w:rPr>
          <w:fldChar w:fldCharType="begin"/>
        </w:r>
        <w:r>
          <w:rPr>
            <w:noProof/>
            <w:webHidden/>
          </w:rPr>
          <w:instrText xml:space="preserve"> PAGEREF _Toc379993733 \h </w:instrText>
        </w:r>
        <w:r>
          <w:rPr>
            <w:noProof/>
            <w:webHidden/>
          </w:rPr>
        </w:r>
        <w:r>
          <w:rPr>
            <w:noProof/>
            <w:webHidden/>
          </w:rPr>
          <w:fldChar w:fldCharType="separate"/>
        </w:r>
        <w:r>
          <w:rPr>
            <w:noProof/>
            <w:webHidden/>
          </w:rPr>
          <w:t>93</w:t>
        </w:r>
        <w:r>
          <w:rPr>
            <w:noProof/>
            <w:webHidden/>
          </w:rPr>
          <w:fldChar w:fldCharType="end"/>
        </w:r>
      </w:hyperlink>
    </w:p>
    <w:p w:rsidR="007D0012" w:rsidRDefault="007D0012" w:rsidP="0029598E">
      <w:pPr>
        <w:pStyle w:val="TOC1"/>
        <w:rPr>
          <w:rFonts w:ascii="Calibri" w:hAnsi="Calibri"/>
          <w:noProof/>
          <w:sz w:val="22"/>
          <w:lang w:eastAsia="ru-RU"/>
        </w:rPr>
      </w:pPr>
      <w:hyperlink w:anchor="_Toc379993734" w:history="1">
        <w:r w:rsidRPr="00144E82">
          <w:rPr>
            <w:rStyle w:val="Hyperlink"/>
            <w:noProof/>
          </w:rPr>
          <w:t>6.</w:t>
        </w:r>
        <w:r>
          <w:rPr>
            <w:rFonts w:ascii="Calibri" w:hAnsi="Calibri"/>
            <w:noProof/>
            <w:sz w:val="22"/>
            <w:lang w:eastAsia="ru-RU"/>
          </w:rPr>
          <w:tab/>
        </w:r>
        <w:r w:rsidRPr="00144E82">
          <w:rPr>
            <w:rStyle w:val="Hyperlink"/>
            <w:noProof/>
          </w:rPr>
          <w:t>Предложения по строительству, реконструкции и техническому перевооружению источников тепловой энергии</w:t>
        </w:r>
        <w:r>
          <w:rPr>
            <w:noProof/>
            <w:webHidden/>
          </w:rPr>
          <w:tab/>
        </w:r>
        <w:r>
          <w:rPr>
            <w:noProof/>
            <w:webHidden/>
          </w:rPr>
          <w:fldChar w:fldCharType="begin"/>
        </w:r>
        <w:r>
          <w:rPr>
            <w:noProof/>
            <w:webHidden/>
          </w:rPr>
          <w:instrText xml:space="preserve"> PAGEREF _Toc379993734 \h </w:instrText>
        </w:r>
        <w:r>
          <w:rPr>
            <w:noProof/>
            <w:webHidden/>
          </w:rPr>
        </w:r>
        <w:r>
          <w:rPr>
            <w:noProof/>
            <w:webHidden/>
          </w:rPr>
          <w:fldChar w:fldCharType="separate"/>
        </w:r>
        <w:r>
          <w:rPr>
            <w:noProof/>
            <w:webHidden/>
          </w:rPr>
          <w:t>94</w:t>
        </w:r>
        <w:r>
          <w:rPr>
            <w:noProof/>
            <w:webHidden/>
          </w:rPr>
          <w:fldChar w:fldCharType="end"/>
        </w:r>
      </w:hyperlink>
    </w:p>
    <w:p w:rsidR="007D0012" w:rsidRDefault="007D0012" w:rsidP="0029598E">
      <w:pPr>
        <w:pStyle w:val="TOC2"/>
        <w:rPr>
          <w:rFonts w:ascii="Calibri" w:hAnsi="Calibri"/>
          <w:noProof/>
          <w:sz w:val="22"/>
          <w:lang w:eastAsia="ru-RU"/>
        </w:rPr>
      </w:pPr>
      <w:hyperlink w:anchor="_Toc379993735" w:history="1">
        <w:r w:rsidRPr="00144E82">
          <w:rPr>
            <w:rStyle w:val="Hyperlink"/>
            <w:noProof/>
          </w:rPr>
          <w:t>6.1.</w:t>
        </w:r>
        <w:r>
          <w:rPr>
            <w:rFonts w:ascii="Calibri" w:hAnsi="Calibri"/>
            <w:noProof/>
            <w:sz w:val="22"/>
            <w:lang w:eastAsia="ru-RU"/>
          </w:rPr>
          <w:tab/>
        </w:r>
        <w:r w:rsidRPr="00144E82">
          <w:rPr>
            <w:rStyle w:val="Hyperlink"/>
            <w:noProof/>
          </w:rPr>
          <w:t>Котельная ПНИ</w:t>
        </w:r>
        <w:r>
          <w:rPr>
            <w:noProof/>
            <w:webHidden/>
          </w:rPr>
          <w:tab/>
        </w:r>
        <w:r>
          <w:rPr>
            <w:noProof/>
            <w:webHidden/>
          </w:rPr>
          <w:fldChar w:fldCharType="begin"/>
        </w:r>
        <w:r>
          <w:rPr>
            <w:noProof/>
            <w:webHidden/>
          </w:rPr>
          <w:instrText xml:space="preserve"> PAGEREF _Toc379993735 \h </w:instrText>
        </w:r>
        <w:r>
          <w:rPr>
            <w:noProof/>
            <w:webHidden/>
          </w:rPr>
        </w:r>
        <w:r>
          <w:rPr>
            <w:noProof/>
            <w:webHidden/>
          </w:rPr>
          <w:fldChar w:fldCharType="separate"/>
        </w:r>
        <w:r>
          <w:rPr>
            <w:noProof/>
            <w:webHidden/>
          </w:rPr>
          <w:t>94</w:t>
        </w:r>
        <w:r>
          <w:rPr>
            <w:noProof/>
            <w:webHidden/>
          </w:rPr>
          <w:fldChar w:fldCharType="end"/>
        </w:r>
      </w:hyperlink>
    </w:p>
    <w:p w:rsidR="007D0012" w:rsidRDefault="007D0012" w:rsidP="0029598E">
      <w:pPr>
        <w:pStyle w:val="TOC2"/>
        <w:rPr>
          <w:rFonts w:ascii="Calibri" w:hAnsi="Calibri"/>
          <w:noProof/>
          <w:sz w:val="22"/>
          <w:lang w:eastAsia="ru-RU"/>
        </w:rPr>
      </w:pPr>
      <w:hyperlink w:anchor="_Toc379993736" w:history="1">
        <w:r w:rsidRPr="00144E82">
          <w:rPr>
            <w:rStyle w:val="Hyperlink"/>
            <w:noProof/>
          </w:rPr>
          <w:t>6.2.</w:t>
        </w:r>
        <w:r>
          <w:rPr>
            <w:rFonts w:ascii="Calibri" w:hAnsi="Calibri"/>
            <w:noProof/>
            <w:sz w:val="22"/>
            <w:lang w:eastAsia="ru-RU"/>
          </w:rPr>
          <w:tab/>
        </w:r>
        <w:r w:rsidRPr="00144E82">
          <w:rPr>
            <w:rStyle w:val="Hyperlink"/>
            <w:noProof/>
          </w:rPr>
          <w:t>Котельная Больница</w:t>
        </w:r>
        <w:r>
          <w:rPr>
            <w:noProof/>
            <w:webHidden/>
          </w:rPr>
          <w:tab/>
        </w:r>
        <w:r>
          <w:rPr>
            <w:noProof/>
            <w:webHidden/>
          </w:rPr>
          <w:fldChar w:fldCharType="begin"/>
        </w:r>
        <w:r>
          <w:rPr>
            <w:noProof/>
            <w:webHidden/>
          </w:rPr>
          <w:instrText xml:space="preserve"> PAGEREF _Toc379993736 \h </w:instrText>
        </w:r>
        <w:r>
          <w:rPr>
            <w:noProof/>
            <w:webHidden/>
          </w:rPr>
        </w:r>
        <w:r>
          <w:rPr>
            <w:noProof/>
            <w:webHidden/>
          </w:rPr>
          <w:fldChar w:fldCharType="separate"/>
        </w:r>
        <w:r>
          <w:rPr>
            <w:noProof/>
            <w:webHidden/>
          </w:rPr>
          <w:t>95</w:t>
        </w:r>
        <w:r>
          <w:rPr>
            <w:noProof/>
            <w:webHidden/>
          </w:rPr>
          <w:fldChar w:fldCharType="end"/>
        </w:r>
      </w:hyperlink>
    </w:p>
    <w:p w:rsidR="007D0012" w:rsidRDefault="007D0012" w:rsidP="0029598E">
      <w:pPr>
        <w:pStyle w:val="TOC2"/>
        <w:rPr>
          <w:rFonts w:ascii="Calibri" w:hAnsi="Calibri"/>
          <w:noProof/>
          <w:sz w:val="22"/>
          <w:lang w:eastAsia="ru-RU"/>
        </w:rPr>
      </w:pPr>
      <w:hyperlink w:anchor="_Toc379993737" w:history="1">
        <w:r w:rsidRPr="00144E82">
          <w:rPr>
            <w:rStyle w:val="Hyperlink"/>
            <w:noProof/>
          </w:rPr>
          <w:t>6.3.</w:t>
        </w:r>
        <w:r>
          <w:rPr>
            <w:rFonts w:ascii="Calibri" w:hAnsi="Calibri"/>
            <w:noProof/>
            <w:sz w:val="22"/>
            <w:lang w:eastAsia="ru-RU"/>
          </w:rPr>
          <w:tab/>
        </w:r>
        <w:r w:rsidRPr="00144E82">
          <w:rPr>
            <w:rStyle w:val="Hyperlink"/>
            <w:noProof/>
          </w:rPr>
          <w:t>Котельная Школа</w:t>
        </w:r>
        <w:r>
          <w:rPr>
            <w:noProof/>
            <w:webHidden/>
          </w:rPr>
          <w:tab/>
        </w:r>
        <w:r>
          <w:rPr>
            <w:noProof/>
            <w:webHidden/>
          </w:rPr>
          <w:fldChar w:fldCharType="begin"/>
        </w:r>
        <w:r>
          <w:rPr>
            <w:noProof/>
            <w:webHidden/>
          </w:rPr>
          <w:instrText xml:space="preserve"> PAGEREF _Toc379993737 \h </w:instrText>
        </w:r>
        <w:r>
          <w:rPr>
            <w:noProof/>
            <w:webHidden/>
          </w:rPr>
        </w:r>
        <w:r>
          <w:rPr>
            <w:noProof/>
            <w:webHidden/>
          </w:rPr>
          <w:fldChar w:fldCharType="separate"/>
        </w:r>
        <w:r>
          <w:rPr>
            <w:noProof/>
            <w:webHidden/>
          </w:rPr>
          <w:t>95</w:t>
        </w:r>
        <w:r>
          <w:rPr>
            <w:noProof/>
            <w:webHidden/>
          </w:rPr>
          <w:fldChar w:fldCharType="end"/>
        </w:r>
      </w:hyperlink>
    </w:p>
    <w:p w:rsidR="007D0012" w:rsidRDefault="007D0012" w:rsidP="0029598E">
      <w:pPr>
        <w:pStyle w:val="TOC2"/>
        <w:rPr>
          <w:rFonts w:ascii="Calibri" w:hAnsi="Calibri"/>
          <w:noProof/>
          <w:sz w:val="22"/>
          <w:lang w:eastAsia="ru-RU"/>
        </w:rPr>
      </w:pPr>
      <w:hyperlink w:anchor="_Toc379993738" w:history="1">
        <w:r w:rsidRPr="00144E82">
          <w:rPr>
            <w:rStyle w:val="Hyperlink"/>
            <w:noProof/>
          </w:rPr>
          <w:t>6.4.</w:t>
        </w:r>
        <w:r>
          <w:rPr>
            <w:rFonts w:ascii="Calibri" w:hAnsi="Calibri"/>
            <w:noProof/>
            <w:sz w:val="22"/>
            <w:lang w:eastAsia="ru-RU"/>
          </w:rPr>
          <w:tab/>
        </w:r>
        <w:r w:rsidRPr="00144E82">
          <w:rPr>
            <w:rStyle w:val="Hyperlink"/>
            <w:noProof/>
          </w:rPr>
          <w:t>БМК Советская, 12</w:t>
        </w:r>
        <w:r>
          <w:rPr>
            <w:noProof/>
            <w:webHidden/>
          </w:rPr>
          <w:tab/>
        </w:r>
        <w:r>
          <w:rPr>
            <w:noProof/>
            <w:webHidden/>
          </w:rPr>
          <w:fldChar w:fldCharType="begin"/>
        </w:r>
        <w:r>
          <w:rPr>
            <w:noProof/>
            <w:webHidden/>
          </w:rPr>
          <w:instrText xml:space="preserve"> PAGEREF _Toc379993738 \h </w:instrText>
        </w:r>
        <w:r>
          <w:rPr>
            <w:noProof/>
            <w:webHidden/>
          </w:rPr>
        </w:r>
        <w:r>
          <w:rPr>
            <w:noProof/>
            <w:webHidden/>
          </w:rPr>
          <w:fldChar w:fldCharType="separate"/>
        </w:r>
        <w:r>
          <w:rPr>
            <w:noProof/>
            <w:webHidden/>
          </w:rPr>
          <w:t>95</w:t>
        </w:r>
        <w:r>
          <w:rPr>
            <w:noProof/>
            <w:webHidden/>
          </w:rPr>
          <w:fldChar w:fldCharType="end"/>
        </w:r>
      </w:hyperlink>
    </w:p>
    <w:p w:rsidR="007D0012" w:rsidRDefault="007D0012" w:rsidP="0029598E">
      <w:pPr>
        <w:pStyle w:val="TOC1"/>
        <w:rPr>
          <w:rFonts w:ascii="Calibri" w:hAnsi="Calibri"/>
          <w:noProof/>
          <w:sz w:val="22"/>
          <w:lang w:eastAsia="ru-RU"/>
        </w:rPr>
      </w:pPr>
      <w:hyperlink w:anchor="_Toc379993739" w:history="1">
        <w:r w:rsidRPr="00144E82">
          <w:rPr>
            <w:rStyle w:val="Hyperlink"/>
            <w:noProof/>
          </w:rPr>
          <w:t>7.</w:t>
        </w:r>
        <w:r>
          <w:rPr>
            <w:rFonts w:ascii="Calibri" w:hAnsi="Calibri"/>
            <w:noProof/>
            <w:sz w:val="22"/>
            <w:lang w:eastAsia="ru-RU"/>
          </w:rPr>
          <w:tab/>
        </w:r>
        <w:r w:rsidRPr="00144E82">
          <w:rPr>
            <w:rStyle w:val="Hyperlink"/>
            <w:noProof/>
          </w:rPr>
          <w:t>Предложения по строительству и реконструкции тепловых сетей и сооружений на них</w:t>
        </w:r>
        <w:r>
          <w:rPr>
            <w:noProof/>
            <w:webHidden/>
          </w:rPr>
          <w:tab/>
        </w:r>
        <w:r>
          <w:rPr>
            <w:noProof/>
            <w:webHidden/>
          </w:rPr>
          <w:fldChar w:fldCharType="begin"/>
        </w:r>
        <w:r>
          <w:rPr>
            <w:noProof/>
            <w:webHidden/>
          </w:rPr>
          <w:instrText xml:space="preserve"> PAGEREF _Toc379993739 \h </w:instrText>
        </w:r>
        <w:r>
          <w:rPr>
            <w:noProof/>
            <w:webHidden/>
          </w:rPr>
        </w:r>
        <w:r>
          <w:rPr>
            <w:noProof/>
            <w:webHidden/>
          </w:rPr>
          <w:fldChar w:fldCharType="separate"/>
        </w:r>
        <w:r>
          <w:rPr>
            <w:noProof/>
            <w:webHidden/>
          </w:rPr>
          <w:t>96</w:t>
        </w:r>
        <w:r>
          <w:rPr>
            <w:noProof/>
            <w:webHidden/>
          </w:rPr>
          <w:fldChar w:fldCharType="end"/>
        </w:r>
      </w:hyperlink>
    </w:p>
    <w:p w:rsidR="007D0012" w:rsidRDefault="007D0012" w:rsidP="0029598E">
      <w:pPr>
        <w:pStyle w:val="TOC1"/>
        <w:rPr>
          <w:rFonts w:ascii="Calibri" w:hAnsi="Calibri"/>
          <w:noProof/>
          <w:sz w:val="22"/>
          <w:lang w:eastAsia="ru-RU"/>
        </w:rPr>
      </w:pPr>
      <w:hyperlink w:anchor="_Toc379993740" w:history="1">
        <w:r w:rsidRPr="00144E82">
          <w:rPr>
            <w:rStyle w:val="Hyperlink"/>
            <w:noProof/>
          </w:rPr>
          <w:t>8.</w:t>
        </w:r>
        <w:r>
          <w:rPr>
            <w:rFonts w:ascii="Calibri" w:hAnsi="Calibri"/>
            <w:noProof/>
            <w:sz w:val="22"/>
            <w:lang w:eastAsia="ru-RU"/>
          </w:rPr>
          <w:tab/>
        </w:r>
        <w:r w:rsidRPr="00144E82">
          <w:rPr>
            <w:rStyle w:val="Hyperlink"/>
            <w:noProof/>
          </w:rPr>
          <w:t>Перспективные топливные балансы</w:t>
        </w:r>
        <w:r>
          <w:rPr>
            <w:noProof/>
            <w:webHidden/>
          </w:rPr>
          <w:tab/>
        </w:r>
        <w:r>
          <w:rPr>
            <w:noProof/>
            <w:webHidden/>
          </w:rPr>
          <w:fldChar w:fldCharType="begin"/>
        </w:r>
        <w:r>
          <w:rPr>
            <w:noProof/>
            <w:webHidden/>
          </w:rPr>
          <w:instrText xml:space="preserve"> PAGEREF _Toc379993740 \h </w:instrText>
        </w:r>
        <w:r>
          <w:rPr>
            <w:noProof/>
            <w:webHidden/>
          </w:rPr>
        </w:r>
        <w:r>
          <w:rPr>
            <w:noProof/>
            <w:webHidden/>
          </w:rPr>
          <w:fldChar w:fldCharType="separate"/>
        </w:r>
        <w:r>
          <w:rPr>
            <w:noProof/>
            <w:webHidden/>
          </w:rPr>
          <w:t>102</w:t>
        </w:r>
        <w:r>
          <w:rPr>
            <w:noProof/>
            <w:webHidden/>
          </w:rPr>
          <w:fldChar w:fldCharType="end"/>
        </w:r>
      </w:hyperlink>
    </w:p>
    <w:p w:rsidR="007D0012" w:rsidRDefault="007D0012" w:rsidP="0029598E">
      <w:pPr>
        <w:pStyle w:val="TOC1"/>
        <w:rPr>
          <w:rFonts w:ascii="Calibri" w:hAnsi="Calibri"/>
          <w:noProof/>
          <w:sz w:val="22"/>
          <w:lang w:eastAsia="ru-RU"/>
        </w:rPr>
      </w:pPr>
      <w:hyperlink w:anchor="_Toc379993741" w:history="1">
        <w:r w:rsidRPr="00144E82">
          <w:rPr>
            <w:rStyle w:val="Hyperlink"/>
            <w:noProof/>
          </w:rPr>
          <w:t>9.</w:t>
        </w:r>
        <w:r>
          <w:rPr>
            <w:rFonts w:ascii="Calibri" w:hAnsi="Calibri"/>
            <w:noProof/>
            <w:sz w:val="22"/>
            <w:lang w:eastAsia="ru-RU"/>
          </w:rPr>
          <w:tab/>
        </w:r>
        <w:r w:rsidRPr="00144E82">
          <w:rPr>
            <w:rStyle w:val="Hyperlink"/>
            <w:noProof/>
          </w:rPr>
          <w:t>Оценка надежности теплоснабжения</w:t>
        </w:r>
        <w:r>
          <w:rPr>
            <w:noProof/>
            <w:webHidden/>
          </w:rPr>
          <w:tab/>
        </w:r>
        <w:r>
          <w:rPr>
            <w:noProof/>
            <w:webHidden/>
          </w:rPr>
          <w:fldChar w:fldCharType="begin"/>
        </w:r>
        <w:r>
          <w:rPr>
            <w:noProof/>
            <w:webHidden/>
          </w:rPr>
          <w:instrText xml:space="preserve"> PAGEREF _Toc379993741 \h </w:instrText>
        </w:r>
        <w:r>
          <w:rPr>
            <w:noProof/>
            <w:webHidden/>
          </w:rPr>
        </w:r>
        <w:r>
          <w:rPr>
            <w:noProof/>
            <w:webHidden/>
          </w:rPr>
          <w:fldChar w:fldCharType="separate"/>
        </w:r>
        <w:r>
          <w:rPr>
            <w:noProof/>
            <w:webHidden/>
          </w:rPr>
          <w:t>105</w:t>
        </w:r>
        <w:r>
          <w:rPr>
            <w:noProof/>
            <w:webHidden/>
          </w:rPr>
          <w:fldChar w:fldCharType="end"/>
        </w:r>
      </w:hyperlink>
    </w:p>
    <w:p w:rsidR="007D0012" w:rsidRDefault="007D0012" w:rsidP="0029598E">
      <w:pPr>
        <w:pStyle w:val="TOC1"/>
        <w:rPr>
          <w:rFonts w:ascii="Calibri" w:hAnsi="Calibri"/>
          <w:noProof/>
          <w:sz w:val="22"/>
          <w:lang w:eastAsia="ru-RU"/>
        </w:rPr>
      </w:pPr>
      <w:hyperlink w:anchor="_Toc379993742" w:history="1">
        <w:r w:rsidRPr="00144E82">
          <w:rPr>
            <w:rStyle w:val="Hyperlink"/>
            <w:noProof/>
          </w:rPr>
          <w:t>10.</w:t>
        </w:r>
        <w:r>
          <w:rPr>
            <w:rFonts w:ascii="Calibri" w:hAnsi="Calibri"/>
            <w:noProof/>
            <w:sz w:val="22"/>
            <w:lang w:eastAsia="ru-RU"/>
          </w:rPr>
          <w:tab/>
        </w:r>
        <w:r w:rsidRPr="00144E82">
          <w:rPr>
            <w:rStyle w:val="Hyperlink"/>
            <w:noProof/>
          </w:rPr>
          <w:t>Обоснование инвестиций в строительство, реконструкцию и техническое перевооружение</w:t>
        </w:r>
        <w:r>
          <w:rPr>
            <w:noProof/>
            <w:webHidden/>
          </w:rPr>
          <w:tab/>
        </w:r>
        <w:r>
          <w:rPr>
            <w:noProof/>
            <w:webHidden/>
          </w:rPr>
          <w:fldChar w:fldCharType="begin"/>
        </w:r>
        <w:r>
          <w:rPr>
            <w:noProof/>
            <w:webHidden/>
          </w:rPr>
          <w:instrText xml:space="preserve"> PAGEREF _Toc379993742 \h </w:instrText>
        </w:r>
        <w:r>
          <w:rPr>
            <w:noProof/>
            <w:webHidden/>
          </w:rPr>
        </w:r>
        <w:r>
          <w:rPr>
            <w:noProof/>
            <w:webHidden/>
          </w:rPr>
          <w:fldChar w:fldCharType="separate"/>
        </w:r>
        <w:r>
          <w:rPr>
            <w:noProof/>
            <w:webHidden/>
          </w:rPr>
          <w:t>107</w:t>
        </w:r>
        <w:r>
          <w:rPr>
            <w:noProof/>
            <w:webHidden/>
          </w:rPr>
          <w:fldChar w:fldCharType="end"/>
        </w:r>
      </w:hyperlink>
    </w:p>
    <w:p w:rsidR="007D0012" w:rsidRDefault="007D0012" w:rsidP="0029598E">
      <w:pPr>
        <w:pStyle w:val="TOC2"/>
        <w:rPr>
          <w:rFonts w:ascii="Calibri" w:hAnsi="Calibri"/>
          <w:noProof/>
          <w:sz w:val="22"/>
          <w:lang w:eastAsia="ru-RU"/>
        </w:rPr>
      </w:pPr>
      <w:hyperlink w:anchor="_Toc379993743" w:history="1">
        <w:r w:rsidRPr="00144E82">
          <w:rPr>
            <w:rStyle w:val="Hyperlink"/>
            <w:noProof/>
          </w:rPr>
          <w:t>10.1</w:t>
        </w:r>
        <w:r>
          <w:rPr>
            <w:rFonts w:ascii="Calibri" w:hAnsi="Calibri"/>
            <w:noProof/>
            <w:sz w:val="22"/>
            <w:lang w:eastAsia="ru-RU"/>
          </w:rPr>
          <w:tab/>
        </w:r>
        <w:r w:rsidRPr="00144E82">
          <w:rPr>
            <w:rStyle w:val="Hyperlink"/>
            <w:noProof/>
          </w:rPr>
          <w:t>Инвестиции в источники</w:t>
        </w:r>
        <w:r>
          <w:rPr>
            <w:noProof/>
            <w:webHidden/>
          </w:rPr>
          <w:tab/>
        </w:r>
        <w:r>
          <w:rPr>
            <w:noProof/>
            <w:webHidden/>
          </w:rPr>
          <w:fldChar w:fldCharType="begin"/>
        </w:r>
        <w:r>
          <w:rPr>
            <w:noProof/>
            <w:webHidden/>
          </w:rPr>
          <w:instrText xml:space="preserve"> PAGEREF _Toc379993743 \h </w:instrText>
        </w:r>
        <w:r>
          <w:rPr>
            <w:noProof/>
            <w:webHidden/>
          </w:rPr>
        </w:r>
        <w:r>
          <w:rPr>
            <w:noProof/>
            <w:webHidden/>
          </w:rPr>
          <w:fldChar w:fldCharType="separate"/>
        </w:r>
        <w:r>
          <w:rPr>
            <w:noProof/>
            <w:webHidden/>
          </w:rPr>
          <w:t>107</w:t>
        </w:r>
        <w:r>
          <w:rPr>
            <w:noProof/>
            <w:webHidden/>
          </w:rPr>
          <w:fldChar w:fldCharType="end"/>
        </w:r>
      </w:hyperlink>
    </w:p>
    <w:p w:rsidR="007D0012" w:rsidRDefault="007D0012" w:rsidP="0029598E">
      <w:pPr>
        <w:pStyle w:val="TOC2"/>
        <w:rPr>
          <w:rFonts w:ascii="Calibri" w:hAnsi="Calibri"/>
          <w:noProof/>
          <w:sz w:val="22"/>
          <w:lang w:eastAsia="ru-RU"/>
        </w:rPr>
      </w:pPr>
      <w:hyperlink w:anchor="_Toc379993744" w:history="1">
        <w:r w:rsidRPr="00144E82">
          <w:rPr>
            <w:rStyle w:val="Hyperlink"/>
            <w:noProof/>
          </w:rPr>
          <w:t>10.2</w:t>
        </w:r>
        <w:r>
          <w:rPr>
            <w:rFonts w:ascii="Calibri" w:hAnsi="Calibri"/>
            <w:noProof/>
            <w:sz w:val="22"/>
            <w:lang w:eastAsia="ru-RU"/>
          </w:rPr>
          <w:tab/>
        </w:r>
        <w:r w:rsidRPr="00144E82">
          <w:rPr>
            <w:rStyle w:val="Hyperlink"/>
            <w:noProof/>
          </w:rPr>
          <w:t>Инвестиции в тепловые сети</w:t>
        </w:r>
        <w:r>
          <w:rPr>
            <w:noProof/>
            <w:webHidden/>
          </w:rPr>
          <w:tab/>
        </w:r>
        <w:r>
          <w:rPr>
            <w:noProof/>
            <w:webHidden/>
          </w:rPr>
          <w:fldChar w:fldCharType="begin"/>
        </w:r>
        <w:r>
          <w:rPr>
            <w:noProof/>
            <w:webHidden/>
          </w:rPr>
          <w:instrText xml:space="preserve"> PAGEREF _Toc379993744 \h </w:instrText>
        </w:r>
        <w:r>
          <w:rPr>
            <w:noProof/>
            <w:webHidden/>
          </w:rPr>
        </w:r>
        <w:r>
          <w:rPr>
            <w:noProof/>
            <w:webHidden/>
          </w:rPr>
          <w:fldChar w:fldCharType="separate"/>
        </w:r>
        <w:r>
          <w:rPr>
            <w:noProof/>
            <w:webHidden/>
          </w:rPr>
          <w:t>108</w:t>
        </w:r>
        <w:r>
          <w:rPr>
            <w:noProof/>
            <w:webHidden/>
          </w:rPr>
          <w:fldChar w:fldCharType="end"/>
        </w:r>
      </w:hyperlink>
    </w:p>
    <w:p w:rsidR="007D0012" w:rsidRDefault="007D0012" w:rsidP="0029598E">
      <w:pPr>
        <w:pStyle w:val="TOC1"/>
        <w:rPr>
          <w:rFonts w:ascii="Calibri" w:hAnsi="Calibri"/>
          <w:noProof/>
          <w:sz w:val="22"/>
          <w:lang w:eastAsia="ru-RU"/>
        </w:rPr>
      </w:pPr>
      <w:hyperlink w:anchor="_Toc379993745" w:history="1">
        <w:r w:rsidRPr="00144E82">
          <w:rPr>
            <w:rStyle w:val="Hyperlink"/>
            <w:noProof/>
          </w:rPr>
          <w:t>11.</w:t>
        </w:r>
        <w:r>
          <w:rPr>
            <w:rFonts w:ascii="Calibri" w:hAnsi="Calibri"/>
            <w:noProof/>
            <w:sz w:val="22"/>
            <w:lang w:eastAsia="ru-RU"/>
          </w:rPr>
          <w:tab/>
        </w:r>
        <w:r w:rsidRPr="00144E82">
          <w:rPr>
            <w:rStyle w:val="Hyperlink"/>
            <w:noProof/>
          </w:rPr>
          <w:t>Обоснование предложения по определению единой теплоснабжающей организации</w:t>
        </w:r>
        <w:r>
          <w:rPr>
            <w:noProof/>
            <w:webHidden/>
          </w:rPr>
          <w:tab/>
        </w:r>
        <w:r>
          <w:rPr>
            <w:noProof/>
            <w:webHidden/>
          </w:rPr>
          <w:fldChar w:fldCharType="begin"/>
        </w:r>
        <w:r>
          <w:rPr>
            <w:noProof/>
            <w:webHidden/>
          </w:rPr>
          <w:instrText xml:space="preserve"> PAGEREF _Toc379993745 \h </w:instrText>
        </w:r>
        <w:r>
          <w:rPr>
            <w:noProof/>
            <w:webHidden/>
          </w:rPr>
        </w:r>
        <w:r>
          <w:rPr>
            <w:noProof/>
            <w:webHidden/>
          </w:rPr>
          <w:fldChar w:fldCharType="separate"/>
        </w:r>
        <w:r>
          <w:rPr>
            <w:noProof/>
            <w:webHidden/>
          </w:rPr>
          <w:t>114</w:t>
        </w:r>
        <w:r>
          <w:rPr>
            <w:noProof/>
            <w:webHidden/>
          </w:rPr>
          <w:fldChar w:fldCharType="end"/>
        </w:r>
      </w:hyperlink>
    </w:p>
    <w:p w:rsidR="007D0012" w:rsidRDefault="007D0012" w:rsidP="0029598E">
      <w:pPr>
        <w:pStyle w:val="TOC1"/>
        <w:rPr>
          <w:rFonts w:ascii="Calibri" w:hAnsi="Calibri"/>
          <w:noProof/>
          <w:sz w:val="22"/>
          <w:lang w:eastAsia="ru-RU"/>
        </w:rPr>
      </w:pPr>
      <w:hyperlink w:anchor="_Toc379993746" w:history="1">
        <w:r w:rsidRPr="00144E82">
          <w:rPr>
            <w:rStyle w:val="Hyperlink"/>
            <w:noProof/>
          </w:rPr>
          <w:t>Приложение 1</w:t>
        </w:r>
        <w:r>
          <w:rPr>
            <w:noProof/>
            <w:webHidden/>
          </w:rPr>
          <w:tab/>
        </w:r>
        <w:r>
          <w:rPr>
            <w:noProof/>
            <w:webHidden/>
          </w:rPr>
          <w:fldChar w:fldCharType="begin"/>
        </w:r>
        <w:r>
          <w:rPr>
            <w:noProof/>
            <w:webHidden/>
          </w:rPr>
          <w:instrText xml:space="preserve"> PAGEREF _Toc379993746 \h </w:instrText>
        </w:r>
        <w:r>
          <w:rPr>
            <w:noProof/>
            <w:webHidden/>
          </w:rPr>
        </w:r>
        <w:r>
          <w:rPr>
            <w:noProof/>
            <w:webHidden/>
          </w:rPr>
          <w:fldChar w:fldCharType="separate"/>
        </w:r>
        <w:r>
          <w:rPr>
            <w:noProof/>
            <w:webHidden/>
          </w:rPr>
          <w:t>119</w:t>
        </w:r>
        <w:r>
          <w:rPr>
            <w:noProof/>
            <w:webHidden/>
          </w:rPr>
          <w:fldChar w:fldCharType="end"/>
        </w:r>
      </w:hyperlink>
    </w:p>
    <w:p w:rsidR="007D0012" w:rsidRDefault="007D0012" w:rsidP="0029598E">
      <w:pPr>
        <w:ind w:firstLine="0"/>
      </w:pPr>
      <w:r>
        <w:fldChar w:fldCharType="end"/>
      </w:r>
    </w:p>
    <w:p w:rsidR="007D0012" w:rsidRDefault="007D0012" w:rsidP="00AE158D">
      <w:pPr>
        <w:pStyle w:val="Heading1"/>
      </w:pPr>
      <w:bookmarkStart w:id="1" w:name="_Toc379993699"/>
      <w:r>
        <w:t>Перечень таблиц</w:t>
      </w:r>
      <w:bookmarkEnd w:id="1"/>
    </w:p>
    <w:p w:rsidR="007D0012" w:rsidRDefault="007D0012">
      <w:pPr>
        <w:pStyle w:val="TableofFigures"/>
        <w:tabs>
          <w:tab w:val="right" w:leader="dot" w:pos="9345"/>
        </w:tabs>
        <w:rPr>
          <w:rFonts w:ascii="Calibri" w:hAnsi="Calibri"/>
          <w:noProof/>
          <w:sz w:val="22"/>
          <w:lang w:eastAsia="ru-RU"/>
        </w:rPr>
      </w:pPr>
      <w:r>
        <w:rPr>
          <w:szCs w:val="26"/>
        </w:rPr>
        <w:fldChar w:fldCharType="begin"/>
      </w:r>
      <w:r>
        <w:rPr>
          <w:szCs w:val="26"/>
        </w:rPr>
        <w:instrText xml:space="preserve"> TOC \f F \h \z \t "Название объекта" \c </w:instrText>
      </w:r>
      <w:r>
        <w:rPr>
          <w:szCs w:val="26"/>
        </w:rPr>
        <w:fldChar w:fldCharType="separate"/>
      </w:r>
      <w:hyperlink w:anchor="_Toc378070810" w:history="1">
        <w:r w:rsidRPr="00BD3568">
          <w:rPr>
            <w:rStyle w:val="Hyperlink"/>
            <w:noProof/>
          </w:rPr>
          <w:t>Таблица 1.2.1.1 – Перечень оборудования котельной ПНИ.</w:t>
        </w:r>
        <w:r>
          <w:rPr>
            <w:noProof/>
            <w:webHidden/>
          </w:rPr>
          <w:tab/>
        </w:r>
        <w:r>
          <w:rPr>
            <w:noProof/>
            <w:webHidden/>
          </w:rPr>
          <w:fldChar w:fldCharType="begin"/>
        </w:r>
        <w:r>
          <w:rPr>
            <w:noProof/>
            <w:webHidden/>
          </w:rPr>
          <w:instrText xml:space="preserve"> PAGEREF _Toc378070810 \h </w:instrText>
        </w:r>
        <w:r>
          <w:rPr>
            <w:noProof/>
            <w:webHidden/>
          </w:rPr>
        </w:r>
        <w:r>
          <w:rPr>
            <w:noProof/>
            <w:webHidden/>
          </w:rPr>
          <w:fldChar w:fldCharType="separate"/>
        </w:r>
        <w:r>
          <w:rPr>
            <w:noProof/>
            <w:webHidden/>
          </w:rPr>
          <w:t>14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1" w:history="1">
        <w:r w:rsidRPr="00BD3568">
          <w:rPr>
            <w:rStyle w:val="Hyperlink"/>
            <w:noProof/>
          </w:rPr>
          <w:t>Таблица 1.2.1.2 – Характеристика котлов.</w:t>
        </w:r>
        <w:r>
          <w:rPr>
            <w:noProof/>
            <w:webHidden/>
          </w:rPr>
          <w:tab/>
        </w:r>
        <w:r>
          <w:rPr>
            <w:noProof/>
            <w:webHidden/>
          </w:rPr>
          <w:fldChar w:fldCharType="begin"/>
        </w:r>
        <w:r>
          <w:rPr>
            <w:noProof/>
            <w:webHidden/>
          </w:rPr>
          <w:instrText xml:space="preserve"> PAGEREF _Toc378070811 \h </w:instrText>
        </w:r>
        <w:r>
          <w:rPr>
            <w:noProof/>
            <w:webHidden/>
          </w:rPr>
        </w:r>
        <w:r>
          <w:rPr>
            <w:noProof/>
            <w:webHidden/>
          </w:rPr>
          <w:fldChar w:fldCharType="separate"/>
        </w:r>
        <w:r>
          <w:rPr>
            <w:noProof/>
            <w:webHidden/>
          </w:rPr>
          <w:t>18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2" w:history="1">
        <w:r w:rsidRPr="00BD3568">
          <w:rPr>
            <w:rStyle w:val="Hyperlink"/>
            <w:noProof/>
          </w:rPr>
          <w:t>Таблица 1.2.1.3 – Показатели работы котельной за 2012 год.</w:t>
        </w:r>
        <w:r>
          <w:rPr>
            <w:noProof/>
            <w:webHidden/>
          </w:rPr>
          <w:tab/>
        </w:r>
        <w:r>
          <w:rPr>
            <w:noProof/>
            <w:webHidden/>
          </w:rPr>
          <w:fldChar w:fldCharType="begin"/>
        </w:r>
        <w:r>
          <w:rPr>
            <w:noProof/>
            <w:webHidden/>
          </w:rPr>
          <w:instrText xml:space="preserve"> PAGEREF _Toc378070812 \h </w:instrText>
        </w:r>
        <w:r>
          <w:rPr>
            <w:noProof/>
            <w:webHidden/>
          </w:rPr>
        </w:r>
        <w:r>
          <w:rPr>
            <w:noProof/>
            <w:webHidden/>
          </w:rPr>
          <w:fldChar w:fldCharType="separate"/>
        </w:r>
        <w:r>
          <w:rPr>
            <w:noProof/>
            <w:webHidden/>
          </w:rPr>
          <w:t>18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3" w:history="1">
        <w:r w:rsidRPr="00BD3568">
          <w:rPr>
            <w:rStyle w:val="Hyperlink"/>
            <w:noProof/>
          </w:rPr>
          <w:t>Таблица 1.2.2.1 – Перечень оборудования котельной Больница.</w:t>
        </w:r>
        <w:r>
          <w:rPr>
            <w:noProof/>
            <w:webHidden/>
          </w:rPr>
          <w:tab/>
        </w:r>
        <w:r>
          <w:rPr>
            <w:noProof/>
            <w:webHidden/>
          </w:rPr>
          <w:fldChar w:fldCharType="begin"/>
        </w:r>
        <w:r>
          <w:rPr>
            <w:noProof/>
            <w:webHidden/>
          </w:rPr>
          <w:instrText xml:space="preserve"> PAGEREF _Toc378070813 \h </w:instrText>
        </w:r>
        <w:r>
          <w:rPr>
            <w:noProof/>
            <w:webHidden/>
          </w:rPr>
        </w:r>
        <w:r>
          <w:rPr>
            <w:noProof/>
            <w:webHidden/>
          </w:rPr>
          <w:fldChar w:fldCharType="separate"/>
        </w:r>
        <w:r>
          <w:rPr>
            <w:noProof/>
            <w:webHidden/>
          </w:rPr>
          <w:t>20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4" w:history="1">
        <w:r w:rsidRPr="00BD3568">
          <w:rPr>
            <w:rStyle w:val="Hyperlink"/>
            <w:noProof/>
          </w:rPr>
          <w:t>Таблица 1.2.2.2 – Характеристика котлов.</w:t>
        </w:r>
        <w:r>
          <w:rPr>
            <w:noProof/>
            <w:webHidden/>
          </w:rPr>
          <w:tab/>
        </w:r>
        <w:r>
          <w:rPr>
            <w:noProof/>
            <w:webHidden/>
          </w:rPr>
          <w:fldChar w:fldCharType="begin"/>
        </w:r>
        <w:r>
          <w:rPr>
            <w:noProof/>
            <w:webHidden/>
          </w:rPr>
          <w:instrText xml:space="preserve"> PAGEREF _Toc378070814 \h </w:instrText>
        </w:r>
        <w:r>
          <w:rPr>
            <w:noProof/>
            <w:webHidden/>
          </w:rPr>
        </w:r>
        <w:r>
          <w:rPr>
            <w:noProof/>
            <w:webHidden/>
          </w:rPr>
          <w:fldChar w:fldCharType="separate"/>
        </w:r>
        <w:r>
          <w:rPr>
            <w:noProof/>
            <w:webHidden/>
          </w:rPr>
          <w:t>21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5" w:history="1">
        <w:r w:rsidRPr="00BD3568">
          <w:rPr>
            <w:rStyle w:val="Hyperlink"/>
            <w:noProof/>
          </w:rPr>
          <w:t>Таблица 1.2.2.3 – Показатели работы котельной за 2012 год.</w:t>
        </w:r>
        <w:r>
          <w:rPr>
            <w:noProof/>
            <w:webHidden/>
          </w:rPr>
          <w:tab/>
        </w:r>
        <w:r>
          <w:rPr>
            <w:noProof/>
            <w:webHidden/>
          </w:rPr>
          <w:fldChar w:fldCharType="begin"/>
        </w:r>
        <w:r>
          <w:rPr>
            <w:noProof/>
            <w:webHidden/>
          </w:rPr>
          <w:instrText xml:space="preserve"> PAGEREF _Toc378070815 \h </w:instrText>
        </w:r>
        <w:r>
          <w:rPr>
            <w:noProof/>
            <w:webHidden/>
          </w:rPr>
        </w:r>
        <w:r>
          <w:rPr>
            <w:noProof/>
            <w:webHidden/>
          </w:rPr>
          <w:fldChar w:fldCharType="separate"/>
        </w:r>
        <w:r>
          <w:rPr>
            <w:noProof/>
            <w:webHidden/>
          </w:rPr>
          <w:t>22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6" w:history="1">
        <w:r w:rsidRPr="00BD3568">
          <w:rPr>
            <w:rStyle w:val="Hyperlink"/>
            <w:noProof/>
          </w:rPr>
          <w:t>Таблица 1.2.3.1 – Перечень оборудования котельной.</w:t>
        </w:r>
        <w:r>
          <w:rPr>
            <w:noProof/>
            <w:webHidden/>
          </w:rPr>
          <w:tab/>
        </w:r>
        <w:r>
          <w:rPr>
            <w:noProof/>
            <w:webHidden/>
          </w:rPr>
          <w:fldChar w:fldCharType="begin"/>
        </w:r>
        <w:r>
          <w:rPr>
            <w:noProof/>
            <w:webHidden/>
          </w:rPr>
          <w:instrText xml:space="preserve"> PAGEREF _Toc378070816 \h </w:instrText>
        </w:r>
        <w:r>
          <w:rPr>
            <w:noProof/>
            <w:webHidden/>
          </w:rPr>
        </w:r>
        <w:r>
          <w:rPr>
            <w:noProof/>
            <w:webHidden/>
          </w:rPr>
          <w:fldChar w:fldCharType="separate"/>
        </w:r>
        <w:r>
          <w:rPr>
            <w:noProof/>
            <w:webHidden/>
          </w:rPr>
          <w:t>25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7" w:history="1">
        <w:r w:rsidRPr="00BD3568">
          <w:rPr>
            <w:rStyle w:val="Hyperlink"/>
            <w:noProof/>
          </w:rPr>
          <w:t>Таблица 1.2.3.2 – Характеристика котлов.</w:t>
        </w:r>
        <w:r>
          <w:rPr>
            <w:noProof/>
            <w:webHidden/>
          </w:rPr>
          <w:tab/>
        </w:r>
        <w:r>
          <w:rPr>
            <w:noProof/>
            <w:webHidden/>
          </w:rPr>
          <w:fldChar w:fldCharType="begin"/>
        </w:r>
        <w:r>
          <w:rPr>
            <w:noProof/>
            <w:webHidden/>
          </w:rPr>
          <w:instrText xml:space="preserve"> PAGEREF _Toc378070817 \h </w:instrText>
        </w:r>
        <w:r>
          <w:rPr>
            <w:noProof/>
            <w:webHidden/>
          </w:rPr>
        </w:r>
        <w:r>
          <w:rPr>
            <w:noProof/>
            <w:webHidden/>
          </w:rPr>
          <w:fldChar w:fldCharType="separate"/>
        </w:r>
        <w:r>
          <w:rPr>
            <w:noProof/>
            <w:webHidden/>
          </w:rPr>
          <w:t>26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8" w:history="1">
        <w:r w:rsidRPr="00BD3568">
          <w:rPr>
            <w:rStyle w:val="Hyperlink"/>
            <w:noProof/>
          </w:rPr>
          <w:t>Таблица 1.2.3.3 – Показатели работы котельной.</w:t>
        </w:r>
        <w:r>
          <w:rPr>
            <w:noProof/>
            <w:webHidden/>
          </w:rPr>
          <w:tab/>
        </w:r>
        <w:r>
          <w:rPr>
            <w:noProof/>
            <w:webHidden/>
          </w:rPr>
          <w:fldChar w:fldCharType="begin"/>
        </w:r>
        <w:r>
          <w:rPr>
            <w:noProof/>
            <w:webHidden/>
          </w:rPr>
          <w:instrText xml:space="preserve"> PAGEREF _Toc378070818 \h </w:instrText>
        </w:r>
        <w:r>
          <w:rPr>
            <w:noProof/>
            <w:webHidden/>
          </w:rPr>
        </w:r>
        <w:r>
          <w:rPr>
            <w:noProof/>
            <w:webHidden/>
          </w:rPr>
          <w:fldChar w:fldCharType="separate"/>
        </w:r>
        <w:r>
          <w:rPr>
            <w:noProof/>
            <w:webHidden/>
          </w:rPr>
          <w:t>26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19" w:history="1">
        <w:r w:rsidRPr="00BD3568">
          <w:rPr>
            <w:rStyle w:val="Hyperlink"/>
            <w:noProof/>
          </w:rPr>
          <w:t>Таблица 1.2.4.1 – Перечень оборудования котельной.</w:t>
        </w:r>
        <w:r>
          <w:rPr>
            <w:noProof/>
            <w:webHidden/>
          </w:rPr>
          <w:tab/>
        </w:r>
        <w:r>
          <w:rPr>
            <w:noProof/>
            <w:webHidden/>
          </w:rPr>
          <w:fldChar w:fldCharType="begin"/>
        </w:r>
        <w:r>
          <w:rPr>
            <w:noProof/>
            <w:webHidden/>
          </w:rPr>
          <w:instrText xml:space="preserve"> PAGEREF _Toc378070819 \h </w:instrText>
        </w:r>
        <w:r>
          <w:rPr>
            <w:noProof/>
            <w:webHidden/>
          </w:rPr>
        </w:r>
        <w:r>
          <w:rPr>
            <w:noProof/>
            <w:webHidden/>
          </w:rPr>
          <w:fldChar w:fldCharType="separate"/>
        </w:r>
        <w:r>
          <w:rPr>
            <w:noProof/>
            <w:webHidden/>
          </w:rPr>
          <w:t>29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0" w:history="1">
        <w:r w:rsidRPr="00BD3568">
          <w:rPr>
            <w:rStyle w:val="Hyperlink"/>
            <w:noProof/>
          </w:rPr>
          <w:t>Таблица 1.2.4.2 – Характеристика котлов.</w:t>
        </w:r>
        <w:r>
          <w:rPr>
            <w:noProof/>
            <w:webHidden/>
          </w:rPr>
          <w:tab/>
        </w:r>
        <w:r>
          <w:rPr>
            <w:noProof/>
            <w:webHidden/>
          </w:rPr>
          <w:fldChar w:fldCharType="begin"/>
        </w:r>
        <w:r>
          <w:rPr>
            <w:noProof/>
            <w:webHidden/>
          </w:rPr>
          <w:instrText xml:space="preserve"> PAGEREF _Toc378070820 \h </w:instrText>
        </w:r>
        <w:r>
          <w:rPr>
            <w:noProof/>
            <w:webHidden/>
          </w:rPr>
        </w:r>
        <w:r>
          <w:rPr>
            <w:noProof/>
            <w:webHidden/>
          </w:rPr>
          <w:fldChar w:fldCharType="separate"/>
        </w:r>
        <w:r>
          <w:rPr>
            <w:noProof/>
            <w:webHidden/>
          </w:rPr>
          <w:t>30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1" w:history="1">
        <w:r w:rsidRPr="00BD3568">
          <w:rPr>
            <w:rStyle w:val="Hyperlink"/>
            <w:noProof/>
          </w:rPr>
          <w:t>Таблица 1.2.4.3 – Показатели работы котельной за 2012 год.</w:t>
        </w:r>
        <w:r>
          <w:rPr>
            <w:noProof/>
            <w:webHidden/>
          </w:rPr>
          <w:tab/>
        </w:r>
        <w:r>
          <w:rPr>
            <w:noProof/>
            <w:webHidden/>
          </w:rPr>
          <w:fldChar w:fldCharType="begin"/>
        </w:r>
        <w:r>
          <w:rPr>
            <w:noProof/>
            <w:webHidden/>
          </w:rPr>
          <w:instrText xml:space="preserve"> PAGEREF _Toc378070821 \h </w:instrText>
        </w:r>
        <w:r>
          <w:rPr>
            <w:noProof/>
            <w:webHidden/>
          </w:rPr>
        </w:r>
        <w:r>
          <w:rPr>
            <w:noProof/>
            <w:webHidden/>
          </w:rPr>
          <w:fldChar w:fldCharType="separate"/>
        </w:r>
        <w:r>
          <w:rPr>
            <w:noProof/>
            <w:webHidden/>
          </w:rPr>
          <w:t>30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2" w:history="1">
        <w:r w:rsidRPr="00BD3568">
          <w:rPr>
            <w:rStyle w:val="Hyperlink"/>
            <w:noProof/>
          </w:rPr>
          <w:t>Таблица 1.3.1.1 – Характеристика тепловых сетей.</w:t>
        </w:r>
        <w:r>
          <w:rPr>
            <w:noProof/>
            <w:webHidden/>
          </w:rPr>
          <w:tab/>
        </w:r>
        <w:r>
          <w:rPr>
            <w:noProof/>
            <w:webHidden/>
          </w:rPr>
          <w:fldChar w:fldCharType="begin"/>
        </w:r>
        <w:r>
          <w:rPr>
            <w:noProof/>
            <w:webHidden/>
          </w:rPr>
          <w:instrText xml:space="preserve"> PAGEREF _Toc378070822 \h </w:instrText>
        </w:r>
        <w:r>
          <w:rPr>
            <w:noProof/>
            <w:webHidden/>
          </w:rPr>
        </w:r>
        <w:r>
          <w:rPr>
            <w:noProof/>
            <w:webHidden/>
          </w:rPr>
          <w:fldChar w:fldCharType="separate"/>
        </w:r>
        <w:r>
          <w:rPr>
            <w:noProof/>
            <w:webHidden/>
          </w:rPr>
          <w:t>32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3" w:history="1">
        <w:r w:rsidRPr="00BD3568">
          <w:rPr>
            <w:rStyle w:val="Hyperlink"/>
            <w:noProof/>
          </w:rPr>
          <w:t>Таблица 1.3.2.1 – Характеристика тепловых сетей от котельной Больница.</w:t>
        </w:r>
        <w:r>
          <w:rPr>
            <w:noProof/>
            <w:webHidden/>
          </w:rPr>
          <w:tab/>
        </w:r>
        <w:r>
          <w:rPr>
            <w:noProof/>
            <w:webHidden/>
          </w:rPr>
          <w:fldChar w:fldCharType="begin"/>
        </w:r>
        <w:r>
          <w:rPr>
            <w:noProof/>
            <w:webHidden/>
          </w:rPr>
          <w:instrText xml:space="preserve"> PAGEREF _Toc378070823 \h </w:instrText>
        </w:r>
        <w:r>
          <w:rPr>
            <w:noProof/>
            <w:webHidden/>
          </w:rPr>
        </w:r>
        <w:r>
          <w:rPr>
            <w:noProof/>
            <w:webHidden/>
          </w:rPr>
          <w:fldChar w:fldCharType="separate"/>
        </w:r>
        <w:r>
          <w:rPr>
            <w:noProof/>
            <w:webHidden/>
          </w:rPr>
          <w:t>41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4" w:history="1">
        <w:r w:rsidRPr="00BD3568">
          <w:rPr>
            <w:rStyle w:val="Hyperlink"/>
            <w:noProof/>
          </w:rPr>
          <w:t>Таблица 1.3.3.1 – Характеристика тепловых сетей от котельной Школа</w:t>
        </w:r>
        <w:r>
          <w:rPr>
            <w:noProof/>
            <w:webHidden/>
          </w:rPr>
          <w:tab/>
        </w:r>
        <w:r>
          <w:rPr>
            <w:noProof/>
            <w:webHidden/>
          </w:rPr>
          <w:fldChar w:fldCharType="begin"/>
        </w:r>
        <w:r>
          <w:rPr>
            <w:noProof/>
            <w:webHidden/>
          </w:rPr>
          <w:instrText xml:space="preserve"> PAGEREF _Toc378070824 \h </w:instrText>
        </w:r>
        <w:r>
          <w:rPr>
            <w:noProof/>
            <w:webHidden/>
          </w:rPr>
        </w:r>
        <w:r>
          <w:rPr>
            <w:noProof/>
            <w:webHidden/>
          </w:rPr>
          <w:fldChar w:fldCharType="separate"/>
        </w:r>
        <w:r>
          <w:rPr>
            <w:noProof/>
            <w:webHidden/>
          </w:rPr>
          <w:t>47</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5" w:history="1">
        <w:r w:rsidRPr="00BD3568">
          <w:rPr>
            <w:rStyle w:val="Hyperlink"/>
            <w:noProof/>
          </w:rPr>
          <w:t>Таблица 1.5.1 – Расчетная тепловая нагрузка котельной ПНИ.</w:t>
        </w:r>
        <w:r>
          <w:rPr>
            <w:noProof/>
            <w:webHidden/>
          </w:rPr>
          <w:tab/>
        </w:r>
        <w:r>
          <w:rPr>
            <w:noProof/>
            <w:webHidden/>
          </w:rPr>
          <w:fldChar w:fldCharType="begin"/>
        </w:r>
        <w:r>
          <w:rPr>
            <w:noProof/>
            <w:webHidden/>
          </w:rPr>
          <w:instrText xml:space="preserve"> PAGEREF _Toc378070825 \h </w:instrText>
        </w:r>
        <w:r>
          <w:rPr>
            <w:noProof/>
            <w:webHidden/>
          </w:rPr>
        </w:r>
        <w:r>
          <w:rPr>
            <w:noProof/>
            <w:webHidden/>
          </w:rPr>
          <w:fldChar w:fldCharType="separate"/>
        </w:r>
        <w:r>
          <w:rPr>
            <w:noProof/>
            <w:webHidden/>
          </w:rPr>
          <w:t>53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6" w:history="1">
        <w:r w:rsidRPr="00BD3568">
          <w:rPr>
            <w:rStyle w:val="Hyperlink"/>
            <w:noProof/>
          </w:rPr>
          <w:t>Таблица 1.5.2 – Расчетная тепловая нагрузка котельной Больница.</w:t>
        </w:r>
        <w:r>
          <w:rPr>
            <w:noProof/>
            <w:webHidden/>
          </w:rPr>
          <w:tab/>
        </w:r>
        <w:r>
          <w:rPr>
            <w:noProof/>
            <w:webHidden/>
          </w:rPr>
          <w:fldChar w:fldCharType="begin"/>
        </w:r>
        <w:r>
          <w:rPr>
            <w:noProof/>
            <w:webHidden/>
          </w:rPr>
          <w:instrText xml:space="preserve"> PAGEREF _Toc378070826 \h </w:instrText>
        </w:r>
        <w:r>
          <w:rPr>
            <w:noProof/>
            <w:webHidden/>
          </w:rPr>
        </w:r>
        <w:r>
          <w:rPr>
            <w:noProof/>
            <w:webHidden/>
          </w:rPr>
          <w:fldChar w:fldCharType="separate"/>
        </w:r>
        <w:r>
          <w:rPr>
            <w:noProof/>
            <w:webHidden/>
          </w:rPr>
          <w:t>54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7" w:history="1">
        <w:r w:rsidRPr="00BD3568">
          <w:rPr>
            <w:rStyle w:val="Hyperlink"/>
            <w:noProof/>
          </w:rPr>
          <w:t>Таблица 1.5.3 – Расчетная тепловая нагрузка котельной Школа.</w:t>
        </w:r>
        <w:r>
          <w:rPr>
            <w:noProof/>
            <w:webHidden/>
          </w:rPr>
          <w:tab/>
        </w:r>
        <w:r>
          <w:rPr>
            <w:noProof/>
            <w:webHidden/>
          </w:rPr>
          <w:fldChar w:fldCharType="begin"/>
        </w:r>
        <w:r>
          <w:rPr>
            <w:noProof/>
            <w:webHidden/>
          </w:rPr>
          <w:instrText xml:space="preserve"> PAGEREF _Toc378070827 \h </w:instrText>
        </w:r>
        <w:r>
          <w:rPr>
            <w:noProof/>
            <w:webHidden/>
          </w:rPr>
        </w:r>
        <w:r>
          <w:rPr>
            <w:noProof/>
            <w:webHidden/>
          </w:rPr>
          <w:fldChar w:fldCharType="separate"/>
        </w:r>
        <w:r>
          <w:rPr>
            <w:noProof/>
            <w:webHidden/>
          </w:rPr>
          <w:t>54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8" w:history="1">
        <w:r w:rsidRPr="00BD3568">
          <w:rPr>
            <w:rStyle w:val="Hyperlink"/>
            <w:noProof/>
          </w:rPr>
          <w:t>Таблица 1.5.4 – Расчетная тепловая нагрузка модульной котельной.</w:t>
        </w:r>
        <w:r>
          <w:rPr>
            <w:noProof/>
            <w:webHidden/>
          </w:rPr>
          <w:tab/>
        </w:r>
        <w:r>
          <w:rPr>
            <w:noProof/>
            <w:webHidden/>
          </w:rPr>
          <w:fldChar w:fldCharType="begin"/>
        </w:r>
        <w:r>
          <w:rPr>
            <w:noProof/>
            <w:webHidden/>
          </w:rPr>
          <w:instrText xml:space="preserve"> PAGEREF _Toc378070828 \h </w:instrText>
        </w:r>
        <w:r>
          <w:rPr>
            <w:noProof/>
            <w:webHidden/>
          </w:rPr>
        </w:r>
        <w:r>
          <w:rPr>
            <w:noProof/>
            <w:webHidden/>
          </w:rPr>
          <w:fldChar w:fldCharType="separate"/>
        </w:r>
        <w:r>
          <w:rPr>
            <w:noProof/>
            <w:webHidden/>
          </w:rPr>
          <w:t>54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29" w:history="1">
        <w:r w:rsidRPr="00BD3568">
          <w:rPr>
            <w:rStyle w:val="Hyperlink"/>
            <w:noProof/>
          </w:rPr>
          <w:t>Таблица 1.6.1 – Балансы тепловой мощности.</w:t>
        </w:r>
        <w:r>
          <w:rPr>
            <w:noProof/>
            <w:webHidden/>
          </w:rPr>
          <w:tab/>
        </w:r>
        <w:r>
          <w:rPr>
            <w:noProof/>
            <w:webHidden/>
          </w:rPr>
          <w:fldChar w:fldCharType="begin"/>
        </w:r>
        <w:r>
          <w:rPr>
            <w:noProof/>
            <w:webHidden/>
          </w:rPr>
          <w:instrText xml:space="preserve"> PAGEREF _Toc378070829 \h </w:instrText>
        </w:r>
        <w:r>
          <w:rPr>
            <w:noProof/>
            <w:webHidden/>
          </w:rPr>
        </w:r>
        <w:r>
          <w:rPr>
            <w:noProof/>
            <w:webHidden/>
          </w:rPr>
          <w:fldChar w:fldCharType="separate"/>
        </w:r>
        <w:r>
          <w:rPr>
            <w:noProof/>
            <w:webHidden/>
          </w:rPr>
          <w:t>55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0" w:history="1">
        <w:r w:rsidRPr="00BD3568">
          <w:rPr>
            <w:rStyle w:val="Hyperlink"/>
            <w:noProof/>
          </w:rPr>
          <w:t>Таблица 1.7.1 – Качество сетевой воды для водогрейных котлов.</w:t>
        </w:r>
        <w:r>
          <w:rPr>
            <w:noProof/>
            <w:webHidden/>
          </w:rPr>
          <w:tab/>
        </w:r>
        <w:r>
          <w:rPr>
            <w:noProof/>
            <w:webHidden/>
          </w:rPr>
          <w:fldChar w:fldCharType="begin"/>
        </w:r>
        <w:r>
          <w:rPr>
            <w:noProof/>
            <w:webHidden/>
          </w:rPr>
          <w:instrText xml:space="preserve"> PAGEREF _Toc378070830 \h </w:instrText>
        </w:r>
        <w:r>
          <w:rPr>
            <w:noProof/>
            <w:webHidden/>
          </w:rPr>
        </w:r>
        <w:r>
          <w:rPr>
            <w:noProof/>
            <w:webHidden/>
          </w:rPr>
          <w:fldChar w:fldCharType="separate"/>
        </w:r>
        <w:r>
          <w:rPr>
            <w:noProof/>
            <w:webHidden/>
          </w:rPr>
          <w:t>58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1" w:history="1">
        <w:r w:rsidRPr="00BD3568">
          <w:rPr>
            <w:rStyle w:val="Hyperlink"/>
            <w:noProof/>
          </w:rPr>
          <w:t>Таблица 1.7.2. Балансы теплоносителя котельных на 2013 год.</w:t>
        </w:r>
        <w:r>
          <w:rPr>
            <w:noProof/>
            <w:webHidden/>
          </w:rPr>
          <w:tab/>
        </w:r>
        <w:r>
          <w:rPr>
            <w:noProof/>
            <w:webHidden/>
          </w:rPr>
          <w:fldChar w:fldCharType="begin"/>
        </w:r>
        <w:r>
          <w:rPr>
            <w:noProof/>
            <w:webHidden/>
          </w:rPr>
          <w:instrText xml:space="preserve"> PAGEREF _Toc378070831 \h </w:instrText>
        </w:r>
        <w:r>
          <w:rPr>
            <w:noProof/>
            <w:webHidden/>
          </w:rPr>
        </w:r>
        <w:r>
          <w:rPr>
            <w:noProof/>
            <w:webHidden/>
          </w:rPr>
          <w:fldChar w:fldCharType="separate"/>
        </w:r>
        <w:r>
          <w:rPr>
            <w:noProof/>
            <w:webHidden/>
          </w:rPr>
          <w:t>58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2" w:history="1">
        <w:r w:rsidRPr="00BD3568">
          <w:rPr>
            <w:rStyle w:val="Hyperlink"/>
            <w:noProof/>
          </w:rPr>
          <w:t>Таблица 1.8.1.1 – Топливный баланс.</w:t>
        </w:r>
        <w:r>
          <w:rPr>
            <w:noProof/>
            <w:webHidden/>
          </w:rPr>
          <w:tab/>
        </w:r>
        <w:r>
          <w:rPr>
            <w:noProof/>
            <w:webHidden/>
          </w:rPr>
          <w:fldChar w:fldCharType="begin"/>
        </w:r>
        <w:r>
          <w:rPr>
            <w:noProof/>
            <w:webHidden/>
          </w:rPr>
          <w:instrText xml:space="preserve"> PAGEREF _Toc378070832 \h </w:instrText>
        </w:r>
        <w:r>
          <w:rPr>
            <w:noProof/>
            <w:webHidden/>
          </w:rPr>
        </w:r>
        <w:r>
          <w:rPr>
            <w:noProof/>
            <w:webHidden/>
          </w:rPr>
          <w:fldChar w:fldCharType="separate"/>
        </w:r>
        <w:r>
          <w:rPr>
            <w:noProof/>
            <w:webHidden/>
          </w:rPr>
          <w:t>60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3" w:history="1">
        <w:r w:rsidRPr="00BD3568">
          <w:rPr>
            <w:rStyle w:val="Hyperlink"/>
            <w:noProof/>
          </w:rPr>
          <w:t>Таблица 1.8.2.1 – Топливный баланс.</w:t>
        </w:r>
        <w:r>
          <w:rPr>
            <w:noProof/>
            <w:webHidden/>
          </w:rPr>
          <w:tab/>
        </w:r>
        <w:r>
          <w:rPr>
            <w:noProof/>
            <w:webHidden/>
          </w:rPr>
          <w:fldChar w:fldCharType="begin"/>
        </w:r>
        <w:r>
          <w:rPr>
            <w:noProof/>
            <w:webHidden/>
          </w:rPr>
          <w:instrText xml:space="preserve"> PAGEREF _Toc378070833 \h </w:instrText>
        </w:r>
        <w:r>
          <w:rPr>
            <w:noProof/>
            <w:webHidden/>
          </w:rPr>
        </w:r>
        <w:r>
          <w:rPr>
            <w:noProof/>
            <w:webHidden/>
          </w:rPr>
          <w:fldChar w:fldCharType="separate"/>
        </w:r>
        <w:r>
          <w:rPr>
            <w:noProof/>
            <w:webHidden/>
          </w:rPr>
          <w:t>61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4" w:history="1">
        <w:r w:rsidRPr="00BD3568">
          <w:rPr>
            <w:rStyle w:val="Hyperlink"/>
            <w:noProof/>
            <w:lang w:eastAsia="ru-RU"/>
          </w:rPr>
          <w:t>Таблица 1.8.3.1 – Топливный баланс.</w:t>
        </w:r>
        <w:r>
          <w:rPr>
            <w:noProof/>
            <w:webHidden/>
          </w:rPr>
          <w:tab/>
        </w:r>
        <w:r>
          <w:rPr>
            <w:noProof/>
            <w:webHidden/>
          </w:rPr>
          <w:fldChar w:fldCharType="begin"/>
        </w:r>
        <w:r>
          <w:rPr>
            <w:noProof/>
            <w:webHidden/>
          </w:rPr>
          <w:instrText xml:space="preserve"> PAGEREF _Toc378070834 \h </w:instrText>
        </w:r>
        <w:r>
          <w:rPr>
            <w:noProof/>
            <w:webHidden/>
          </w:rPr>
        </w:r>
        <w:r>
          <w:rPr>
            <w:noProof/>
            <w:webHidden/>
          </w:rPr>
          <w:fldChar w:fldCharType="separate"/>
        </w:r>
        <w:r>
          <w:rPr>
            <w:noProof/>
            <w:webHidden/>
          </w:rPr>
          <w:t>62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5" w:history="1">
        <w:r w:rsidRPr="00BD3568">
          <w:rPr>
            <w:rStyle w:val="Hyperlink"/>
            <w:noProof/>
          </w:rPr>
          <w:t>Таблица 1.8.4.1 – Топливный баланс.</w:t>
        </w:r>
        <w:r>
          <w:rPr>
            <w:noProof/>
            <w:webHidden/>
          </w:rPr>
          <w:tab/>
        </w:r>
        <w:r>
          <w:rPr>
            <w:noProof/>
            <w:webHidden/>
          </w:rPr>
          <w:fldChar w:fldCharType="begin"/>
        </w:r>
        <w:r>
          <w:rPr>
            <w:noProof/>
            <w:webHidden/>
          </w:rPr>
          <w:instrText xml:space="preserve"> PAGEREF _Toc378070835 \h </w:instrText>
        </w:r>
        <w:r>
          <w:rPr>
            <w:noProof/>
            <w:webHidden/>
          </w:rPr>
        </w:r>
        <w:r>
          <w:rPr>
            <w:noProof/>
            <w:webHidden/>
          </w:rPr>
          <w:fldChar w:fldCharType="separate"/>
        </w:r>
        <w:r>
          <w:rPr>
            <w:noProof/>
            <w:webHidden/>
          </w:rPr>
          <w:t>62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6" w:history="1">
        <w:r w:rsidRPr="00BD3568">
          <w:rPr>
            <w:rStyle w:val="Hyperlink"/>
            <w:noProof/>
          </w:rPr>
          <w:t>Таблица 1.10.1 – Технико-экономические показатели котельной ПНИ.</w:t>
        </w:r>
        <w:r>
          <w:rPr>
            <w:noProof/>
            <w:webHidden/>
          </w:rPr>
          <w:tab/>
        </w:r>
        <w:r>
          <w:rPr>
            <w:noProof/>
            <w:webHidden/>
          </w:rPr>
          <w:fldChar w:fldCharType="begin"/>
        </w:r>
        <w:r>
          <w:rPr>
            <w:noProof/>
            <w:webHidden/>
          </w:rPr>
          <w:instrText xml:space="preserve"> PAGEREF _Toc378070836 \h </w:instrText>
        </w:r>
        <w:r>
          <w:rPr>
            <w:noProof/>
            <w:webHidden/>
          </w:rPr>
        </w:r>
        <w:r>
          <w:rPr>
            <w:noProof/>
            <w:webHidden/>
          </w:rPr>
          <w:fldChar w:fldCharType="separate"/>
        </w:r>
        <w:r>
          <w:rPr>
            <w:noProof/>
            <w:webHidden/>
          </w:rPr>
          <w:t>74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7" w:history="1">
        <w:r w:rsidRPr="00BD3568">
          <w:rPr>
            <w:rStyle w:val="Hyperlink"/>
            <w:noProof/>
          </w:rPr>
          <w:t>Таблица 1.10.2 – Технико-экономические показатели котельной Больница.</w:t>
        </w:r>
        <w:r>
          <w:rPr>
            <w:noProof/>
            <w:webHidden/>
          </w:rPr>
          <w:tab/>
        </w:r>
        <w:r>
          <w:rPr>
            <w:noProof/>
            <w:webHidden/>
          </w:rPr>
          <w:fldChar w:fldCharType="begin"/>
        </w:r>
        <w:r>
          <w:rPr>
            <w:noProof/>
            <w:webHidden/>
          </w:rPr>
          <w:instrText xml:space="preserve"> PAGEREF _Toc378070837 \h </w:instrText>
        </w:r>
        <w:r>
          <w:rPr>
            <w:noProof/>
            <w:webHidden/>
          </w:rPr>
        </w:r>
        <w:r>
          <w:rPr>
            <w:noProof/>
            <w:webHidden/>
          </w:rPr>
          <w:fldChar w:fldCharType="separate"/>
        </w:r>
        <w:r>
          <w:rPr>
            <w:noProof/>
            <w:webHidden/>
          </w:rPr>
          <w:t>76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8" w:history="1">
        <w:r w:rsidRPr="00BD3568">
          <w:rPr>
            <w:rStyle w:val="Hyperlink"/>
            <w:noProof/>
          </w:rPr>
          <w:t>Таблица 1.10.3 – Технико-экономические показатели котельной Школа.</w:t>
        </w:r>
        <w:r>
          <w:rPr>
            <w:noProof/>
            <w:webHidden/>
          </w:rPr>
          <w:tab/>
        </w:r>
        <w:r>
          <w:rPr>
            <w:noProof/>
            <w:webHidden/>
          </w:rPr>
          <w:fldChar w:fldCharType="begin"/>
        </w:r>
        <w:r>
          <w:rPr>
            <w:noProof/>
            <w:webHidden/>
          </w:rPr>
          <w:instrText xml:space="preserve"> PAGEREF _Toc378070838 \h </w:instrText>
        </w:r>
        <w:r>
          <w:rPr>
            <w:noProof/>
            <w:webHidden/>
          </w:rPr>
        </w:r>
        <w:r>
          <w:rPr>
            <w:noProof/>
            <w:webHidden/>
          </w:rPr>
          <w:fldChar w:fldCharType="separate"/>
        </w:r>
        <w:r>
          <w:rPr>
            <w:noProof/>
            <w:webHidden/>
          </w:rPr>
          <w:t>78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39" w:history="1">
        <w:r>
          <w:rPr>
            <w:rStyle w:val="Hyperlink"/>
            <w:noProof/>
          </w:rPr>
          <w:t>прил</w:t>
        </w:r>
        <w:r w:rsidRPr="00BD3568">
          <w:rPr>
            <w:rStyle w:val="Hyperlink"/>
            <w:noProof/>
          </w:rPr>
          <w:t>.10.4 – Технико-экономические показатели Дизельной котельной.</w:t>
        </w:r>
        <w:r>
          <w:rPr>
            <w:noProof/>
            <w:webHidden/>
          </w:rPr>
          <w:tab/>
        </w:r>
        <w:r>
          <w:rPr>
            <w:noProof/>
            <w:webHidden/>
          </w:rPr>
          <w:fldChar w:fldCharType="begin"/>
        </w:r>
        <w:r>
          <w:rPr>
            <w:noProof/>
            <w:webHidden/>
          </w:rPr>
          <w:instrText xml:space="preserve"> PAGEREF _Toc378070839 \h </w:instrText>
        </w:r>
        <w:r>
          <w:rPr>
            <w:noProof/>
            <w:webHidden/>
          </w:rPr>
        </w:r>
        <w:r>
          <w:rPr>
            <w:noProof/>
            <w:webHidden/>
          </w:rPr>
          <w:fldChar w:fldCharType="separate"/>
        </w:r>
        <w:r>
          <w:rPr>
            <w:noProof/>
            <w:webHidden/>
          </w:rPr>
          <w:t>80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0" w:history="1">
        <w:r w:rsidRPr="00BD3568">
          <w:rPr>
            <w:rStyle w:val="Hyperlink"/>
            <w:noProof/>
          </w:rPr>
          <w:t>Таблица 1.11.1 – Тарифы на тепловую энергию.</w:t>
        </w:r>
        <w:r>
          <w:rPr>
            <w:noProof/>
            <w:webHidden/>
          </w:rPr>
          <w:tab/>
        </w:r>
        <w:r>
          <w:rPr>
            <w:noProof/>
            <w:webHidden/>
          </w:rPr>
          <w:fldChar w:fldCharType="begin"/>
        </w:r>
        <w:r>
          <w:rPr>
            <w:noProof/>
            <w:webHidden/>
          </w:rPr>
          <w:instrText xml:space="preserve"> PAGEREF _Toc378070840 \h </w:instrText>
        </w:r>
        <w:r>
          <w:rPr>
            <w:noProof/>
            <w:webHidden/>
          </w:rPr>
        </w:r>
        <w:r>
          <w:rPr>
            <w:noProof/>
            <w:webHidden/>
          </w:rPr>
          <w:fldChar w:fldCharType="separate"/>
        </w:r>
        <w:r>
          <w:rPr>
            <w:noProof/>
            <w:webHidden/>
          </w:rPr>
          <w:t>85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1" w:history="1">
        <w:r w:rsidRPr="00BD3568">
          <w:rPr>
            <w:rStyle w:val="Hyperlink"/>
            <w:noProof/>
          </w:rPr>
          <w:t>Таблица 4. 1 – Перспективные балансы тепловой мощности</w:t>
        </w:r>
        <w:r>
          <w:rPr>
            <w:noProof/>
            <w:webHidden/>
          </w:rPr>
          <w:tab/>
        </w:r>
        <w:r>
          <w:rPr>
            <w:noProof/>
            <w:webHidden/>
          </w:rPr>
          <w:fldChar w:fldCharType="begin"/>
        </w:r>
        <w:r>
          <w:rPr>
            <w:noProof/>
            <w:webHidden/>
          </w:rPr>
          <w:instrText xml:space="preserve"> PAGEREF _Toc378070841 \h </w:instrText>
        </w:r>
        <w:r>
          <w:rPr>
            <w:noProof/>
            <w:webHidden/>
          </w:rPr>
        </w:r>
        <w:r>
          <w:rPr>
            <w:noProof/>
            <w:webHidden/>
          </w:rPr>
          <w:fldChar w:fldCharType="separate"/>
        </w:r>
        <w:r>
          <w:rPr>
            <w:noProof/>
            <w:webHidden/>
          </w:rPr>
          <w:t>91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2" w:history="1">
        <w:r w:rsidRPr="00BD3568">
          <w:rPr>
            <w:rStyle w:val="Hyperlink"/>
            <w:noProof/>
          </w:rPr>
          <w:t>Таблица 6.1. Инвестиционные вложения в систему теплоснабжения поселения.</w:t>
        </w:r>
        <w:r>
          <w:rPr>
            <w:noProof/>
            <w:webHidden/>
          </w:rPr>
          <w:tab/>
        </w:r>
        <w:r>
          <w:rPr>
            <w:noProof/>
            <w:webHidden/>
          </w:rPr>
          <w:fldChar w:fldCharType="begin"/>
        </w:r>
        <w:r>
          <w:rPr>
            <w:noProof/>
            <w:webHidden/>
          </w:rPr>
          <w:instrText xml:space="preserve"> PAGEREF _Toc378070842 \h </w:instrText>
        </w:r>
        <w:r>
          <w:rPr>
            <w:noProof/>
            <w:webHidden/>
          </w:rPr>
        </w:r>
        <w:r>
          <w:rPr>
            <w:noProof/>
            <w:webHidden/>
          </w:rPr>
          <w:fldChar w:fldCharType="separate"/>
        </w:r>
        <w:r>
          <w:rPr>
            <w:noProof/>
            <w:webHidden/>
          </w:rPr>
          <w:t>94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3" w:history="1">
        <w:r w:rsidRPr="00BD3568">
          <w:rPr>
            <w:rStyle w:val="Hyperlink"/>
            <w:noProof/>
          </w:rPr>
          <w:t>Таблица 6.1.1. Инвестиции в котельную ПНИ.</w:t>
        </w:r>
        <w:r>
          <w:rPr>
            <w:noProof/>
            <w:webHidden/>
          </w:rPr>
          <w:tab/>
        </w:r>
        <w:r>
          <w:rPr>
            <w:noProof/>
            <w:webHidden/>
          </w:rPr>
          <w:fldChar w:fldCharType="begin"/>
        </w:r>
        <w:r>
          <w:rPr>
            <w:noProof/>
            <w:webHidden/>
          </w:rPr>
          <w:instrText xml:space="preserve"> PAGEREF _Toc378070843 \h </w:instrText>
        </w:r>
        <w:r>
          <w:rPr>
            <w:noProof/>
            <w:webHidden/>
          </w:rPr>
        </w:r>
        <w:r>
          <w:rPr>
            <w:noProof/>
            <w:webHidden/>
          </w:rPr>
          <w:fldChar w:fldCharType="separate"/>
        </w:r>
        <w:r>
          <w:rPr>
            <w:noProof/>
            <w:webHidden/>
          </w:rPr>
          <w:t>94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4" w:history="1">
        <w:r w:rsidRPr="00BD3568">
          <w:rPr>
            <w:rStyle w:val="Hyperlink"/>
            <w:noProof/>
          </w:rPr>
          <w:t>Таблица 6.2.1. Инвестиции в котельную Больница.</w:t>
        </w:r>
        <w:r>
          <w:rPr>
            <w:noProof/>
            <w:webHidden/>
          </w:rPr>
          <w:tab/>
        </w:r>
        <w:r>
          <w:rPr>
            <w:noProof/>
            <w:webHidden/>
          </w:rPr>
          <w:fldChar w:fldCharType="begin"/>
        </w:r>
        <w:r>
          <w:rPr>
            <w:noProof/>
            <w:webHidden/>
          </w:rPr>
          <w:instrText xml:space="preserve"> PAGEREF _Toc378070844 \h </w:instrText>
        </w:r>
        <w:r>
          <w:rPr>
            <w:noProof/>
            <w:webHidden/>
          </w:rPr>
        </w:r>
        <w:r>
          <w:rPr>
            <w:noProof/>
            <w:webHidden/>
          </w:rPr>
          <w:fldChar w:fldCharType="separate"/>
        </w:r>
        <w:r>
          <w:rPr>
            <w:noProof/>
            <w:webHidden/>
          </w:rPr>
          <w:t>95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5" w:history="1">
        <w:r w:rsidRPr="00BD3568">
          <w:rPr>
            <w:rStyle w:val="Hyperlink"/>
            <w:noProof/>
          </w:rPr>
          <w:t>Таблица 6.3.1. Инвестиции в котельную Школа.</w:t>
        </w:r>
        <w:r>
          <w:rPr>
            <w:noProof/>
            <w:webHidden/>
          </w:rPr>
          <w:tab/>
        </w:r>
        <w:r>
          <w:rPr>
            <w:noProof/>
            <w:webHidden/>
          </w:rPr>
          <w:fldChar w:fldCharType="begin"/>
        </w:r>
        <w:r>
          <w:rPr>
            <w:noProof/>
            <w:webHidden/>
          </w:rPr>
          <w:instrText xml:space="preserve"> PAGEREF _Toc378070845 \h </w:instrText>
        </w:r>
        <w:r>
          <w:rPr>
            <w:noProof/>
            <w:webHidden/>
          </w:rPr>
        </w:r>
        <w:r>
          <w:rPr>
            <w:noProof/>
            <w:webHidden/>
          </w:rPr>
          <w:fldChar w:fldCharType="separate"/>
        </w:r>
        <w:r>
          <w:rPr>
            <w:noProof/>
            <w:webHidden/>
          </w:rPr>
          <w:t>95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6" w:history="1">
        <w:r w:rsidRPr="00BD3568">
          <w:rPr>
            <w:rStyle w:val="Hyperlink"/>
            <w:noProof/>
          </w:rPr>
          <w:t>Таблица 6.4. Мероприятия по строительству и реконструкции ТС.</w:t>
        </w:r>
        <w:r>
          <w:rPr>
            <w:noProof/>
            <w:webHidden/>
          </w:rPr>
          <w:tab/>
        </w:r>
        <w:r>
          <w:rPr>
            <w:noProof/>
            <w:webHidden/>
          </w:rPr>
          <w:fldChar w:fldCharType="begin"/>
        </w:r>
        <w:r>
          <w:rPr>
            <w:noProof/>
            <w:webHidden/>
          </w:rPr>
          <w:instrText xml:space="preserve"> PAGEREF _Toc378070846 \h </w:instrText>
        </w:r>
        <w:r>
          <w:rPr>
            <w:noProof/>
            <w:webHidden/>
          </w:rPr>
        </w:r>
        <w:r>
          <w:rPr>
            <w:noProof/>
            <w:webHidden/>
          </w:rPr>
          <w:fldChar w:fldCharType="separate"/>
        </w:r>
        <w:r>
          <w:rPr>
            <w:noProof/>
            <w:webHidden/>
          </w:rPr>
          <w:t>96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7" w:history="1">
        <w:r w:rsidRPr="00BD3568">
          <w:rPr>
            <w:rStyle w:val="Hyperlink"/>
            <w:noProof/>
          </w:rPr>
          <w:t>Рисунок 7.1. Легенда к рисункам 7.2-7.4.</w:t>
        </w:r>
        <w:r>
          <w:rPr>
            <w:noProof/>
            <w:webHidden/>
          </w:rPr>
          <w:tab/>
        </w:r>
        <w:r>
          <w:rPr>
            <w:noProof/>
            <w:webHidden/>
          </w:rPr>
          <w:fldChar w:fldCharType="begin"/>
        </w:r>
        <w:r>
          <w:rPr>
            <w:noProof/>
            <w:webHidden/>
          </w:rPr>
          <w:instrText xml:space="preserve"> PAGEREF _Toc378070847 \h </w:instrText>
        </w:r>
        <w:r>
          <w:rPr>
            <w:noProof/>
            <w:webHidden/>
          </w:rPr>
        </w:r>
        <w:r>
          <w:rPr>
            <w:noProof/>
            <w:webHidden/>
          </w:rPr>
          <w:fldChar w:fldCharType="separate"/>
        </w:r>
        <w:r>
          <w:rPr>
            <w:noProof/>
            <w:webHidden/>
          </w:rPr>
          <w:t>99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8" w:history="1">
        <w:r w:rsidRPr="00BD3568">
          <w:rPr>
            <w:rStyle w:val="Hyperlink"/>
            <w:noProof/>
          </w:rPr>
          <w:t>Рисунок 7.2. Схема тепловых сетей от котельной «ПНИ» на конец расчетного периода.</w:t>
        </w:r>
        <w:r>
          <w:rPr>
            <w:noProof/>
            <w:webHidden/>
          </w:rPr>
          <w:tab/>
        </w:r>
        <w:r>
          <w:rPr>
            <w:noProof/>
            <w:webHidden/>
          </w:rPr>
          <w:fldChar w:fldCharType="begin"/>
        </w:r>
        <w:r>
          <w:rPr>
            <w:noProof/>
            <w:webHidden/>
          </w:rPr>
          <w:instrText xml:space="preserve"> PAGEREF _Toc378070848 \h </w:instrText>
        </w:r>
        <w:r>
          <w:rPr>
            <w:noProof/>
            <w:webHidden/>
          </w:rPr>
        </w:r>
        <w:r>
          <w:rPr>
            <w:noProof/>
            <w:webHidden/>
          </w:rPr>
          <w:fldChar w:fldCharType="separate"/>
        </w:r>
        <w:r>
          <w:rPr>
            <w:noProof/>
            <w:webHidden/>
          </w:rPr>
          <w:t>100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49" w:history="1">
        <w:r w:rsidRPr="00BD3568">
          <w:rPr>
            <w:rStyle w:val="Hyperlink"/>
            <w:noProof/>
          </w:rPr>
          <w:t>Рисунок 7.3. Схема тепловых сетей от котельной «Больница» на конец расчетного периода.</w:t>
        </w:r>
        <w:r>
          <w:rPr>
            <w:noProof/>
            <w:webHidden/>
          </w:rPr>
          <w:tab/>
        </w:r>
        <w:r>
          <w:rPr>
            <w:noProof/>
            <w:webHidden/>
          </w:rPr>
          <w:fldChar w:fldCharType="begin"/>
        </w:r>
        <w:r>
          <w:rPr>
            <w:noProof/>
            <w:webHidden/>
          </w:rPr>
          <w:instrText xml:space="preserve"> PAGEREF _Toc378070849 \h </w:instrText>
        </w:r>
        <w:r>
          <w:rPr>
            <w:noProof/>
            <w:webHidden/>
          </w:rPr>
        </w:r>
        <w:r>
          <w:rPr>
            <w:noProof/>
            <w:webHidden/>
          </w:rPr>
          <w:fldChar w:fldCharType="separate"/>
        </w:r>
        <w:r>
          <w:rPr>
            <w:noProof/>
            <w:webHidden/>
          </w:rPr>
          <w:t>101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0" w:history="1">
        <w:r w:rsidRPr="00BD3568">
          <w:rPr>
            <w:rStyle w:val="Hyperlink"/>
            <w:noProof/>
          </w:rPr>
          <w:t>Рисунок 7.4. Схема тепловых сетей от котельной «Школа» на конец расчетного периода.</w:t>
        </w:r>
        <w:r>
          <w:rPr>
            <w:noProof/>
            <w:webHidden/>
          </w:rPr>
          <w:tab/>
        </w:r>
        <w:r>
          <w:rPr>
            <w:noProof/>
            <w:webHidden/>
          </w:rPr>
          <w:fldChar w:fldCharType="begin"/>
        </w:r>
        <w:r>
          <w:rPr>
            <w:noProof/>
            <w:webHidden/>
          </w:rPr>
          <w:instrText xml:space="preserve"> PAGEREF _Toc378070850 \h </w:instrText>
        </w:r>
        <w:r>
          <w:rPr>
            <w:noProof/>
            <w:webHidden/>
          </w:rPr>
        </w:r>
        <w:r>
          <w:rPr>
            <w:noProof/>
            <w:webHidden/>
          </w:rPr>
          <w:fldChar w:fldCharType="separate"/>
        </w:r>
        <w:r>
          <w:rPr>
            <w:noProof/>
            <w:webHidden/>
          </w:rPr>
          <w:t>101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1" w:history="1">
        <w:r w:rsidRPr="00BD3568">
          <w:rPr>
            <w:rStyle w:val="Hyperlink"/>
            <w:noProof/>
          </w:rPr>
          <w:t>Таблица 8.1. Перспективный топливный баланс котельной ПНИ.</w:t>
        </w:r>
        <w:r>
          <w:rPr>
            <w:noProof/>
            <w:webHidden/>
          </w:rPr>
          <w:tab/>
        </w:r>
        <w:r>
          <w:rPr>
            <w:noProof/>
            <w:webHidden/>
          </w:rPr>
          <w:fldChar w:fldCharType="begin"/>
        </w:r>
        <w:r>
          <w:rPr>
            <w:noProof/>
            <w:webHidden/>
          </w:rPr>
          <w:instrText xml:space="preserve"> PAGEREF _Toc378070851 \h </w:instrText>
        </w:r>
        <w:r>
          <w:rPr>
            <w:noProof/>
            <w:webHidden/>
          </w:rPr>
        </w:r>
        <w:r>
          <w:rPr>
            <w:noProof/>
            <w:webHidden/>
          </w:rPr>
          <w:fldChar w:fldCharType="separate"/>
        </w:r>
        <w:r>
          <w:rPr>
            <w:noProof/>
            <w:webHidden/>
          </w:rPr>
          <w:t>102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2" w:history="1">
        <w:r w:rsidRPr="00BD3568">
          <w:rPr>
            <w:rStyle w:val="Hyperlink"/>
            <w:noProof/>
          </w:rPr>
          <w:t>Таблица 8.2. Перспективный топливный баланс котельной Больница.</w:t>
        </w:r>
        <w:r>
          <w:rPr>
            <w:noProof/>
            <w:webHidden/>
          </w:rPr>
          <w:tab/>
        </w:r>
        <w:r>
          <w:rPr>
            <w:noProof/>
            <w:webHidden/>
          </w:rPr>
          <w:fldChar w:fldCharType="begin"/>
        </w:r>
        <w:r>
          <w:rPr>
            <w:noProof/>
            <w:webHidden/>
          </w:rPr>
          <w:instrText xml:space="preserve"> PAGEREF _Toc378070852 \h </w:instrText>
        </w:r>
        <w:r>
          <w:rPr>
            <w:noProof/>
            <w:webHidden/>
          </w:rPr>
        </w:r>
        <w:r>
          <w:rPr>
            <w:noProof/>
            <w:webHidden/>
          </w:rPr>
          <w:fldChar w:fldCharType="separate"/>
        </w:r>
        <w:r>
          <w:rPr>
            <w:noProof/>
            <w:webHidden/>
          </w:rPr>
          <w:t>102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3" w:history="1">
        <w:r w:rsidRPr="00BD3568">
          <w:rPr>
            <w:rStyle w:val="Hyperlink"/>
            <w:noProof/>
          </w:rPr>
          <w:t>Таблица 8.3. Перспективный топливный баланс котельной Школа.</w:t>
        </w:r>
        <w:r>
          <w:rPr>
            <w:noProof/>
            <w:webHidden/>
          </w:rPr>
          <w:tab/>
        </w:r>
        <w:r>
          <w:rPr>
            <w:noProof/>
            <w:webHidden/>
          </w:rPr>
          <w:fldChar w:fldCharType="begin"/>
        </w:r>
        <w:r>
          <w:rPr>
            <w:noProof/>
            <w:webHidden/>
          </w:rPr>
          <w:instrText xml:space="preserve"> PAGEREF _Toc378070853 \h </w:instrText>
        </w:r>
        <w:r>
          <w:rPr>
            <w:noProof/>
            <w:webHidden/>
          </w:rPr>
        </w:r>
        <w:r>
          <w:rPr>
            <w:noProof/>
            <w:webHidden/>
          </w:rPr>
          <w:fldChar w:fldCharType="separate"/>
        </w:r>
        <w:r>
          <w:rPr>
            <w:noProof/>
            <w:webHidden/>
          </w:rPr>
          <w:t>103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4" w:history="1">
        <w:r w:rsidRPr="00BD3568">
          <w:rPr>
            <w:rStyle w:val="Hyperlink"/>
            <w:noProof/>
          </w:rPr>
          <w:t>Таблица 8.4. Перспективный топливный баланс котельной Советская, 12.</w:t>
        </w:r>
        <w:r>
          <w:rPr>
            <w:noProof/>
            <w:webHidden/>
          </w:rPr>
          <w:tab/>
        </w:r>
        <w:r>
          <w:rPr>
            <w:noProof/>
            <w:webHidden/>
          </w:rPr>
          <w:fldChar w:fldCharType="begin"/>
        </w:r>
        <w:r>
          <w:rPr>
            <w:noProof/>
            <w:webHidden/>
          </w:rPr>
          <w:instrText xml:space="preserve"> PAGEREF _Toc378070854 \h </w:instrText>
        </w:r>
        <w:r>
          <w:rPr>
            <w:noProof/>
            <w:webHidden/>
          </w:rPr>
        </w:r>
        <w:r>
          <w:rPr>
            <w:noProof/>
            <w:webHidden/>
          </w:rPr>
          <w:fldChar w:fldCharType="separate"/>
        </w:r>
        <w:r>
          <w:rPr>
            <w:noProof/>
            <w:webHidden/>
          </w:rPr>
          <w:t>104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5" w:history="1">
        <w:r w:rsidRPr="00BD3568">
          <w:rPr>
            <w:rStyle w:val="Hyperlink"/>
            <w:noProof/>
          </w:rPr>
          <w:t>Таблица 10.2.2. Капитальные вложения в ТС.</w:t>
        </w:r>
        <w:r>
          <w:rPr>
            <w:noProof/>
            <w:webHidden/>
          </w:rPr>
          <w:tab/>
        </w:r>
        <w:r>
          <w:rPr>
            <w:noProof/>
            <w:webHidden/>
          </w:rPr>
          <w:fldChar w:fldCharType="begin"/>
        </w:r>
        <w:r>
          <w:rPr>
            <w:noProof/>
            <w:webHidden/>
          </w:rPr>
          <w:instrText xml:space="preserve"> PAGEREF _Toc378070855 \h </w:instrText>
        </w:r>
        <w:r>
          <w:rPr>
            <w:noProof/>
            <w:webHidden/>
          </w:rPr>
        </w:r>
        <w:r>
          <w:rPr>
            <w:noProof/>
            <w:webHidden/>
          </w:rPr>
          <w:fldChar w:fldCharType="separate"/>
        </w:r>
        <w:r>
          <w:rPr>
            <w:noProof/>
            <w:webHidden/>
          </w:rPr>
          <w:t>108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6" w:history="1">
        <w:r w:rsidRPr="00BD3568">
          <w:rPr>
            <w:rStyle w:val="Hyperlink"/>
            <w:noProof/>
          </w:rPr>
          <w:t>Таблица 1. Результаты гидравлического расчета.</w:t>
        </w:r>
        <w:r>
          <w:rPr>
            <w:noProof/>
            <w:webHidden/>
          </w:rPr>
          <w:tab/>
        </w:r>
        <w:r>
          <w:rPr>
            <w:noProof/>
            <w:webHidden/>
          </w:rPr>
          <w:fldChar w:fldCharType="begin"/>
        </w:r>
        <w:r>
          <w:rPr>
            <w:noProof/>
            <w:webHidden/>
          </w:rPr>
          <w:instrText xml:space="preserve"> PAGEREF _Toc378070856 \h </w:instrText>
        </w:r>
        <w:r>
          <w:rPr>
            <w:noProof/>
            <w:webHidden/>
          </w:rPr>
        </w:r>
        <w:r>
          <w:rPr>
            <w:noProof/>
            <w:webHidden/>
          </w:rPr>
          <w:fldChar w:fldCharType="separate"/>
        </w:r>
        <w:r>
          <w:rPr>
            <w:noProof/>
            <w:webHidden/>
          </w:rPr>
          <w:t>119</w:t>
        </w:r>
        <w:r>
          <w:rPr>
            <w:noProof/>
            <w:webHidden/>
          </w:rPr>
          <w:fldChar w:fldCharType="end"/>
        </w:r>
      </w:hyperlink>
    </w:p>
    <w:p w:rsidR="007D0012" w:rsidRDefault="007D0012" w:rsidP="001E4734">
      <w:pPr>
        <w:pStyle w:val="Heading1"/>
      </w:pPr>
      <w:r>
        <w:rPr>
          <w:szCs w:val="26"/>
        </w:rPr>
        <w:fldChar w:fldCharType="end"/>
      </w:r>
      <w:bookmarkStart w:id="2" w:name="_Toc379993700"/>
      <w:r>
        <w:t>Перечень рисунков</w:t>
      </w:r>
      <w:bookmarkEnd w:id="2"/>
    </w:p>
    <w:p w:rsidR="007D0012" w:rsidRDefault="007D0012">
      <w:pPr>
        <w:pStyle w:val="TableofFigures"/>
        <w:tabs>
          <w:tab w:val="right" w:leader="dot" w:pos="9345"/>
        </w:tabs>
        <w:rPr>
          <w:rFonts w:ascii="Calibri" w:hAnsi="Calibri"/>
          <w:noProof/>
          <w:sz w:val="22"/>
          <w:lang w:eastAsia="ru-RU"/>
        </w:rPr>
      </w:pPr>
      <w:r>
        <w:rPr>
          <w:szCs w:val="26"/>
        </w:rPr>
        <w:fldChar w:fldCharType="begin"/>
      </w:r>
      <w:r>
        <w:rPr>
          <w:szCs w:val="26"/>
        </w:rPr>
        <w:instrText xml:space="preserve"> TOC \f F \h \z \t "Название рисунков" \c </w:instrText>
      </w:r>
      <w:r>
        <w:rPr>
          <w:szCs w:val="26"/>
        </w:rPr>
        <w:fldChar w:fldCharType="separate"/>
      </w:r>
      <w:hyperlink w:anchor="_Toc378070857" w:history="1">
        <w:r w:rsidRPr="00A57FA9">
          <w:rPr>
            <w:rStyle w:val="Hyperlink"/>
            <w:noProof/>
          </w:rPr>
          <w:t>Рисунок 1.2.1.1 – Температурный график котельной ПНИ.</w:t>
        </w:r>
        <w:r>
          <w:rPr>
            <w:noProof/>
            <w:webHidden/>
          </w:rPr>
          <w:tab/>
        </w:r>
        <w:r>
          <w:rPr>
            <w:noProof/>
            <w:webHidden/>
          </w:rPr>
          <w:fldChar w:fldCharType="begin"/>
        </w:r>
        <w:r>
          <w:rPr>
            <w:noProof/>
            <w:webHidden/>
          </w:rPr>
          <w:instrText xml:space="preserve"> PAGEREF _Toc378070857 \h </w:instrText>
        </w:r>
        <w:r>
          <w:rPr>
            <w:noProof/>
            <w:webHidden/>
          </w:rPr>
        </w:r>
        <w:r>
          <w:rPr>
            <w:noProof/>
            <w:webHidden/>
          </w:rPr>
          <w:fldChar w:fldCharType="separate"/>
        </w:r>
        <w:r>
          <w:rPr>
            <w:noProof/>
            <w:webHidden/>
          </w:rPr>
          <w:t>17</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8" w:history="1">
        <w:r w:rsidRPr="00A57FA9">
          <w:rPr>
            <w:rStyle w:val="Hyperlink"/>
            <w:noProof/>
          </w:rPr>
          <w:t>Рисунок 1.2.1.2 – Технологическая схема котельной ПНИ.</w:t>
        </w:r>
        <w:r>
          <w:rPr>
            <w:noProof/>
            <w:webHidden/>
          </w:rPr>
          <w:tab/>
        </w:r>
        <w:r>
          <w:rPr>
            <w:noProof/>
            <w:webHidden/>
          </w:rPr>
          <w:fldChar w:fldCharType="begin"/>
        </w:r>
        <w:r>
          <w:rPr>
            <w:noProof/>
            <w:webHidden/>
          </w:rPr>
          <w:instrText xml:space="preserve"> PAGEREF _Toc378070858 \h </w:instrText>
        </w:r>
        <w:r>
          <w:rPr>
            <w:noProof/>
            <w:webHidden/>
          </w:rPr>
        </w:r>
        <w:r>
          <w:rPr>
            <w:noProof/>
            <w:webHidden/>
          </w:rPr>
          <w:fldChar w:fldCharType="separate"/>
        </w:r>
        <w:r>
          <w:rPr>
            <w:noProof/>
            <w:webHidden/>
          </w:rPr>
          <w:t>19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59" w:history="1">
        <w:r w:rsidRPr="00A57FA9">
          <w:rPr>
            <w:rStyle w:val="Hyperlink"/>
            <w:noProof/>
          </w:rPr>
          <w:t>Рисунок 1.2.2.1 – Температурный график котельной Больница.</w:t>
        </w:r>
        <w:r>
          <w:rPr>
            <w:noProof/>
            <w:webHidden/>
          </w:rPr>
          <w:tab/>
        </w:r>
        <w:r>
          <w:rPr>
            <w:noProof/>
            <w:webHidden/>
          </w:rPr>
          <w:fldChar w:fldCharType="begin"/>
        </w:r>
        <w:r>
          <w:rPr>
            <w:noProof/>
            <w:webHidden/>
          </w:rPr>
          <w:instrText xml:space="preserve"> PAGEREF _Toc378070859 \h </w:instrText>
        </w:r>
        <w:r>
          <w:rPr>
            <w:noProof/>
            <w:webHidden/>
          </w:rPr>
        </w:r>
        <w:r>
          <w:rPr>
            <w:noProof/>
            <w:webHidden/>
          </w:rPr>
          <w:fldChar w:fldCharType="separate"/>
        </w:r>
        <w:r>
          <w:rPr>
            <w:noProof/>
            <w:webHidden/>
          </w:rPr>
          <w:t>22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0" w:history="1">
        <w:r w:rsidRPr="00A57FA9">
          <w:rPr>
            <w:rStyle w:val="Hyperlink"/>
            <w:noProof/>
          </w:rPr>
          <w:t>Рисунок 1.2.2.2 – Технологическая схема котельной Больница.</w:t>
        </w:r>
        <w:r>
          <w:rPr>
            <w:noProof/>
            <w:webHidden/>
          </w:rPr>
          <w:tab/>
        </w:r>
        <w:r>
          <w:rPr>
            <w:noProof/>
            <w:webHidden/>
          </w:rPr>
          <w:fldChar w:fldCharType="begin"/>
        </w:r>
        <w:r>
          <w:rPr>
            <w:noProof/>
            <w:webHidden/>
          </w:rPr>
          <w:instrText xml:space="preserve"> PAGEREF _Toc378070860 \h </w:instrText>
        </w:r>
        <w:r>
          <w:rPr>
            <w:noProof/>
            <w:webHidden/>
          </w:rPr>
        </w:r>
        <w:r>
          <w:rPr>
            <w:noProof/>
            <w:webHidden/>
          </w:rPr>
          <w:fldChar w:fldCharType="separate"/>
        </w:r>
        <w:r>
          <w:rPr>
            <w:noProof/>
            <w:webHidden/>
          </w:rPr>
          <w:t>24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1" w:history="1">
        <w:r w:rsidRPr="00A57FA9">
          <w:rPr>
            <w:rStyle w:val="Hyperlink"/>
            <w:noProof/>
          </w:rPr>
          <w:t>Рисунок 1.2.3.1 – Температурный график котельной Школа.</w:t>
        </w:r>
        <w:r>
          <w:rPr>
            <w:noProof/>
            <w:webHidden/>
          </w:rPr>
          <w:tab/>
        </w:r>
        <w:r>
          <w:rPr>
            <w:noProof/>
            <w:webHidden/>
          </w:rPr>
          <w:fldChar w:fldCharType="begin"/>
        </w:r>
        <w:r>
          <w:rPr>
            <w:noProof/>
            <w:webHidden/>
          </w:rPr>
          <w:instrText xml:space="preserve"> PAGEREF _Toc378070861 \h </w:instrText>
        </w:r>
        <w:r>
          <w:rPr>
            <w:noProof/>
            <w:webHidden/>
          </w:rPr>
        </w:r>
        <w:r>
          <w:rPr>
            <w:noProof/>
            <w:webHidden/>
          </w:rPr>
          <w:fldChar w:fldCharType="separate"/>
        </w:r>
        <w:r>
          <w:rPr>
            <w:noProof/>
            <w:webHidden/>
          </w:rPr>
          <w:t>27</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2" w:history="1">
        <w:r w:rsidRPr="00A57FA9">
          <w:rPr>
            <w:rStyle w:val="Hyperlink"/>
            <w:noProof/>
          </w:rPr>
          <w:t>Рисунок 1.2.3.2 – Технологическая схема котельной Школа.</w:t>
        </w:r>
        <w:r>
          <w:rPr>
            <w:noProof/>
            <w:webHidden/>
          </w:rPr>
          <w:tab/>
        </w:r>
        <w:r>
          <w:rPr>
            <w:noProof/>
            <w:webHidden/>
          </w:rPr>
          <w:fldChar w:fldCharType="begin"/>
        </w:r>
        <w:r>
          <w:rPr>
            <w:noProof/>
            <w:webHidden/>
          </w:rPr>
          <w:instrText xml:space="preserve"> PAGEREF _Toc378070862 \h </w:instrText>
        </w:r>
        <w:r>
          <w:rPr>
            <w:noProof/>
            <w:webHidden/>
          </w:rPr>
        </w:r>
        <w:r>
          <w:rPr>
            <w:noProof/>
            <w:webHidden/>
          </w:rPr>
          <w:fldChar w:fldCharType="separate"/>
        </w:r>
        <w:r>
          <w:rPr>
            <w:noProof/>
            <w:webHidden/>
          </w:rPr>
          <w:t>28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3" w:history="1">
        <w:r w:rsidRPr="00A57FA9">
          <w:rPr>
            <w:rStyle w:val="Hyperlink"/>
            <w:noProof/>
          </w:rPr>
          <w:t>Рисунок 1.3.1.1 – Общая характеристика сетей в двухтрубном исчислении.</w:t>
        </w:r>
        <w:r>
          <w:rPr>
            <w:noProof/>
            <w:webHidden/>
          </w:rPr>
          <w:tab/>
        </w:r>
        <w:r>
          <w:rPr>
            <w:noProof/>
            <w:webHidden/>
          </w:rPr>
          <w:fldChar w:fldCharType="begin"/>
        </w:r>
        <w:r>
          <w:rPr>
            <w:noProof/>
            <w:webHidden/>
          </w:rPr>
          <w:instrText xml:space="preserve"> PAGEREF _Toc378070863 \h </w:instrText>
        </w:r>
        <w:r>
          <w:rPr>
            <w:noProof/>
            <w:webHidden/>
          </w:rPr>
        </w:r>
        <w:r>
          <w:rPr>
            <w:noProof/>
            <w:webHidden/>
          </w:rPr>
          <w:fldChar w:fldCharType="separate"/>
        </w:r>
        <w:r>
          <w:rPr>
            <w:noProof/>
            <w:webHidden/>
          </w:rPr>
          <w:t>31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4" w:history="1">
        <w:r w:rsidRPr="00A57FA9">
          <w:rPr>
            <w:rStyle w:val="Hyperlink"/>
            <w:noProof/>
          </w:rPr>
          <w:t>Рисунок 1.3.1.2 – Характеристика сетей по способу прокладки.</w:t>
        </w:r>
        <w:r>
          <w:rPr>
            <w:noProof/>
            <w:webHidden/>
          </w:rPr>
          <w:tab/>
        </w:r>
        <w:r>
          <w:rPr>
            <w:noProof/>
            <w:webHidden/>
          </w:rPr>
          <w:fldChar w:fldCharType="begin"/>
        </w:r>
        <w:r>
          <w:rPr>
            <w:noProof/>
            <w:webHidden/>
          </w:rPr>
          <w:instrText xml:space="preserve"> PAGEREF _Toc378070864 \h </w:instrText>
        </w:r>
        <w:r>
          <w:rPr>
            <w:noProof/>
            <w:webHidden/>
          </w:rPr>
        </w:r>
        <w:r>
          <w:rPr>
            <w:noProof/>
            <w:webHidden/>
          </w:rPr>
          <w:fldChar w:fldCharType="separate"/>
        </w:r>
        <w:r>
          <w:rPr>
            <w:noProof/>
            <w:webHidden/>
          </w:rPr>
          <w:t>32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5" w:history="1">
        <w:r w:rsidRPr="00A57FA9">
          <w:rPr>
            <w:rStyle w:val="Hyperlink"/>
            <w:noProof/>
          </w:rPr>
          <w:t>Рисунок 1.3.1.3 – Схема тепловых сетей от котельной ПНИ.</w:t>
        </w:r>
        <w:r>
          <w:rPr>
            <w:noProof/>
            <w:webHidden/>
          </w:rPr>
          <w:tab/>
        </w:r>
        <w:r>
          <w:rPr>
            <w:noProof/>
            <w:webHidden/>
          </w:rPr>
          <w:fldChar w:fldCharType="begin"/>
        </w:r>
        <w:r>
          <w:rPr>
            <w:noProof/>
            <w:webHidden/>
          </w:rPr>
          <w:instrText xml:space="preserve"> PAGEREF _Toc378070865 \h </w:instrText>
        </w:r>
        <w:r>
          <w:rPr>
            <w:noProof/>
            <w:webHidden/>
          </w:rPr>
        </w:r>
        <w:r>
          <w:rPr>
            <w:noProof/>
            <w:webHidden/>
          </w:rPr>
          <w:fldChar w:fldCharType="separate"/>
        </w:r>
        <w:r>
          <w:rPr>
            <w:noProof/>
            <w:webHidden/>
          </w:rPr>
          <w:t>35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6" w:history="1">
        <w:r w:rsidRPr="00A57FA9">
          <w:rPr>
            <w:rStyle w:val="Hyperlink"/>
            <w:noProof/>
          </w:rPr>
          <w:t>Рисунок 1.3.1.4 – Фактический пьезометрический график котельной ПНИ до потребителя ДРСУ.</w:t>
        </w:r>
        <w:r>
          <w:rPr>
            <w:noProof/>
            <w:webHidden/>
          </w:rPr>
          <w:tab/>
        </w:r>
        <w:r>
          <w:rPr>
            <w:noProof/>
            <w:webHidden/>
          </w:rPr>
          <w:fldChar w:fldCharType="begin"/>
        </w:r>
        <w:r>
          <w:rPr>
            <w:noProof/>
            <w:webHidden/>
          </w:rPr>
          <w:instrText xml:space="preserve"> PAGEREF _Toc378070866 \h </w:instrText>
        </w:r>
        <w:r>
          <w:rPr>
            <w:noProof/>
            <w:webHidden/>
          </w:rPr>
        </w:r>
        <w:r>
          <w:rPr>
            <w:noProof/>
            <w:webHidden/>
          </w:rPr>
          <w:fldChar w:fldCharType="separate"/>
        </w:r>
        <w:r>
          <w:rPr>
            <w:noProof/>
            <w:webHidden/>
          </w:rPr>
          <w:t>37</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7" w:history="1">
        <w:r w:rsidRPr="00A57FA9">
          <w:rPr>
            <w:rStyle w:val="Hyperlink"/>
            <w:noProof/>
          </w:rPr>
          <w:t>Рисунок 1.3.1.5 – Фактический пьезометрический график котельной ПНИ до потребителя ул. Заводская 73.</w:t>
        </w:r>
        <w:r>
          <w:rPr>
            <w:noProof/>
            <w:webHidden/>
          </w:rPr>
          <w:tab/>
        </w:r>
        <w:r>
          <w:rPr>
            <w:noProof/>
            <w:webHidden/>
          </w:rPr>
          <w:fldChar w:fldCharType="begin"/>
        </w:r>
        <w:r>
          <w:rPr>
            <w:noProof/>
            <w:webHidden/>
          </w:rPr>
          <w:instrText xml:space="preserve"> PAGEREF _Toc378070867 \h </w:instrText>
        </w:r>
        <w:r>
          <w:rPr>
            <w:noProof/>
            <w:webHidden/>
          </w:rPr>
        </w:r>
        <w:r>
          <w:rPr>
            <w:noProof/>
            <w:webHidden/>
          </w:rPr>
          <w:fldChar w:fldCharType="separate"/>
        </w:r>
        <w:r>
          <w:rPr>
            <w:noProof/>
            <w:webHidden/>
          </w:rPr>
          <w:t>38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8" w:history="1">
        <w:r w:rsidRPr="00A57FA9">
          <w:rPr>
            <w:rStyle w:val="Hyperlink"/>
            <w:noProof/>
          </w:rPr>
          <w:t>Рисунок 1.3.1.6 – Фактический пьезометрический график котельной ПНИ до потребителя ул. Советская 111.</w:t>
        </w:r>
        <w:r>
          <w:rPr>
            <w:noProof/>
            <w:webHidden/>
          </w:rPr>
          <w:tab/>
        </w:r>
        <w:r>
          <w:rPr>
            <w:noProof/>
            <w:webHidden/>
          </w:rPr>
          <w:fldChar w:fldCharType="begin"/>
        </w:r>
        <w:r>
          <w:rPr>
            <w:noProof/>
            <w:webHidden/>
          </w:rPr>
          <w:instrText xml:space="preserve"> PAGEREF _Toc378070868 \h </w:instrText>
        </w:r>
        <w:r>
          <w:rPr>
            <w:noProof/>
            <w:webHidden/>
          </w:rPr>
        </w:r>
        <w:r>
          <w:rPr>
            <w:noProof/>
            <w:webHidden/>
          </w:rPr>
          <w:fldChar w:fldCharType="separate"/>
        </w:r>
        <w:r>
          <w:rPr>
            <w:noProof/>
            <w:webHidden/>
          </w:rPr>
          <w:t>39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69" w:history="1">
        <w:r w:rsidRPr="00A57FA9">
          <w:rPr>
            <w:rStyle w:val="Hyperlink"/>
            <w:noProof/>
          </w:rPr>
          <w:t>Рисунок 1.3.2.1 – Общая характеристика сетей в двухтрубном исчислении.</w:t>
        </w:r>
        <w:r>
          <w:rPr>
            <w:noProof/>
            <w:webHidden/>
          </w:rPr>
          <w:tab/>
        </w:r>
        <w:r>
          <w:rPr>
            <w:noProof/>
            <w:webHidden/>
          </w:rPr>
          <w:fldChar w:fldCharType="begin"/>
        </w:r>
        <w:r>
          <w:rPr>
            <w:noProof/>
            <w:webHidden/>
          </w:rPr>
          <w:instrText xml:space="preserve"> PAGEREF _Toc378070869 \h </w:instrText>
        </w:r>
        <w:r>
          <w:rPr>
            <w:noProof/>
            <w:webHidden/>
          </w:rPr>
        </w:r>
        <w:r>
          <w:rPr>
            <w:noProof/>
            <w:webHidden/>
          </w:rPr>
          <w:fldChar w:fldCharType="separate"/>
        </w:r>
        <w:r>
          <w:rPr>
            <w:noProof/>
            <w:webHidden/>
          </w:rPr>
          <w:t>40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0" w:history="1">
        <w:r w:rsidRPr="00A57FA9">
          <w:rPr>
            <w:rStyle w:val="Hyperlink"/>
            <w:noProof/>
          </w:rPr>
          <w:t>Рисунок 1.3.2.2 – Характеристика тепловых сетей по способу прокладки.</w:t>
        </w:r>
        <w:r>
          <w:rPr>
            <w:noProof/>
            <w:webHidden/>
          </w:rPr>
          <w:tab/>
        </w:r>
        <w:r>
          <w:rPr>
            <w:noProof/>
            <w:webHidden/>
          </w:rPr>
          <w:fldChar w:fldCharType="begin"/>
        </w:r>
        <w:r>
          <w:rPr>
            <w:noProof/>
            <w:webHidden/>
          </w:rPr>
          <w:instrText xml:space="preserve"> PAGEREF _Toc378070870 \h </w:instrText>
        </w:r>
        <w:r>
          <w:rPr>
            <w:noProof/>
            <w:webHidden/>
          </w:rPr>
        </w:r>
        <w:r>
          <w:rPr>
            <w:noProof/>
            <w:webHidden/>
          </w:rPr>
          <w:fldChar w:fldCharType="separate"/>
        </w:r>
        <w:r>
          <w:rPr>
            <w:noProof/>
            <w:webHidden/>
          </w:rPr>
          <w:t>40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1" w:history="1">
        <w:r w:rsidRPr="00A57FA9">
          <w:rPr>
            <w:rStyle w:val="Hyperlink"/>
            <w:noProof/>
          </w:rPr>
          <w:t>Рисунок 1.3.2.3 – Схема тепловых сетей от котельной Больница.</w:t>
        </w:r>
        <w:r>
          <w:rPr>
            <w:noProof/>
            <w:webHidden/>
          </w:rPr>
          <w:tab/>
        </w:r>
        <w:r>
          <w:rPr>
            <w:noProof/>
            <w:webHidden/>
          </w:rPr>
          <w:fldChar w:fldCharType="begin"/>
        </w:r>
        <w:r>
          <w:rPr>
            <w:noProof/>
            <w:webHidden/>
          </w:rPr>
          <w:instrText xml:space="preserve"> PAGEREF _Toc378070871 \h </w:instrText>
        </w:r>
        <w:r>
          <w:rPr>
            <w:noProof/>
            <w:webHidden/>
          </w:rPr>
        </w:r>
        <w:r>
          <w:rPr>
            <w:noProof/>
            <w:webHidden/>
          </w:rPr>
          <w:fldChar w:fldCharType="separate"/>
        </w:r>
        <w:r>
          <w:rPr>
            <w:noProof/>
            <w:webHidden/>
          </w:rPr>
          <w:t>43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2" w:history="1">
        <w:r w:rsidRPr="00A57FA9">
          <w:rPr>
            <w:rStyle w:val="Hyperlink"/>
            <w:noProof/>
          </w:rPr>
          <w:t>Рисунок 1.3.2.4 – Фактический пьезометрический график до удаленного потребителя Боровая 11.</w:t>
        </w:r>
        <w:r>
          <w:rPr>
            <w:noProof/>
            <w:webHidden/>
          </w:rPr>
          <w:tab/>
        </w:r>
        <w:r>
          <w:rPr>
            <w:noProof/>
            <w:webHidden/>
          </w:rPr>
          <w:fldChar w:fldCharType="begin"/>
        </w:r>
        <w:r>
          <w:rPr>
            <w:noProof/>
            <w:webHidden/>
          </w:rPr>
          <w:instrText xml:space="preserve"> PAGEREF _Toc378070872 \h </w:instrText>
        </w:r>
        <w:r>
          <w:rPr>
            <w:noProof/>
            <w:webHidden/>
          </w:rPr>
        </w:r>
        <w:r>
          <w:rPr>
            <w:noProof/>
            <w:webHidden/>
          </w:rPr>
          <w:fldChar w:fldCharType="separate"/>
        </w:r>
        <w:r>
          <w:rPr>
            <w:noProof/>
            <w:webHidden/>
          </w:rPr>
          <w:t>44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3" w:history="1">
        <w:r w:rsidRPr="00A57FA9">
          <w:rPr>
            <w:rStyle w:val="Hyperlink"/>
            <w:noProof/>
          </w:rPr>
          <w:t>Рисунок 1.3.2.5 – Фактический пьезометрический график до удаленного потребителя Пищеблок.</w:t>
        </w:r>
        <w:r>
          <w:rPr>
            <w:noProof/>
            <w:webHidden/>
          </w:rPr>
          <w:tab/>
        </w:r>
        <w:r>
          <w:rPr>
            <w:noProof/>
            <w:webHidden/>
          </w:rPr>
          <w:fldChar w:fldCharType="begin"/>
        </w:r>
        <w:r>
          <w:rPr>
            <w:noProof/>
            <w:webHidden/>
          </w:rPr>
          <w:instrText xml:space="preserve"> PAGEREF _Toc378070873 \h </w:instrText>
        </w:r>
        <w:r>
          <w:rPr>
            <w:noProof/>
            <w:webHidden/>
          </w:rPr>
        </w:r>
        <w:r>
          <w:rPr>
            <w:noProof/>
            <w:webHidden/>
          </w:rPr>
          <w:fldChar w:fldCharType="separate"/>
        </w:r>
        <w:r>
          <w:rPr>
            <w:noProof/>
            <w:webHidden/>
          </w:rPr>
          <w:t>45</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4" w:history="1">
        <w:r w:rsidRPr="00A57FA9">
          <w:rPr>
            <w:rStyle w:val="Hyperlink"/>
            <w:noProof/>
          </w:rPr>
          <w:t>Рисунок 1.3.3.1 – Общая характеристика сетей в двухтрубном исчислении.</w:t>
        </w:r>
        <w:r>
          <w:rPr>
            <w:noProof/>
            <w:webHidden/>
          </w:rPr>
          <w:tab/>
        </w:r>
        <w:r>
          <w:rPr>
            <w:noProof/>
            <w:webHidden/>
          </w:rPr>
          <w:fldChar w:fldCharType="begin"/>
        </w:r>
        <w:r>
          <w:rPr>
            <w:noProof/>
            <w:webHidden/>
          </w:rPr>
          <w:instrText xml:space="preserve"> PAGEREF _Toc378070874 \h </w:instrText>
        </w:r>
        <w:r>
          <w:rPr>
            <w:noProof/>
            <w:webHidden/>
          </w:rPr>
        </w:r>
        <w:r>
          <w:rPr>
            <w:noProof/>
            <w:webHidden/>
          </w:rPr>
          <w:fldChar w:fldCharType="separate"/>
        </w:r>
        <w:r>
          <w:rPr>
            <w:noProof/>
            <w:webHidden/>
          </w:rPr>
          <w:t>46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5" w:history="1">
        <w:r w:rsidRPr="00A57FA9">
          <w:rPr>
            <w:rStyle w:val="Hyperlink"/>
            <w:noProof/>
          </w:rPr>
          <w:t>Рисунок 1.3.3.2 – Характеристика сетей по способу прокладки.</w:t>
        </w:r>
        <w:r>
          <w:rPr>
            <w:noProof/>
            <w:webHidden/>
          </w:rPr>
          <w:tab/>
        </w:r>
        <w:r>
          <w:rPr>
            <w:noProof/>
            <w:webHidden/>
          </w:rPr>
          <w:fldChar w:fldCharType="begin"/>
        </w:r>
        <w:r>
          <w:rPr>
            <w:noProof/>
            <w:webHidden/>
          </w:rPr>
          <w:instrText xml:space="preserve"> PAGEREF _Toc378070875 \h </w:instrText>
        </w:r>
        <w:r>
          <w:rPr>
            <w:noProof/>
            <w:webHidden/>
          </w:rPr>
        </w:r>
        <w:r>
          <w:rPr>
            <w:noProof/>
            <w:webHidden/>
          </w:rPr>
          <w:fldChar w:fldCharType="separate"/>
        </w:r>
        <w:r>
          <w:rPr>
            <w:noProof/>
            <w:webHidden/>
          </w:rPr>
          <w:t>46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6" w:history="1">
        <w:r w:rsidRPr="00A57FA9">
          <w:rPr>
            <w:rStyle w:val="Hyperlink"/>
            <w:noProof/>
          </w:rPr>
          <w:t>Рисунок 1.3.3.3 – Схема тепловых сетей от котельной Школа.</w:t>
        </w:r>
        <w:r>
          <w:rPr>
            <w:noProof/>
            <w:webHidden/>
          </w:rPr>
          <w:tab/>
        </w:r>
        <w:r>
          <w:rPr>
            <w:noProof/>
            <w:webHidden/>
          </w:rPr>
          <w:fldChar w:fldCharType="begin"/>
        </w:r>
        <w:r>
          <w:rPr>
            <w:noProof/>
            <w:webHidden/>
          </w:rPr>
          <w:instrText xml:space="preserve"> PAGEREF _Toc378070876 \h </w:instrText>
        </w:r>
        <w:r>
          <w:rPr>
            <w:noProof/>
            <w:webHidden/>
          </w:rPr>
        </w:r>
        <w:r>
          <w:rPr>
            <w:noProof/>
            <w:webHidden/>
          </w:rPr>
          <w:fldChar w:fldCharType="separate"/>
        </w:r>
        <w:r>
          <w:rPr>
            <w:noProof/>
            <w:webHidden/>
          </w:rPr>
          <w:t>48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7" w:history="1">
        <w:r w:rsidRPr="00A57FA9">
          <w:rPr>
            <w:rStyle w:val="Hyperlink"/>
            <w:noProof/>
          </w:rPr>
          <w:t>Рисунок 1.3.3.4 – Фактический пьезометрический график до удаленного потребителя Гараж.</w:t>
        </w:r>
        <w:r>
          <w:rPr>
            <w:noProof/>
            <w:webHidden/>
          </w:rPr>
          <w:tab/>
        </w:r>
        <w:r>
          <w:rPr>
            <w:noProof/>
            <w:webHidden/>
          </w:rPr>
          <w:fldChar w:fldCharType="begin"/>
        </w:r>
        <w:r>
          <w:rPr>
            <w:noProof/>
            <w:webHidden/>
          </w:rPr>
          <w:instrText xml:space="preserve"> PAGEREF _Toc378070877 \h </w:instrText>
        </w:r>
        <w:r>
          <w:rPr>
            <w:noProof/>
            <w:webHidden/>
          </w:rPr>
        </w:r>
        <w:r>
          <w:rPr>
            <w:noProof/>
            <w:webHidden/>
          </w:rPr>
          <w:fldChar w:fldCharType="separate"/>
        </w:r>
        <w:r>
          <w:rPr>
            <w:noProof/>
            <w:webHidden/>
          </w:rPr>
          <w:t>50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8" w:history="1">
        <w:r w:rsidRPr="00A57FA9">
          <w:rPr>
            <w:rStyle w:val="Hyperlink"/>
            <w:noProof/>
          </w:rPr>
          <w:t>Рисунок 1.3.3.5 - Фактический пьезометрический график до удаленного потребителя Детский дом.</w:t>
        </w:r>
        <w:r>
          <w:rPr>
            <w:noProof/>
            <w:webHidden/>
          </w:rPr>
          <w:tab/>
        </w:r>
        <w:r>
          <w:rPr>
            <w:noProof/>
            <w:webHidden/>
          </w:rPr>
          <w:fldChar w:fldCharType="begin"/>
        </w:r>
        <w:r>
          <w:rPr>
            <w:noProof/>
            <w:webHidden/>
          </w:rPr>
          <w:instrText xml:space="preserve"> PAGEREF _Toc378070878 \h </w:instrText>
        </w:r>
        <w:r>
          <w:rPr>
            <w:noProof/>
            <w:webHidden/>
          </w:rPr>
        </w:r>
        <w:r>
          <w:rPr>
            <w:noProof/>
            <w:webHidden/>
          </w:rPr>
          <w:fldChar w:fldCharType="separate"/>
        </w:r>
        <w:r>
          <w:rPr>
            <w:noProof/>
            <w:webHidden/>
          </w:rPr>
          <w:t>51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79" w:history="1">
        <w:r w:rsidRPr="00A57FA9">
          <w:rPr>
            <w:rStyle w:val="Hyperlink"/>
            <w:noProof/>
          </w:rPr>
          <w:t>Рисунок 1.4 – Зоны действия котельных.</w:t>
        </w:r>
        <w:r>
          <w:rPr>
            <w:noProof/>
            <w:webHidden/>
          </w:rPr>
          <w:tab/>
        </w:r>
        <w:r>
          <w:rPr>
            <w:noProof/>
            <w:webHidden/>
          </w:rPr>
          <w:fldChar w:fldCharType="begin"/>
        </w:r>
        <w:r>
          <w:rPr>
            <w:noProof/>
            <w:webHidden/>
          </w:rPr>
          <w:instrText xml:space="preserve"> PAGEREF _Toc378070879 \h </w:instrText>
        </w:r>
        <w:r>
          <w:rPr>
            <w:noProof/>
            <w:webHidden/>
          </w:rPr>
        </w:r>
        <w:r>
          <w:rPr>
            <w:noProof/>
            <w:webHidden/>
          </w:rPr>
          <w:fldChar w:fldCharType="separate"/>
        </w:r>
        <w:r>
          <w:rPr>
            <w:noProof/>
            <w:webHidden/>
          </w:rPr>
          <w:t>52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0" w:history="1">
        <w:r w:rsidRPr="00A57FA9">
          <w:rPr>
            <w:rStyle w:val="Hyperlink"/>
            <w:noProof/>
          </w:rPr>
          <w:t>Рисунок 1.6.1 – Баланс тепловой мощности.</w:t>
        </w:r>
        <w:r>
          <w:rPr>
            <w:noProof/>
            <w:webHidden/>
          </w:rPr>
          <w:tab/>
        </w:r>
        <w:r>
          <w:rPr>
            <w:noProof/>
            <w:webHidden/>
          </w:rPr>
          <w:fldChar w:fldCharType="begin"/>
        </w:r>
        <w:r>
          <w:rPr>
            <w:noProof/>
            <w:webHidden/>
          </w:rPr>
          <w:instrText xml:space="preserve"> PAGEREF _Toc378070880 \h </w:instrText>
        </w:r>
        <w:r>
          <w:rPr>
            <w:noProof/>
            <w:webHidden/>
          </w:rPr>
        </w:r>
        <w:r>
          <w:rPr>
            <w:noProof/>
            <w:webHidden/>
          </w:rPr>
          <w:fldChar w:fldCharType="separate"/>
        </w:r>
        <w:r>
          <w:rPr>
            <w:noProof/>
            <w:webHidden/>
          </w:rPr>
          <w:t>56</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1" w:history="1">
        <w:r w:rsidRPr="00A57FA9">
          <w:rPr>
            <w:rStyle w:val="Hyperlink"/>
            <w:noProof/>
          </w:rPr>
          <w:t>Рисунок 1.7.1. Балансы теплоносителя котельных на 2013 год.</w:t>
        </w:r>
        <w:r>
          <w:rPr>
            <w:noProof/>
            <w:webHidden/>
          </w:rPr>
          <w:tab/>
        </w:r>
        <w:r>
          <w:rPr>
            <w:noProof/>
            <w:webHidden/>
          </w:rPr>
          <w:fldChar w:fldCharType="begin"/>
        </w:r>
        <w:r>
          <w:rPr>
            <w:noProof/>
            <w:webHidden/>
          </w:rPr>
          <w:instrText xml:space="preserve"> PAGEREF _Toc378070881 \h </w:instrText>
        </w:r>
        <w:r>
          <w:rPr>
            <w:noProof/>
            <w:webHidden/>
          </w:rPr>
        </w:r>
        <w:r>
          <w:rPr>
            <w:noProof/>
            <w:webHidden/>
          </w:rPr>
          <w:fldChar w:fldCharType="separate"/>
        </w:r>
        <w:r>
          <w:rPr>
            <w:noProof/>
            <w:webHidden/>
          </w:rPr>
          <w:t>59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2" w:history="1">
        <w:r w:rsidRPr="00A57FA9">
          <w:rPr>
            <w:rStyle w:val="Hyperlink"/>
            <w:noProof/>
          </w:rPr>
          <w:t>Рисунок 1.8.1.1 – Существующий расчетный расход топлива по месяцам.</w:t>
        </w:r>
        <w:r>
          <w:rPr>
            <w:noProof/>
            <w:webHidden/>
          </w:rPr>
          <w:tab/>
        </w:r>
        <w:r>
          <w:rPr>
            <w:noProof/>
            <w:webHidden/>
          </w:rPr>
          <w:fldChar w:fldCharType="begin"/>
        </w:r>
        <w:r>
          <w:rPr>
            <w:noProof/>
            <w:webHidden/>
          </w:rPr>
          <w:instrText xml:space="preserve"> PAGEREF _Toc378070882 \h </w:instrText>
        </w:r>
        <w:r>
          <w:rPr>
            <w:noProof/>
            <w:webHidden/>
          </w:rPr>
        </w:r>
        <w:r>
          <w:rPr>
            <w:noProof/>
            <w:webHidden/>
          </w:rPr>
          <w:fldChar w:fldCharType="separate"/>
        </w:r>
        <w:r>
          <w:rPr>
            <w:noProof/>
            <w:webHidden/>
          </w:rPr>
          <w:t>60</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3" w:history="1">
        <w:r w:rsidRPr="00A57FA9">
          <w:rPr>
            <w:rStyle w:val="Hyperlink"/>
            <w:noProof/>
          </w:rPr>
          <w:t>Рисунок 1.8.2.1 – Существующий расчетный расход топлива по месяцам.</w:t>
        </w:r>
        <w:r>
          <w:rPr>
            <w:noProof/>
            <w:webHidden/>
          </w:rPr>
          <w:tab/>
        </w:r>
        <w:r>
          <w:rPr>
            <w:noProof/>
            <w:webHidden/>
          </w:rPr>
          <w:fldChar w:fldCharType="begin"/>
        </w:r>
        <w:r>
          <w:rPr>
            <w:noProof/>
            <w:webHidden/>
          </w:rPr>
          <w:instrText xml:space="preserve"> PAGEREF _Toc378070883 \h </w:instrText>
        </w:r>
        <w:r>
          <w:rPr>
            <w:noProof/>
            <w:webHidden/>
          </w:rPr>
        </w:r>
        <w:r>
          <w:rPr>
            <w:noProof/>
            <w:webHidden/>
          </w:rPr>
          <w:fldChar w:fldCharType="separate"/>
        </w:r>
        <w:r>
          <w:rPr>
            <w:noProof/>
            <w:webHidden/>
          </w:rPr>
          <w:t>61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4" w:history="1">
        <w:r w:rsidRPr="00A57FA9">
          <w:rPr>
            <w:rStyle w:val="Hyperlink"/>
            <w:noProof/>
          </w:rPr>
          <w:t>Рисунок 1.8.3.1 – Существующий расчетный расход топлива по месяцам.</w:t>
        </w:r>
        <w:r>
          <w:rPr>
            <w:noProof/>
            <w:webHidden/>
          </w:rPr>
          <w:tab/>
        </w:r>
        <w:r>
          <w:rPr>
            <w:noProof/>
            <w:webHidden/>
          </w:rPr>
          <w:fldChar w:fldCharType="begin"/>
        </w:r>
        <w:r>
          <w:rPr>
            <w:noProof/>
            <w:webHidden/>
          </w:rPr>
          <w:instrText xml:space="preserve"> PAGEREF _Toc378070884 \h </w:instrText>
        </w:r>
        <w:r>
          <w:rPr>
            <w:noProof/>
            <w:webHidden/>
          </w:rPr>
        </w:r>
        <w:r>
          <w:rPr>
            <w:noProof/>
            <w:webHidden/>
          </w:rPr>
          <w:fldChar w:fldCharType="separate"/>
        </w:r>
        <w:r>
          <w:rPr>
            <w:noProof/>
            <w:webHidden/>
          </w:rPr>
          <w:t>62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5" w:history="1">
        <w:r w:rsidRPr="00A57FA9">
          <w:rPr>
            <w:rStyle w:val="Hyperlink"/>
            <w:noProof/>
          </w:rPr>
          <w:t>Рисунок 1.8.4.1 – Существующий расчетный расход топлива по месяцам.</w:t>
        </w:r>
        <w:r>
          <w:rPr>
            <w:noProof/>
            <w:webHidden/>
          </w:rPr>
          <w:tab/>
        </w:r>
        <w:r>
          <w:rPr>
            <w:noProof/>
            <w:webHidden/>
          </w:rPr>
          <w:fldChar w:fldCharType="begin"/>
        </w:r>
        <w:r>
          <w:rPr>
            <w:noProof/>
            <w:webHidden/>
          </w:rPr>
          <w:instrText xml:space="preserve"> PAGEREF _Toc378070885 \h </w:instrText>
        </w:r>
        <w:r>
          <w:rPr>
            <w:noProof/>
            <w:webHidden/>
          </w:rPr>
        </w:r>
        <w:r>
          <w:rPr>
            <w:noProof/>
            <w:webHidden/>
          </w:rPr>
          <w:fldChar w:fldCharType="separate"/>
        </w:r>
        <w:r>
          <w:rPr>
            <w:noProof/>
            <w:webHidden/>
          </w:rPr>
          <w:t>63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6" w:history="1">
        <w:r w:rsidRPr="00A57FA9">
          <w:rPr>
            <w:rStyle w:val="Hyperlink"/>
            <w:noProof/>
          </w:rPr>
          <w:t>Рисунок 1.9.1. Интенсивность отказов в зависимости от срока эксплуатации участка тепловой сети.</w:t>
        </w:r>
        <w:r>
          <w:rPr>
            <w:noProof/>
            <w:webHidden/>
          </w:rPr>
          <w:tab/>
        </w:r>
        <w:r>
          <w:rPr>
            <w:noProof/>
            <w:webHidden/>
          </w:rPr>
          <w:fldChar w:fldCharType="begin"/>
        </w:r>
        <w:r>
          <w:rPr>
            <w:noProof/>
            <w:webHidden/>
          </w:rPr>
          <w:instrText xml:space="preserve"> PAGEREF _Toc378070886 \h </w:instrText>
        </w:r>
        <w:r>
          <w:rPr>
            <w:noProof/>
            <w:webHidden/>
          </w:rPr>
        </w:r>
        <w:r>
          <w:rPr>
            <w:noProof/>
            <w:webHidden/>
          </w:rPr>
          <w:fldChar w:fldCharType="separate"/>
        </w:r>
        <w:r>
          <w:rPr>
            <w:noProof/>
            <w:webHidden/>
          </w:rPr>
          <w:t>71</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7" w:history="1">
        <w:r w:rsidRPr="00A57FA9">
          <w:rPr>
            <w:rStyle w:val="Hyperlink"/>
            <w:noProof/>
          </w:rPr>
          <w:t>Рисунок 2.1. Расположение перспективного потребителя.</w:t>
        </w:r>
        <w:r>
          <w:rPr>
            <w:noProof/>
            <w:webHidden/>
          </w:rPr>
          <w:tab/>
        </w:r>
        <w:r>
          <w:rPr>
            <w:noProof/>
            <w:webHidden/>
          </w:rPr>
          <w:fldChar w:fldCharType="begin"/>
        </w:r>
        <w:r>
          <w:rPr>
            <w:noProof/>
            <w:webHidden/>
          </w:rPr>
          <w:instrText xml:space="preserve"> PAGEREF _Toc378070887 \h </w:instrText>
        </w:r>
        <w:r>
          <w:rPr>
            <w:noProof/>
            <w:webHidden/>
          </w:rPr>
        </w:r>
        <w:r>
          <w:rPr>
            <w:noProof/>
            <w:webHidden/>
          </w:rPr>
          <w:fldChar w:fldCharType="separate"/>
        </w:r>
        <w:r>
          <w:rPr>
            <w:noProof/>
            <w:webHidden/>
          </w:rPr>
          <w:t>88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8" w:history="1">
        <w:r w:rsidRPr="00A57FA9">
          <w:rPr>
            <w:rStyle w:val="Hyperlink"/>
            <w:noProof/>
          </w:rPr>
          <w:t>Рисунок 3.1. Графическое отображение электронной модели.</w:t>
        </w:r>
        <w:r>
          <w:rPr>
            <w:noProof/>
            <w:webHidden/>
          </w:rPr>
          <w:tab/>
        </w:r>
        <w:r>
          <w:rPr>
            <w:noProof/>
            <w:webHidden/>
          </w:rPr>
          <w:fldChar w:fldCharType="begin"/>
        </w:r>
        <w:r>
          <w:rPr>
            <w:noProof/>
            <w:webHidden/>
          </w:rPr>
          <w:instrText xml:space="preserve"> PAGEREF _Toc378070888 \h </w:instrText>
        </w:r>
        <w:r>
          <w:rPr>
            <w:noProof/>
            <w:webHidden/>
          </w:rPr>
        </w:r>
        <w:r>
          <w:rPr>
            <w:noProof/>
            <w:webHidden/>
          </w:rPr>
          <w:fldChar w:fldCharType="separate"/>
        </w:r>
        <w:r>
          <w:rPr>
            <w:noProof/>
            <w:webHidden/>
          </w:rPr>
          <w:t>89</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89" w:history="1">
        <w:r w:rsidRPr="00A57FA9">
          <w:rPr>
            <w:rStyle w:val="Hyperlink"/>
            <w:noProof/>
          </w:rPr>
          <w:t>Рисунок 4.1. Перспективные балансы тепловой энергии.</w:t>
        </w:r>
        <w:r>
          <w:rPr>
            <w:noProof/>
            <w:webHidden/>
          </w:rPr>
          <w:tab/>
        </w:r>
        <w:r>
          <w:rPr>
            <w:noProof/>
            <w:webHidden/>
          </w:rPr>
          <w:fldChar w:fldCharType="begin"/>
        </w:r>
        <w:r>
          <w:rPr>
            <w:noProof/>
            <w:webHidden/>
          </w:rPr>
          <w:instrText xml:space="preserve"> PAGEREF _Toc378070889 \h </w:instrText>
        </w:r>
        <w:r>
          <w:rPr>
            <w:noProof/>
            <w:webHidden/>
          </w:rPr>
        </w:r>
        <w:r>
          <w:rPr>
            <w:noProof/>
            <w:webHidden/>
          </w:rPr>
          <w:fldChar w:fldCharType="separate"/>
        </w:r>
        <w:r>
          <w:rPr>
            <w:noProof/>
            <w:webHidden/>
          </w:rPr>
          <w:t>92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0" w:history="1">
        <w:r w:rsidRPr="00A57FA9">
          <w:rPr>
            <w:rStyle w:val="Hyperlink"/>
            <w:noProof/>
          </w:rPr>
          <w:t>Рисунок 8.1. Перспективный топливный баланс котельной ПНИ.</w:t>
        </w:r>
        <w:r>
          <w:rPr>
            <w:noProof/>
            <w:webHidden/>
          </w:rPr>
          <w:tab/>
        </w:r>
        <w:r>
          <w:rPr>
            <w:noProof/>
            <w:webHidden/>
          </w:rPr>
          <w:fldChar w:fldCharType="begin"/>
        </w:r>
        <w:r>
          <w:rPr>
            <w:noProof/>
            <w:webHidden/>
          </w:rPr>
          <w:instrText xml:space="preserve"> PAGEREF _Toc378070890 \h </w:instrText>
        </w:r>
        <w:r>
          <w:rPr>
            <w:noProof/>
            <w:webHidden/>
          </w:rPr>
        </w:r>
        <w:r>
          <w:rPr>
            <w:noProof/>
            <w:webHidden/>
          </w:rPr>
          <w:fldChar w:fldCharType="separate"/>
        </w:r>
        <w:r>
          <w:rPr>
            <w:noProof/>
            <w:webHidden/>
          </w:rPr>
          <w:t>102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1" w:history="1">
        <w:r w:rsidRPr="00A57FA9">
          <w:rPr>
            <w:rStyle w:val="Hyperlink"/>
            <w:noProof/>
          </w:rPr>
          <w:t>Рисунок 8.2. Перспективный топливный баланс котельной Больница.</w:t>
        </w:r>
        <w:r>
          <w:rPr>
            <w:noProof/>
            <w:webHidden/>
          </w:rPr>
          <w:tab/>
        </w:r>
        <w:r>
          <w:rPr>
            <w:noProof/>
            <w:webHidden/>
          </w:rPr>
          <w:fldChar w:fldCharType="begin"/>
        </w:r>
        <w:r>
          <w:rPr>
            <w:noProof/>
            <w:webHidden/>
          </w:rPr>
          <w:instrText xml:space="preserve"> PAGEREF _Toc378070891 \h </w:instrText>
        </w:r>
        <w:r>
          <w:rPr>
            <w:noProof/>
            <w:webHidden/>
          </w:rPr>
        </w:r>
        <w:r>
          <w:rPr>
            <w:noProof/>
            <w:webHidden/>
          </w:rPr>
          <w:fldChar w:fldCharType="separate"/>
        </w:r>
        <w:r>
          <w:rPr>
            <w:noProof/>
            <w:webHidden/>
          </w:rPr>
          <w:t>103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2" w:history="1">
        <w:r w:rsidRPr="00A57FA9">
          <w:rPr>
            <w:rStyle w:val="Hyperlink"/>
            <w:noProof/>
          </w:rPr>
          <w:t>Рисунок 8.3. Перспективный топливный баланс котельной Школа.</w:t>
        </w:r>
        <w:r>
          <w:rPr>
            <w:noProof/>
            <w:webHidden/>
          </w:rPr>
          <w:tab/>
        </w:r>
        <w:r>
          <w:rPr>
            <w:noProof/>
            <w:webHidden/>
          </w:rPr>
          <w:fldChar w:fldCharType="begin"/>
        </w:r>
        <w:r>
          <w:rPr>
            <w:noProof/>
            <w:webHidden/>
          </w:rPr>
          <w:instrText xml:space="preserve"> PAGEREF _Toc378070892 \h </w:instrText>
        </w:r>
        <w:r>
          <w:rPr>
            <w:noProof/>
            <w:webHidden/>
          </w:rPr>
        </w:r>
        <w:r>
          <w:rPr>
            <w:noProof/>
            <w:webHidden/>
          </w:rPr>
          <w:fldChar w:fldCharType="separate"/>
        </w:r>
        <w:r>
          <w:rPr>
            <w:noProof/>
            <w:webHidden/>
          </w:rPr>
          <w:t>103</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3" w:history="1">
        <w:r w:rsidRPr="00A57FA9">
          <w:rPr>
            <w:rStyle w:val="Hyperlink"/>
            <w:noProof/>
          </w:rPr>
          <w:t>Рисунок 8.4. Перспеткивный топливный баланс котельной Советская, 12.</w:t>
        </w:r>
        <w:r>
          <w:rPr>
            <w:noProof/>
            <w:webHidden/>
          </w:rPr>
          <w:tab/>
        </w:r>
        <w:r>
          <w:rPr>
            <w:noProof/>
            <w:webHidden/>
          </w:rPr>
          <w:fldChar w:fldCharType="begin"/>
        </w:r>
        <w:r>
          <w:rPr>
            <w:noProof/>
            <w:webHidden/>
          </w:rPr>
          <w:instrText xml:space="preserve"> PAGEREF _Toc378070893 \h </w:instrText>
        </w:r>
        <w:r>
          <w:rPr>
            <w:noProof/>
            <w:webHidden/>
          </w:rPr>
        </w:r>
        <w:r>
          <w:rPr>
            <w:noProof/>
            <w:webHidden/>
          </w:rPr>
          <w:fldChar w:fldCharType="separate"/>
        </w:r>
        <w:r>
          <w:rPr>
            <w:noProof/>
            <w:webHidden/>
          </w:rPr>
          <w:t>104</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4" w:history="1">
        <w:r w:rsidRPr="00A57FA9">
          <w:rPr>
            <w:rStyle w:val="Hyperlink"/>
            <w:noProof/>
          </w:rPr>
          <w:t>Рисунок 10.1.1. Капитальные вложения в реконструкцию и техническое перевооружение котельных.</w:t>
        </w:r>
        <w:r>
          <w:rPr>
            <w:noProof/>
            <w:webHidden/>
          </w:rPr>
          <w:tab/>
        </w:r>
        <w:r>
          <w:rPr>
            <w:noProof/>
            <w:webHidden/>
          </w:rPr>
          <w:fldChar w:fldCharType="begin"/>
        </w:r>
        <w:r>
          <w:rPr>
            <w:noProof/>
            <w:webHidden/>
          </w:rPr>
          <w:instrText xml:space="preserve"> PAGEREF _Toc378070894 \h </w:instrText>
        </w:r>
        <w:r>
          <w:rPr>
            <w:noProof/>
            <w:webHidden/>
          </w:rPr>
        </w:r>
        <w:r>
          <w:rPr>
            <w:noProof/>
            <w:webHidden/>
          </w:rPr>
          <w:fldChar w:fldCharType="separate"/>
        </w:r>
        <w:r>
          <w:rPr>
            <w:noProof/>
            <w:webHidden/>
          </w:rPr>
          <w:t>107</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5" w:history="1">
        <w:r w:rsidRPr="00A57FA9">
          <w:rPr>
            <w:rStyle w:val="Hyperlink"/>
            <w:noProof/>
          </w:rPr>
          <w:t>График 10.2.1. Удельная стоимость реконструкции тепловых сетей подземной прокладки (тыс. руб./пог. м, в зависимости от условного диаметра).</w:t>
        </w:r>
        <w:r>
          <w:rPr>
            <w:noProof/>
            <w:webHidden/>
          </w:rPr>
          <w:tab/>
        </w:r>
        <w:r>
          <w:rPr>
            <w:noProof/>
            <w:webHidden/>
          </w:rPr>
          <w:fldChar w:fldCharType="begin"/>
        </w:r>
        <w:r>
          <w:rPr>
            <w:noProof/>
            <w:webHidden/>
          </w:rPr>
          <w:instrText xml:space="preserve"> PAGEREF _Toc378070895 \h </w:instrText>
        </w:r>
        <w:r>
          <w:rPr>
            <w:noProof/>
            <w:webHidden/>
          </w:rPr>
        </w:r>
        <w:r>
          <w:rPr>
            <w:noProof/>
            <w:webHidden/>
          </w:rPr>
          <w:fldChar w:fldCharType="separate"/>
        </w:r>
        <w:r>
          <w:rPr>
            <w:noProof/>
            <w:webHidden/>
          </w:rPr>
          <w:t>108</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6" w:history="1">
        <w:r w:rsidRPr="00A57FA9">
          <w:rPr>
            <w:rStyle w:val="Hyperlink"/>
            <w:noProof/>
          </w:rPr>
          <w:t>Рисунок 10.2.2. Инвестиции в ТС.</w:t>
        </w:r>
        <w:r>
          <w:rPr>
            <w:noProof/>
            <w:webHidden/>
          </w:rPr>
          <w:tab/>
        </w:r>
        <w:r>
          <w:rPr>
            <w:noProof/>
            <w:webHidden/>
          </w:rPr>
          <w:fldChar w:fldCharType="begin"/>
        </w:r>
        <w:r>
          <w:rPr>
            <w:noProof/>
            <w:webHidden/>
          </w:rPr>
          <w:instrText xml:space="preserve"> PAGEREF _Toc378070896 \h </w:instrText>
        </w:r>
        <w:r>
          <w:rPr>
            <w:noProof/>
            <w:webHidden/>
          </w:rPr>
        </w:r>
        <w:r>
          <w:rPr>
            <w:noProof/>
            <w:webHidden/>
          </w:rPr>
          <w:fldChar w:fldCharType="separate"/>
        </w:r>
        <w:r>
          <w:rPr>
            <w:noProof/>
            <w:webHidden/>
          </w:rPr>
          <w:t>112</w:t>
        </w:r>
        <w:r>
          <w:rPr>
            <w:noProof/>
            <w:webHidden/>
          </w:rPr>
          <w:fldChar w:fldCharType="end"/>
        </w:r>
      </w:hyperlink>
    </w:p>
    <w:p w:rsidR="007D0012" w:rsidRDefault="007D0012">
      <w:pPr>
        <w:pStyle w:val="TableofFigures"/>
        <w:tabs>
          <w:tab w:val="right" w:leader="dot" w:pos="9345"/>
        </w:tabs>
        <w:rPr>
          <w:rFonts w:ascii="Calibri" w:hAnsi="Calibri"/>
          <w:noProof/>
          <w:sz w:val="22"/>
          <w:lang w:eastAsia="ru-RU"/>
        </w:rPr>
      </w:pPr>
      <w:hyperlink w:anchor="_Toc378070897" w:history="1">
        <w:r w:rsidRPr="00A57FA9">
          <w:rPr>
            <w:rStyle w:val="Hyperlink"/>
            <w:noProof/>
          </w:rPr>
          <w:t>Рисунок 10.2.3. Общие капитальные вложения.</w:t>
        </w:r>
        <w:r>
          <w:rPr>
            <w:noProof/>
            <w:webHidden/>
          </w:rPr>
          <w:tab/>
        </w:r>
        <w:r>
          <w:rPr>
            <w:noProof/>
            <w:webHidden/>
          </w:rPr>
          <w:fldChar w:fldCharType="begin"/>
        </w:r>
        <w:r>
          <w:rPr>
            <w:noProof/>
            <w:webHidden/>
          </w:rPr>
          <w:instrText xml:space="preserve"> PAGEREF _Toc378070897 \h </w:instrText>
        </w:r>
        <w:r>
          <w:rPr>
            <w:noProof/>
            <w:webHidden/>
          </w:rPr>
        </w:r>
        <w:r>
          <w:rPr>
            <w:noProof/>
            <w:webHidden/>
          </w:rPr>
          <w:fldChar w:fldCharType="separate"/>
        </w:r>
        <w:r>
          <w:rPr>
            <w:noProof/>
            <w:webHidden/>
          </w:rPr>
          <w:t>113</w:t>
        </w:r>
        <w:r>
          <w:rPr>
            <w:noProof/>
            <w:webHidden/>
          </w:rPr>
          <w:fldChar w:fldCharType="end"/>
        </w:r>
      </w:hyperlink>
    </w:p>
    <w:p w:rsidR="007D0012" w:rsidRDefault="007D0012" w:rsidP="00371A60">
      <w:pPr>
        <w:pStyle w:val="ListParagraph"/>
        <w:ind w:left="1429" w:firstLine="0"/>
        <w:rPr>
          <w:szCs w:val="26"/>
        </w:rPr>
        <w:sectPr w:rsidR="007D0012" w:rsidSect="00067D9C">
          <w:headerReference w:type="default" r:id="rId7"/>
          <w:footerReference w:type="default" r:id="rId8"/>
          <w:pgSz w:w="11906" w:h="16838"/>
          <w:pgMar w:top="1134" w:right="850" w:bottom="1134" w:left="1701" w:header="708" w:footer="708" w:gutter="0"/>
          <w:cols w:space="708"/>
          <w:titlePg/>
          <w:docGrid w:linePitch="360"/>
        </w:sectPr>
      </w:pPr>
      <w:r>
        <w:rPr>
          <w:szCs w:val="26"/>
        </w:rPr>
        <w:fldChar w:fldCharType="end"/>
      </w:r>
      <w:r>
        <w:rPr>
          <w:szCs w:val="26"/>
        </w:rPr>
        <w:fldChar w:fldCharType="begin"/>
      </w:r>
      <w:r>
        <w:rPr>
          <w:szCs w:val="26"/>
        </w:rPr>
        <w:instrText xml:space="preserve"> TOC \h \z \c "Таблица" </w:instrText>
      </w:r>
      <w:r>
        <w:rPr>
          <w:szCs w:val="26"/>
        </w:rPr>
        <w:fldChar w:fldCharType="end"/>
      </w:r>
    </w:p>
    <w:p w:rsidR="007D0012" w:rsidRDefault="007D0012" w:rsidP="00371A60">
      <w:pPr>
        <w:pStyle w:val="Heading1"/>
      </w:pPr>
      <w:bookmarkStart w:id="3" w:name="_Toc379993701"/>
      <w:r>
        <w:t>Введение</w:t>
      </w:r>
      <w:bookmarkEnd w:id="3"/>
    </w:p>
    <w:p w:rsidR="007D0012" w:rsidRPr="000B01F3" w:rsidRDefault="007D0012" w:rsidP="00371A60">
      <w:r w:rsidRPr="000B01F3">
        <w:t xml:space="preserve">Проектирование систем теплоснабжения </w:t>
      </w:r>
      <w:r>
        <w:t>поселений</w:t>
      </w:r>
      <w:r w:rsidRPr="000B01F3">
        <w:t xml:space="preserve">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w:t>
      </w:r>
      <w:r>
        <w:t>поселения</w:t>
      </w:r>
      <w:r w:rsidRPr="000B01F3">
        <w:t>, в первую очередь его градостроительной деятельности, определённой генеральным планом на период до 202</w:t>
      </w:r>
      <w:r>
        <w:t>8</w:t>
      </w:r>
      <w:r w:rsidRPr="000B01F3">
        <w:t xml:space="preserve"> года.</w:t>
      </w:r>
    </w:p>
    <w:p w:rsidR="007D0012" w:rsidRPr="000B01F3" w:rsidRDefault="007D0012" w:rsidP="00371A60">
      <w:r w:rsidRPr="000B01F3">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7D0012" w:rsidRPr="000B01F3" w:rsidRDefault="007D0012" w:rsidP="00371A60">
      <w:r w:rsidRPr="000B01F3">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7D0012" w:rsidRPr="000B01F3" w:rsidRDefault="007D0012" w:rsidP="00371A60">
      <w:r w:rsidRPr="000B01F3">
        <w:t xml:space="preserve">Основой для разработки и реализации схемы теплоснабжения </w:t>
      </w:r>
      <w:r>
        <w:t xml:space="preserve">Будогощское городского поселения </w:t>
      </w:r>
      <w:r w:rsidRPr="000B01F3">
        <w:t xml:space="preserve">до </w:t>
      </w:r>
      <w:r>
        <w:t>2028</w:t>
      </w:r>
      <w:r w:rsidRPr="000B01F3">
        <w:t xml:space="preserve"> года является Федеральный закон от 27 июля 2010 г. № 190-Ф</w:t>
      </w:r>
      <w:r>
        <w:t xml:space="preserve">З "О теплоснабжении" (Статья 23 </w:t>
      </w:r>
      <w:r w:rsidRPr="000B01F3">
        <w:t>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w:t>
      </w:r>
      <w:r>
        <w:t xml:space="preserve"> тепловой энергией потребителей, а также п</w:t>
      </w:r>
      <w:r w:rsidRPr="000B01F3">
        <w:t>остановление</w:t>
      </w:r>
      <w:r>
        <w:t xml:space="preserve"> Правительства</w:t>
      </w:r>
      <w:r w:rsidRPr="000B01F3">
        <w:t xml:space="preserve"> от 22 Февраля 2012 г. N 154 "О требованиях к схемам теплоснабжения, порядку их разработки и утверждения"</w:t>
      </w:r>
    </w:p>
    <w:p w:rsidR="007D0012" w:rsidRDefault="007D0012" w:rsidP="00371A60">
      <w:r w:rsidRPr="000B01F3">
        <w:t>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w:t>
      </w:r>
      <w:r>
        <w:t>ные</w:t>
      </w:r>
      <w:r w:rsidRPr="000B01F3">
        <w:t xml:space="preserve"> Правительств</w:t>
      </w:r>
      <w:r>
        <w:t>ом</w:t>
      </w:r>
      <w:r w:rsidRPr="000B01F3">
        <w:t xml:space="preserve"> Российской Федерации в соответствии с частью 1 статьи 4 Федерального закона «О теплоснабжении», РД-10-ВЭП «Методические основы разработки схем теплоснабжения </w:t>
      </w:r>
      <w:r w:rsidRPr="00D253AC">
        <w:t>поселений и промышленных узлов РФ», введённый с 22.05.2006 года, результаты проведенных</w:t>
      </w:r>
      <w:r w:rsidRPr="000B01F3">
        <w:t xml:space="preserve"> ранее энергетических обследований и разработки энергетических характеристик, данные отраслевой статистической отчётности</w:t>
      </w:r>
      <w:r>
        <w:t>, а также методические рекомендации по разработке схем теплоснабжения</w:t>
      </w:r>
      <w:r w:rsidRPr="000B01F3">
        <w:t>.</w:t>
      </w:r>
    </w:p>
    <w:p w:rsidR="007D0012" w:rsidRDefault="007D0012" w:rsidP="00371A60">
      <w:r w:rsidRPr="00CE43AD">
        <w:t>В качестве исходной информации при выполнении работы использованы материалы, предоставленные администрацией</w:t>
      </w:r>
      <w:r>
        <w:t xml:space="preserve"> и теплоснабжающими организациями</w:t>
      </w:r>
      <w:r w:rsidRPr="00CE43AD">
        <w:t>.</w:t>
      </w:r>
    </w:p>
    <w:p w:rsidR="007D0012" w:rsidRDefault="007D0012" w:rsidP="00371A60">
      <w:pPr>
        <w:sectPr w:rsidR="007D0012">
          <w:pgSz w:w="11906" w:h="16838"/>
          <w:pgMar w:top="1134" w:right="850" w:bottom="1134" w:left="1701" w:header="708" w:footer="708" w:gutter="0"/>
          <w:cols w:space="708"/>
          <w:docGrid w:linePitch="360"/>
        </w:sectPr>
      </w:pPr>
    </w:p>
    <w:p w:rsidR="007D0012" w:rsidRDefault="007D0012" w:rsidP="009C5F0B">
      <w:pPr>
        <w:pStyle w:val="Heading1"/>
        <w:rPr>
          <w:caps w:val="0"/>
        </w:rPr>
      </w:pPr>
      <w:bookmarkStart w:id="4" w:name="_Toc379993702"/>
      <w:r w:rsidRPr="009C5F0B">
        <w:rPr>
          <w:caps w:val="0"/>
        </w:rPr>
        <w:t>Краткая характеристика Будогощского городского поселения</w:t>
      </w:r>
      <w:bookmarkEnd w:id="4"/>
    </w:p>
    <w:p w:rsidR="007D0012" w:rsidRDefault="007D0012" w:rsidP="009C5F0B">
      <w:r w:rsidRPr="00BA71A9">
        <w:rPr>
          <w:bCs/>
        </w:rPr>
        <w:t>Бу́догощское городско́е поселение</w:t>
      </w:r>
      <w:r>
        <w:t xml:space="preserve"> – </w:t>
      </w:r>
      <w:hyperlink r:id="rId9" w:tooltip="Муниципальное образование" w:history="1">
        <w:r w:rsidRPr="001701DC">
          <w:rPr>
            <w:rStyle w:val="Hyperlink"/>
            <w:color w:val="auto"/>
            <w:u w:val="none"/>
          </w:rPr>
          <w:t>муниципальное образование</w:t>
        </w:r>
      </w:hyperlink>
      <w:r w:rsidRPr="001701DC">
        <w:t xml:space="preserve"> в составе </w:t>
      </w:r>
      <w:hyperlink r:id="rId10" w:tooltip="Киришский район" w:history="1">
        <w:r w:rsidRPr="001701DC">
          <w:rPr>
            <w:rStyle w:val="Hyperlink"/>
            <w:color w:val="auto"/>
            <w:u w:val="none"/>
          </w:rPr>
          <w:t>Киришского района</w:t>
        </w:r>
      </w:hyperlink>
      <w:r w:rsidRPr="001701DC">
        <w:t xml:space="preserve"> </w:t>
      </w:r>
      <w:hyperlink r:id="rId11" w:tooltip="Ленинградская область" w:history="1">
        <w:r w:rsidRPr="001701DC">
          <w:rPr>
            <w:rStyle w:val="Hyperlink"/>
            <w:color w:val="auto"/>
            <w:u w:val="none"/>
          </w:rPr>
          <w:t>Ленинградской области</w:t>
        </w:r>
      </w:hyperlink>
      <w:r>
        <w:t xml:space="preserve">. Административный центр – </w:t>
      </w:r>
      <w:r w:rsidRPr="001701DC">
        <w:t xml:space="preserve">посёлок городского типа </w:t>
      </w:r>
      <w:hyperlink r:id="rId12" w:tooltip="Будогощь" w:history="1">
        <w:r w:rsidRPr="001701DC">
          <w:rPr>
            <w:rStyle w:val="Hyperlink"/>
            <w:color w:val="auto"/>
            <w:u w:val="none"/>
          </w:rPr>
          <w:t>Будогощь</w:t>
        </w:r>
      </w:hyperlink>
      <w:r w:rsidRPr="001701DC">
        <w:t>.</w:t>
      </w:r>
    </w:p>
    <w:p w:rsidR="007D0012" w:rsidRDefault="007D0012" w:rsidP="009C5F0B">
      <w:r>
        <w:t>Будогощское городское поселение находится на юго-востоке Ленинградской области и граничит</w:t>
      </w:r>
    </w:p>
    <w:p w:rsidR="007D0012" w:rsidRPr="00FA01D2" w:rsidRDefault="007D0012" w:rsidP="00FA01D2">
      <w:pPr>
        <w:pStyle w:val="ListParagraph"/>
        <w:numPr>
          <w:ilvl w:val="0"/>
          <w:numId w:val="5"/>
        </w:numPr>
        <w:rPr>
          <w:lang w:eastAsia="ru-RU"/>
        </w:rPr>
      </w:pPr>
      <w:r w:rsidRPr="00FA01D2">
        <w:rPr>
          <w:lang w:eastAsia="ru-RU"/>
        </w:rPr>
        <w:t xml:space="preserve">на западе и севере — с </w:t>
      </w:r>
      <w:hyperlink r:id="rId13" w:tooltip="Пчёвжинское сельское поселение" w:history="1">
        <w:r w:rsidRPr="00FA01D2">
          <w:rPr>
            <w:lang w:eastAsia="ru-RU"/>
          </w:rPr>
          <w:t>Пчёвжинским сельским поселением</w:t>
        </w:r>
      </w:hyperlink>
      <w:r>
        <w:rPr>
          <w:lang w:eastAsia="ru-RU"/>
        </w:rPr>
        <w:t>;</w:t>
      </w:r>
    </w:p>
    <w:p w:rsidR="007D0012" w:rsidRPr="00FA01D2" w:rsidRDefault="007D0012" w:rsidP="00FA01D2">
      <w:pPr>
        <w:pStyle w:val="ListParagraph"/>
        <w:numPr>
          <w:ilvl w:val="0"/>
          <w:numId w:val="5"/>
        </w:numPr>
        <w:rPr>
          <w:lang w:eastAsia="ru-RU"/>
        </w:rPr>
      </w:pPr>
      <w:r w:rsidRPr="00FA01D2">
        <w:rPr>
          <w:lang w:eastAsia="ru-RU"/>
        </w:rPr>
        <w:t xml:space="preserve">на северо-востоке — с </w:t>
      </w:r>
      <w:hyperlink r:id="rId14" w:tooltip="Тихвинский район Ленинградской области" w:history="1">
        <w:r w:rsidRPr="00FA01D2">
          <w:rPr>
            <w:lang w:eastAsia="ru-RU"/>
          </w:rPr>
          <w:t>Тихвинским районом</w:t>
        </w:r>
      </w:hyperlink>
      <w:r>
        <w:rPr>
          <w:lang w:eastAsia="ru-RU"/>
        </w:rPr>
        <w:t>;</w:t>
      </w:r>
    </w:p>
    <w:p w:rsidR="007D0012" w:rsidRPr="00FA01D2" w:rsidRDefault="007D0012" w:rsidP="00FA01D2">
      <w:pPr>
        <w:pStyle w:val="ListParagraph"/>
        <w:numPr>
          <w:ilvl w:val="0"/>
          <w:numId w:val="5"/>
        </w:numPr>
        <w:rPr>
          <w:lang w:eastAsia="ru-RU"/>
        </w:rPr>
      </w:pPr>
      <w:r w:rsidRPr="00FA01D2">
        <w:rPr>
          <w:lang w:eastAsia="ru-RU"/>
        </w:rPr>
        <w:t xml:space="preserve">на востоке и юге — с </w:t>
      </w:r>
      <w:hyperlink r:id="rId15" w:tooltip="Новгородская область" w:history="1">
        <w:r w:rsidRPr="00FA01D2">
          <w:rPr>
            <w:lang w:eastAsia="ru-RU"/>
          </w:rPr>
          <w:t>Новгородской областью</w:t>
        </w:r>
      </w:hyperlink>
      <w:r>
        <w:rPr>
          <w:lang w:eastAsia="ru-RU"/>
        </w:rPr>
        <w:t>.</w:t>
      </w:r>
    </w:p>
    <w:p w:rsidR="007D0012" w:rsidRDefault="007D0012" w:rsidP="00FA01D2">
      <w:pPr>
        <w:rPr>
          <w:lang w:eastAsia="ru-RU"/>
        </w:rPr>
      </w:pPr>
      <w:r w:rsidRPr="00FA01D2">
        <w:rPr>
          <w:lang w:eastAsia="ru-RU"/>
        </w:rPr>
        <w:t xml:space="preserve">По территории поселения протекает река </w:t>
      </w:r>
      <w:hyperlink r:id="rId16" w:tooltip="Пчёвжа (река)" w:history="1">
        <w:r w:rsidRPr="00FA01D2">
          <w:rPr>
            <w:lang w:eastAsia="ru-RU"/>
          </w:rPr>
          <w:t>Пчёвжа</w:t>
        </w:r>
      </w:hyperlink>
      <w:r w:rsidRPr="00FA01D2">
        <w:rPr>
          <w:lang w:eastAsia="ru-RU"/>
        </w:rPr>
        <w:t xml:space="preserve">, а также большое количество небольших речек. Северная и частично южная часть поселения сильно заболочены. Имеются озёра </w:t>
      </w:r>
      <w:hyperlink r:id="rId17" w:tooltip="Лебяжье (озеро в Киришском районе Ленинградской области) (страница отсутствует)" w:history="1">
        <w:r w:rsidRPr="00FA01D2">
          <w:rPr>
            <w:lang w:eastAsia="ru-RU"/>
          </w:rPr>
          <w:t>Лебяжье</w:t>
        </w:r>
      </w:hyperlink>
      <w:r w:rsidRPr="00FA01D2">
        <w:rPr>
          <w:lang w:eastAsia="ru-RU"/>
        </w:rPr>
        <w:t xml:space="preserve"> и </w:t>
      </w:r>
      <w:hyperlink r:id="rId18" w:tooltip="Солоницкое (страница отсутствует)" w:history="1">
        <w:r w:rsidRPr="00FA01D2">
          <w:rPr>
            <w:lang w:eastAsia="ru-RU"/>
          </w:rPr>
          <w:t>Солоницкое</w:t>
        </w:r>
      </w:hyperlink>
      <w:r>
        <w:rPr>
          <w:lang w:eastAsia="ru-RU"/>
        </w:rPr>
        <w:t>.</w:t>
      </w:r>
    </w:p>
    <w:p w:rsidR="007D0012" w:rsidRPr="00A70E2C" w:rsidRDefault="007D0012" w:rsidP="00A70E2C">
      <w:pPr>
        <w:rPr>
          <w:lang w:eastAsia="ru-RU"/>
        </w:rPr>
      </w:pPr>
      <w:hyperlink r:id="rId19" w:tooltip="1 января" w:history="1">
        <w:r w:rsidRPr="00A70E2C">
          <w:rPr>
            <w:rStyle w:val="Hyperlink"/>
            <w:color w:val="auto"/>
            <w:u w:val="none"/>
          </w:rPr>
          <w:t>1 января</w:t>
        </w:r>
      </w:hyperlink>
      <w:r w:rsidRPr="00A70E2C">
        <w:t xml:space="preserve"> </w:t>
      </w:r>
      <w:hyperlink r:id="rId20" w:tooltip="2006 год" w:history="1">
        <w:r w:rsidRPr="00A70E2C">
          <w:rPr>
            <w:rStyle w:val="Hyperlink"/>
            <w:color w:val="auto"/>
            <w:u w:val="none"/>
          </w:rPr>
          <w:t>2006 года</w:t>
        </w:r>
      </w:hyperlink>
      <w:r w:rsidRPr="00A70E2C">
        <w:t xml:space="preserve"> в соответствии с областным </w:t>
      </w:r>
      <w:hyperlink r:id="rId21" w:tooltip="Закон (право)" w:history="1">
        <w:r w:rsidRPr="00A70E2C">
          <w:rPr>
            <w:rStyle w:val="Hyperlink"/>
            <w:color w:val="auto"/>
            <w:u w:val="none"/>
          </w:rPr>
          <w:t>законом</w:t>
        </w:r>
      </w:hyperlink>
      <w:r w:rsidRPr="00A70E2C">
        <w:t xml:space="preserve"> № 49-оз от </w:t>
      </w:r>
      <w:hyperlink r:id="rId22" w:tooltip="1 сентября" w:history="1">
        <w:r w:rsidRPr="00A70E2C">
          <w:rPr>
            <w:rStyle w:val="Hyperlink"/>
            <w:color w:val="auto"/>
            <w:u w:val="none"/>
          </w:rPr>
          <w:t>1 сентября</w:t>
        </w:r>
      </w:hyperlink>
      <w:r w:rsidRPr="00A70E2C">
        <w:t xml:space="preserve"> </w:t>
      </w:r>
      <w:hyperlink r:id="rId23" w:tooltip="2004 год" w:history="1">
        <w:r w:rsidRPr="00A70E2C">
          <w:rPr>
            <w:rStyle w:val="Hyperlink"/>
            <w:color w:val="auto"/>
            <w:u w:val="none"/>
          </w:rPr>
          <w:t>2004 года</w:t>
        </w:r>
      </w:hyperlink>
      <w:r w:rsidRPr="00A70E2C">
        <w:t xml:space="preserve"> «Об установлении границ и наделении соответствующим статусом муниципального образования Киришский муниципальный район и муниципальных образований в его составе» образовано </w:t>
      </w:r>
      <w:r w:rsidRPr="00A70E2C">
        <w:rPr>
          <w:bCs/>
        </w:rPr>
        <w:t>Будогощское городское поселение</w:t>
      </w:r>
      <w:r w:rsidRPr="00A70E2C">
        <w:t xml:space="preserve">, в которое вошли посёлок </w:t>
      </w:r>
      <w:hyperlink r:id="rId24" w:tooltip="Будогощь" w:history="1">
        <w:r w:rsidRPr="00A70E2C">
          <w:rPr>
            <w:rStyle w:val="Hyperlink"/>
            <w:color w:val="auto"/>
            <w:u w:val="none"/>
          </w:rPr>
          <w:t>Будогощь</w:t>
        </w:r>
      </w:hyperlink>
      <w:r w:rsidRPr="00A70E2C">
        <w:t xml:space="preserve"> и бывшие </w:t>
      </w:r>
      <w:r w:rsidRPr="00A70E2C">
        <w:rPr>
          <w:iCs/>
        </w:rPr>
        <w:t>Будогощская и Кукуйская волости</w:t>
      </w:r>
      <w:r w:rsidRPr="00A70E2C">
        <w:t>.</w:t>
      </w:r>
    </w:p>
    <w:p w:rsidR="007D0012" w:rsidRDefault="007D0012" w:rsidP="009C5F0B">
      <w:r>
        <w:t>Население 4,86 тыс. человек.</w:t>
      </w:r>
    </w:p>
    <w:p w:rsidR="007D0012" w:rsidRDefault="007D0012" w:rsidP="00C27FA8">
      <w:r>
        <w:t>Рельеф местности: пологоволнистый, средне расчлененный с глубокими врезанными речными долинами, с наличием оврагов и балок. Грунт песчано-глинистый с почвенно-растительным слоем толщиной 0,2-0,5 м.</w:t>
      </w:r>
    </w:p>
    <w:p w:rsidR="007D0012" w:rsidRDefault="007D0012" w:rsidP="00C27FA8">
      <w:r>
        <w:t>Климат умеренный. Средняя температура в летние месяцы +20 гр. С, в зимние месяцы – 10 гр. С. Преобладающий ветер северо-западного и западного направления. Продолжительность отопительного периода – 220 дней, средняя температура отопительного периода – минус 1,8°С.</w:t>
      </w:r>
    </w:p>
    <w:p w:rsidR="007D0012" w:rsidRDefault="007D0012" w:rsidP="00C27FA8">
      <w:pPr>
        <w:sectPr w:rsidR="007D0012" w:rsidSect="00CE27A2">
          <w:pgSz w:w="11906" w:h="16838"/>
          <w:pgMar w:top="1134" w:right="850" w:bottom="1134" w:left="1701" w:header="624" w:footer="680" w:gutter="0"/>
          <w:cols w:space="708"/>
          <w:docGrid w:linePitch="360"/>
        </w:sectPr>
      </w:pPr>
    </w:p>
    <w:p w:rsidR="007D0012" w:rsidRDefault="007D0012" w:rsidP="00C336CE">
      <w:pPr>
        <w:pStyle w:val="Heading1"/>
        <w:numPr>
          <w:ilvl w:val="0"/>
          <w:numId w:val="7"/>
        </w:numPr>
        <w:ind w:left="0" w:firstLine="391"/>
      </w:pPr>
      <w:bookmarkStart w:id="5" w:name="_Toc379993703"/>
      <w:r>
        <w:t xml:space="preserve">Существующее положение в сфере производства, передачи и потребления тепловой энергии для целей </w:t>
      </w:r>
      <w:r w:rsidRPr="00C336CE">
        <w:t>теплонабжения</w:t>
      </w:r>
      <w:bookmarkEnd w:id="5"/>
    </w:p>
    <w:p w:rsidR="007D0012" w:rsidRPr="00C336CE" w:rsidRDefault="007D0012" w:rsidP="00C336CE">
      <w:pPr>
        <w:pStyle w:val="Heading2"/>
        <w:numPr>
          <w:ilvl w:val="1"/>
          <w:numId w:val="7"/>
        </w:numPr>
      </w:pPr>
      <w:bookmarkStart w:id="6" w:name="_Toc379993704"/>
      <w:r>
        <w:t>Функциональная структура теплоснабжения</w:t>
      </w:r>
      <w:bookmarkEnd w:id="6"/>
    </w:p>
    <w:p w:rsidR="007D0012" w:rsidRPr="007B0D0F" w:rsidRDefault="007D0012" w:rsidP="008441C9">
      <w:pPr>
        <w:rPr>
          <w:szCs w:val="26"/>
        </w:rPr>
      </w:pPr>
      <w:r>
        <w:rPr>
          <w:szCs w:val="26"/>
        </w:rPr>
        <w:t>В Будогощском городском поселении функционирует система централизованного теплоснабжения. Системы находятся на балансе Администрации городского поселения. Эксплуатацию и обслуживание котельных и тепловых сетей осуществляет МП «Жилищное хозяйство». Передача тепла потребителю осуществляется либо от МП «Жилищное хозяйство» напрямую, либо через МП «ККП г.п. Будогощь», смотри рисунок 1.1.1.</w:t>
      </w:r>
    </w:p>
    <w:p w:rsidR="007D0012" w:rsidRDefault="007D0012" w:rsidP="004D196E">
      <w:pPr>
        <w:keepNext/>
        <w:ind w:firstLine="0"/>
        <w:jc w:val="center"/>
      </w:pPr>
      <w:r w:rsidRPr="004F672F">
        <w:rPr>
          <w:noProof/>
          <w:szCs w:val="26"/>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i1025" type="#_x0000_t75" style="width:335.25pt;height:282.75pt;visibility:visible">
            <v:imagedata r:id="rId25" o:title=""/>
          </v:shape>
        </w:pict>
      </w:r>
    </w:p>
    <w:p w:rsidR="007D0012" w:rsidRDefault="007D0012" w:rsidP="004D196E">
      <w:pPr>
        <w:pStyle w:val="a2"/>
        <w:rPr>
          <w:szCs w:val="26"/>
        </w:rPr>
      </w:pPr>
      <w:r>
        <w:t>Рисунок 1.1.1. Функциональная структура теплоснабжения.</w:t>
      </w:r>
    </w:p>
    <w:p w:rsidR="007D0012" w:rsidRPr="00D2614D" w:rsidRDefault="007D0012" w:rsidP="008441C9">
      <w:r>
        <w:t>Общее количество котельных – 4</w:t>
      </w:r>
      <w:r w:rsidRPr="00652BEE">
        <w:t xml:space="preserve">, </w:t>
      </w:r>
      <w:r>
        <w:t xml:space="preserve">из них одна </w:t>
      </w:r>
      <w:r w:rsidRPr="00652BEE">
        <w:t xml:space="preserve">работает на </w:t>
      </w:r>
      <w:r>
        <w:t>дизельном топливе, остальные на мазуте.</w:t>
      </w:r>
    </w:p>
    <w:p w:rsidR="007D0012" w:rsidRPr="00D2614D" w:rsidRDefault="007D0012" w:rsidP="008441C9"/>
    <w:p w:rsidR="007D0012" w:rsidRPr="00D2614D" w:rsidRDefault="007D0012" w:rsidP="008441C9">
      <w:pPr>
        <w:sectPr w:rsidR="007D0012" w:rsidRPr="00D2614D">
          <w:pgSz w:w="11906" w:h="16838"/>
          <w:pgMar w:top="1134" w:right="850" w:bottom="1134" w:left="1701" w:header="708" w:footer="708" w:gutter="0"/>
          <w:cols w:space="708"/>
          <w:docGrid w:linePitch="360"/>
        </w:sectPr>
      </w:pPr>
    </w:p>
    <w:p w:rsidR="007D0012" w:rsidRDefault="007D0012" w:rsidP="00C336CE">
      <w:pPr>
        <w:pStyle w:val="Heading2"/>
        <w:numPr>
          <w:ilvl w:val="1"/>
          <w:numId w:val="7"/>
        </w:numPr>
      </w:pPr>
      <w:bookmarkStart w:id="7" w:name="_Toc379993705"/>
      <w:r>
        <w:t>Источники теплоснабжения</w:t>
      </w:r>
      <w:bookmarkEnd w:id="7"/>
    </w:p>
    <w:p w:rsidR="007D0012" w:rsidRDefault="007D0012" w:rsidP="00486DDA">
      <w:pPr>
        <w:pStyle w:val="Heading3"/>
        <w:numPr>
          <w:ilvl w:val="2"/>
          <w:numId w:val="7"/>
        </w:numPr>
      </w:pPr>
      <w:bookmarkStart w:id="8" w:name="_Toc379993706"/>
      <w:r>
        <w:t>Котельная ПНИ</w:t>
      </w:r>
      <w:bookmarkEnd w:id="8"/>
    </w:p>
    <w:p w:rsidR="007D0012" w:rsidRDefault="007D0012" w:rsidP="001B0737">
      <w:pPr>
        <w:ind w:firstLine="720"/>
      </w:pPr>
      <w:r w:rsidRPr="0085486D">
        <w:t>Котельная расположен</w:t>
      </w:r>
      <w:r>
        <w:t>н</w:t>
      </w:r>
      <w:r w:rsidRPr="0085486D">
        <w:t>а</w:t>
      </w:r>
      <w:r>
        <w:t>я</w:t>
      </w:r>
      <w:r w:rsidRPr="0085486D">
        <w:t xml:space="preserve"> </w:t>
      </w:r>
      <w:r>
        <w:rPr>
          <w:szCs w:val="26"/>
        </w:rPr>
        <w:t>Будогощском ГП</w:t>
      </w:r>
      <w:r>
        <w:rPr>
          <w:iCs/>
          <w:color w:val="000000"/>
          <w:szCs w:val="26"/>
        </w:rPr>
        <w:t xml:space="preserve"> </w:t>
      </w:r>
      <w:r w:rsidRPr="000B3C77">
        <w:rPr>
          <w:szCs w:val="26"/>
        </w:rPr>
        <w:t>обеспечивает тепловой энергией здания жилищного фонда и социально значимые</w:t>
      </w:r>
      <w:r>
        <w:t xml:space="preserve"> объекты.</w:t>
      </w:r>
    </w:p>
    <w:p w:rsidR="007D0012" w:rsidRDefault="007D0012" w:rsidP="001B0737">
      <w:pPr>
        <w:ind w:firstLine="720"/>
      </w:pPr>
      <w:r w:rsidRPr="006D2A10">
        <w:t>Котельная оборудована водогрейным</w:t>
      </w:r>
      <w:r>
        <w:t>и котла</w:t>
      </w:r>
      <w:r w:rsidRPr="006D2A10">
        <w:t>м</w:t>
      </w:r>
      <w:r>
        <w:t>и</w:t>
      </w:r>
      <w:r w:rsidRPr="006D2A10">
        <w:t>.</w:t>
      </w:r>
      <w:r>
        <w:t xml:space="preserve"> Фактический</w:t>
      </w:r>
      <w:r w:rsidRPr="006D2A10">
        <w:t xml:space="preserve"> </w:t>
      </w:r>
      <w:r>
        <w:t>т</w:t>
      </w:r>
      <w:r w:rsidRPr="00375F6F">
        <w:t xml:space="preserve">емпературный график сети – </w:t>
      </w:r>
      <w:r>
        <w:t>85</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Default="007D0012" w:rsidP="00BC4ADB">
      <w:r>
        <w:t xml:space="preserve">На котельной установлены: один котел водогрейный </w:t>
      </w:r>
      <w:r w:rsidRPr="00932126">
        <w:rPr>
          <w:lang w:val="en-US"/>
        </w:rPr>
        <w:t>Vitomax</w:t>
      </w:r>
      <w:r w:rsidRPr="001B0737">
        <w:t xml:space="preserve"> 200</w:t>
      </w:r>
      <w:r>
        <w:t xml:space="preserve">, модуль: один котел ЗИОСАБ </w:t>
      </w:r>
      <w:r>
        <w:rPr>
          <w:lang w:val="en-US"/>
        </w:rPr>
        <w:t>FR</w:t>
      </w:r>
      <w:r w:rsidRPr="001B0737">
        <w:t>-16-2-10-120</w:t>
      </w:r>
      <w:r>
        <w:t xml:space="preserve"> и один котел ЗИОСАБ </w:t>
      </w:r>
      <w:r>
        <w:rPr>
          <w:lang w:val="en-US"/>
        </w:rPr>
        <w:t>FR</w:t>
      </w:r>
      <w:r w:rsidRPr="001B0737">
        <w:t>-16-</w:t>
      </w:r>
      <w:r>
        <w:t>3</w:t>
      </w:r>
      <w:r w:rsidRPr="001B0737">
        <w:t>-10-120</w:t>
      </w:r>
      <w:r>
        <w:t>.</w:t>
      </w:r>
    </w:p>
    <w:p w:rsidR="007D0012" w:rsidRPr="001B0737" w:rsidRDefault="007D0012" w:rsidP="00AA6401">
      <w:r>
        <w:t>Перечень оборудования котельной представлен в таблице 1.2.1.1. Характеристика котлов представлена в таблице 1.2.1.2.</w:t>
      </w:r>
    </w:p>
    <w:p w:rsidR="007D0012" w:rsidRPr="006D2A10" w:rsidRDefault="007D0012" w:rsidP="00AA6401">
      <w:pPr>
        <w:rPr>
          <w:iCs/>
        </w:rPr>
      </w:pPr>
      <w:r>
        <w:t>Владельцем котельной является</w:t>
      </w:r>
      <w:r w:rsidRPr="006D2A10">
        <w:t xml:space="preserve"> а</w:t>
      </w:r>
      <w:r w:rsidRPr="006D2A10">
        <w:rPr>
          <w:iCs/>
        </w:rPr>
        <w:t xml:space="preserve">дминистрация </w:t>
      </w:r>
      <w:r>
        <w:rPr>
          <w:szCs w:val="26"/>
        </w:rPr>
        <w:t>Будогощского ГП.</w:t>
      </w:r>
    </w:p>
    <w:p w:rsidR="007D0012" w:rsidRDefault="007D0012" w:rsidP="00AA6401">
      <w:pPr>
        <w:rPr>
          <w:szCs w:val="26"/>
        </w:rPr>
      </w:pPr>
      <w:r w:rsidRPr="007559AB">
        <w:t>Эксплуатирующей организацией является</w:t>
      </w:r>
      <w:r>
        <w:t xml:space="preserve"> </w:t>
      </w:r>
      <w:r>
        <w:rPr>
          <w:szCs w:val="26"/>
        </w:rPr>
        <w:t>МП «Жилищное хозяйство».</w:t>
      </w:r>
    </w:p>
    <w:p w:rsidR="007D0012" w:rsidRPr="00F7512A" w:rsidRDefault="007D0012" w:rsidP="00AA6401">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AA6401">
      <w:r>
        <w:t>Температурный график представлен на рисунке 1.2.1.1.</w:t>
      </w:r>
    </w:p>
    <w:p w:rsidR="007D0012" w:rsidRPr="00302B71" w:rsidRDefault="007D0012" w:rsidP="00AA6401">
      <w:r>
        <w:t>Показатели работы котельной за 2012 год представлены в таблице 1.2.1.3.</w:t>
      </w:r>
    </w:p>
    <w:p w:rsidR="007D0012" w:rsidRDefault="007D0012" w:rsidP="00B463EC">
      <w:r w:rsidRPr="00375F6F">
        <w:t xml:space="preserve">В качестве теплоносителя от котельной принята сетевая вода с расчетной температурой 95-70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без элеваторным присоединением потребителей. </w:t>
      </w:r>
      <w:r>
        <w:t>Технологическая</w:t>
      </w:r>
      <w:r w:rsidRPr="00000F4C">
        <w:t xml:space="preserve"> схема котельной </w:t>
      </w:r>
      <w:r>
        <w:t>представлена на рисунке 1.2.1.2</w:t>
      </w:r>
      <w:r w:rsidRPr="00000F4C">
        <w:t>.</w:t>
      </w:r>
    </w:p>
    <w:p w:rsidR="007D0012" w:rsidRPr="00D23275" w:rsidRDefault="007D0012" w:rsidP="001C38C2">
      <w:pPr>
        <w:pStyle w:val="Caption"/>
      </w:pPr>
      <w:bookmarkStart w:id="9" w:name="_Toc378070810"/>
      <w:r w:rsidRPr="00D23275">
        <w:t>Таблица 1.2.1.1 – Перечень оборудования котельной ПНИ</w:t>
      </w:r>
      <w:r>
        <w:t>.</w:t>
      </w:r>
      <w:bookmarkEnd w:id="9"/>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119"/>
        <w:gridCol w:w="850"/>
        <w:gridCol w:w="2694"/>
        <w:gridCol w:w="992"/>
        <w:gridCol w:w="1276"/>
      </w:tblGrid>
      <w:tr w:rsidR="007D0012" w:rsidRPr="004F672F" w:rsidTr="00F41A77">
        <w:trPr>
          <w:trHeight w:val="20"/>
          <w:tblHeader/>
        </w:trPr>
        <w:tc>
          <w:tcPr>
            <w:tcW w:w="675"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 п/п</w:t>
            </w:r>
          </w:p>
        </w:tc>
        <w:tc>
          <w:tcPr>
            <w:tcW w:w="3119"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Наименование</w:t>
            </w:r>
          </w:p>
        </w:tc>
        <w:tc>
          <w:tcPr>
            <w:tcW w:w="850"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Кол-во</w:t>
            </w:r>
          </w:p>
        </w:tc>
        <w:tc>
          <w:tcPr>
            <w:tcW w:w="2694"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Тип</w:t>
            </w:r>
          </w:p>
        </w:tc>
        <w:tc>
          <w:tcPr>
            <w:tcW w:w="992"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Мощн. эл/дв.</w:t>
            </w:r>
          </w:p>
        </w:tc>
        <w:tc>
          <w:tcPr>
            <w:tcW w:w="1276" w:type="dxa"/>
            <w:shd w:val="clear" w:color="auto" w:fill="BFBFBF"/>
            <w:vAlign w:val="center"/>
          </w:tcPr>
          <w:p w:rsidR="007D0012" w:rsidRPr="004F672F" w:rsidRDefault="007D0012" w:rsidP="00F41A77">
            <w:pPr>
              <w:spacing w:before="0" w:after="0" w:line="240" w:lineRule="auto"/>
              <w:ind w:firstLine="0"/>
              <w:jc w:val="center"/>
              <w:rPr>
                <w:b/>
                <w:sz w:val="20"/>
                <w:szCs w:val="20"/>
                <w:lang w:eastAsia="ru-RU"/>
              </w:rPr>
            </w:pPr>
            <w:r w:rsidRPr="004F672F">
              <w:rPr>
                <w:b/>
                <w:sz w:val="20"/>
                <w:szCs w:val="20"/>
                <w:lang w:eastAsia="ru-RU"/>
              </w:rPr>
              <w:t>Число оборотов эл/дв</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Котел водогрейный</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Viessmann</w:t>
            </w:r>
            <w:r w:rsidRPr="004F672F">
              <w:rPr>
                <w:sz w:val="20"/>
                <w:szCs w:val="20"/>
                <w:lang w:eastAsia="ru-RU"/>
              </w:rPr>
              <w:t xml:space="preserve"> 3,2 МВт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Vitomax 200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Горелка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RP-300MII</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Насосно-подогревательный блок </w:t>
            </w:r>
            <w:r w:rsidRPr="004F672F">
              <w:rPr>
                <w:sz w:val="20"/>
                <w:szCs w:val="20"/>
                <w:lang w:val="en-US" w:eastAsia="ru-RU"/>
              </w:rPr>
              <w:t>HOTBOX</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1 </w:t>
            </w:r>
            <w:r w:rsidRPr="004F672F">
              <w:rPr>
                <w:sz w:val="20"/>
                <w:szCs w:val="20"/>
                <w:lang w:eastAsia="ru-RU"/>
              </w:rPr>
              <w:t>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HB-800R1</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Смесительный насос </w:t>
            </w:r>
            <w:r w:rsidRPr="004F672F">
              <w:rPr>
                <w:sz w:val="20"/>
                <w:szCs w:val="20"/>
                <w:lang w:val="en-US" w:eastAsia="ru-RU"/>
              </w:rPr>
              <w:t>Wilo</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TOP-S 40/7</w:t>
            </w:r>
            <w:r w:rsidRPr="004F672F">
              <w:rPr>
                <w:sz w:val="20"/>
                <w:szCs w:val="20"/>
                <w:lang w:eastAsia="ru-RU"/>
              </w:rPr>
              <w:t>ЕМ</w:t>
            </w:r>
          </w:p>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 xml:space="preserve">Q=9.5 </w:t>
            </w:r>
            <w:r w:rsidRPr="004F672F">
              <w:rPr>
                <w:sz w:val="20"/>
                <w:szCs w:val="20"/>
                <w:lang w:eastAsia="ru-RU"/>
              </w:rPr>
              <w:t>л</w:t>
            </w:r>
            <w:r w:rsidRPr="004F672F">
              <w:rPr>
                <w:sz w:val="20"/>
                <w:szCs w:val="20"/>
                <w:lang w:val="en-US" w:eastAsia="ru-RU"/>
              </w:rPr>
              <w:t>/</w:t>
            </w:r>
            <w:r w:rsidRPr="004F672F">
              <w:rPr>
                <w:sz w:val="20"/>
                <w:szCs w:val="20"/>
                <w:lang w:eastAsia="ru-RU"/>
              </w:rPr>
              <w:t>сек</w:t>
            </w:r>
            <w:r w:rsidRPr="004F672F">
              <w:rPr>
                <w:sz w:val="20"/>
                <w:szCs w:val="20"/>
                <w:lang w:val="en-US" w:eastAsia="ru-RU"/>
              </w:rPr>
              <w:t xml:space="preserve">, </w:t>
            </w:r>
            <w:r w:rsidRPr="004F672F">
              <w:rPr>
                <w:sz w:val="20"/>
                <w:szCs w:val="20"/>
                <w:lang w:eastAsia="ru-RU"/>
              </w:rPr>
              <w:t>Р</w:t>
            </w:r>
            <w:r w:rsidRPr="004F672F">
              <w:rPr>
                <w:sz w:val="20"/>
                <w:szCs w:val="20"/>
                <w:lang w:val="en-US" w:eastAsia="ru-RU"/>
              </w:rPr>
              <w:t xml:space="preserve">=3.0 </w:t>
            </w:r>
            <w:r w:rsidRPr="004F672F">
              <w:rPr>
                <w:sz w:val="20"/>
                <w:szCs w:val="20"/>
                <w:lang w:eastAsia="ru-RU"/>
              </w:rPr>
              <w:t>м</w:t>
            </w:r>
            <w:r w:rsidRPr="004F672F">
              <w:rPr>
                <w:sz w:val="20"/>
                <w:szCs w:val="20"/>
                <w:lang w:val="en-US" w:eastAsia="ru-RU"/>
              </w:rPr>
              <w:t>.</w:t>
            </w:r>
            <w:r w:rsidRPr="004F672F">
              <w:rPr>
                <w:sz w:val="20"/>
                <w:szCs w:val="20"/>
                <w:lang w:eastAsia="ru-RU"/>
              </w:rPr>
              <w:t>в</w:t>
            </w:r>
            <w:r w:rsidRPr="004F672F">
              <w:rPr>
                <w:sz w:val="20"/>
                <w:szCs w:val="20"/>
                <w:lang w:val="en-US" w:eastAsia="ru-RU"/>
              </w:rPr>
              <w:t>.</w:t>
            </w:r>
            <w:r w:rsidRPr="004F672F">
              <w:rPr>
                <w:sz w:val="20"/>
                <w:szCs w:val="20"/>
                <w:lang w:eastAsia="ru-RU"/>
              </w:rPr>
              <w:t>ст</w:t>
            </w:r>
            <w:r w:rsidRPr="004F672F">
              <w:rPr>
                <w:sz w:val="20"/>
                <w:szCs w:val="20"/>
                <w:lang w:val="en-US"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1370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Циркуляционный насос внутреннего контура сдвоенный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АТ-1102/2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=28 л/сек, Р=10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1440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Теплообменник водяной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L</w:t>
            </w:r>
            <w:r w:rsidRPr="004F672F">
              <w:rPr>
                <w:sz w:val="20"/>
                <w:szCs w:val="20"/>
                <w:lang w:eastAsia="ru-RU"/>
              </w:rPr>
              <w:t>2-116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Поверхность нагрева 13,64 м²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Теплообменник водяной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 xml:space="preserve">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w:t>
            </w:r>
            <w:r w:rsidRPr="004F672F">
              <w:rPr>
                <w:sz w:val="20"/>
                <w:szCs w:val="20"/>
                <w:lang w:eastAsia="ru-RU"/>
              </w:rPr>
              <w:t>10-</w:t>
            </w:r>
            <w:r w:rsidRPr="004F672F">
              <w:rPr>
                <w:sz w:val="20"/>
                <w:szCs w:val="20"/>
                <w:lang w:val="en-US" w:eastAsia="ru-RU"/>
              </w:rPr>
              <w:t>BFG</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Поверхность нагрева 20,88 м²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Расширительный бак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EREL-</w:t>
            </w:r>
            <w:r w:rsidRPr="004F672F">
              <w:rPr>
                <w:sz w:val="20"/>
                <w:szCs w:val="20"/>
                <w:lang w:eastAsia="ru-RU"/>
              </w:rPr>
              <w:t>3</w:t>
            </w:r>
            <w:r w:rsidRPr="004F672F">
              <w:rPr>
                <w:sz w:val="20"/>
                <w:szCs w:val="20"/>
                <w:lang w:val="en-US" w:eastAsia="ru-RU"/>
              </w:rPr>
              <w:t>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Комплексон</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=15 м</w:t>
            </w:r>
            <w:r w:rsidRPr="004F672F">
              <w:rPr>
                <w:sz w:val="20"/>
                <w:szCs w:val="20"/>
                <w:vertAlign w:val="superscript"/>
                <w:lang w:eastAsia="ru-RU"/>
              </w:rPr>
              <w:t>3</w:t>
            </w:r>
            <w:r w:rsidRPr="004F672F">
              <w:rPr>
                <w:sz w:val="20"/>
                <w:szCs w:val="20"/>
                <w:lang w:eastAsia="ru-RU"/>
              </w:rPr>
              <w:t>/час</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 № 1,2</w:t>
            </w:r>
            <w:r w:rsidRPr="004F672F">
              <w:rPr>
                <w:sz w:val="20"/>
                <w:szCs w:val="20"/>
                <w:lang w:eastAsia="ru-RU"/>
              </w:rPr>
              <w:t>,3</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КOLMEKS</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r w:rsidRPr="004F672F">
              <w:rPr>
                <w:sz w:val="20"/>
                <w:szCs w:val="20"/>
                <w:lang w:eastAsia="ru-RU"/>
              </w:rPr>
              <w:t xml:space="preserve">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АL</w:t>
            </w:r>
            <w:r w:rsidRPr="004F672F">
              <w:rPr>
                <w:sz w:val="20"/>
                <w:szCs w:val="20"/>
                <w:lang w:eastAsia="ru-RU"/>
              </w:rPr>
              <w:t>-</w:t>
            </w:r>
            <w:r w:rsidRPr="004F672F">
              <w:rPr>
                <w:sz w:val="20"/>
                <w:szCs w:val="20"/>
                <w:lang w:eastAsia="ru-RU"/>
              </w:rPr>
              <w:t>1</w:t>
            </w:r>
            <w:r w:rsidRPr="004F672F">
              <w:rPr>
                <w:sz w:val="20"/>
                <w:szCs w:val="20"/>
                <w:lang w:eastAsia="ru-RU"/>
              </w:rPr>
              <w:t>129/2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=55 л/сек, Р=55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37,0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Подпиточный насос №1,2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GRUNDFOS</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CR-45</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w:t>
            </w:r>
            <w:r w:rsidRPr="004F672F">
              <w:rPr>
                <w:sz w:val="20"/>
                <w:szCs w:val="20"/>
                <w:vertAlign w:val="superscript"/>
                <w:lang w:eastAsia="ru-RU"/>
              </w:rPr>
              <w:t>3</w:t>
            </w:r>
            <w:r w:rsidRPr="004F672F">
              <w:rPr>
                <w:sz w:val="20"/>
                <w:szCs w:val="20"/>
                <w:lang w:eastAsia="ru-RU"/>
              </w:rPr>
              <w:t>/час, Р=16 бар</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исходной воды №1,2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20/30</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=20 м</w:t>
            </w:r>
            <w:r w:rsidRPr="004F672F">
              <w:rPr>
                <w:sz w:val="20"/>
                <w:szCs w:val="20"/>
                <w:vertAlign w:val="superscript"/>
                <w:lang w:eastAsia="ru-RU"/>
              </w:rPr>
              <w:t>3</w:t>
            </w:r>
            <w:r w:rsidRPr="004F672F">
              <w:rPr>
                <w:sz w:val="20"/>
                <w:szCs w:val="20"/>
                <w:lang w:eastAsia="ru-RU"/>
              </w:rPr>
              <w:t>/час, Р=30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w:t>
            </w:r>
            <w:r w:rsidRPr="004F672F">
              <w:rPr>
                <w:sz w:val="20"/>
                <w:szCs w:val="20"/>
                <w:lang w:eastAsia="ru-RU"/>
              </w:rPr>
              <w:t>подпиточный котловой контур)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8/18</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 м</w:t>
            </w:r>
            <w:r w:rsidRPr="004F672F">
              <w:rPr>
                <w:sz w:val="20"/>
                <w:szCs w:val="20"/>
                <w:vertAlign w:val="superscript"/>
                <w:lang w:eastAsia="ru-RU"/>
              </w:rPr>
              <w:t>3</w:t>
            </w:r>
            <w:r w:rsidRPr="004F672F">
              <w:rPr>
                <w:sz w:val="20"/>
                <w:szCs w:val="20"/>
                <w:lang w:eastAsia="ru-RU"/>
              </w:rPr>
              <w:t>/час, Р=18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1</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НШ-100А-3Л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=139,3 л/мин, Р=200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w:t>
            </w:r>
            <w:r w:rsidRPr="004F672F">
              <w:rPr>
                <w:sz w:val="20"/>
                <w:szCs w:val="20"/>
                <w:lang w:eastAsia="ru-RU"/>
              </w:rPr>
              <w:t>100</w:t>
            </w:r>
            <w:r w:rsidRPr="004F672F">
              <w:rPr>
                <w:sz w:val="20"/>
                <w:szCs w:val="20"/>
                <w:lang w:eastAsia="ru-RU"/>
              </w:rPr>
              <w:t>А-3Л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=98,3 л/мин, Р=200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 1</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НШ-50у-3Л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 2</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НШ-50у-3Л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Сварочный аппарат</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-стационарный</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-передвижной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ВДУ-505 У3</w:t>
            </w:r>
          </w:p>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САГ</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Компрессор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ГСВ-06-12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Наждачный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332Г</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Сверлильный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Сверлильный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Токарный станок</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Т7</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Аккумуляторная ёмкость</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V=100 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V=44 т.</w:t>
            </w:r>
            <w:r w:rsidRPr="004F672F">
              <w:rPr>
                <w:sz w:val="20"/>
                <w:szCs w:val="20"/>
                <w:lang w:val="en-US" w:eastAsia="ru-RU"/>
              </w:rPr>
              <w:t xml:space="preserve">V=40 </w:t>
            </w:r>
            <w:r w:rsidRPr="004F672F">
              <w:rPr>
                <w:sz w:val="20"/>
                <w:szCs w:val="20"/>
                <w:lang w:eastAsia="ru-RU"/>
              </w:rPr>
              <w:t>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Расходная емкость (мазут)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V=25 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Приёмная ёмкость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V=11 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диз топлива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V=0,8 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Солерастворитель</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V</w:t>
            </w:r>
            <w:r w:rsidRPr="004F672F">
              <w:rPr>
                <w:sz w:val="20"/>
                <w:szCs w:val="20"/>
                <w:lang w:eastAsia="ru-RU"/>
              </w:rPr>
              <w:t>=1м</w:t>
            </w:r>
            <w:r w:rsidRPr="004F672F">
              <w:rPr>
                <w:sz w:val="20"/>
                <w:szCs w:val="20"/>
                <w:vertAlign w:val="superscript"/>
                <w:lang w:eastAsia="ru-RU"/>
              </w:rPr>
              <w:t>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r w:rsidRPr="004F672F">
              <w:rPr>
                <w:sz w:val="20"/>
                <w:szCs w:val="20"/>
                <w:lang w:eastAsia="ru-RU"/>
              </w:rPr>
              <w:t>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Фильтр ХВО</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N</w:t>
            </w:r>
            <w:r w:rsidRPr="004F672F">
              <w:rPr>
                <w:sz w:val="20"/>
                <w:szCs w:val="20"/>
                <w:lang w:eastAsia="ru-RU"/>
              </w:rPr>
              <w:t>а-К</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Станция аварийного освещения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А2/400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Модульная котельная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Котёл водогрейный  2.0 </w:t>
            </w:r>
            <w:r w:rsidRPr="004F672F">
              <w:rPr>
                <w:sz w:val="20"/>
                <w:szCs w:val="20"/>
                <w:lang w:eastAsia="ru-RU"/>
              </w:rPr>
              <w:t>Мвт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ЗИОСАБ </w:t>
            </w:r>
            <w:r w:rsidRPr="004F672F">
              <w:rPr>
                <w:sz w:val="20"/>
                <w:szCs w:val="20"/>
                <w:lang w:val="en-US" w:eastAsia="ru-RU"/>
              </w:rPr>
              <w:t xml:space="preserve"> FR-16-2-10-120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Смесительный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w:t>
            </w:r>
            <w:r w:rsidRPr="004F672F">
              <w:rPr>
                <w:sz w:val="20"/>
                <w:szCs w:val="20"/>
                <w:lang w:val="en-US" w:eastAsia="ru-RU"/>
              </w:rPr>
              <w:t>L</w:t>
            </w:r>
            <w:r w:rsidRPr="004F672F">
              <w:rPr>
                <w:sz w:val="20"/>
                <w:szCs w:val="20"/>
                <w:lang w:eastAsia="ru-RU"/>
              </w:rPr>
              <w:t>-1081-4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 л/сек, Р=12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0,2</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1390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eastAsia="ru-RU"/>
              </w:rPr>
              <w:t xml:space="preserve">комбин.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1 </w:t>
            </w:r>
            <w:r w:rsidRPr="004F672F">
              <w:rPr>
                <w:sz w:val="20"/>
                <w:szCs w:val="20"/>
                <w:lang w:eastAsia="ru-RU"/>
              </w:rPr>
              <w:t>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GRP</w:t>
            </w:r>
            <w:r w:rsidRPr="004F672F">
              <w:rPr>
                <w:sz w:val="20"/>
                <w:szCs w:val="20"/>
                <w:lang w:eastAsia="ru-RU"/>
              </w:rPr>
              <w:t>-1</w:t>
            </w:r>
            <w:r w:rsidRPr="004F672F">
              <w:rPr>
                <w:sz w:val="20"/>
                <w:szCs w:val="20"/>
                <w:lang w:val="en-US" w:eastAsia="ru-RU"/>
              </w:rPr>
              <w:t>50</w:t>
            </w:r>
            <w:r w:rsidRPr="004F672F">
              <w:rPr>
                <w:sz w:val="20"/>
                <w:szCs w:val="20"/>
                <w:lang w:eastAsia="ru-RU"/>
              </w:rPr>
              <w:t>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М2АА 112М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4,0</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2840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Топливный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Allweiler</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1,52</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6,0 КВт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Котёл водогрейный  </w:t>
            </w:r>
            <w:r w:rsidRPr="004F672F">
              <w:rPr>
                <w:sz w:val="20"/>
                <w:szCs w:val="20"/>
                <w:lang w:eastAsia="ru-RU"/>
              </w:rPr>
              <w:t>3</w:t>
            </w:r>
            <w:r w:rsidRPr="004F672F">
              <w:rPr>
                <w:sz w:val="20"/>
                <w:szCs w:val="20"/>
                <w:lang w:eastAsia="ru-RU"/>
              </w:rPr>
              <w:t xml:space="preserve">.0 </w:t>
            </w:r>
            <w:r w:rsidRPr="004F672F">
              <w:rPr>
                <w:sz w:val="20"/>
                <w:szCs w:val="20"/>
                <w:lang w:eastAsia="ru-RU"/>
              </w:rPr>
              <w:t>Мвт</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ЗИОСАБ </w:t>
            </w:r>
            <w:r w:rsidRPr="004F672F">
              <w:rPr>
                <w:sz w:val="20"/>
                <w:szCs w:val="20"/>
                <w:lang w:val="en-US" w:eastAsia="ru-RU"/>
              </w:rPr>
              <w:t xml:space="preserve"> FR-16-</w:t>
            </w:r>
            <w:r w:rsidRPr="004F672F">
              <w:rPr>
                <w:sz w:val="20"/>
                <w:szCs w:val="20"/>
                <w:lang w:eastAsia="ru-RU"/>
              </w:rPr>
              <w:t>3</w:t>
            </w:r>
            <w:r w:rsidRPr="004F672F">
              <w:rPr>
                <w:sz w:val="20"/>
                <w:szCs w:val="20"/>
                <w:lang w:val="en-US" w:eastAsia="ru-RU"/>
              </w:rPr>
              <w:t>-10-120</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Смесительный насос</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w:t>
            </w:r>
            <w:r w:rsidRPr="004F672F">
              <w:rPr>
                <w:sz w:val="20"/>
                <w:szCs w:val="20"/>
                <w:lang w:val="en-US" w:eastAsia="ru-RU"/>
              </w:rPr>
              <w:t>L</w:t>
            </w:r>
            <w:r w:rsidRPr="004F672F">
              <w:rPr>
                <w:sz w:val="20"/>
                <w:szCs w:val="20"/>
                <w:lang w:eastAsia="ru-RU"/>
              </w:rPr>
              <w:t>-1065-4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=5 л/сек, Р=12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1415</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119"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1 </w:t>
            </w:r>
            <w:r w:rsidRPr="004F672F">
              <w:rPr>
                <w:sz w:val="20"/>
                <w:szCs w:val="20"/>
                <w:lang w:eastAsia="ru-RU"/>
              </w:rPr>
              <w:t>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GRP</w:t>
            </w:r>
            <w:r w:rsidRPr="004F672F">
              <w:rPr>
                <w:sz w:val="20"/>
                <w:szCs w:val="20"/>
                <w:lang w:eastAsia="ru-RU"/>
              </w:rPr>
              <w:t>-28</w:t>
            </w:r>
            <w:r w:rsidRPr="004F672F">
              <w:rPr>
                <w:sz w:val="20"/>
                <w:szCs w:val="20"/>
                <w:lang w:val="en-US" w:eastAsia="ru-RU"/>
              </w:rPr>
              <w:t>0</w:t>
            </w:r>
            <w:r w:rsidRPr="004F672F">
              <w:rPr>
                <w:sz w:val="20"/>
                <w:szCs w:val="20"/>
                <w:lang w:eastAsia="ru-RU"/>
              </w:rPr>
              <w:t>М</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Н2А132</w:t>
            </w:r>
            <w:r w:rsidRPr="004F672F">
              <w:rPr>
                <w:sz w:val="20"/>
                <w:szCs w:val="20"/>
                <w:lang w:val="en-US" w:eastAsia="ru-RU"/>
              </w:rPr>
              <w:t>SN</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2855</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Топливный насос </w:t>
            </w:r>
            <w:r w:rsidRPr="004F672F">
              <w:rPr>
                <w:sz w:val="20"/>
                <w:szCs w:val="20"/>
                <w:lang w:val="en-US" w:eastAsia="ru-RU"/>
              </w:rPr>
              <w:t>Suntec</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ТА2</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12,0 КВт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Циркуляционный насос внутреннего контура (сдвоенный)</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Wilo</w:t>
            </w:r>
            <w:r w:rsidRPr="004F672F">
              <w:rPr>
                <w:sz w:val="20"/>
                <w:szCs w:val="20"/>
                <w:lang w:eastAsia="ru-RU"/>
              </w:rPr>
              <w:t xml:space="preserve"> </w:t>
            </w:r>
            <w:r w:rsidRPr="004F672F">
              <w:rPr>
                <w:sz w:val="20"/>
                <w:szCs w:val="20"/>
                <w:lang w:val="en-US" w:eastAsia="ru-RU"/>
              </w:rPr>
              <w:t>IL</w:t>
            </w:r>
            <w:r w:rsidRPr="004F672F">
              <w:rPr>
                <w:sz w:val="20"/>
                <w:szCs w:val="20"/>
                <w:lang w:eastAsia="ru-RU"/>
              </w:rPr>
              <w:t xml:space="preserve"> 100/145-11/2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=143.2 м</w:t>
            </w:r>
            <w:r w:rsidRPr="004F672F">
              <w:rPr>
                <w:sz w:val="20"/>
                <w:szCs w:val="20"/>
                <w:vertAlign w:val="superscript"/>
                <w:lang w:eastAsia="ru-RU"/>
              </w:rPr>
              <w:t>3</w:t>
            </w:r>
            <w:r w:rsidRPr="004F672F">
              <w:rPr>
                <w:sz w:val="20"/>
                <w:szCs w:val="20"/>
                <w:lang w:eastAsia="ru-RU"/>
              </w:rPr>
              <w:t>/час, Н=19,1 м.в.ст.</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 кВт</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2930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Водоводянной теплообменник</w:t>
            </w:r>
            <w:r w:rsidRPr="004F672F">
              <w:rPr>
                <w:sz w:val="20"/>
                <w:szCs w:val="20"/>
                <w:lang w:val="en-US" w:eastAsia="ru-RU"/>
              </w:rPr>
              <w:t xml:space="preserve"> </w:t>
            </w:r>
            <w:r w:rsidRPr="004F672F">
              <w:rPr>
                <w:sz w:val="20"/>
                <w:szCs w:val="20"/>
                <w:lang w:eastAsia="ru-RU"/>
              </w:rPr>
              <w:t>отопления</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r w:rsidRPr="004F672F">
              <w:rPr>
                <w:sz w:val="20"/>
                <w:szCs w:val="20"/>
                <w:lang w:eastAsia="ru-RU"/>
              </w:rPr>
              <w:t xml:space="preserve">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GXD-026L-5-N-103</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2.5 </w:t>
            </w:r>
            <w:r w:rsidRPr="004F672F">
              <w:rPr>
                <w:sz w:val="20"/>
                <w:szCs w:val="20"/>
                <w:lang w:eastAsia="ru-RU"/>
              </w:rPr>
              <w:t>МВт</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подачи мазута от НПЦ</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М2ААО71В</w:t>
            </w: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0,37</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1500</w:t>
            </w:r>
          </w:p>
        </w:tc>
      </w:tr>
      <w:tr w:rsidR="007D0012" w:rsidRPr="004F672F" w:rsidTr="00F41A77">
        <w:trPr>
          <w:trHeight w:val="20"/>
        </w:trPr>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16.</w:t>
            </w:r>
          </w:p>
        </w:tc>
        <w:tc>
          <w:tcPr>
            <w:tcW w:w="3119"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Калорифер</w:t>
            </w:r>
          </w:p>
        </w:tc>
        <w:tc>
          <w:tcPr>
            <w:tcW w:w="850"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694" w:type="dxa"/>
            <w:vAlign w:val="center"/>
          </w:tcPr>
          <w:p w:rsidR="007D0012" w:rsidRPr="004F672F" w:rsidRDefault="007D0012" w:rsidP="00F41A77">
            <w:pPr>
              <w:spacing w:before="0" w:after="0" w:line="240" w:lineRule="auto"/>
              <w:ind w:firstLine="0"/>
              <w:jc w:val="center"/>
              <w:rPr>
                <w:sz w:val="20"/>
                <w:szCs w:val="20"/>
                <w:lang w:eastAsia="ru-RU"/>
              </w:rPr>
            </w:pPr>
          </w:p>
        </w:tc>
        <w:tc>
          <w:tcPr>
            <w:tcW w:w="992"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0,35</w:t>
            </w:r>
          </w:p>
        </w:tc>
        <w:tc>
          <w:tcPr>
            <w:tcW w:w="1276"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bl>
    <w:p w:rsidR="007D0012" w:rsidRDefault="007D0012" w:rsidP="00486DDA"/>
    <w:p w:rsidR="007D0012" w:rsidRDefault="007D0012" w:rsidP="000B11B7">
      <w:pPr>
        <w:ind w:firstLine="0"/>
      </w:pPr>
      <w:r w:rsidRPr="008853FC">
        <w:rPr>
          <w:noProof/>
          <w:lang w:eastAsia="ru-RU"/>
        </w:rPr>
        <w:pict>
          <v:shape id="Рисунок 6" o:spid="_x0000_i1026" type="#_x0000_t75" style="width:456pt;height:655.5pt;visibility:visible">
            <v:imagedata r:id="rId26" o:title=""/>
          </v:shape>
        </w:pict>
      </w:r>
    </w:p>
    <w:p w:rsidR="007D0012" w:rsidRDefault="007D0012" w:rsidP="00870FB0">
      <w:pPr>
        <w:pStyle w:val="a2"/>
      </w:pPr>
      <w:bookmarkStart w:id="10" w:name="_Toc378070857"/>
      <w:r>
        <w:t xml:space="preserve">Рисунок 1.2.1.1 – Температурный </w:t>
      </w:r>
      <w:r w:rsidRPr="00870FB0">
        <w:t>график</w:t>
      </w:r>
      <w:r>
        <w:t xml:space="preserve"> котельной ПНИ.</w:t>
      </w:r>
      <w:bookmarkEnd w:id="10"/>
    </w:p>
    <w:p w:rsidR="007D0012" w:rsidRDefault="007D0012" w:rsidP="00D54CF9">
      <w:pPr>
        <w:sectPr w:rsidR="007D0012">
          <w:pgSz w:w="11906" w:h="16838"/>
          <w:pgMar w:top="1134" w:right="850" w:bottom="1134" w:left="1701" w:header="708" w:footer="708" w:gutter="0"/>
          <w:cols w:space="708"/>
          <w:docGrid w:linePitch="360"/>
        </w:sectPr>
      </w:pPr>
    </w:p>
    <w:p w:rsidR="007D0012" w:rsidRDefault="007D0012" w:rsidP="00D54CF9">
      <w:pPr>
        <w:pStyle w:val="Caption"/>
      </w:pPr>
      <w:bookmarkStart w:id="11" w:name="_Toc378070811"/>
      <w:r>
        <w:t>Таблица 1.2.1.2 – Характеристика котлов.</w:t>
      </w:r>
      <w:bookmarkEnd w:id="11"/>
    </w:p>
    <w:tbl>
      <w:tblPr>
        <w:tblW w:w="9895" w:type="dxa"/>
        <w:tblInd w:w="93" w:type="dxa"/>
        <w:tblLook w:val="00A0"/>
      </w:tblPr>
      <w:tblGrid>
        <w:gridCol w:w="1465"/>
        <w:gridCol w:w="1540"/>
        <w:gridCol w:w="1361"/>
        <w:gridCol w:w="894"/>
        <w:gridCol w:w="1134"/>
        <w:gridCol w:w="1435"/>
        <w:gridCol w:w="1003"/>
        <w:gridCol w:w="1063"/>
      </w:tblGrid>
      <w:tr w:rsidR="007D0012" w:rsidRPr="004F672F" w:rsidTr="00AE3929">
        <w:trPr>
          <w:trHeight w:val="300"/>
        </w:trPr>
        <w:tc>
          <w:tcPr>
            <w:tcW w:w="146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Наименование</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котельной</w:t>
            </w:r>
          </w:p>
        </w:tc>
        <w:tc>
          <w:tcPr>
            <w:tcW w:w="154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Тип котла</w:t>
            </w:r>
          </w:p>
        </w:tc>
        <w:tc>
          <w:tcPr>
            <w:tcW w:w="1361"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Год</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изготовления</w:t>
            </w:r>
          </w:p>
        </w:tc>
        <w:tc>
          <w:tcPr>
            <w:tcW w:w="89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Номер</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котла</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Мощность</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Гкал/час</w:t>
            </w:r>
          </w:p>
        </w:tc>
        <w:tc>
          <w:tcPr>
            <w:tcW w:w="1435"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Паровой/ водогрейный</w:t>
            </w:r>
          </w:p>
        </w:tc>
        <w:tc>
          <w:tcPr>
            <w:tcW w:w="2066"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Вид топлива</w:t>
            </w:r>
          </w:p>
        </w:tc>
      </w:tr>
      <w:tr w:rsidR="007D0012" w:rsidRPr="004F672F" w:rsidTr="00AE3929">
        <w:trPr>
          <w:trHeight w:val="300"/>
        </w:trPr>
        <w:tc>
          <w:tcPr>
            <w:tcW w:w="146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361"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p>
        </w:tc>
        <w:tc>
          <w:tcPr>
            <w:tcW w:w="1435"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D54CF9">
            <w:pPr>
              <w:spacing w:before="0" w:after="0" w:line="240" w:lineRule="auto"/>
              <w:ind w:firstLine="0"/>
              <w:jc w:val="center"/>
              <w:rPr>
                <w:sz w:val="20"/>
                <w:szCs w:val="20"/>
                <w:lang w:eastAsia="ru-RU"/>
              </w:rPr>
            </w:pPr>
          </w:p>
        </w:tc>
        <w:tc>
          <w:tcPr>
            <w:tcW w:w="100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основное</w:t>
            </w:r>
          </w:p>
        </w:tc>
        <w:tc>
          <w:tcPr>
            <w:tcW w:w="106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резервное</w:t>
            </w:r>
          </w:p>
        </w:tc>
      </w:tr>
      <w:tr w:rsidR="007D0012" w:rsidRPr="004F672F" w:rsidTr="00A110BD">
        <w:trPr>
          <w:trHeight w:val="304"/>
        </w:trPr>
        <w:tc>
          <w:tcPr>
            <w:tcW w:w="1465" w:type="dxa"/>
            <w:vMerge w:val="restart"/>
            <w:tcBorders>
              <w:top w:val="nil"/>
              <w:left w:val="single" w:sz="4" w:space="0" w:color="auto"/>
              <w:right w:val="single" w:sz="4" w:space="0" w:color="auto"/>
            </w:tcBorders>
            <w:noWrap/>
            <w:vAlign w:val="center"/>
          </w:tcPr>
          <w:p w:rsidR="007D0012" w:rsidRPr="004F672F" w:rsidRDefault="007D0012" w:rsidP="00AE3929">
            <w:pPr>
              <w:spacing w:before="0" w:after="0" w:line="240" w:lineRule="auto"/>
              <w:ind w:firstLine="0"/>
              <w:jc w:val="center"/>
              <w:rPr>
                <w:sz w:val="20"/>
                <w:szCs w:val="20"/>
                <w:lang w:eastAsia="ru-RU"/>
              </w:rPr>
            </w:pPr>
            <w:r w:rsidRPr="004F672F">
              <w:rPr>
                <w:sz w:val="20"/>
                <w:szCs w:val="20"/>
                <w:lang w:eastAsia="ru-RU"/>
              </w:rPr>
              <w:t>Будогощь,</w:t>
            </w:r>
          </w:p>
          <w:p w:rsidR="007D0012" w:rsidRPr="004F672F" w:rsidRDefault="007D0012" w:rsidP="00AE3929">
            <w:pPr>
              <w:spacing w:before="0" w:after="0" w:line="240" w:lineRule="auto"/>
              <w:ind w:firstLine="0"/>
              <w:jc w:val="center"/>
              <w:rPr>
                <w:sz w:val="20"/>
                <w:szCs w:val="20"/>
                <w:lang w:eastAsia="ru-RU"/>
              </w:rPr>
            </w:pPr>
            <w:r w:rsidRPr="004F672F">
              <w:rPr>
                <w:sz w:val="20"/>
                <w:szCs w:val="20"/>
                <w:lang w:eastAsia="ru-RU"/>
              </w:rPr>
              <w:t>ПНИ</w:t>
            </w:r>
          </w:p>
        </w:tc>
        <w:tc>
          <w:tcPr>
            <w:tcW w:w="1540" w:type="dxa"/>
            <w:tcBorders>
              <w:top w:val="nil"/>
              <w:left w:val="nil"/>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ЗИОСАБ FR-16-2-10-120</w:t>
            </w:r>
          </w:p>
        </w:tc>
        <w:tc>
          <w:tcPr>
            <w:tcW w:w="1361" w:type="dxa"/>
            <w:vMerge w:val="restart"/>
            <w:tcBorders>
              <w:top w:val="nil"/>
              <w:left w:val="single" w:sz="4" w:space="0" w:color="auto"/>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2012г</w:t>
            </w:r>
          </w:p>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модуль</w:t>
            </w: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№1</w:t>
            </w: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1,72</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r w:rsidR="007D0012" w:rsidRPr="004F672F" w:rsidTr="00A110BD">
        <w:trPr>
          <w:trHeight w:val="198"/>
        </w:trPr>
        <w:tc>
          <w:tcPr>
            <w:tcW w:w="1465" w:type="dxa"/>
            <w:vMerge/>
            <w:tcBorders>
              <w:left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tcBorders>
              <w:top w:val="nil"/>
              <w:left w:val="nil"/>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ЗИОСАБ FR-16-3-10-120</w:t>
            </w:r>
          </w:p>
        </w:tc>
        <w:tc>
          <w:tcPr>
            <w:tcW w:w="1361" w:type="dxa"/>
            <w:vMerge/>
            <w:tcBorders>
              <w:top w:val="nil"/>
              <w:left w:val="single" w:sz="4" w:space="0" w:color="auto"/>
              <w:bottom w:val="single" w:sz="4" w:space="0" w:color="auto"/>
              <w:right w:val="single" w:sz="4" w:space="0" w:color="auto"/>
            </w:tcBorders>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 2</w:t>
            </w: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2,58</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мазут</w:t>
            </w: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мазут</w:t>
            </w:r>
          </w:p>
        </w:tc>
      </w:tr>
      <w:tr w:rsidR="007D0012" w:rsidRPr="004F672F" w:rsidTr="00A110BD">
        <w:trPr>
          <w:trHeight w:val="70"/>
        </w:trPr>
        <w:tc>
          <w:tcPr>
            <w:tcW w:w="1465" w:type="dxa"/>
            <w:vMerge/>
            <w:tcBorders>
              <w:left w:val="single" w:sz="4" w:space="0" w:color="auto"/>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540"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Vitomax-200</w:t>
            </w:r>
          </w:p>
        </w:tc>
        <w:tc>
          <w:tcPr>
            <w:tcW w:w="1361"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2002г</w:t>
            </w: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 3</w:t>
            </w: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2,75</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водогрейный</w:t>
            </w: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r w:rsidR="007D0012" w:rsidRPr="004F672F" w:rsidTr="00A110BD">
        <w:trPr>
          <w:trHeight w:val="70"/>
        </w:trPr>
        <w:tc>
          <w:tcPr>
            <w:tcW w:w="1465" w:type="dxa"/>
            <w:tcBorders>
              <w:top w:val="nil"/>
              <w:left w:val="single" w:sz="4" w:space="0" w:color="auto"/>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ИТОГО</w:t>
            </w:r>
          </w:p>
        </w:tc>
        <w:tc>
          <w:tcPr>
            <w:tcW w:w="1540"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3 шт.</w:t>
            </w:r>
          </w:p>
        </w:tc>
        <w:tc>
          <w:tcPr>
            <w:tcW w:w="1361"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89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r w:rsidRPr="004F672F">
              <w:rPr>
                <w:sz w:val="20"/>
                <w:szCs w:val="20"/>
                <w:lang w:eastAsia="ru-RU"/>
              </w:rPr>
              <w:t>7,05</w:t>
            </w:r>
          </w:p>
        </w:tc>
        <w:tc>
          <w:tcPr>
            <w:tcW w:w="1435"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0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c>
          <w:tcPr>
            <w:tcW w:w="1063" w:type="dxa"/>
            <w:tcBorders>
              <w:top w:val="nil"/>
              <w:left w:val="nil"/>
              <w:bottom w:val="single" w:sz="4" w:space="0" w:color="auto"/>
              <w:right w:val="single" w:sz="4" w:space="0" w:color="auto"/>
            </w:tcBorders>
            <w:noWrap/>
            <w:vAlign w:val="center"/>
          </w:tcPr>
          <w:p w:rsidR="007D0012" w:rsidRPr="004F672F" w:rsidRDefault="007D0012" w:rsidP="00D54CF9">
            <w:pPr>
              <w:spacing w:before="0" w:after="0" w:line="240" w:lineRule="auto"/>
              <w:ind w:firstLine="0"/>
              <w:jc w:val="center"/>
              <w:rPr>
                <w:sz w:val="20"/>
                <w:szCs w:val="20"/>
                <w:lang w:eastAsia="ru-RU"/>
              </w:rPr>
            </w:pPr>
          </w:p>
        </w:tc>
      </w:tr>
    </w:tbl>
    <w:p w:rsidR="007D0012" w:rsidRPr="00D54CF9" w:rsidRDefault="007D0012" w:rsidP="00D54CF9"/>
    <w:p w:rsidR="007D0012" w:rsidRPr="001C38C2" w:rsidRDefault="007D0012" w:rsidP="001C38C2">
      <w:pPr>
        <w:pStyle w:val="Caption"/>
      </w:pPr>
      <w:bookmarkStart w:id="12" w:name="_Toc378070812"/>
      <w:r w:rsidRPr="001C38C2">
        <w:t>Таблица 1.2.1.</w:t>
      </w:r>
      <w:r>
        <w:t>3</w:t>
      </w:r>
      <w:r w:rsidRPr="001C38C2">
        <w:t xml:space="preserve"> – Показатели работы котельной за 2012 год</w:t>
      </w:r>
      <w:r>
        <w:t>.</w:t>
      </w:r>
      <w:bookmarkEnd w:id="12"/>
    </w:p>
    <w:tbl>
      <w:tblPr>
        <w:tblW w:w="9513" w:type="dxa"/>
        <w:tblInd w:w="93" w:type="dxa"/>
        <w:tblLayout w:type="fixed"/>
        <w:tblLook w:val="00A0"/>
      </w:tblPr>
      <w:tblGrid>
        <w:gridCol w:w="1433"/>
        <w:gridCol w:w="1134"/>
        <w:gridCol w:w="1134"/>
        <w:gridCol w:w="1701"/>
        <w:gridCol w:w="1417"/>
        <w:gridCol w:w="1276"/>
        <w:gridCol w:w="1418"/>
      </w:tblGrid>
      <w:tr w:rsidR="007D0012" w:rsidRPr="004F672F" w:rsidTr="003133AD">
        <w:trPr>
          <w:trHeight w:val="907"/>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выработка т/э,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потери, Гкал</w:t>
            </w:r>
          </w:p>
        </w:tc>
        <w:tc>
          <w:tcPr>
            <w:tcW w:w="1701"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собственные нужды,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полезный отпуск,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расход мазута, т.н.т</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65717E" w:rsidRDefault="007D0012" w:rsidP="0065717E">
            <w:pPr>
              <w:spacing w:before="0" w:after="0" w:line="240" w:lineRule="auto"/>
              <w:ind w:firstLine="0"/>
              <w:jc w:val="center"/>
              <w:rPr>
                <w:b/>
                <w:bCs/>
                <w:sz w:val="20"/>
                <w:szCs w:val="20"/>
                <w:lang w:eastAsia="ru-RU"/>
              </w:rPr>
            </w:pPr>
            <w:r w:rsidRPr="0065717E">
              <w:rPr>
                <w:b/>
                <w:bCs/>
                <w:sz w:val="20"/>
                <w:szCs w:val="20"/>
                <w:lang w:eastAsia="ru-RU"/>
              </w:rPr>
              <w:t>расход эл.энергии</w:t>
            </w:r>
          </w:p>
        </w:tc>
      </w:tr>
      <w:tr w:rsidR="007D0012" w:rsidRPr="004F672F" w:rsidTr="00A110BD">
        <w:trPr>
          <w:trHeight w:val="70"/>
        </w:trPr>
        <w:tc>
          <w:tcPr>
            <w:tcW w:w="1433" w:type="dxa"/>
            <w:tcBorders>
              <w:top w:val="nil"/>
              <w:left w:val="single" w:sz="4" w:space="0" w:color="auto"/>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17</w:t>
            </w:r>
            <w:r w:rsidRPr="00D326D2">
              <w:rPr>
                <w:sz w:val="20"/>
                <w:szCs w:val="20"/>
                <w:lang w:eastAsia="ru-RU"/>
              </w:rPr>
              <w:t> </w:t>
            </w:r>
            <w:r w:rsidRPr="0065717E">
              <w:rPr>
                <w:sz w:val="20"/>
                <w:szCs w:val="20"/>
                <w:lang w:eastAsia="ru-RU"/>
              </w:rPr>
              <w:t>039,9</w:t>
            </w:r>
          </w:p>
        </w:tc>
        <w:tc>
          <w:tcPr>
            <w:tcW w:w="1134"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16</w:t>
            </w:r>
            <w:r w:rsidRPr="00D326D2">
              <w:rPr>
                <w:sz w:val="20"/>
                <w:szCs w:val="20"/>
                <w:lang w:eastAsia="ru-RU"/>
              </w:rPr>
              <w:t> </w:t>
            </w:r>
            <w:r w:rsidRPr="0065717E">
              <w:rPr>
                <w:sz w:val="20"/>
                <w:szCs w:val="20"/>
                <w:lang w:eastAsia="ru-RU"/>
              </w:rPr>
              <w:t>307,2</w:t>
            </w:r>
          </w:p>
        </w:tc>
        <w:tc>
          <w:tcPr>
            <w:tcW w:w="1134"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1</w:t>
            </w:r>
            <w:r w:rsidRPr="00D326D2">
              <w:rPr>
                <w:sz w:val="20"/>
                <w:szCs w:val="20"/>
                <w:lang w:eastAsia="ru-RU"/>
              </w:rPr>
              <w:t> </w:t>
            </w:r>
            <w:r w:rsidRPr="0065717E">
              <w:rPr>
                <w:sz w:val="20"/>
                <w:szCs w:val="20"/>
                <w:lang w:eastAsia="ru-RU"/>
              </w:rPr>
              <w:t>472,5</w:t>
            </w:r>
          </w:p>
        </w:tc>
        <w:tc>
          <w:tcPr>
            <w:tcW w:w="1701"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732,7</w:t>
            </w:r>
          </w:p>
        </w:tc>
        <w:tc>
          <w:tcPr>
            <w:tcW w:w="1417"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14</w:t>
            </w:r>
            <w:r w:rsidRPr="00D326D2">
              <w:rPr>
                <w:sz w:val="20"/>
                <w:szCs w:val="20"/>
                <w:lang w:eastAsia="ru-RU"/>
              </w:rPr>
              <w:t> </w:t>
            </w:r>
            <w:r w:rsidRPr="0065717E">
              <w:rPr>
                <w:sz w:val="20"/>
                <w:szCs w:val="20"/>
                <w:lang w:eastAsia="ru-RU"/>
              </w:rPr>
              <w:t>834,7</w:t>
            </w:r>
          </w:p>
        </w:tc>
        <w:tc>
          <w:tcPr>
            <w:tcW w:w="1276"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1</w:t>
            </w:r>
            <w:r w:rsidRPr="00D326D2">
              <w:rPr>
                <w:sz w:val="20"/>
                <w:szCs w:val="20"/>
                <w:lang w:eastAsia="ru-RU"/>
              </w:rPr>
              <w:t> </w:t>
            </w:r>
            <w:r w:rsidRPr="0065717E">
              <w:rPr>
                <w:sz w:val="20"/>
                <w:szCs w:val="20"/>
                <w:lang w:eastAsia="ru-RU"/>
              </w:rPr>
              <w:t>889,210</w:t>
            </w:r>
          </w:p>
        </w:tc>
        <w:tc>
          <w:tcPr>
            <w:tcW w:w="1418" w:type="dxa"/>
            <w:tcBorders>
              <w:top w:val="nil"/>
              <w:left w:val="nil"/>
              <w:bottom w:val="single" w:sz="4" w:space="0" w:color="auto"/>
              <w:right w:val="single" w:sz="4" w:space="0" w:color="auto"/>
            </w:tcBorders>
            <w:noWrap/>
            <w:vAlign w:val="center"/>
          </w:tcPr>
          <w:p w:rsidR="007D0012" w:rsidRPr="0065717E" w:rsidRDefault="007D0012" w:rsidP="0065717E">
            <w:pPr>
              <w:spacing w:before="0" w:after="0" w:line="240" w:lineRule="auto"/>
              <w:ind w:firstLine="0"/>
              <w:jc w:val="center"/>
              <w:rPr>
                <w:sz w:val="20"/>
                <w:szCs w:val="20"/>
                <w:lang w:eastAsia="ru-RU"/>
              </w:rPr>
            </w:pPr>
            <w:r w:rsidRPr="0065717E">
              <w:rPr>
                <w:sz w:val="20"/>
                <w:szCs w:val="20"/>
                <w:lang w:eastAsia="ru-RU"/>
              </w:rPr>
              <w:t>495,923</w:t>
            </w:r>
          </w:p>
        </w:tc>
      </w:tr>
    </w:tbl>
    <w:p w:rsidR="007D0012" w:rsidRDefault="007D0012" w:rsidP="001C38C2">
      <w:pPr>
        <w:rPr>
          <w:lang w:eastAsia="ru-RU"/>
        </w:rPr>
      </w:pPr>
      <w:r>
        <w:rPr>
          <w:lang w:eastAsia="ru-RU"/>
        </w:rPr>
        <w:t>С</w:t>
      </w:r>
      <w:r w:rsidRPr="001C38C2">
        <w:rPr>
          <w:lang w:eastAsia="ru-RU"/>
        </w:rPr>
        <w:t>татистика отказов и восстановлений оборудова</w:t>
      </w:r>
      <w:r>
        <w:rPr>
          <w:lang w:eastAsia="ru-RU"/>
        </w:rPr>
        <w:t>ния источников тепловой энергии не предоставлена.</w:t>
      </w:r>
    </w:p>
    <w:p w:rsidR="007D0012" w:rsidRDefault="007D0012" w:rsidP="001C38C2">
      <w:pPr>
        <w:rPr>
          <w:lang w:eastAsia="ru-RU"/>
        </w:rPr>
      </w:pPr>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1C38C2">
      <w:pPr>
        <w:rPr>
          <w:lang w:eastAsia="ru-RU"/>
        </w:rPr>
      </w:pPr>
    </w:p>
    <w:p w:rsidR="007D0012" w:rsidRDefault="007D0012" w:rsidP="001C38C2">
      <w:pPr>
        <w:rPr>
          <w:lang w:eastAsia="ru-RU"/>
        </w:rPr>
        <w:sectPr w:rsidR="007D0012">
          <w:pgSz w:w="11906" w:h="16838"/>
          <w:pgMar w:top="1134" w:right="850" w:bottom="1134" w:left="1701" w:header="708" w:footer="708" w:gutter="0"/>
          <w:cols w:space="708"/>
          <w:docGrid w:linePitch="360"/>
        </w:sectPr>
      </w:pPr>
    </w:p>
    <w:p w:rsidR="007D0012" w:rsidRDefault="007D0012" w:rsidP="00836449">
      <w:pPr>
        <w:ind w:firstLine="0"/>
        <w:rPr>
          <w:lang w:eastAsia="ru-RU"/>
        </w:rPr>
      </w:pPr>
      <w:r w:rsidRPr="008853FC">
        <w:rPr>
          <w:noProof/>
          <w:lang w:eastAsia="ru-RU"/>
        </w:rPr>
        <w:pict>
          <v:shape id="Рисунок 40" o:spid="_x0000_i1027" type="#_x0000_t75" style="width:940.5pt;height:660pt;visibility:visible">
            <v:imagedata r:id="rId27" o:title=""/>
          </v:shape>
        </w:pict>
      </w:r>
    </w:p>
    <w:p w:rsidR="007D0012" w:rsidRDefault="007D0012" w:rsidP="00280A06">
      <w:pPr>
        <w:pStyle w:val="a2"/>
      </w:pPr>
      <w:bookmarkStart w:id="13" w:name="_Toc378070858"/>
      <w:r>
        <w:t>Рисунок 1.2.1.2 – Технологическая схема котельной ПНИ.</w:t>
      </w:r>
      <w:bookmarkEnd w:id="13"/>
    </w:p>
    <w:p w:rsidR="007D0012" w:rsidRDefault="007D0012" w:rsidP="001C38C2">
      <w:pPr>
        <w:rPr>
          <w:lang w:eastAsia="ru-RU"/>
        </w:rPr>
        <w:sectPr w:rsidR="007D0012" w:rsidSect="00836449">
          <w:pgSz w:w="23814" w:h="16839" w:orient="landscape" w:code="8"/>
          <w:pgMar w:top="1134" w:right="850" w:bottom="1134" w:left="1701" w:header="708" w:footer="708" w:gutter="0"/>
          <w:cols w:space="708"/>
          <w:docGrid w:linePitch="360"/>
        </w:sectPr>
      </w:pPr>
    </w:p>
    <w:p w:rsidR="007D0012" w:rsidRDefault="007D0012" w:rsidP="00486DDA">
      <w:pPr>
        <w:pStyle w:val="Heading3"/>
        <w:numPr>
          <w:ilvl w:val="2"/>
          <w:numId w:val="7"/>
        </w:numPr>
      </w:pPr>
      <w:bookmarkStart w:id="14" w:name="_Toc379993707"/>
      <w:r>
        <w:t>Котельная Больница</w:t>
      </w:r>
      <w:bookmarkEnd w:id="14"/>
    </w:p>
    <w:p w:rsidR="007D0012" w:rsidRDefault="007D0012" w:rsidP="00BC4ADB">
      <w:pPr>
        <w:ind w:firstLine="720"/>
      </w:pPr>
      <w:r w:rsidRPr="0085486D">
        <w:t>Котельная расположен</w:t>
      </w:r>
      <w:r>
        <w:t>н</w:t>
      </w:r>
      <w:r w:rsidRPr="0085486D">
        <w:t>а</w:t>
      </w:r>
      <w:r>
        <w:t>я</w:t>
      </w:r>
      <w:r w:rsidRPr="0085486D">
        <w:t xml:space="preserve"> </w:t>
      </w:r>
      <w:r>
        <w:rPr>
          <w:szCs w:val="26"/>
        </w:rPr>
        <w:t>Будогощском ГП</w:t>
      </w:r>
      <w:r>
        <w:rPr>
          <w:iCs/>
          <w:color w:val="000000"/>
          <w:szCs w:val="26"/>
        </w:rPr>
        <w:t xml:space="preserve"> </w:t>
      </w:r>
      <w:r w:rsidRPr="000B3C77">
        <w:rPr>
          <w:szCs w:val="26"/>
        </w:rPr>
        <w:t>обеспечивает тепловой энергией здания жилищного фонда и социально значимые</w:t>
      </w:r>
      <w:r>
        <w:t xml:space="preserve"> объекты.</w:t>
      </w:r>
    </w:p>
    <w:p w:rsidR="007D0012" w:rsidRDefault="007D0012" w:rsidP="00BC4ADB">
      <w:pPr>
        <w:ind w:firstLine="720"/>
      </w:pPr>
      <w:r w:rsidRPr="006D2A10">
        <w:t>Котельная оборудована водогрейным</w:t>
      </w:r>
      <w:r>
        <w:t>и котла</w:t>
      </w:r>
      <w:r w:rsidRPr="006D2A10">
        <w:t>м</w:t>
      </w:r>
      <w:r>
        <w:t>и</w:t>
      </w:r>
      <w:r w:rsidRPr="006D2A10">
        <w:t xml:space="preserve">. </w:t>
      </w:r>
      <w:r>
        <w:t>Фактический</w:t>
      </w:r>
      <w:r w:rsidRPr="006D2A10">
        <w:t xml:space="preserve"> </w:t>
      </w:r>
      <w:r>
        <w:t>т</w:t>
      </w:r>
      <w:r w:rsidRPr="00375F6F">
        <w:t xml:space="preserve">емпературный график сети – </w:t>
      </w:r>
      <w:r>
        <w:t>80</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BC4ADB">
      <w:pPr>
        <w:rPr>
          <w:szCs w:val="26"/>
        </w:rPr>
      </w:pPr>
      <w:r>
        <w:t xml:space="preserve">На котельной установлены: один котел водогрейный КВ-1, один котел водогрейный </w:t>
      </w:r>
      <w:r w:rsidRPr="00E008C0">
        <w:rPr>
          <w:szCs w:val="26"/>
          <w:lang w:val="en-US" w:eastAsia="ru-RU"/>
        </w:rPr>
        <w:t>FW</w:t>
      </w:r>
      <w:r w:rsidRPr="00E008C0">
        <w:rPr>
          <w:szCs w:val="26"/>
          <w:lang w:eastAsia="ru-RU"/>
        </w:rPr>
        <w:t>16-1,0</w:t>
      </w:r>
      <w:r>
        <w:rPr>
          <w:szCs w:val="26"/>
          <w:lang w:eastAsia="ru-RU"/>
        </w:rPr>
        <w:t>.</w:t>
      </w:r>
    </w:p>
    <w:p w:rsidR="007D0012" w:rsidRPr="001B0737" w:rsidRDefault="007D0012" w:rsidP="00BC4ADB">
      <w:r>
        <w:t>Перечень оборудования котельной представлен в таблице 1.2.2.1. Характеристика котлов представлена в таблице 1.2.2.2.</w:t>
      </w:r>
    </w:p>
    <w:p w:rsidR="007D0012" w:rsidRPr="006D2A10" w:rsidRDefault="007D0012" w:rsidP="00BC4ADB">
      <w:pPr>
        <w:rPr>
          <w:iCs/>
        </w:rPr>
      </w:pPr>
      <w:r>
        <w:t>Владельцем котельной является</w:t>
      </w:r>
      <w:r w:rsidRPr="006D2A10">
        <w:t xml:space="preserve"> а</w:t>
      </w:r>
      <w:r w:rsidRPr="006D2A10">
        <w:rPr>
          <w:iCs/>
        </w:rPr>
        <w:t xml:space="preserve">дминистрация </w:t>
      </w:r>
      <w:r>
        <w:rPr>
          <w:szCs w:val="26"/>
        </w:rPr>
        <w:t>Будогощского ГП.</w:t>
      </w:r>
    </w:p>
    <w:p w:rsidR="007D0012" w:rsidRDefault="007D0012" w:rsidP="00BC4ADB">
      <w:pPr>
        <w:rPr>
          <w:szCs w:val="26"/>
        </w:rPr>
      </w:pPr>
      <w:r w:rsidRPr="007559AB">
        <w:t>Эксплуатирующей организацией является</w:t>
      </w:r>
      <w:r>
        <w:t xml:space="preserve"> </w:t>
      </w:r>
      <w:r>
        <w:rPr>
          <w:szCs w:val="26"/>
        </w:rPr>
        <w:t>МП «Жилищное хозяйство».</w:t>
      </w:r>
    </w:p>
    <w:p w:rsidR="007D0012" w:rsidRPr="00F7512A" w:rsidRDefault="007D0012" w:rsidP="00BC4ADB">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BC4ADB">
      <w:r>
        <w:t>Температурный график представлен на рисунке 1.2.2.1.</w:t>
      </w:r>
    </w:p>
    <w:p w:rsidR="007D0012" w:rsidRPr="00302B71" w:rsidRDefault="007D0012" w:rsidP="00BC4ADB">
      <w:r>
        <w:t>Показатели работы котельной за 2012 год представлены в таблице 1.2.2.3.</w:t>
      </w:r>
    </w:p>
    <w:p w:rsidR="007D0012" w:rsidRDefault="007D0012" w:rsidP="00BC4ADB">
      <w:r w:rsidRPr="00375F6F">
        <w:t xml:space="preserve">В качестве теплоносителя от котельной принята сетевая вода с расчетной температурой </w:t>
      </w:r>
      <w:r>
        <w:t>85-65</w:t>
      </w:r>
      <w:r w:rsidRPr="00375F6F">
        <w:t xml:space="preserve">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без элеваторным присоединением потребителей. </w:t>
      </w:r>
      <w:r>
        <w:t>Технологическая</w:t>
      </w:r>
      <w:r w:rsidRPr="00000F4C">
        <w:t xml:space="preserve"> схема котельной </w:t>
      </w:r>
      <w:r>
        <w:t>представлена на рисунке 1.2.2.2</w:t>
      </w:r>
      <w:r w:rsidRPr="00000F4C">
        <w:t>.</w:t>
      </w:r>
    </w:p>
    <w:p w:rsidR="007D0012" w:rsidRDefault="007D0012" w:rsidP="006976E3">
      <w:pPr>
        <w:pStyle w:val="Caption"/>
      </w:pPr>
      <w:bookmarkStart w:id="15" w:name="_Toc378070813"/>
      <w:r>
        <w:t xml:space="preserve">Таблица 1.2.2.1 – </w:t>
      </w:r>
      <w:r w:rsidRPr="00D23275">
        <w:t>Пе</w:t>
      </w:r>
      <w:r>
        <w:t>речень оборудования котельной Больница.</w:t>
      </w:r>
      <w:bookmarkEnd w:id="15"/>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261"/>
        <w:gridCol w:w="851"/>
        <w:gridCol w:w="2692"/>
        <w:gridCol w:w="992"/>
        <w:gridCol w:w="1276"/>
      </w:tblGrid>
      <w:tr w:rsidR="007D0012" w:rsidRPr="004F672F" w:rsidTr="00E008C0">
        <w:tc>
          <w:tcPr>
            <w:tcW w:w="675"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п/п</w:t>
            </w:r>
          </w:p>
        </w:tc>
        <w:tc>
          <w:tcPr>
            <w:tcW w:w="3261"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Кол-во</w:t>
            </w:r>
          </w:p>
        </w:tc>
        <w:tc>
          <w:tcPr>
            <w:tcW w:w="2692"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w:t>
            </w:r>
          </w:p>
        </w:tc>
        <w:tc>
          <w:tcPr>
            <w:tcW w:w="992"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 эл/дв.</w:t>
            </w:r>
          </w:p>
        </w:tc>
        <w:tc>
          <w:tcPr>
            <w:tcW w:w="1276" w:type="dxa"/>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Число оборотов эл/дв</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Котел №1</w:t>
            </w:r>
            <w:r w:rsidRPr="00F41A77">
              <w:rPr>
                <w:sz w:val="20"/>
                <w:szCs w:val="20"/>
                <w:lang w:eastAsia="ru-RU"/>
              </w:rPr>
              <w:t xml:space="preserve"> водогрейный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 xml:space="preserve">1 </w:t>
            </w:r>
            <w:r w:rsidRPr="00F41A77">
              <w:rPr>
                <w:sz w:val="20"/>
                <w:szCs w:val="20"/>
                <w:lang w:eastAsia="ru-RU"/>
              </w:rPr>
              <w:t>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КВ-1</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Смесительный насос</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color w:val="FF0000"/>
                <w:sz w:val="20"/>
                <w:szCs w:val="20"/>
                <w:lang w:eastAsia="ru-RU"/>
              </w:rPr>
            </w:pPr>
            <w:r w:rsidRPr="00F41A77">
              <w:rPr>
                <w:sz w:val="20"/>
                <w:szCs w:val="20"/>
                <w:lang w:val="en-US" w:eastAsia="ru-RU"/>
              </w:rPr>
              <w:t>Crundfos</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Горелка </w:t>
            </w:r>
            <w:r w:rsidRPr="00F41A77">
              <w:rPr>
                <w:sz w:val="20"/>
                <w:szCs w:val="20"/>
                <w:lang w:val="en-US" w:eastAsia="ru-RU"/>
              </w:rPr>
              <w:t>OILON</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color w:val="FF0000"/>
                <w:sz w:val="20"/>
                <w:szCs w:val="20"/>
                <w:lang w:eastAsia="ru-RU"/>
              </w:rPr>
            </w:pPr>
            <w:r w:rsidRPr="00F41A77">
              <w:rPr>
                <w:sz w:val="20"/>
                <w:szCs w:val="20"/>
                <w:lang w:val="en-US" w:eastAsia="ru-RU"/>
              </w:rPr>
              <w:t>RP-130</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Сетевой насос № 1,2</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COLMEKS</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АL</w:t>
            </w:r>
            <w:r w:rsidRPr="00F41A77">
              <w:rPr>
                <w:sz w:val="20"/>
                <w:szCs w:val="20"/>
                <w:lang w:eastAsia="ru-RU"/>
              </w:rPr>
              <w:t>-</w:t>
            </w:r>
            <w:r w:rsidRPr="00F41A77">
              <w:rPr>
                <w:sz w:val="20"/>
                <w:szCs w:val="20"/>
                <w:lang w:eastAsia="ru-RU"/>
              </w:rPr>
              <w:t>1</w:t>
            </w:r>
            <w:r w:rsidRPr="00F41A77">
              <w:rPr>
                <w:sz w:val="20"/>
                <w:szCs w:val="20"/>
                <w:lang w:eastAsia="ru-RU"/>
              </w:rPr>
              <w:t>129/4</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=40 л/сек,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18,5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1745</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5.</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20/30</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=20 м</w:t>
            </w:r>
            <w:r w:rsidRPr="00F41A77">
              <w:rPr>
                <w:sz w:val="20"/>
                <w:szCs w:val="20"/>
                <w:vertAlign w:val="superscript"/>
                <w:lang w:eastAsia="ru-RU"/>
              </w:rPr>
              <w:t>3</w:t>
            </w:r>
            <w:r w:rsidRPr="00F41A77">
              <w:rPr>
                <w:sz w:val="20"/>
                <w:szCs w:val="20"/>
                <w:lang w:eastAsia="ru-RU"/>
              </w:rPr>
              <w:t>/час,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20/30</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=20 м</w:t>
            </w:r>
            <w:r w:rsidRPr="00F41A77">
              <w:rPr>
                <w:sz w:val="20"/>
                <w:szCs w:val="20"/>
                <w:vertAlign w:val="superscript"/>
                <w:lang w:eastAsia="ru-RU"/>
              </w:rPr>
              <w:t>3</w:t>
            </w:r>
            <w:r w:rsidRPr="00F41A77">
              <w:rPr>
                <w:sz w:val="20"/>
                <w:szCs w:val="20"/>
                <w:lang w:eastAsia="ru-RU"/>
              </w:rPr>
              <w:t>/час, Р=30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7,0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rPr>
          <w:trHeight w:val="405"/>
        </w:trPr>
        <w:tc>
          <w:tcPr>
            <w:tcW w:w="675" w:type="dxa"/>
            <w:vAlign w:val="center"/>
          </w:tcPr>
          <w:p w:rsidR="007D0012" w:rsidRPr="00F41A77" w:rsidRDefault="007D0012" w:rsidP="00F41A77">
            <w:pPr>
              <w:spacing w:before="0" w:after="0" w:line="240" w:lineRule="auto"/>
              <w:ind w:firstLine="0"/>
              <w:rPr>
                <w:sz w:val="20"/>
                <w:szCs w:val="20"/>
                <w:lang w:eastAsia="ru-RU"/>
              </w:rPr>
            </w:pP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Подпиточный насос №</w:t>
            </w:r>
            <w:r w:rsidRPr="00F41A77">
              <w:rPr>
                <w:sz w:val="20"/>
                <w:szCs w:val="20"/>
                <w:lang w:eastAsia="ru-RU"/>
              </w:rPr>
              <w:t>3</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rPr>
          <w:trHeight w:val="735"/>
        </w:trPr>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6а</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color w:val="000000"/>
                <w:sz w:val="20"/>
                <w:szCs w:val="20"/>
                <w:lang w:eastAsia="ru-RU"/>
              </w:rPr>
              <w:t>Теплообменник водяной</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CETETERM (</w:t>
            </w:r>
            <w:r w:rsidRPr="00F41A77">
              <w:rPr>
                <w:sz w:val="20"/>
                <w:szCs w:val="20"/>
                <w:lang w:eastAsia="ru-RU"/>
              </w:rPr>
              <w:t>подпитка)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p w:rsidR="007D0012" w:rsidRPr="00F41A77" w:rsidRDefault="007D0012" w:rsidP="00F41A77">
            <w:pPr>
              <w:spacing w:before="0" w:after="0" w:line="240" w:lineRule="auto"/>
              <w:ind w:firstLine="0"/>
              <w:rPr>
                <w:sz w:val="20"/>
                <w:szCs w:val="20"/>
                <w:lang w:eastAsia="ru-RU"/>
              </w:rPr>
            </w:pPr>
          </w:p>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7.</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откачки грунтовых вод из мазутонасосной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воды на ХВО</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 8/18</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 м</w:t>
            </w:r>
            <w:r w:rsidRPr="00F41A77">
              <w:rPr>
                <w:sz w:val="20"/>
                <w:szCs w:val="20"/>
                <w:vertAlign w:val="superscript"/>
                <w:lang w:eastAsia="ru-RU"/>
              </w:rPr>
              <w:t>3</w:t>
            </w:r>
            <w:r w:rsidRPr="00F41A77">
              <w:rPr>
                <w:sz w:val="20"/>
                <w:szCs w:val="20"/>
                <w:lang w:eastAsia="ru-RU"/>
              </w:rPr>
              <w:t>/час, Р=18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перекачки мазута №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10,0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перекачки мазута №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5,0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мазута № 1</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подачи мазута № 2</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НШ-50у-3Л</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=86,2 л/мин, Р=160 кгс/см</w:t>
            </w:r>
            <w:r w:rsidRPr="00F41A77">
              <w:rPr>
                <w:sz w:val="20"/>
                <w:szCs w:val="20"/>
                <w:vertAlign w:val="superscript"/>
                <w:lang w:eastAsia="ru-RU"/>
              </w:rPr>
              <w:t>2</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4,0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1480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13</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Наждачный станок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332 Г</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Наждачный станок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15</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Сварочный аппарат</w:t>
            </w:r>
            <w:r w:rsidRPr="00F41A77">
              <w:rPr>
                <w:sz w:val="20"/>
                <w:szCs w:val="20"/>
                <w:lang w:eastAsia="ru-RU"/>
              </w:rPr>
              <w:t xml:space="preserve"> </w:t>
            </w:r>
            <w:r w:rsidRPr="00F41A77">
              <w:rPr>
                <w:sz w:val="20"/>
                <w:szCs w:val="20"/>
                <w:lang w:eastAsia="ru-RU"/>
              </w:rPr>
              <w:t>стационарный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ВДУ-300</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30,0</w:t>
            </w: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16</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Ёмкость хранения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V=45 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17</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Расходная ёмкость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V=3 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Ёмкость хранения диз топлива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vertAlign w:val="superscript"/>
                <w:lang w:eastAsia="ru-RU"/>
              </w:rPr>
            </w:pPr>
            <w:r w:rsidRPr="00F41A77">
              <w:rPr>
                <w:sz w:val="20"/>
                <w:szCs w:val="20"/>
                <w:lang w:eastAsia="ru-RU"/>
              </w:rPr>
              <w:t>V=1,6 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Аккумуляторная ёмкость</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V=25 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Фильтр ХВО</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N</w:t>
            </w:r>
            <w:r w:rsidRPr="00F41A77">
              <w:rPr>
                <w:sz w:val="20"/>
                <w:szCs w:val="20"/>
                <w:lang w:eastAsia="ru-RU"/>
              </w:rPr>
              <w:t>а-К Ø700 мм.</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Солерастворитель</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V</w:t>
            </w:r>
            <w:r w:rsidRPr="00F41A77">
              <w:rPr>
                <w:sz w:val="20"/>
                <w:szCs w:val="20"/>
                <w:lang w:eastAsia="ru-RU"/>
              </w:rPr>
              <w:t>=1м</w:t>
            </w:r>
            <w:r w:rsidRPr="00F41A77">
              <w:rPr>
                <w:sz w:val="20"/>
                <w:szCs w:val="20"/>
                <w:vertAlign w:val="superscript"/>
                <w:lang w:eastAsia="ru-RU"/>
              </w:rPr>
              <w:t>3</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Станция аварийного освещения</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А2/400</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23</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Расширительный бак</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300 L</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24</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Комплексон</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vertAlign w:val="superscript"/>
                <w:lang w:eastAsia="ru-RU"/>
              </w:rPr>
            </w:pPr>
            <w:r w:rsidRPr="00F41A77">
              <w:rPr>
                <w:sz w:val="20"/>
                <w:szCs w:val="20"/>
                <w:lang w:val="en-US" w:eastAsia="ru-RU"/>
              </w:rPr>
              <w:t>Q</w:t>
            </w:r>
            <w:r w:rsidRPr="00F41A77">
              <w:rPr>
                <w:sz w:val="20"/>
                <w:szCs w:val="20"/>
                <w:lang w:eastAsia="ru-RU"/>
              </w:rPr>
              <w:t>=5 м</w:t>
            </w:r>
            <w:r w:rsidRPr="00F41A77">
              <w:rPr>
                <w:sz w:val="20"/>
                <w:szCs w:val="20"/>
                <w:vertAlign w:val="superscript"/>
                <w:lang w:eastAsia="ru-RU"/>
              </w:rPr>
              <w:t>3</w:t>
            </w:r>
            <w:r w:rsidRPr="00F41A77">
              <w:rPr>
                <w:sz w:val="20"/>
                <w:szCs w:val="20"/>
                <w:lang w:eastAsia="ru-RU"/>
              </w:rPr>
              <w:t>/час</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25</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Котёл водогрейный </w:t>
            </w:r>
            <w:r w:rsidRPr="00F41A77">
              <w:rPr>
                <w:sz w:val="20"/>
                <w:szCs w:val="20"/>
                <w:lang w:val="en-US" w:eastAsia="ru-RU"/>
              </w:rPr>
              <w:t>FOSTER WEELLER</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FW</w:t>
            </w:r>
            <w:r w:rsidRPr="00F41A77">
              <w:rPr>
                <w:sz w:val="20"/>
                <w:szCs w:val="20"/>
                <w:lang w:eastAsia="ru-RU"/>
              </w:rPr>
              <w:t>16-1,0 МВт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26</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Горелка </w:t>
            </w:r>
            <w:r w:rsidRPr="00F41A77">
              <w:rPr>
                <w:sz w:val="20"/>
                <w:szCs w:val="20"/>
                <w:lang w:val="en-US" w:eastAsia="ru-RU"/>
              </w:rPr>
              <w:t>OILON</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RP-130M</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27</w:t>
            </w:r>
          </w:p>
        </w:tc>
        <w:tc>
          <w:tcPr>
            <w:tcW w:w="3261"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eastAsia="ru-RU"/>
              </w:rPr>
              <w:t xml:space="preserve">Смесительный насос </w:t>
            </w:r>
            <w:r w:rsidRPr="00F41A77">
              <w:rPr>
                <w:sz w:val="20"/>
                <w:szCs w:val="20"/>
                <w:lang w:val="en-US" w:eastAsia="ru-RU"/>
              </w:rPr>
              <w:t>Wilo</w:t>
            </w:r>
          </w:p>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(рециркуляции)</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TOP-S 40/7</w:t>
            </w:r>
            <w:r w:rsidRPr="00F41A77">
              <w:rPr>
                <w:sz w:val="20"/>
                <w:szCs w:val="20"/>
                <w:lang w:eastAsia="ru-RU"/>
              </w:rPr>
              <w:t>ЕМ</w:t>
            </w:r>
          </w:p>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 xml:space="preserve">Q=9.5 </w:t>
            </w:r>
            <w:r w:rsidRPr="00F41A77">
              <w:rPr>
                <w:sz w:val="20"/>
                <w:szCs w:val="20"/>
                <w:lang w:eastAsia="ru-RU"/>
              </w:rPr>
              <w:t>л</w:t>
            </w:r>
            <w:r w:rsidRPr="00F41A77">
              <w:rPr>
                <w:sz w:val="20"/>
                <w:szCs w:val="20"/>
                <w:lang w:val="en-US" w:eastAsia="ru-RU"/>
              </w:rPr>
              <w:t>/</w:t>
            </w:r>
            <w:r w:rsidRPr="00F41A77">
              <w:rPr>
                <w:sz w:val="20"/>
                <w:szCs w:val="20"/>
                <w:lang w:eastAsia="ru-RU"/>
              </w:rPr>
              <w:t>сек</w:t>
            </w:r>
            <w:r w:rsidRPr="00F41A77">
              <w:rPr>
                <w:sz w:val="20"/>
                <w:szCs w:val="20"/>
                <w:lang w:val="en-US" w:eastAsia="ru-RU"/>
              </w:rPr>
              <w:t xml:space="preserve">, </w:t>
            </w:r>
            <w:r w:rsidRPr="00F41A77">
              <w:rPr>
                <w:sz w:val="20"/>
                <w:szCs w:val="20"/>
                <w:lang w:eastAsia="ru-RU"/>
              </w:rPr>
              <w:t>Р</w:t>
            </w:r>
            <w:r w:rsidRPr="00F41A77">
              <w:rPr>
                <w:sz w:val="20"/>
                <w:szCs w:val="20"/>
                <w:lang w:val="en-US" w:eastAsia="ru-RU"/>
              </w:rPr>
              <w:t xml:space="preserve">=3.0 </w:t>
            </w:r>
            <w:r w:rsidRPr="00F41A77">
              <w:rPr>
                <w:sz w:val="20"/>
                <w:szCs w:val="20"/>
                <w:lang w:eastAsia="ru-RU"/>
              </w:rPr>
              <w:t>м</w:t>
            </w:r>
            <w:r w:rsidRPr="00F41A77">
              <w:rPr>
                <w:sz w:val="20"/>
                <w:szCs w:val="20"/>
                <w:lang w:val="en-US" w:eastAsia="ru-RU"/>
              </w:rPr>
              <w:t>.</w:t>
            </w:r>
            <w:r w:rsidRPr="00F41A77">
              <w:rPr>
                <w:sz w:val="20"/>
                <w:szCs w:val="20"/>
                <w:lang w:eastAsia="ru-RU"/>
              </w:rPr>
              <w:t>в</w:t>
            </w:r>
            <w:r w:rsidRPr="00F41A77">
              <w:rPr>
                <w:sz w:val="20"/>
                <w:szCs w:val="20"/>
                <w:lang w:val="en-US" w:eastAsia="ru-RU"/>
              </w:rPr>
              <w:t>.</w:t>
            </w:r>
            <w:r w:rsidRPr="00F41A77">
              <w:rPr>
                <w:sz w:val="20"/>
                <w:szCs w:val="20"/>
                <w:lang w:eastAsia="ru-RU"/>
              </w:rPr>
              <w:t>ст</w:t>
            </w:r>
            <w:r w:rsidRPr="00F41A77">
              <w:rPr>
                <w:sz w:val="20"/>
                <w:szCs w:val="20"/>
                <w:lang w:val="en-US" w:eastAsia="ru-RU"/>
              </w:rPr>
              <w:t>.</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0,39</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2500</w:t>
            </w: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28</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Вентилятор горелки</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 xml:space="preserve">Топливный насос </w:t>
            </w:r>
            <w:r w:rsidRPr="00F41A77">
              <w:rPr>
                <w:sz w:val="20"/>
                <w:szCs w:val="20"/>
                <w:lang w:val="en-US" w:eastAsia="ru-RU"/>
              </w:rPr>
              <w:t>Suntec</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Подогреватель предварительного подогрева мазута</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ML</w:t>
            </w:r>
            <w:r w:rsidRPr="00F41A77">
              <w:rPr>
                <w:sz w:val="20"/>
                <w:szCs w:val="20"/>
                <w:lang w:eastAsia="ru-RU"/>
              </w:rPr>
              <w:t>6</w:t>
            </w:r>
          </w:p>
          <w:p w:rsidR="007D0012" w:rsidRPr="00F41A77" w:rsidRDefault="007D0012" w:rsidP="00F41A77">
            <w:pPr>
              <w:spacing w:before="0" w:after="0" w:line="240" w:lineRule="auto"/>
              <w:ind w:firstLine="0"/>
              <w:rPr>
                <w:sz w:val="20"/>
                <w:szCs w:val="20"/>
                <w:lang w:eastAsia="ru-RU"/>
              </w:rPr>
            </w:pPr>
            <w:r w:rsidRPr="00F41A77">
              <w:rPr>
                <w:sz w:val="20"/>
                <w:szCs w:val="20"/>
                <w:lang w:eastAsia="ru-RU"/>
              </w:rPr>
              <w:t>6,0 КВт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31</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Теплообменник пластинчатый водоводянной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LPM</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 xml:space="preserve">0.67 </w:t>
            </w:r>
            <w:r w:rsidRPr="00F41A77">
              <w:rPr>
                <w:sz w:val="20"/>
                <w:szCs w:val="20"/>
                <w:lang w:eastAsia="ru-RU"/>
              </w:rPr>
              <w:t>КВт</w:t>
            </w:r>
          </w:p>
        </w:tc>
        <w:tc>
          <w:tcPr>
            <w:tcW w:w="992" w:type="dxa"/>
            <w:vAlign w:val="center"/>
          </w:tcPr>
          <w:p w:rsidR="007D0012" w:rsidRPr="00F41A77" w:rsidRDefault="007D0012" w:rsidP="00F41A77">
            <w:pPr>
              <w:spacing w:before="0" w:after="0" w:line="240" w:lineRule="auto"/>
              <w:ind w:firstLine="0"/>
              <w:rPr>
                <w:sz w:val="20"/>
                <w:szCs w:val="20"/>
                <w:lang w:eastAsia="ru-RU"/>
              </w:rPr>
            </w:pPr>
          </w:p>
        </w:tc>
        <w:tc>
          <w:tcPr>
            <w:tcW w:w="1276" w:type="dxa"/>
            <w:vAlign w:val="center"/>
          </w:tcPr>
          <w:p w:rsidR="007D0012" w:rsidRPr="00F41A77" w:rsidRDefault="007D0012" w:rsidP="00F41A77">
            <w:pPr>
              <w:spacing w:before="0" w:after="0" w:line="240" w:lineRule="auto"/>
              <w:ind w:firstLine="0"/>
              <w:rPr>
                <w:sz w:val="20"/>
                <w:szCs w:val="20"/>
                <w:lang w:eastAsia="ru-RU"/>
              </w:rPr>
            </w:pPr>
          </w:p>
        </w:tc>
      </w:tr>
      <w:tr w:rsidR="007D0012" w:rsidRPr="004F672F" w:rsidTr="00E008C0">
        <w:tc>
          <w:tcPr>
            <w:tcW w:w="675"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32</w:t>
            </w:r>
          </w:p>
        </w:tc>
        <w:tc>
          <w:tcPr>
            <w:tcW w:w="326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Насос внутреннего контура (сдвоенный)</w:t>
            </w:r>
          </w:p>
          <w:p w:rsidR="007D0012" w:rsidRPr="00F41A77" w:rsidRDefault="007D0012" w:rsidP="00F41A77">
            <w:pPr>
              <w:spacing w:before="0" w:after="0" w:line="240" w:lineRule="auto"/>
              <w:ind w:firstLine="0"/>
              <w:rPr>
                <w:sz w:val="20"/>
                <w:szCs w:val="20"/>
                <w:lang w:eastAsia="ru-RU"/>
              </w:rPr>
            </w:pPr>
            <w:r w:rsidRPr="00F41A77">
              <w:rPr>
                <w:sz w:val="20"/>
                <w:szCs w:val="20"/>
                <w:lang w:eastAsia="ru-RU"/>
              </w:rPr>
              <w:t>(циркуляционный)</w:t>
            </w:r>
          </w:p>
        </w:tc>
        <w:tc>
          <w:tcPr>
            <w:tcW w:w="851"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1 шт.</w:t>
            </w:r>
          </w:p>
        </w:tc>
        <w:tc>
          <w:tcPr>
            <w:tcW w:w="2692" w:type="dxa"/>
            <w:vAlign w:val="center"/>
          </w:tcPr>
          <w:p w:rsidR="007D0012" w:rsidRPr="00F41A77" w:rsidRDefault="007D0012" w:rsidP="00F41A77">
            <w:pPr>
              <w:spacing w:before="0" w:after="0" w:line="240" w:lineRule="auto"/>
              <w:ind w:firstLine="0"/>
              <w:rPr>
                <w:sz w:val="20"/>
                <w:szCs w:val="20"/>
                <w:lang w:val="en-US" w:eastAsia="ru-RU"/>
              </w:rPr>
            </w:pPr>
            <w:r w:rsidRPr="00F41A77">
              <w:rPr>
                <w:sz w:val="20"/>
                <w:szCs w:val="20"/>
                <w:lang w:val="en-US" w:eastAsia="ru-RU"/>
              </w:rPr>
              <w:t>DPg 65/148-3/2</w:t>
            </w:r>
          </w:p>
          <w:p w:rsidR="007D0012" w:rsidRPr="00F41A77" w:rsidRDefault="007D0012" w:rsidP="00F41A77">
            <w:pPr>
              <w:spacing w:before="0" w:after="0" w:line="240" w:lineRule="auto"/>
              <w:ind w:firstLine="0"/>
              <w:rPr>
                <w:sz w:val="20"/>
                <w:szCs w:val="20"/>
                <w:lang w:eastAsia="ru-RU"/>
              </w:rPr>
            </w:pPr>
            <w:r w:rsidRPr="00F41A77">
              <w:rPr>
                <w:sz w:val="20"/>
                <w:szCs w:val="20"/>
                <w:lang w:val="en-US" w:eastAsia="ru-RU"/>
              </w:rPr>
              <w:t>Q</w:t>
            </w:r>
            <w:r w:rsidRPr="00F41A77">
              <w:rPr>
                <w:sz w:val="20"/>
                <w:szCs w:val="20"/>
                <w:lang w:eastAsia="ru-RU"/>
              </w:rPr>
              <w:t>=28,5 м3/час, Р=20 м.в.ст.</w:t>
            </w:r>
          </w:p>
        </w:tc>
        <w:tc>
          <w:tcPr>
            <w:tcW w:w="992"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3,0</w:t>
            </w:r>
          </w:p>
        </w:tc>
        <w:tc>
          <w:tcPr>
            <w:tcW w:w="1276" w:type="dxa"/>
            <w:vAlign w:val="center"/>
          </w:tcPr>
          <w:p w:rsidR="007D0012" w:rsidRPr="00F41A77" w:rsidRDefault="007D0012" w:rsidP="00F41A77">
            <w:pPr>
              <w:spacing w:before="0" w:after="0" w:line="240" w:lineRule="auto"/>
              <w:ind w:firstLine="0"/>
              <w:rPr>
                <w:sz w:val="20"/>
                <w:szCs w:val="20"/>
                <w:lang w:eastAsia="ru-RU"/>
              </w:rPr>
            </w:pPr>
            <w:r w:rsidRPr="00F41A77">
              <w:rPr>
                <w:sz w:val="20"/>
                <w:szCs w:val="20"/>
                <w:lang w:eastAsia="ru-RU"/>
              </w:rPr>
              <w:t>2900</w:t>
            </w:r>
          </w:p>
        </w:tc>
      </w:tr>
    </w:tbl>
    <w:p w:rsidR="007D0012" w:rsidRDefault="007D0012" w:rsidP="00226F7C">
      <w:pPr>
        <w:pStyle w:val="Caption"/>
      </w:pPr>
    </w:p>
    <w:p w:rsidR="007D0012" w:rsidRDefault="007D0012" w:rsidP="00226F7C">
      <w:pPr>
        <w:pStyle w:val="Caption"/>
      </w:pPr>
      <w:bookmarkStart w:id="16" w:name="_Toc378070814"/>
      <w:r>
        <w:t>Таблица 1.2.2.2 – Характеристика котлов.</w:t>
      </w:r>
      <w:bookmarkEnd w:id="16"/>
    </w:p>
    <w:tbl>
      <w:tblPr>
        <w:tblW w:w="9938" w:type="dxa"/>
        <w:tblInd w:w="93" w:type="dxa"/>
        <w:tblLayout w:type="fixed"/>
        <w:tblLook w:val="00A0"/>
      </w:tblPr>
      <w:tblGrid>
        <w:gridCol w:w="1465"/>
        <w:gridCol w:w="1385"/>
        <w:gridCol w:w="1361"/>
        <w:gridCol w:w="960"/>
        <w:gridCol w:w="1123"/>
        <w:gridCol w:w="1376"/>
        <w:gridCol w:w="1134"/>
        <w:gridCol w:w="1134"/>
      </w:tblGrid>
      <w:tr w:rsidR="007D0012" w:rsidRPr="004F672F" w:rsidTr="00377137">
        <w:trPr>
          <w:trHeight w:val="300"/>
        </w:trPr>
        <w:tc>
          <w:tcPr>
            <w:tcW w:w="146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котельной</w:t>
            </w:r>
          </w:p>
        </w:tc>
        <w:tc>
          <w:tcPr>
            <w:tcW w:w="1385"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 котла</w:t>
            </w:r>
          </w:p>
        </w:tc>
        <w:tc>
          <w:tcPr>
            <w:tcW w:w="1361"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Год</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изготовления</w:t>
            </w:r>
          </w:p>
        </w:tc>
        <w:tc>
          <w:tcPr>
            <w:tcW w:w="96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Номер</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котла</w:t>
            </w:r>
          </w:p>
        </w:tc>
        <w:tc>
          <w:tcPr>
            <w:tcW w:w="1123"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Мощность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Гкал/час</w:t>
            </w:r>
          </w:p>
        </w:tc>
        <w:tc>
          <w:tcPr>
            <w:tcW w:w="1376"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Паровой/ водогрейный</w:t>
            </w:r>
          </w:p>
        </w:tc>
        <w:tc>
          <w:tcPr>
            <w:tcW w:w="2268"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Вид топлива</w:t>
            </w:r>
          </w:p>
        </w:tc>
      </w:tr>
      <w:tr w:rsidR="007D0012" w:rsidRPr="004F672F" w:rsidTr="00377137">
        <w:trPr>
          <w:trHeight w:val="300"/>
        </w:trPr>
        <w:tc>
          <w:tcPr>
            <w:tcW w:w="146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85"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61"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960"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23"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376"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основное</w:t>
            </w:r>
          </w:p>
        </w:tc>
        <w:tc>
          <w:tcPr>
            <w:tcW w:w="1134"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резервное</w:t>
            </w:r>
          </w:p>
        </w:tc>
      </w:tr>
      <w:tr w:rsidR="007D0012" w:rsidRPr="004F672F" w:rsidTr="00A110BD">
        <w:trPr>
          <w:trHeight w:val="70"/>
        </w:trPr>
        <w:tc>
          <w:tcPr>
            <w:tcW w:w="1465" w:type="dxa"/>
            <w:vMerge w:val="restart"/>
            <w:tcBorders>
              <w:top w:val="nil"/>
              <w:left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Будогощь,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БОЛЬНИЦА</w:t>
            </w:r>
          </w:p>
        </w:tc>
        <w:tc>
          <w:tcPr>
            <w:tcW w:w="138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КВ-1,0</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2011г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r>
      <w:tr w:rsidR="007D0012" w:rsidRPr="004F672F" w:rsidTr="00A110BD">
        <w:trPr>
          <w:trHeight w:val="70"/>
        </w:trPr>
        <w:tc>
          <w:tcPr>
            <w:tcW w:w="1465" w:type="dxa"/>
            <w:vMerge/>
            <w:tcBorders>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385" w:type="dxa"/>
            <w:tcBorders>
              <w:top w:val="nil"/>
              <w:left w:val="nil"/>
              <w:bottom w:val="single" w:sz="4" w:space="0" w:color="auto"/>
              <w:right w:val="single" w:sz="4" w:space="0" w:color="auto"/>
            </w:tcBorders>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ЗИОСАБ FR-16-1-10-120</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2013г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2</w:t>
            </w: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A110BD">
        <w:trPr>
          <w:trHeight w:val="70"/>
        </w:trPr>
        <w:tc>
          <w:tcPr>
            <w:tcW w:w="1465"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ИТОГО</w:t>
            </w:r>
          </w:p>
        </w:tc>
        <w:tc>
          <w:tcPr>
            <w:tcW w:w="138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1361"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2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1,72</w:t>
            </w:r>
          </w:p>
        </w:tc>
        <w:tc>
          <w:tcPr>
            <w:tcW w:w="13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bl>
    <w:p w:rsidR="007D0012" w:rsidRPr="00226F7C" w:rsidRDefault="007D0012" w:rsidP="00226F7C"/>
    <w:p w:rsidR="007D0012" w:rsidRDefault="007D0012" w:rsidP="00377137">
      <w:pPr>
        <w:pStyle w:val="Caption"/>
      </w:pPr>
      <w:bookmarkStart w:id="17" w:name="_Toc378070815"/>
      <w:r>
        <w:t>Таблица 1.2.2.3 – Показатели работы котельной за 2012 год.</w:t>
      </w:r>
      <w:bookmarkEnd w:id="17"/>
    </w:p>
    <w:tbl>
      <w:tblPr>
        <w:tblW w:w="9655" w:type="dxa"/>
        <w:jc w:val="center"/>
        <w:tblLook w:val="00A0"/>
      </w:tblPr>
      <w:tblGrid>
        <w:gridCol w:w="1433"/>
        <w:gridCol w:w="1276"/>
        <w:gridCol w:w="1276"/>
        <w:gridCol w:w="1559"/>
        <w:gridCol w:w="1417"/>
        <w:gridCol w:w="1276"/>
        <w:gridCol w:w="1418"/>
      </w:tblGrid>
      <w:tr w:rsidR="007D0012" w:rsidRPr="004F672F" w:rsidTr="00F41A77">
        <w:trPr>
          <w:trHeight w:val="20"/>
          <w:jc w:val="center"/>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выработка т/э,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отпуск в сеть,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потери, Гкал</w:t>
            </w:r>
          </w:p>
        </w:tc>
        <w:tc>
          <w:tcPr>
            <w:tcW w:w="1559"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собственные нужды,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полезный отпуск, Гкал</w:t>
            </w:r>
          </w:p>
        </w:tc>
        <w:tc>
          <w:tcPr>
            <w:tcW w:w="127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мазута, т.н.т</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эл.энергии</w:t>
            </w:r>
          </w:p>
        </w:tc>
      </w:tr>
      <w:tr w:rsidR="007D0012" w:rsidRPr="004F672F" w:rsidTr="00F41A77">
        <w:trPr>
          <w:trHeight w:val="20"/>
          <w:jc w:val="center"/>
        </w:trPr>
        <w:tc>
          <w:tcPr>
            <w:tcW w:w="1433"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2 852,6</w:t>
            </w:r>
          </w:p>
        </w:tc>
        <w:tc>
          <w:tcPr>
            <w:tcW w:w="12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2 772,6</w:t>
            </w:r>
          </w:p>
        </w:tc>
        <w:tc>
          <w:tcPr>
            <w:tcW w:w="12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226,5</w:t>
            </w:r>
          </w:p>
        </w:tc>
        <w:tc>
          <w:tcPr>
            <w:tcW w:w="1559"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80</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2 546,1</w:t>
            </w:r>
          </w:p>
        </w:tc>
        <w:tc>
          <w:tcPr>
            <w:tcW w:w="127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394,760</w:t>
            </w:r>
          </w:p>
        </w:tc>
        <w:tc>
          <w:tcPr>
            <w:tcW w:w="141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159,160</w:t>
            </w:r>
          </w:p>
        </w:tc>
      </w:tr>
    </w:tbl>
    <w:p w:rsidR="007D0012" w:rsidRPr="00377137" w:rsidRDefault="007D0012" w:rsidP="00377137"/>
    <w:p w:rsidR="007D0012" w:rsidRDefault="007D0012" w:rsidP="00226F7C">
      <w:pPr>
        <w:ind w:firstLine="0"/>
        <w:jc w:val="center"/>
      </w:pPr>
      <w:r w:rsidRPr="008853FC">
        <w:rPr>
          <w:noProof/>
          <w:lang w:eastAsia="ru-RU"/>
        </w:rPr>
        <w:pict>
          <v:shape id="Рисунок 8" o:spid="_x0000_i1028" type="#_x0000_t75" style="width:361.5pt;height:543.75pt;visibility:visible">
            <v:imagedata r:id="rId28" o:title=""/>
          </v:shape>
        </w:pict>
      </w:r>
    </w:p>
    <w:p w:rsidR="007D0012" w:rsidRDefault="007D0012" w:rsidP="00280A06">
      <w:pPr>
        <w:pStyle w:val="a2"/>
      </w:pPr>
      <w:bookmarkStart w:id="18" w:name="_Toc378070859"/>
      <w:r>
        <w:t>Рисунок 1.2.2.1 – Температурный график котельной Больница.</w:t>
      </w:r>
      <w:bookmarkEnd w:id="18"/>
    </w:p>
    <w:p w:rsidR="007D0012" w:rsidRDefault="007D0012" w:rsidP="00B92444">
      <w:pPr>
        <w:rPr>
          <w:lang w:eastAsia="ru-RU"/>
        </w:rPr>
      </w:pPr>
      <w:r>
        <w:rPr>
          <w:lang w:eastAsia="ru-RU"/>
        </w:rPr>
        <w:t>С</w:t>
      </w:r>
      <w:r w:rsidRPr="001C38C2">
        <w:rPr>
          <w:lang w:eastAsia="ru-RU"/>
        </w:rPr>
        <w:t>татистика отказов и восстановлений оборудова</w:t>
      </w:r>
      <w:r>
        <w:rPr>
          <w:lang w:eastAsia="ru-RU"/>
        </w:rPr>
        <w:t>ния источников тепловой энергии не предоставлена.</w:t>
      </w:r>
    </w:p>
    <w:p w:rsidR="007D0012" w:rsidRDefault="007D0012" w:rsidP="00B92444">
      <w:pPr>
        <w:rPr>
          <w:lang w:eastAsia="ru-RU"/>
        </w:rPr>
      </w:pPr>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B92444">
      <w:pPr>
        <w:rPr>
          <w:lang w:eastAsia="ru-RU"/>
        </w:rPr>
        <w:sectPr w:rsidR="007D0012">
          <w:pgSz w:w="11906" w:h="16838"/>
          <w:pgMar w:top="1134" w:right="850" w:bottom="1134" w:left="1701" w:header="708" w:footer="708" w:gutter="0"/>
          <w:cols w:space="708"/>
          <w:docGrid w:linePitch="360"/>
        </w:sectPr>
      </w:pPr>
    </w:p>
    <w:p w:rsidR="007D0012" w:rsidRDefault="007D0012" w:rsidP="00B92444">
      <w:pPr>
        <w:rPr>
          <w:lang w:eastAsia="ru-RU"/>
        </w:rPr>
      </w:pPr>
      <w:r w:rsidRPr="008853FC">
        <w:rPr>
          <w:noProof/>
          <w:lang w:eastAsia="ru-RU"/>
        </w:rPr>
        <w:pict>
          <v:shape id="Рисунок 41" o:spid="_x0000_i1029" type="#_x0000_t75" style="width:930.75pt;height:669pt;visibility:visible">
            <v:imagedata r:id="rId29" o:title=""/>
          </v:shape>
        </w:pict>
      </w:r>
    </w:p>
    <w:p w:rsidR="007D0012" w:rsidRDefault="007D0012" w:rsidP="00280A06">
      <w:pPr>
        <w:pStyle w:val="a2"/>
      </w:pPr>
      <w:bookmarkStart w:id="19" w:name="_Toc378070860"/>
      <w:r>
        <w:t>Рисунок 1.2.2.2 – Технологическая схема котельной Больница.</w:t>
      </w:r>
      <w:bookmarkEnd w:id="19"/>
    </w:p>
    <w:p w:rsidR="007D0012" w:rsidRDefault="007D0012" w:rsidP="00B92444">
      <w:pPr>
        <w:rPr>
          <w:lang w:eastAsia="ru-RU"/>
        </w:rPr>
        <w:sectPr w:rsidR="007D0012" w:rsidSect="00A2201A">
          <w:pgSz w:w="23814" w:h="16839" w:orient="landscape" w:code="8"/>
          <w:pgMar w:top="1134" w:right="850" w:bottom="1134" w:left="1701" w:header="708" w:footer="708" w:gutter="0"/>
          <w:cols w:space="708"/>
          <w:docGrid w:linePitch="360"/>
        </w:sectPr>
      </w:pPr>
    </w:p>
    <w:p w:rsidR="007D0012" w:rsidRDefault="007D0012" w:rsidP="00486DDA">
      <w:pPr>
        <w:pStyle w:val="Heading3"/>
        <w:numPr>
          <w:ilvl w:val="2"/>
          <w:numId w:val="7"/>
        </w:numPr>
      </w:pPr>
      <w:bookmarkStart w:id="20" w:name="_Toc379993708"/>
      <w:r>
        <w:t>Котельная Школа</w:t>
      </w:r>
      <w:bookmarkEnd w:id="20"/>
    </w:p>
    <w:p w:rsidR="007D0012" w:rsidRDefault="007D0012" w:rsidP="00D2614D">
      <w:pPr>
        <w:ind w:firstLine="720"/>
      </w:pPr>
      <w:r w:rsidRPr="0085486D">
        <w:t>Котельная расположен</w:t>
      </w:r>
      <w:r>
        <w:t>н</w:t>
      </w:r>
      <w:r w:rsidRPr="0085486D">
        <w:t>а</w:t>
      </w:r>
      <w:r>
        <w:t>я</w:t>
      </w:r>
      <w:r w:rsidRPr="0085486D">
        <w:t xml:space="preserve"> </w:t>
      </w:r>
      <w:r>
        <w:rPr>
          <w:szCs w:val="26"/>
        </w:rPr>
        <w:t>Будогощском ГП</w:t>
      </w:r>
      <w:r>
        <w:rPr>
          <w:iCs/>
          <w:color w:val="000000"/>
          <w:szCs w:val="26"/>
        </w:rPr>
        <w:t xml:space="preserve"> </w:t>
      </w:r>
      <w:r w:rsidRPr="000B3C77">
        <w:rPr>
          <w:szCs w:val="26"/>
        </w:rPr>
        <w:t>обеспечивает тепловой энергией здания жилищного фонда и социально значимые</w:t>
      </w:r>
      <w:r>
        <w:t xml:space="preserve"> объекты.</w:t>
      </w:r>
    </w:p>
    <w:p w:rsidR="007D0012" w:rsidRDefault="007D0012" w:rsidP="00D2614D">
      <w:pPr>
        <w:ind w:firstLine="720"/>
      </w:pPr>
      <w:r w:rsidRPr="006D2A10">
        <w:t>Котельная оборудована водогрейным</w:t>
      </w:r>
      <w:r>
        <w:t>и котла</w:t>
      </w:r>
      <w:r w:rsidRPr="006D2A10">
        <w:t>м</w:t>
      </w:r>
      <w:r>
        <w:t>и</w:t>
      </w:r>
      <w:r w:rsidRPr="006D2A10">
        <w:t xml:space="preserve">. </w:t>
      </w:r>
      <w:r>
        <w:t>Фактический</w:t>
      </w:r>
      <w:r w:rsidRPr="006D2A10">
        <w:t xml:space="preserve"> </w:t>
      </w:r>
      <w:r>
        <w:t>т</w:t>
      </w:r>
      <w:r w:rsidRPr="00375F6F">
        <w:t xml:space="preserve">емпературный график сети – </w:t>
      </w:r>
      <w:r>
        <w:t>85</w:t>
      </w:r>
      <w:r w:rsidRPr="00375F6F">
        <w:t>-</w:t>
      </w:r>
      <w:r>
        <w:t xml:space="preserve">60 </w:t>
      </w:r>
      <w:r w:rsidRPr="00375F6F">
        <w:rPr>
          <w:vertAlign w:val="superscript"/>
        </w:rPr>
        <w:t>О</w:t>
      </w:r>
      <w:r w:rsidRPr="00375F6F">
        <w:t>С</w:t>
      </w:r>
      <w:r>
        <w:t xml:space="preserve"> (расчетный – 95-70 </w:t>
      </w:r>
      <w:r w:rsidRPr="00375F6F">
        <w:rPr>
          <w:vertAlign w:val="superscript"/>
        </w:rPr>
        <w:t>О</w:t>
      </w:r>
      <w:r w:rsidRPr="00375F6F">
        <w:t>С</w:t>
      </w:r>
      <w:r>
        <w:t>)</w:t>
      </w:r>
      <w:r w:rsidRPr="00375F6F">
        <w:t xml:space="preserve">.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D2614D">
      <w:pPr>
        <w:rPr>
          <w:szCs w:val="26"/>
        </w:rPr>
      </w:pPr>
      <w:r>
        <w:t xml:space="preserve">На котельной установлены: один котел водогрейный КВ-1, один котел водогрейный </w:t>
      </w:r>
      <w:r w:rsidRPr="00E008C0">
        <w:rPr>
          <w:szCs w:val="26"/>
          <w:lang w:val="en-US" w:eastAsia="ru-RU"/>
        </w:rPr>
        <w:t>FW</w:t>
      </w:r>
      <w:r w:rsidRPr="00E008C0">
        <w:rPr>
          <w:szCs w:val="26"/>
          <w:lang w:eastAsia="ru-RU"/>
        </w:rPr>
        <w:t>16-1,0</w:t>
      </w:r>
      <w:r>
        <w:rPr>
          <w:szCs w:val="26"/>
          <w:lang w:eastAsia="ru-RU"/>
        </w:rPr>
        <w:t>.</w:t>
      </w:r>
    </w:p>
    <w:p w:rsidR="007D0012" w:rsidRPr="001B0737" w:rsidRDefault="007D0012" w:rsidP="00D2614D">
      <w:r>
        <w:t>Перечень оборудования котельной представлен в таблице 1.2.3.1. Характеристика котлов представлена в таблице 1.2.3.2.</w:t>
      </w:r>
    </w:p>
    <w:p w:rsidR="007D0012" w:rsidRPr="006D2A10" w:rsidRDefault="007D0012" w:rsidP="00D2614D">
      <w:pPr>
        <w:rPr>
          <w:iCs/>
        </w:rPr>
      </w:pPr>
      <w:r>
        <w:t>Владельцем котельной является</w:t>
      </w:r>
      <w:r w:rsidRPr="006D2A10">
        <w:t xml:space="preserve"> а</w:t>
      </w:r>
      <w:r w:rsidRPr="006D2A10">
        <w:rPr>
          <w:iCs/>
        </w:rPr>
        <w:t xml:space="preserve">дминистрация </w:t>
      </w:r>
      <w:r>
        <w:rPr>
          <w:szCs w:val="26"/>
        </w:rPr>
        <w:t>Будогощского ГП.</w:t>
      </w:r>
    </w:p>
    <w:p w:rsidR="007D0012" w:rsidRDefault="007D0012" w:rsidP="00D2614D">
      <w:pPr>
        <w:rPr>
          <w:szCs w:val="26"/>
        </w:rPr>
      </w:pPr>
      <w:r w:rsidRPr="007559AB">
        <w:t>Эксплуатирующей организацией является</w:t>
      </w:r>
      <w:r>
        <w:t xml:space="preserve"> </w:t>
      </w:r>
      <w:r>
        <w:rPr>
          <w:szCs w:val="26"/>
        </w:rPr>
        <w:t>МП «Жилищное хозяйство».</w:t>
      </w:r>
    </w:p>
    <w:p w:rsidR="007D0012" w:rsidRPr="00F7512A" w:rsidRDefault="007D0012" w:rsidP="00D2614D">
      <w:pPr>
        <w:rPr>
          <w:highlight w:val="yellow"/>
        </w:rPr>
      </w:pPr>
      <w:r w:rsidRPr="006D2A10">
        <w:t xml:space="preserve">На котельной в качестве основного топлива использует </w:t>
      </w:r>
      <w:r>
        <w:t xml:space="preserve">мазут, резервное топливо – мазут. </w:t>
      </w:r>
    </w:p>
    <w:p w:rsidR="007D0012" w:rsidRDefault="007D0012" w:rsidP="00D2614D">
      <w:r>
        <w:t>Температурный график представлен на рисунке 1.2.3.1.</w:t>
      </w:r>
    </w:p>
    <w:p w:rsidR="007D0012" w:rsidRPr="00302B71" w:rsidRDefault="007D0012" w:rsidP="00D2614D">
      <w:r>
        <w:t>Показатели работы котельной за 2012 год представлены в таблице 1.2.3.3.</w:t>
      </w:r>
    </w:p>
    <w:p w:rsidR="007D0012" w:rsidRDefault="007D0012" w:rsidP="00D2614D">
      <w:r w:rsidRPr="00375F6F">
        <w:t xml:space="preserve">В качестве теплоносителя от котельной принята сетевая вода с расчетной температурой </w:t>
      </w:r>
      <w:r>
        <w:t>85-65</w:t>
      </w:r>
      <w:r w:rsidRPr="00375F6F">
        <w:t xml:space="preserve"> </w:t>
      </w:r>
      <w:r w:rsidRPr="00375F6F">
        <w:rPr>
          <w:vertAlign w:val="superscript"/>
        </w:rPr>
        <w:t>о</w:t>
      </w:r>
      <w:r w:rsidRPr="00375F6F">
        <w:t xml:space="preserve">С с </w:t>
      </w:r>
      <w:r w:rsidRPr="00551A75">
        <w:t>качественным регулированием</w:t>
      </w:r>
      <w:r w:rsidRPr="00375F6F">
        <w:t xml:space="preserve">, зависящим от температуры наружного </w:t>
      </w:r>
      <w:r w:rsidRPr="00000F4C">
        <w:t xml:space="preserve">воздуха. Система теплоснабжения двухтрубная, открытая с без элеваторным присоединением потребителей. </w:t>
      </w:r>
      <w:r>
        <w:t>Технологическая</w:t>
      </w:r>
      <w:r w:rsidRPr="00000F4C">
        <w:t xml:space="preserve"> схема котельной </w:t>
      </w:r>
      <w:r>
        <w:t>представлена на рисунке 1.2.3.2</w:t>
      </w:r>
      <w:r w:rsidRPr="00000F4C">
        <w:t>.</w:t>
      </w:r>
    </w:p>
    <w:p w:rsidR="007D0012" w:rsidRDefault="007D0012" w:rsidP="00D2614D">
      <w:pPr>
        <w:pStyle w:val="Caption"/>
      </w:pPr>
      <w:bookmarkStart w:id="21" w:name="_Toc378070816"/>
      <w:r>
        <w:t>Таблица 1.2.3.1 – Перечень оборудования котельной.</w:t>
      </w:r>
      <w:bookmarkEnd w:id="21"/>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261"/>
        <w:gridCol w:w="851"/>
        <w:gridCol w:w="2834"/>
        <w:gridCol w:w="851"/>
        <w:gridCol w:w="1134"/>
      </w:tblGrid>
      <w:tr w:rsidR="007D0012" w:rsidRPr="004F672F" w:rsidTr="00D2614D">
        <w:tc>
          <w:tcPr>
            <w:tcW w:w="675"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п/п</w:t>
            </w:r>
          </w:p>
        </w:tc>
        <w:tc>
          <w:tcPr>
            <w:tcW w:w="326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Кол-во</w:t>
            </w:r>
          </w:p>
        </w:tc>
        <w:tc>
          <w:tcPr>
            <w:tcW w:w="2834"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Тип</w:t>
            </w:r>
          </w:p>
        </w:tc>
        <w:tc>
          <w:tcPr>
            <w:tcW w:w="851"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Мощн. эл/дв.</w:t>
            </w:r>
          </w:p>
        </w:tc>
        <w:tc>
          <w:tcPr>
            <w:tcW w:w="1134" w:type="dxa"/>
            <w:shd w:val="clear" w:color="auto" w:fill="BFBFBF"/>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Число оборотов эл/дв</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Котел №1 водогрейный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KB-1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color w:val="FF0000"/>
                <w:sz w:val="20"/>
                <w:szCs w:val="20"/>
                <w:lang w:eastAsia="ru-RU"/>
              </w:rPr>
            </w:pPr>
            <w:r w:rsidRPr="004F672F">
              <w:rPr>
                <w:sz w:val="20"/>
                <w:szCs w:val="20"/>
                <w:lang w:val="en-US" w:eastAsia="ru-RU"/>
              </w:rPr>
              <w:t>RP-130</w:t>
            </w:r>
          </w:p>
        </w:tc>
        <w:tc>
          <w:tcPr>
            <w:tcW w:w="851" w:type="dxa"/>
            <w:vAlign w:val="center"/>
          </w:tcPr>
          <w:p w:rsidR="007D0012" w:rsidRPr="004F672F" w:rsidRDefault="007D0012" w:rsidP="00F41A77">
            <w:pPr>
              <w:spacing w:before="0" w:after="0" w:line="240" w:lineRule="auto"/>
              <w:ind w:firstLine="0"/>
              <w:jc w:val="center"/>
              <w:rPr>
                <w:color w:val="FF0000"/>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color w:val="FF0000"/>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Смесительный насос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color w:val="FF0000"/>
                <w:sz w:val="20"/>
                <w:szCs w:val="20"/>
                <w:lang w:eastAsia="ru-RU"/>
              </w:rPr>
            </w:pPr>
            <w:r w:rsidRPr="004F672F">
              <w:rPr>
                <w:sz w:val="20"/>
                <w:szCs w:val="20"/>
                <w:lang w:val="en-US" w:eastAsia="ru-RU"/>
              </w:rPr>
              <w:t>Crundfos</w:t>
            </w:r>
          </w:p>
        </w:tc>
        <w:tc>
          <w:tcPr>
            <w:tcW w:w="851" w:type="dxa"/>
            <w:vAlign w:val="center"/>
          </w:tcPr>
          <w:p w:rsidR="007D0012" w:rsidRPr="004F672F" w:rsidRDefault="007D0012" w:rsidP="00F41A77">
            <w:pPr>
              <w:spacing w:before="0" w:after="0" w:line="240" w:lineRule="auto"/>
              <w:ind w:firstLine="0"/>
              <w:jc w:val="center"/>
              <w:rPr>
                <w:color w:val="FF0000"/>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color w:val="FF0000"/>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GRUNDFOS</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м3/час, Р=38,7м.в.ст.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Сетевой насос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45/30</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=45 м</w:t>
            </w:r>
            <w:r w:rsidRPr="004F672F">
              <w:rPr>
                <w:sz w:val="20"/>
                <w:szCs w:val="20"/>
                <w:vertAlign w:val="superscript"/>
                <w:lang w:eastAsia="ru-RU"/>
              </w:rPr>
              <w:t>3</w:t>
            </w:r>
            <w:r w:rsidRPr="004F672F">
              <w:rPr>
                <w:sz w:val="20"/>
                <w:szCs w:val="20"/>
                <w:lang w:eastAsia="ru-RU"/>
              </w:rPr>
              <w:t>/час, Р=30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17,0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подпитки котлового контура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 8/18</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 м</w:t>
            </w:r>
            <w:r w:rsidRPr="004F672F">
              <w:rPr>
                <w:sz w:val="20"/>
                <w:szCs w:val="20"/>
                <w:vertAlign w:val="superscript"/>
                <w:lang w:eastAsia="ru-RU"/>
              </w:rPr>
              <w:t>3</w:t>
            </w:r>
            <w:r w:rsidRPr="004F672F">
              <w:rPr>
                <w:sz w:val="20"/>
                <w:szCs w:val="20"/>
                <w:lang w:eastAsia="ru-RU"/>
              </w:rPr>
              <w:t>/час, Р=18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7</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перекачки мазута № 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НШ-50-3Л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2900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9</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циркуляции мазута № 1</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НШ-32-3Л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10</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Насос циркуляции мазута № 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НШ-32-3Л</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=86,2 л/мин, Р=160 кгс/см</w:t>
            </w:r>
            <w:r w:rsidRPr="004F672F">
              <w:rPr>
                <w:sz w:val="20"/>
                <w:szCs w:val="20"/>
                <w:vertAlign w:val="superscript"/>
                <w:lang w:eastAsia="ru-RU"/>
              </w:rPr>
              <w:t>2</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4,5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1480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11</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Котёл водогрейный </w:t>
            </w:r>
            <w:r w:rsidRPr="004F672F">
              <w:rPr>
                <w:sz w:val="20"/>
                <w:szCs w:val="20"/>
                <w:lang w:val="en-US" w:eastAsia="ru-RU"/>
              </w:rPr>
              <w:t>FOSTER WEELLER</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FW</w:t>
            </w:r>
            <w:r w:rsidRPr="004F672F">
              <w:rPr>
                <w:sz w:val="20"/>
                <w:szCs w:val="20"/>
                <w:lang w:eastAsia="ru-RU"/>
              </w:rPr>
              <w:t>16-1,0 МВт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12</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Горелка </w:t>
            </w:r>
            <w:r w:rsidRPr="004F672F">
              <w:rPr>
                <w:sz w:val="20"/>
                <w:szCs w:val="20"/>
                <w:lang w:val="en-US" w:eastAsia="ru-RU"/>
              </w:rPr>
              <w:t>OILON</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RP-130M</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13</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Насос внутреннего контура (сдвоенный)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АТ-1065-4</w:t>
            </w:r>
            <w:r w:rsidRPr="004F672F">
              <w:rPr>
                <w:sz w:val="20"/>
                <w:szCs w:val="20"/>
                <w:lang w:val="en-US" w:eastAsia="ru-RU"/>
              </w:rPr>
              <w:t>N</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Q</w:t>
            </w:r>
            <w:r w:rsidRPr="004F672F">
              <w:rPr>
                <w:sz w:val="20"/>
                <w:szCs w:val="20"/>
                <w:lang w:eastAsia="ru-RU"/>
              </w:rPr>
              <w:t>=6,8 л/сек, Р=18 м.в.ст.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Вентилятор горелки</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 xml:space="preserve">Топливный насос </w:t>
            </w:r>
            <w:r w:rsidRPr="004F672F">
              <w:rPr>
                <w:sz w:val="20"/>
                <w:szCs w:val="20"/>
                <w:lang w:val="en-US" w:eastAsia="ru-RU"/>
              </w:rPr>
              <w:t>Suntec</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Подогреватель предварительного подогрева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ML</w:t>
            </w:r>
            <w:r w:rsidRPr="004F672F">
              <w:rPr>
                <w:sz w:val="20"/>
                <w:szCs w:val="20"/>
                <w:lang w:eastAsia="ru-RU"/>
              </w:rPr>
              <w:t>6</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6,0 КВт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17</w:t>
            </w:r>
          </w:p>
        </w:tc>
        <w:tc>
          <w:tcPr>
            <w:tcW w:w="3261"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eastAsia="ru-RU"/>
              </w:rPr>
              <w:t xml:space="preserve">Водоводяной теплообменник </w:t>
            </w:r>
            <w:r w:rsidRPr="004F672F">
              <w:rPr>
                <w:sz w:val="20"/>
                <w:szCs w:val="20"/>
                <w:lang w:val="en-US" w:eastAsia="ru-RU"/>
              </w:rPr>
              <w:t>Ceteterm</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CP</w:t>
            </w:r>
            <w:r w:rsidRPr="004F672F">
              <w:rPr>
                <w:sz w:val="20"/>
                <w:szCs w:val="20"/>
                <w:lang w:eastAsia="ru-RU"/>
              </w:rPr>
              <w:t>422-80Х2</w:t>
            </w:r>
          </w:p>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0,5 МВт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Наждачный станок</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332 Г</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1,5</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3000</w:t>
            </w: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19</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Сварочный аппарат стационарный</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ВДУ-300</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30,0</w:t>
            </w: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20</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Емкость хранения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V=48 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21</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Расходная емкость мазута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V=5 т</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22</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Ёмкость хранения диз топлива</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vertAlign w:val="superscript"/>
                <w:lang w:eastAsia="ru-RU"/>
              </w:rPr>
            </w:pPr>
            <w:r w:rsidRPr="004F672F">
              <w:rPr>
                <w:sz w:val="20"/>
                <w:szCs w:val="20"/>
                <w:lang w:eastAsia="ru-RU"/>
              </w:rPr>
              <w:t>V=0,8 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23</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Аккумуляторная ёмкость</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V=25 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24</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Фильтр ХВО</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N</w:t>
            </w:r>
            <w:r w:rsidRPr="004F672F">
              <w:rPr>
                <w:sz w:val="20"/>
                <w:szCs w:val="20"/>
                <w:lang w:eastAsia="ru-RU"/>
              </w:rPr>
              <w:t>а-К Ø700 мм.</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25</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Солерастворитель</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val="en-US" w:eastAsia="ru-RU"/>
              </w:rPr>
              <w:t>V</w:t>
            </w:r>
            <w:r w:rsidRPr="004F672F">
              <w:rPr>
                <w:sz w:val="20"/>
                <w:szCs w:val="20"/>
                <w:lang w:eastAsia="ru-RU"/>
              </w:rPr>
              <w:t>=1м</w:t>
            </w:r>
            <w:r w:rsidRPr="004F672F">
              <w:rPr>
                <w:sz w:val="20"/>
                <w:szCs w:val="20"/>
                <w:vertAlign w:val="superscript"/>
                <w:lang w:eastAsia="ru-RU"/>
              </w:rPr>
              <w:t>3</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26</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Станция аварийного освещения</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А2/400</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27</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Комплексон</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Q</w:t>
            </w:r>
            <w:r w:rsidRPr="004F672F">
              <w:rPr>
                <w:sz w:val="20"/>
                <w:szCs w:val="20"/>
                <w:lang w:eastAsia="ru-RU"/>
              </w:rPr>
              <w:t>=1,5 м3/час</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r w:rsidR="007D0012" w:rsidRPr="004F672F" w:rsidTr="00D2614D">
        <w:tc>
          <w:tcPr>
            <w:tcW w:w="675"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28</w:t>
            </w:r>
          </w:p>
        </w:tc>
        <w:tc>
          <w:tcPr>
            <w:tcW w:w="326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Расширительный бак</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r w:rsidRPr="004F672F">
              <w:rPr>
                <w:sz w:val="20"/>
                <w:szCs w:val="20"/>
                <w:lang w:eastAsia="ru-RU"/>
              </w:rPr>
              <w:t>1 шт.</w:t>
            </w:r>
          </w:p>
        </w:tc>
        <w:tc>
          <w:tcPr>
            <w:tcW w:w="2834" w:type="dxa"/>
            <w:vAlign w:val="center"/>
          </w:tcPr>
          <w:p w:rsidR="007D0012" w:rsidRPr="004F672F" w:rsidRDefault="007D0012" w:rsidP="00F41A77">
            <w:pPr>
              <w:spacing w:before="0" w:after="0" w:line="240" w:lineRule="auto"/>
              <w:ind w:firstLine="0"/>
              <w:jc w:val="center"/>
              <w:rPr>
                <w:sz w:val="20"/>
                <w:szCs w:val="20"/>
                <w:lang w:val="en-US" w:eastAsia="ru-RU"/>
              </w:rPr>
            </w:pPr>
            <w:r w:rsidRPr="004F672F">
              <w:rPr>
                <w:sz w:val="20"/>
                <w:szCs w:val="20"/>
                <w:lang w:val="en-US" w:eastAsia="ru-RU"/>
              </w:rPr>
              <w:t>100 L</w:t>
            </w:r>
          </w:p>
        </w:tc>
        <w:tc>
          <w:tcPr>
            <w:tcW w:w="851" w:type="dxa"/>
            <w:vAlign w:val="center"/>
          </w:tcPr>
          <w:p w:rsidR="007D0012" w:rsidRPr="004F672F" w:rsidRDefault="007D0012" w:rsidP="00F41A77">
            <w:pPr>
              <w:spacing w:before="0" w:after="0" w:line="240" w:lineRule="auto"/>
              <w:ind w:firstLine="0"/>
              <w:jc w:val="center"/>
              <w:rPr>
                <w:sz w:val="20"/>
                <w:szCs w:val="20"/>
                <w:lang w:eastAsia="ru-RU"/>
              </w:rPr>
            </w:pPr>
          </w:p>
        </w:tc>
        <w:tc>
          <w:tcPr>
            <w:tcW w:w="1134" w:type="dxa"/>
            <w:vAlign w:val="center"/>
          </w:tcPr>
          <w:p w:rsidR="007D0012" w:rsidRPr="004F672F" w:rsidRDefault="007D0012" w:rsidP="00F41A77">
            <w:pPr>
              <w:spacing w:before="0" w:after="0" w:line="240" w:lineRule="auto"/>
              <w:ind w:firstLine="0"/>
              <w:jc w:val="center"/>
              <w:rPr>
                <w:sz w:val="20"/>
                <w:szCs w:val="20"/>
                <w:lang w:eastAsia="ru-RU"/>
              </w:rPr>
            </w:pPr>
          </w:p>
        </w:tc>
      </w:tr>
    </w:tbl>
    <w:p w:rsidR="007D0012" w:rsidRDefault="007D0012" w:rsidP="00486DDA"/>
    <w:p w:rsidR="007D0012" w:rsidRDefault="007D0012" w:rsidP="0038677E">
      <w:pPr>
        <w:pStyle w:val="Caption"/>
      </w:pPr>
      <w:bookmarkStart w:id="22" w:name="_Toc378070817"/>
      <w:r>
        <w:t>Таблица 1.2.3.2 – Характеристика котлов.</w:t>
      </w:r>
      <w:bookmarkEnd w:id="22"/>
    </w:p>
    <w:tbl>
      <w:tblPr>
        <w:tblW w:w="9568" w:type="dxa"/>
        <w:jc w:val="center"/>
        <w:tblLayout w:type="fixed"/>
        <w:tblLook w:val="00A0"/>
      </w:tblPr>
      <w:tblGrid>
        <w:gridCol w:w="1575"/>
        <w:gridCol w:w="1134"/>
        <w:gridCol w:w="1417"/>
        <w:gridCol w:w="960"/>
        <w:gridCol w:w="1166"/>
        <w:gridCol w:w="1015"/>
        <w:gridCol w:w="1088"/>
        <w:gridCol w:w="1213"/>
      </w:tblGrid>
      <w:tr w:rsidR="007D0012" w:rsidRPr="004F672F" w:rsidTr="00F41A77">
        <w:trPr>
          <w:trHeight w:val="20"/>
          <w:jc w:val="center"/>
        </w:trPr>
        <w:tc>
          <w:tcPr>
            <w:tcW w:w="1575" w:type="dxa"/>
            <w:vMerge w:val="restart"/>
            <w:tcBorders>
              <w:top w:val="single" w:sz="4" w:space="0" w:color="auto"/>
              <w:left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Наименование</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котельной</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Тип котла</w:t>
            </w:r>
          </w:p>
        </w:tc>
        <w:tc>
          <w:tcPr>
            <w:tcW w:w="1417"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Год</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изготовления</w:t>
            </w:r>
          </w:p>
        </w:tc>
        <w:tc>
          <w:tcPr>
            <w:tcW w:w="960"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Номер</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котла</w:t>
            </w:r>
          </w:p>
        </w:tc>
        <w:tc>
          <w:tcPr>
            <w:tcW w:w="1166" w:type="dxa"/>
            <w:vMerge w:val="restart"/>
            <w:tcBorders>
              <w:top w:val="single" w:sz="4" w:space="0" w:color="auto"/>
              <w:left w:val="nil"/>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Мощность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Гкал/час</w:t>
            </w:r>
          </w:p>
        </w:tc>
        <w:tc>
          <w:tcPr>
            <w:tcW w:w="1015"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Паровой/ водогрейный</w:t>
            </w:r>
          </w:p>
        </w:tc>
        <w:tc>
          <w:tcPr>
            <w:tcW w:w="2301"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Вид топлива</w:t>
            </w:r>
          </w:p>
        </w:tc>
      </w:tr>
      <w:tr w:rsidR="007D0012" w:rsidRPr="004F672F" w:rsidTr="00F41A77">
        <w:trPr>
          <w:trHeight w:val="20"/>
          <w:jc w:val="center"/>
        </w:trPr>
        <w:tc>
          <w:tcPr>
            <w:tcW w:w="1575" w:type="dxa"/>
            <w:vMerge/>
            <w:tcBorders>
              <w:left w:val="single" w:sz="4" w:space="0" w:color="auto"/>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417"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960"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166" w:type="dxa"/>
            <w:vMerge/>
            <w:tcBorders>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p>
        </w:tc>
        <w:tc>
          <w:tcPr>
            <w:tcW w:w="1015"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p>
        </w:tc>
        <w:tc>
          <w:tcPr>
            <w:tcW w:w="1088"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основное</w:t>
            </w:r>
          </w:p>
        </w:tc>
        <w:tc>
          <w:tcPr>
            <w:tcW w:w="1213" w:type="dxa"/>
            <w:tcBorders>
              <w:top w:val="nil"/>
              <w:left w:val="nil"/>
              <w:bottom w:val="single" w:sz="4" w:space="0" w:color="auto"/>
              <w:right w:val="single" w:sz="4" w:space="0" w:color="auto"/>
            </w:tcBorders>
            <w:shd w:val="clear" w:color="auto" w:fill="BFBFBF"/>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резервное</w:t>
            </w:r>
          </w:p>
        </w:tc>
      </w:tr>
      <w:tr w:rsidR="007D0012" w:rsidRPr="004F672F" w:rsidTr="00F41A77">
        <w:trPr>
          <w:trHeight w:val="139"/>
          <w:jc w:val="center"/>
        </w:trPr>
        <w:tc>
          <w:tcPr>
            <w:tcW w:w="1575" w:type="dxa"/>
            <w:vMerge w:val="restart"/>
            <w:tcBorders>
              <w:top w:val="nil"/>
              <w:left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Будогощь</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ШКОЛА</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КВ-1,0</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2011г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мазут</w:t>
            </w:r>
          </w:p>
        </w:tc>
      </w:tr>
      <w:tr w:rsidR="007D0012" w:rsidRPr="004F672F" w:rsidTr="00F41A77">
        <w:trPr>
          <w:trHeight w:val="20"/>
          <w:jc w:val="center"/>
        </w:trPr>
        <w:tc>
          <w:tcPr>
            <w:tcW w:w="1575" w:type="dxa"/>
            <w:vMerge/>
            <w:tcBorders>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FW16-1,0</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2002г</w:t>
            </w: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2</w:t>
            </w: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0,86</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водогрейный</w:t>
            </w: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F41A77">
        <w:trPr>
          <w:trHeight w:val="20"/>
          <w:jc w:val="center"/>
        </w:trPr>
        <w:tc>
          <w:tcPr>
            <w:tcW w:w="1575"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ИТОГО</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960"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166"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1,72</w:t>
            </w:r>
          </w:p>
        </w:tc>
        <w:tc>
          <w:tcPr>
            <w:tcW w:w="1015"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08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c>
          <w:tcPr>
            <w:tcW w:w="1213"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p>
        </w:tc>
      </w:tr>
    </w:tbl>
    <w:p w:rsidR="007D0012" w:rsidRDefault="007D0012" w:rsidP="00486DDA"/>
    <w:p w:rsidR="007D0012" w:rsidRDefault="007D0012" w:rsidP="0038677E">
      <w:pPr>
        <w:pStyle w:val="Caption"/>
      </w:pPr>
      <w:bookmarkStart w:id="23" w:name="_Toc378070818"/>
      <w:r>
        <w:t>Таблица 1.2.3.3 – Показатели работы котельной.</w:t>
      </w:r>
      <w:bookmarkEnd w:id="23"/>
    </w:p>
    <w:tbl>
      <w:tblPr>
        <w:tblW w:w="9229" w:type="dxa"/>
        <w:tblInd w:w="93" w:type="dxa"/>
        <w:tblLook w:val="00A0"/>
      </w:tblPr>
      <w:tblGrid>
        <w:gridCol w:w="1433"/>
        <w:gridCol w:w="1134"/>
        <w:gridCol w:w="1134"/>
        <w:gridCol w:w="1559"/>
        <w:gridCol w:w="1418"/>
        <w:gridCol w:w="1417"/>
        <w:gridCol w:w="1134"/>
      </w:tblGrid>
      <w:tr w:rsidR="007D0012" w:rsidRPr="004F672F" w:rsidTr="00F41A77">
        <w:trPr>
          <w:trHeight w:val="70"/>
        </w:trPr>
        <w:tc>
          <w:tcPr>
            <w:tcW w:w="1433"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выработка т/э,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потери, Гкал</w:t>
            </w:r>
          </w:p>
        </w:tc>
        <w:tc>
          <w:tcPr>
            <w:tcW w:w="1559"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собственные нужды, Гкал</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полезный отпуск, Гкал</w:t>
            </w:r>
          </w:p>
        </w:tc>
        <w:tc>
          <w:tcPr>
            <w:tcW w:w="141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мазута, т.н.т</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расход эл.энергии</w:t>
            </w:r>
          </w:p>
        </w:tc>
      </w:tr>
      <w:tr w:rsidR="007D0012" w:rsidRPr="004F672F" w:rsidTr="00A110BD">
        <w:trPr>
          <w:trHeight w:val="70"/>
        </w:trPr>
        <w:tc>
          <w:tcPr>
            <w:tcW w:w="1433" w:type="dxa"/>
            <w:tcBorders>
              <w:top w:val="nil"/>
              <w:left w:val="single" w:sz="4" w:space="0" w:color="auto"/>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1 822,3</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1 748,4</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147,8</w:t>
            </w:r>
          </w:p>
        </w:tc>
        <w:tc>
          <w:tcPr>
            <w:tcW w:w="1559"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73,9</w:t>
            </w:r>
          </w:p>
        </w:tc>
        <w:tc>
          <w:tcPr>
            <w:tcW w:w="1418"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1 600,6</w:t>
            </w:r>
          </w:p>
        </w:tc>
        <w:tc>
          <w:tcPr>
            <w:tcW w:w="1417"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270,030</w:t>
            </w:r>
          </w:p>
        </w:tc>
        <w:tc>
          <w:tcPr>
            <w:tcW w:w="1134" w:type="dxa"/>
            <w:tcBorders>
              <w:top w:val="nil"/>
              <w:left w:val="nil"/>
              <w:bottom w:val="single" w:sz="4" w:space="0" w:color="auto"/>
              <w:right w:val="single" w:sz="4" w:space="0" w:color="auto"/>
            </w:tcBorders>
            <w:noWrap/>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110,900</w:t>
            </w:r>
          </w:p>
        </w:tc>
      </w:tr>
    </w:tbl>
    <w:p w:rsidR="007D0012" w:rsidRDefault="007D0012" w:rsidP="009056CE">
      <w:pPr>
        <w:rPr>
          <w:lang w:eastAsia="ru-RU"/>
        </w:rPr>
      </w:pPr>
      <w:r>
        <w:rPr>
          <w:lang w:eastAsia="ru-RU"/>
        </w:rPr>
        <w:t>С</w:t>
      </w:r>
      <w:r w:rsidRPr="001C38C2">
        <w:rPr>
          <w:lang w:eastAsia="ru-RU"/>
        </w:rPr>
        <w:t>татистика отказов и восстановлений оборудова</w:t>
      </w:r>
      <w:r>
        <w:rPr>
          <w:lang w:eastAsia="ru-RU"/>
        </w:rPr>
        <w:t>ния источников тепловой энергии не предоставлена.</w:t>
      </w:r>
    </w:p>
    <w:p w:rsidR="007D0012" w:rsidRDefault="007D0012" w:rsidP="009056CE">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486DDA">
      <w:r w:rsidRPr="008853FC">
        <w:rPr>
          <w:noProof/>
          <w:lang w:eastAsia="ru-RU"/>
        </w:rPr>
        <w:pict>
          <v:shape id="Рисунок 9" o:spid="_x0000_i1030" type="#_x0000_t75" style="width:375.75pt;height:584.25pt;visibility:visible">
            <v:imagedata r:id="rId30" o:title=""/>
          </v:shape>
        </w:pict>
      </w:r>
    </w:p>
    <w:p w:rsidR="007D0012" w:rsidRDefault="007D0012" w:rsidP="00280A06">
      <w:pPr>
        <w:pStyle w:val="a2"/>
      </w:pPr>
      <w:bookmarkStart w:id="24" w:name="_Toc378070861"/>
      <w:r>
        <w:t>Рисунок 1.2.3.1 – Температурный график котельной Школа.</w:t>
      </w:r>
      <w:bookmarkEnd w:id="24"/>
    </w:p>
    <w:p w:rsidR="007D0012" w:rsidRPr="003B743E" w:rsidRDefault="007D0012" w:rsidP="003B743E">
      <w:pPr>
        <w:sectPr w:rsidR="007D0012" w:rsidRPr="003B743E">
          <w:pgSz w:w="11906" w:h="16838"/>
          <w:pgMar w:top="1134" w:right="850" w:bottom="1134" w:left="1701" w:header="708" w:footer="708" w:gutter="0"/>
          <w:cols w:space="708"/>
          <w:docGrid w:linePitch="360"/>
        </w:sectPr>
      </w:pPr>
    </w:p>
    <w:p w:rsidR="007D0012" w:rsidRDefault="007D0012" w:rsidP="003B743E">
      <w:pPr>
        <w:ind w:firstLine="0"/>
        <w:jc w:val="center"/>
      </w:pPr>
      <w:r w:rsidRPr="008853FC">
        <w:rPr>
          <w:noProof/>
          <w:lang w:eastAsia="ru-RU"/>
        </w:rPr>
        <w:pict>
          <v:shape id="Рисунок 42" o:spid="_x0000_i1031" type="#_x0000_t75" style="width:926.25pt;height:657.75pt;visibility:visible">
            <v:imagedata r:id="rId31" o:title=""/>
          </v:shape>
        </w:pict>
      </w:r>
    </w:p>
    <w:p w:rsidR="007D0012" w:rsidRPr="003B743E" w:rsidRDefault="007D0012" w:rsidP="00280A06">
      <w:pPr>
        <w:pStyle w:val="a2"/>
      </w:pPr>
      <w:bookmarkStart w:id="25" w:name="_Toc378070862"/>
      <w:r>
        <w:t>Рисунок 1.2.3.2 – Технологическая схема котельной Школа.</w:t>
      </w:r>
      <w:bookmarkEnd w:id="25"/>
    </w:p>
    <w:p w:rsidR="007D0012" w:rsidRDefault="007D0012" w:rsidP="003B743E">
      <w:pPr>
        <w:sectPr w:rsidR="007D0012" w:rsidSect="003B743E">
          <w:pgSz w:w="23814" w:h="16839" w:orient="landscape" w:code="8"/>
          <w:pgMar w:top="1134" w:right="850" w:bottom="1134" w:left="1701" w:header="708" w:footer="708" w:gutter="0"/>
          <w:cols w:space="708"/>
          <w:docGrid w:linePitch="360"/>
        </w:sectPr>
      </w:pPr>
    </w:p>
    <w:p w:rsidR="007D0012" w:rsidRDefault="007D0012" w:rsidP="00486DDA">
      <w:pPr>
        <w:pStyle w:val="Heading3"/>
        <w:numPr>
          <w:ilvl w:val="2"/>
          <w:numId w:val="7"/>
        </w:numPr>
      </w:pPr>
      <w:bookmarkStart w:id="26" w:name="_Toc379993709"/>
      <w:r>
        <w:t>Дизельная котельная (ул. Кооперативная, 8)</w:t>
      </w:r>
      <w:bookmarkEnd w:id="26"/>
    </w:p>
    <w:p w:rsidR="007D0012" w:rsidRDefault="007D0012" w:rsidP="00E366DC">
      <w:pPr>
        <w:ind w:firstLine="720"/>
      </w:pPr>
      <w:r w:rsidRPr="0085486D">
        <w:t>Котельная расположен</w:t>
      </w:r>
      <w:r>
        <w:t>н</w:t>
      </w:r>
      <w:r w:rsidRPr="0085486D">
        <w:t>а</w:t>
      </w:r>
      <w:r>
        <w:t>я</w:t>
      </w:r>
      <w:r w:rsidRPr="0085486D">
        <w:t xml:space="preserve"> </w:t>
      </w:r>
      <w:r>
        <w:rPr>
          <w:szCs w:val="26"/>
        </w:rPr>
        <w:t>Будогощском ГП</w:t>
      </w:r>
      <w:r>
        <w:rPr>
          <w:iCs/>
          <w:color w:val="000000"/>
          <w:szCs w:val="26"/>
        </w:rPr>
        <w:t xml:space="preserve"> </w:t>
      </w:r>
      <w:r w:rsidRPr="000B3C77">
        <w:rPr>
          <w:szCs w:val="26"/>
        </w:rPr>
        <w:t>обеспечивает тепловой энергией здани</w:t>
      </w:r>
      <w:r>
        <w:rPr>
          <w:szCs w:val="26"/>
        </w:rPr>
        <w:t>е</w:t>
      </w:r>
      <w:r w:rsidRPr="000B3C77">
        <w:rPr>
          <w:szCs w:val="26"/>
        </w:rPr>
        <w:t xml:space="preserve"> жили</w:t>
      </w:r>
      <w:r>
        <w:rPr>
          <w:szCs w:val="26"/>
        </w:rPr>
        <w:t>щного фонда</w:t>
      </w:r>
      <w:r>
        <w:t>.</w:t>
      </w:r>
    </w:p>
    <w:p w:rsidR="007D0012" w:rsidRDefault="007D0012" w:rsidP="00E366DC">
      <w:pPr>
        <w:ind w:firstLine="720"/>
      </w:pPr>
      <w:r w:rsidRPr="006D2A10">
        <w:t>Котельная оборудована водогрейным</w:t>
      </w:r>
      <w:r>
        <w:t>и котла</w:t>
      </w:r>
      <w:r w:rsidRPr="006D2A10">
        <w:t>м</w:t>
      </w:r>
      <w:r>
        <w:t>и</w:t>
      </w:r>
      <w:r w:rsidRPr="006D2A10">
        <w:t xml:space="preserve">. </w:t>
      </w:r>
      <w:r w:rsidRPr="00375F6F">
        <w:t xml:space="preserve">Температурный график сети – </w:t>
      </w:r>
      <w:r w:rsidRPr="005F36CF">
        <w:t>85-65</w:t>
      </w:r>
      <w:r>
        <w:t xml:space="preserve"> </w:t>
      </w:r>
      <w:r w:rsidRPr="00375F6F">
        <w:rPr>
          <w:vertAlign w:val="superscript"/>
        </w:rPr>
        <w:t>О</w:t>
      </w:r>
      <w:r w:rsidRPr="00375F6F">
        <w:t xml:space="preserve">С. </w:t>
      </w:r>
      <w:r w:rsidRPr="006D2A10">
        <w:t xml:space="preserve">Тепловые сети от котельной предусмотрены </w:t>
      </w:r>
      <w:r w:rsidRPr="001C38C2">
        <w:t>двухтрубные</w:t>
      </w:r>
      <w:r w:rsidRPr="006D2A10">
        <w:t>, с пода</w:t>
      </w:r>
      <w:r>
        <w:t>чей теплоносителя на отопление и горячее водоснабжение.</w:t>
      </w:r>
    </w:p>
    <w:p w:rsidR="007D0012" w:rsidRPr="00226F7C" w:rsidRDefault="007D0012" w:rsidP="00E366DC">
      <w:pPr>
        <w:rPr>
          <w:szCs w:val="26"/>
        </w:rPr>
      </w:pPr>
      <w:r>
        <w:t xml:space="preserve">На котельной установлены: два водогрейных котла </w:t>
      </w:r>
      <w:r w:rsidRPr="00932126">
        <w:rPr>
          <w:sz w:val="24"/>
          <w:szCs w:val="24"/>
          <w:lang w:val="en-US"/>
        </w:rPr>
        <w:t>ACV</w:t>
      </w:r>
      <w:r w:rsidRPr="00E366DC">
        <w:rPr>
          <w:sz w:val="24"/>
          <w:szCs w:val="24"/>
        </w:rPr>
        <w:t>-3</w:t>
      </w:r>
      <w:r>
        <w:rPr>
          <w:szCs w:val="26"/>
          <w:lang w:eastAsia="ru-RU"/>
        </w:rPr>
        <w:t>.</w:t>
      </w:r>
    </w:p>
    <w:p w:rsidR="007D0012" w:rsidRPr="001B0737" w:rsidRDefault="007D0012" w:rsidP="00E366DC">
      <w:r>
        <w:t>Перечень оборудования котельной представлен в таблице 1.2.4.1. Характеристика котлов представлена в таблице 1.2.4.2.</w:t>
      </w:r>
    </w:p>
    <w:p w:rsidR="007D0012" w:rsidRPr="006D2A10" w:rsidRDefault="007D0012" w:rsidP="00E366DC">
      <w:pPr>
        <w:rPr>
          <w:iCs/>
        </w:rPr>
      </w:pPr>
      <w:r>
        <w:t>Владельцем котельной является</w:t>
      </w:r>
      <w:r w:rsidRPr="006D2A10">
        <w:t xml:space="preserve"> а</w:t>
      </w:r>
      <w:r w:rsidRPr="006D2A10">
        <w:rPr>
          <w:iCs/>
        </w:rPr>
        <w:t xml:space="preserve">дминистрация </w:t>
      </w:r>
      <w:r>
        <w:rPr>
          <w:szCs w:val="26"/>
        </w:rPr>
        <w:t>Будогощского ГП.</w:t>
      </w:r>
    </w:p>
    <w:p w:rsidR="007D0012" w:rsidRDefault="007D0012" w:rsidP="00E366DC">
      <w:pPr>
        <w:rPr>
          <w:szCs w:val="26"/>
        </w:rPr>
      </w:pPr>
      <w:r w:rsidRPr="007559AB">
        <w:t>Эксплуатирующей организацией является</w:t>
      </w:r>
      <w:r>
        <w:t xml:space="preserve"> </w:t>
      </w:r>
      <w:r>
        <w:rPr>
          <w:szCs w:val="26"/>
        </w:rPr>
        <w:t>МП «Жилищное хозяйство».</w:t>
      </w:r>
    </w:p>
    <w:p w:rsidR="007D0012" w:rsidRPr="00F7512A" w:rsidRDefault="007D0012" w:rsidP="00E366DC">
      <w:pPr>
        <w:rPr>
          <w:highlight w:val="yellow"/>
        </w:rPr>
      </w:pPr>
      <w:r w:rsidRPr="006D2A10">
        <w:t xml:space="preserve">На котельной в качестве основного топлива использует </w:t>
      </w:r>
      <w:r>
        <w:t xml:space="preserve">дизельное топливо, резервное – дизельное топливо. </w:t>
      </w:r>
    </w:p>
    <w:p w:rsidR="007D0012" w:rsidRPr="00302B71" w:rsidRDefault="007D0012" w:rsidP="0029598E">
      <w:r>
        <w:t>Показатели работы котельной за 2012 год представлены в таблице 1.2.4.3.</w:t>
      </w:r>
    </w:p>
    <w:p w:rsidR="007D0012" w:rsidRDefault="007D0012" w:rsidP="00E366DC">
      <w:r w:rsidRPr="00375F6F">
        <w:t xml:space="preserve">В качестве теплоносителя от котельной принята сетевая вода с расчетной температурой </w:t>
      </w:r>
      <w:r w:rsidRPr="005F36CF">
        <w:t xml:space="preserve">85-65 </w:t>
      </w:r>
      <w:r w:rsidRPr="005F36CF">
        <w:rPr>
          <w:vertAlign w:val="superscript"/>
        </w:rPr>
        <w:t>о</w:t>
      </w:r>
      <w:r w:rsidRPr="005F36CF">
        <w:t>С</w:t>
      </w:r>
      <w:r w:rsidRPr="00375F6F">
        <w:t xml:space="preserve"> с </w:t>
      </w:r>
      <w:r w:rsidRPr="00551A75">
        <w:t>качественным регулированием</w:t>
      </w:r>
      <w:r w:rsidRPr="00375F6F">
        <w:t xml:space="preserve">, зависящим от температуры наружного </w:t>
      </w:r>
      <w:r w:rsidRPr="00000F4C">
        <w:t>воздуха. Система теплоснабжения двухтрубная, открытая с без элеваторным присоединением потребителей. Тепловая схема котельной не предоставлена.</w:t>
      </w:r>
    </w:p>
    <w:p w:rsidR="007D0012" w:rsidRDefault="007D0012" w:rsidP="006C29E8">
      <w:pPr>
        <w:pStyle w:val="Caption"/>
      </w:pPr>
      <w:bookmarkStart w:id="27" w:name="_Toc378070819"/>
      <w:r>
        <w:t>Таблица 1.2.4.1 – Перечень оборудования котельной.</w:t>
      </w:r>
      <w:bookmarkEnd w:id="27"/>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3402"/>
        <w:gridCol w:w="851"/>
        <w:gridCol w:w="2977"/>
      </w:tblGrid>
      <w:tr w:rsidR="007D0012" w:rsidRPr="004F672F" w:rsidTr="005F36CF">
        <w:tc>
          <w:tcPr>
            <w:tcW w:w="675"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 п/п</w:t>
            </w:r>
          </w:p>
        </w:tc>
        <w:tc>
          <w:tcPr>
            <w:tcW w:w="3402"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Наименование</w:t>
            </w:r>
          </w:p>
        </w:tc>
        <w:tc>
          <w:tcPr>
            <w:tcW w:w="851"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Кол-во</w:t>
            </w:r>
          </w:p>
        </w:tc>
        <w:tc>
          <w:tcPr>
            <w:tcW w:w="2977" w:type="dxa"/>
            <w:shd w:val="clear" w:color="auto" w:fill="BFBFBF"/>
            <w:vAlign w:val="center"/>
          </w:tcPr>
          <w:p w:rsidR="007D0012" w:rsidRPr="004F672F" w:rsidRDefault="007D0012" w:rsidP="00F41A77">
            <w:pPr>
              <w:spacing w:before="0" w:after="0" w:line="240" w:lineRule="auto"/>
              <w:ind w:firstLine="0"/>
              <w:rPr>
                <w:sz w:val="20"/>
                <w:szCs w:val="20"/>
              </w:rPr>
            </w:pPr>
            <w:r w:rsidRPr="004F672F">
              <w:rPr>
                <w:sz w:val="20"/>
                <w:szCs w:val="20"/>
              </w:rPr>
              <w:t>Тип</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Котел водогрейный</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val="en-US" w:eastAsia="ru-RU"/>
              </w:rPr>
              <w:t>ACV-3</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w:t>
            </w:r>
          </w:p>
        </w:tc>
        <w:tc>
          <w:tcPr>
            <w:tcW w:w="3402" w:type="dxa"/>
            <w:vAlign w:val="center"/>
          </w:tcPr>
          <w:p w:rsidR="007D0012" w:rsidRPr="004F672F" w:rsidRDefault="007D0012" w:rsidP="00F41A77">
            <w:pPr>
              <w:spacing w:before="0" w:after="0" w:line="240" w:lineRule="auto"/>
              <w:ind w:firstLine="0"/>
              <w:rPr>
                <w:color w:val="000000"/>
                <w:sz w:val="20"/>
                <w:szCs w:val="20"/>
                <w:lang w:eastAsia="ru-RU"/>
              </w:rPr>
            </w:pPr>
            <w:r w:rsidRPr="004F672F">
              <w:rPr>
                <w:sz w:val="20"/>
                <w:szCs w:val="20"/>
                <w:lang w:eastAsia="ru-RU"/>
              </w:rPr>
              <w:t xml:space="preserve">Форсунка котла </w:t>
            </w:r>
            <w:r w:rsidRPr="004F672F">
              <w:rPr>
                <w:sz w:val="20"/>
                <w:szCs w:val="20"/>
                <w:lang w:val="en-US" w:eastAsia="ru-RU"/>
              </w:rPr>
              <w:t>Elco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val="en-US" w:eastAsia="ru-RU"/>
              </w:rPr>
              <w:t>E 3000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3</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Насос котлового контура </w:t>
            </w:r>
            <w:r w:rsidRPr="004F672F">
              <w:rPr>
                <w:sz w:val="20"/>
                <w:szCs w:val="20"/>
                <w:lang w:val="en-US" w:eastAsia="ru-RU"/>
              </w:rPr>
              <w:t>WILO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Ø32</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4</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Насос сетевой спаренный</w:t>
            </w:r>
          </w:p>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WILO</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TOP – SD 40/70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5</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Насос подпитки сети </w:t>
            </w:r>
            <w:r w:rsidRPr="004F672F">
              <w:rPr>
                <w:sz w:val="20"/>
                <w:szCs w:val="20"/>
                <w:lang w:val="en-US" w:eastAsia="ru-RU"/>
              </w:rPr>
              <w:t>WILO</w:t>
            </w:r>
          </w:p>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(с воздушным бочком)</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WJ-202-EM-MOD/B</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6</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 xml:space="preserve">Регулировочный клапан </w:t>
            </w:r>
            <w:r w:rsidRPr="004F672F">
              <w:rPr>
                <w:sz w:val="20"/>
                <w:szCs w:val="20"/>
                <w:lang w:val="en-US" w:eastAsia="ru-RU"/>
              </w:rPr>
              <w:t>Dis</w:t>
            </w:r>
            <w:r w:rsidRPr="004F672F">
              <w:rPr>
                <w:sz w:val="20"/>
                <w:szCs w:val="20"/>
                <w:lang w:eastAsia="ru-RU"/>
              </w:rPr>
              <w:t>с</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DN80</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7</w:t>
            </w:r>
          </w:p>
        </w:tc>
        <w:tc>
          <w:tcPr>
            <w:tcW w:w="3402"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eastAsia="ru-RU"/>
              </w:rPr>
              <w:t xml:space="preserve">Регулятор </w:t>
            </w:r>
            <w:r w:rsidRPr="004F672F">
              <w:rPr>
                <w:sz w:val="20"/>
                <w:szCs w:val="20"/>
                <w:lang w:val="en-US" w:eastAsia="ru-RU"/>
              </w:rPr>
              <w:t>SAVTER</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8</w:t>
            </w:r>
          </w:p>
        </w:tc>
        <w:tc>
          <w:tcPr>
            <w:tcW w:w="3402" w:type="dxa"/>
            <w:vAlign w:val="center"/>
          </w:tcPr>
          <w:p w:rsidR="007D0012" w:rsidRPr="004F672F" w:rsidRDefault="007D0012" w:rsidP="00F41A77">
            <w:pPr>
              <w:spacing w:before="0" w:after="0" w:line="240" w:lineRule="auto"/>
              <w:ind w:firstLine="0"/>
              <w:rPr>
                <w:sz w:val="20"/>
                <w:szCs w:val="20"/>
                <w:lang w:val="en-US" w:eastAsia="ru-RU"/>
              </w:rPr>
            </w:pPr>
            <w:r w:rsidRPr="004F672F">
              <w:rPr>
                <w:sz w:val="20"/>
                <w:szCs w:val="20"/>
                <w:lang w:eastAsia="ru-RU"/>
              </w:rPr>
              <w:t>Фильтр</w:t>
            </w:r>
            <w:r w:rsidRPr="004F672F">
              <w:rPr>
                <w:sz w:val="20"/>
                <w:szCs w:val="20"/>
                <w:lang w:val="en-US" w:eastAsia="ru-RU"/>
              </w:rPr>
              <w:t xml:space="preserve"> DN65</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val="en-US" w:eastAsia="ru-RU"/>
              </w:rPr>
              <w:t>DN65</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9</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Бок топливный</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color w:val="FF0000"/>
                <w:sz w:val="20"/>
                <w:szCs w:val="20"/>
                <w:lang w:eastAsia="ru-RU"/>
              </w:rPr>
            </w:pPr>
            <w:r w:rsidRPr="004F672F">
              <w:rPr>
                <w:sz w:val="20"/>
                <w:szCs w:val="20"/>
                <w:lang w:eastAsia="ru-RU"/>
              </w:rPr>
              <w:t>2т</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10</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Труба дымовая</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2 шт</w:t>
            </w:r>
          </w:p>
        </w:tc>
        <w:tc>
          <w:tcPr>
            <w:tcW w:w="2977" w:type="dxa"/>
            <w:vAlign w:val="center"/>
          </w:tcPr>
          <w:p w:rsidR="007D0012" w:rsidRPr="004F672F" w:rsidRDefault="007D0012" w:rsidP="00F41A77">
            <w:pPr>
              <w:spacing w:before="0" w:after="0" w:line="240" w:lineRule="auto"/>
              <w:ind w:firstLine="0"/>
              <w:rPr>
                <w:color w:val="FF0000"/>
                <w:sz w:val="20"/>
                <w:szCs w:val="20"/>
                <w:lang w:eastAsia="ru-RU"/>
              </w:rPr>
            </w:pPr>
            <w:r w:rsidRPr="004F672F">
              <w:rPr>
                <w:sz w:val="20"/>
                <w:szCs w:val="20"/>
                <w:lang w:val="en-US" w:eastAsia="ru-RU"/>
              </w:rPr>
              <w:t xml:space="preserve">L = 5 </w:t>
            </w:r>
            <w:r w:rsidRPr="004F672F">
              <w:rPr>
                <w:sz w:val="20"/>
                <w:szCs w:val="20"/>
                <w:lang w:eastAsia="ru-RU"/>
              </w:rPr>
              <w:t>м</w:t>
            </w:r>
          </w:p>
        </w:tc>
      </w:tr>
      <w:tr w:rsidR="007D0012" w:rsidRPr="004F672F" w:rsidTr="005F36CF">
        <w:tc>
          <w:tcPr>
            <w:tcW w:w="675"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11</w:t>
            </w:r>
          </w:p>
        </w:tc>
        <w:tc>
          <w:tcPr>
            <w:tcW w:w="3402"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Электрический щит</w:t>
            </w:r>
          </w:p>
        </w:tc>
        <w:tc>
          <w:tcPr>
            <w:tcW w:w="851" w:type="dxa"/>
            <w:vAlign w:val="center"/>
          </w:tcPr>
          <w:p w:rsidR="007D0012" w:rsidRPr="004F672F" w:rsidRDefault="007D0012" w:rsidP="00F41A77">
            <w:pPr>
              <w:spacing w:before="0" w:after="0" w:line="240" w:lineRule="auto"/>
              <w:ind w:firstLine="0"/>
              <w:rPr>
                <w:sz w:val="20"/>
                <w:szCs w:val="20"/>
                <w:lang w:eastAsia="ru-RU"/>
              </w:rPr>
            </w:pPr>
            <w:r w:rsidRPr="004F672F">
              <w:rPr>
                <w:sz w:val="20"/>
                <w:szCs w:val="20"/>
                <w:lang w:eastAsia="ru-RU"/>
              </w:rPr>
              <w:t>1 шт</w:t>
            </w:r>
          </w:p>
        </w:tc>
        <w:tc>
          <w:tcPr>
            <w:tcW w:w="2977" w:type="dxa"/>
            <w:vAlign w:val="center"/>
          </w:tcPr>
          <w:p w:rsidR="007D0012" w:rsidRPr="004F672F" w:rsidRDefault="007D0012" w:rsidP="00F41A77">
            <w:pPr>
              <w:spacing w:before="0" w:after="0" w:line="240" w:lineRule="auto"/>
              <w:ind w:firstLine="0"/>
              <w:rPr>
                <w:sz w:val="20"/>
                <w:szCs w:val="20"/>
                <w:lang w:val="en-US" w:eastAsia="ru-RU"/>
              </w:rPr>
            </w:pPr>
          </w:p>
        </w:tc>
      </w:tr>
    </w:tbl>
    <w:p w:rsidR="007D0012" w:rsidRDefault="007D0012" w:rsidP="00F824DE">
      <w:pPr>
        <w:pStyle w:val="Caption"/>
      </w:pPr>
      <w:bookmarkStart w:id="28" w:name="_Toc378070820"/>
      <w:r>
        <w:t>Таблица 1.2.4.2 – Характеристика котлов.</w:t>
      </w:r>
      <w:bookmarkEnd w:id="28"/>
    </w:p>
    <w:tbl>
      <w:tblPr>
        <w:tblW w:w="9513" w:type="dxa"/>
        <w:tblInd w:w="93" w:type="dxa"/>
        <w:tblLayout w:type="fixed"/>
        <w:tblLook w:val="00A0"/>
      </w:tblPr>
      <w:tblGrid>
        <w:gridCol w:w="1575"/>
        <w:gridCol w:w="1134"/>
        <w:gridCol w:w="1417"/>
        <w:gridCol w:w="955"/>
        <w:gridCol w:w="1171"/>
        <w:gridCol w:w="993"/>
        <w:gridCol w:w="1134"/>
        <w:gridCol w:w="1134"/>
      </w:tblGrid>
      <w:tr w:rsidR="007D0012" w:rsidRPr="004F672F" w:rsidTr="00F824DE">
        <w:trPr>
          <w:trHeight w:val="300"/>
        </w:trPr>
        <w:tc>
          <w:tcPr>
            <w:tcW w:w="1575" w:type="dxa"/>
            <w:vMerge w:val="restart"/>
            <w:tcBorders>
              <w:top w:val="single" w:sz="4" w:space="0" w:color="auto"/>
              <w:left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Наименование</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котельной</w:t>
            </w:r>
          </w:p>
        </w:tc>
        <w:tc>
          <w:tcPr>
            <w:tcW w:w="1134"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Тип котла</w:t>
            </w:r>
          </w:p>
        </w:tc>
        <w:tc>
          <w:tcPr>
            <w:tcW w:w="1417"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Год</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изготовления</w:t>
            </w:r>
          </w:p>
        </w:tc>
        <w:tc>
          <w:tcPr>
            <w:tcW w:w="955"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Номер</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котла</w:t>
            </w:r>
          </w:p>
        </w:tc>
        <w:tc>
          <w:tcPr>
            <w:tcW w:w="1171" w:type="dxa"/>
            <w:vMerge w:val="restart"/>
            <w:tcBorders>
              <w:top w:val="single" w:sz="4" w:space="0" w:color="auto"/>
              <w:left w:val="nil"/>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Мощность</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Гкал/час</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Паровой/водогрейный</w:t>
            </w:r>
          </w:p>
        </w:tc>
        <w:tc>
          <w:tcPr>
            <w:tcW w:w="2268" w:type="dxa"/>
            <w:gridSpan w:val="2"/>
            <w:tcBorders>
              <w:top w:val="single" w:sz="4" w:space="0" w:color="auto"/>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Вид топлива</w:t>
            </w:r>
          </w:p>
        </w:tc>
      </w:tr>
      <w:tr w:rsidR="007D0012" w:rsidRPr="004F672F" w:rsidTr="00F824DE">
        <w:trPr>
          <w:trHeight w:val="300"/>
        </w:trPr>
        <w:tc>
          <w:tcPr>
            <w:tcW w:w="1575" w:type="dxa"/>
            <w:vMerge/>
            <w:tcBorders>
              <w:left w:val="single" w:sz="4" w:space="0" w:color="auto"/>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417"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55"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71" w:type="dxa"/>
            <w:vMerge/>
            <w:tcBorders>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основное</w:t>
            </w:r>
          </w:p>
        </w:tc>
        <w:tc>
          <w:tcPr>
            <w:tcW w:w="1134" w:type="dxa"/>
            <w:tcBorders>
              <w:top w:val="nil"/>
              <w:left w:val="nil"/>
              <w:bottom w:val="single" w:sz="4" w:space="0" w:color="auto"/>
              <w:right w:val="single" w:sz="4" w:space="0" w:color="auto"/>
            </w:tcBorders>
            <w:shd w:val="clear" w:color="auto" w:fill="BFBFBF"/>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резервное</w:t>
            </w:r>
          </w:p>
        </w:tc>
      </w:tr>
      <w:tr w:rsidR="007D0012" w:rsidRPr="004F672F" w:rsidTr="00F824DE">
        <w:trPr>
          <w:trHeight w:val="390"/>
        </w:trPr>
        <w:tc>
          <w:tcPr>
            <w:tcW w:w="1575" w:type="dxa"/>
            <w:vMerge w:val="restart"/>
            <w:tcBorders>
              <w:top w:val="nil"/>
              <w:left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Будогощь</w:t>
            </w:r>
          </w:p>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w:t>
            </w:r>
            <w:r>
              <w:rPr>
                <w:color w:val="000000"/>
                <w:sz w:val="20"/>
                <w:szCs w:val="20"/>
                <w:lang w:eastAsia="ru-RU"/>
              </w:rPr>
              <w:t xml:space="preserve"> </w:t>
            </w:r>
            <w:r w:rsidRPr="00F824DE">
              <w:rPr>
                <w:color w:val="000000"/>
                <w:sz w:val="20"/>
                <w:szCs w:val="20"/>
                <w:lang w:eastAsia="ru-RU"/>
              </w:rPr>
              <w:t>котельная</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ACV-№3</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2011г</w:t>
            </w: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 1</w:t>
            </w: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0,086</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диз.топливо</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диз.топливо</w:t>
            </w:r>
          </w:p>
        </w:tc>
      </w:tr>
      <w:tr w:rsidR="007D0012" w:rsidRPr="004F672F" w:rsidTr="00F824DE">
        <w:trPr>
          <w:trHeight w:val="435"/>
        </w:trPr>
        <w:tc>
          <w:tcPr>
            <w:tcW w:w="1575" w:type="dxa"/>
            <w:vMerge/>
            <w:tcBorders>
              <w:left w:val="single" w:sz="4" w:space="0" w:color="auto"/>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ACV-№3</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2008г</w:t>
            </w: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w:t>
            </w: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0,086</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водогрейный</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r>
      <w:tr w:rsidR="007D0012" w:rsidRPr="004F672F" w:rsidTr="00A110BD">
        <w:trPr>
          <w:trHeight w:val="70"/>
        </w:trPr>
        <w:tc>
          <w:tcPr>
            <w:tcW w:w="1575" w:type="dxa"/>
            <w:tcBorders>
              <w:top w:val="nil"/>
              <w:left w:val="single" w:sz="4" w:space="0" w:color="auto"/>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ИТОГО</w:t>
            </w: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2 шт.</w:t>
            </w:r>
          </w:p>
        </w:tc>
        <w:tc>
          <w:tcPr>
            <w:tcW w:w="1417"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955"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71"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r w:rsidRPr="00F824DE">
              <w:rPr>
                <w:color w:val="000000"/>
                <w:sz w:val="20"/>
                <w:szCs w:val="20"/>
                <w:lang w:eastAsia="ru-RU"/>
              </w:rPr>
              <w:t>0,172</w:t>
            </w:r>
          </w:p>
        </w:tc>
        <w:tc>
          <w:tcPr>
            <w:tcW w:w="993"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c>
          <w:tcPr>
            <w:tcW w:w="1134" w:type="dxa"/>
            <w:tcBorders>
              <w:top w:val="nil"/>
              <w:left w:val="nil"/>
              <w:bottom w:val="single" w:sz="4" w:space="0" w:color="auto"/>
              <w:right w:val="single" w:sz="4" w:space="0" w:color="auto"/>
            </w:tcBorders>
            <w:noWrap/>
            <w:vAlign w:val="center"/>
          </w:tcPr>
          <w:p w:rsidR="007D0012" w:rsidRPr="00F824DE" w:rsidRDefault="007D0012" w:rsidP="00F824DE">
            <w:pPr>
              <w:spacing w:before="0" w:after="0" w:line="240" w:lineRule="auto"/>
              <w:ind w:firstLine="0"/>
              <w:jc w:val="center"/>
              <w:rPr>
                <w:color w:val="000000"/>
                <w:sz w:val="20"/>
                <w:szCs w:val="20"/>
                <w:lang w:eastAsia="ru-RU"/>
              </w:rPr>
            </w:pPr>
          </w:p>
        </w:tc>
      </w:tr>
    </w:tbl>
    <w:p w:rsidR="007D0012" w:rsidRDefault="007D0012" w:rsidP="00486DDA"/>
    <w:p w:rsidR="007D0012" w:rsidRDefault="007D0012" w:rsidP="00065242">
      <w:pPr>
        <w:pStyle w:val="Caption"/>
      </w:pPr>
      <w:bookmarkStart w:id="29" w:name="_Toc378070821"/>
      <w:r>
        <w:t>Таблица 1.2.4.3 – Показатели работы котельной за 2012 год.</w:t>
      </w:r>
      <w:bookmarkEnd w:id="29"/>
    </w:p>
    <w:tbl>
      <w:tblPr>
        <w:tblW w:w="9902" w:type="dxa"/>
        <w:tblInd w:w="93" w:type="dxa"/>
        <w:tblLook w:val="00A0"/>
      </w:tblPr>
      <w:tblGrid>
        <w:gridCol w:w="1575"/>
        <w:gridCol w:w="1275"/>
        <w:gridCol w:w="1134"/>
        <w:gridCol w:w="1418"/>
        <w:gridCol w:w="1383"/>
        <w:gridCol w:w="1735"/>
        <w:gridCol w:w="1382"/>
      </w:tblGrid>
      <w:tr w:rsidR="007D0012" w:rsidRPr="004F672F" w:rsidTr="00BB511D">
        <w:trPr>
          <w:trHeight w:val="850"/>
        </w:trPr>
        <w:tc>
          <w:tcPr>
            <w:tcW w:w="1575"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выработка т/э, Гкал</w:t>
            </w:r>
          </w:p>
        </w:tc>
        <w:tc>
          <w:tcPr>
            <w:tcW w:w="1275"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отпуск в сеть, Гкал</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потери, Гкал</w:t>
            </w:r>
          </w:p>
        </w:tc>
        <w:tc>
          <w:tcPr>
            <w:tcW w:w="1418"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собственные нужды, Гкал</w:t>
            </w:r>
          </w:p>
        </w:tc>
        <w:tc>
          <w:tcPr>
            <w:tcW w:w="1383"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полезный отпуск, Гкал</w:t>
            </w:r>
          </w:p>
        </w:tc>
        <w:tc>
          <w:tcPr>
            <w:tcW w:w="1735"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расход дизтоплива, т.н.т</w:t>
            </w:r>
          </w:p>
        </w:tc>
        <w:tc>
          <w:tcPr>
            <w:tcW w:w="1382" w:type="dxa"/>
            <w:tcBorders>
              <w:top w:val="single" w:sz="4" w:space="0" w:color="auto"/>
              <w:left w:val="nil"/>
              <w:bottom w:val="single" w:sz="4" w:space="0" w:color="auto"/>
              <w:right w:val="single" w:sz="4" w:space="0" w:color="auto"/>
            </w:tcBorders>
            <w:shd w:val="clear" w:color="auto" w:fill="BFBFBF"/>
            <w:vAlign w:val="center"/>
          </w:tcPr>
          <w:p w:rsidR="007D0012" w:rsidRPr="00BB511D" w:rsidRDefault="007D0012" w:rsidP="00BB511D">
            <w:pPr>
              <w:spacing w:before="0" w:after="0" w:line="240" w:lineRule="auto"/>
              <w:ind w:firstLine="0"/>
              <w:jc w:val="center"/>
              <w:rPr>
                <w:b/>
                <w:bCs/>
                <w:sz w:val="20"/>
                <w:szCs w:val="20"/>
                <w:lang w:eastAsia="ru-RU"/>
              </w:rPr>
            </w:pPr>
            <w:r w:rsidRPr="00BB511D">
              <w:rPr>
                <w:b/>
                <w:bCs/>
                <w:sz w:val="20"/>
                <w:szCs w:val="20"/>
                <w:lang w:eastAsia="ru-RU"/>
              </w:rPr>
              <w:t>расход эл.энергии</w:t>
            </w:r>
          </w:p>
        </w:tc>
      </w:tr>
      <w:tr w:rsidR="007D0012" w:rsidRPr="004F672F" w:rsidTr="00A110BD">
        <w:trPr>
          <w:trHeight w:val="70"/>
        </w:trPr>
        <w:tc>
          <w:tcPr>
            <w:tcW w:w="1575" w:type="dxa"/>
            <w:tcBorders>
              <w:top w:val="nil"/>
              <w:left w:val="single" w:sz="4" w:space="0" w:color="auto"/>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275"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134"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0</w:t>
            </w:r>
          </w:p>
        </w:tc>
        <w:tc>
          <w:tcPr>
            <w:tcW w:w="1418"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0</w:t>
            </w:r>
          </w:p>
        </w:tc>
        <w:tc>
          <w:tcPr>
            <w:tcW w:w="1383"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159,1</w:t>
            </w:r>
          </w:p>
        </w:tc>
        <w:tc>
          <w:tcPr>
            <w:tcW w:w="1735"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17,910</w:t>
            </w:r>
          </w:p>
        </w:tc>
        <w:tc>
          <w:tcPr>
            <w:tcW w:w="1382" w:type="dxa"/>
            <w:tcBorders>
              <w:top w:val="nil"/>
              <w:left w:val="nil"/>
              <w:bottom w:val="single" w:sz="4" w:space="0" w:color="auto"/>
              <w:right w:val="single" w:sz="4" w:space="0" w:color="auto"/>
            </w:tcBorders>
            <w:noWrap/>
            <w:vAlign w:val="center"/>
          </w:tcPr>
          <w:p w:rsidR="007D0012" w:rsidRPr="00BB511D" w:rsidRDefault="007D0012" w:rsidP="00BB511D">
            <w:pPr>
              <w:spacing w:before="0" w:after="0" w:line="240" w:lineRule="auto"/>
              <w:ind w:firstLine="0"/>
              <w:jc w:val="center"/>
              <w:rPr>
                <w:bCs/>
                <w:sz w:val="20"/>
                <w:szCs w:val="20"/>
                <w:lang w:eastAsia="ru-RU"/>
              </w:rPr>
            </w:pPr>
            <w:r w:rsidRPr="00BB511D">
              <w:rPr>
                <w:bCs/>
                <w:sz w:val="20"/>
                <w:szCs w:val="20"/>
                <w:lang w:eastAsia="ru-RU"/>
              </w:rPr>
              <w:t>3,234</w:t>
            </w:r>
          </w:p>
        </w:tc>
      </w:tr>
    </w:tbl>
    <w:p w:rsidR="007D0012" w:rsidRDefault="007D0012" w:rsidP="009056CE">
      <w:pPr>
        <w:rPr>
          <w:lang w:eastAsia="ru-RU"/>
        </w:rPr>
      </w:pPr>
      <w:r>
        <w:rPr>
          <w:lang w:eastAsia="ru-RU"/>
        </w:rPr>
        <w:t>С</w:t>
      </w:r>
      <w:r w:rsidRPr="001C38C2">
        <w:rPr>
          <w:lang w:eastAsia="ru-RU"/>
        </w:rPr>
        <w:t>татистика отказов и восстановлений оборудова</w:t>
      </w:r>
      <w:r>
        <w:rPr>
          <w:lang w:eastAsia="ru-RU"/>
        </w:rPr>
        <w:t>ния источников тепловой энергии не предоставлена.</w:t>
      </w:r>
    </w:p>
    <w:p w:rsidR="007D0012" w:rsidRDefault="007D0012" w:rsidP="009056CE">
      <w:r>
        <w:rPr>
          <w:lang w:eastAsia="ru-RU"/>
        </w:rPr>
        <w:t>П</w:t>
      </w:r>
      <w:r w:rsidRPr="001C38C2">
        <w:rPr>
          <w:lang w:eastAsia="ru-RU"/>
        </w:rPr>
        <w:t>редписания надзорных органов по запрещению дальнейшей эксплуатации источников тепловой энергии</w:t>
      </w:r>
      <w:r>
        <w:rPr>
          <w:lang w:eastAsia="ru-RU"/>
        </w:rPr>
        <w:t xml:space="preserve"> отсутствуют.</w:t>
      </w:r>
    </w:p>
    <w:p w:rsidR="007D0012" w:rsidRDefault="007D0012" w:rsidP="00486DDA"/>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486DDA">
      <w:pPr>
        <w:pStyle w:val="Heading2"/>
        <w:numPr>
          <w:ilvl w:val="1"/>
          <w:numId w:val="7"/>
        </w:numPr>
      </w:pPr>
      <w:bookmarkStart w:id="30" w:name="_Toc379993710"/>
      <w:r>
        <w:t>Тепловые сети</w:t>
      </w:r>
      <w:bookmarkEnd w:id="30"/>
    </w:p>
    <w:p w:rsidR="007D0012" w:rsidRDefault="007D0012" w:rsidP="00486DDA">
      <w:r>
        <w:t xml:space="preserve">Тепловые сети Будогощского городского поселения обслуживаются МП «Жилищное хозяйство». </w:t>
      </w:r>
      <w:r w:rsidRPr="00000F4C">
        <w:t>Система теплоснабжения двухтрубная, открытая с без элеваторным присоединением потребителей</w:t>
      </w:r>
      <w:r>
        <w:t>.</w:t>
      </w:r>
    </w:p>
    <w:p w:rsidR="007D0012" w:rsidRDefault="007D0012" w:rsidP="00106B73">
      <w:pPr>
        <w:pStyle w:val="Heading3"/>
        <w:numPr>
          <w:ilvl w:val="2"/>
          <w:numId w:val="7"/>
        </w:numPr>
      </w:pPr>
      <w:bookmarkStart w:id="31" w:name="_Toc379993711"/>
      <w:r>
        <w:t>Тепловые сети от котельной ПНИ</w:t>
      </w:r>
      <w:bookmarkEnd w:id="31"/>
    </w:p>
    <w:p w:rsidR="007D0012" w:rsidRPr="00426D82" w:rsidRDefault="007D0012" w:rsidP="00106B73">
      <w:pPr>
        <w:widowControl w:val="0"/>
      </w:pPr>
      <w:r>
        <w:t>Общая п</w:t>
      </w:r>
      <w:r w:rsidRPr="001A76C0">
        <w:t>ротяженность сетей теплоснабжения</w:t>
      </w:r>
      <w:r>
        <w:t xml:space="preserve"> от котельной ПНИ</w:t>
      </w:r>
      <w:r w:rsidRPr="001A76C0">
        <w:t xml:space="preserve"> составляет </w:t>
      </w:r>
      <w:r>
        <w:t>4 290,2</w:t>
      </w:r>
      <w:r w:rsidRPr="001A76C0">
        <w:t xml:space="preserve"> п.м. Из них: воздушная распределит</w:t>
      </w:r>
      <w:r>
        <w:t>ельная сеть теплоснабжения – 3 279,7</w:t>
      </w:r>
      <w:r w:rsidRPr="001A76C0">
        <w:t xml:space="preserve"> п.м.; </w:t>
      </w:r>
      <w:r>
        <w:t>канальная прокладка тепловых сетей – 959,5 п.м., подвальная – 51 п.м.</w:t>
      </w:r>
    </w:p>
    <w:p w:rsidR="007D0012" w:rsidRDefault="007D0012" w:rsidP="00106B73">
      <w:r w:rsidRPr="002131C6">
        <w:t xml:space="preserve">Общая характеристика сетей </w:t>
      </w:r>
      <w:r>
        <w:t xml:space="preserve">с разбивкой по диаметрам представлена </w:t>
      </w:r>
      <w:r w:rsidRPr="002131C6">
        <w:t>на рисунке 1.3.1.1.</w:t>
      </w:r>
    </w:p>
    <w:p w:rsidR="007D0012" w:rsidRDefault="007D0012" w:rsidP="009E5875">
      <w:pPr>
        <w:ind w:firstLine="0"/>
        <w:jc w:val="center"/>
        <w:rPr>
          <w:noProof/>
        </w:rPr>
      </w:pPr>
      <w:r w:rsidRPr="008853FC">
        <w:rPr>
          <w:noProof/>
          <w:lang w:eastAsia="ru-RU"/>
        </w:rPr>
        <w:pict>
          <v:shape id="Рисунок 24" o:spid="_x0000_i1032" type="#_x0000_t75" style="width:397.5pt;height:253.5pt;visibility:visible">
            <v:imagedata r:id="rId32" o:title=""/>
          </v:shape>
        </w:pict>
      </w:r>
    </w:p>
    <w:p w:rsidR="007D0012" w:rsidRDefault="007D0012" w:rsidP="00280A06">
      <w:pPr>
        <w:pStyle w:val="a2"/>
      </w:pPr>
      <w:bookmarkStart w:id="32" w:name="_Toc378070863"/>
      <w:r>
        <w:t>Рисунок 1.3.1.1 – Общая характеристика сетей в двухтрубном исчислении.</w:t>
      </w:r>
      <w:bookmarkEnd w:id="32"/>
    </w:p>
    <w:p w:rsidR="007D0012" w:rsidRDefault="007D0012" w:rsidP="001D245D">
      <w:r>
        <w:t>Характеристика тепловых сетей по способу прокладки представлена на рисунке 1.3.1.2.</w:t>
      </w:r>
    </w:p>
    <w:p w:rsidR="007D0012" w:rsidRDefault="007D0012" w:rsidP="001D245D">
      <w:r w:rsidRPr="008853FC">
        <w:rPr>
          <w:noProof/>
          <w:lang w:eastAsia="ru-RU"/>
        </w:rPr>
        <w:pict>
          <v:shape id="Рисунок 25" o:spid="_x0000_i1033" type="#_x0000_t75" style="width:378.75pt;height:3in;visibility:visible">
            <v:imagedata r:id="rId33" o:title=""/>
          </v:shape>
        </w:pict>
      </w:r>
    </w:p>
    <w:p w:rsidR="007D0012" w:rsidRDefault="007D0012" w:rsidP="00280A06">
      <w:pPr>
        <w:pStyle w:val="a2"/>
      </w:pPr>
      <w:bookmarkStart w:id="33" w:name="_Toc378070864"/>
      <w:r>
        <w:t>Рисунок 1.3.1.2 – Характеристика сетей по способу прокладки.</w:t>
      </w:r>
      <w:bookmarkEnd w:id="33"/>
    </w:p>
    <w:p w:rsidR="007D0012" w:rsidRDefault="007D0012" w:rsidP="001D245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 и способу прокладки </w:t>
      </w:r>
      <w:r w:rsidRPr="009E6451">
        <w:t xml:space="preserve">представлена </w:t>
      </w:r>
      <w:r>
        <w:t>в</w:t>
      </w:r>
      <w:r w:rsidRPr="009E6451">
        <w:t xml:space="preserve"> </w:t>
      </w:r>
      <w:r w:rsidRPr="008651C3">
        <w:t>таблице 1.3.1.</w:t>
      </w:r>
      <w:r>
        <w:t>1</w:t>
      </w:r>
      <w:r w:rsidRPr="008651C3">
        <w:t>.</w:t>
      </w:r>
    </w:p>
    <w:p w:rsidR="007D0012" w:rsidRDefault="007D0012" w:rsidP="009B7495">
      <w:pPr>
        <w:pStyle w:val="Caption"/>
      </w:pPr>
      <w:bookmarkStart w:id="34" w:name="_Toc378070822"/>
      <w:r>
        <w:t>Таблица 1.3.1.1 – Характеристика тепловых сетей.</w:t>
      </w:r>
      <w:bookmarkEnd w:id="34"/>
    </w:p>
    <w:tbl>
      <w:tblPr>
        <w:tblW w:w="9513" w:type="dxa"/>
        <w:tblInd w:w="93" w:type="dxa"/>
        <w:tblLook w:val="00A0"/>
      </w:tblPr>
      <w:tblGrid>
        <w:gridCol w:w="630"/>
        <w:gridCol w:w="1795"/>
        <w:gridCol w:w="1985"/>
        <w:gridCol w:w="1229"/>
        <w:gridCol w:w="2173"/>
        <w:gridCol w:w="1701"/>
      </w:tblGrid>
      <w:tr w:rsidR="007D0012" w:rsidRPr="004F672F" w:rsidTr="00293991">
        <w:trPr>
          <w:trHeight w:val="680"/>
          <w:tblHeader/>
        </w:trPr>
        <w:tc>
          <w:tcPr>
            <w:tcW w:w="630"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D0012" w:rsidRPr="007D2B7C" w:rsidRDefault="007D0012" w:rsidP="007D2B7C">
            <w:pPr>
              <w:spacing w:before="0" w:after="0" w:line="240" w:lineRule="auto"/>
              <w:ind w:firstLine="0"/>
              <w:jc w:val="center"/>
              <w:rPr>
                <w:b/>
                <w:bCs/>
                <w:color w:val="000000"/>
                <w:sz w:val="20"/>
                <w:szCs w:val="20"/>
                <w:lang w:eastAsia="ru-RU"/>
              </w:rPr>
            </w:pPr>
            <w:r w:rsidRPr="007D2B7C">
              <w:rPr>
                <w:b/>
                <w:bCs/>
                <w:color w:val="000000"/>
                <w:sz w:val="20"/>
                <w:szCs w:val="20"/>
                <w:lang w:eastAsia="ru-RU"/>
              </w:rPr>
              <w:t>№ п/п</w:t>
            </w:r>
          </w:p>
        </w:tc>
        <w:tc>
          <w:tcPr>
            <w:tcW w:w="1795" w:type="dxa"/>
            <w:tcBorders>
              <w:top w:val="single" w:sz="4" w:space="0" w:color="000000"/>
              <w:left w:val="nil"/>
              <w:bottom w:val="single" w:sz="4" w:space="0" w:color="000000"/>
              <w:right w:val="single" w:sz="4" w:space="0" w:color="000000"/>
            </w:tcBorders>
            <w:shd w:val="clear" w:color="000000" w:fill="C0C0C0"/>
            <w:vAlign w:val="center"/>
          </w:tcPr>
          <w:p w:rsidR="007D0012" w:rsidRPr="007D2B7C" w:rsidRDefault="007D0012" w:rsidP="007D2B7C">
            <w:pPr>
              <w:spacing w:before="0" w:after="0" w:line="240" w:lineRule="auto"/>
              <w:ind w:firstLine="0"/>
              <w:jc w:val="center"/>
              <w:rPr>
                <w:b/>
                <w:bCs/>
                <w:color w:val="000000"/>
                <w:sz w:val="20"/>
                <w:szCs w:val="20"/>
                <w:lang w:eastAsia="ru-RU"/>
              </w:rPr>
            </w:pPr>
            <w:r w:rsidRPr="007D2B7C">
              <w:rPr>
                <w:b/>
                <w:bCs/>
                <w:color w:val="000000"/>
                <w:sz w:val="20"/>
                <w:szCs w:val="20"/>
                <w:lang w:eastAsia="ru-RU"/>
              </w:rPr>
              <w:t>Наименование начала участка</w:t>
            </w:r>
          </w:p>
        </w:tc>
        <w:tc>
          <w:tcPr>
            <w:tcW w:w="1985" w:type="dxa"/>
            <w:tcBorders>
              <w:top w:val="single" w:sz="4" w:space="0" w:color="000000"/>
              <w:left w:val="nil"/>
              <w:bottom w:val="single" w:sz="4" w:space="0" w:color="000000"/>
              <w:right w:val="single" w:sz="4" w:space="0" w:color="000000"/>
            </w:tcBorders>
            <w:shd w:val="clear" w:color="000000" w:fill="C0C0C0"/>
            <w:vAlign w:val="center"/>
          </w:tcPr>
          <w:p w:rsidR="007D0012" w:rsidRPr="007D2B7C" w:rsidRDefault="007D0012" w:rsidP="007D2B7C">
            <w:pPr>
              <w:spacing w:before="0" w:after="0" w:line="240" w:lineRule="auto"/>
              <w:ind w:firstLine="0"/>
              <w:jc w:val="center"/>
              <w:rPr>
                <w:b/>
                <w:bCs/>
                <w:color w:val="000000"/>
                <w:sz w:val="20"/>
                <w:szCs w:val="20"/>
                <w:lang w:eastAsia="ru-RU"/>
              </w:rPr>
            </w:pPr>
            <w:r w:rsidRPr="007D2B7C">
              <w:rPr>
                <w:b/>
                <w:bCs/>
                <w:color w:val="000000"/>
                <w:sz w:val="20"/>
                <w:szCs w:val="20"/>
                <w:lang w:eastAsia="ru-RU"/>
              </w:rPr>
              <w:t>Наименование конца участка</w:t>
            </w:r>
          </w:p>
        </w:tc>
        <w:tc>
          <w:tcPr>
            <w:tcW w:w="1229" w:type="dxa"/>
            <w:tcBorders>
              <w:top w:val="single" w:sz="4" w:space="0" w:color="000000"/>
              <w:left w:val="nil"/>
              <w:bottom w:val="single" w:sz="4" w:space="0" w:color="000000"/>
              <w:right w:val="single" w:sz="4" w:space="0" w:color="000000"/>
            </w:tcBorders>
            <w:shd w:val="clear" w:color="000000" w:fill="C0C0C0"/>
            <w:vAlign w:val="center"/>
          </w:tcPr>
          <w:p w:rsidR="007D0012" w:rsidRPr="007D2B7C" w:rsidRDefault="007D0012" w:rsidP="007D2B7C">
            <w:pPr>
              <w:spacing w:before="0" w:after="0" w:line="240" w:lineRule="auto"/>
              <w:ind w:firstLine="0"/>
              <w:jc w:val="center"/>
              <w:rPr>
                <w:b/>
                <w:bCs/>
                <w:color w:val="000000"/>
                <w:sz w:val="20"/>
                <w:szCs w:val="20"/>
                <w:lang w:eastAsia="ru-RU"/>
              </w:rPr>
            </w:pPr>
            <w:r w:rsidRPr="007D2B7C">
              <w:rPr>
                <w:b/>
                <w:bCs/>
                <w:color w:val="000000"/>
                <w:sz w:val="20"/>
                <w:szCs w:val="20"/>
                <w:lang w:eastAsia="ru-RU"/>
              </w:rPr>
              <w:t>Длина участка, м</w:t>
            </w:r>
          </w:p>
        </w:tc>
        <w:tc>
          <w:tcPr>
            <w:tcW w:w="2173" w:type="dxa"/>
            <w:tcBorders>
              <w:top w:val="single" w:sz="4" w:space="0" w:color="000000"/>
              <w:left w:val="nil"/>
              <w:bottom w:val="single" w:sz="4" w:space="0" w:color="000000"/>
              <w:right w:val="single" w:sz="4" w:space="0" w:color="000000"/>
            </w:tcBorders>
            <w:shd w:val="clear" w:color="000000" w:fill="C0C0C0"/>
            <w:vAlign w:val="center"/>
          </w:tcPr>
          <w:p w:rsidR="007D0012" w:rsidRPr="007D2B7C" w:rsidRDefault="007D0012" w:rsidP="00F12B2E">
            <w:pPr>
              <w:spacing w:before="0" w:after="0" w:line="240" w:lineRule="auto"/>
              <w:ind w:firstLine="0"/>
              <w:jc w:val="center"/>
              <w:rPr>
                <w:b/>
                <w:bCs/>
                <w:color w:val="000000"/>
                <w:sz w:val="20"/>
                <w:szCs w:val="20"/>
                <w:lang w:eastAsia="ru-RU"/>
              </w:rPr>
            </w:pPr>
            <w:r>
              <w:rPr>
                <w:b/>
                <w:bCs/>
                <w:color w:val="000000"/>
                <w:sz w:val="20"/>
                <w:szCs w:val="20"/>
                <w:lang w:eastAsia="ru-RU"/>
              </w:rPr>
              <w:t xml:space="preserve">Диаметp </w:t>
            </w:r>
            <w:r w:rsidRPr="007D2B7C">
              <w:rPr>
                <w:b/>
                <w:bCs/>
                <w:color w:val="000000"/>
                <w:sz w:val="20"/>
                <w:szCs w:val="20"/>
                <w:lang w:eastAsia="ru-RU"/>
              </w:rPr>
              <w:t>тpубопpовода, м</w:t>
            </w:r>
          </w:p>
        </w:tc>
        <w:tc>
          <w:tcPr>
            <w:tcW w:w="1701" w:type="dxa"/>
            <w:tcBorders>
              <w:top w:val="single" w:sz="4" w:space="0" w:color="000000"/>
              <w:left w:val="nil"/>
              <w:bottom w:val="single" w:sz="4" w:space="0" w:color="000000"/>
              <w:right w:val="single" w:sz="4" w:space="0" w:color="000000"/>
            </w:tcBorders>
            <w:shd w:val="clear" w:color="000000" w:fill="C0C0C0"/>
            <w:vAlign w:val="center"/>
          </w:tcPr>
          <w:p w:rsidR="007D0012" w:rsidRPr="007D2B7C" w:rsidRDefault="007D0012" w:rsidP="007D2B7C">
            <w:pPr>
              <w:spacing w:before="0" w:after="0" w:line="240" w:lineRule="auto"/>
              <w:ind w:firstLine="0"/>
              <w:jc w:val="center"/>
              <w:rPr>
                <w:b/>
                <w:bCs/>
                <w:color w:val="000000"/>
                <w:sz w:val="20"/>
                <w:szCs w:val="20"/>
                <w:lang w:eastAsia="ru-RU"/>
              </w:rPr>
            </w:pPr>
            <w:r w:rsidRPr="007D2B7C">
              <w:rPr>
                <w:b/>
                <w:bCs/>
                <w:color w:val="000000"/>
                <w:sz w:val="20"/>
                <w:szCs w:val="20"/>
                <w:lang w:eastAsia="ru-RU"/>
              </w:rPr>
              <w:t>Вид прокладки тепловой сети</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Котельная ПНИ</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УВ-8</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479</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СУ1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14</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160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195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УВ-10</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114</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СУ1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155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УВ-18</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54</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0,125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0,125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0,125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190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136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142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Главный корпус</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37</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Котельная ПНИ</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150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75б</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Подвальная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УВ-30</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195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ТК-8</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59</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115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Подвальная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0,1</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Хоз.корпус</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101 Торг.ц "А"</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УВ-28</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94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Детский сад</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43</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91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Подвальная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УВ-20</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0,08</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ДРСУ</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0,065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0,065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ДРСУ</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0,065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УВ-25</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Баня</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0,065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79 В.управа</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33</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0,065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87 (админ)</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85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83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81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89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81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Подвальная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11</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102 "Б"</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14</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107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УВ-19</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97 Ясли-сад</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109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111</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52</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уз.2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ЛПК</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85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79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95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75а</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отвод 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113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40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48А</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117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УВ-6</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48</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ТК-7</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96</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27</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4</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УВ-20</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93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88</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79</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89</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73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108</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90</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103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91</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УВ-22</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ул.Советская, 105</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10</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92</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93</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УВ-3</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уз.2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94</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1</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83</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6</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95</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УВ-28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92</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25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96</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Задвижка 4</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ул.Заводская, 77</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5</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0,05</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Подземная канальная</w:t>
            </w:r>
          </w:p>
        </w:tc>
      </w:tr>
      <w:tr w:rsidR="007D0012" w:rsidRPr="004F672F" w:rsidTr="007D2B7C">
        <w:trPr>
          <w:trHeight w:val="20"/>
        </w:trPr>
        <w:tc>
          <w:tcPr>
            <w:tcW w:w="630" w:type="dxa"/>
            <w:tcBorders>
              <w:top w:val="nil"/>
              <w:left w:val="single" w:sz="4" w:space="0" w:color="000000"/>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97</w:t>
            </w:r>
          </w:p>
        </w:tc>
        <w:tc>
          <w:tcPr>
            <w:tcW w:w="179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УВ-18</w:t>
            </w:r>
          </w:p>
        </w:tc>
        <w:tc>
          <w:tcPr>
            <w:tcW w:w="1985"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Гараж</w:t>
            </w:r>
          </w:p>
        </w:tc>
        <w:tc>
          <w:tcPr>
            <w:tcW w:w="1229"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33</w:t>
            </w:r>
          </w:p>
        </w:tc>
        <w:tc>
          <w:tcPr>
            <w:tcW w:w="2173"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0,032</w:t>
            </w:r>
          </w:p>
        </w:tc>
        <w:tc>
          <w:tcPr>
            <w:tcW w:w="1701" w:type="dxa"/>
            <w:tcBorders>
              <w:top w:val="nil"/>
              <w:left w:val="nil"/>
              <w:bottom w:val="single" w:sz="4" w:space="0" w:color="000000"/>
              <w:right w:val="single" w:sz="4" w:space="0" w:color="000000"/>
            </w:tcBorders>
            <w:shd w:val="clear" w:color="000000" w:fill="FFFFFF"/>
            <w:vAlign w:val="center"/>
          </w:tcPr>
          <w:p w:rsidR="007D0012" w:rsidRPr="007D2B7C" w:rsidRDefault="007D0012" w:rsidP="007D2B7C">
            <w:pPr>
              <w:spacing w:before="0" w:after="0" w:line="240" w:lineRule="auto"/>
              <w:ind w:firstLine="0"/>
              <w:jc w:val="center"/>
              <w:rPr>
                <w:color w:val="000000"/>
                <w:sz w:val="20"/>
                <w:szCs w:val="20"/>
                <w:lang w:eastAsia="ru-RU"/>
              </w:rPr>
            </w:pPr>
            <w:r w:rsidRPr="007D2B7C">
              <w:rPr>
                <w:color w:val="000000"/>
                <w:sz w:val="20"/>
                <w:szCs w:val="20"/>
                <w:lang w:eastAsia="ru-RU"/>
              </w:rPr>
              <w:t>Надземная</w:t>
            </w:r>
          </w:p>
        </w:tc>
      </w:tr>
    </w:tbl>
    <w:p w:rsidR="007D0012" w:rsidRDefault="007D0012" w:rsidP="001D245D"/>
    <w:p w:rsidR="007D0012" w:rsidRPr="009E6451" w:rsidRDefault="007D0012" w:rsidP="001D245D">
      <w:r>
        <w:t>Схема тепловых сетей Будогощского ГП представлена на рисунке 1.3.1.3.</w:t>
      </w:r>
    </w:p>
    <w:p w:rsidR="007D0012" w:rsidRPr="00106B73" w:rsidRDefault="007D0012" w:rsidP="00257374"/>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257374">
      <w:pPr>
        <w:ind w:firstLine="0"/>
      </w:pPr>
      <w:r w:rsidRPr="008853FC">
        <w:rPr>
          <w:noProof/>
          <w:lang w:eastAsia="ru-RU"/>
        </w:rPr>
        <w:pict>
          <v:shape id="Рисунок 22" o:spid="_x0000_i1034" type="#_x0000_t75" style="width:1075.5pt;height:558.75pt;visibility:visible">
            <v:imagedata r:id="rId34" o:title=""/>
          </v:shape>
        </w:pict>
      </w:r>
    </w:p>
    <w:p w:rsidR="007D0012" w:rsidRDefault="007D0012" w:rsidP="00280A06">
      <w:pPr>
        <w:pStyle w:val="a2"/>
      </w:pPr>
      <w:bookmarkStart w:id="35" w:name="_Toc378070865"/>
      <w:r>
        <w:t>Рисунок 1.3.1.3 – Схема тепловых сетей от котельной ПНИ.</w:t>
      </w:r>
      <w:bookmarkEnd w:id="35"/>
    </w:p>
    <w:p w:rsidR="007D0012" w:rsidRDefault="007D0012" w:rsidP="00486DDA">
      <w:pPr>
        <w:sectPr w:rsidR="007D0012" w:rsidSect="000A04D1">
          <w:pgSz w:w="23814" w:h="16839" w:orient="landscape" w:code="8"/>
          <w:pgMar w:top="1134" w:right="850" w:bottom="1134" w:left="1701" w:header="708" w:footer="708" w:gutter="0"/>
          <w:cols w:space="708"/>
          <w:docGrid w:linePitch="360"/>
        </w:sectPr>
      </w:pPr>
    </w:p>
    <w:p w:rsidR="007D0012" w:rsidRPr="00B3242B" w:rsidRDefault="007D0012" w:rsidP="0013018F">
      <w:r>
        <w:t>Результаты гидравлического расчета представлены в таблице 1 Приложения 1. Фактические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1.4 –</w:t>
      </w:r>
      <w:r w:rsidRPr="00B3242B">
        <w:t xml:space="preserve"> 1.3.</w:t>
      </w:r>
      <w:r>
        <w:t>1.6.</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52</w:t>
      </w:r>
      <w:r w:rsidRPr="006F0E9B">
        <w:t xml:space="preserve"> м</w:t>
      </w:r>
      <w:r w:rsidRPr="00B3242B">
        <w:t xml:space="preserve"> – прямой</w:t>
      </w:r>
      <w:r>
        <w:t>, 32</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w:t>
      </w:r>
      <w:r w:rsidRPr="00983D2B">
        <w:t>30,</w:t>
      </w:r>
      <w:r>
        <w:t>73</w:t>
      </w:r>
      <w:r w:rsidRPr="00B3242B">
        <w:t xml:space="preserve"> тонн в час (согласно проведенным расчетам в программном комплексе </w:t>
      </w:r>
      <w:r w:rsidRPr="00B3242B">
        <w:rPr>
          <w:lang w:val="en-US"/>
        </w:rPr>
        <w:t>ZuluTermo</w:t>
      </w:r>
      <w:r>
        <w:t xml:space="preserve"> 7.0).</w:t>
      </w:r>
    </w:p>
    <w:p w:rsidR="007D0012" w:rsidRDefault="007D0012" w:rsidP="00431E74"/>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48" o:spid="_x0000_i1035" type="#_x0000_t75" style="width:713.25pt;height:391.5pt;visibility:visible">
            <v:imagedata r:id="rId35" o:title=""/>
          </v:shape>
        </w:pict>
      </w:r>
    </w:p>
    <w:p w:rsidR="007D0012" w:rsidRDefault="007D0012" w:rsidP="00280A06">
      <w:pPr>
        <w:pStyle w:val="a2"/>
      </w:pPr>
      <w:bookmarkStart w:id="36" w:name="_Toc378070866"/>
      <w:r>
        <w:t>Рисунок 1.3.1.4 – Фактический пьезометрический график котельной ПНИ до потребителя ДРСУ.</w:t>
      </w:r>
      <w:bookmarkEnd w:id="36"/>
    </w:p>
    <w:p w:rsidR="007D0012" w:rsidRDefault="007D0012" w:rsidP="004C1B87">
      <w:pPr>
        <w:sectPr w:rsidR="007D0012" w:rsidSect="00D9576C">
          <w:pgSz w:w="16839" w:h="11907" w:orient="landscape" w:code="9"/>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192" o:spid="_x0000_i1036" type="#_x0000_t75" style="width:714.75pt;height:249.75pt;visibility:visible">
            <v:imagedata r:id="rId36" o:title=""/>
          </v:shape>
        </w:pict>
      </w:r>
    </w:p>
    <w:p w:rsidR="007D0012" w:rsidRDefault="007D0012" w:rsidP="00280A06">
      <w:pPr>
        <w:pStyle w:val="a2"/>
      </w:pPr>
      <w:bookmarkStart w:id="37" w:name="_Toc378070867"/>
      <w:r>
        <w:t>Рисунок 1.3.1.5 – Фактический пьезометрический график котельной ПНИ до потребителя ул. Заводская 73.</w:t>
      </w:r>
      <w:bookmarkEnd w:id="37"/>
    </w:p>
    <w:p w:rsidR="007D0012" w:rsidRDefault="007D0012" w:rsidP="00D9576C"/>
    <w:p w:rsidR="007D0012" w:rsidRDefault="007D0012" w:rsidP="00D9576C">
      <w:pPr>
        <w:sectPr w:rsidR="007D0012" w:rsidSect="00D9576C">
          <w:pgSz w:w="16839" w:h="11907" w:orient="landscape" w:code="9"/>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20" o:spid="_x0000_i1037" type="#_x0000_t75" style="width:714.75pt;height:300pt;visibility:visible">
            <v:imagedata r:id="rId37" o:title=""/>
          </v:shape>
        </w:pict>
      </w:r>
    </w:p>
    <w:p w:rsidR="007D0012" w:rsidRPr="00B37057" w:rsidRDefault="007D0012" w:rsidP="00280A06">
      <w:pPr>
        <w:pStyle w:val="a2"/>
      </w:pPr>
      <w:bookmarkStart w:id="38" w:name="_Toc378070868"/>
      <w:r>
        <w:t>Рисунок 1.3.1.6 – Фактический пьезометрический график котельной ПНИ до потребителя ул. Советская 111.</w:t>
      </w:r>
      <w:bookmarkEnd w:id="38"/>
    </w:p>
    <w:p w:rsidR="007D0012" w:rsidRPr="00D9576C" w:rsidRDefault="007D0012" w:rsidP="00D9576C"/>
    <w:p w:rsidR="007D0012" w:rsidRDefault="007D0012" w:rsidP="00486DDA">
      <w:pPr>
        <w:sectPr w:rsidR="007D0012" w:rsidSect="00D9576C">
          <w:pgSz w:w="16839" w:h="11907" w:orient="landscape" w:code="9"/>
          <w:pgMar w:top="1134" w:right="850" w:bottom="1134" w:left="1701" w:header="708" w:footer="708" w:gutter="0"/>
          <w:cols w:space="708"/>
          <w:docGrid w:linePitch="360"/>
        </w:sectPr>
      </w:pPr>
    </w:p>
    <w:p w:rsidR="007D0012" w:rsidRDefault="007D0012" w:rsidP="005D4E9C">
      <w:pPr>
        <w:pStyle w:val="Heading3"/>
        <w:numPr>
          <w:ilvl w:val="2"/>
          <w:numId w:val="7"/>
        </w:numPr>
      </w:pPr>
      <w:bookmarkStart w:id="39" w:name="_Toc379993712"/>
      <w:r>
        <w:t>Тепловые сети о котельной Больница</w:t>
      </w:r>
      <w:bookmarkEnd w:id="39"/>
    </w:p>
    <w:p w:rsidR="007D0012" w:rsidRPr="005D4E9C" w:rsidRDefault="007D0012" w:rsidP="005D4E9C">
      <w:pPr>
        <w:widowControl w:val="0"/>
      </w:pPr>
      <w:r>
        <w:t>Общая п</w:t>
      </w:r>
      <w:r w:rsidRPr="001A76C0">
        <w:t xml:space="preserve">ротяженность сетей теплоснабжения </w:t>
      </w:r>
      <w:r>
        <w:t xml:space="preserve">от котельной Больница </w:t>
      </w:r>
      <w:r w:rsidRPr="001A76C0">
        <w:t xml:space="preserve">составляет </w:t>
      </w:r>
      <w:r>
        <w:t>675,5</w:t>
      </w:r>
      <w:r w:rsidRPr="001A76C0">
        <w:t xml:space="preserve"> п.м. Из них: воздушная распределит</w:t>
      </w:r>
      <w:r>
        <w:t>ельная сеть теплоснабжения – 205</w:t>
      </w:r>
      <w:r w:rsidRPr="001A76C0">
        <w:t xml:space="preserve"> п.м.; </w:t>
      </w:r>
      <w:r>
        <w:t>канальная прокладка тепловых сетей – 442,5, подвальная – 28 п.м.</w:t>
      </w:r>
    </w:p>
    <w:p w:rsidR="007D0012" w:rsidRDefault="007D0012" w:rsidP="005D4E9C">
      <w:r w:rsidRPr="002131C6">
        <w:t xml:space="preserve">Общая характеристика сетей </w:t>
      </w:r>
      <w:r>
        <w:t xml:space="preserve">с разбивкой по диаметрам представлена </w:t>
      </w:r>
      <w:r w:rsidRPr="002131C6">
        <w:t>на рисунке 1.3.</w:t>
      </w:r>
      <w:r>
        <w:t>2</w:t>
      </w:r>
      <w:r w:rsidRPr="002131C6">
        <w:t>.1.</w:t>
      </w:r>
    </w:p>
    <w:p w:rsidR="007D0012" w:rsidRDefault="007D0012" w:rsidP="0019457D">
      <w:pPr>
        <w:ind w:firstLine="0"/>
        <w:jc w:val="center"/>
        <w:rPr>
          <w:noProof/>
        </w:rPr>
      </w:pPr>
      <w:r w:rsidRPr="008853FC">
        <w:rPr>
          <w:noProof/>
          <w:lang w:eastAsia="ru-RU"/>
        </w:rPr>
        <w:pict>
          <v:shape id="Рисунок 29" o:spid="_x0000_i1038" type="#_x0000_t75" style="width:351pt;height:220.5pt;visibility:visible">
            <v:imagedata r:id="rId38" o:title=""/>
          </v:shape>
        </w:pict>
      </w:r>
    </w:p>
    <w:p w:rsidR="007D0012" w:rsidRDefault="007D0012" w:rsidP="00280A06">
      <w:pPr>
        <w:pStyle w:val="a2"/>
      </w:pPr>
      <w:bookmarkStart w:id="40" w:name="_Toc378070869"/>
      <w:r>
        <w:t>Рисунок 1.3.2.1 – Общая характеристика сетей в двухтрубном исчислении.</w:t>
      </w:r>
      <w:bookmarkEnd w:id="40"/>
    </w:p>
    <w:p w:rsidR="007D0012" w:rsidRDefault="007D0012" w:rsidP="0019457D">
      <w:r>
        <w:t>Характеристика тепловых сетей по способу прокладки представлена на рисунке 1.3.2.2.</w:t>
      </w:r>
    </w:p>
    <w:p w:rsidR="007D0012" w:rsidRDefault="007D0012" w:rsidP="0019457D">
      <w:pPr>
        <w:ind w:firstLine="0"/>
        <w:jc w:val="center"/>
      </w:pPr>
      <w:r w:rsidRPr="008853FC">
        <w:rPr>
          <w:noProof/>
          <w:lang w:eastAsia="ru-RU"/>
        </w:rPr>
        <w:pict>
          <v:shape id="Рисунок 30" o:spid="_x0000_i1039" type="#_x0000_t75" style="width:348pt;height:213pt;visibility:visible">
            <v:imagedata r:id="rId39" o:title=""/>
          </v:shape>
        </w:pict>
      </w:r>
    </w:p>
    <w:p w:rsidR="007D0012" w:rsidRPr="009E6451" w:rsidRDefault="007D0012" w:rsidP="00280A06">
      <w:pPr>
        <w:pStyle w:val="a2"/>
      </w:pPr>
      <w:bookmarkStart w:id="41" w:name="_Toc378070870"/>
      <w:r>
        <w:t>Рисунок 1.3.2.2 – Характеристика тепловых сетей по способу прокладки.</w:t>
      </w:r>
      <w:bookmarkEnd w:id="41"/>
    </w:p>
    <w:p w:rsidR="007D0012" w:rsidRDefault="007D0012" w:rsidP="0019457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 и способу прокладки </w:t>
      </w:r>
      <w:r w:rsidRPr="009E6451">
        <w:t xml:space="preserve">представлена </w:t>
      </w:r>
      <w:r>
        <w:t>в</w:t>
      </w:r>
      <w:r w:rsidRPr="009E6451">
        <w:t xml:space="preserve"> </w:t>
      </w:r>
      <w:r w:rsidRPr="008651C3">
        <w:t>таблице 1.3.</w:t>
      </w:r>
      <w:r>
        <w:t>2</w:t>
      </w:r>
      <w:r w:rsidRPr="008651C3">
        <w:t>.</w:t>
      </w:r>
      <w:r>
        <w:t>1</w:t>
      </w:r>
      <w:r w:rsidRPr="008651C3">
        <w:t>.</w:t>
      </w:r>
    </w:p>
    <w:p w:rsidR="007D0012" w:rsidRDefault="007D0012" w:rsidP="009B7495">
      <w:pPr>
        <w:pStyle w:val="Caption"/>
      </w:pPr>
      <w:bookmarkStart w:id="42" w:name="_Toc378070823"/>
      <w:r>
        <w:t>Таблица 1.3.2.1 – Характеристика тепловых сетей от котельной Больница.</w:t>
      </w:r>
      <w:bookmarkEnd w:id="42"/>
    </w:p>
    <w:tbl>
      <w:tblPr>
        <w:tblW w:w="9581" w:type="dxa"/>
        <w:tblInd w:w="93" w:type="dxa"/>
        <w:tblLook w:val="00A0"/>
      </w:tblPr>
      <w:tblGrid>
        <w:gridCol w:w="643"/>
        <w:gridCol w:w="1989"/>
        <w:gridCol w:w="2192"/>
        <w:gridCol w:w="1256"/>
        <w:gridCol w:w="1934"/>
        <w:gridCol w:w="1567"/>
      </w:tblGrid>
      <w:tr w:rsidR="007D0012" w:rsidRPr="004F672F" w:rsidTr="009B7495">
        <w:trPr>
          <w:trHeight w:val="737"/>
        </w:trPr>
        <w:tc>
          <w:tcPr>
            <w:tcW w:w="643"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sidRPr="009B7495">
              <w:rPr>
                <w:b/>
                <w:bCs/>
                <w:color w:val="000000"/>
                <w:sz w:val="20"/>
                <w:szCs w:val="20"/>
                <w:lang w:eastAsia="ru-RU"/>
              </w:rPr>
              <w:t>№ п/п</w:t>
            </w:r>
          </w:p>
        </w:tc>
        <w:tc>
          <w:tcPr>
            <w:tcW w:w="1989" w:type="dxa"/>
            <w:tcBorders>
              <w:top w:val="single" w:sz="4" w:space="0" w:color="000000"/>
              <w:left w:val="nil"/>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sidRPr="009B7495">
              <w:rPr>
                <w:b/>
                <w:bCs/>
                <w:color w:val="000000"/>
                <w:sz w:val="20"/>
                <w:szCs w:val="20"/>
                <w:lang w:eastAsia="ru-RU"/>
              </w:rPr>
              <w:t>Наименование начала участка</w:t>
            </w:r>
          </w:p>
        </w:tc>
        <w:tc>
          <w:tcPr>
            <w:tcW w:w="2192" w:type="dxa"/>
            <w:tcBorders>
              <w:top w:val="single" w:sz="4" w:space="0" w:color="000000"/>
              <w:left w:val="nil"/>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sidRPr="009B7495">
              <w:rPr>
                <w:b/>
                <w:bCs/>
                <w:color w:val="000000"/>
                <w:sz w:val="20"/>
                <w:szCs w:val="20"/>
                <w:lang w:eastAsia="ru-RU"/>
              </w:rPr>
              <w:t>Наименование конца участка</w:t>
            </w:r>
          </w:p>
        </w:tc>
        <w:tc>
          <w:tcPr>
            <w:tcW w:w="1256" w:type="dxa"/>
            <w:tcBorders>
              <w:top w:val="single" w:sz="4" w:space="0" w:color="000000"/>
              <w:left w:val="nil"/>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sidRPr="009B7495">
              <w:rPr>
                <w:b/>
                <w:bCs/>
                <w:color w:val="000000"/>
                <w:sz w:val="20"/>
                <w:szCs w:val="20"/>
                <w:lang w:eastAsia="ru-RU"/>
              </w:rPr>
              <w:t>Длина участка, м</w:t>
            </w:r>
          </w:p>
        </w:tc>
        <w:tc>
          <w:tcPr>
            <w:tcW w:w="1934" w:type="dxa"/>
            <w:tcBorders>
              <w:top w:val="single" w:sz="4" w:space="0" w:color="000000"/>
              <w:left w:val="nil"/>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Pr>
                <w:b/>
                <w:bCs/>
                <w:color w:val="000000"/>
                <w:sz w:val="20"/>
                <w:szCs w:val="20"/>
                <w:lang w:eastAsia="ru-RU"/>
              </w:rPr>
              <w:t>Д</w:t>
            </w:r>
            <w:r w:rsidRPr="009B7495">
              <w:rPr>
                <w:b/>
                <w:bCs/>
                <w:color w:val="000000"/>
                <w:sz w:val="20"/>
                <w:szCs w:val="20"/>
                <w:lang w:eastAsia="ru-RU"/>
              </w:rPr>
              <w:t>иаметp тpубопpовода, м</w:t>
            </w:r>
          </w:p>
        </w:tc>
        <w:tc>
          <w:tcPr>
            <w:tcW w:w="1567" w:type="dxa"/>
            <w:tcBorders>
              <w:top w:val="single" w:sz="4" w:space="0" w:color="000000"/>
              <w:left w:val="nil"/>
              <w:bottom w:val="single" w:sz="4" w:space="0" w:color="000000"/>
              <w:right w:val="single" w:sz="4" w:space="0" w:color="000000"/>
            </w:tcBorders>
            <w:shd w:val="clear" w:color="auto" w:fill="BFBFBF"/>
            <w:vAlign w:val="center"/>
          </w:tcPr>
          <w:p w:rsidR="007D0012" w:rsidRPr="009B7495" w:rsidRDefault="007D0012" w:rsidP="009B7495">
            <w:pPr>
              <w:spacing w:before="0" w:after="0" w:line="240" w:lineRule="auto"/>
              <w:ind w:firstLine="0"/>
              <w:jc w:val="center"/>
              <w:rPr>
                <w:b/>
                <w:bCs/>
                <w:color w:val="000000"/>
                <w:sz w:val="20"/>
                <w:szCs w:val="20"/>
                <w:lang w:eastAsia="ru-RU"/>
              </w:rPr>
            </w:pPr>
            <w:r w:rsidRPr="009B7495">
              <w:rPr>
                <w:b/>
                <w:bCs/>
                <w:color w:val="000000"/>
                <w:sz w:val="20"/>
                <w:szCs w:val="20"/>
                <w:lang w:eastAsia="ru-RU"/>
              </w:rPr>
              <w:t>Вид прокладки тепловой сети</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Котельная Больницы</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1</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4</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5</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56</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3</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4</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23</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4</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2</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3</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7</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5</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1</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2</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16</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6</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5</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6</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7</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6</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7</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8</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7</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8</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37</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9</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8</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9</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10</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9</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УВ-1</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40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11</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УВ-1</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УВ-4</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38</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0,1</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12</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7</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Поликлиника</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0,08</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13</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8</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Больница</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26</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0,08</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14</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УВ-4</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УВ-5</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0,08</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15</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УВ-5</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10</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0,08</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Подвальная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16</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УВ-5</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11</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0,08</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17</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9</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Жил.дом</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18</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Котельная Больницы</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Гараж</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Подвальная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19</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2</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12</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70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20</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УВ-2</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Пищеблок</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21</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УВ-2</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4</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31</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22</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УВ-1</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УВ-2</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27</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23</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9</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Жил.дом ГВС</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24</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5</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Отдел. больницы отоп</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4</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25</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6</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Отдел. больницы гвс</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0,032</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26</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2</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Насосная</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0,032</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27</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УЗ 1</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1</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27</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0,025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28</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УЗ 1</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Боровая, 2</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10</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0,025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29</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3</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Гараж/Прачечная</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4,5</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0,025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Подземная канальная</w:t>
            </w:r>
          </w:p>
        </w:tc>
      </w:tr>
      <w:tr w:rsidR="007D0012" w:rsidRPr="004F672F" w:rsidTr="009B7495">
        <w:trPr>
          <w:trHeight w:val="20"/>
        </w:trPr>
        <w:tc>
          <w:tcPr>
            <w:tcW w:w="643" w:type="dxa"/>
            <w:tcBorders>
              <w:top w:val="nil"/>
              <w:left w:val="single" w:sz="4" w:space="0" w:color="000000"/>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30</w:t>
            </w:r>
          </w:p>
        </w:tc>
        <w:tc>
          <w:tcPr>
            <w:tcW w:w="1989"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ТК 4</w:t>
            </w:r>
          </w:p>
        </w:tc>
        <w:tc>
          <w:tcPr>
            <w:tcW w:w="2192"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УЗ 1</w:t>
            </w:r>
          </w:p>
        </w:tc>
        <w:tc>
          <w:tcPr>
            <w:tcW w:w="1256"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3</w:t>
            </w:r>
          </w:p>
        </w:tc>
        <w:tc>
          <w:tcPr>
            <w:tcW w:w="1934"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0,025</w:t>
            </w:r>
          </w:p>
        </w:tc>
        <w:tc>
          <w:tcPr>
            <w:tcW w:w="1567" w:type="dxa"/>
            <w:tcBorders>
              <w:top w:val="nil"/>
              <w:left w:val="nil"/>
              <w:bottom w:val="single" w:sz="4" w:space="0" w:color="000000"/>
              <w:right w:val="single" w:sz="4" w:space="0" w:color="000000"/>
            </w:tcBorders>
            <w:vAlign w:val="center"/>
          </w:tcPr>
          <w:p w:rsidR="007D0012" w:rsidRPr="009B7495" w:rsidRDefault="007D0012" w:rsidP="009B7495">
            <w:pPr>
              <w:spacing w:before="0" w:after="0" w:line="240" w:lineRule="auto"/>
              <w:ind w:firstLine="0"/>
              <w:jc w:val="center"/>
              <w:rPr>
                <w:color w:val="000000"/>
                <w:sz w:val="20"/>
                <w:szCs w:val="20"/>
                <w:lang w:eastAsia="ru-RU"/>
              </w:rPr>
            </w:pPr>
            <w:r w:rsidRPr="009B7495">
              <w:rPr>
                <w:color w:val="000000"/>
                <w:sz w:val="20"/>
                <w:szCs w:val="20"/>
                <w:lang w:eastAsia="ru-RU"/>
              </w:rPr>
              <w:t>Надземная</w:t>
            </w:r>
          </w:p>
        </w:tc>
      </w:tr>
    </w:tbl>
    <w:p w:rsidR="007D0012" w:rsidRDefault="007D0012" w:rsidP="009B7495"/>
    <w:p w:rsidR="007D0012" w:rsidRPr="00F90A4D" w:rsidRDefault="007D0012" w:rsidP="009B7495">
      <w:r>
        <w:t>Схема тепловых сетей Будогощского ГП от котельной Больница представлена на рисунке 1.3.2.3</w:t>
      </w:r>
    </w:p>
    <w:p w:rsidR="007D0012" w:rsidRPr="00B3242B" w:rsidRDefault="007D0012" w:rsidP="0013018F">
      <w:r>
        <w:t xml:space="preserve">Результаты гидравлического расчета представлены в таблице 1 Приложения 1. </w:t>
      </w:r>
      <w:r w:rsidRPr="00B3242B">
        <w:t>Фактически</w:t>
      </w:r>
      <w:r>
        <w:t>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2.4</w:t>
      </w:r>
      <w:r w:rsidRPr="00B3242B">
        <w:t>, 1.3.</w:t>
      </w:r>
      <w:r>
        <w:t>2.5.</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40</w:t>
      </w:r>
      <w:r w:rsidRPr="006F0E9B">
        <w:t xml:space="preserve"> м</w:t>
      </w:r>
      <w:r w:rsidRPr="00B3242B">
        <w:t xml:space="preserve"> – прямой</w:t>
      </w:r>
      <w:r>
        <w:t>, 20</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w:t>
      </w:r>
      <w:r w:rsidRPr="00983D2B">
        <w:t>7,</w:t>
      </w:r>
      <w:r>
        <w:t xml:space="preserve">01 </w:t>
      </w:r>
      <w:r w:rsidRPr="00B3242B">
        <w:t xml:space="preserve">тонн в час (согласно проведенным расчетам в программном комплексе </w:t>
      </w:r>
      <w:r w:rsidRPr="00B3242B">
        <w:rPr>
          <w:lang w:val="en-US"/>
        </w:rPr>
        <w:t>ZuluTermo</w:t>
      </w:r>
      <w:r>
        <w:t xml:space="preserve"> 7.0).</w:t>
      </w:r>
    </w:p>
    <w:p w:rsidR="007D0012" w:rsidRDefault="007D0012" w:rsidP="005D4E9C">
      <w:pPr>
        <w:sectPr w:rsidR="007D0012">
          <w:pgSz w:w="11906" w:h="16838"/>
          <w:pgMar w:top="1134" w:right="850" w:bottom="1134" w:left="1701" w:header="708" w:footer="708" w:gutter="0"/>
          <w:cols w:space="708"/>
          <w:docGrid w:linePitch="360"/>
        </w:sectPr>
      </w:pPr>
    </w:p>
    <w:p w:rsidR="007D0012" w:rsidRDefault="007D0012" w:rsidP="00EF0775">
      <w:pPr>
        <w:ind w:firstLine="0"/>
      </w:pPr>
      <w:r w:rsidRPr="008853FC">
        <w:rPr>
          <w:noProof/>
          <w:lang w:eastAsia="ru-RU"/>
        </w:rPr>
        <w:pict>
          <v:shape id="Рисунок 35" o:spid="_x0000_i1040" type="#_x0000_t75" style="width:706.5pt;height:368.25pt;visibility:visible">
            <v:imagedata r:id="rId40" o:title=""/>
          </v:shape>
        </w:pict>
      </w:r>
    </w:p>
    <w:p w:rsidR="007D0012" w:rsidRDefault="007D0012" w:rsidP="00280A06">
      <w:pPr>
        <w:pStyle w:val="a2"/>
      </w:pPr>
      <w:bookmarkStart w:id="43" w:name="_Toc378070871"/>
      <w:r>
        <w:t>Рисунок 1.3.2.3 – Схема тепловых сетей от котельной Больница.</w:t>
      </w:r>
      <w:bookmarkEnd w:id="43"/>
    </w:p>
    <w:p w:rsidR="007D0012" w:rsidRPr="00106B73" w:rsidRDefault="007D0012" w:rsidP="005D4E9C"/>
    <w:p w:rsidR="007D0012" w:rsidRDefault="007D0012" w:rsidP="00486DDA">
      <w:pPr>
        <w:sectPr w:rsidR="007D0012" w:rsidSect="00EF0775">
          <w:pgSz w:w="16838" w:h="11906" w:orient="landscape"/>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196" o:spid="_x0000_i1041" type="#_x0000_t75" style="width:714pt;height:302.25pt;visibility:visible">
            <v:imagedata r:id="rId41" o:title=""/>
          </v:shape>
        </w:pict>
      </w:r>
    </w:p>
    <w:p w:rsidR="007D0012" w:rsidRDefault="007D0012" w:rsidP="00280A06">
      <w:pPr>
        <w:pStyle w:val="a2"/>
      </w:pPr>
      <w:bookmarkStart w:id="44" w:name="_Toc378070872"/>
      <w:r>
        <w:t>Рисунок 1.3.2.4 – Фактический пьезометрический график до удаленного потребителя Боровая 11.</w:t>
      </w:r>
      <w:bookmarkEnd w:id="44"/>
    </w:p>
    <w:p w:rsidR="007D0012" w:rsidRDefault="007D0012" w:rsidP="00486DDA">
      <w:pPr>
        <w:sectPr w:rsidR="007D0012" w:rsidSect="002C034B">
          <w:pgSz w:w="16838" w:h="11906" w:orient="landscape"/>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197" o:spid="_x0000_i1042" type="#_x0000_t75" style="width:713.25pt;height:323.25pt;visibility:visible">
            <v:imagedata r:id="rId42" o:title=""/>
          </v:shape>
        </w:pict>
      </w:r>
    </w:p>
    <w:p w:rsidR="007D0012" w:rsidRDefault="007D0012" w:rsidP="00280A06">
      <w:pPr>
        <w:pStyle w:val="a2"/>
      </w:pPr>
      <w:bookmarkStart w:id="45" w:name="_Toc378070873"/>
      <w:r>
        <w:t>Рисунок 1.3.2.5 – Фактический пьезометрический график до удаленного потребителя Пищеблок.</w:t>
      </w:r>
      <w:bookmarkEnd w:id="45"/>
    </w:p>
    <w:p w:rsidR="007D0012" w:rsidRDefault="007D0012" w:rsidP="00486DDA">
      <w:pPr>
        <w:sectPr w:rsidR="007D0012" w:rsidSect="002C034B">
          <w:pgSz w:w="16838" w:h="11906" w:orient="landscape"/>
          <w:pgMar w:top="1134" w:right="850" w:bottom="1134" w:left="1701" w:header="708" w:footer="708" w:gutter="0"/>
          <w:cols w:space="708"/>
          <w:docGrid w:linePitch="360"/>
        </w:sectPr>
      </w:pPr>
    </w:p>
    <w:p w:rsidR="007D0012" w:rsidRDefault="007D0012" w:rsidP="0059615D">
      <w:pPr>
        <w:pStyle w:val="Heading3"/>
        <w:numPr>
          <w:ilvl w:val="2"/>
          <w:numId w:val="7"/>
        </w:numPr>
      </w:pPr>
      <w:bookmarkStart w:id="46" w:name="_Toc379993713"/>
      <w:r>
        <w:t>Тепловые сети от котельной Школа</w:t>
      </w:r>
      <w:bookmarkEnd w:id="46"/>
    </w:p>
    <w:p w:rsidR="007D0012" w:rsidRPr="00426D82" w:rsidRDefault="007D0012" w:rsidP="0059615D">
      <w:pPr>
        <w:widowControl w:val="0"/>
      </w:pPr>
      <w:r>
        <w:t>Общая п</w:t>
      </w:r>
      <w:r w:rsidRPr="001A76C0">
        <w:t>ротяженность сетей теплоснабжения</w:t>
      </w:r>
      <w:r>
        <w:t xml:space="preserve"> от котельной Школа</w:t>
      </w:r>
      <w:r w:rsidRPr="001A76C0">
        <w:t xml:space="preserve"> составляет </w:t>
      </w:r>
      <w:r>
        <w:t>662</w:t>
      </w:r>
      <w:r w:rsidRPr="001A76C0">
        <w:t xml:space="preserve"> п.м. Из них: воздушная распределит</w:t>
      </w:r>
      <w:r>
        <w:t>ельная сеть теплоснабжения – 23</w:t>
      </w:r>
      <w:r w:rsidRPr="001A76C0">
        <w:t xml:space="preserve"> п.м.; </w:t>
      </w:r>
      <w:r>
        <w:t>канальная прокладка тепловых сетей – 639.</w:t>
      </w:r>
    </w:p>
    <w:p w:rsidR="007D0012" w:rsidRDefault="007D0012" w:rsidP="0059615D">
      <w:r w:rsidRPr="002131C6">
        <w:t xml:space="preserve">Общая характеристика сетей </w:t>
      </w:r>
      <w:r>
        <w:t xml:space="preserve">с разбивкой по диаметрам представлена </w:t>
      </w:r>
      <w:r w:rsidRPr="002131C6">
        <w:t>на рисунке 1.3.</w:t>
      </w:r>
      <w:r w:rsidRPr="00FD48A4">
        <w:t>3</w:t>
      </w:r>
      <w:r w:rsidRPr="002131C6">
        <w:t>.1.</w:t>
      </w:r>
    </w:p>
    <w:p w:rsidR="007D0012" w:rsidRDefault="007D0012" w:rsidP="0059615D">
      <w:pPr>
        <w:ind w:firstLine="0"/>
        <w:jc w:val="center"/>
      </w:pPr>
      <w:r w:rsidRPr="008853FC">
        <w:rPr>
          <w:noProof/>
          <w:lang w:eastAsia="ru-RU"/>
        </w:rPr>
        <w:pict>
          <v:shape id="Рисунок 33" o:spid="_x0000_i1043" type="#_x0000_t75" style="width:360.75pt;height:231pt;visibility:visible">
            <v:imagedata r:id="rId43" o:title=""/>
          </v:shape>
        </w:pict>
      </w:r>
    </w:p>
    <w:p w:rsidR="007D0012" w:rsidRDefault="007D0012" w:rsidP="00280A06">
      <w:pPr>
        <w:pStyle w:val="a2"/>
      </w:pPr>
      <w:bookmarkStart w:id="47" w:name="_Toc378070874"/>
      <w:r>
        <w:t>Рисунок 1.3.</w:t>
      </w:r>
      <w:r w:rsidRPr="00FD48A4">
        <w:t>3</w:t>
      </w:r>
      <w:r>
        <w:t>.1 – Общая характеристика сетей в двухтрубном исчислении.</w:t>
      </w:r>
      <w:bookmarkEnd w:id="47"/>
    </w:p>
    <w:p w:rsidR="007D0012" w:rsidRDefault="007D0012" w:rsidP="0059615D">
      <w:r>
        <w:t>Характеристика тепловых сетей по способу прокладки представлена на рисунке 1.3.</w:t>
      </w:r>
      <w:r w:rsidRPr="00FD48A4">
        <w:t>3</w:t>
      </w:r>
      <w:r>
        <w:t>.2.</w:t>
      </w:r>
    </w:p>
    <w:p w:rsidR="007D0012" w:rsidRDefault="007D0012" w:rsidP="0059615D">
      <w:pPr>
        <w:ind w:firstLine="0"/>
        <w:jc w:val="center"/>
      </w:pPr>
      <w:r w:rsidRPr="008853FC">
        <w:rPr>
          <w:noProof/>
          <w:lang w:eastAsia="ru-RU"/>
        </w:rPr>
        <w:pict>
          <v:shape id="Рисунок 34" o:spid="_x0000_i1044" type="#_x0000_t75" style="width:341.25pt;height:199.5pt;visibility:visible">
            <v:imagedata r:id="rId44" o:title=""/>
          </v:shape>
        </w:pict>
      </w:r>
    </w:p>
    <w:p w:rsidR="007D0012" w:rsidRDefault="007D0012" w:rsidP="00280A06">
      <w:pPr>
        <w:pStyle w:val="a2"/>
      </w:pPr>
      <w:bookmarkStart w:id="48" w:name="_Toc378070875"/>
      <w:r>
        <w:t>Рисунок 1.3.</w:t>
      </w:r>
      <w:r w:rsidRPr="00FD48A4">
        <w:t>3</w:t>
      </w:r>
      <w:r>
        <w:t>.2 – Характеристика сетей по способу прокладки.</w:t>
      </w:r>
      <w:bookmarkEnd w:id="48"/>
    </w:p>
    <w:p w:rsidR="007D0012" w:rsidRDefault="007D0012" w:rsidP="0059615D">
      <w:r w:rsidRPr="009E6451">
        <w:t>Тепловые сети от котельной предусмотрены двухтрубные, с подач</w:t>
      </w:r>
      <w:r>
        <w:t>ей теплоносителя на отопление и горячее водоснабжение</w:t>
      </w:r>
      <w:r w:rsidRPr="009E6451">
        <w:t xml:space="preserve">. Система теплоснабжения </w:t>
      </w:r>
      <w:r>
        <w:t>открытая</w:t>
      </w:r>
      <w:r w:rsidRPr="009E6451">
        <w:t>.</w:t>
      </w:r>
      <w:r>
        <w:t xml:space="preserve"> Общая характеристика сетей по длинам, диаметрам и способу прокладки </w:t>
      </w:r>
      <w:r w:rsidRPr="009E6451">
        <w:t xml:space="preserve">представлена </w:t>
      </w:r>
      <w:r>
        <w:t>в</w:t>
      </w:r>
      <w:r w:rsidRPr="009E6451">
        <w:t xml:space="preserve"> </w:t>
      </w:r>
      <w:r w:rsidRPr="008651C3">
        <w:t>таблице 1.3.</w:t>
      </w:r>
      <w:r>
        <w:t>3</w:t>
      </w:r>
      <w:r w:rsidRPr="008651C3">
        <w:t>.</w:t>
      </w:r>
      <w:r>
        <w:t>1</w:t>
      </w:r>
      <w:r w:rsidRPr="008651C3">
        <w:t>.</w:t>
      </w:r>
    </w:p>
    <w:p w:rsidR="007D0012" w:rsidRDefault="007D0012" w:rsidP="00BC062D">
      <w:pPr>
        <w:pStyle w:val="Caption"/>
      </w:pPr>
      <w:bookmarkStart w:id="49" w:name="_Toc378070824"/>
      <w:r>
        <w:t>Таблица 1.3.3.1 – Характеристика тепловых сетей от котельной Школа</w:t>
      </w:r>
      <w:bookmarkEnd w:id="49"/>
    </w:p>
    <w:tbl>
      <w:tblPr>
        <w:tblW w:w="9325" w:type="dxa"/>
        <w:tblInd w:w="93" w:type="dxa"/>
        <w:tblLook w:val="00A0"/>
      </w:tblPr>
      <w:tblGrid>
        <w:gridCol w:w="642"/>
        <w:gridCol w:w="1984"/>
        <w:gridCol w:w="1984"/>
        <w:gridCol w:w="1253"/>
        <w:gridCol w:w="1929"/>
        <w:gridCol w:w="1533"/>
      </w:tblGrid>
      <w:tr w:rsidR="007D0012" w:rsidRPr="004F672F" w:rsidTr="00BC062D">
        <w:trPr>
          <w:trHeight w:val="680"/>
        </w:trPr>
        <w:tc>
          <w:tcPr>
            <w:tcW w:w="642"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 п/п</w:t>
            </w:r>
          </w:p>
        </w:tc>
        <w:tc>
          <w:tcPr>
            <w:tcW w:w="1984" w:type="dxa"/>
            <w:tcBorders>
              <w:top w:val="single" w:sz="4" w:space="0" w:color="000000"/>
              <w:left w:val="nil"/>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Наименование начала участка</w:t>
            </w:r>
          </w:p>
        </w:tc>
        <w:tc>
          <w:tcPr>
            <w:tcW w:w="1984" w:type="dxa"/>
            <w:tcBorders>
              <w:top w:val="single" w:sz="4" w:space="0" w:color="000000"/>
              <w:left w:val="nil"/>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Наименование конца участка</w:t>
            </w:r>
          </w:p>
        </w:tc>
        <w:tc>
          <w:tcPr>
            <w:tcW w:w="1253" w:type="dxa"/>
            <w:tcBorders>
              <w:top w:val="single" w:sz="4" w:space="0" w:color="000000"/>
              <w:left w:val="nil"/>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Длина участка, м</w:t>
            </w:r>
          </w:p>
        </w:tc>
        <w:tc>
          <w:tcPr>
            <w:tcW w:w="1929" w:type="dxa"/>
            <w:tcBorders>
              <w:top w:val="single" w:sz="4" w:space="0" w:color="000000"/>
              <w:left w:val="nil"/>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Диаметp тpубопpовода, м</w:t>
            </w:r>
          </w:p>
        </w:tc>
        <w:tc>
          <w:tcPr>
            <w:tcW w:w="1533" w:type="dxa"/>
            <w:tcBorders>
              <w:top w:val="single" w:sz="4" w:space="0" w:color="000000"/>
              <w:left w:val="nil"/>
              <w:bottom w:val="single" w:sz="4" w:space="0" w:color="000000"/>
              <w:right w:val="single" w:sz="4" w:space="0" w:color="000000"/>
            </w:tcBorders>
            <w:shd w:val="clear" w:color="000000" w:fill="C0C0C0"/>
            <w:vAlign w:val="center"/>
          </w:tcPr>
          <w:p w:rsidR="007D0012" w:rsidRPr="00BC062D" w:rsidRDefault="007D0012" w:rsidP="00BC062D">
            <w:pPr>
              <w:spacing w:before="0" w:after="0" w:line="240" w:lineRule="auto"/>
              <w:ind w:firstLine="0"/>
              <w:jc w:val="center"/>
              <w:rPr>
                <w:b/>
                <w:bCs/>
                <w:color w:val="000000"/>
                <w:sz w:val="20"/>
                <w:szCs w:val="20"/>
                <w:lang w:eastAsia="ru-RU"/>
              </w:rPr>
            </w:pPr>
            <w:r w:rsidRPr="00BC062D">
              <w:rPr>
                <w:b/>
                <w:bCs/>
                <w:color w:val="000000"/>
                <w:sz w:val="20"/>
                <w:szCs w:val="20"/>
                <w:lang w:eastAsia="ru-RU"/>
              </w:rPr>
              <w:t>Вид прокладки тепловой сети</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УВ-1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УВ-2</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Котельная Школы</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ТК-1</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3</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УВ-1</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70</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4</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ТК-3</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29,1</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5</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УВ-2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Школа</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0,1</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6</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УВ-2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ТК-2</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222</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0,08</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7</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Детский дом</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25</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0,08</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8</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Спортзал</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59</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0,08</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9</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Мазутная насосная</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3,8</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0,065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10</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Гараж</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14</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ТК-3</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ТК-4</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51</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п.1</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Цех</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49</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13</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ТК-3</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Учительская дом №4</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22,8</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14</w:t>
            </w:r>
          </w:p>
        </w:tc>
        <w:tc>
          <w:tcPr>
            <w:tcW w:w="1984" w:type="dxa"/>
            <w:tcBorders>
              <w:top w:val="nil"/>
              <w:left w:val="nil"/>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ТК-4</w:t>
            </w:r>
          </w:p>
        </w:tc>
        <w:tc>
          <w:tcPr>
            <w:tcW w:w="1984" w:type="dxa"/>
            <w:tcBorders>
              <w:top w:val="nil"/>
              <w:left w:val="nil"/>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п.1</w:t>
            </w:r>
          </w:p>
        </w:tc>
        <w:tc>
          <w:tcPr>
            <w:tcW w:w="1253" w:type="dxa"/>
            <w:tcBorders>
              <w:top w:val="nil"/>
              <w:left w:val="nil"/>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23</w:t>
            </w:r>
          </w:p>
        </w:tc>
        <w:tc>
          <w:tcPr>
            <w:tcW w:w="1929" w:type="dxa"/>
            <w:tcBorders>
              <w:top w:val="nil"/>
              <w:left w:val="nil"/>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Надземная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15</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ТК-3</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Интернат</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38</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0,05</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r w:rsidR="007D0012" w:rsidRPr="004F672F" w:rsidTr="00BC062D">
        <w:trPr>
          <w:trHeight w:val="20"/>
        </w:trPr>
        <w:tc>
          <w:tcPr>
            <w:tcW w:w="642" w:type="dxa"/>
            <w:tcBorders>
              <w:top w:val="nil"/>
              <w:left w:val="single" w:sz="4" w:space="0" w:color="000000"/>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16</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ТК-2</w:t>
            </w:r>
          </w:p>
        </w:tc>
        <w:tc>
          <w:tcPr>
            <w:tcW w:w="1984"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Прачечная</w:t>
            </w:r>
          </w:p>
        </w:tc>
        <w:tc>
          <w:tcPr>
            <w:tcW w:w="125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55</w:t>
            </w:r>
          </w:p>
        </w:tc>
        <w:tc>
          <w:tcPr>
            <w:tcW w:w="1929"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0,032</w:t>
            </w:r>
          </w:p>
        </w:tc>
        <w:tc>
          <w:tcPr>
            <w:tcW w:w="1533" w:type="dxa"/>
            <w:tcBorders>
              <w:top w:val="nil"/>
              <w:left w:val="nil"/>
              <w:bottom w:val="single" w:sz="4" w:space="0" w:color="000000"/>
              <w:right w:val="single" w:sz="4" w:space="0" w:color="000000"/>
            </w:tcBorders>
            <w:shd w:val="clear" w:color="000000" w:fill="FFFFFF"/>
            <w:vAlign w:val="center"/>
          </w:tcPr>
          <w:p w:rsidR="007D0012" w:rsidRPr="00BC062D" w:rsidRDefault="007D0012" w:rsidP="00BC062D">
            <w:pPr>
              <w:spacing w:before="0" w:after="0" w:line="240" w:lineRule="auto"/>
              <w:ind w:firstLine="0"/>
              <w:jc w:val="center"/>
              <w:rPr>
                <w:color w:val="000000"/>
                <w:sz w:val="20"/>
                <w:szCs w:val="20"/>
                <w:lang w:eastAsia="ru-RU"/>
              </w:rPr>
            </w:pPr>
            <w:r w:rsidRPr="00BC062D">
              <w:rPr>
                <w:color w:val="000000"/>
                <w:sz w:val="20"/>
                <w:szCs w:val="20"/>
                <w:lang w:eastAsia="ru-RU"/>
              </w:rPr>
              <w:t>Подземная канальная</w:t>
            </w:r>
          </w:p>
        </w:tc>
      </w:tr>
    </w:tbl>
    <w:p w:rsidR="007D0012" w:rsidRDefault="007D0012" w:rsidP="00486DDA"/>
    <w:p w:rsidR="007D0012" w:rsidRDefault="007D0012" w:rsidP="00486DDA">
      <w:r>
        <w:t>Схема тепловых сетей от котельной Школа представлена на рисунке 1.3.3.3.</w:t>
      </w:r>
    </w:p>
    <w:p w:rsidR="007D0012" w:rsidRDefault="007D0012" w:rsidP="00486DDA">
      <w:pPr>
        <w:sectPr w:rsidR="007D0012" w:rsidSect="0059615D">
          <w:pgSz w:w="11906" w:h="16838"/>
          <w:pgMar w:top="1134" w:right="850" w:bottom="1134" w:left="1701" w:header="708" w:footer="708" w:gutter="0"/>
          <w:cols w:space="708"/>
          <w:docGrid w:linePitch="360"/>
        </w:sectPr>
      </w:pPr>
    </w:p>
    <w:p w:rsidR="007D0012" w:rsidRDefault="007D0012" w:rsidP="009038E0">
      <w:pPr>
        <w:ind w:firstLine="0"/>
        <w:jc w:val="center"/>
      </w:pPr>
      <w:r w:rsidRPr="008853FC">
        <w:rPr>
          <w:noProof/>
          <w:lang w:eastAsia="ru-RU"/>
        </w:rPr>
        <w:pict>
          <v:shape id="Рисунок 36" o:spid="_x0000_i1045" type="#_x0000_t75" style="width:713.25pt;height:410.25pt;visibility:visible">
            <v:imagedata r:id="rId45" o:title=""/>
          </v:shape>
        </w:pict>
      </w:r>
    </w:p>
    <w:p w:rsidR="007D0012" w:rsidRDefault="007D0012" w:rsidP="00280A06">
      <w:pPr>
        <w:pStyle w:val="a2"/>
      </w:pPr>
      <w:bookmarkStart w:id="50" w:name="_Toc378070876"/>
      <w:r>
        <w:t>Рисунок 1.3.3.3 – Схема тепловых сетей от котельной Школа.</w:t>
      </w:r>
      <w:bookmarkEnd w:id="50"/>
    </w:p>
    <w:p w:rsidR="007D0012" w:rsidRDefault="007D0012" w:rsidP="00710AEF">
      <w:pPr>
        <w:sectPr w:rsidR="007D0012" w:rsidSect="009038E0">
          <w:pgSz w:w="16838" w:h="11906" w:orient="landscape"/>
          <w:pgMar w:top="1134" w:right="850" w:bottom="1134" w:left="1701" w:header="708" w:footer="708" w:gutter="0"/>
          <w:cols w:space="708"/>
          <w:docGrid w:linePitch="360"/>
        </w:sectPr>
      </w:pPr>
    </w:p>
    <w:p w:rsidR="007D0012" w:rsidRPr="00B3242B" w:rsidRDefault="007D0012" w:rsidP="0013018F">
      <w:r>
        <w:t xml:space="preserve">Результаты гидравлического расчета представлены в таблице 1 Приложения 1. </w:t>
      </w:r>
      <w:r w:rsidRPr="00B3242B">
        <w:t>Фактически</w:t>
      </w:r>
      <w:r>
        <w:t>е</w:t>
      </w:r>
      <w:r w:rsidRPr="00B3242B">
        <w:t xml:space="preserve"> пьезометрически</w:t>
      </w:r>
      <w:r>
        <w:t>е</w:t>
      </w:r>
      <w:r w:rsidRPr="00B3242B">
        <w:t xml:space="preserve"> график</w:t>
      </w:r>
      <w:r>
        <w:t>и</w:t>
      </w:r>
      <w:r w:rsidRPr="00B3242B">
        <w:t xml:space="preserve"> тепловых сетей до тупиковых самых удаленных потребителей </w:t>
      </w:r>
      <w:r>
        <w:t xml:space="preserve">представлены </w:t>
      </w:r>
      <w:r w:rsidRPr="00B3242B">
        <w:t>на рисунках 1.3.</w:t>
      </w:r>
      <w:r>
        <w:t>3.4</w:t>
      </w:r>
      <w:r w:rsidRPr="00B3242B">
        <w:t>, 1.3.</w:t>
      </w:r>
      <w:r>
        <w:t>3.5.</w:t>
      </w:r>
    </w:p>
    <w:p w:rsidR="007D0012" w:rsidRPr="00B3242B" w:rsidRDefault="007D0012" w:rsidP="0013018F">
      <w:r w:rsidRPr="00B3242B">
        <w:t>Расчет выполнен из следующих исходных данных:</w:t>
      </w:r>
    </w:p>
    <w:p w:rsidR="007D0012" w:rsidRPr="00B3242B" w:rsidRDefault="007D0012" w:rsidP="0013018F">
      <w:r>
        <w:t>Напор в подающей линии 25</w:t>
      </w:r>
      <w:r w:rsidRPr="006F0E9B">
        <w:t xml:space="preserve"> м</w:t>
      </w:r>
      <w:r w:rsidRPr="00B3242B">
        <w:t xml:space="preserve"> – прямой</w:t>
      </w:r>
      <w:r>
        <w:t>, 15</w:t>
      </w:r>
      <w:r w:rsidRPr="006F0E9B">
        <w:t xml:space="preserve"> м</w:t>
      </w:r>
      <w:r w:rsidRPr="00B3242B">
        <w:t xml:space="preserve"> – обратный;</w:t>
      </w:r>
    </w:p>
    <w:p w:rsidR="007D0012" w:rsidRDefault="007D0012" w:rsidP="0013018F">
      <w:r w:rsidRPr="00B3242B">
        <w:t xml:space="preserve">Расход </w:t>
      </w:r>
      <w:r>
        <w:t xml:space="preserve">воды на подпитку 2,42 </w:t>
      </w:r>
      <w:r w:rsidRPr="00B3242B">
        <w:t xml:space="preserve">тонн в час (согласно проведенным расчетам в программном комплексе </w:t>
      </w:r>
      <w:r w:rsidRPr="00B3242B">
        <w:rPr>
          <w:lang w:val="en-US"/>
        </w:rPr>
        <w:t>ZuluTermo</w:t>
      </w:r>
      <w:r w:rsidRPr="00B3242B">
        <w:t xml:space="preserve"> 7.0)</w:t>
      </w:r>
      <w:r>
        <w:t>.</w:t>
      </w:r>
    </w:p>
    <w:p w:rsidR="007D0012" w:rsidRPr="00770A30" w:rsidRDefault="007D0012" w:rsidP="00710AEF">
      <w:pPr>
        <w:sectPr w:rsidR="007D0012" w:rsidRPr="00770A30" w:rsidSect="00710AEF">
          <w:pgSz w:w="11906" w:h="16838"/>
          <w:pgMar w:top="1134" w:right="850" w:bottom="1134" w:left="1701" w:header="708" w:footer="708" w:gutter="0"/>
          <w:cols w:space="708"/>
          <w:docGrid w:linePitch="360"/>
        </w:sectPr>
      </w:pPr>
    </w:p>
    <w:p w:rsidR="007D0012" w:rsidRDefault="007D0012" w:rsidP="0013018F">
      <w:pPr>
        <w:ind w:hanging="567"/>
        <w:jc w:val="left"/>
        <w:rPr>
          <w:lang w:val="en-US"/>
        </w:rPr>
      </w:pPr>
      <w:r w:rsidRPr="008853FC">
        <w:rPr>
          <w:noProof/>
          <w:lang w:eastAsia="ru-RU"/>
        </w:rPr>
        <w:pict>
          <v:shape id="Рисунок 198" o:spid="_x0000_i1046" type="#_x0000_t75" style="width:708pt;height:388.5pt;visibility:visible">
            <v:imagedata r:id="rId46" o:title=""/>
          </v:shape>
        </w:pict>
      </w:r>
    </w:p>
    <w:p w:rsidR="007D0012" w:rsidRDefault="007D0012" w:rsidP="00280A06">
      <w:pPr>
        <w:pStyle w:val="a2"/>
      </w:pPr>
      <w:bookmarkStart w:id="51" w:name="_Toc378070877"/>
      <w:r>
        <w:t>Рисунок 1.3.3.4 – Фактический пьезометрический график до удаленного потребителя Гараж.</w:t>
      </w:r>
      <w:bookmarkEnd w:id="51"/>
    </w:p>
    <w:p w:rsidR="007D0012" w:rsidRDefault="007D0012" w:rsidP="00E448E5">
      <w:pPr>
        <w:sectPr w:rsidR="007D0012" w:rsidSect="00E448E5">
          <w:pgSz w:w="16838" w:h="11906" w:orient="landscape"/>
          <w:pgMar w:top="1134" w:right="850" w:bottom="1134" w:left="1701" w:header="708" w:footer="708" w:gutter="0"/>
          <w:cols w:space="708"/>
          <w:docGrid w:linePitch="360"/>
        </w:sectPr>
      </w:pPr>
    </w:p>
    <w:p w:rsidR="007D0012" w:rsidRDefault="007D0012" w:rsidP="0013018F">
      <w:pPr>
        <w:ind w:hanging="567"/>
      </w:pPr>
      <w:r w:rsidRPr="008853FC">
        <w:rPr>
          <w:noProof/>
          <w:lang w:eastAsia="ru-RU"/>
        </w:rPr>
        <w:pict>
          <v:shape id="Рисунок 199" o:spid="_x0000_i1047" type="#_x0000_t75" style="width:708pt;height:388.5pt;visibility:visible">
            <v:imagedata r:id="rId47" o:title=""/>
          </v:shape>
        </w:pict>
      </w:r>
    </w:p>
    <w:p w:rsidR="007D0012" w:rsidRPr="00E448E5" w:rsidRDefault="007D0012" w:rsidP="00280A06">
      <w:pPr>
        <w:pStyle w:val="a2"/>
      </w:pPr>
      <w:bookmarkStart w:id="52" w:name="_Toc378070878"/>
      <w:r>
        <w:t>Рисунок 1.3.3.5 - Фактический п</w:t>
      </w:r>
      <w:r w:rsidRPr="00E45257">
        <w:t xml:space="preserve">ьезометрический график </w:t>
      </w:r>
      <w:r>
        <w:t>до удаленного потребителя Детский дом.</w:t>
      </w:r>
      <w:bookmarkEnd w:id="52"/>
    </w:p>
    <w:p w:rsidR="007D0012" w:rsidRPr="00E448E5" w:rsidRDefault="007D0012" w:rsidP="00E448E5">
      <w:pPr>
        <w:pStyle w:val="Caption"/>
      </w:pPr>
    </w:p>
    <w:p w:rsidR="007D0012" w:rsidRDefault="007D0012" w:rsidP="00486DDA">
      <w:pPr>
        <w:sectPr w:rsidR="007D0012" w:rsidSect="00E448E5">
          <w:pgSz w:w="16838" w:h="11906" w:orient="landscape"/>
          <w:pgMar w:top="1134" w:right="850" w:bottom="1134" w:left="1701" w:header="708" w:footer="708" w:gutter="0"/>
          <w:cols w:space="708"/>
          <w:docGrid w:linePitch="360"/>
        </w:sectPr>
      </w:pPr>
    </w:p>
    <w:p w:rsidR="007D0012" w:rsidRDefault="007D0012" w:rsidP="00486DDA">
      <w:pPr>
        <w:pStyle w:val="Heading2"/>
        <w:numPr>
          <w:ilvl w:val="1"/>
          <w:numId w:val="7"/>
        </w:numPr>
      </w:pPr>
      <w:bookmarkStart w:id="53" w:name="_Toc379993714"/>
      <w:r>
        <w:t>Зоны действия источников тепловой энергии</w:t>
      </w:r>
      <w:bookmarkEnd w:id="53"/>
    </w:p>
    <w:p w:rsidR="007D0012" w:rsidRDefault="007D0012" w:rsidP="00486DDA">
      <w:r>
        <w:t>В Будогощском городском поселении функционируют 4 котельные. Зоны действия котельных представлены на рисунке 1.4.1.</w:t>
      </w:r>
    </w:p>
    <w:p w:rsidR="007D0012" w:rsidRDefault="007D0012" w:rsidP="00D779FA">
      <w:pPr>
        <w:ind w:firstLine="0"/>
        <w:jc w:val="center"/>
      </w:pPr>
    </w:p>
    <w:p w:rsidR="007D0012" w:rsidRDefault="007D0012" w:rsidP="00D779FA">
      <w:pPr>
        <w:ind w:firstLine="0"/>
        <w:jc w:val="center"/>
      </w:pPr>
      <w:r w:rsidRPr="008853FC">
        <w:rPr>
          <w:noProof/>
          <w:lang w:eastAsia="ru-RU"/>
        </w:rPr>
        <w:pict>
          <v:shape id="Рисунок 21" o:spid="_x0000_i1048" type="#_x0000_t75" style="width:466.5pt;height:339.75pt;visibility:visible">
            <v:imagedata r:id="rId48" o:title=""/>
          </v:shape>
        </w:pict>
      </w:r>
    </w:p>
    <w:p w:rsidR="007D0012" w:rsidRDefault="007D0012" w:rsidP="00280A06">
      <w:pPr>
        <w:pStyle w:val="a2"/>
      </w:pPr>
      <w:bookmarkStart w:id="54" w:name="_Toc378070879"/>
      <w:r>
        <w:t>Рисунок 1.4 – Зоны действия котельных.</w:t>
      </w:r>
      <w:bookmarkEnd w:id="54"/>
    </w:p>
    <w:p w:rsidR="007D0012" w:rsidRPr="00533920" w:rsidRDefault="007D0012" w:rsidP="00533920"/>
    <w:p w:rsidR="007D0012" w:rsidRDefault="007D0012" w:rsidP="00486DDA"/>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486DDA">
      <w:pPr>
        <w:pStyle w:val="Heading2"/>
        <w:numPr>
          <w:ilvl w:val="1"/>
          <w:numId w:val="7"/>
        </w:numPr>
      </w:pPr>
      <w:bookmarkStart w:id="55" w:name="_Toc379993715"/>
      <w:r w:rsidRPr="00486DDA">
        <w:t>Тепловые нагрузки потребителей тепловой энергии, групп потребителей тепловой энергии в зонах действия источников тепловой энергии</w:t>
      </w:r>
      <w:bookmarkEnd w:id="55"/>
    </w:p>
    <w:p w:rsidR="007D0012" w:rsidRDefault="007D0012" w:rsidP="00486DDA">
      <w:r w:rsidRPr="0039190D">
        <w:t>Расчетная тепловая нагрузка потребителей централизованн</w:t>
      </w:r>
      <w:r>
        <w:t>ого теплоснабжения от котельных представлена в таблицах 1.5.1 – 1.5.4. Нагрузка на систему отопления и ГВС была принята согласно данным, предоставленным МП «Жилищное хозяйство».</w:t>
      </w:r>
    </w:p>
    <w:p w:rsidR="007D0012" w:rsidRDefault="007D0012" w:rsidP="00140367">
      <w:pPr>
        <w:pStyle w:val="Caption"/>
      </w:pPr>
      <w:bookmarkStart w:id="56" w:name="_Toc378070825"/>
      <w:r>
        <w:t>Таблица 1.5.1 – Расчетная тепловая нагрузка котельной ПНИ.</w:t>
      </w:r>
      <w:bookmarkEnd w:id="56"/>
    </w:p>
    <w:tbl>
      <w:tblPr>
        <w:tblW w:w="10060" w:type="dxa"/>
        <w:jc w:val="center"/>
        <w:tblLook w:val="00A0"/>
      </w:tblPr>
      <w:tblGrid>
        <w:gridCol w:w="3209"/>
        <w:gridCol w:w="2315"/>
        <w:gridCol w:w="1984"/>
        <w:gridCol w:w="2552"/>
      </w:tblGrid>
      <w:tr w:rsidR="007D0012" w:rsidRPr="004F672F" w:rsidTr="009E2219">
        <w:trPr>
          <w:trHeight w:val="20"/>
          <w:jc w:val="center"/>
        </w:trPr>
        <w:tc>
          <w:tcPr>
            <w:tcW w:w="3209"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D0012" w:rsidRPr="00997AFA" w:rsidRDefault="007D0012" w:rsidP="009E2219">
            <w:pPr>
              <w:spacing w:before="0" w:after="0" w:line="240" w:lineRule="auto"/>
              <w:ind w:firstLine="0"/>
              <w:jc w:val="center"/>
              <w:rPr>
                <w:b/>
                <w:bCs/>
                <w:color w:val="000000"/>
                <w:sz w:val="20"/>
                <w:szCs w:val="20"/>
                <w:lang w:eastAsia="ru-RU"/>
              </w:rPr>
            </w:pPr>
            <w:r w:rsidRPr="00997AFA">
              <w:rPr>
                <w:b/>
                <w:bCs/>
                <w:color w:val="000000"/>
                <w:sz w:val="20"/>
                <w:szCs w:val="20"/>
                <w:lang w:eastAsia="ru-RU"/>
              </w:rPr>
              <w:t>Наименование узла</w:t>
            </w:r>
          </w:p>
        </w:tc>
        <w:tc>
          <w:tcPr>
            <w:tcW w:w="2315" w:type="dxa"/>
            <w:tcBorders>
              <w:top w:val="single" w:sz="4" w:space="0" w:color="000000"/>
              <w:left w:val="nil"/>
              <w:bottom w:val="single" w:sz="4" w:space="0" w:color="000000"/>
              <w:right w:val="single" w:sz="4" w:space="0" w:color="000000"/>
            </w:tcBorders>
            <w:shd w:val="clear" w:color="000000" w:fill="C0C0C0"/>
            <w:vAlign w:val="center"/>
          </w:tcPr>
          <w:p w:rsidR="007D0012" w:rsidRPr="00997AFA" w:rsidRDefault="007D0012" w:rsidP="009E2219">
            <w:pPr>
              <w:spacing w:before="0" w:after="0" w:line="240" w:lineRule="auto"/>
              <w:ind w:firstLine="0"/>
              <w:jc w:val="center"/>
              <w:rPr>
                <w:b/>
                <w:bCs/>
                <w:color w:val="000000"/>
                <w:sz w:val="20"/>
                <w:szCs w:val="20"/>
                <w:lang w:eastAsia="ru-RU"/>
              </w:rPr>
            </w:pPr>
            <w:r w:rsidRPr="00997AFA">
              <w:rPr>
                <w:b/>
                <w:bCs/>
                <w:color w:val="000000"/>
                <w:sz w:val="20"/>
                <w:szCs w:val="20"/>
                <w:lang w:eastAsia="ru-RU"/>
              </w:rPr>
              <w:t>Расчетная нагрузка на отопление, Гкал/ч</w:t>
            </w:r>
          </w:p>
        </w:tc>
        <w:tc>
          <w:tcPr>
            <w:tcW w:w="1984" w:type="dxa"/>
            <w:tcBorders>
              <w:top w:val="single" w:sz="4" w:space="0" w:color="000000"/>
              <w:left w:val="nil"/>
              <w:bottom w:val="single" w:sz="4" w:space="0" w:color="000000"/>
              <w:right w:val="nil"/>
            </w:tcBorders>
            <w:shd w:val="clear" w:color="000000" w:fill="C0C0C0"/>
            <w:vAlign w:val="center"/>
          </w:tcPr>
          <w:p w:rsidR="007D0012" w:rsidRPr="00997AFA" w:rsidRDefault="007D0012" w:rsidP="009E2219">
            <w:pPr>
              <w:spacing w:before="0" w:after="0" w:line="240" w:lineRule="auto"/>
              <w:ind w:firstLine="0"/>
              <w:jc w:val="center"/>
              <w:rPr>
                <w:b/>
                <w:bCs/>
                <w:color w:val="000000"/>
                <w:sz w:val="20"/>
                <w:szCs w:val="20"/>
                <w:lang w:eastAsia="ru-RU"/>
              </w:rPr>
            </w:pPr>
            <w:r w:rsidRPr="00997AFA">
              <w:rPr>
                <w:b/>
                <w:bCs/>
                <w:color w:val="000000"/>
                <w:sz w:val="20"/>
                <w:szCs w:val="20"/>
                <w:lang w:eastAsia="ru-RU"/>
              </w:rPr>
              <w:t>Средняя нагрузка на ГВС, Гкал/ч</w:t>
            </w:r>
          </w:p>
        </w:tc>
        <w:tc>
          <w:tcPr>
            <w:tcW w:w="2552"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997AFA" w:rsidRDefault="007D0012" w:rsidP="009E2219">
            <w:pPr>
              <w:spacing w:before="0" w:after="0" w:line="240" w:lineRule="auto"/>
              <w:ind w:firstLine="0"/>
              <w:jc w:val="center"/>
              <w:rPr>
                <w:b/>
                <w:bCs/>
                <w:color w:val="000000"/>
                <w:sz w:val="20"/>
                <w:szCs w:val="20"/>
                <w:lang w:eastAsia="ru-RU"/>
              </w:rPr>
            </w:pPr>
            <w:r w:rsidRPr="00997AFA">
              <w:rPr>
                <w:b/>
                <w:bCs/>
                <w:color w:val="000000"/>
                <w:sz w:val="20"/>
                <w:szCs w:val="20"/>
                <w:lang w:eastAsia="ru-RU"/>
              </w:rPr>
              <w:t>Максимальная нагрузка на ГВС, Гкалч</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Глав. корп.+лечеб.корп.</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0,623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0,246</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0,384646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Хоз.корпус</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0,117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Прач.+баня</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0,189</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0,29552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75а</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0,135</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0,034399</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75б</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0,192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0,035</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0,054726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ДРСУ</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0,007</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0,010945</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ДРСУ</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0,011</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0,006</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0,009382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48А</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0,087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0,023454</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48</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0,043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0,008</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0,012509</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81</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0,088</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0,020327</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89</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0,109</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0,016</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0,025018</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79 В.управа</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0,048</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83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0,092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0,017</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0,026581</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87 (админ)</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0,021</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85</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0,092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0,0172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101 Торг.ц "А"</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0,094</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0,004</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0,006254</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102 Торг.ц "Б"</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0,026</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0,001564</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Гараж ФГКУ</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 </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97 Ясли-сад</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0,097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0,204832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91</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0,032836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95</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0,136</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0,031272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93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0,14</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0,035963</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103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0,031272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105</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0,136</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0,031272</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107</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0,138</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0,027</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0,042217</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109</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0,145</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0,035963</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111</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0,136</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0,034399</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115</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0,253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0,043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0,067235</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113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0,123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0,034399</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ул.Советская, 117</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0,134</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0,018</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0,028145</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96</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0,097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0,019</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0,029708</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Детский сад</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0,193</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0,115</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0,179814</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94</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0,135</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0,035963</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92</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0,087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0,012</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0,018763</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85</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0,082</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0,015636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Баня</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0,398</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0,622313</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83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0,078</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0,008</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0,012509</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81</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0,077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0,015636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79</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0,057</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0,015636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77</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0,056</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0,015636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ул.Заводская, 73</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0,031</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0,015636</w:t>
            </w:r>
          </w:p>
        </w:tc>
      </w:tr>
      <w:tr w:rsidR="007D0012" w:rsidRPr="004F672F" w:rsidTr="009E2219">
        <w:trPr>
          <w:trHeight w:val="20"/>
          <w:jc w:val="center"/>
        </w:trPr>
        <w:tc>
          <w:tcPr>
            <w:tcW w:w="3209" w:type="dxa"/>
            <w:tcBorders>
              <w:top w:val="nil"/>
              <w:left w:val="single" w:sz="4" w:space="0" w:color="000000"/>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101 Будощское ОМ (ОМВД)</w:t>
            </w:r>
          </w:p>
        </w:tc>
        <w:tc>
          <w:tcPr>
            <w:tcW w:w="2315" w:type="dxa"/>
            <w:tcBorders>
              <w:top w:val="nil"/>
              <w:left w:val="nil"/>
              <w:bottom w:val="single" w:sz="4" w:space="0" w:color="000000"/>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0,029</w:t>
            </w:r>
          </w:p>
        </w:tc>
        <w:tc>
          <w:tcPr>
            <w:tcW w:w="1984" w:type="dxa"/>
            <w:tcBorders>
              <w:top w:val="nil"/>
              <w:left w:val="nil"/>
              <w:bottom w:val="single" w:sz="4" w:space="0" w:color="000000"/>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0,005</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0,007818</w:t>
            </w:r>
          </w:p>
        </w:tc>
      </w:tr>
      <w:tr w:rsidR="007D0012" w:rsidRPr="004F672F" w:rsidTr="009E2219">
        <w:trPr>
          <w:trHeight w:val="20"/>
          <w:jc w:val="center"/>
        </w:trPr>
        <w:tc>
          <w:tcPr>
            <w:tcW w:w="3209" w:type="dxa"/>
            <w:tcBorders>
              <w:top w:val="nil"/>
              <w:left w:val="single" w:sz="4" w:space="0" w:color="000000"/>
              <w:bottom w:val="nil"/>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Гараж ДРСУ</w:t>
            </w:r>
          </w:p>
        </w:tc>
        <w:tc>
          <w:tcPr>
            <w:tcW w:w="2315" w:type="dxa"/>
            <w:tcBorders>
              <w:top w:val="nil"/>
              <w:left w:val="nil"/>
              <w:bottom w:val="nil"/>
              <w:right w:val="single" w:sz="4" w:space="0" w:color="000000"/>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0,008</w:t>
            </w:r>
          </w:p>
        </w:tc>
        <w:tc>
          <w:tcPr>
            <w:tcW w:w="1984" w:type="dxa"/>
            <w:tcBorders>
              <w:top w:val="nil"/>
              <w:left w:val="nil"/>
              <w:bottom w:val="nil"/>
              <w:right w:val="nil"/>
            </w:tcBorders>
            <w:shd w:val="clear" w:color="000000" w:fill="FFFFFF"/>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0,003</w:t>
            </w:r>
          </w:p>
        </w:tc>
        <w:tc>
          <w:tcPr>
            <w:tcW w:w="2552" w:type="dxa"/>
            <w:tcBorders>
              <w:top w:val="nil"/>
              <w:left w:val="single" w:sz="4" w:space="0" w:color="auto"/>
              <w:bottom w:val="single" w:sz="4" w:space="0" w:color="auto"/>
              <w:right w:val="single" w:sz="4" w:space="0" w:color="auto"/>
            </w:tcBorders>
            <w:vAlign w:val="center"/>
          </w:tcPr>
          <w:p w:rsidR="007D0012" w:rsidRPr="00997AFA" w:rsidRDefault="007D0012" w:rsidP="009E2219">
            <w:pPr>
              <w:spacing w:before="0" w:after="0" w:line="240" w:lineRule="auto"/>
              <w:ind w:firstLine="0"/>
              <w:jc w:val="center"/>
              <w:rPr>
                <w:color w:val="000000"/>
                <w:sz w:val="20"/>
                <w:szCs w:val="20"/>
                <w:lang w:eastAsia="ru-RU"/>
              </w:rPr>
            </w:pPr>
            <w:r w:rsidRPr="00997AFA">
              <w:rPr>
                <w:color w:val="000000"/>
                <w:sz w:val="20"/>
                <w:szCs w:val="20"/>
                <w:lang w:eastAsia="ru-RU"/>
              </w:rPr>
              <w:t>0,004691</w:t>
            </w:r>
          </w:p>
        </w:tc>
      </w:tr>
      <w:tr w:rsidR="007D0012" w:rsidRPr="004F672F" w:rsidTr="009E2219">
        <w:trPr>
          <w:trHeight w:val="20"/>
          <w:jc w:val="center"/>
        </w:trPr>
        <w:tc>
          <w:tcPr>
            <w:tcW w:w="3209" w:type="dxa"/>
            <w:tcBorders>
              <w:top w:val="single" w:sz="4" w:space="0" w:color="auto"/>
              <w:left w:val="single" w:sz="4" w:space="0" w:color="auto"/>
              <w:bottom w:val="single" w:sz="4" w:space="0" w:color="auto"/>
              <w:right w:val="single" w:sz="4" w:space="0" w:color="auto"/>
            </w:tcBorders>
            <w:vAlign w:val="center"/>
          </w:tcPr>
          <w:p w:rsidR="007D0012" w:rsidRPr="00F61192" w:rsidRDefault="007D0012" w:rsidP="009E2219">
            <w:pPr>
              <w:spacing w:before="0" w:after="0" w:line="240" w:lineRule="auto"/>
              <w:ind w:firstLine="0"/>
              <w:jc w:val="center"/>
              <w:rPr>
                <w:b/>
                <w:color w:val="000000"/>
                <w:sz w:val="20"/>
                <w:szCs w:val="20"/>
                <w:lang w:eastAsia="ru-RU"/>
              </w:rPr>
            </w:pPr>
            <w:r w:rsidRPr="00F61192">
              <w:rPr>
                <w:b/>
                <w:color w:val="000000"/>
                <w:sz w:val="20"/>
                <w:szCs w:val="20"/>
                <w:lang w:eastAsia="ru-RU"/>
              </w:rPr>
              <w:t>ИТОГО</w:t>
            </w:r>
          </w:p>
        </w:tc>
        <w:tc>
          <w:tcPr>
            <w:tcW w:w="2315" w:type="dxa"/>
            <w:tcBorders>
              <w:top w:val="single" w:sz="4" w:space="0" w:color="auto"/>
              <w:left w:val="nil"/>
              <w:bottom w:val="single" w:sz="4" w:space="0" w:color="auto"/>
              <w:right w:val="single" w:sz="4" w:space="0" w:color="auto"/>
            </w:tcBorders>
            <w:vAlign w:val="center"/>
          </w:tcPr>
          <w:p w:rsidR="007D0012" w:rsidRPr="00F61192" w:rsidRDefault="007D0012" w:rsidP="009E2219">
            <w:pPr>
              <w:spacing w:before="0" w:after="0" w:line="240" w:lineRule="auto"/>
              <w:ind w:firstLine="0"/>
              <w:jc w:val="center"/>
              <w:rPr>
                <w:b/>
                <w:color w:val="000000"/>
                <w:sz w:val="20"/>
                <w:szCs w:val="20"/>
                <w:lang w:eastAsia="ru-RU"/>
              </w:rPr>
            </w:pPr>
            <w:r w:rsidRPr="00F61192">
              <w:rPr>
                <w:b/>
                <w:color w:val="000000"/>
                <w:sz w:val="20"/>
                <w:szCs w:val="20"/>
                <w:lang w:eastAsia="ru-RU"/>
              </w:rPr>
              <w:t>4,453</w:t>
            </w:r>
          </w:p>
        </w:tc>
        <w:tc>
          <w:tcPr>
            <w:tcW w:w="1984" w:type="dxa"/>
            <w:tcBorders>
              <w:top w:val="single" w:sz="4" w:space="0" w:color="auto"/>
              <w:left w:val="nil"/>
              <w:bottom w:val="single" w:sz="4" w:space="0" w:color="auto"/>
              <w:right w:val="single" w:sz="4" w:space="0" w:color="auto"/>
            </w:tcBorders>
            <w:vAlign w:val="center"/>
          </w:tcPr>
          <w:p w:rsidR="007D0012" w:rsidRPr="00F61192" w:rsidRDefault="007D0012" w:rsidP="009E2219">
            <w:pPr>
              <w:spacing w:before="0" w:after="0" w:line="240" w:lineRule="auto"/>
              <w:ind w:firstLine="0"/>
              <w:jc w:val="center"/>
              <w:rPr>
                <w:b/>
                <w:color w:val="000000"/>
                <w:sz w:val="20"/>
                <w:szCs w:val="20"/>
                <w:lang w:eastAsia="ru-RU"/>
              </w:rPr>
            </w:pPr>
            <w:r w:rsidRPr="00F61192">
              <w:rPr>
                <w:b/>
                <w:color w:val="000000"/>
                <w:sz w:val="20"/>
                <w:szCs w:val="20"/>
                <w:lang w:eastAsia="ru-RU"/>
              </w:rPr>
              <w:t>1,6</w:t>
            </w:r>
          </w:p>
        </w:tc>
        <w:tc>
          <w:tcPr>
            <w:tcW w:w="2552" w:type="dxa"/>
            <w:tcBorders>
              <w:top w:val="nil"/>
              <w:left w:val="nil"/>
              <w:bottom w:val="single" w:sz="4" w:space="0" w:color="auto"/>
              <w:right w:val="single" w:sz="4" w:space="0" w:color="auto"/>
            </w:tcBorders>
            <w:vAlign w:val="center"/>
          </w:tcPr>
          <w:p w:rsidR="007D0012" w:rsidRPr="00F61192" w:rsidRDefault="007D0012" w:rsidP="009E2219">
            <w:pPr>
              <w:spacing w:before="0" w:after="0" w:line="240" w:lineRule="auto"/>
              <w:ind w:firstLine="0"/>
              <w:jc w:val="center"/>
              <w:rPr>
                <w:b/>
                <w:color w:val="000000"/>
                <w:sz w:val="20"/>
                <w:szCs w:val="20"/>
                <w:lang w:eastAsia="ru-RU"/>
              </w:rPr>
            </w:pPr>
            <w:r w:rsidRPr="00F61192">
              <w:rPr>
                <w:b/>
                <w:color w:val="000000"/>
                <w:sz w:val="20"/>
                <w:szCs w:val="20"/>
                <w:lang w:eastAsia="ru-RU"/>
              </w:rPr>
              <w:t>2,522</w:t>
            </w:r>
          </w:p>
        </w:tc>
      </w:tr>
    </w:tbl>
    <w:p w:rsidR="007D0012" w:rsidRDefault="007D0012" w:rsidP="00486DDA"/>
    <w:p w:rsidR="007D0012" w:rsidRDefault="007D0012" w:rsidP="00140367">
      <w:pPr>
        <w:pStyle w:val="Caption"/>
      </w:pPr>
      <w:bookmarkStart w:id="57" w:name="_Toc378070826"/>
      <w:r>
        <w:t>Таблица 1.5.2 – Расчетная тепловая нагрузка котельной Больница.</w:t>
      </w:r>
      <w:bookmarkEnd w:id="57"/>
    </w:p>
    <w:tbl>
      <w:tblPr>
        <w:tblW w:w="9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4111"/>
        <w:gridCol w:w="1030"/>
        <w:gridCol w:w="1349"/>
        <w:gridCol w:w="1176"/>
        <w:gridCol w:w="1235"/>
      </w:tblGrid>
      <w:tr w:rsidR="007D0012" w:rsidRPr="004F672F" w:rsidTr="004F672F">
        <w:trPr>
          <w:trHeight w:val="794"/>
        </w:trPr>
        <w:tc>
          <w:tcPr>
            <w:tcW w:w="817" w:type="dxa"/>
            <w:shd w:val="clear" w:color="auto" w:fill="BFBFBF"/>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 п/п</w:t>
            </w:r>
          </w:p>
        </w:tc>
        <w:tc>
          <w:tcPr>
            <w:tcW w:w="4111" w:type="dxa"/>
            <w:shd w:val="clear" w:color="auto" w:fill="BFBFBF"/>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Наименование</w:t>
            </w:r>
          </w:p>
        </w:tc>
        <w:tc>
          <w:tcPr>
            <w:tcW w:w="1030" w:type="dxa"/>
            <w:shd w:val="clear" w:color="auto" w:fill="BFBFBF"/>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тем-ра отоплен</w:t>
            </w:r>
          </w:p>
        </w:tc>
        <w:tc>
          <w:tcPr>
            <w:tcW w:w="1349" w:type="dxa"/>
            <w:shd w:val="clear" w:color="auto" w:fill="BFBFBF"/>
            <w:vAlign w:val="center"/>
          </w:tcPr>
          <w:p w:rsidR="007D0012" w:rsidRPr="004F672F" w:rsidRDefault="007D0012" w:rsidP="004F672F">
            <w:pPr>
              <w:spacing w:before="0" w:after="0" w:line="240" w:lineRule="auto"/>
              <w:ind w:firstLine="0"/>
              <w:jc w:val="center"/>
              <w:rPr>
                <w:bCs/>
                <w:sz w:val="20"/>
                <w:szCs w:val="20"/>
                <w:lang w:eastAsia="ru-RU"/>
              </w:rPr>
            </w:pPr>
            <w:r w:rsidRPr="004F672F">
              <w:rPr>
                <w:bCs/>
                <w:sz w:val="20"/>
                <w:szCs w:val="20"/>
                <w:lang w:eastAsia="ru-RU"/>
              </w:rPr>
              <w:t>нагр отопл Гкал/час</w:t>
            </w:r>
          </w:p>
        </w:tc>
        <w:tc>
          <w:tcPr>
            <w:tcW w:w="1176" w:type="dxa"/>
            <w:shd w:val="clear" w:color="auto" w:fill="BFBFBF"/>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ГВС расчетная Гкал/год</w:t>
            </w:r>
          </w:p>
        </w:tc>
        <w:tc>
          <w:tcPr>
            <w:tcW w:w="1235" w:type="dxa"/>
            <w:shd w:val="clear" w:color="auto" w:fill="BFBFBF"/>
            <w:vAlign w:val="center"/>
          </w:tcPr>
          <w:p w:rsidR="007D0012" w:rsidRPr="004F672F" w:rsidRDefault="007D0012" w:rsidP="004F672F">
            <w:pPr>
              <w:spacing w:before="0" w:after="0" w:line="240" w:lineRule="auto"/>
              <w:ind w:firstLine="0"/>
              <w:jc w:val="center"/>
              <w:rPr>
                <w:bCs/>
                <w:sz w:val="20"/>
                <w:szCs w:val="20"/>
                <w:lang w:eastAsia="ru-RU"/>
              </w:rPr>
            </w:pPr>
            <w:r w:rsidRPr="004F672F">
              <w:rPr>
                <w:bCs/>
                <w:sz w:val="20"/>
                <w:szCs w:val="20"/>
                <w:lang w:eastAsia="ru-RU"/>
              </w:rPr>
              <w:t>Нагр. ГВС расчетная Гкал/час</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ул.Боровая,1</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0,018</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8,60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0,001</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ул.Боровая,4</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0,093</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109,40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0,013</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3</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ул.Боровая,10</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0,139</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152,60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0,018</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4</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ул.Боровая,11</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0,137</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213,10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0,025</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5</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ул.Боровая,2</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0,016</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11,50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0,001</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6</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МУЗ "ЦРБ "</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0,459</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325,40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0,154</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7</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Поликлиника</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22</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0,150</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12,50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0,014</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8</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Сестринское отделение</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22</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0,042</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0,000</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9</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Терапевтическое отделение (в т.ч.скорая помощь)</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22</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0,120</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105,40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0,018</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10</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Пищеблок</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0,017</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124,40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0,069</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11</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Гараж</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10</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0,020</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26,60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0,030</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12</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Гараж+мастерские</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10</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0,014</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0,002</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13</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Прачечная</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0,015</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19,40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0,010</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14</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Общежитие</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18</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0,023</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14,00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0,007</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15</w:t>
            </w:r>
          </w:p>
        </w:tc>
        <w:tc>
          <w:tcPr>
            <w:tcW w:w="4111"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Жилой дом п. Будогощь, ул.Боровая, д.12</w:t>
            </w:r>
          </w:p>
        </w:tc>
        <w:tc>
          <w:tcPr>
            <w:tcW w:w="1030"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20</w:t>
            </w:r>
          </w:p>
        </w:tc>
        <w:tc>
          <w:tcPr>
            <w:tcW w:w="1349"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0,058</w:t>
            </w:r>
          </w:p>
        </w:tc>
        <w:tc>
          <w:tcPr>
            <w:tcW w:w="1176"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21,30</w:t>
            </w:r>
          </w:p>
        </w:tc>
        <w:tc>
          <w:tcPr>
            <w:tcW w:w="1235" w:type="dxa"/>
            <w:noWrap/>
            <w:vAlign w:val="center"/>
          </w:tcPr>
          <w:p w:rsidR="007D0012" w:rsidRPr="004F672F" w:rsidRDefault="007D0012" w:rsidP="004F672F">
            <w:pPr>
              <w:spacing w:before="0" w:after="0" w:line="240" w:lineRule="auto"/>
              <w:ind w:firstLine="0"/>
              <w:jc w:val="center"/>
              <w:rPr>
                <w:sz w:val="20"/>
                <w:szCs w:val="20"/>
                <w:lang w:eastAsia="ru-RU"/>
              </w:rPr>
            </w:pPr>
            <w:r w:rsidRPr="004F672F">
              <w:rPr>
                <w:sz w:val="20"/>
                <w:szCs w:val="20"/>
                <w:lang w:eastAsia="ru-RU"/>
              </w:rPr>
              <w:t>0,005</w:t>
            </w:r>
          </w:p>
        </w:tc>
      </w:tr>
      <w:tr w:rsidR="007D0012" w:rsidRPr="004F672F" w:rsidTr="004F672F">
        <w:trPr>
          <w:trHeight w:val="255"/>
        </w:trPr>
        <w:tc>
          <w:tcPr>
            <w:tcW w:w="817" w:type="dxa"/>
            <w:noWrap/>
            <w:vAlign w:val="center"/>
          </w:tcPr>
          <w:p w:rsidR="007D0012" w:rsidRPr="004F672F" w:rsidRDefault="007D0012" w:rsidP="004F672F">
            <w:pPr>
              <w:spacing w:before="0" w:after="0" w:line="240" w:lineRule="auto"/>
              <w:ind w:firstLine="0"/>
              <w:jc w:val="center"/>
              <w:rPr>
                <w:sz w:val="20"/>
                <w:szCs w:val="20"/>
                <w:lang w:eastAsia="ru-RU"/>
              </w:rPr>
            </w:pPr>
          </w:p>
        </w:tc>
        <w:tc>
          <w:tcPr>
            <w:tcW w:w="4111" w:type="dxa"/>
            <w:noWrap/>
            <w:vAlign w:val="center"/>
          </w:tcPr>
          <w:p w:rsidR="007D0012" w:rsidRPr="004F672F" w:rsidRDefault="007D0012" w:rsidP="004F672F">
            <w:pPr>
              <w:spacing w:before="0" w:after="0" w:line="240" w:lineRule="auto"/>
              <w:ind w:firstLine="0"/>
              <w:jc w:val="center"/>
              <w:rPr>
                <w:b/>
                <w:sz w:val="20"/>
                <w:szCs w:val="20"/>
                <w:lang w:eastAsia="ru-RU"/>
              </w:rPr>
            </w:pPr>
            <w:r w:rsidRPr="004F672F">
              <w:rPr>
                <w:b/>
                <w:sz w:val="20"/>
                <w:szCs w:val="20"/>
                <w:lang w:eastAsia="ru-RU"/>
              </w:rPr>
              <w:t>ИТОГО</w:t>
            </w:r>
          </w:p>
        </w:tc>
        <w:tc>
          <w:tcPr>
            <w:tcW w:w="1030" w:type="dxa"/>
            <w:noWrap/>
            <w:vAlign w:val="center"/>
          </w:tcPr>
          <w:p w:rsidR="007D0012" w:rsidRPr="004F672F" w:rsidRDefault="007D0012" w:rsidP="004F672F">
            <w:pPr>
              <w:spacing w:before="0" w:after="0" w:line="240" w:lineRule="auto"/>
              <w:ind w:firstLine="0"/>
              <w:jc w:val="center"/>
              <w:rPr>
                <w:b/>
                <w:sz w:val="20"/>
                <w:szCs w:val="20"/>
                <w:lang w:eastAsia="ru-RU"/>
              </w:rPr>
            </w:pPr>
          </w:p>
        </w:tc>
        <w:tc>
          <w:tcPr>
            <w:tcW w:w="1349" w:type="dxa"/>
            <w:noWrap/>
            <w:vAlign w:val="center"/>
          </w:tcPr>
          <w:p w:rsidR="007D0012" w:rsidRPr="004F672F" w:rsidRDefault="007D0012" w:rsidP="004F672F">
            <w:pPr>
              <w:spacing w:before="0" w:after="0" w:line="240" w:lineRule="auto"/>
              <w:ind w:firstLine="0"/>
              <w:jc w:val="center"/>
              <w:rPr>
                <w:b/>
                <w:sz w:val="20"/>
                <w:szCs w:val="20"/>
                <w:lang w:eastAsia="ru-RU"/>
              </w:rPr>
            </w:pPr>
            <w:r w:rsidRPr="004F672F">
              <w:rPr>
                <w:b/>
                <w:sz w:val="20"/>
                <w:szCs w:val="20"/>
                <w:lang w:eastAsia="ru-RU"/>
              </w:rPr>
              <w:t>1,321</w:t>
            </w:r>
          </w:p>
        </w:tc>
        <w:tc>
          <w:tcPr>
            <w:tcW w:w="1176" w:type="dxa"/>
            <w:noWrap/>
            <w:vAlign w:val="center"/>
          </w:tcPr>
          <w:p w:rsidR="007D0012" w:rsidRPr="004F672F" w:rsidRDefault="007D0012" w:rsidP="004F672F">
            <w:pPr>
              <w:spacing w:before="0" w:after="0" w:line="240" w:lineRule="auto"/>
              <w:ind w:firstLine="0"/>
              <w:jc w:val="center"/>
              <w:rPr>
                <w:b/>
                <w:sz w:val="20"/>
                <w:szCs w:val="20"/>
                <w:lang w:eastAsia="ru-RU"/>
              </w:rPr>
            </w:pPr>
          </w:p>
        </w:tc>
        <w:tc>
          <w:tcPr>
            <w:tcW w:w="1235" w:type="dxa"/>
            <w:noWrap/>
            <w:vAlign w:val="center"/>
          </w:tcPr>
          <w:p w:rsidR="007D0012" w:rsidRPr="004F672F" w:rsidRDefault="007D0012" w:rsidP="004F672F">
            <w:pPr>
              <w:spacing w:before="0" w:after="0" w:line="240" w:lineRule="auto"/>
              <w:ind w:firstLine="0"/>
              <w:jc w:val="center"/>
              <w:rPr>
                <w:b/>
                <w:sz w:val="20"/>
                <w:szCs w:val="20"/>
                <w:lang w:eastAsia="ru-RU"/>
              </w:rPr>
            </w:pPr>
            <w:r w:rsidRPr="004F672F">
              <w:rPr>
                <w:b/>
                <w:sz w:val="20"/>
                <w:szCs w:val="20"/>
                <w:lang w:eastAsia="ru-RU"/>
              </w:rPr>
              <w:t>0,367</w:t>
            </w:r>
          </w:p>
        </w:tc>
      </w:tr>
    </w:tbl>
    <w:p w:rsidR="007D0012" w:rsidRDefault="007D0012" w:rsidP="00B51492">
      <w:pPr>
        <w:pStyle w:val="Caption"/>
      </w:pPr>
      <w:bookmarkStart w:id="58" w:name="_Toc378070827"/>
      <w:r>
        <w:t>Таблица 1.5.3 – Расчетная тепловая нагрузка котельной Школа.</w:t>
      </w:r>
      <w:bookmarkEnd w:id="58"/>
    </w:p>
    <w:tbl>
      <w:tblPr>
        <w:tblW w:w="9720" w:type="dxa"/>
        <w:tblInd w:w="93" w:type="dxa"/>
        <w:tblLook w:val="00A0"/>
      </w:tblPr>
      <w:tblGrid>
        <w:gridCol w:w="866"/>
        <w:gridCol w:w="3827"/>
        <w:gridCol w:w="1134"/>
        <w:gridCol w:w="1099"/>
        <w:gridCol w:w="1428"/>
        <w:gridCol w:w="1366"/>
      </w:tblGrid>
      <w:tr w:rsidR="007D0012" w:rsidRPr="004F672F" w:rsidTr="009E2219">
        <w:trPr>
          <w:cantSplit/>
          <w:trHeight w:val="794"/>
        </w:trPr>
        <w:tc>
          <w:tcPr>
            <w:tcW w:w="866"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 п/п</w:t>
            </w:r>
          </w:p>
        </w:tc>
        <w:tc>
          <w:tcPr>
            <w:tcW w:w="3827" w:type="dxa"/>
            <w:tcBorders>
              <w:top w:val="single" w:sz="4" w:space="0" w:color="auto"/>
              <w:left w:val="nil"/>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тем-ра отоплен</w:t>
            </w:r>
          </w:p>
        </w:tc>
        <w:tc>
          <w:tcPr>
            <w:tcW w:w="1099" w:type="dxa"/>
            <w:tcBorders>
              <w:top w:val="single" w:sz="4" w:space="0" w:color="auto"/>
              <w:left w:val="nil"/>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bCs/>
                <w:sz w:val="20"/>
                <w:szCs w:val="20"/>
                <w:lang w:eastAsia="ru-RU"/>
              </w:rPr>
            </w:pPr>
            <w:r w:rsidRPr="00A960D5">
              <w:rPr>
                <w:bCs/>
                <w:sz w:val="20"/>
                <w:szCs w:val="20"/>
                <w:lang w:eastAsia="ru-RU"/>
              </w:rPr>
              <w:t>нагр отопл Гк</w:t>
            </w:r>
            <w:r>
              <w:rPr>
                <w:bCs/>
                <w:sz w:val="20"/>
                <w:szCs w:val="20"/>
                <w:lang w:eastAsia="ru-RU"/>
              </w:rPr>
              <w:t>ал</w:t>
            </w:r>
            <w:r w:rsidRPr="00A960D5">
              <w:rPr>
                <w:bCs/>
                <w:sz w:val="20"/>
                <w:szCs w:val="20"/>
                <w:lang w:eastAsia="ru-RU"/>
              </w:rPr>
              <w:t>/час</w:t>
            </w:r>
          </w:p>
        </w:tc>
        <w:tc>
          <w:tcPr>
            <w:tcW w:w="1428" w:type="dxa"/>
            <w:tcBorders>
              <w:top w:val="single" w:sz="4" w:space="0" w:color="auto"/>
              <w:left w:val="nil"/>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ГВС расчетная Гк</w:t>
            </w:r>
            <w:r>
              <w:rPr>
                <w:sz w:val="20"/>
                <w:szCs w:val="20"/>
                <w:lang w:eastAsia="ru-RU"/>
              </w:rPr>
              <w:t>ал</w:t>
            </w:r>
            <w:r w:rsidRPr="00A960D5">
              <w:rPr>
                <w:sz w:val="20"/>
                <w:szCs w:val="20"/>
                <w:lang w:eastAsia="ru-RU"/>
              </w:rPr>
              <w:t>/год</w:t>
            </w:r>
          </w:p>
        </w:tc>
        <w:tc>
          <w:tcPr>
            <w:tcW w:w="1366" w:type="dxa"/>
            <w:tcBorders>
              <w:top w:val="single" w:sz="4" w:space="0" w:color="auto"/>
              <w:left w:val="nil"/>
              <w:bottom w:val="single" w:sz="4" w:space="0" w:color="auto"/>
              <w:right w:val="single" w:sz="4" w:space="0" w:color="auto"/>
            </w:tcBorders>
            <w:shd w:val="clear" w:color="auto" w:fill="BFBFBF"/>
            <w:vAlign w:val="center"/>
          </w:tcPr>
          <w:p w:rsidR="007D0012" w:rsidRPr="00A960D5" w:rsidRDefault="007D0012" w:rsidP="009E2219">
            <w:pPr>
              <w:spacing w:before="0" w:after="0" w:line="240" w:lineRule="auto"/>
              <w:ind w:firstLine="0"/>
              <w:jc w:val="center"/>
              <w:rPr>
                <w:bCs/>
                <w:sz w:val="20"/>
                <w:szCs w:val="20"/>
                <w:lang w:eastAsia="ru-RU"/>
              </w:rPr>
            </w:pPr>
            <w:r w:rsidRPr="00A960D5">
              <w:rPr>
                <w:bCs/>
                <w:sz w:val="20"/>
                <w:szCs w:val="20"/>
                <w:lang w:eastAsia="ru-RU"/>
              </w:rPr>
              <w:t>нагр ГВС расчетная Гк</w:t>
            </w:r>
            <w:r>
              <w:rPr>
                <w:bCs/>
                <w:sz w:val="20"/>
                <w:szCs w:val="20"/>
                <w:lang w:eastAsia="ru-RU"/>
              </w:rPr>
              <w:t>ал</w:t>
            </w:r>
            <w:r w:rsidRPr="00A960D5">
              <w:rPr>
                <w:bCs/>
                <w:sz w:val="20"/>
                <w:szCs w:val="20"/>
                <w:lang w:eastAsia="ru-RU"/>
              </w:rPr>
              <w:t>/час</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1</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ул.</w:t>
            </w:r>
            <w:r>
              <w:rPr>
                <w:sz w:val="20"/>
                <w:szCs w:val="20"/>
                <w:lang w:eastAsia="ru-RU"/>
              </w:rPr>
              <w:t xml:space="preserve"> </w:t>
            </w:r>
            <w:r w:rsidRPr="00A960D5">
              <w:rPr>
                <w:sz w:val="20"/>
                <w:szCs w:val="20"/>
                <w:lang w:eastAsia="ru-RU"/>
              </w:rPr>
              <w:t>Учительская, д.4</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20</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0,025</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43,2</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0,005</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2</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Цех</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16</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0,013</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7,8</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0,006</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3</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Гараж</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10</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0,016</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0,000</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4</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Детский дом</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22</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0,088</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80,4</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0,017</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5</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Прачечная</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18</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0,009</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0,000</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6</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Школа</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18</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0,264</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69,9</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0,089</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7</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Спортзал</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18</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0,076</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0,000</w:t>
            </w:r>
          </w:p>
        </w:tc>
      </w:tr>
      <w:tr w:rsidR="007D0012" w:rsidRPr="004F672F" w:rsidTr="009E2219">
        <w:trPr>
          <w:cantSplit/>
          <w:trHeight w:val="254"/>
        </w:trPr>
        <w:tc>
          <w:tcPr>
            <w:tcW w:w="866" w:type="dxa"/>
            <w:tcBorders>
              <w:top w:val="nil"/>
              <w:left w:val="single" w:sz="4" w:space="0" w:color="auto"/>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Pr>
                <w:sz w:val="20"/>
                <w:szCs w:val="20"/>
                <w:lang w:eastAsia="ru-RU"/>
              </w:rPr>
              <w:t>8</w:t>
            </w:r>
          </w:p>
        </w:tc>
        <w:tc>
          <w:tcPr>
            <w:tcW w:w="3827" w:type="dxa"/>
            <w:tcBorders>
              <w:top w:val="nil"/>
              <w:left w:val="nil"/>
              <w:bottom w:val="single" w:sz="4" w:space="0" w:color="auto"/>
              <w:right w:val="single" w:sz="4" w:space="0" w:color="auto"/>
            </w:tcBorders>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Интернат</w:t>
            </w:r>
          </w:p>
        </w:tc>
        <w:tc>
          <w:tcPr>
            <w:tcW w:w="1134"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18</w:t>
            </w:r>
          </w:p>
        </w:tc>
        <w:tc>
          <w:tcPr>
            <w:tcW w:w="1099"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0,061</w:t>
            </w:r>
          </w:p>
        </w:tc>
        <w:tc>
          <w:tcPr>
            <w:tcW w:w="1428"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37,2</w:t>
            </w:r>
          </w:p>
        </w:tc>
        <w:tc>
          <w:tcPr>
            <w:tcW w:w="1366" w:type="dxa"/>
            <w:tcBorders>
              <w:top w:val="nil"/>
              <w:left w:val="nil"/>
              <w:bottom w:val="single" w:sz="4" w:space="0" w:color="auto"/>
              <w:right w:val="single" w:sz="4" w:space="0" w:color="auto"/>
            </w:tcBorders>
            <w:noWrap/>
            <w:vAlign w:val="center"/>
          </w:tcPr>
          <w:p w:rsidR="007D0012" w:rsidRPr="00A960D5" w:rsidRDefault="007D0012" w:rsidP="009E2219">
            <w:pPr>
              <w:spacing w:before="0" w:after="0" w:line="240" w:lineRule="auto"/>
              <w:ind w:firstLine="0"/>
              <w:jc w:val="center"/>
              <w:rPr>
                <w:sz w:val="20"/>
                <w:szCs w:val="20"/>
                <w:lang w:eastAsia="ru-RU"/>
              </w:rPr>
            </w:pPr>
            <w:r w:rsidRPr="00A960D5">
              <w:rPr>
                <w:sz w:val="20"/>
                <w:szCs w:val="20"/>
                <w:lang w:eastAsia="ru-RU"/>
              </w:rPr>
              <w:t>0,009</w:t>
            </w:r>
          </w:p>
        </w:tc>
      </w:tr>
      <w:tr w:rsidR="007D0012" w:rsidRPr="004F672F" w:rsidTr="009E2219">
        <w:trPr>
          <w:cantSplit/>
          <w:trHeight w:val="254"/>
        </w:trPr>
        <w:tc>
          <w:tcPr>
            <w:tcW w:w="866" w:type="dxa"/>
            <w:tcBorders>
              <w:top w:val="single" w:sz="4" w:space="0" w:color="auto"/>
              <w:left w:val="single" w:sz="4" w:space="0" w:color="auto"/>
              <w:bottom w:val="single" w:sz="4" w:space="0" w:color="auto"/>
              <w:right w:val="single" w:sz="4" w:space="0" w:color="auto"/>
            </w:tcBorders>
            <w:noWrap/>
            <w:vAlign w:val="center"/>
          </w:tcPr>
          <w:p w:rsidR="007D0012" w:rsidRPr="000625CD" w:rsidRDefault="007D0012" w:rsidP="009E2219">
            <w:pPr>
              <w:spacing w:before="0" w:after="0" w:line="240" w:lineRule="auto"/>
              <w:ind w:firstLine="0"/>
              <w:jc w:val="center"/>
              <w:rPr>
                <w:b/>
                <w:sz w:val="20"/>
                <w:szCs w:val="20"/>
                <w:lang w:eastAsia="ru-RU"/>
              </w:rPr>
            </w:pPr>
          </w:p>
        </w:tc>
        <w:tc>
          <w:tcPr>
            <w:tcW w:w="3827" w:type="dxa"/>
            <w:tcBorders>
              <w:top w:val="single" w:sz="4" w:space="0" w:color="auto"/>
              <w:left w:val="nil"/>
              <w:bottom w:val="single" w:sz="4" w:space="0" w:color="auto"/>
              <w:right w:val="single" w:sz="4" w:space="0" w:color="auto"/>
            </w:tcBorders>
            <w:vAlign w:val="center"/>
          </w:tcPr>
          <w:p w:rsidR="007D0012" w:rsidRPr="000625CD" w:rsidRDefault="007D0012" w:rsidP="009E2219">
            <w:pPr>
              <w:spacing w:before="0" w:after="0" w:line="240" w:lineRule="auto"/>
              <w:ind w:firstLine="0"/>
              <w:jc w:val="center"/>
              <w:rPr>
                <w:b/>
                <w:sz w:val="20"/>
                <w:szCs w:val="20"/>
                <w:lang w:eastAsia="ru-RU"/>
              </w:rPr>
            </w:pPr>
            <w:r w:rsidRPr="000625CD">
              <w:rPr>
                <w:b/>
                <w:sz w:val="20"/>
                <w:szCs w:val="20"/>
                <w:lang w:eastAsia="ru-RU"/>
              </w:rPr>
              <w:t>ИТОГО</w:t>
            </w:r>
          </w:p>
        </w:tc>
        <w:tc>
          <w:tcPr>
            <w:tcW w:w="1134" w:type="dxa"/>
            <w:tcBorders>
              <w:top w:val="single" w:sz="4" w:space="0" w:color="auto"/>
              <w:left w:val="nil"/>
              <w:bottom w:val="single" w:sz="4" w:space="0" w:color="auto"/>
              <w:right w:val="single" w:sz="4" w:space="0" w:color="auto"/>
            </w:tcBorders>
            <w:noWrap/>
            <w:vAlign w:val="center"/>
          </w:tcPr>
          <w:p w:rsidR="007D0012" w:rsidRPr="000625CD" w:rsidRDefault="007D0012" w:rsidP="009E2219">
            <w:pPr>
              <w:spacing w:before="0" w:after="0" w:line="240" w:lineRule="auto"/>
              <w:ind w:firstLine="0"/>
              <w:jc w:val="center"/>
              <w:rPr>
                <w:b/>
                <w:sz w:val="20"/>
                <w:szCs w:val="20"/>
                <w:lang w:eastAsia="ru-RU"/>
              </w:rPr>
            </w:pPr>
          </w:p>
        </w:tc>
        <w:tc>
          <w:tcPr>
            <w:tcW w:w="1099" w:type="dxa"/>
            <w:tcBorders>
              <w:top w:val="single" w:sz="4" w:space="0" w:color="auto"/>
              <w:left w:val="nil"/>
              <w:bottom w:val="single" w:sz="4" w:space="0" w:color="auto"/>
              <w:right w:val="single" w:sz="4" w:space="0" w:color="auto"/>
            </w:tcBorders>
            <w:noWrap/>
            <w:vAlign w:val="center"/>
          </w:tcPr>
          <w:p w:rsidR="007D0012" w:rsidRPr="000625CD" w:rsidRDefault="007D0012" w:rsidP="009E2219">
            <w:pPr>
              <w:spacing w:before="0" w:after="0" w:line="240" w:lineRule="auto"/>
              <w:ind w:firstLine="0"/>
              <w:jc w:val="center"/>
              <w:rPr>
                <w:b/>
                <w:sz w:val="20"/>
                <w:szCs w:val="20"/>
                <w:lang w:eastAsia="ru-RU"/>
              </w:rPr>
            </w:pPr>
            <w:r w:rsidRPr="000625CD">
              <w:rPr>
                <w:b/>
                <w:sz w:val="20"/>
                <w:szCs w:val="20"/>
                <w:lang w:eastAsia="ru-RU"/>
              </w:rPr>
              <w:t>0,522</w:t>
            </w:r>
          </w:p>
        </w:tc>
        <w:tc>
          <w:tcPr>
            <w:tcW w:w="1428" w:type="dxa"/>
            <w:tcBorders>
              <w:top w:val="single" w:sz="4" w:space="0" w:color="auto"/>
              <w:left w:val="nil"/>
              <w:bottom w:val="single" w:sz="4" w:space="0" w:color="auto"/>
              <w:right w:val="single" w:sz="4" w:space="0" w:color="auto"/>
            </w:tcBorders>
            <w:noWrap/>
            <w:vAlign w:val="center"/>
          </w:tcPr>
          <w:p w:rsidR="007D0012" w:rsidRPr="000625CD" w:rsidRDefault="007D0012" w:rsidP="009E2219">
            <w:pPr>
              <w:spacing w:before="0" w:after="0" w:line="240" w:lineRule="auto"/>
              <w:ind w:firstLine="0"/>
              <w:jc w:val="center"/>
              <w:rPr>
                <w:b/>
                <w:sz w:val="20"/>
                <w:szCs w:val="20"/>
                <w:lang w:eastAsia="ru-RU"/>
              </w:rPr>
            </w:pPr>
          </w:p>
        </w:tc>
        <w:tc>
          <w:tcPr>
            <w:tcW w:w="1366" w:type="dxa"/>
            <w:tcBorders>
              <w:top w:val="single" w:sz="4" w:space="0" w:color="auto"/>
              <w:left w:val="nil"/>
              <w:bottom w:val="single" w:sz="4" w:space="0" w:color="auto"/>
              <w:right w:val="single" w:sz="4" w:space="0" w:color="auto"/>
            </w:tcBorders>
            <w:noWrap/>
            <w:vAlign w:val="center"/>
          </w:tcPr>
          <w:p w:rsidR="007D0012" w:rsidRPr="000625CD" w:rsidRDefault="007D0012" w:rsidP="009E2219">
            <w:pPr>
              <w:spacing w:before="0" w:after="0" w:line="240" w:lineRule="auto"/>
              <w:ind w:firstLine="0"/>
              <w:jc w:val="center"/>
              <w:rPr>
                <w:b/>
                <w:sz w:val="20"/>
                <w:szCs w:val="20"/>
                <w:lang w:eastAsia="ru-RU"/>
              </w:rPr>
            </w:pPr>
            <w:r w:rsidRPr="000625CD">
              <w:rPr>
                <w:b/>
                <w:sz w:val="20"/>
                <w:szCs w:val="20"/>
                <w:lang w:eastAsia="ru-RU"/>
              </w:rPr>
              <w:t>0,126</w:t>
            </w:r>
          </w:p>
        </w:tc>
      </w:tr>
    </w:tbl>
    <w:p w:rsidR="007D0012" w:rsidRDefault="007D0012" w:rsidP="00A960D5">
      <w:pPr>
        <w:pStyle w:val="Caption"/>
      </w:pPr>
      <w:bookmarkStart w:id="59" w:name="_Toc378070828"/>
      <w:r>
        <w:t xml:space="preserve">Таблица 1.5.4 – </w:t>
      </w:r>
      <w:r w:rsidRPr="00A960D5">
        <w:t>Расчет</w:t>
      </w:r>
      <w:r>
        <w:t>ная тепловая нагрузка модульной котельной.</w:t>
      </w:r>
      <w:bookmarkEnd w:id="59"/>
    </w:p>
    <w:tbl>
      <w:tblPr>
        <w:tblW w:w="9793" w:type="dxa"/>
        <w:tblInd w:w="93" w:type="dxa"/>
        <w:tblLook w:val="00A0"/>
      </w:tblPr>
      <w:tblGrid>
        <w:gridCol w:w="866"/>
        <w:gridCol w:w="3827"/>
        <w:gridCol w:w="1183"/>
        <w:gridCol w:w="1167"/>
        <w:gridCol w:w="1324"/>
        <w:gridCol w:w="1426"/>
      </w:tblGrid>
      <w:tr w:rsidR="007D0012" w:rsidRPr="004F672F" w:rsidTr="009E2219">
        <w:trPr>
          <w:trHeight w:val="20"/>
        </w:trPr>
        <w:tc>
          <w:tcPr>
            <w:tcW w:w="866" w:type="dxa"/>
            <w:tcBorders>
              <w:top w:val="single" w:sz="4" w:space="0" w:color="auto"/>
              <w:left w:val="single" w:sz="4" w:space="0" w:color="auto"/>
              <w:bottom w:val="single" w:sz="4" w:space="0" w:color="auto"/>
              <w:right w:val="single" w:sz="4" w:space="0" w:color="auto"/>
            </w:tcBorders>
            <w:shd w:val="clear" w:color="auto" w:fill="BFBFBF"/>
            <w:vAlign w:val="center"/>
          </w:tcPr>
          <w:p w:rsidR="007D0012" w:rsidRPr="004F672F" w:rsidRDefault="007D0012" w:rsidP="009E2219">
            <w:pPr>
              <w:pStyle w:val="a3"/>
              <w:rPr>
                <w:lang w:eastAsia="ru-RU"/>
              </w:rPr>
            </w:pPr>
            <w:r w:rsidRPr="004F672F">
              <w:rPr>
                <w:lang w:eastAsia="ru-RU"/>
              </w:rPr>
              <w:t>№ п/п</w:t>
            </w:r>
          </w:p>
        </w:tc>
        <w:tc>
          <w:tcPr>
            <w:tcW w:w="382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9E2219">
            <w:pPr>
              <w:pStyle w:val="a3"/>
              <w:rPr>
                <w:lang w:eastAsia="ru-RU"/>
              </w:rPr>
            </w:pPr>
            <w:r w:rsidRPr="004F672F">
              <w:rPr>
                <w:lang w:eastAsia="ru-RU"/>
              </w:rPr>
              <w:t>Наименование</w:t>
            </w:r>
          </w:p>
        </w:tc>
        <w:tc>
          <w:tcPr>
            <w:tcW w:w="1183"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9E2219">
            <w:pPr>
              <w:pStyle w:val="a3"/>
              <w:rPr>
                <w:lang w:eastAsia="ru-RU"/>
              </w:rPr>
            </w:pPr>
            <w:r w:rsidRPr="004F672F">
              <w:rPr>
                <w:lang w:eastAsia="ru-RU"/>
              </w:rPr>
              <w:t>тем-ра отоплен</w:t>
            </w:r>
          </w:p>
        </w:tc>
        <w:tc>
          <w:tcPr>
            <w:tcW w:w="1167"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9E2219">
            <w:pPr>
              <w:pStyle w:val="a3"/>
              <w:rPr>
                <w:bCs/>
                <w:lang w:eastAsia="ru-RU"/>
              </w:rPr>
            </w:pPr>
            <w:r w:rsidRPr="004F672F">
              <w:rPr>
                <w:bCs/>
                <w:lang w:eastAsia="ru-RU"/>
              </w:rPr>
              <w:t>нагр отопл Гкал/час</w:t>
            </w:r>
          </w:p>
        </w:tc>
        <w:tc>
          <w:tcPr>
            <w:tcW w:w="1324"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9E2219">
            <w:pPr>
              <w:pStyle w:val="a3"/>
              <w:rPr>
                <w:lang w:eastAsia="ru-RU"/>
              </w:rPr>
            </w:pPr>
            <w:r w:rsidRPr="004F672F">
              <w:rPr>
                <w:lang w:eastAsia="ru-RU"/>
              </w:rPr>
              <w:t>ГВС расчетная Гкал/год</w:t>
            </w:r>
          </w:p>
        </w:tc>
        <w:tc>
          <w:tcPr>
            <w:tcW w:w="1426" w:type="dxa"/>
            <w:tcBorders>
              <w:top w:val="single" w:sz="4" w:space="0" w:color="auto"/>
              <w:left w:val="nil"/>
              <w:bottom w:val="single" w:sz="4" w:space="0" w:color="auto"/>
              <w:right w:val="single" w:sz="4" w:space="0" w:color="auto"/>
            </w:tcBorders>
            <w:shd w:val="clear" w:color="auto" w:fill="BFBFBF"/>
            <w:vAlign w:val="center"/>
          </w:tcPr>
          <w:p w:rsidR="007D0012" w:rsidRPr="004F672F" w:rsidRDefault="007D0012" w:rsidP="009E2219">
            <w:pPr>
              <w:pStyle w:val="a3"/>
              <w:rPr>
                <w:bCs/>
                <w:lang w:eastAsia="ru-RU"/>
              </w:rPr>
            </w:pPr>
            <w:r w:rsidRPr="004F672F">
              <w:rPr>
                <w:bCs/>
                <w:lang w:eastAsia="ru-RU"/>
              </w:rPr>
              <w:t>нагр ГВС расчетная Гкал/час</w:t>
            </w:r>
          </w:p>
        </w:tc>
      </w:tr>
      <w:tr w:rsidR="007D0012" w:rsidRPr="004F672F" w:rsidTr="009E2219">
        <w:trPr>
          <w:trHeight w:val="20"/>
        </w:trPr>
        <w:tc>
          <w:tcPr>
            <w:tcW w:w="866" w:type="dxa"/>
            <w:tcBorders>
              <w:top w:val="single" w:sz="4" w:space="0" w:color="auto"/>
              <w:left w:val="single" w:sz="4" w:space="0" w:color="auto"/>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1</w:t>
            </w:r>
          </w:p>
        </w:tc>
        <w:tc>
          <w:tcPr>
            <w:tcW w:w="3827" w:type="dxa"/>
            <w:tcBorders>
              <w:top w:val="single" w:sz="4" w:space="0" w:color="auto"/>
              <w:left w:val="nil"/>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ул. Кооперативная, д.8</w:t>
            </w:r>
          </w:p>
        </w:tc>
        <w:tc>
          <w:tcPr>
            <w:tcW w:w="1183" w:type="dxa"/>
            <w:tcBorders>
              <w:top w:val="single" w:sz="4" w:space="0" w:color="auto"/>
              <w:left w:val="nil"/>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18</w:t>
            </w:r>
          </w:p>
        </w:tc>
        <w:tc>
          <w:tcPr>
            <w:tcW w:w="1167" w:type="dxa"/>
            <w:tcBorders>
              <w:top w:val="single" w:sz="4" w:space="0" w:color="auto"/>
              <w:left w:val="nil"/>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0,069</w:t>
            </w:r>
          </w:p>
        </w:tc>
        <w:tc>
          <w:tcPr>
            <w:tcW w:w="1324" w:type="dxa"/>
            <w:tcBorders>
              <w:top w:val="single" w:sz="4" w:space="0" w:color="auto"/>
              <w:left w:val="nil"/>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0</w:t>
            </w:r>
          </w:p>
        </w:tc>
        <w:tc>
          <w:tcPr>
            <w:tcW w:w="1426" w:type="dxa"/>
            <w:tcBorders>
              <w:top w:val="single" w:sz="4" w:space="0" w:color="auto"/>
              <w:left w:val="nil"/>
              <w:bottom w:val="single" w:sz="4" w:space="0" w:color="auto"/>
              <w:right w:val="single" w:sz="4" w:space="0" w:color="auto"/>
            </w:tcBorders>
            <w:noWrap/>
            <w:vAlign w:val="center"/>
          </w:tcPr>
          <w:p w:rsidR="007D0012" w:rsidRPr="004F672F" w:rsidRDefault="007D0012" w:rsidP="009E2219">
            <w:pPr>
              <w:pStyle w:val="a3"/>
              <w:rPr>
                <w:lang w:eastAsia="ru-RU"/>
              </w:rPr>
            </w:pPr>
            <w:r w:rsidRPr="004F672F">
              <w:rPr>
                <w:lang w:eastAsia="ru-RU"/>
              </w:rPr>
              <w:t>0</w:t>
            </w:r>
          </w:p>
        </w:tc>
      </w:tr>
    </w:tbl>
    <w:p w:rsidR="007D0012" w:rsidRDefault="007D0012" w:rsidP="003C5FE8"/>
    <w:p w:rsidR="007D0012" w:rsidRDefault="007D0012">
      <w:pPr>
        <w:spacing w:before="0" w:after="200" w:line="276" w:lineRule="auto"/>
        <w:ind w:firstLine="0"/>
        <w:jc w:val="left"/>
        <w:rPr>
          <w:b/>
          <w:bCs/>
          <w:szCs w:val="26"/>
        </w:rPr>
      </w:pPr>
      <w:r>
        <w:br w:type="page"/>
      </w:r>
    </w:p>
    <w:p w:rsidR="007D0012" w:rsidRDefault="007D0012" w:rsidP="00486DDA">
      <w:pPr>
        <w:pStyle w:val="Heading2"/>
        <w:numPr>
          <w:ilvl w:val="1"/>
          <w:numId w:val="7"/>
        </w:numPr>
      </w:pPr>
      <w:bookmarkStart w:id="60" w:name="_Toc379993716"/>
      <w:r>
        <w:t>Балансы тепловой мощности и тепловой нагрузки в зонах действия источников тепловой энергии</w:t>
      </w:r>
      <w:bookmarkEnd w:id="60"/>
    </w:p>
    <w:p w:rsidR="007D0012" w:rsidRDefault="007D0012" w:rsidP="005A40CF">
      <w: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7D0012" w:rsidRDefault="007D0012" w:rsidP="005A40CF">
      <w: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7D0012" w:rsidRDefault="007D0012" w:rsidP="005A40CF">
      <w: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7D0012" w:rsidRDefault="007D0012" w:rsidP="00B74BBC">
      <w: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7D0012" w:rsidRDefault="007D0012" w:rsidP="00486DDA">
      <w:r>
        <w:t>Расчетные балансы тепловой мощности по котельным Будогощского городского поселения представлены в таблице 1.6.1 и на рисунке 1.6.1.</w:t>
      </w:r>
    </w:p>
    <w:p w:rsidR="007D0012" w:rsidRDefault="007D0012" w:rsidP="0048023A">
      <w:pPr>
        <w:pStyle w:val="Caption"/>
      </w:pPr>
      <w:bookmarkStart w:id="61" w:name="_Toc378070829"/>
      <w:r>
        <w:t>Таблица 1.6.1 – Балансы тепловой мощности.</w:t>
      </w:r>
      <w:bookmarkEnd w:id="61"/>
    </w:p>
    <w:tbl>
      <w:tblPr>
        <w:tblW w:w="5538"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8"/>
        <w:gridCol w:w="1559"/>
        <w:gridCol w:w="1277"/>
        <w:gridCol w:w="904"/>
        <w:gridCol w:w="2213"/>
        <w:gridCol w:w="1505"/>
        <w:gridCol w:w="1325"/>
      </w:tblGrid>
      <w:tr w:rsidR="007D0012" w:rsidRPr="004F672F" w:rsidTr="004E50D7">
        <w:trPr>
          <w:cantSplit/>
          <w:trHeight w:val="566"/>
          <w:tblHeader/>
        </w:trPr>
        <w:tc>
          <w:tcPr>
            <w:tcW w:w="857" w:type="pct"/>
            <w:shd w:val="clear" w:color="auto" w:fill="BFBFBF"/>
            <w:vAlign w:val="center"/>
          </w:tcPr>
          <w:p w:rsidR="007D0012" w:rsidRPr="0048023A" w:rsidRDefault="007D0012" w:rsidP="004E50D7">
            <w:pPr>
              <w:spacing w:before="0" w:after="0" w:line="240" w:lineRule="auto"/>
              <w:ind w:firstLine="5"/>
              <w:jc w:val="center"/>
              <w:rPr>
                <w:b/>
                <w:sz w:val="20"/>
                <w:lang w:eastAsia="ru-RU"/>
              </w:rPr>
            </w:pPr>
            <w:r w:rsidRPr="0048023A">
              <w:rPr>
                <w:b/>
                <w:sz w:val="20"/>
                <w:lang w:eastAsia="ru-RU"/>
              </w:rPr>
              <w:t xml:space="preserve">Объект </w:t>
            </w:r>
          </w:p>
        </w:tc>
        <w:tc>
          <w:tcPr>
            <w:tcW w:w="735"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Установленная мощность, Гкал/ч</w:t>
            </w:r>
          </w:p>
        </w:tc>
        <w:tc>
          <w:tcPr>
            <w:tcW w:w="602"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Собственные нужды, Гкал/ч</w:t>
            </w:r>
          </w:p>
        </w:tc>
        <w:tc>
          <w:tcPr>
            <w:tcW w:w="426"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Потери в сетях, Гкал/ч</w:t>
            </w:r>
          </w:p>
        </w:tc>
        <w:tc>
          <w:tcPr>
            <w:tcW w:w="1044"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Присоединенная нагрузка, Гкал/ч</w:t>
            </w:r>
            <w:r>
              <w:rPr>
                <w:b/>
                <w:sz w:val="20"/>
                <w:lang w:eastAsia="ru-RU"/>
              </w:rPr>
              <w:t xml:space="preserve"> (с учетом среднего ГВС/с учетом максимального ГВС</w:t>
            </w:r>
          </w:p>
        </w:tc>
        <w:tc>
          <w:tcPr>
            <w:tcW w:w="710"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Отпуск с коллекторов, Гкал/ч</w:t>
            </w:r>
          </w:p>
        </w:tc>
        <w:tc>
          <w:tcPr>
            <w:tcW w:w="625" w:type="pct"/>
            <w:shd w:val="clear" w:color="auto" w:fill="BFBFBF"/>
            <w:vAlign w:val="center"/>
          </w:tcPr>
          <w:p w:rsidR="007D0012" w:rsidRPr="0048023A" w:rsidRDefault="007D0012" w:rsidP="0048023A">
            <w:pPr>
              <w:spacing w:before="0" w:after="0" w:line="240" w:lineRule="auto"/>
              <w:ind w:firstLine="0"/>
              <w:jc w:val="center"/>
              <w:rPr>
                <w:b/>
                <w:sz w:val="20"/>
                <w:lang w:eastAsia="ru-RU"/>
              </w:rPr>
            </w:pPr>
            <w:r w:rsidRPr="0048023A">
              <w:rPr>
                <w:b/>
                <w:sz w:val="20"/>
                <w:lang w:eastAsia="ru-RU"/>
              </w:rPr>
              <w:t>Резерв</w:t>
            </w:r>
            <w:r>
              <w:rPr>
                <w:b/>
                <w:sz w:val="20"/>
                <w:lang w:eastAsia="ru-RU"/>
              </w:rPr>
              <w:t xml:space="preserve">/ </w:t>
            </w:r>
            <w:r w:rsidRPr="0048023A">
              <w:rPr>
                <w:b/>
                <w:sz w:val="20"/>
                <w:lang w:eastAsia="ru-RU"/>
              </w:rPr>
              <w:t>Дефицит, Гкал/ч</w:t>
            </w:r>
          </w:p>
        </w:tc>
      </w:tr>
      <w:tr w:rsidR="007D0012" w:rsidRPr="004F672F" w:rsidTr="004E50D7">
        <w:trPr>
          <w:cantSplit/>
          <w:trHeight w:val="397"/>
        </w:trPr>
        <w:tc>
          <w:tcPr>
            <w:tcW w:w="857" w:type="pct"/>
            <w:vAlign w:val="center"/>
          </w:tcPr>
          <w:p w:rsidR="007D0012" w:rsidRPr="0048023A" w:rsidRDefault="007D0012" w:rsidP="0048023A">
            <w:pPr>
              <w:spacing w:before="0" w:after="0" w:line="240" w:lineRule="auto"/>
              <w:ind w:firstLine="0"/>
              <w:jc w:val="center"/>
              <w:rPr>
                <w:sz w:val="20"/>
              </w:rPr>
            </w:pPr>
            <w:r>
              <w:rPr>
                <w:sz w:val="20"/>
              </w:rPr>
              <w:t>Котельная ПНИ</w:t>
            </w:r>
          </w:p>
        </w:tc>
        <w:tc>
          <w:tcPr>
            <w:tcW w:w="735" w:type="pct"/>
            <w:vAlign w:val="center"/>
          </w:tcPr>
          <w:p w:rsidR="007D0012" w:rsidRPr="0048023A" w:rsidRDefault="007D0012" w:rsidP="0048023A">
            <w:pPr>
              <w:spacing w:before="0" w:after="0" w:line="240" w:lineRule="auto"/>
              <w:ind w:firstLine="0"/>
              <w:jc w:val="center"/>
              <w:rPr>
                <w:sz w:val="20"/>
              </w:rPr>
            </w:pPr>
            <w:r>
              <w:rPr>
                <w:sz w:val="20"/>
                <w:lang w:val="en-US"/>
              </w:rPr>
              <w:t>7</w:t>
            </w:r>
            <w:r>
              <w:rPr>
                <w:sz w:val="20"/>
              </w:rPr>
              <w:t>,05</w:t>
            </w:r>
          </w:p>
        </w:tc>
        <w:tc>
          <w:tcPr>
            <w:tcW w:w="602" w:type="pct"/>
            <w:vAlign w:val="center"/>
          </w:tcPr>
          <w:p w:rsidR="007D0012" w:rsidRPr="0048023A" w:rsidRDefault="007D0012" w:rsidP="0048023A">
            <w:pPr>
              <w:spacing w:before="0" w:after="0" w:line="240" w:lineRule="auto"/>
              <w:ind w:firstLine="0"/>
              <w:jc w:val="center"/>
              <w:rPr>
                <w:sz w:val="20"/>
              </w:rPr>
            </w:pPr>
            <w:r>
              <w:rPr>
                <w:sz w:val="20"/>
              </w:rPr>
              <w:t>0,27</w:t>
            </w:r>
          </w:p>
        </w:tc>
        <w:tc>
          <w:tcPr>
            <w:tcW w:w="426" w:type="pct"/>
            <w:vAlign w:val="center"/>
          </w:tcPr>
          <w:p w:rsidR="007D0012" w:rsidRPr="0048023A" w:rsidRDefault="007D0012" w:rsidP="0048023A">
            <w:pPr>
              <w:spacing w:before="0" w:after="0" w:line="240" w:lineRule="auto"/>
              <w:ind w:firstLine="0"/>
              <w:jc w:val="center"/>
              <w:rPr>
                <w:sz w:val="20"/>
              </w:rPr>
            </w:pPr>
            <w:r>
              <w:rPr>
                <w:sz w:val="20"/>
              </w:rPr>
              <w:t>0,544</w:t>
            </w:r>
          </w:p>
        </w:tc>
        <w:tc>
          <w:tcPr>
            <w:tcW w:w="1044" w:type="pct"/>
            <w:vAlign w:val="center"/>
          </w:tcPr>
          <w:p w:rsidR="007D0012" w:rsidRPr="0048023A" w:rsidRDefault="007D0012" w:rsidP="00E906CF">
            <w:pPr>
              <w:spacing w:before="0" w:after="0" w:line="240" w:lineRule="auto"/>
              <w:ind w:firstLine="0"/>
              <w:jc w:val="center"/>
              <w:rPr>
                <w:sz w:val="20"/>
              </w:rPr>
            </w:pPr>
            <w:r>
              <w:rPr>
                <w:sz w:val="20"/>
              </w:rPr>
              <w:t>6,053/6,975</w:t>
            </w:r>
          </w:p>
        </w:tc>
        <w:tc>
          <w:tcPr>
            <w:tcW w:w="710" w:type="pct"/>
            <w:vAlign w:val="center"/>
          </w:tcPr>
          <w:p w:rsidR="007D0012" w:rsidRPr="0048023A" w:rsidRDefault="007D0012" w:rsidP="006C104C">
            <w:pPr>
              <w:spacing w:before="0" w:after="0" w:line="240" w:lineRule="auto"/>
              <w:ind w:firstLine="0"/>
              <w:jc w:val="center"/>
              <w:rPr>
                <w:sz w:val="20"/>
              </w:rPr>
            </w:pPr>
            <w:r>
              <w:rPr>
                <w:sz w:val="20"/>
              </w:rPr>
              <w:t>6,867/7,789</w:t>
            </w:r>
          </w:p>
        </w:tc>
        <w:tc>
          <w:tcPr>
            <w:tcW w:w="625" w:type="pct"/>
            <w:vAlign w:val="center"/>
          </w:tcPr>
          <w:p w:rsidR="007D0012" w:rsidRPr="0048023A" w:rsidRDefault="007D0012" w:rsidP="0048023A">
            <w:pPr>
              <w:spacing w:before="0" w:after="0" w:line="240" w:lineRule="auto"/>
              <w:ind w:firstLine="0"/>
              <w:jc w:val="center"/>
              <w:rPr>
                <w:sz w:val="20"/>
              </w:rPr>
            </w:pPr>
            <w:r>
              <w:rPr>
                <w:sz w:val="20"/>
              </w:rPr>
              <w:t>0,453/-0,469</w:t>
            </w:r>
          </w:p>
        </w:tc>
      </w:tr>
      <w:tr w:rsidR="007D0012" w:rsidRPr="004F672F" w:rsidTr="004E50D7">
        <w:trPr>
          <w:cantSplit/>
          <w:trHeight w:val="454"/>
        </w:trPr>
        <w:tc>
          <w:tcPr>
            <w:tcW w:w="857" w:type="pct"/>
            <w:vAlign w:val="center"/>
          </w:tcPr>
          <w:p w:rsidR="007D0012" w:rsidRPr="0048023A" w:rsidRDefault="007D0012" w:rsidP="00DA093A">
            <w:pPr>
              <w:spacing w:before="0" w:after="0" w:line="240" w:lineRule="auto"/>
              <w:ind w:firstLine="0"/>
              <w:jc w:val="center"/>
              <w:rPr>
                <w:sz w:val="20"/>
              </w:rPr>
            </w:pPr>
            <w:r>
              <w:rPr>
                <w:sz w:val="20"/>
              </w:rPr>
              <w:t>Котельная Больница</w:t>
            </w:r>
          </w:p>
        </w:tc>
        <w:tc>
          <w:tcPr>
            <w:tcW w:w="735" w:type="pct"/>
            <w:vAlign w:val="center"/>
          </w:tcPr>
          <w:p w:rsidR="007D0012" w:rsidRPr="0048023A" w:rsidRDefault="007D0012" w:rsidP="0048023A">
            <w:pPr>
              <w:spacing w:before="0" w:after="0" w:line="240" w:lineRule="auto"/>
              <w:ind w:firstLine="0"/>
              <w:jc w:val="center"/>
              <w:rPr>
                <w:sz w:val="20"/>
                <w:lang w:eastAsia="ru-RU"/>
              </w:rPr>
            </w:pPr>
            <w:r>
              <w:rPr>
                <w:sz w:val="20"/>
                <w:lang w:eastAsia="ru-RU"/>
              </w:rPr>
              <w:t>1,72</w:t>
            </w:r>
          </w:p>
        </w:tc>
        <w:tc>
          <w:tcPr>
            <w:tcW w:w="602" w:type="pct"/>
            <w:vAlign w:val="center"/>
          </w:tcPr>
          <w:p w:rsidR="007D0012" w:rsidRPr="0048023A" w:rsidRDefault="007D0012" w:rsidP="0048023A">
            <w:pPr>
              <w:spacing w:before="0" w:after="0" w:line="240" w:lineRule="auto"/>
              <w:ind w:firstLine="0"/>
              <w:jc w:val="center"/>
              <w:rPr>
                <w:sz w:val="20"/>
              </w:rPr>
            </w:pPr>
            <w:r>
              <w:rPr>
                <w:sz w:val="20"/>
              </w:rPr>
              <w:t>0,034</w:t>
            </w:r>
          </w:p>
        </w:tc>
        <w:tc>
          <w:tcPr>
            <w:tcW w:w="426" w:type="pct"/>
            <w:vAlign w:val="center"/>
          </w:tcPr>
          <w:p w:rsidR="007D0012" w:rsidRPr="0048023A" w:rsidRDefault="007D0012" w:rsidP="0048023A">
            <w:pPr>
              <w:spacing w:before="0" w:after="0" w:line="240" w:lineRule="auto"/>
              <w:ind w:firstLine="0"/>
              <w:jc w:val="center"/>
              <w:rPr>
                <w:sz w:val="20"/>
              </w:rPr>
            </w:pPr>
            <w:r>
              <w:rPr>
                <w:sz w:val="20"/>
              </w:rPr>
              <w:t>0,096</w:t>
            </w:r>
          </w:p>
        </w:tc>
        <w:tc>
          <w:tcPr>
            <w:tcW w:w="1044" w:type="pct"/>
            <w:vAlign w:val="center"/>
          </w:tcPr>
          <w:p w:rsidR="007D0012" w:rsidRPr="00CD537B" w:rsidRDefault="007D0012" w:rsidP="0048023A">
            <w:pPr>
              <w:spacing w:before="0" w:after="0" w:line="240" w:lineRule="auto"/>
              <w:ind w:firstLine="0"/>
              <w:jc w:val="center"/>
              <w:rPr>
                <w:sz w:val="20"/>
              </w:rPr>
            </w:pPr>
            <w:r w:rsidRPr="00CD537B">
              <w:rPr>
                <w:sz w:val="20"/>
              </w:rPr>
              <w:t>1,688/1,872</w:t>
            </w:r>
          </w:p>
        </w:tc>
        <w:tc>
          <w:tcPr>
            <w:tcW w:w="710" w:type="pct"/>
            <w:vAlign w:val="center"/>
          </w:tcPr>
          <w:p w:rsidR="007D0012" w:rsidRPr="00CD537B" w:rsidRDefault="007D0012" w:rsidP="006C104C">
            <w:pPr>
              <w:spacing w:before="0" w:after="0" w:line="240" w:lineRule="auto"/>
              <w:ind w:firstLine="0"/>
              <w:jc w:val="center"/>
              <w:rPr>
                <w:sz w:val="20"/>
              </w:rPr>
            </w:pPr>
            <w:r>
              <w:rPr>
                <w:sz w:val="20"/>
              </w:rPr>
              <w:t>1,818</w:t>
            </w:r>
            <w:r w:rsidRPr="00CD537B">
              <w:rPr>
                <w:sz w:val="20"/>
              </w:rPr>
              <w:t>/</w:t>
            </w:r>
            <w:r>
              <w:rPr>
                <w:sz w:val="20"/>
              </w:rPr>
              <w:t>2,002</w:t>
            </w:r>
          </w:p>
        </w:tc>
        <w:tc>
          <w:tcPr>
            <w:tcW w:w="625" w:type="pct"/>
            <w:vAlign w:val="center"/>
          </w:tcPr>
          <w:p w:rsidR="007D0012" w:rsidRPr="00C51EE9" w:rsidRDefault="007D0012" w:rsidP="0048023A">
            <w:pPr>
              <w:spacing w:before="0" w:after="0" w:line="240" w:lineRule="auto"/>
              <w:ind w:firstLine="0"/>
              <w:jc w:val="center"/>
              <w:rPr>
                <w:sz w:val="20"/>
              </w:rPr>
            </w:pPr>
            <w:r w:rsidRPr="00C51EE9">
              <w:rPr>
                <w:sz w:val="20"/>
              </w:rPr>
              <w:t>-0,098/-0,282</w:t>
            </w:r>
          </w:p>
        </w:tc>
      </w:tr>
      <w:tr w:rsidR="007D0012" w:rsidRPr="004F672F" w:rsidTr="004E50D7">
        <w:trPr>
          <w:cantSplit/>
          <w:trHeight w:val="397"/>
        </w:trPr>
        <w:tc>
          <w:tcPr>
            <w:tcW w:w="857" w:type="pct"/>
            <w:vAlign w:val="center"/>
          </w:tcPr>
          <w:p w:rsidR="007D0012" w:rsidRPr="0048023A" w:rsidRDefault="007D0012" w:rsidP="00DA093A">
            <w:pPr>
              <w:spacing w:before="0" w:after="0" w:line="240" w:lineRule="auto"/>
              <w:ind w:firstLine="0"/>
              <w:jc w:val="center"/>
              <w:rPr>
                <w:sz w:val="20"/>
              </w:rPr>
            </w:pPr>
            <w:r>
              <w:rPr>
                <w:sz w:val="20"/>
              </w:rPr>
              <w:t>Котельная Школа</w:t>
            </w:r>
          </w:p>
        </w:tc>
        <w:tc>
          <w:tcPr>
            <w:tcW w:w="735" w:type="pct"/>
            <w:vAlign w:val="center"/>
          </w:tcPr>
          <w:p w:rsidR="007D0012" w:rsidRPr="0048023A" w:rsidRDefault="007D0012" w:rsidP="0048023A">
            <w:pPr>
              <w:spacing w:before="0" w:after="0" w:line="240" w:lineRule="auto"/>
              <w:ind w:firstLine="0"/>
              <w:jc w:val="center"/>
              <w:rPr>
                <w:sz w:val="20"/>
                <w:lang w:eastAsia="ru-RU"/>
              </w:rPr>
            </w:pPr>
            <w:r>
              <w:rPr>
                <w:sz w:val="20"/>
                <w:lang w:eastAsia="ru-RU"/>
              </w:rPr>
              <w:t>1,72</w:t>
            </w:r>
          </w:p>
        </w:tc>
        <w:tc>
          <w:tcPr>
            <w:tcW w:w="602" w:type="pct"/>
            <w:vAlign w:val="center"/>
          </w:tcPr>
          <w:p w:rsidR="007D0012" w:rsidRPr="0048023A" w:rsidRDefault="007D0012" w:rsidP="0048023A">
            <w:pPr>
              <w:spacing w:before="0" w:after="0" w:line="240" w:lineRule="auto"/>
              <w:ind w:firstLine="0"/>
              <w:jc w:val="center"/>
              <w:rPr>
                <w:sz w:val="20"/>
              </w:rPr>
            </w:pPr>
            <w:r>
              <w:rPr>
                <w:sz w:val="20"/>
              </w:rPr>
              <w:t>0,037</w:t>
            </w:r>
          </w:p>
        </w:tc>
        <w:tc>
          <w:tcPr>
            <w:tcW w:w="426" w:type="pct"/>
            <w:vAlign w:val="center"/>
          </w:tcPr>
          <w:p w:rsidR="007D0012" w:rsidRPr="0048023A" w:rsidRDefault="007D0012" w:rsidP="0048023A">
            <w:pPr>
              <w:spacing w:before="0" w:after="0" w:line="240" w:lineRule="auto"/>
              <w:ind w:firstLine="0"/>
              <w:jc w:val="center"/>
              <w:rPr>
                <w:sz w:val="20"/>
              </w:rPr>
            </w:pPr>
            <w:r>
              <w:rPr>
                <w:sz w:val="20"/>
              </w:rPr>
              <w:t>0,074</w:t>
            </w:r>
          </w:p>
        </w:tc>
        <w:tc>
          <w:tcPr>
            <w:tcW w:w="1044" w:type="pct"/>
            <w:vAlign w:val="center"/>
          </w:tcPr>
          <w:p w:rsidR="007D0012" w:rsidRPr="00CD537B" w:rsidRDefault="007D0012" w:rsidP="00CD537B">
            <w:pPr>
              <w:spacing w:before="0" w:after="0" w:line="240" w:lineRule="auto"/>
              <w:ind w:firstLine="0"/>
              <w:jc w:val="center"/>
              <w:rPr>
                <w:sz w:val="20"/>
              </w:rPr>
            </w:pPr>
            <w:r w:rsidRPr="00CD537B">
              <w:rPr>
                <w:sz w:val="20"/>
              </w:rPr>
              <w:t>0,678/0,741</w:t>
            </w:r>
          </w:p>
        </w:tc>
        <w:tc>
          <w:tcPr>
            <w:tcW w:w="710" w:type="pct"/>
            <w:vAlign w:val="center"/>
          </w:tcPr>
          <w:p w:rsidR="007D0012" w:rsidRPr="00CD537B" w:rsidRDefault="007D0012" w:rsidP="006C104C">
            <w:pPr>
              <w:spacing w:before="0" w:after="0" w:line="240" w:lineRule="auto"/>
              <w:ind w:firstLine="0"/>
              <w:jc w:val="center"/>
              <w:rPr>
                <w:sz w:val="20"/>
              </w:rPr>
            </w:pPr>
            <w:r w:rsidRPr="00CD537B">
              <w:rPr>
                <w:sz w:val="20"/>
              </w:rPr>
              <w:t>0,</w:t>
            </w:r>
            <w:r>
              <w:rPr>
                <w:sz w:val="20"/>
              </w:rPr>
              <w:t>678</w:t>
            </w:r>
            <w:r w:rsidRPr="00CD537B">
              <w:rPr>
                <w:sz w:val="20"/>
              </w:rPr>
              <w:t>/0,</w:t>
            </w:r>
            <w:r>
              <w:rPr>
                <w:sz w:val="20"/>
              </w:rPr>
              <w:t>741</w:t>
            </w:r>
          </w:p>
        </w:tc>
        <w:tc>
          <w:tcPr>
            <w:tcW w:w="625" w:type="pct"/>
            <w:vAlign w:val="center"/>
          </w:tcPr>
          <w:p w:rsidR="007D0012" w:rsidRPr="00C51EE9" w:rsidRDefault="007D0012" w:rsidP="0048023A">
            <w:pPr>
              <w:spacing w:before="0" w:after="0" w:line="240" w:lineRule="auto"/>
              <w:ind w:firstLine="0"/>
              <w:jc w:val="center"/>
              <w:rPr>
                <w:sz w:val="20"/>
              </w:rPr>
            </w:pPr>
            <w:r w:rsidRPr="00C51EE9">
              <w:rPr>
                <w:sz w:val="20"/>
              </w:rPr>
              <w:t>0,931/0,868</w:t>
            </w:r>
          </w:p>
        </w:tc>
      </w:tr>
      <w:tr w:rsidR="007D0012" w:rsidRPr="004F672F" w:rsidTr="004E50D7">
        <w:trPr>
          <w:cantSplit/>
          <w:trHeight w:val="454"/>
        </w:trPr>
        <w:tc>
          <w:tcPr>
            <w:tcW w:w="857" w:type="pct"/>
            <w:vAlign w:val="center"/>
          </w:tcPr>
          <w:p w:rsidR="007D0012" w:rsidRPr="0048023A" w:rsidRDefault="007D0012" w:rsidP="00DA093A">
            <w:pPr>
              <w:spacing w:before="0" w:after="0" w:line="240" w:lineRule="auto"/>
              <w:ind w:firstLine="0"/>
              <w:jc w:val="center"/>
              <w:rPr>
                <w:sz w:val="20"/>
              </w:rPr>
            </w:pPr>
            <w:r>
              <w:rPr>
                <w:sz w:val="20"/>
              </w:rPr>
              <w:t>Кооперативная, 8</w:t>
            </w:r>
          </w:p>
        </w:tc>
        <w:tc>
          <w:tcPr>
            <w:tcW w:w="735" w:type="pct"/>
            <w:vAlign w:val="center"/>
          </w:tcPr>
          <w:p w:rsidR="007D0012" w:rsidRPr="0048023A" w:rsidRDefault="007D0012" w:rsidP="00BE4CD5">
            <w:pPr>
              <w:spacing w:before="0" w:after="0" w:line="240" w:lineRule="auto"/>
              <w:ind w:firstLine="0"/>
              <w:jc w:val="center"/>
              <w:rPr>
                <w:sz w:val="20"/>
                <w:lang w:eastAsia="ru-RU"/>
              </w:rPr>
            </w:pPr>
            <w:r>
              <w:rPr>
                <w:sz w:val="20"/>
                <w:lang w:eastAsia="ru-RU"/>
              </w:rPr>
              <w:t>0,172</w:t>
            </w:r>
          </w:p>
        </w:tc>
        <w:tc>
          <w:tcPr>
            <w:tcW w:w="602" w:type="pct"/>
            <w:vAlign w:val="center"/>
          </w:tcPr>
          <w:p w:rsidR="007D0012" w:rsidRPr="0048023A" w:rsidRDefault="007D0012" w:rsidP="00BE4CD5">
            <w:pPr>
              <w:spacing w:before="0" w:after="0" w:line="240" w:lineRule="auto"/>
              <w:ind w:firstLine="0"/>
              <w:jc w:val="center"/>
              <w:rPr>
                <w:sz w:val="20"/>
              </w:rPr>
            </w:pPr>
            <w:r>
              <w:rPr>
                <w:sz w:val="20"/>
              </w:rPr>
              <w:t>0,002</w:t>
            </w:r>
          </w:p>
        </w:tc>
        <w:tc>
          <w:tcPr>
            <w:tcW w:w="426" w:type="pct"/>
            <w:vAlign w:val="center"/>
          </w:tcPr>
          <w:p w:rsidR="007D0012" w:rsidRPr="0048023A" w:rsidRDefault="007D0012" w:rsidP="00BE4CD5">
            <w:pPr>
              <w:spacing w:before="0" w:after="0" w:line="240" w:lineRule="auto"/>
              <w:ind w:firstLine="0"/>
              <w:jc w:val="center"/>
              <w:rPr>
                <w:sz w:val="20"/>
              </w:rPr>
            </w:pPr>
            <w:r>
              <w:rPr>
                <w:sz w:val="20"/>
              </w:rPr>
              <w:t>0</w:t>
            </w:r>
          </w:p>
        </w:tc>
        <w:tc>
          <w:tcPr>
            <w:tcW w:w="1044" w:type="pct"/>
            <w:vAlign w:val="center"/>
          </w:tcPr>
          <w:p w:rsidR="007D0012" w:rsidRPr="0048023A" w:rsidRDefault="007D0012" w:rsidP="00BE4CD5">
            <w:pPr>
              <w:spacing w:before="0" w:after="0" w:line="240" w:lineRule="auto"/>
              <w:ind w:firstLine="0"/>
              <w:jc w:val="center"/>
              <w:rPr>
                <w:sz w:val="20"/>
              </w:rPr>
            </w:pPr>
            <w:r>
              <w:rPr>
                <w:sz w:val="20"/>
              </w:rPr>
              <w:t>0,069</w:t>
            </w:r>
          </w:p>
        </w:tc>
        <w:tc>
          <w:tcPr>
            <w:tcW w:w="710" w:type="pct"/>
            <w:vAlign w:val="center"/>
          </w:tcPr>
          <w:p w:rsidR="007D0012" w:rsidRPr="0048023A" w:rsidRDefault="007D0012" w:rsidP="006C104C">
            <w:pPr>
              <w:spacing w:before="0" w:after="0" w:line="240" w:lineRule="auto"/>
              <w:ind w:firstLine="0"/>
              <w:jc w:val="center"/>
              <w:rPr>
                <w:sz w:val="20"/>
              </w:rPr>
            </w:pPr>
            <w:r>
              <w:rPr>
                <w:sz w:val="20"/>
              </w:rPr>
              <w:t>0,071</w:t>
            </w:r>
          </w:p>
        </w:tc>
        <w:tc>
          <w:tcPr>
            <w:tcW w:w="625" w:type="pct"/>
            <w:vAlign w:val="center"/>
          </w:tcPr>
          <w:p w:rsidR="007D0012" w:rsidRPr="0048023A" w:rsidRDefault="007D0012" w:rsidP="00BE4CD5">
            <w:pPr>
              <w:spacing w:before="0" w:after="0" w:line="240" w:lineRule="auto"/>
              <w:ind w:firstLine="0"/>
              <w:jc w:val="center"/>
              <w:rPr>
                <w:sz w:val="20"/>
              </w:rPr>
            </w:pPr>
            <w:r>
              <w:rPr>
                <w:sz w:val="20"/>
              </w:rPr>
              <w:t>0,101</w:t>
            </w:r>
          </w:p>
        </w:tc>
      </w:tr>
    </w:tbl>
    <w:p w:rsidR="007D0012" w:rsidRDefault="007D0012" w:rsidP="00486DDA"/>
    <w:p w:rsidR="007D0012" w:rsidRDefault="007D0012" w:rsidP="002B213E">
      <w:pPr>
        <w:ind w:firstLine="0"/>
        <w:sectPr w:rsidR="007D0012">
          <w:pgSz w:w="11906" w:h="16838"/>
          <w:pgMar w:top="1134" w:right="850" w:bottom="1134" w:left="1701" w:header="708" w:footer="708" w:gutter="0"/>
          <w:cols w:space="708"/>
          <w:docGrid w:linePitch="360"/>
        </w:sectPr>
      </w:pPr>
    </w:p>
    <w:p w:rsidR="007D0012" w:rsidRDefault="007D0012" w:rsidP="002B213E">
      <w:pPr>
        <w:ind w:firstLine="0"/>
      </w:pPr>
      <w:r w:rsidRPr="008853FC">
        <w:rPr>
          <w:noProof/>
          <w:lang w:eastAsia="ru-RU"/>
        </w:rPr>
        <w:pict>
          <v:shape id="Рисунок 23" o:spid="_x0000_i1049" type="#_x0000_t75" style="width:625.5pt;height:395.25pt;visibility:visible">
            <v:imagedata r:id="rId49" o:title=""/>
          </v:shape>
        </w:pict>
      </w:r>
    </w:p>
    <w:p w:rsidR="007D0012" w:rsidRDefault="007D0012" w:rsidP="00280A06">
      <w:pPr>
        <w:pStyle w:val="a2"/>
      </w:pPr>
      <w:bookmarkStart w:id="62" w:name="_Toc378070880"/>
      <w:r>
        <w:t>Рисунок 1.6.1 – Баланс тепловой мощности.</w:t>
      </w:r>
      <w:bookmarkEnd w:id="62"/>
    </w:p>
    <w:p w:rsidR="007D0012" w:rsidRDefault="007D0012" w:rsidP="002B213E">
      <w:pPr>
        <w:sectPr w:rsidR="007D0012" w:rsidSect="00B118AD">
          <w:pgSz w:w="16838" w:h="11906" w:orient="landscape" w:code="9"/>
          <w:pgMar w:top="851" w:right="1134" w:bottom="1701" w:left="1134" w:header="709" w:footer="709" w:gutter="0"/>
          <w:cols w:space="708"/>
          <w:docGrid w:linePitch="360"/>
        </w:sectPr>
      </w:pPr>
    </w:p>
    <w:p w:rsidR="007D0012" w:rsidRDefault="007D0012" w:rsidP="00486DDA">
      <w:pPr>
        <w:pStyle w:val="Heading2"/>
        <w:numPr>
          <w:ilvl w:val="1"/>
          <w:numId w:val="7"/>
        </w:numPr>
      </w:pPr>
      <w:bookmarkStart w:id="63" w:name="_Toc379993717"/>
      <w:r>
        <w:t>Балансы теплоносителя</w:t>
      </w:r>
      <w:bookmarkEnd w:id="63"/>
    </w:p>
    <w:p w:rsidR="007D0012" w:rsidRDefault="007D0012" w:rsidP="00486DDA">
      <w:r>
        <w:t>Система теплоснабжения Будогощского ГП открытого типа. Источник водоснабжения – артезианские скважины.</w:t>
      </w:r>
    </w:p>
    <w:p w:rsidR="007D0012" w:rsidRDefault="007D0012" w:rsidP="00486DDA">
      <w:r>
        <w:t>Водоподготовка подпиточной воды для системы теплоснабжения и ГВС включает в себя коррекционную обработку воды установкой «Комплексон-6» с применением реагентов: ОЭДФ (гидроксиэтилендендифосфоновая кислота или цинковая соль ОЭДФ).</w:t>
      </w:r>
    </w:p>
    <w:p w:rsidR="007D0012" w:rsidRDefault="007D0012" w:rsidP="00486DDA">
      <w:r>
        <w:t>Принцип действия заключается в блокировании активных центров кристаллизации солей жесткости и роста отложений, а также снижении коррозионных процессов.</w:t>
      </w:r>
    </w:p>
    <w:p w:rsidR="007D0012" w:rsidRDefault="007D0012" w:rsidP="00486DDA">
      <w:r>
        <w:t>Деаэрация отсутствует.</w:t>
      </w:r>
    </w:p>
    <w:p w:rsidR="007D0012" w:rsidRDefault="007D0012" w:rsidP="00486DDA">
      <w:r>
        <w:t>Обработанная вода поступает в баки-аккумуляторы, из которых питательными насосами подается на внешний контур теплообменников пластинчатого типа и далее на всас сетевых насосов. Греющим контуром служит вода, циркулирующая по замкнутому контуру (теплообменник – жаротрубный водогрейный котел).</w:t>
      </w:r>
    </w:p>
    <w:p w:rsidR="007D0012" w:rsidRDefault="007D0012" w:rsidP="00486DDA">
      <w:r>
        <w:t xml:space="preserve">Подпитка греющего контура производится умягченной водой, прошедшей установку </w:t>
      </w:r>
      <w:r>
        <w:rPr>
          <w:lang w:val="en-US"/>
        </w:rPr>
        <w:t>Na</w:t>
      </w:r>
      <w:r>
        <w:t>-катионирования.</w:t>
      </w:r>
    </w:p>
    <w:p w:rsidR="007D0012" w:rsidRPr="00AB2B08" w:rsidRDefault="007D0012" w:rsidP="00486DDA">
      <w:r>
        <w:t>Технологические схемы типичны для 3 котельных (ПНИ, Больница, Школа).</w:t>
      </w:r>
    </w:p>
    <w:p w:rsidR="007D0012" w:rsidRDefault="007D0012" w:rsidP="00486DDA">
      <w:r>
        <w:t>Производительность установки «Комплексон-6»:</w:t>
      </w:r>
    </w:p>
    <w:p w:rsidR="007D0012" w:rsidRDefault="007D0012" w:rsidP="00B20DB6">
      <w:pPr>
        <w:pStyle w:val="ListParagraph"/>
        <w:numPr>
          <w:ilvl w:val="0"/>
          <w:numId w:val="8"/>
        </w:numPr>
      </w:pPr>
      <w:r>
        <w:t>Котельная ПНИ – 25 м</w:t>
      </w:r>
      <w:r w:rsidRPr="00B20DB6">
        <w:rPr>
          <w:vertAlign w:val="superscript"/>
        </w:rPr>
        <w:t>3</w:t>
      </w:r>
      <w:r>
        <w:t>/ч;</w:t>
      </w:r>
    </w:p>
    <w:p w:rsidR="007D0012" w:rsidRDefault="007D0012" w:rsidP="00B20DB6">
      <w:pPr>
        <w:pStyle w:val="ListParagraph"/>
        <w:numPr>
          <w:ilvl w:val="0"/>
          <w:numId w:val="8"/>
        </w:numPr>
      </w:pPr>
      <w:r>
        <w:t>Котельная Больница – 5 м</w:t>
      </w:r>
      <w:r w:rsidRPr="00B20DB6">
        <w:rPr>
          <w:vertAlign w:val="superscript"/>
        </w:rPr>
        <w:t>3</w:t>
      </w:r>
      <w:r>
        <w:t>/ч;</w:t>
      </w:r>
    </w:p>
    <w:p w:rsidR="007D0012" w:rsidRDefault="007D0012" w:rsidP="00B20DB6">
      <w:pPr>
        <w:pStyle w:val="ListParagraph"/>
        <w:numPr>
          <w:ilvl w:val="0"/>
          <w:numId w:val="8"/>
        </w:numPr>
      </w:pPr>
      <w:r>
        <w:t>Котельная Школа – 1,5 м</w:t>
      </w:r>
      <w:r w:rsidRPr="00B20DB6">
        <w:rPr>
          <w:vertAlign w:val="superscript"/>
        </w:rPr>
        <w:t>3</w:t>
      </w:r>
      <w:r>
        <w:t>/ч.</w:t>
      </w:r>
    </w:p>
    <w:p w:rsidR="007D0012" w:rsidRDefault="007D0012" w:rsidP="00B20DB6">
      <w:r>
        <w:t>Расход воды на подпитку составил на 2012 год:</w:t>
      </w:r>
    </w:p>
    <w:p w:rsidR="007D0012" w:rsidRDefault="007D0012" w:rsidP="00B20DB6">
      <w:pPr>
        <w:pStyle w:val="ListParagraph"/>
        <w:numPr>
          <w:ilvl w:val="0"/>
          <w:numId w:val="9"/>
        </w:numPr>
      </w:pPr>
      <w:r>
        <w:t>Котельная ПНИ – 50 407 м</w:t>
      </w:r>
      <w:r w:rsidRPr="00B20DB6">
        <w:rPr>
          <w:vertAlign w:val="superscript"/>
        </w:rPr>
        <w:t>3</w:t>
      </w:r>
      <w:r>
        <w:t>/год;</w:t>
      </w:r>
    </w:p>
    <w:p w:rsidR="007D0012" w:rsidRDefault="007D0012" w:rsidP="00B20DB6">
      <w:pPr>
        <w:pStyle w:val="ListParagraph"/>
        <w:numPr>
          <w:ilvl w:val="0"/>
          <w:numId w:val="9"/>
        </w:numPr>
      </w:pPr>
      <w:r>
        <w:t>Котельная Больница – 7481 м</w:t>
      </w:r>
      <w:r w:rsidRPr="00B20DB6">
        <w:rPr>
          <w:vertAlign w:val="superscript"/>
        </w:rPr>
        <w:t>3</w:t>
      </w:r>
      <w:r>
        <w:t>/год;</w:t>
      </w:r>
    </w:p>
    <w:p w:rsidR="007D0012" w:rsidRDefault="007D0012" w:rsidP="00B20DB6">
      <w:pPr>
        <w:pStyle w:val="ListParagraph"/>
        <w:numPr>
          <w:ilvl w:val="0"/>
          <w:numId w:val="9"/>
        </w:numPr>
      </w:pPr>
      <w:r>
        <w:t>Котельная Школа – 2044 м</w:t>
      </w:r>
      <w:r w:rsidRPr="00B20DB6">
        <w:rPr>
          <w:vertAlign w:val="superscript"/>
        </w:rPr>
        <w:t>3</w:t>
      </w:r>
      <w:r>
        <w:t>/год.</w:t>
      </w:r>
    </w:p>
    <w:p w:rsidR="007D0012" w:rsidRDefault="007D0012" w:rsidP="004541C9">
      <w:r>
        <w:t>В таблице 1.7.1 представлены параметры, которыми должна обладать сетевая вода для водогрейных котлов.</w:t>
      </w:r>
    </w:p>
    <w:p w:rsidR="007D0012" w:rsidRDefault="007D0012" w:rsidP="004541C9">
      <w:pPr>
        <w:pStyle w:val="Caption"/>
      </w:pPr>
      <w:bookmarkStart w:id="64" w:name="_Toc378070830"/>
      <w:r>
        <w:t>Таблица 1.7.1 – Качество сетевой воды для водогрейных котлов.</w:t>
      </w:r>
      <w:bookmarkEnd w:id="64"/>
    </w:p>
    <w:tbl>
      <w:tblPr>
        <w:tblW w:w="9706" w:type="dxa"/>
        <w:jc w:val="center"/>
        <w:tblLayout w:type="fixed"/>
        <w:tblLook w:val="00A0"/>
      </w:tblPr>
      <w:tblGrid>
        <w:gridCol w:w="2607"/>
        <w:gridCol w:w="688"/>
        <w:gridCol w:w="1134"/>
        <w:gridCol w:w="709"/>
        <w:gridCol w:w="992"/>
        <w:gridCol w:w="709"/>
        <w:gridCol w:w="1134"/>
        <w:gridCol w:w="709"/>
        <w:gridCol w:w="1024"/>
      </w:tblGrid>
      <w:tr w:rsidR="007D0012" w:rsidRPr="004F672F" w:rsidTr="00426D82">
        <w:trPr>
          <w:trHeight w:val="224"/>
          <w:tblHeader/>
          <w:jc w:val="center"/>
        </w:trPr>
        <w:tc>
          <w:tcPr>
            <w:tcW w:w="2607"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Наименование</w:t>
            </w: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Система теплоснабжения</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3523"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Закрытая</w:t>
            </w:r>
          </w:p>
        </w:tc>
        <w:tc>
          <w:tcPr>
            <w:tcW w:w="3576"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Открытая</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Температура воды за котлом</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1822"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До 115</w:t>
            </w:r>
          </w:p>
        </w:tc>
        <w:tc>
          <w:tcPr>
            <w:tcW w:w="170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150</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До 115</w:t>
            </w:r>
          </w:p>
        </w:tc>
        <w:tc>
          <w:tcPr>
            <w:tcW w:w="17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150</w:t>
            </w:r>
          </w:p>
        </w:tc>
      </w:tr>
      <w:tr w:rsidR="007D0012" w:rsidRPr="004F672F" w:rsidTr="00426D82">
        <w:trPr>
          <w:trHeight w:val="224"/>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p>
        </w:tc>
        <w:tc>
          <w:tcPr>
            <w:tcW w:w="7099" w:type="dxa"/>
            <w:gridSpan w:val="8"/>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Топливо</w:t>
            </w:r>
          </w:p>
        </w:tc>
      </w:tr>
      <w:tr w:rsidR="007D0012" w:rsidRPr="004F672F" w:rsidTr="00426D82">
        <w:trPr>
          <w:trHeight w:val="461"/>
          <w:tblHeader/>
          <w:jc w:val="center"/>
        </w:trPr>
        <w:tc>
          <w:tcPr>
            <w:tcW w:w="2607"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color w:val="000000"/>
                <w:sz w:val="20"/>
                <w:szCs w:val="20"/>
              </w:rPr>
            </w:pPr>
          </w:p>
        </w:tc>
        <w:tc>
          <w:tcPr>
            <w:tcW w:w="688"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Твердое</w:t>
            </w:r>
          </w:p>
        </w:tc>
        <w:tc>
          <w:tcPr>
            <w:tcW w:w="1024" w:type="dxa"/>
            <w:tcBorders>
              <w:top w:val="single" w:sz="4" w:space="0" w:color="auto"/>
              <w:left w:val="single" w:sz="4" w:space="0" w:color="auto"/>
              <w:bottom w:val="single" w:sz="4" w:space="0" w:color="auto"/>
              <w:right w:val="single" w:sz="4" w:space="0" w:color="auto"/>
            </w:tcBorders>
            <w:shd w:val="clear" w:color="auto" w:fill="D9D9D9"/>
            <w:vAlign w:val="center"/>
          </w:tcPr>
          <w:p w:rsidR="007D0012" w:rsidRPr="004F672F" w:rsidRDefault="007D0012" w:rsidP="00426D82">
            <w:pPr>
              <w:tabs>
                <w:tab w:val="left" w:pos="142"/>
              </w:tabs>
              <w:spacing w:line="240" w:lineRule="auto"/>
              <w:ind w:firstLine="0"/>
              <w:jc w:val="center"/>
              <w:rPr>
                <w:b/>
                <w:color w:val="000000"/>
                <w:sz w:val="20"/>
                <w:szCs w:val="20"/>
              </w:rPr>
            </w:pPr>
            <w:r w:rsidRPr="004F672F">
              <w:rPr>
                <w:b/>
                <w:color w:val="000000"/>
                <w:sz w:val="20"/>
                <w:szCs w:val="20"/>
              </w:rPr>
              <w:t>Жидкое или Газ</w:t>
            </w:r>
          </w:p>
        </w:tc>
      </w:tr>
      <w:tr w:rsidR="007D0012" w:rsidRPr="004F672F" w:rsidTr="00426D82">
        <w:trPr>
          <w:trHeight w:val="543"/>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Прозрачность по шрифту, см, не менее</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40</w:t>
            </w:r>
          </w:p>
        </w:tc>
      </w:tr>
      <w:tr w:rsidR="007D0012" w:rsidRPr="004F672F" w:rsidTr="00426D82">
        <w:trPr>
          <w:trHeight w:val="840"/>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Карбонатная жесткость сетевой воды с PH до 8.5 мкг-экв/кг.</w:t>
            </w:r>
          </w:p>
        </w:tc>
        <w:tc>
          <w:tcPr>
            <w:tcW w:w="688"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800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750</w:t>
            </w:r>
          </w:p>
        </w:tc>
        <w:tc>
          <w:tcPr>
            <w:tcW w:w="992"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800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750</w:t>
            </w:r>
          </w:p>
        </w:tc>
        <w:tc>
          <w:tcPr>
            <w:tcW w:w="102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r>
      <w:tr w:rsidR="007D0012" w:rsidRPr="004F672F" w:rsidTr="00426D82">
        <w:trPr>
          <w:trHeight w:val="675"/>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Условная сульфатно-кальциевая жесткость, мг-экв/кг</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4,5</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1,2</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4,5</w:t>
            </w:r>
          </w:p>
        </w:tc>
        <w:tc>
          <w:tcPr>
            <w:tcW w:w="173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1,2</w:t>
            </w:r>
          </w:p>
        </w:tc>
      </w:tr>
      <w:tr w:rsidR="007D0012" w:rsidRPr="004F672F" w:rsidTr="00426D82">
        <w:trPr>
          <w:trHeight w:val="337"/>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Растворенный кислород</w:t>
            </w:r>
          </w:p>
        </w:tc>
        <w:tc>
          <w:tcPr>
            <w:tcW w:w="1822"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w:t>
            </w:r>
          </w:p>
        </w:tc>
        <w:tc>
          <w:tcPr>
            <w:tcW w:w="1733" w:type="dxa"/>
            <w:gridSpan w:val="2"/>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w:t>
            </w:r>
          </w:p>
        </w:tc>
      </w:tr>
      <w:tr w:rsidR="007D0012" w:rsidRPr="004F672F" w:rsidTr="00426D82">
        <w:trPr>
          <w:trHeight w:val="728"/>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Содержание соединений железа в пересчете на Fe, мкг/кг</w:t>
            </w:r>
          </w:p>
        </w:tc>
        <w:tc>
          <w:tcPr>
            <w:tcW w:w="688"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600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500</w:t>
            </w:r>
          </w:p>
        </w:tc>
        <w:tc>
          <w:tcPr>
            <w:tcW w:w="992"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400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113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709"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300</w:t>
            </w:r>
          </w:p>
        </w:tc>
        <w:tc>
          <w:tcPr>
            <w:tcW w:w="1024"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250</w:t>
            </w:r>
          </w:p>
        </w:tc>
      </w:tr>
      <w:tr w:rsidR="007D0012" w:rsidRPr="004F672F" w:rsidTr="00426D82">
        <w:trPr>
          <w:trHeight w:val="264"/>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Значение PH при t=25</w:t>
            </w:r>
            <w:r w:rsidRPr="004F672F">
              <w:rPr>
                <w:color w:val="000000"/>
                <w:sz w:val="20"/>
                <w:szCs w:val="20"/>
                <w:vertAlign w:val="superscript"/>
              </w:rPr>
              <w:t>o</w:t>
            </w:r>
            <w:r w:rsidRPr="004F672F">
              <w:rPr>
                <w:color w:val="000000"/>
                <w:sz w:val="20"/>
                <w:szCs w:val="20"/>
              </w:rPr>
              <w:t>C</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от 7 до 11</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от 7 до 8,5</w:t>
            </w:r>
          </w:p>
        </w:tc>
      </w:tr>
      <w:tr w:rsidR="007D0012" w:rsidRPr="004F672F" w:rsidTr="00426D82">
        <w:trPr>
          <w:trHeight w:val="450"/>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Свободная углекислота</w:t>
            </w:r>
          </w:p>
        </w:tc>
        <w:tc>
          <w:tcPr>
            <w:tcW w:w="7099" w:type="dxa"/>
            <w:gridSpan w:val="8"/>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Должна отсутствовать или находится в пределах, обеспечивающих PH&gt;7</w:t>
            </w:r>
          </w:p>
        </w:tc>
      </w:tr>
      <w:tr w:rsidR="007D0012" w:rsidRPr="004F672F" w:rsidTr="00426D82">
        <w:trPr>
          <w:trHeight w:val="569"/>
          <w:jc w:val="center"/>
        </w:trPr>
        <w:tc>
          <w:tcPr>
            <w:tcW w:w="2607" w:type="dxa"/>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Масла и нефтепродукты мг/кг, не более</w:t>
            </w:r>
          </w:p>
        </w:tc>
        <w:tc>
          <w:tcPr>
            <w:tcW w:w="3523"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r w:rsidRPr="004F672F">
              <w:rPr>
                <w:color w:val="000000"/>
                <w:sz w:val="20"/>
                <w:szCs w:val="20"/>
              </w:rPr>
              <w:t>1</w:t>
            </w:r>
          </w:p>
        </w:tc>
        <w:tc>
          <w:tcPr>
            <w:tcW w:w="3576" w:type="dxa"/>
            <w:gridSpan w:val="4"/>
            <w:tcBorders>
              <w:top w:val="single" w:sz="4" w:space="0" w:color="auto"/>
              <w:left w:val="single" w:sz="4" w:space="0" w:color="auto"/>
              <w:bottom w:val="single" w:sz="4" w:space="0" w:color="auto"/>
              <w:right w:val="single" w:sz="4" w:space="0" w:color="auto"/>
            </w:tcBorders>
            <w:vAlign w:val="center"/>
          </w:tcPr>
          <w:p w:rsidR="007D0012" w:rsidRPr="004F672F" w:rsidRDefault="007D0012" w:rsidP="00426D82">
            <w:pPr>
              <w:tabs>
                <w:tab w:val="left" w:pos="142"/>
              </w:tabs>
              <w:spacing w:line="240" w:lineRule="auto"/>
              <w:ind w:firstLine="0"/>
              <w:jc w:val="center"/>
              <w:rPr>
                <w:color w:val="000000"/>
                <w:sz w:val="20"/>
                <w:szCs w:val="20"/>
              </w:rPr>
            </w:pPr>
          </w:p>
        </w:tc>
      </w:tr>
    </w:tbl>
    <w:p w:rsidR="007D0012" w:rsidRDefault="007D0012" w:rsidP="004541C9">
      <w:r>
        <w:t>Балансы теплоносителя по состоянию на 2013 год представлены в таблице 1.7.2. и на рисунке 1.7.1.</w:t>
      </w:r>
    </w:p>
    <w:p w:rsidR="007D0012" w:rsidRDefault="007D0012" w:rsidP="0055772C">
      <w:pPr>
        <w:pStyle w:val="Caption"/>
        <w:keepNext/>
      </w:pPr>
      <w:bookmarkStart w:id="65" w:name="_Toc378070831"/>
      <w:r>
        <w:t>Таблица 1.7.2. Балансы теплоносителя котельных на 2013 год.</w:t>
      </w:r>
      <w:bookmarkEnd w:id="65"/>
    </w:p>
    <w:tbl>
      <w:tblPr>
        <w:tblW w:w="99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00"/>
        <w:gridCol w:w="2153"/>
        <w:gridCol w:w="2019"/>
        <w:gridCol w:w="1985"/>
        <w:gridCol w:w="1694"/>
      </w:tblGrid>
      <w:tr w:rsidR="007D0012" w:rsidRPr="004F672F" w:rsidTr="009E2219">
        <w:trPr>
          <w:trHeight w:val="190"/>
        </w:trPr>
        <w:tc>
          <w:tcPr>
            <w:tcW w:w="2100" w:type="dxa"/>
            <w:shd w:val="clear" w:color="auto" w:fill="A6A6A6"/>
            <w:noWrap/>
            <w:vAlign w:val="center"/>
          </w:tcPr>
          <w:p w:rsidR="007D0012" w:rsidRPr="004F672F" w:rsidRDefault="007D0012" w:rsidP="009E2219">
            <w:pPr>
              <w:pStyle w:val="a4"/>
              <w:rPr>
                <w:lang w:eastAsia="ru-RU"/>
              </w:rPr>
            </w:pPr>
            <w:r w:rsidRPr="004F672F">
              <w:rPr>
                <w:lang w:eastAsia="ru-RU"/>
              </w:rPr>
              <w:t>Котельная</w:t>
            </w:r>
          </w:p>
        </w:tc>
        <w:tc>
          <w:tcPr>
            <w:tcW w:w="2153" w:type="dxa"/>
            <w:shd w:val="clear" w:color="auto" w:fill="A6A6A6"/>
            <w:vAlign w:val="center"/>
          </w:tcPr>
          <w:p w:rsidR="007D0012" w:rsidRPr="004F672F" w:rsidRDefault="007D0012" w:rsidP="009E2219">
            <w:pPr>
              <w:pStyle w:val="a4"/>
              <w:rPr>
                <w:color w:val="000000"/>
                <w:lang w:eastAsia="ru-RU"/>
              </w:rPr>
            </w:pPr>
            <w:r w:rsidRPr="004F672F">
              <w:rPr>
                <w:color w:val="000000"/>
                <w:lang w:eastAsia="ru-RU"/>
              </w:rPr>
              <w:t>Установленная производительность установки ХВП, т/ч</w:t>
            </w:r>
          </w:p>
        </w:tc>
        <w:tc>
          <w:tcPr>
            <w:tcW w:w="2019" w:type="dxa"/>
            <w:shd w:val="clear" w:color="auto" w:fill="A6A6A6"/>
            <w:vAlign w:val="center"/>
          </w:tcPr>
          <w:p w:rsidR="007D0012" w:rsidRPr="004F672F" w:rsidRDefault="007D0012" w:rsidP="009E2219">
            <w:pPr>
              <w:pStyle w:val="a4"/>
              <w:rPr>
                <w:color w:val="000000"/>
                <w:lang w:eastAsia="ru-RU"/>
              </w:rPr>
            </w:pPr>
            <w:r w:rsidRPr="004F672F">
              <w:rPr>
                <w:color w:val="000000"/>
                <w:lang w:eastAsia="ru-RU"/>
              </w:rPr>
              <w:t>Расход сетевой воды на откр. ГВС, т/ч</w:t>
            </w:r>
          </w:p>
        </w:tc>
        <w:tc>
          <w:tcPr>
            <w:tcW w:w="1985" w:type="dxa"/>
            <w:shd w:val="clear" w:color="auto" w:fill="A6A6A6"/>
            <w:vAlign w:val="center"/>
          </w:tcPr>
          <w:p w:rsidR="007D0012" w:rsidRPr="004F672F" w:rsidRDefault="007D0012" w:rsidP="009E2219">
            <w:pPr>
              <w:pStyle w:val="a4"/>
              <w:rPr>
                <w:color w:val="000000"/>
                <w:lang w:eastAsia="ru-RU"/>
              </w:rPr>
            </w:pPr>
            <w:r w:rsidRPr="004F672F">
              <w:rPr>
                <w:color w:val="000000"/>
                <w:lang w:eastAsia="ru-RU"/>
              </w:rPr>
              <w:t>Расход сетевой воды на утечку, т/ч</w:t>
            </w:r>
          </w:p>
        </w:tc>
        <w:tc>
          <w:tcPr>
            <w:tcW w:w="1694" w:type="dxa"/>
            <w:shd w:val="clear" w:color="auto" w:fill="A6A6A6"/>
            <w:vAlign w:val="center"/>
          </w:tcPr>
          <w:p w:rsidR="007D0012" w:rsidRPr="004F672F" w:rsidRDefault="007D0012" w:rsidP="009E2219">
            <w:pPr>
              <w:pStyle w:val="a4"/>
              <w:rPr>
                <w:color w:val="000000"/>
                <w:lang w:eastAsia="ru-RU"/>
              </w:rPr>
            </w:pPr>
            <w:r w:rsidRPr="004F672F">
              <w:rPr>
                <w:color w:val="000000"/>
                <w:lang w:eastAsia="ru-RU"/>
              </w:rPr>
              <w:t>Резерв/дефицит, т/ч</w:t>
            </w:r>
          </w:p>
        </w:tc>
      </w:tr>
      <w:tr w:rsidR="007D0012" w:rsidRPr="004F672F" w:rsidTr="009E2219">
        <w:trPr>
          <w:trHeight w:val="300"/>
        </w:trPr>
        <w:tc>
          <w:tcPr>
            <w:tcW w:w="2100" w:type="dxa"/>
            <w:noWrap/>
            <w:vAlign w:val="center"/>
          </w:tcPr>
          <w:p w:rsidR="007D0012" w:rsidRPr="004F672F" w:rsidRDefault="007D0012" w:rsidP="009E2219">
            <w:pPr>
              <w:pStyle w:val="a3"/>
              <w:rPr>
                <w:color w:val="000000"/>
                <w:lang w:eastAsia="ru-RU"/>
              </w:rPr>
            </w:pPr>
            <w:r w:rsidRPr="004F672F">
              <w:rPr>
                <w:color w:val="000000"/>
                <w:lang w:eastAsia="ru-RU"/>
              </w:rPr>
              <w:t>Котельная ПНИ</w:t>
            </w:r>
          </w:p>
        </w:tc>
        <w:tc>
          <w:tcPr>
            <w:tcW w:w="2153" w:type="dxa"/>
            <w:noWrap/>
            <w:vAlign w:val="center"/>
          </w:tcPr>
          <w:p w:rsidR="007D0012" w:rsidRPr="004F672F" w:rsidRDefault="007D0012" w:rsidP="009E2219">
            <w:pPr>
              <w:pStyle w:val="a3"/>
              <w:rPr>
                <w:color w:val="000000"/>
                <w:lang w:eastAsia="ru-RU"/>
              </w:rPr>
            </w:pPr>
            <w:r w:rsidRPr="004F672F">
              <w:rPr>
                <w:color w:val="000000"/>
                <w:lang w:eastAsia="ru-RU"/>
              </w:rPr>
              <w:t>25</w:t>
            </w:r>
          </w:p>
        </w:tc>
        <w:tc>
          <w:tcPr>
            <w:tcW w:w="2019" w:type="dxa"/>
            <w:noWrap/>
            <w:vAlign w:val="center"/>
          </w:tcPr>
          <w:p w:rsidR="007D0012" w:rsidRPr="004F672F" w:rsidRDefault="007D0012" w:rsidP="009E2219">
            <w:pPr>
              <w:pStyle w:val="a3"/>
              <w:rPr>
                <w:color w:val="000000"/>
                <w:lang w:eastAsia="ru-RU"/>
              </w:rPr>
            </w:pPr>
            <w:r w:rsidRPr="004F672F">
              <w:rPr>
                <w:color w:val="000000"/>
                <w:lang w:eastAsia="ru-RU"/>
              </w:rPr>
              <w:t>30,06</w:t>
            </w:r>
          </w:p>
        </w:tc>
        <w:tc>
          <w:tcPr>
            <w:tcW w:w="1985" w:type="dxa"/>
            <w:noWrap/>
            <w:vAlign w:val="center"/>
          </w:tcPr>
          <w:p w:rsidR="007D0012" w:rsidRPr="004F672F" w:rsidRDefault="007D0012" w:rsidP="009E2219">
            <w:pPr>
              <w:pStyle w:val="a3"/>
              <w:rPr>
                <w:color w:val="000000"/>
                <w:lang w:eastAsia="ru-RU"/>
              </w:rPr>
            </w:pPr>
            <w:r w:rsidRPr="004F672F">
              <w:rPr>
                <w:color w:val="000000"/>
                <w:lang w:eastAsia="ru-RU"/>
              </w:rPr>
              <w:t>0,67</w:t>
            </w:r>
          </w:p>
        </w:tc>
        <w:tc>
          <w:tcPr>
            <w:tcW w:w="1694" w:type="dxa"/>
            <w:noWrap/>
            <w:vAlign w:val="center"/>
          </w:tcPr>
          <w:p w:rsidR="007D0012" w:rsidRPr="004F672F" w:rsidRDefault="007D0012" w:rsidP="009E2219">
            <w:pPr>
              <w:pStyle w:val="a3"/>
              <w:rPr>
                <w:color w:val="000000"/>
                <w:lang w:eastAsia="ru-RU"/>
              </w:rPr>
            </w:pPr>
            <w:r w:rsidRPr="004F672F">
              <w:rPr>
                <w:color w:val="000000"/>
                <w:lang w:eastAsia="ru-RU"/>
              </w:rPr>
              <w:t>-5,73</w:t>
            </w:r>
          </w:p>
        </w:tc>
      </w:tr>
      <w:tr w:rsidR="007D0012" w:rsidRPr="004F672F" w:rsidTr="009E2219">
        <w:trPr>
          <w:trHeight w:val="300"/>
        </w:trPr>
        <w:tc>
          <w:tcPr>
            <w:tcW w:w="2100" w:type="dxa"/>
            <w:noWrap/>
            <w:vAlign w:val="center"/>
          </w:tcPr>
          <w:p w:rsidR="007D0012" w:rsidRPr="004F672F" w:rsidRDefault="007D0012" w:rsidP="009E2219">
            <w:pPr>
              <w:pStyle w:val="a3"/>
              <w:rPr>
                <w:color w:val="000000"/>
                <w:lang w:eastAsia="ru-RU"/>
              </w:rPr>
            </w:pPr>
            <w:r w:rsidRPr="004F672F">
              <w:rPr>
                <w:color w:val="000000"/>
                <w:lang w:eastAsia="ru-RU"/>
              </w:rPr>
              <w:t>Котельная Больница</w:t>
            </w:r>
          </w:p>
        </w:tc>
        <w:tc>
          <w:tcPr>
            <w:tcW w:w="2153" w:type="dxa"/>
            <w:noWrap/>
            <w:vAlign w:val="center"/>
          </w:tcPr>
          <w:p w:rsidR="007D0012" w:rsidRPr="004F672F" w:rsidRDefault="007D0012" w:rsidP="009E2219">
            <w:pPr>
              <w:pStyle w:val="a3"/>
              <w:rPr>
                <w:color w:val="000000"/>
                <w:lang w:eastAsia="ru-RU"/>
              </w:rPr>
            </w:pPr>
            <w:r w:rsidRPr="004F672F">
              <w:rPr>
                <w:color w:val="000000"/>
                <w:lang w:eastAsia="ru-RU"/>
              </w:rPr>
              <w:t>5</w:t>
            </w:r>
          </w:p>
        </w:tc>
        <w:tc>
          <w:tcPr>
            <w:tcW w:w="2019" w:type="dxa"/>
            <w:noWrap/>
            <w:vAlign w:val="center"/>
          </w:tcPr>
          <w:p w:rsidR="007D0012" w:rsidRPr="004F672F" w:rsidRDefault="007D0012" w:rsidP="009E2219">
            <w:pPr>
              <w:pStyle w:val="a3"/>
              <w:rPr>
                <w:color w:val="000000"/>
                <w:lang w:eastAsia="ru-RU"/>
              </w:rPr>
            </w:pPr>
            <w:r w:rsidRPr="004F672F">
              <w:rPr>
                <w:color w:val="000000"/>
                <w:lang w:eastAsia="ru-RU"/>
              </w:rPr>
              <w:t>6,88</w:t>
            </w:r>
          </w:p>
        </w:tc>
        <w:tc>
          <w:tcPr>
            <w:tcW w:w="1985" w:type="dxa"/>
            <w:noWrap/>
            <w:vAlign w:val="center"/>
          </w:tcPr>
          <w:p w:rsidR="007D0012" w:rsidRPr="004F672F" w:rsidRDefault="007D0012" w:rsidP="009E2219">
            <w:pPr>
              <w:pStyle w:val="a3"/>
              <w:rPr>
                <w:color w:val="000000"/>
                <w:lang w:eastAsia="ru-RU"/>
              </w:rPr>
            </w:pPr>
            <w:r w:rsidRPr="004F672F">
              <w:rPr>
                <w:color w:val="000000"/>
                <w:lang w:eastAsia="ru-RU"/>
              </w:rPr>
              <w:t>0,13</w:t>
            </w:r>
          </w:p>
        </w:tc>
        <w:tc>
          <w:tcPr>
            <w:tcW w:w="1694" w:type="dxa"/>
            <w:noWrap/>
            <w:vAlign w:val="center"/>
          </w:tcPr>
          <w:p w:rsidR="007D0012" w:rsidRPr="004F672F" w:rsidRDefault="007D0012" w:rsidP="009E2219">
            <w:pPr>
              <w:pStyle w:val="a3"/>
              <w:rPr>
                <w:color w:val="000000"/>
                <w:lang w:eastAsia="ru-RU"/>
              </w:rPr>
            </w:pPr>
            <w:r w:rsidRPr="004F672F">
              <w:rPr>
                <w:color w:val="000000"/>
                <w:lang w:eastAsia="ru-RU"/>
              </w:rPr>
              <w:t>-2,01</w:t>
            </w:r>
          </w:p>
        </w:tc>
      </w:tr>
      <w:tr w:rsidR="007D0012" w:rsidRPr="004F672F" w:rsidTr="009E2219">
        <w:trPr>
          <w:trHeight w:val="300"/>
        </w:trPr>
        <w:tc>
          <w:tcPr>
            <w:tcW w:w="2100" w:type="dxa"/>
            <w:noWrap/>
            <w:vAlign w:val="center"/>
          </w:tcPr>
          <w:p w:rsidR="007D0012" w:rsidRPr="004F672F" w:rsidRDefault="007D0012" w:rsidP="009E2219">
            <w:pPr>
              <w:pStyle w:val="a3"/>
              <w:rPr>
                <w:color w:val="000000"/>
                <w:lang w:eastAsia="ru-RU"/>
              </w:rPr>
            </w:pPr>
            <w:r w:rsidRPr="004F672F">
              <w:rPr>
                <w:color w:val="000000"/>
                <w:lang w:eastAsia="ru-RU"/>
              </w:rPr>
              <w:t>Котельная Школа</w:t>
            </w:r>
          </w:p>
        </w:tc>
        <w:tc>
          <w:tcPr>
            <w:tcW w:w="2153" w:type="dxa"/>
            <w:noWrap/>
            <w:vAlign w:val="center"/>
          </w:tcPr>
          <w:p w:rsidR="007D0012" w:rsidRPr="004F672F" w:rsidRDefault="007D0012" w:rsidP="009E2219">
            <w:pPr>
              <w:pStyle w:val="a3"/>
              <w:rPr>
                <w:color w:val="000000"/>
                <w:lang w:eastAsia="ru-RU"/>
              </w:rPr>
            </w:pPr>
            <w:r w:rsidRPr="004F672F">
              <w:rPr>
                <w:color w:val="000000"/>
                <w:lang w:eastAsia="ru-RU"/>
              </w:rPr>
              <w:t>1,5</w:t>
            </w:r>
          </w:p>
        </w:tc>
        <w:tc>
          <w:tcPr>
            <w:tcW w:w="2019" w:type="dxa"/>
            <w:noWrap/>
            <w:vAlign w:val="center"/>
          </w:tcPr>
          <w:p w:rsidR="007D0012" w:rsidRPr="004F672F" w:rsidRDefault="007D0012" w:rsidP="009E2219">
            <w:pPr>
              <w:pStyle w:val="a3"/>
              <w:rPr>
                <w:color w:val="000000"/>
                <w:lang w:eastAsia="ru-RU"/>
              </w:rPr>
            </w:pPr>
            <w:r w:rsidRPr="004F672F">
              <w:rPr>
                <w:color w:val="000000"/>
                <w:lang w:eastAsia="ru-RU"/>
              </w:rPr>
              <w:t>2,36</w:t>
            </w:r>
          </w:p>
        </w:tc>
        <w:tc>
          <w:tcPr>
            <w:tcW w:w="1985" w:type="dxa"/>
            <w:noWrap/>
            <w:vAlign w:val="center"/>
          </w:tcPr>
          <w:p w:rsidR="007D0012" w:rsidRPr="004F672F" w:rsidRDefault="007D0012" w:rsidP="009E2219">
            <w:pPr>
              <w:pStyle w:val="a3"/>
              <w:rPr>
                <w:color w:val="000000"/>
                <w:lang w:eastAsia="ru-RU"/>
              </w:rPr>
            </w:pPr>
            <w:r w:rsidRPr="004F672F">
              <w:rPr>
                <w:color w:val="000000"/>
                <w:lang w:eastAsia="ru-RU"/>
              </w:rPr>
              <w:t>0,06</w:t>
            </w:r>
          </w:p>
        </w:tc>
        <w:tc>
          <w:tcPr>
            <w:tcW w:w="1694" w:type="dxa"/>
            <w:noWrap/>
            <w:vAlign w:val="center"/>
          </w:tcPr>
          <w:p w:rsidR="007D0012" w:rsidRPr="004F672F" w:rsidRDefault="007D0012" w:rsidP="009E2219">
            <w:pPr>
              <w:pStyle w:val="a3"/>
              <w:rPr>
                <w:color w:val="000000"/>
                <w:lang w:eastAsia="ru-RU"/>
              </w:rPr>
            </w:pPr>
            <w:r w:rsidRPr="004F672F">
              <w:rPr>
                <w:color w:val="000000"/>
                <w:lang w:eastAsia="ru-RU"/>
              </w:rPr>
              <w:t>-0,92</w:t>
            </w:r>
          </w:p>
        </w:tc>
      </w:tr>
    </w:tbl>
    <w:p w:rsidR="007D0012" w:rsidRDefault="007D0012" w:rsidP="004541C9"/>
    <w:p w:rsidR="007D0012" w:rsidRDefault="007D0012" w:rsidP="0013018F">
      <w:pPr>
        <w:keepNext/>
        <w:ind w:firstLine="0"/>
      </w:pPr>
      <w:r w:rsidRPr="008853FC">
        <w:rPr>
          <w:noProof/>
          <w:lang w:eastAsia="ru-RU"/>
        </w:rPr>
        <w:pict>
          <v:shape id="Рисунок 51" o:spid="_x0000_i1050" type="#_x0000_t75" style="width:462.75pt;height:444.75pt;visibility:visible">
            <v:imagedata r:id="rId50" o:title=""/>
          </v:shape>
        </w:pict>
      </w:r>
    </w:p>
    <w:p w:rsidR="007D0012" w:rsidRDefault="007D0012" w:rsidP="0055772C">
      <w:pPr>
        <w:pStyle w:val="a2"/>
      </w:pPr>
      <w:bookmarkStart w:id="66" w:name="_Toc378070881"/>
      <w:r>
        <w:t>Рисунок 1.7.1. Балансы теплоносителя котельных на 2013 год.</w:t>
      </w:r>
      <w:bookmarkEnd w:id="66"/>
    </w:p>
    <w:p w:rsidR="007D0012" w:rsidRDefault="007D0012" w:rsidP="00E97C54">
      <w:pPr>
        <w:rPr>
          <w:lang w:eastAsia="ru-RU"/>
        </w:rPr>
      </w:pPr>
      <w:r>
        <w:rPr>
          <w:lang w:eastAsia="ru-RU"/>
        </w:rPr>
        <w:t>Как видно из таблицы 1.7.2 из-за открытой системы теплоснабжения, при максимальном водоразборе, производительности существующих установок ХВО недостаточно для обеспечения требуемого качества подпиточной воды. Это приводит к сильному износу оборудования и тепловых сетей и, как следствие, к увеличению числа отказов и аварий на теплотрассе.</w:t>
      </w:r>
    </w:p>
    <w:p w:rsidR="007D0012" w:rsidRPr="00E97C54" w:rsidRDefault="007D0012" w:rsidP="00E97C54">
      <w:pPr>
        <w:rPr>
          <w:lang w:eastAsia="ru-RU"/>
        </w:rPr>
      </w:pPr>
      <w:r>
        <w:rPr>
          <w:lang w:eastAsia="ru-RU"/>
        </w:rPr>
        <w:t>Для решения этой проблемы необходимо перейти на закрытую систему теплоснабжения. Обоснование решения перехода на закрытую систему теплоснабжения смотри в разделе 1.12 «Описание существующих технических и технологических проблем».</w:t>
      </w:r>
    </w:p>
    <w:p w:rsidR="007D0012" w:rsidRDefault="007D0012" w:rsidP="00486DDA">
      <w:pPr>
        <w:pStyle w:val="Heading2"/>
        <w:numPr>
          <w:ilvl w:val="1"/>
          <w:numId w:val="7"/>
        </w:numPr>
      </w:pPr>
      <w:bookmarkStart w:id="67" w:name="_Toc379993718"/>
      <w:r>
        <w:t>Топливные балансы источников тепловой энергии и система обеспечения топливом</w:t>
      </w:r>
      <w:bookmarkEnd w:id="67"/>
    </w:p>
    <w:p w:rsidR="007D0012" w:rsidRDefault="007D0012" w:rsidP="008F0D7A">
      <w:pPr>
        <w:pStyle w:val="Heading3"/>
        <w:numPr>
          <w:ilvl w:val="2"/>
          <w:numId w:val="7"/>
        </w:numPr>
      </w:pPr>
      <w:bookmarkStart w:id="68" w:name="_Toc379993719"/>
      <w:r>
        <w:t>Котельная ПНИ</w:t>
      </w:r>
      <w:bookmarkEnd w:id="68"/>
    </w:p>
    <w:p w:rsidR="007D0012" w:rsidRPr="008F0D7A" w:rsidRDefault="007D0012" w:rsidP="009E2219">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Pr>
          <w:szCs w:val="26"/>
          <w:lang w:eastAsia="ru-RU"/>
        </w:rPr>
        <w:t>3</w:t>
      </w:r>
      <w:r w:rsidRPr="008F0D7A">
        <w:rPr>
          <w:szCs w:val="26"/>
          <w:lang w:eastAsia="ru-RU"/>
        </w:rPr>
        <w:t xml:space="preserve"> год составляет </w:t>
      </w:r>
      <w:r>
        <w:rPr>
          <w:szCs w:val="26"/>
          <w:lang w:eastAsia="ru-RU"/>
        </w:rPr>
        <w:t>2818 тонн</w:t>
      </w:r>
      <w:r w:rsidRPr="008F0D7A">
        <w:rPr>
          <w:szCs w:val="26"/>
          <w:lang w:eastAsia="ru-RU"/>
        </w:rPr>
        <w:t>.</w:t>
      </w:r>
    </w:p>
    <w:p w:rsidR="007D0012" w:rsidRDefault="007D0012" w:rsidP="009E2219">
      <w:pPr>
        <w:ind w:firstLine="910"/>
        <w:rPr>
          <w:szCs w:val="26"/>
          <w:lang w:eastAsia="ru-RU"/>
        </w:rPr>
      </w:pPr>
      <w:r>
        <w:rPr>
          <w:szCs w:val="26"/>
          <w:lang w:eastAsia="ru-RU"/>
        </w:rPr>
        <w:t xml:space="preserve">На рисунке </w:t>
      </w:r>
      <w:r w:rsidRPr="008F0D7A">
        <w:rPr>
          <w:szCs w:val="26"/>
          <w:lang w:eastAsia="ru-RU"/>
        </w:rPr>
        <w:t>1.</w:t>
      </w:r>
      <w:r>
        <w:rPr>
          <w:szCs w:val="26"/>
          <w:lang w:eastAsia="ru-RU"/>
        </w:rPr>
        <w:t>8.</w:t>
      </w:r>
      <w:r w:rsidRPr="008F0D7A">
        <w:rPr>
          <w:szCs w:val="26"/>
          <w:lang w:eastAsia="ru-RU"/>
        </w:rPr>
        <w:t>1</w:t>
      </w:r>
      <w:r>
        <w:rPr>
          <w:szCs w:val="26"/>
          <w:lang w:eastAsia="ru-RU"/>
        </w:rPr>
        <w:t>.1</w:t>
      </w:r>
      <w:r w:rsidRPr="008F0D7A">
        <w:rPr>
          <w:szCs w:val="26"/>
          <w:lang w:eastAsia="ru-RU"/>
        </w:rPr>
        <w:t xml:space="preserve"> </w:t>
      </w:r>
      <w:r>
        <w:rPr>
          <w:szCs w:val="26"/>
          <w:lang w:eastAsia="ru-RU"/>
        </w:rPr>
        <w:t xml:space="preserve">и в таблице 1.8.1.1 </w:t>
      </w:r>
      <w:r w:rsidRPr="008F0D7A">
        <w:rPr>
          <w:szCs w:val="26"/>
          <w:lang w:eastAsia="ru-RU"/>
        </w:rPr>
        <w:t>представлен</w:t>
      </w:r>
      <w:r>
        <w:rPr>
          <w:szCs w:val="26"/>
          <w:lang w:eastAsia="ru-RU"/>
        </w:rPr>
        <w:t>о</w:t>
      </w:r>
      <w:r w:rsidRPr="008F0D7A">
        <w:rPr>
          <w:szCs w:val="26"/>
          <w:lang w:eastAsia="ru-RU"/>
        </w:rPr>
        <w:t xml:space="preserve"> </w:t>
      </w:r>
      <w:r>
        <w:rPr>
          <w:szCs w:val="26"/>
          <w:lang w:eastAsia="ru-RU"/>
        </w:rPr>
        <w:t>расчетное потребление мазута на котельной по месяцам.</w:t>
      </w:r>
    </w:p>
    <w:p w:rsidR="007D0012" w:rsidRPr="002250A7" w:rsidRDefault="007D0012" w:rsidP="009E2219">
      <w:pPr>
        <w:pStyle w:val="Caption"/>
      </w:pPr>
      <w:bookmarkStart w:id="69" w:name="_Toc378070832"/>
      <w:r>
        <w:t>Таблица 1.8.1.1 – Топливный баланс.</w:t>
      </w:r>
      <w:bookmarkEnd w:id="69"/>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9E2219">
        <w:trPr>
          <w:trHeight w:val="255"/>
        </w:trPr>
        <w:tc>
          <w:tcPr>
            <w:tcW w:w="960"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9E2219">
            <w:pPr>
              <w:spacing w:before="0" w:after="0" w:line="240" w:lineRule="auto"/>
              <w:ind w:firstLine="0"/>
              <w:jc w:val="center"/>
              <w:rPr>
                <w:sz w:val="20"/>
                <w:szCs w:val="20"/>
                <w:lang w:eastAsia="ru-RU"/>
              </w:rPr>
            </w:pPr>
            <w:r>
              <w:rPr>
                <w:sz w:val="20"/>
                <w:szCs w:val="20"/>
                <w:lang w:eastAsia="ru-RU"/>
              </w:rPr>
              <w:t>Дек.</w:t>
            </w:r>
          </w:p>
        </w:tc>
      </w:tr>
      <w:tr w:rsidR="007D0012" w:rsidRPr="004F672F" w:rsidTr="009E2219">
        <w:trPr>
          <w:trHeight w:val="255"/>
        </w:trPr>
        <w:tc>
          <w:tcPr>
            <w:tcW w:w="960" w:type="dxa"/>
            <w:noWrap/>
            <w:vAlign w:val="center"/>
          </w:tcPr>
          <w:p w:rsidR="007D0012" w:rsidRPr="002250A7" w:rsidRDefault="007D0012" w:rsidP="009E2219">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тонн</w:t>
            </w:r>
          </w:p>
        </w:tc>
        <w:tc>
          <w:tcPr>
            <w:tcW w:w="756" w:type="dxa"/>
            <w:noWrap/>
            <w:vAlign w:val="center"/>
          </w:tcPr>
          <w:p w:rsidR="007D0012" w:rsidRPr="004F672F" w:rsidRDefault="007D0012" w:rsidP="009E2219">
            <w:pPr>
              <w:pStyle w:val="a3"/>
            </w:pPr>
            <w:r w:rsidRPr="004F672F">
              <w:t>375</w:t>
            </w:r>
          </w:p>
        </w:tc>
        <w:tc>
          <w:tcPr>
            <w:tcW w:w="753" w:type="dxa"/>
            <w:noWrap/>
            <w:vAlign w:val="center"/>
          </w:tcPr>
          <w:p w:rsidR="007D0012" w:rsidRPr="004F672F" w:rsidRDefault="007D0012" w:rsidP="009E2219">
            <w:pPr>
              <w:pStyle w:val="a3"/>
            </w:pPr>
            <w:r w:rsidRPr="004F672F">
              <w:t>329</w:t>
            </w:r>
          </w:p>
        </w:tc>
        <w:tc>
          <w:tcPr>
            <w:tcW w:w="807" w:type="dxa"/>
            <w:noWrap/>
            <w:vAlign w:val="center"/>
          </w:tcPr>
          <w:p w:rsidR="007D0012" w:rsidRPr="004F672F" w:rsidRDefault="007D0012" w:rsidP="009E2219">
            <w:pPr>
              <w:pStyle w:val="a3"/>
            </w:pPr>
            <w:r w:rsidRPr="004F672F">
              <w:t>326</w:t>
            </w:r>
          </w:p>
        </w:tc>
        <w:tc>
          <w:tcPr>
            <w:tcW w:w="717" w:type="dxa"/>
            <w:noWrap/>
            <w:vAlign w:val="center"/>
          </w:tcPr>
          <w:p w:rsidR="007D0012" w:rsidRPr="004F672F" w:rsidRDefault="007D0012" w:rsidP="009E2219">
            <w:pPr>
              <w:pStyle w:val="a3"/>
            </w:pPr>
            <w:r w:rsidRPr="004F672F">
              <w:t>255</w:t>
            </w:r>
          </w:p>
        </w:tc>
        <w:tc>
          <w:tcPr>
            <w:tcW w:w="717" w:type="dxa"/>
            <w:noWrap/>
            <w:vAlign w:val="center"/>
          </w:tcPr>
          <w:p w:rsidR="007D0012" w:rsidRPr="004F672F" w:rsidRDefault="007D0012" w:rsidP="009E2219">
            <w:pPr>
              <w:pStyle w:val="a3"/>
            </w:pPr>
            <w:r w:rsidRPr="004F672F">
              <w:t>150</w:t>
            </w:r>
          </w:p>
        </w:tc>
        <w:tc>
          <w:tcPr>
            <w:tcW w:w="725" w:type="dxa"/>
            <w:noWrap/>
            <w:vAlign w:val="center"/>
          </w:tcPr>
          <w:p w:rsidR="007D0012" w:rsidRPr="004F672F" w:rsidRDefault="007D0012" w:rsidP="009E2219">
            <w:pPr>
              <w:pStyle w:val="a3"/>
            </w:pPr>
            <w:r w:rsidRPr="004F672F">
              <w:t>109</w:t>
            </w:r>
          </w:p>
        </w:tc>
        <w:tc>
          <w:tcPr>
            <w:tcW w:w="731" w:type="dxa"/>
            <w:noWrap/>
            <w:vAlign w:val="center"/>
          </w:tcPr>
          <w:p w:rsidR="007D0012" w:rsidRPr="004F672F" w:rsidRDefault="007D0012" w:rsidP="009E2219">
            <w:pPr>
              <w:pStyle w:val="a3"/>
            </w:pPr>
            <w:r w:rsidRPr="004F672F">
              <w:t>113</w:t>
            </w:r>
          </w:p>
        </w:tc>
        <w:tc>
          <w:tcPr>
            <w:tcW w:w="654" w:type="dxa"/>
            <w:noWrap/>
            <w:vAlign w:val="center"/>
          </w:tcPr>
          <w:p w:rsidR="007D0012" w:rsidRPr="004F672F" w:rsidRDefault="007D0012" w:rsidP="009E2219">
            <w:pPr>
              <w:pStyle w:val="a3"/>
            </w:pPr>
            <w:r w:rsidRPr="004F672F">
              <w:t>113</w:t>
            </w:r>
          </w:p>
        </w:tc>
        <w:tc>
          <w:tcPr>
            <w:tcW w:w="730" w:type="dxa"/>
            <w:noWrap/>
            <w:vAlign w:val="center"/>
          </w:tcPr>
          <w:p w:rsidR="007D0012" w:rsidRPr="004F672F" w:rsidRDefault="007D0012" w:rsidP="009E2219">
            <w:pPr>
              <w:pStyle w:val="a3"/>
            </w:pPr>
            <w:r w:rsidRPr="004F672F">
              <w:t>146</w:t>
            </w:r>
          </w:p>
        </w:tc>
        <w:tc>
          <w:tcPr>
            <w:tcW w:w="717" w:type="dxa"/>
            <w:noWrap/>
            <w:vAlign w:val="center"/>
          </w:tcPr>
          <w:p w:rsidR="007D0012" w:rsidRPr="004F672F" w:rsidRDefault="007D0012" w:rsidP="009E2219">
            <w:pPr>
              <w:pStyle w:val="a3"/>
            </w:pPr>
            <w:r w:rsidRPr="004F672F">
              <w:t>258</w:t>
            </w:r>
          </w:p>
        </w:tc>
        <w:tc>
          <w:tcPr>
            <w:tcW w:w="717" w:type="dxa"/>
            <w:noWrap/>
            <w:vAlign w:val="center"/>
          </w:tcPr>
          <w:p w:rsidR="007D0012" w:rsidRPr="004F672F" w:rsidRDefault="007D0012" w:rsidP="009E2219">
            <w:pPr>
              <w:pStyle w:val="a3"/>
            </w:pPr>
            <w:r w:rsidRPr="004F672F">
              <w:t>295</w:t>
            </w:r>
          </w:p>
        </w:tc>
        <w:tc>
          <w:tcPr>
            <w:tcW w:w="666" w:type="dxa"/>
            <w:noWrap/>
            <w:vAlign w:val="center"/>
          </w:tcPr>
          <w:p w:rsidR="007D0012" w:rsidRPr="004F672F" w:rsidRDefault="007D0012" w:rsidP="009E2219">
            <w:pPr>
              <w:pStyle w:val="a3"/>
            </w:pPr>
            <w:r w:rsidRPr="004F672F">
              <w:t>350</w:t>
            </w:r>
          </w:p>
        </w:tc>
      </w:tr>
    </w:tbl>
    <w:p w:rsidR="007D0012" w:rsidRDefault="007D0012" w:rsidP="009E2219">
      <w:pPr>
        <w:ind w:firstLine="0"/>
        <w:jc w:val="center"/>
        <w:rPr>
          <w:szCs w:val="26"/>
          <w:lang w:eastAsia="ru-RU"/>
        </w:rPr>
      </w:pPr>
    </w:p>
    <w:p w:rsidR="007D0012" w:rsidRPr="008F0D7A" w:rsidRDefault="007D0012" w:rsidP="009E2219">
      <w:pPr>
        <w:ind w:firstLine="0"/>
        <w:jc w:val="center"/>
        <w:rPr>
          <w:szCs w:val="26"/>
          <w:lang w:eastAsia="ru-RU"/>
        </w:rPr>
      </w:pPr>
      <w:r w:rsidRPr="004F672F">
        <w:rPr>
          <w:noProof/>
          <w:szCs w:val="26"/>
          <w:lang w:eastAsia="ru-RU"/>
        </w:rPr>
        <w:pict>
          <v:shape id="Рисунок 54" o:spid="_x0000_i1051" type="#_x0000_t75" style="width:491.25pt;height:252.75pt;visibility:visible">
            <v:imagedata r:id="rId51" o:title=""/>
          </v:shape>
        </w:pict>
      </w:r>
    </w:p>
    <w:p w:rsidR="007D0012" w:rsidRDefault="007D0012" w:rsidP="0045222E">
      <w:pPr>
        <w:pStyle w:val="a2"/>
      </w:pPr>
      <w:bookmarkStart w:id="70" w:name="_Toc378070882"/>
      <w:r>
        <w:t>Рисунок 1.8.1.1 – Существующий расчетный расход топлива по месяцам.</w:t>
      </w:r>
      <w:bookmarkEnd w:id="70"/>
    </w:p>
    <w:p w:rsidR="007D0012" w:rsidRDefault="007D0012" w:rsidP="002250A7"/>
    <w:p w:rsidR="007D0012" w:rsidRDefault="007D0012" w:rsidP="00486DDA"/>
    <w:p w:rsidR="007D0012" w:rsidRDefault="007D0012" w:rsidP="00643202">
      <w:pPr>
        <w:pStyle w:val="Heading3"/>
        <w:numPr>
          <w:ilvl w:val="2"/>
          <w:numId w:val="7"/>
        </w:numPr>
      </w:pPr>
      <w:bookmarkStart w:id="71" w:name="_Toc379993720"/>
      <w:r>
        <w:t>Котельная Больница</w:t>
      </w:r>
      <w:bookmarkEnd w:id="71"/>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Pr>
          <w:szCs w:val="26"/>
          <w:lang w:eastAsia="ru-RU"/>
        </w:rPr>
        <w:t>3</w:t>
      </w:r>
      <w:r w:rsidRPr="008F0D7A">
        <w:rPr>
          <w:szCs w:val="26"/>
          <w:lang w:eastAsia="ru-RU"/>
        </w:rPr>
        <w:t xml:space="preserve"> год составляет </w:t>
      </w:r>
      <w:r>
        <w:rPr>
          <w:szCs w:val="26"/>
          <w:lang w:eastAsia="ru-RU"/>
        </w:rPr>
        <w:t>730 тонн</w:t>
      </w:r>
      <w:r w:rsidRPr="008F0D7A">
        <w:rPr>
          <w:szCs w:val="26"/>
          <w:lang w:eastAsia="ru-RU"/>
        </w:rPr>
        <w:t>.</w:t>
      </w:r>
    </w:p>
    <w:p w:rsidR="007D0012" w:rsidRDefault="007D0012" w:rsidP="0045222E">
      <w:pPr>
        <w:ind w:firstLine="910"/>
        <w:rPr>
          <w:szCs w:val="26"/>
          <w:lang w:eastAsia="ru-RU"/>
        </w:rPr>
      </w:pPr>
      <w:r>
        <w:rPr>
          <w:szCs w:val="26"/>
          <w:lang w:eastAsia="ru-RU"/>
        </w:rPr>
        <w:t xml:space="preserve">На рисунке </w:t>
      </w:r>
      <w:r w:rsidRPr="008F0D7A">
        <w:rPr>
          <w:szCs w:val="26"/>
          <w:lang w:eastAsia="ru-RU"/>
        </w:rPr>
        <w:t>1.</w:t>
      </w:r>
      <w:r>
        <w:rPr>
          <w:szCs w:val="26"/>
          <w:lang w:eastAsia="ru-RU"/>
        </w:rPr>
        <w:t>8.2.1</w:t>
      </w:r>
      <w:r w:rsidRPr="008F0D7A">
        <w:rPr>
          <w:szCs w:val="26"/>
          <w:lang w:eastAsia="ru-RU"/>
        </w:rPr>
        <w:t xml:space="preserve"> </w:t>
      </w:r>
      <w:r>
        <w:rPr>
          <w:szCs w:val="26"/>
          <w:lang w:eastAsia="ru-RU"/>
        </w:rPr>
        <w:t xml:space="preserve">и в таблице 1.8.2.1 </w:t>
      </w:r>
      <w:r w:rsidRPr="008F0D7A">
        <w:rPr>
          <w:szCs w:val="26"/>
          <w:lang w:eastAsia="ru-RU"/>
        </w:rPr>
        <w:t>представлен</w:t>
      </w:r>
      <w:r>
        <w:rPr>
          <w:szCs w:val="26"/>
          <w:lang w:eastAsia="ru-RU"/>
        </w:rPr>
        <w:t>о</w:t>
      </w:r>
      <w:r w:rsidRPr="008F0D7A">
        <w:rPr>
          <w:szCs w:val="26"/>
          <w:lang w:eastAsia="ru-RU"/>
        </w:rPr>
        <w:t xml:space="preserve"> </w:t>
      </w:r>
      <w:r>
        <w:rPr>
          <w:szCs w:val="26"/>
          <w:lang w:eastAsia="ru-RU"/>
        </w:rPr>
        <w:t>расчетное потребление мазута на котельной по месяцам.</w:t>
      </w:r>
    </w:p>
    <w:p w:rsidR="007D0012" w:rsidRDefault="007D0012" w:rsidP="0045222E">
      <w:pPr>
        <w:pStyle w:val="Caption"/>
      </w:pPr>
      <w:bookmarkStart w:id="72" w:name="_Toc378070833"/>
      <w:r>
        <w:t>Таблица 1.8.2.1 – Топливный баланс.</w:t>
      </w:r>
      <w:bookmarkEnd w:id="72"/>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Янв.</w:t>
            </w:r>
          </w:p>
        </w:tc>
        <w:tc>
          <w:tcPr>
            <w:tcW w:w="753"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Февр.</w:t>
            </w:r>
          </w:p>
        </w:tc>
        <w:tc>
          <w:tcPr>
            <w:tcW w:w="80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Март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Апр.</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Май</w:t>
            </w:r>
          </w:p>
        </w:tc>
        <w:tc>
          <w:tcPr>
            <w:tcW w:w="725"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Июнь</w:t>
            </w:r>
          </w:p>
        </w:tc>
        <w:tc>
          <w:tcPr>
            <w:tcW w:w="731"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Июль</w:t>
            </w:r>
          </w:p>
        </w:tc>
        <w:tc>
          <w:tcPr>
            <w:tcW w:w="654"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Авг.</w:t>
            </w:r>
          </w:p>
        </w:tc>
        <w:tc>
          <w:tcPr>
            <w:tcW w:w="730"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Сент.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Окт.</w:t>
            </w:r>
          </w:p>
        </w:tc>
        <w:tc>
          <w:tcPr>
            <w:tcW w:w="717"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Нояб.</w:t>
            </w:r>
          </w:p>
        </w:tc>
        <w:tc>
          <w:tcPr>
            <w:tcW w:w="666" w:type="dxa"/>
            <w:shd w:val="clear" w:color="auto" w:fill="BFBFBF"/>
            <w:noWrap/>
            <w:vAlign w:val="center"/>
          </w:tcPr>
          <w:p w:rsidR="007D0012" w:rsidRPr="004E3A22" w:rsidRDefault="007D0012" w:rsidP="0045222E">
            <w:pPr>
              <w:spacing w:before="0" w:after="0" w:line="240" w:lineRule="auto"/>
              <w:ind w:firstLine="0"/>
              <w:jc w:val="center"/>
              <w:rPr>
                <w:sz w:val="20"/>
                <w:szCs w:val="20"/>
                <w:lang w:eastAsia="ru-RU"/>
              </w:rPr>
            </w:pPr>
            <w:r w:rsidRPr="004E3A22">
              <w:rPr>
                <w:sz w:val="20"/>
                <w:szCs w:val="20"/>
                <w:lang w:eastAsia="ru-RU"/>
              </w:rPr>
              <w:t>Дек.</w:t>
            </w:r>
          </w:p>
        </w:tc>
      </w:tr>
      <w:tr w:rsidR="007D0012" w:rsidRPr="004F672F" w:rsidTr="0045222E">
        <w:trPr>
          <w:trHeight w:val="255"/>
        </w:trPr>
        <w:tc>
          <w:tcPr>
            <w:tcW w:w="960" w:type="dxa"/>
            <w:noWrap/>
            <w:vAlign w:val="center"/>
          </w:tcPr>
          <w:p w:rsidR="007D0012" w:rsidRPr="002250A7" w:rsidRDefault="007D0012" w:rsidP="0045222E">
            <w:pPr>
              <w:spacing w:before="0" w:after="0" w:line="240" w:lineRule="auto"/>
              <w:ind w:firstLine="0"/>
              <w:jc w:val="center"/>
              <w:rPr>
                <w:sz w:val="20"/>
                <w:szCs w:val="20"/>
                <w:lang w:eastAsia="ru-RU"/>
              </w:rPr>
            </w:pPr>
            <w:r w:rsidRPr="002250A7">
              <w:rPr>
                <w:sz w:val="20"/>
                <w:szCs w:val="20"/>
                <w:lang w:eastAsia="ru-RU"/>
              </w:rPr>
              <w:t>G</w:t>
            </w:r>
            <w:r w:rsidRPr="004E3A22">
              <w:rPr>
                <w:sz w:val="20"/>
                <w:szCs w:val="20"/>
                <w:lang w:eastAsia="ru-RU"/>
              </w:rPr>
              <w:t xml:space="preserve"> </w:t>
            </w:r>
            <w:r w:rsidRPr="002250A7">
              <w:rPr>
                <w:sz w:val="20"/>
                <w:szCs w:val="20"/>
                <w:lang w:eastAsia="ru-RU"/>
              </w:rPr>
              <w:t>топл, тонн</w:t>
            </w:r>
          </w:p>
        </w:tc>
        <w:tc>
          <w:tcPr>
            <w:tcW w:w="756" w:type="dxa"/>
            <w:noWrap/>
            <w:vAlign w:val="center"/>
          </w:tcPr>
          <w:p w:rsidR="007D0012" w:rsidRPr="004F672F" w:rsidRDefault="007D0012" w:rsidP="0045222E">
            <w:pPr>
              <w:pStyle w:val="a3"/>
            </w:pPr>
            <w:r w:rsidRPr="004F672F">
              <w:t>102</w:t>
            </w:r>
          </w:p>
        </w:tc>
        <w:tc>
          <w:tcPr>
            <w:tcW w:w="753" w:type="dxa"/>
            <w:noWrap/>
            <w:vAlign w:val="center"/>
          </w:tcPr>
          <w:p w:rsidR="007D0012" w:rsidRPr="004F672F" w:rsidRDefault="007D0012" w:rsidP="0045222E">
            <w:pPr>
              <w:pStyle w:val="a3"/>
            </w:pPr>
            <w:r w:rsidRPr="004F672F">
              <w:t>89</w:t>
            </w:r>
          </w:p>
        </w:tc>
        <w:tc>
          <w:tcPr>
            <w:tcW w:w="807" w:type="dxa"/>
            <w:noWrap/>
            <w:vAlign w:val="center"/>
          </w:tcPr>
          <w:p w:rsidR="007D0012" w:rsidRPr="004F672F" w:rsidRDefault="007D0012" w:rsidP="0045222E">
            <w:pPr>
              <w:pStyle w:val="a3"/>
            </w:pPr>
            <w:r w:rsidRPr="004F672F">
              <w:t>87</w:t>
            </w:r>
          </w:p>
        </w:tc>
        <w:tc>
          <w:tcPr>
            <w:tcW w:w="717" w:type="dxa"/>
            <w:noWrap/>
            <w:vAlign w:val="center"/>
          </w:tcPr>
          <w:p w:rsidR="007D0012" w:rsidRPr="004F672F" w:rsidRDefault="007D0012" w:rsidP="0045222E">
            <w:pPr>
              <w:pStyle w:val="a3"/>
            </w:pPr>
            <w:r w:rsidRPr="004F672F">
              <w:t>66</w:t>
            </w:r>
          </w:p>
        </w:tc>
        <w:tc>
          <w:tcPr>
            <w:tcW w:w="717" w:type="dxa"/>
            <w:noWrap/>
            <w:vAlign w:val="center"/>
          </w:tcPr>
          <w:p w:rsidR="007D0012" w:rsidRPr="004F672F" w:rsidRDefault="007D0012" w:rsidP="0045222E">
            <w:pPr>
              <w:pStyle w:val="a3"/>
            </w:pPr>
            <w:r w:rsidRPr="004F672F">
              <w:t>35</w:t>
            </w:r>
          </w:p>
        </w:tc>
        <w:tc>
          <w:tcPr>
            <w:tcW w:w="725" w:type="dxa"/>
            <w:noWrap/>
            <w:vAlign w:val="center"/>
          </w:tcPr>
          <w:p w:rsidR="007D0012" w:rsidRPr="004F672F" w:rsidRDefault="007D0012" w:rsidP="0045222E">
            <w:pPr>
              <w:pStyle w:val="a3"/>
            </w:pPr>
            <w:r w:rsidRPr="004F672F">
              <w:t>25</w:t>
            </w:r>
          </w:p>
        </w:tc>
        <w:tc>
          <w:tcPr>
            <w:tcW w:w="731" w:type="dxa"/>
            <w:noWrap/>
            <w:vAlign w:val="center"/>
          </w:tcPr>
          <w:p w:rsidR="007D0012" w:rsidRPr="004F672F" w:rsidRDefault="007D0012" w:rsidP="0045222E">
            <w:pPr>
              <w:pStyle w:val="a3"/>
            </w:pPr>
            <w:r w:rsidRPr="004F672F">
              <w:t>26</w:t>
            </w:r>
          </w:p>
        </w:tc>
        <w:tc>
          <w:tcPr>
            <w:tcW w:w="654" w:type="dxa"/>
            <w:noWrap/>
            <w:vAlign w:val="center"/>
          </w:tcPr>
          <w:p w:rsidR="007D0012" w:rsidRPr="004F672F" w:rsidRDefault="007D0012" w:rsidP="0045222E">
            <w:pPr>
              <w:pStyle w:val="a3"/>
            </w:pPr>
            <w:r w:rsidRPr="004F672F">
              <w:t>26</w:t>
            </w:r>
          </w:p>
        </w:tc>
        <w:tc>
          <w:tcPr>
            <w:tcW w:w="730" w:type="dxa"/>
            <w:noWrap/>
            <w:vAlign w:val="center"/>
          </w:tcPr>
          <w:p w:rsidR="007D0012" w:rsidRPr="004F672F" w:rsidRDefault="007D0012" w:rsidP="0045222E">
            <w:pPr>
              <w:pStyle w:val="a3"/>
            </w:pPr>
            <w:r w:rsidRPr="004F672F">
              <w:t>34</w:t>
            </w:r>
          </w:p>
        </w:tc>
        <w:tc>
          <w:tcPr>
            <w:tcW w:w="717" w:type="dxa"/>
            <w:noWrap/>
            <w:vAlign w:val="center"/>
          </w:tcPr>
          <w:p w:rsidR="007D0012" w:rsidRPr="004F672F" w:rsidRDefault="007D0012" w:rsidP="0045222E">
            <w:pPr>
              <w:pStyle w:val="a3"/>
            </w:pPr>
            <w:r w:rsidRPr="004F672F">
              <w:t>67</w:t>
            </w:r>
          </w:p>
        </w:tc>
        <w:tc>
          <w:tcPr>
            <w:tcW w:w="717" w:type="dxa"/>
            <w:noWrap/>
            <w:vAlign w:val="center"/>
          </w:tcPr>
          <w:p w:rsidR="007D0012" w:rsidRPr="004F672F" w:rsidRDefault="007D0012" w:rsidP="0045222E">
            <w:pPr>
              <w:pStyle w:val="a3"/>
            </w:pPr>
            <w:r w:rsidRPr="004F672F">
              <w:t>78</w:t>
            </w:r>
          </w:p>
        </w:tc>
        <w:tc>
          <w:tcPr>
            <w:tcW w:w="666" w:type="dxa"/>
            <w:noWrap/>
            <w:vAlign w:val="center"/>
          </w:tcPr>
          <w:p w:rsidR="007D0012" w:rsidRPr="004F672F" w:rsidRDefault="007D0012" w:rsidP="0045222E">
            <w:pPr>
              <w:pStyle w:val="a3"/>
            </w:pPr>
            <w:r w:rsidRPr="004F672F">
              <w:t>94</w:t>
            </w:r>
          </w:p>
        </w:tc>
      </w:tr>
    </w:tbl>
    <w:p w:rsidR="007D0012" w:rsidRPr="008F0D7A" w:rsidRDefault="007D0012" w:rsidP="0045222E">
      <w:pPr>
        <w:ind w:firstLine="910"/>
        <w:rPr>
          <w:szCs w:val="26"/>
          <w:lang w:eastAsia="ru-RU"/>
        </w:rPr>
      </w:pPr>
    </w:p>
    <w:p w:rsidR="007D0012" w:rsidRDefault="007D0012" w:rsidP="0045222E">
      <w:pPr>
        <w:ind w:firstLine="0"/>
        <w:jc w:val="center"/>
      </w:pPr>
      <w:r w:rsidRPr="008853FC">
        <w:rPr>
          <w:noProof/>
          <w:lang w:eastAsia="ru-RU"/>
        </w:rPr>
        <w:pict>
          <v:shape id="Рисунок 52" o:spid="_x0000_i1052" type="#_x0000_t75" style="width:491.25pt;height:252.75pt;visibility:visible">
            <v:imagedata r:id="rId52" o:title=""/>
          </v:shape>
        </w:pict>
      </w:r>
    </w:p>
    <w:p w:rsidR="007D0012" w:rsidRDefault="007D0012" w:rsidP="0045222E">
      <w:pPr>
        <w:pStyle w:val="a2"/>
      </w:pPr>
      <w:bookmarkStart w:id="73" w:name="_Toc378070883"/>
      <w:r>
        <w:t>Рисунок 1.8.2.1 – Существующий расчетный расход топлива по месяцам.</w:t>
      </w:r>
      <w:bookmarkEnd w:id="73"/>
    </w:p>
    <w:p w:rsidR="007D0012" w:rsidRPr="00643202" w:rsidRDefault="007D0012" w:rsidP="00643202"/>
    <w:p w:rsidR="007D0012" w:rsidRDefault="007D0012" w:rsidP="00BD5C2F">
      <w:pPr>
        <w:pStyle w:val="Heading3"/>
        <w:numPr>
          <w:ilvl w:val="2"/>
          <w:numId w:val="7"/>
        </w:numPr>
      </w:pPr>
      <w:bookmarkStart w:id="74" w:name="_Toc379993721"/>
      <w:r>
        <w:t>Котельная Школа</w:t>
      </w:r>
      <w:bookmarkEnd w:id="74"/>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мазут</w:t>
      </w:r>
      <w:r w:rsidRPr="008F0D7A">
        <w:rPr>
          <w:szCs w:val="26"/>
          <w:lang w:eastAsia="ru-RU"/>
        </w:rPr>
        <w:t xml:space="preserve">, резервное </w:t>
      </w:r>
      <w:r>
        <w:rPr>
          <w:szCs w:val="26"/>
          <w:lang w:eastAsia="ru-RU"/>
        </w:rPr>
        <w:t>– мазут</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Pr>
          <w:szCs w:val="26"/>
          <w:lang w:eastAsia="ru-RU"/>
        </w:rPr>
        <w:t>3</w:t>
      </w:r>
      <w:r w:rsidRPr="008F0D7A">
        <w:rPr>
          <w:szCs w:val="26"/>
          <w:lang w:eastAsia="ru-RU"/>
        </w:rPr>
        <w:t xml:space="preserve"> год составляет </w:t>
      </w:r>
      <w:r>
        <w:rPr>
          <w:szCs w:val="26"/>
          <w:lang w:eastAsia="ru-RU"/>
        </w:rPr>
        <w:t>278 тонн</w:t>
      </w:r>
      <w:r w:rsidRPr="008F0D7A">
        <w:rPr>
          <w:szCs w:val="26"/>
          <w:lang w:eastAsia="ru-RU"/>
        </w:rPr>
        <w:t>.</w:t>
      </w:r>
    </w:p>
    <w:p w:rsidR="007D0012" w:rsidRDefault="007D0012" w:rsidP="0045222E">
      <w:pPr>
        <w:ind w:firstLine="910"/>
        <w:rPr>
          <w:szCs w:val="26"/>
          <w:lang w:eastAsia="ru-RU"/>
        </w:rPr>
      </w:pPr>
      <w:r>
        <w:rPr>
          <w:szCs w:val="26"/>
          <w:lang w:eastAsia="ru-RU"/>
        </w:rPr>
        <w:t xml:space="preserve">На рисунке </w:t>
      </w:r>
      <w:r w:rsidRPr="008F0D7A">
        <w:rPr>
          <w:szCs w:val="26"/>
          <w:lang w:eastAsia="ru-RU"/>
        </w:rPr>
        <w:t>1.</w:t>
      </w:r>
      <w:r>
        <w:rPr>
          <w:szCs w:val="26"/>
          <w:lang w:eastAsia="ru-RU"/>
        </w:rPr>
        <w:t>8.3.1</w:t>
      </w:r>
      <w:r w:rsidRPr="008F0D7A">
        <w:rPr>
          <w:szCs w:val="26"/>
          <w:lang w:eastAsia="ru-RU"/>
        </w:rPr>
        <w:t xml:space="preserve"> </w:t>
      </w:r>
      <w:r>
        <w:rPr>
          <w:szCs w:val="26"/>
          <w:lang w:eastAsia="ru-RU"/>
        </w:rPr>
        <w:t xml:space="preserve">и в таблице 1.8.3.1 </w:t>
      </w:r>
      <w:r w:rsidRPr="008F0D7A">
        <w:rPr>
          <w:szCs w:val="26"/>
          <w:lang w:eastAsia="ru-RU"/>
        </w:rPr>
        <w:t>представлен</w:t>
      </w:r>
      <w:r>
        <w:rPr>
          <w:szCs w:val="26"/>
          <w:lang w:eastAsia="ru-RU"/>
        </w:rPr>
        <w:t>о</w:t>
      </w:r>
      <w:r w:rsidRPr="008F0D7A">
        <w:rPr>
          <w:szCs w:val="26"/>
          <w:lang w:eastAsia="ru-RU"/>
        </w:rPr>
        <w:t xml:space="preserve"> </w:t>
      </w:r>
      <w:r>
        <w:rPr>
          <w:szCs w:val="26"/>
          <w:lang w:eastAsia="ru-RU"/>
        </w:rPr>
        <w:t>расчетное потребление мазута на котельной по месяцам.</w:t>
      </w:r>
    </w:p>
    <w:p w:rsidR="007D0012" w:rsidRDefault="007D0012" w:rsidP="0045222E">
      <w:pPr>
        <w:spacing w:before="0" w:after="200" w:line="276" w:lineRule="auto"/>
        <w:ind w:firstLine="0"/>
        <w:jc w:val="left"/>
        <w:rPr>
          <w:b/>
          <w:i/>
          <w:iCs/>
          <w:color w:val="44546A"/>
          <w:sz w:val="22"/>
          <w:lang w:eastAsia="ru-RU"/>
        </w:rPr>
      </w:pPr>
      <w:r>
        <w:rPr>
          <w:lang w:eastAsia="ru-RU"/>
        </w:rPr>
        <w:br w:type="page"/>
      </w:r>
    </w:p>
    <w:p w:rsidR="007D0012" w:rsidRDefault="007D0012" w:rsidP="0045222E">
      <w:pPr>
        <w:pStyle w:val="Caption"/>
        <w:rPr>
          <w:lang/>
        </w:rPr>
      </w:pPr>
      <w:bookmarkStart w:id="75" w:name="_Toc378070834"/>
      <w:r>
        <w:rPr>
          <w:lang/>
        </w:rPr>
        <w:t>Таблица 1.8.3.1 – Топливный баланс.</w:t>
      </w:r>
      <w:bookmarkEnd w:id="75"/>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Янв.</w:t>
            </w:r>
          </w:p>
        </w:tc>
        <w:tc>
          <w:tcPr>
            <w:tcW w:w="753"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Февр.</w:t>
            </w:r>
          </w:p>
        </w:tc>
        <w:tc>
          <w:tcPr>
            <w:tcW w:w="80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Март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Апр.</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Май</w:t>
            </w:r>
          </w:p>
        </w:tc>
        <w:tc>
          <w:tcPr>
            <w:tcW w:w="725"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Июнь</w:t>
            </w:r>
          </w:p>
        </w:tc>
        <w:tc>
          <w:tcPr>
            <w:tcW w:w="731"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Июль</w:t>
            </w:r>
          </w:p>
        </w:tc>
        <w:tc>
          <w:tcPr>
            <w:tcW w:w="654"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Авг.</w:t>
            </w:r>
          </w:p>
        </w:tc>
        <w:tc>
          <w:tcPr>
            <w:tcW w:w="730"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Сент.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Окт.</w:t>
            </w:r>
          </w:p>
        </w:tc>
        <w:tc>
          <w:tcPr>
            <w:tcW w:w="717"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Нояб.</w:t>
            </w:r>
          </w:p>
        </w:tc>
        <w:tc>
          <w:tcPr>
            <w:tcW w:w="666" w:type="dxa"/>
            <w:shd w:val="clear" w:color="auto" w:fill="BFBFBF"/>
            <w:noWrap/>
            <w:vAlign w:val="center"/>
          </w:tcPr>
          <w:p w:rsidR="007D0012" w:rsidRPr="008E1B3A" w:rsidRDefault="007D0012" w:rsidP="0045222E">
            <w:pPr>
              <w:spacing w:before="0" w:after="0" w:line="240" w:lineRule="auto"/>
              <w:ind w:firstLine="0"/>
              <w:jc w:val="center"/>
              <w:rPr>
                <w:sz w:val="20"/>
                <w:szCs w:val="20"/>
                <w:lang w:eastAsia="ru-RU"/>
              </w:rPr>
            </w:pPr>
            <w:r w:rsidRPr="008E1B3A">
              <w:rPr>
                <w:sz w:val="20"/>
                <w:szCs w:val="20"/>
                <w:lang w:eastAsia="ru-RU"/>
              </w:rPr>
              <w:t>Дек.</w:t>
            </w:r>
          </w:p>
        </w:tc>
      </w:tr>
      <w:tr w:rsidR="007D0012" w:rsidRPr="004F672F" w:rsidTr="0045222E">
        <w:trPr>
          <w:trHeight w:val="255"/>
        </w:trPr>
        <w:tc>
          <w:tcPr>
            <w:tcW w:w="960" w:type="dxa"/>
            <w:noWrap/>
            <w:vAlign w:val="center"/>
          </w:tcPr>
          <w:p w:rsidR="007D0012" w:rsidRPr="002250A7" w:rsidRDefault="007D0012" w:rsidP="0045222E">
            <w:pPr>
              <w:spacing w:before="0" w:after="0" w:line="240" w:lineRule="auto"/>
              <w:ind w:firstLine="0"/>
              <w:jc w:val="center"/>
              <w:rPr>
                <w:sz w:val="20"/>
                <w:szCs w:val="20"/>
                <w:lang w:eastAsia="ru-RU"/>
              </w:rPr>
            </w:pPr>
            <w:r w:rsidRPr="002250A7">
              <w:rPr>
                <w:sz w:val="20"/>
                <w:szCs w:val="20"/>
                <w:lang w:eastAsia="ru-RU"/>
              </w:rPr>
              <w:t>G</w:t>
            </w:r>
            <w:r w:rsidRPr="008E1B3A">
              <w:rPr>
                <w:sz w:val="20"/>
                <w:szCs w:val="20"/>
                <w:lang w:eastAsia="ru-RU"/>
              </w:rPr>
              <w:t xml:space="preserve"> </w:t>
            </w:r>
            <w:r w:rsidRPr="002250A7">
              <w:rPr>
                <w:sz w:val="20"/>
                <w:szCs w:val="20"/>
                <w:lang w:eastAsia="ru-RU"/>
              </w:rPr>
              <w:t>топл, тонн</w:t>
            </w:r>
          </w:p>
        </w:tc>
        <w:tc>
          <w:tcPr>
            <w:tcW w:w="756" w:type="dxa"/>
            <w:noWrap/>
            <w:vAlign w:val="center"/>
          </w:tcPr>
          <w:p w:rsidR="007D0012" w:rsidRPr="004F672F" w:rsidRDefault="007D0012" w:rsidP="0045222E">
            <w:pPr>
              <w:pStyle w:val="a3"/>
            </w:pPr>
            <w:r w:rsidRPr="004F672F">
              <w:t>40</w:t>
            </w:r>
          </w:p>
        </w:tc>
        <w:tc>
          <w:tcPr>
            <w:tcW w:w="753" w:type="dxa"/>
            <w:noWrap/>
            <w:vAlign w:val="center"/>
          </w:tcPr>
          <w:p w:rsidR="007D0012" w:rsidRPr="004F672F" w:rsidRDefault="007D0012" w:rsidP="0045222E">
            <w:pPr>
              <w:pStyle w:val="a3"/>
            </w:pPr>
            <w:r w:rsidRPr="004F672F">
              <w:t>35</w:t>
            </w:r>
          </w:p>
        </w:tc>
        <w:tc>
          <w:tcPr>
            <w:tcW w:w="807" w:type="dxa"/>
            <w:noWrap/>
            <w:vAlign w:val="center"/>
          </w:tcPr>
          <w:p w:rsidR="007D0012" w:rsidRPr="004F672F" w:rsidRDefault="007D0012" w:rsidP="0045222E">
            <w:pPr>
              <w:pStyle w:val="a3"/>
            </w:pPr>
            <w:r w:rsidRPr="004F672F">
              <w:t>34</w:t>
            </w:r>
          </w:p>
        </w:tc>
        <w:tc>
          <w:tcPr>
            <w:tcW w:w="717" w:type="dxa"/>
            <w:noWrap/>
            <w:vAlign w:val="center"/>
          </w:tcPr>
          <w:p w:rsidR="007D0012" w:rsidRPr="004F672F" w:rsidRDefault="007D0012" w:rsidP="0045222E">
            <w:pPr>
              <w:pStyle w:val="a3"/>
            </w:pPr>
            <w:r w:rsidRPr="004F672F">
              <w:t>25</w:t>
            </w:r>
          </w:p>
        </w:tc>
        <w:tc>
          <w:tcPr>
            <w:tcW w:w="717" w:type="dxa"/>
            <w:noWrap/>
            <w:vAlign w:val="center"/>
          </w:tcPr>
          <w:p w:rsidR="007D0012" w:rsidRPr="004F672F" w:rsidRDefault="007D0012" w:rsidP="0045222E">
            <w:pPr>
              <w:pStyle w:val="a3"/>
            </w:pPr>
            <w:r w:rsidRPr="004F672F">
              <w:t>12</w:t>
            </w:r>
          </w:p>
        </w:tc>
        <w:tc>
          <w:tcPr>
            <w:tcW w:w="725" w:type="dxa"/>
            <w:noWrap/>
            <w:vAlign w:val="center"/>
          </w:tcPr>
          <w:p w:rsidR="007D0012" w:rsidRPr="004F672F" w:rsidRDefault="007D0012" w:rsidP="0045222E">
            <w:pPr>
              <w:pStyle w:val="a3"/>
            </w:pPr>
            <w:r w:rsidRPr="004F672F">
              <w:t>9</w:t>
            </w:r>
          </w:p>
        </w:tc>
        <w:tc>
          <w:tcPr>
            <w:tcW w:w="731" w:type="dxa"/>
            <w:noWrap/>
            <w:vAlign w:val="center"/>
          </w:tcPr>
          <w:p w:rsidR="007D0012" w:rsidRPr="004F672F" w:rsidRDefault="007D0012" w:rsidP="0045222E">
            <w:pPr>
              <w:pStyle w:val="a3"/>
            </w:pPr>
            <w:r w:rsidRPr="004F672F">
              <w:t>9</w:t>
            </w:r>
          </w:p>
        </w:tc>
        <w:tc>
          <w:tcPr>
            <w:tcW w:w="654" w:type="dxa"/>
            <w:noWrap/>
            <w:vAlign w:val="center"/>
          </w:tcPr>
          <w:p w:rsidR="007D0012" w:rsidRPr="004F672F" w:rsidRDefault="007D0012" w:rsidP="0045222E">
            <w:pPr>
              <w:pStyle w:val="a3"/>
            </w:pPr>
            <w:r w:rsidRPr="004F672F">
              <w:t>9</w:t>
            </w:r>
          </w:p>
        </w:tc>
        <w:tc>
          <w:tcPr>
            <w:tcW w:w="730" w:type="dxa"/>
            <w:noWrap/>
            <w:vAlign w:val="center"/>
          </w:tcPr>
          <w:p w:rsidR="007D0012" w:rsidRPr="004F672F" w:rsidRDefault="007D0012" w:rsidP="0045222E">
            <w:pPr>
              <w:pStyle w:val="a3"/>
            </w:pPr>
            <w:r w:rsidRPr="004F672F">
              <w:t>12</w:t>
            </w:r>
          </w:p>
        </w:tc>
        <w:tc>
          <w:tcPr>
            <w:tcW w:w="717" w:type="dxa"/>
            <w:noWrap/>
            <w:vAlign w:val="center"/>
          </w:tcPr>
          <w:p w:rsidR="007D0012" w:rsidRPr="004F672F" w:rsidRDefault="007D0012" w:rsidP="0045222E">
            <w:pPr>
              <w:pStyle w:val="a3"/>
            </w:pPr>
            <w:r w:rsidRPr="004F672F">
              <w:t>26</w:t>
            </w:r>
          </w:p>
        </w:tc>
        <w:tc>
          <w:tcPr>
            <w:tcW w:w="717" w:type="dxa"/>
            <w:noWrap/>
            <w:vAlign w:val="center"/>
          </w:tcPr>
          <w:p w:rsidR="007D0012" w:rsidRPr="004F672F" w:rsidRDefault="007D0012" w:rsidP="0045222E">
            <w:pPr>
              <w:pStyle w:val="a3"/>
            </w:pPr>
            <w:r w:rsidRPr="004F672F">
              <w:t>30</w:t>
            </w:r>
          </w:p>
        </w:tc>
        <w:tc>
          <w:tcPr>
            <w:tcW w:w="666" w:type="dxa"/>
            <w:noWrap/>
            <w:vAlign w:val="center"/>
          </w:tcPr>
          <w:p w:rsidR="007D0012" w:rsidRPr="004F672F" w:rsidRDefault="007D0012" w:rsidP="0045222E">
            <w:pPr>
              <w:pStyle w:val="a3"/>
            </w:pPr>
            <w:r w:rsidRPr="004F672F">
              <w:t>37</w:t>
            </w:r>
          </w:p>
        </w:tc>
      </w:tr>
    </w:tbl>
    <w:p w:rsidR="007D0012" w:rsidRPr="00BD5C2F" w:rsidRDefault="007D0012" w:rsidP="0045222E">
      <w:pPr>
        <w:rPr>
          <w:lang w:eastAsia="ru-RU"/>
        </w:rPr>
      </w:pPr>
    </w:p>
    <w:p w:rsidR="007D0012" w:rsidRDefault="007D0012" w:rsidP="0045222E">
      <w:pPr>
        <w:ind w:firstLine="0"/>
        <w:jc w:val="center"/>
      </w:pPr>
      <w:r w:rsidRPr="008853FC">
        <w:rPr>
          <w:noProof/>
          <w:lang w:eastAsia="ru-RU"/>
        </w:rPr>
        <w:pict>
          <v:shape id="Рисунок 55" o:spid="_x0000_i1053" type="#_x0000_t75" style="width:491.25pt;height:252.75pt;visibility:visible">
            <v:imagedata r:id="rId53" o:title=""/>
          </v:shape>
        </w:pict>
      </w:r>
    </w:p>
    <w:p w:rsidR="007D0012" w:rsidRPr="00BD5C2F" w:rsidRDefault="007D0012" w:rsidP="0045222E">
      <w:pPr>
        <w:pStyle w:val="a2"/>
      </w:pPr>
      <w:bookmarkStart w:id="76" w:name="_Toc378070884"/>
      <w:r>
        <w:t>Рисунок 1.8.3.1 – Существующий расчетный расход топлива по месяцам.</w:t>
      </w:r>
      <w:bookmarkEnd w:id="76"/>
    </w:p>
    <w:p w:rsidR="007D0012" w:rsidRDefault="007D0012" w:rsidP="0045222E">
      <w:pPr>
        <w:ind w:firstLine="910"/>
      </w:pPr>
    </w:p>
    <w:p w:rsidR="007D0012" w:rsidRDefault="007D0012" w:rsidP="00E75DCC">
      <w:pPr>
        <w:pStyle w:val="Heading3"/>
        <w:numPr>
          <w:ilvl w:val="2"/>
          <w:numId w:val="7"/>
        </w:numPr>
      </w:pPr>
      <w:bookmarkStart w:id="77" w:name="_Toc379993722"/>
      <w:r>
        <w:t>Модульная котельная «Кооперативная, 8»</w:t>
      </w:r>
      <w:bookmarkEnd w:id="77"/>
    </w:p>
    <w:p w:rsidR="007D0012" w:rsidRPr="008F0D7A" w:rsidRDefault="007D0012" w:rsidP="0045222E">
      <w:pPr>
        <w:ind w:firstLine="910"/>
        <w:rPr>
          <w:szCs w:val="26"/>
          <w:lang w:eastAsia="ru-RU"/>
        </w:rPr>
      </w:pPr>
      <w:r w:rsidRPr="008F0D7A">
        <w:rPr>
          <w:szCs w:val="26"/>
          <w:lang w:eastAsia="ru-RU"/>
        </w:rPr>
        <w:t xml:space="preserve">Основным топливом котельной является </w:t>
      </w:r>
      <w:r>
        <w:rPr>
          <w:szCs w:val="26"/>
          <w:lang w:eastAsia="ru-RU"/>
        </w:rPr>
        <w:t>дизельное топливо</w:t>
      </w:r>
      <w:r w:rsidRPr="008F0D7A">
        <w:rPr>
          <w:szCs w:val="26"/>
          <w:lang w:eastAsia="ru-RU"/>
        </w:rPr>
        <w:t xml:space="preserve">, резервное </w:t>
      </w:r>
      <w:r>
        <w:rPr>
          <w:szCs w:val="26"/>
          <w:lang w:eastAsia="ru-RU"/>
        </w:rPr>
        <w:t>– дизельное топливо</w:t>
      </w:r>
      <w:r w:rsidRPr="008F0D7A">
        <w:rPr>
          <w:szCs w:val="26"/>
          <w:lang w:eastAsia="ru-RU"/>
        </w:rPr>
        <w:t xml:space="preserve">. Расчетный объем потребления топлива </w:t>
      </w:r>
      <w:r>
        <w:rPr>
          <w:szCs w:val="26"/>
          <w:lang w:eastAsia="ru-RU"/>
        </w:rPr>
        <w:t xml:space="preserve">по состоянию </w:t>
      </w:r>
      <w:r w:rsidRPr="008F0D7A">
        <w:rPr>
          <w:szCs w:val="26"/>
          <w:lang w:eastAsia="ru-RU"/>
        </w:rPr>
        <w:t>на 201</w:t>
      </w:r>
      <w:r>
        <w:rPr>
          <w:szCs w:val="26"/>
          <w:lang w:eastAsia="ru-RU"/>
        </w:rPr>
        <w:t>3</w:t>
      </w:r>
      <w:r w:rsidRPr="008F0D7A">
        <w:rPr>
          <w:szCs w:val="26"/>
          <w:lang w:eastAsia="ru-RU"/>
        </w:rPr>
        <w:t xml:space="preserve"> год составляет </w:t>
      </w:r>
      <w:r>
        <w:rPr>
          <w:szCs w:val="26"/>
          <w:lang w:eastAsia="ru-RU"/>
        </w:rPr>
        <w:t>17,6 тонн</w:t>
      </w:r>
      <w:r w:rsidRPr="008F0D7A">
        <w:rPr>
          <w:szCs w:val="26"/>
          <w:lang w:eastAsia="ru-RU"/>
        </w:rPr>
        <w:t>.</w:t>
      </w:r>
    </w:p>
    <w:p w:rsidR="007D0012" w:rsidRDefault="007D0012" w:rsidP="0045222E">
      <w:pPr>
        <w:ind w:firstLine="910"/>
        <w:rPr>
          <w:szCs w:val="26"/>
          <w:lang w:eastAsia="ru-RU"/>
        </w:rPr>
      </w:pPr>
      <w:r>
        <w:rPr>
          <w:szCs w:val="26"/>
          <w:lang w:eastAsia="ru-RU"/>
        </w:rPr>
        <w:t xml:space="preserve">На рисунке </w:t>
      </w:r>
      <w:r w:rsidRPr="008F0D7A">
        <w:rPr>
          <w:szCs w:val="26"/>
          <w:lang w:eastAsia="ru-RU"/>
        </w:rPr>
        <w:t>1.</w:t>
      </w:r>
      <w:r>
        <w:rPr>
          <w:szCs w:val="26"/>
          <w:lang w:eastAsia="ru-RU"/>
        </w:rPr>
        <w:t>8.4.1</w:t>
      </w:r>
      <w:r w:rsidRPr="008F0D7A">
        <w:rPr>
          <w:szCs w:val="26"/>
          <w:lang w:eastAsia="ru-RU"/>
        </w:rPr>
        <w:t xml:space="preserve"> </w:t>
      </w:r>
      <w:r>
        <w:rPr>
          <w:szCs w:val="26"/>
          <w:lang w:eastAsia="ru-RU"/>
        </w:rPr>
        <w:t xml:space="preserve">и в таблице 1.8.4.1. </w:t>
      </w:r>
      <w:r w:rsidRPr="008F0D7A">
        <w:rPr>
          <w:szCs w:val="26"/>
          <w:lang w:eastAsia="ru-RU"/>
        </w:rPr>
        <w:t>представлен</w:t>
      </w:r>
      <w:r>
        <w:rPr>
          <w:szCs w:val="26"/>
          <w:lang w:eastAsia="ru-RU"/>
        </w:rPr>
        <w:t>о</w:t>
      </w:r>
      <w:r w:rsidRPr="008F0D7A">
        <w:rPr>
          <w:szCs w:val="26"/>
          <w:lang w:eastAsia="ru-RU"/>
        </w:rPr>
        <w:t xml:space="preserve"> </w:t>
      </w:r>
      <w:r>
        <w:rPr>
          <w:szCs w:val="26"/>
          <w:lang w:eastAsia="ru-RU"/>
        </w:rPr>
        <w:t>расчетное потребление мазута на котельной по месяцам.</w:t>
      </w:r>
    </w:p>
    <w:p w:rsidR="007D0012" w:rsidRDefault="007D0012" w:rsidP="0045222E">
      <w:pPr>
        <w:pStyle w:val="Caption"/>
      </w:pPr>
      <w:bookmarkStart w:id="78" w:name="_Toc378070835"/>
      <w:r>
        <w:t>Таблица 1.8.4.1 – Топливный баланс.</w:t>
      </w:r>
      <w:bookmarkEnd w:id="78"/>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45222E">
        <w:trPr>
          <w:trHeight w:val="255"/>
        </w:trPr>
        <w:tc>
          <w:tcPr>
            <w:tcW w:w="960"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Янв.</w:t>
            </w:r>
          </w:p>
        </w:tc>
        <w:tc>
          <w:tcPr>
            <w:tcW w:w="753"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Февр.</w:t>
            </w:r>
          </w:p>
        </w:tc>
        <w:tc>
          <w:tcPr>
            <w:tcW w:w="80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Март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Апр.</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Май</w:t>
            </w:r>
          </w:p>
        </w:tc>
        <w:tc>
          <w:tcPr>
            <w:tcW w:w="725"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Июнь</w:t>
            </w:r>
          </w:p>
        </w:tc>
        <w:tc>
          <w:tcPr>
            <w:tcW w:w="731"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Июль</w:t>
            </w:r>
          </w:p>
        </w:tc>
        <w:tc>
          <w:tcPr>
            <w:tcW w:w="654"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Авг.</w:t>
            </w:r>
          </w:p>
        </w:tc>
        <w:tc>
          <w:tcPr>
            <w:tcW w:w="730"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Сент.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Окт.</w:t>
            </w:r>
          </w:p>
        </w:tc>
        <w:tc>
          <w:tcPr>
            <w:tcW w:w="717"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Нояб.</w:t>
            </w:r>
          </w:p>
        </w:tc>
        <w:tc>
          <w:tcPr>
            <w:tcW w:w="666" w:type="dxa"/>
            <w:shd w:val="clear" w:color="auto" w:fill="BFBFBF"/>
            <w:noWrap/>
            <w:vAlign w:val="center"/>
          </w:tcPr>
          <w:p w:rsidR="007D0012" w:rsidRPr="00E75DCC" w:rsidRDefault="007D0012" w:rsidP="0045222E">
            <w:pPr>
              <w:spacing w:before="0" w:after="0" w:line="240" w:lineRule="auto"/>
              <w:ind w:firstLine="0"/>
              <w:jc w:val="center"/>
              <w:rPr>
                <w:sz w:val="20"/>
                <w:szCs w:val="20"/>
                <w:lang w:eastAsia="ru-RU"/>
              </w:rPr>
            </w:pPr>
            <w:r w:rsidRPr="00E75DCC">
              <w:rPr>
                <w:sz w:val="20"/>
                <w:szCs w:val="20"/>
                <w:lang w:eastAsia="ru-RU"/>
              </w:rPr>
              <w:t>Дек.</w:t>
            </w:r>
          </w:p>
        </w:tc>
      </w:tr>
      <w:tr w:rsidR="007D0012" w:rsidRPr="004F672F" w:rsidTr="0045222E">
        <w:trPr>
          <w:trHeight w:val="255"/>
        </w:trPr>
        <w:tc>
          <w:tcPr>
            <w:tcW w:w="960" w:type="dxa"/>
            <w:noWrap/>
            <w:vAlign w:val="center"/>
          </w:tcPr>
          <w:p w:rsidR="007D0012" w:rsidRPr="002250A7" w:rsidRDefault="007D0012" w:rsidP="0045222E">
            <w:pPr>
              <w:spacing w:before="0" w:after="0" w:line="240" w:lineRule="auto"/>
              <w:ind w:firstLine="0"/>
              <w:jc w:val="center"/>
              <w:rPr>
                <w:sz w:val="20"/>
                <w:szCs w:val="20"/>
                <w:lang w:eastAsia="ru-RU"/>
              </w:rPr>
            </w:pPr>
            <w:r w:rsidRPr="002250A7">
              <w:rPr>
                <w:sz w:val="20"/>
                <w:szCs w:val="20"/>
                <w:lang w:eastAsia="ru-RU"/>
              </w:rPr>
              <w:t>G</w:t>
            </w:r>
            <w:r w:rsidRPr="00E75DCC">
              <w:rPr>
                <w:sz w:val="20"/>
                <w:szCs w:val="20"/>
                <w:lang w:eastAsia="ru-RU"/>
              </w:rPr>
              <w:t xml:space="preserve"> </w:t>
            </w:r>
            <w:r w:rsidRPr="002250A7">
              <w:rPr>
                <w:sz w:val="20"/>
                <w:szCs w:val="20"/>
                <w:lang w:eastAsia="ru-RU"/>
              </w:rPr>
              <w:t>топл, тонн</w:t>
            </w:r>
          </w:p>
        </w:tc>
        <w:tc>
          <w:tcPr>
            <w:tcW w:w="756" w:type="dxa"/>
            <w:noWrap/>
            <w:vAlign w:val="center"/>
          </w:tcPr>
          <w:p w:rsidR="007D0012" w:rsidRPr="004F672F" w:rsidRDefault="007D0012" w:rsidP="0045222E">
            <w:pPr>
              <w:pStyle w:val="a3"/>
            </w:pPr>
            <w:r w:rsidRPr="004F672F">
              <w:t>3,3</w:t>
            </w:r>
          </w:p>
        </w:tc>
        <w:tc>
          <w:tcPr>
            <w:tcW w:w="753" w:type="dxa"/>
            <w:noWrap/>
            <w:vAlign w:val="center"/>
          </w:tcPr>
          <w:p w:rsidR="007D0012" w:rsidRPr="004F672F" w:rsidRDefault="007D0012" w:rsidP="0045222E">
            <w:pPr>
              <w:pStyle w:val="a3"/>
            </w:pPr>
            <w:r w:rsidRPr="004F672F">
              <w:t>2,9</w:t>
            </w:r>
          </w:p>
        </w:tc>
        <w:tc>
          <w:tcPr>
            <w:tcW w:w="807" w:type="dxa"/>
            <w:noWrap/>
            <w:vAlign w:val="center"/>
          </w:tcPr>
          <w:p w:rsidR="007D0012" w:rsidRPr="004F672F" w:rsidRDefault="007D0012" w:rsidP="0045222E">
            <w:pPr>
              <w:pStyle w:val="a3"/>
            </w:pPr>
            <w:r w:rsidRPr="004F672F">
              <w:t>2,6</w:t>
            </w:r>
          </w:p>
        </w:tc>
        <w:tc>
          <w:tcPr>
            <w:tcW w:w="717" w:type="dxa"/>
            <w:noWrap/>
            <w:vAlign w:val="center"/>
          </w:tcPr>
          <w:p w:rsidR="007D0012" w:rsidRPr="004F672F" w:rsidRDefault="007D0012" w:rsidP="0045222E">
            <w:pPr>
              <w:pStyle w:val="a3"/>
            </w:pPr>
            <w:r w:rsidRPr="004F672F">
              <w:t>1,7</w:t>
            </w:r>
          </w:p>
        </w:tc>
        <w:tc>
          <w:tcPr>
            <w:tcW w:w="717" w:type="dxa"/>
            <w:noWrap/>
            <w:vAlign w:val="center"/>
          </w:tcPr>
          <w:p w:rsidR="007D0012" w:rsidRPr="004F672F" w:rsidRDefault="007D0012" w:rsidP="0045222E">
            <w:pPr>
              <w:pStyle w:val="a3"/>
            </w:pPr>
            <w:r w:rsidRPr="004F672F">
              <w:t>0,1</w:t>
            </w:r>
          </w:p>
        </w:tc>
        <w:tc>
          <w:tcPr>
            <w:tcW w:w="725" w:type="dxa"/>
            <w:noWrap/>
            <w:vAlign w:val="center"/>
          </w:tcPr>
          <w:p w:rsidR="007D0012" w:rsidRPr="004F672F" w:rsidRDefault="007D0012" w:rsidP="0045222E">
            <w:pPr>
              <w:pStyle w:val="a3"/>
            </w:pPr>
            <w:r w:rsidRPr="004F672F">
              <w:t>0,0</w:t>
            </w:r>
          </w:p>
        </w:tc>
        <w:tc>
          <w:tcPr>
            <w:tcW w:w="731" w:type="dxa"/>
            <w:noWrap/>
            <w:vAlign w:val="center"/>
          </w:tcPr>
          <w:p w:rsidR="007D0012" w:rsidRPr="004F672F" w:rsidRDefault="007D0012" w:rsidP="0045222E">
            <w:pPr>
              <w:pStyle w:val="a3"/>
            </w:pPr>
            <w:r w:rsidRPr="004F672F">
              <w:t>0,0</w:t>
            </w:r>
          </w:p>
        </w:tc>
        <w:tc>
          <w:tcPr>
            <w:tcW w:w="654" w:type="dxa"/>
            <w:noWrap/>
            <w:vAlign w:val="center"/>
          </w:tcPr>
          <w:p w:rsidR="007D0012" w:rsidRPr="004F672F" w:rsidRDefault="007D0012" w:rsidP="0045222E">
            <w:pPr>
              <w:pStyle w:val="a3"/>
            </w:pPr>
            <w:r w:rsidRPr="004F672F">
              <w:t>0,0</w:t>
            </w:r>
          </w:p>
        </w:tc>
        <w:tc>
          <w:tcPr>
            <w:tcW w:w="730" w:type="dxa"/>
            <w:noWrap/>
            <w:vAlign w:val="center"/>
          </w:tcPr>
          <w:p w:rsidR="007D0012" w:rsidRPr="004F672F" w:rsidRDefault="007D0012" w:rsidP="0045222E">
            <w:pPr>
              <w:pStyle w:val="a3"/>
            </w:pPr>
            <w:r w:rsidRPr="004F672F">
              <w:t>0,1</w:t>
            </w:r>
          </w:p>
        </w:tc>
        <w:tc>
          <w:tcPr>
            <w:tcW w:w="717" w:type="dxa"/>
            <w:noWrap/>
            <w:vAlign w:val="center"/>
          </w:tcPr>
          <w:p w:rsidR="007D0012" w:rsidRPr="004F672F" w:rsidRDefault="007D0012" w:rsidP="0045222E">
            <w:pPr>
              <w:pStyle w:val="a3"/>
            </w:pPr>
            <w:r w:rsidRPr="004F672F">
              <w:t>1,7</w:t>
            </w:r>
          </w:p>
        </w:tc>
        <w:tc>
          <w:tcPr>
            <w:tcW w:w="717" w:type="dxa"/>
            <w:noWrap/>
            <w:vAlign w:val="center"/>
          </w:tcPr>
          <w:p w:rsidR="007D0012" w:rsidRPr="004F672F" w:rsidRDefault="007D0012" w:rsidP="0045222E">
            <w:pPr>
              <w:pStyle w:val="a3"/>
            </w:pPr>
            <w:r w:rsidRPr="004F672F">
              <w:t>2,2</w:t>
            </w:r>
          </w:p>
        </w:tc>
        <w:tc>
          <w:tcPr>
            <w:tcW w:w="666" w:type="dxa"/>
            <w:noWrap/>
            <w:vAlign w:val="center"/>
          </w:tcPr>
          <w:p w:rsidR="007D0012" w:rsidRPr="004F672F" w:rsidRDefault="007D0012" w:rsidP="0045222E">
            <w:pPr>
              <w:pStyle w:val="a3"/>
            </w:pPr>
            <w:r w:rsidRPr="004F672F">
              <w:t>3,0</w:t>
            </w:r>
          </w:p>
        </w:tc>
      </w:tr>
    </w:tbl>
    <w:p w:rsidR="007D0012" w:rsidRDefault="007D0012" w:rsidP="0045222E"/>
    <w:p w:rsidR="007D0012" w:rsidRDefault="007D0012" w:rsidP="0045222E">
      <w:pPr>
        <w:ind w:firstLine="0"/>
        <w:jc w:val="center"/>
      </w:pPr>
      <w:r w:rsidRPr="008853FC">
        <w:rPr>
          <w:noProof/>
          <w:lang w:eastAsia="ru-RU"/>
        </w:rPr>
        <w:pict>
          <v:shape id="Рисунок 60" o:spid="_x0000_i1054" type="#_x0000_t75" style="width:491.25pt;height:244.5pt;visibility:visible">
            <v:imagedata r:id="rId54" o:title=""/>
          </v:shape>
        </w:pict>
      </w:r>
    </w:p>
    <w:p w:rsidR="007D0012" w:rsidRDefault="007D0012" w:rsidP="0045222E">
      <w:pPr>
        <w:pStyle w:val="a2"/>
      </w:pPr>
      <w:bookmarkStart w:id="79" w:name="_Toc378070885"/>
      <w:r>
        <w:t>Рисунок 1.8.4.1 – Существующий расчетный расход топлива по месяцам.</w:t>
      </w:r>
      <w:bookmarkEnd w:id="79"/>
    </w:p>
    <w:p w:rsidR="007D0012" w:rsidRDefault="007D0012" w:rsidP="0045222E">
      <w:pPr>
        <w:ind w:firstLine="910"/>
      </w:pPr>
    </w:p>
    <w:p w:rsidR="007D0012" w:rsidRDefault="007D0012" w:rsidP="00522984">
      <w:pPr>
        <w:sectPr w:rsidR="007D0012">
          <w:pgSz w:w="11906" w:h="16838"/>
          <w:pgMar w:top="1134" w:right="850" w:bottom="1134" w:left="1701" w:header="708" w:footer="708" w:gutter="0"/>
          <w:cols w:space="708"/>
          <w:docGrid w:linePitch="360"/>
        </w:sectPr>
      </w:pPr>
    </w:p>
    <w:p w:rsidR="007D0012" w:rsidRDefault="007D0012" w:rsidP="00486DDA">
      <w:pPr>
        <w:pStyle w:val="Heading2"/>
        <w:numPr>
          <w:ilvl w:val="1"/>
          <w:numId w:val="7"/>
        </w:numPr>
      </w:pPr>
      <w:bookmarkStart w:id="80" w:name="_Toc379993723"/>
      <w:r>
        <w:t>Надежность теплоснабжения</w:t>
      </w:r>
      <w:bookmarkEnd w:id="80"/>
    </w:p>
    <w:p w:rsidR="007D0012" w:rsidRPr="00995F8B" w:rsidRDefault="007D0012" w:rsidP="00995F8B">
      <w:pPr>
        <w:ind w:firstLine="910"/>
        <w:rPr>
          <w:szCs w:val="26"/>
          <w:lang w:eastAsia="ru-RU"/>
        </w:rPr>
      </w:pPr>
      <w:r w:rsidRPr="00995F8B">
        <w:rPr>
          <w:szCs w:val="26"/>
          <w:lang w:eastAsia="ru-RU"/>
        </w:rPr>
        <w:t xml:space="preserve">В границах МО </w:t>
      </w:r>
      <w:r w:rsidRPr="00A871C1">
        <w:rPr>
          <w:szCs w:val="26"/>
          <w:lang w:eastAsia="ru-RU"/>
        </w:rPr>
        <w:t xml:space="preserve">Будогощское </w:t>
      </w:r>
      <w:r w:rsidRPr="00995F8B">
        <w:rPr>
          <w:szCs w:val="26"/>
          <w:lang w:eastAsia="ru-RU"/>
        </w:rPr>
        <w:t xml:space="preserve">городское поселение </w:t>
      </w:r>
      <w:r w:rsidRPr="00A871C1">
        <w:rPr>
          <w:szCs w:val="26"/>
          <w:lang w:eastAsia="ru-RU"/>
        </w:rPr>
        <w:t>т</w:t>
      </w:r>
      <w:r w:rsidRPr="00995F8B">
        <w:rPr>
          <w:szCs w:val="26"/>
          <w:lang w:eastAsia="ru-RU"/>
        </w:rPr>
        <w:t xml:space="preserve">еплоснабжение осуществляется централизованно ― от </w:t>
      </w:r>
      <w:r w:rsidRPr="00A871C1">
        <w:rPr>
          <w:szCs w:val="26"/>
          <w:lang w:eastAsia="ru-RU"/>
        </w:rPr>
        <w:t>четырех котельных.</w:t>
      </w:r>
    </w:p>
    <w:p w:rsidR="007D0012" w:rsidRPr="00995F8B" w:rsidRDefault="007D0012" w:rsidP="00995F8B">
      <w:pPr>
        <w:ind w:firstLine="425"/>
        <w:rPr>
          <w:szCs w:val="26"/>
          <w:lang w:eastAsia="ru-RU"/>
        </w:rPr>
      </w:pPr>
      <w:r w:rsidRPr="00A871C1">
        <w:rPr>
          <w:szCs w:val="26"/>
          <w:lang w:eastAsia="ru-RU"/>
        </w:rPr>
        <w:t>М</w:t>
      </w:r>
      <w:r w:rsidRPr="00995F8B">
        <w:rPr>
          <w:szCs w:val="26"/>
          <w:lang w:eastAsia="ru-RU"/>
        </w:rPr>
        <w:t>П «</w:t>
      </w:r>
      <w:r w:rsidRPr="00A871C1">
        <w:rPr>
          <w:szCs w:val="26"/>
          <w:lang w:eastAsia="ru-RU"/>
        </w:rPr>
        <w:t>Жилищное хозяйство» эксплуатирует 5627,7</w:t>
      </w:r>
      <w:r w:rsidRPr="00995F8B">
        <w:rPr>
          <w:szCs w:val="26"/>
          <w:lang w:eastAsia="ru-RU"/>
        </w:rPr>
        <w:t xml:space="preserve"> км тепловых сетей в двухтрубном исчислении, </w:t>
      </w:r>
      <w:r>
        <w:rPr>
          <w:szCs w:val="26"/>
          <w:lang w:eastAsia="ru-RU"/>
        </w:rPr>
        <w:t xml:space="preserve">вид прокладки, </w:t>
      </w:r>
      <w:r w:rsidRPr="00995F8B">
        <w:rPr>
          <w:szCs w:val="26"/>
          <w:lang w:eastAsia="ru-RU"/>
        </w:rPr>
        <w:t>преимущественно</w:t>
      </w:r>
      <w:r>
        <w:rPr>
          <w:szCs w:val="26"/>
          <w:lang w:eastAsia="ru-RU"/>
        </w:rPr>
        <w:t>,</w:t>
      </w:r>
      <w:r w:rsidRPr="00995F8B">
        <w:rPr>
          <w:szCs w:val="26"/>
          <w:lang w:eastAsia="ru-RU"/>
        </w:rPr>
        <w:t xml:space="preserve"> надземн</w:t>
      </w:r>
      <w:r>
        <w:rPr>
          <w:szCs w:val="26"/>
          <w:lang w:eastAsia="ru-RU"/>
        </w:rPr>
        <w:t>ый</w:t>
      </w:r>
      <w:r w:rsidRPr="00995F8B">
        <w:rPr>
          <w:szCs w:val="26"/>
          <w:lang w:eastAsia="ru-RU"/>
        </w:rPr>
        <w:t xml:space="preserve">. Тепловые сети от котельной до вводов в здания проложены в </w:t>
      </w:r>
      <w:r w:rsidRPr="00A871C1">
        <w:rPr>
          <w:szCs w:val="26"/>
          <w:lang w:eastAsia="ru-RU"/>
        </w:rPr>
        <w:t>две трубы</w:t>
      </w:r>
      <w:r w:rsidRPr="00995F8B">
        <w:rPr>
          <w:szCs w:val="26"/>
          <w:lang w:eastAsia="ru-RU"/>
        </w:rPr>
        <w:t xml:space="preserve">. </w:t>
      </w:r>
      <w:r w:rsidRPr="00A871C1">
        <w:rPr>
          <w:szCs w:val="26"/>
          <w:lang w:eastAsia="ru-RU"/>
        </w:rPr>
        <w:t>Схема теплоснабжения открытая.</w:t>
      </w:r>
    </w:p>
    <w:p w:rsidR="007D0012" w:rsidRPr="00995F8B" w:rsidRDefault="007D0012" w:rsidP="00995F8B">
      <w:pPr>
        <w:ind w:firstLine="425"/>
        <w:rPr>
          <w:szCs w:val="26"/>
          <w:lang w:eastAsia="ru-RU"/>
        </w:rPr>
      </w:pPr>
      <w:r>
        <w:rPr>
          <w:szCs w:val="26"/>
          <w:lang w:eastAsia="ru-RU"/>
        </w:rPr>
        <w:t>Самый большой и</w:t>
      </w:r>
      <w:r w:rsidRPr="00995F8B">
        <w:rPr>
          <w:szCs w:val="26"/>
          <w:lang w:eastAsia="ru-RU"/>
        </w:rPr>
        <w:t xml:space="preserve">знос тепловых сетей </w:t>
      </w:r>
      <w:r>
        <w:rPr>
          <w:szCs w:val="26"/>
          <w:lang w:eastAsia="ru-RU"/>
        </w:rPr>
        <w:t>наблюдается от котельной Больница и составляет порядка 57</w:t>
      </w:r>
      <w:r w:rsidRPr="00995F8B">
        <w:rPr>
          <w:szCs w:val="26"/>
          <w:lang w:eastAsia="ru-RU"/>
        </w:rPr>
        <w:t>%, что не может обеспечить надежную выработку и поставку тепла к п</w:t>
      </w:r>
      <w:r>
        <w:rPr>
          <w:szCs w:val="26"/>
          <w:lang w:eastAsia="ru-RU"/>
        </w:rPr>
        <w:t>отребителям Будогощского городского поселения</w:t>
      </w:r>
      <w:r w:rsidRPr="00995F8B">
        <w:rPr>
          <w:szCs w:val="26"/>
          <w:lang w:eastAsia="ru-RU"/>
        </w:rPr>
        <w:t xml:space="preserve">. </w:t>
      </w:r>
    </w:p>
    <w:p w:rsidR="007D0012" w:rsidRPr="00995F8B" w:rsidRDefault="007D0012" w:rsidP="00995F8B">
      <w:pPr>
        <w:ind w:firstLine="425"/>
        <w:rPr>
          <w:szCs w:val="26"/>
          <w:lang w:eastAsia="ru-RU"/>
        </w:rPr>
      </w:pPr>
      <w:r w:rsidRPr="00995F8B">
        <w:rPr>
          <w:szCs w:val="26"/>
          <w:lang w:eastAsia="ru-RU"/>
        </w:rPr>
        <w:t>Оценка надежности теплоснабжения разрабатываются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в СНиП 41.02.2003 «Тепловые сети» в части пунктов 6.27-6.31 раздела «Надежность».</w:t>
      </w:r>
    </w:p>
    <w:p w:rsidR="007D0012" w:rsidRPr="00995F8B" w:rsidRDefault="007D0012" w:rsidP="00995F8B">
      <w:pPr>
        <w:ind w:firstLine="851"/>
        <w:rPr>
          <w:szCs w:val="26"/>
          <w:lang w:eastAsia="ru-RU"/>
        </w:rPr>
      </w:pPr>
      <w:r w:rsidRPr="00995F8B">
        <w:rPr>
          <w:szCs w:val="26"/>
          <w:lang w:eastAsia="ru-RU"/>
        </w:rPr>
        <w:t>В СНиП 41.02.2003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w:t>
      </w:r>
    </w:p>
    <w:p w:rsidR="007D0012" w:rsidRPr="00995F8B" w:rsidRDefault="007D0012" w:rsidP="00995F8B">
      <w:pPr>
        <w:ind w:firstLine="851"/>
        <w:rPr>
          <w:szCs w:val="26"/>
          <w:lang w:eastAsia="ru-RU"/>
        </w:rPr>
      </w:pPr>
      <w:r w:rsidRPr="00995F8B">
        <w:rPr>
          <w:szCs w:val="26"/>
          <w:lang w:eastAsia="ru-RU"/>
        </w:rPr>
        <w:t>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7D0012" w:rsidRPr="00995F8B" w:rsidRDefault="007D0012" w:rsidP="00995F8B">
      <w:pPr>
        <w:ind w:firstLine="851"/>
        <w:rPr>
          <w:szCs w:val="26"/>
          <w:lang w:eastAsia="ru-RU"/>
        </w:rPr>
      </w:pPr>
      <w:r w:rsidRPr="00995F8B">
        <w:rPr>
          <w:szCs w:val="26"/>
          <w:lang w:eastAsia="ru-RU"/>
        </w:rPr>
        <w:t>источника теплоты Рит = 0,97;</w:t>
      </w:r>
    </w:p>
    <w:p w:rsidR="007D0012" w:rsidRPr="00995F8B" w:rsidRDefault="007D0012" w:rsidP="00995F8B">
      <w:pPr>
        <w:ind w:firstLine="851"/>
        <w:rPr>
          <w:szCs w:val="26"/>
          <w:lang w:eastAsia="ru-RU"/>
        </w:rPr>
      </w:pPr>
      <w:r w:rsidRPr="00995F8B">
        <w:rPr>
          <w:szCs w:val="26"/>
          <w:lang w:eastAsia="ru-RU"/>
        </w:rPr>
        <w:t>тепловых сетей Ртс = 0,9;</w:t>
      </w:r>
    </w:p>
    <w:p w:rsidR="007D0012" w:rsidRPr="00995F8B" w:rsidRDefault="007D0012" w:rsidP="00995F8B">
      <w:pPr>
        <w:ind w:firstLine="851"/>
        <w:rPr>
          <w:szCs w:val="26"/>
          <w:lang w:eastAsia="ru-RU"/>
        </w:rPr>
      </w:pPr>
      <w:r w:rsidRPr="00995F8B">
        <w:rPr>
          <w:szCs w:val="26"/>
          <w:lang w:eastAsia="ru-RU"/>
        </w:rPr>
        <w:t>потребителя теплоты Рпт = 0,99;</w:t>
      </w:r>
    </w:p>
    <w:p w:rsidR="007D0012" w:rsidRPr="00995F8B" w:rsidRDefault="007D0012" w:rsidP="00995F8B">
      <w:pPr>
        <w:ind w:firstLine="851"/>
        <w:rPr>
          <w:szCs w:val="26"/>
          <w:lang w:eastAsia="ru-RU"/>
        </w:rPr>
      </w:pPr>
      <w:r w:rsidRPr="00995F8B">
        <w:rPr>
          <w:szCs w:val="26"/>
          <w:lang w:eastAsia="ru-RU"/>
        </w:rPr>
        <w:t>СЦТ в целом Рсцт = 0,9•0,97•0,99 = 0,86.</w:t>
      </w:r>
    </w:p>
    <w:p w:rsidR="007D0012" w:rsidRPr="00995F8B" w:rsidRDefault="007D0012" w:rsidP="00995F8B">
      <w:pPr>
        <w:ind w:firstLine="851"/>
        <w:rPr>
          <w:szCs w:val="26"/>
          <w:lang w:eastAsia="ru-RU"/>
        </w:rPr>
      </w:pPr>
      <w:r w:rsidRPr="00995F8B">
        <w:rPr>
          <w:szCs w:val="26"/>
          <w:lang w:eastAsia="ru-RU"/>
        </w:rPr>
        <w:t>Нормативные показатели безотказности тепловых сетей обеспечиваются следующими мероприятиями:</w:t>
      </w:r>
    </w:p>
    <w:p w:rsidR="007D0012" w:rsidRPr="00995F8B" w:rsidRDefault="007D0012" w:rsidP="00995F8B">
      <w:pPr>
        <w:ind w:firstLine="851"/>
        <w:rPr>
          <w:szCs w:val="26"/>
          <w:lang w:eastAsia="ru-RU"/>
        </w:rPr>
      </w:pPr>
      <w:r w:rsidRPr="00995F8B">
        <w:rPr>
          <w:szCs w:val="26"/>
          <w:lang w:eastAsia="ru-RU"/>
        </w:rPr>
        <w:t>установлением предельно допустимой длины нерезервированных участков</w:t>
      </w:r>
    </w:p>
    <w:p w:rsidR="007D0012" w:rsidRPr="00995F8B" w:rsidRDefault="007D0012" w:rsidP="00995F8B">
      <w:pPr>
        <w:ind w:firstLine="851"/>
        <w:rPr>
          <w:szCs w:val="26"/>
          <w:lang w:eastAsia="ru-RU"/>
        </w:rPr>
      </w:pPr>
      <w:r w:rsidRPr="00995F8B">
        <w:rPr>
          <w:szCs w:val="26"/>
          <w:lang w:eastAsia="ru-RU"/>
        </w:rPr>
        <w:t>теплопроводов (тупиковых, радиальных, транзитных) до каждого потребителя или теплового пункта;</w:t>
      </w:r>
    </w:p>
    <w:p w:rsidR="007D0012" w:rsidRPr="00995F8B" w:rsidRDefault="007D0012" w:rsidP="00995F8B">
      <w:pPr>
        <w:ind w:firstLine="851"/>
        <w:rPr>
          <w:szCs w:val="26"/>
          <w:lang w:eastAsia="ru-RU"/>
        </w:rPr>
      </w:pPr>
      <w:r w:rsidRPr="00995F8B">
        <w:rPr>
          <w:szCs w:val="26"/>
          <w:lang w:eastAsia="ru-RU"/>
        </w:rPr>
        <w:t>местом размещения резервных трубопроводных связей между радиальными теплопроводами;</w:t>
      </w:r>
    </w:p>
    <w:p w:rsidR="007D0012" w:rsidRPr="00995F8B" w:rsidRDefault="007D0012" w:rsidP="00995F8B">
      <w:pPr>
        <w:ind w:firstLine="851"/>
        <w:rPr>
          <w:szCs w:val="26"/>
          <w:lang w:eastAsia="ru-RU"/>
        </w:rPr>
      </w:pPr>
      <w:r w:rsidRPr="00995F8B">
        <w:rPr>
          <w:szCs w:val="26"/>
          <w:lang w:eastAsia="ru-RU"/>
        </w:rPr>
        <w:t>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7D0012" w:rsidRPr="00995F8B" w:rsidRDefault="007D0012" w:rsidP="00995F8B">
      <w:pPr>
        <w:ind w:firstLine="851"/>
        <w:rPr>
          <w:szCs w:val="26"/>
          <w:lang w:eastAsia="ru-RU"/>
        </w:rPr>
      </w:pPr>
      <w:r w:rsidRPr="00995F8B">
        <w:rPr>
          <w:szCs w:val="26"/>
          <w:lang w:eastAsia="ru-RU"/>
        </w:rPr>
        <w:t>необходимость замены на конкретных участках конструкций тепловых сетей и теплопроводов на более надежные, а также обоснованность перехода на надземную или тоннельную прокладку;</w:t>
      </w:r>
    </w:p>
    <w:p w:rsidR="007D0012" w:rsidRPr="00995F8B" w:rsidRDefault="007D0012" w:rsidP="00995F8B">
      <w:pPr>
        <w:ind w:firstLine="851"/>
        <w:rPr>
          <w:szCs w:val="26"/>
          <w:lang w:eastAsia="ru-RU"/>
        </w:rPr>
      </w:pPr>
      <w:r w:rsidRPr="00995F8B">
        <w:rPr>
          <w:szCs w:val="26"/>
          <w:lang w:eastAsia="ru-RU"/>
        </w:rPr>
        <w:t>очередность ремонтов и замен теплопроводов, частично или полностью утративших свой ресурс.</w:t>
      </w:r>
    </w:p>
    <w:p w:rsidR="007D0012" w:rsidRPr="00995F8B" w:rsidRDefault="007D0012" w:rsidP="00995F8B">
      <w:pPr>
        <w:ind w:firstLine="851"/>
        <w:rPr>
          <w:szCs w:val="26"/>
          <w:lang w:eastAsia="ru-RU"/>
        </w:rPr>
      </w:pPr>
      <w:r w:rsidRPr="00995F8B">
        <w:rPr>
          <w:szCs w:val="26"/>
          <w:lang w:eastAsia="ru-RU"/>
        </w:rPr>
        <w:t>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rsidR="007D0012" w:rsidRPr="00995F8B" w:rsidRDefault="007D0012" w:rsidP="00995F8B">
      <w:pPr>
        <w:ind w:firstLine="851"/>
        <w:rPr>
          <w:szCs w:val="26"/>
          <w:lang w:eastAsia="ru-RU"/>
        </w:rPr>
      </w:pPr>
      <w:r w:rsidRPr="00995F8B">
        <w:rPr>
          <w:szCs w:val="26"/>
          <w:lang w:eastAsia="ru-RU"/>
        </w:rPr>
        <w:t>Минимально допустимый показатель готовности СЦТ к исправной работе Кг принимается 0,97.</w:t>
      </w:r>
    </w:p>
    <w:p w:rsidR="007D0012" w:rsidRPr="00995F8B" w:rsidRDefault="007D0012" w:rsidP="00995F8B">
      <w:pPr>
        <w:ind w:firstLine="851"/>
        <w:rPr>
          <w:szCs w:val="26"/>
          <w:lang w:eastAsia="ru-RU"/>
        </w:rPr>
      </w:pPr>
      <w:r w:rsidRPr="00995F8B">
        <w:rPr>
          <w:szCs w:val="26"/>
          <w:lang w:eastAsia="ru-RU"/>
        </w:rPr>
        <w:t>Нормативные показатели готовности систем теплоснабжения обеспечиваются следующими мероприятиями:</w:t>
      </w:r>
    </w:p>
    <w:p w:rsidR="007D0012" w:rsidRPr="00995F8B" w:rsidRDefault="007D0012" w:rsidP="00995F8B">
      <w:pPr>
        <w:ind w:firstLine="851"/>
        <w:rPr>
          <w:szCs w:val="26"/>
          <w:lang w:eastAsia="ru-RU"/>
        </w:rPr>
      </w:pPr>
      <w:r w:rsidRPr="00995F8B">
        <w:rPr>
          <w:szCs w:val="26"/>
          <w:lang w:eastAsia="ru-RU"/>
        </w:rPr>
        <w:t>готовностью СЦТ к отопительному сезону;</w:t>
      </w:r>
    </w:p>
    <w:p w:rsidR="007D0012" w:rsidRPr="00995F8B" w:rsidRDefault="007D0012" w:rsidP="00995F8B">
      <w:pPr>
        <w:ind w:firstLine="851"/>
        <w:rPr>
          <w:szCs w:val="26"/>
          <w:lang w:eastAsia="ru-RU"/>
        </w:rPr>
      </w:pPr>
      <w:r w:rsidRPr="00995F8B">
        <w:rPr>
          <w:szCs w:val="26"/>
          <w:lang w:eastAsia="ru-RU"/>
        </w:rPr>
        <w:t>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w:t>
      </w:r>
    </w:p>
    <w:p w:rsidR="007D0012" w:rsidRPr="00995F8B" w:rsidRDefault="007D0012" w:rsidP="00995F8B">
      <w:pPr>
        <w:ind w:firstLine="851"/>
        <w:rPr>
          <w:szCs w:val="26"/>
          <w:lang w:eastAsia="ru-RU"/>
        </w:rPr>
      </w:pPr>
      <w:r w:rsidRPr="00995F8B">
        <w:rPr>
          <w:szCs w:val="26"/>
          <w:lang w:eastAsia="ru-RU"/>
        </w:rPr>
        <w:t>способностью тепловых сетей обеспечить исправное функционирование СЦТ при нерасчетных похолоданиях;</w:t>
      </w:r>
    </w:p>
    <w:p w:rsidR="007D0012" w:rsidRPr="00995F8B" w:rsidRDefault="007D0012" w:rsidP="00995F8B">
      <w:pPr>
        <w:ind w:firstLine="851"/>
        <w:rPr>
          <w:szCs w:val="26"/>
          <w:lang w:eastAsia="ru-RU"/>
        </w:rPr>
      </w:pPr>
      <w:r w:rsidRPr="00995F8B">
        <w:rPr>
          <w:szCs w:val="26"/>
          <w:lang w:eastAsia="ru-RU"/>
        </w:rPr>
        <w:t>организационными и техническими мерами, необходимые для обеспечения исправного функционирования СЦТ на уровне заданной готовности;</w:t>
      </w:r>
    </w:p>
    <w:p w:rsidR="007D0012" w:rsidRPr="00995F8B" w:rsidRDefault="007D0012" w:rsidP="00995F8B">
      <w:pPr>
        <w:ind w:firstLine="851"/>
        <w:rPr>
          <w:szCs w:val="26"/>
          <w:lang w:eastAsia="ru-RU"/>
        </w:rPr>
      </w:pPr>
      <w:r w:rsidRPr="00995F8B">
        <w:rPr>
          <w:szCs w:val="26"/>
          <w:lang w:eastAsia="ru-RU"/>
        </w:rPr>
        <w:t>максимально допустимым числом часов готовности для источника теплоты.</w:t>
      </w:r>
    </w:p>
    <w:p w:rsidR="007D0012" w:rsidRPr="00995F8B" w:rsidRDefault="007D0012" w:rsidP="00995F8B">
      <w:pPr>
        <w:ind w:firstLine="851"/>
        <w:rPr>
          <w:szCs w:val="26"/>
          <w:lang w:eastAsia="ru-RU"/>
        </w:rPr>
      </w:pPr>
      <w:r w:rsidRPr="00995F8B">
        <w:rPr>
          <w:szCs w:val="26"/>
          <w:lang w:eastAsia="ru-RU"/>
        </w:rPr>
        <w:t>Потребители теплоты по надежности теплоснабжения делятся на три категории:</w:t>
      </w:r>
    </w:p>
    <w:p w:rsidR="007D0012" w:rsidRPr="00995F8B" w:rsidRDefault="007D0012" w:rsidP="00995F8B">
      <w:pPr>
        <w:ind w:firstLine="851"/>
        <w:rPr>
          <w:szCs w:val="26"/>
          <w:lang w:eastAsia="ru-RU"/>
        </w:rPr>
      </w:pPr>
      <w:r w:rsidRPr="00995F8B">
        <w:rPr>
          <w:szCs w:val="26"/>
          <w:lang w:eastAsia="ru-RU"/>
        </w:rPr>
        <w:t>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w:t>
      </w:r>
    </w:p>
    <w:p w:rsidR="007D0012" w:rsidRPr="00995F8B" w:rsidRDefault="007D0012" w:rsidP="00995F8B">
      <w:pPr>
        <w:ind w:firstLine="851"/>
        <w:rPr>
          <w:szCs w:val="26"/>
          <w:lang w:eastAsia="ru-RU"/>
        </w:rPr>
      </w:pPr>
      <w:r w:rsidRPr="00995F8B">
        <w:rPr>
          <w:szCs w:val="26"/>
          <w:lang w:eastAsia="ru-RU"/>
        </w:rP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7D0012" w:rsidRPr="00995F8B" w:rsidRDefault="007D0012" w:rsidP="00995F8B">
      <w:pPr>
        <w:ind w:firstLine="851"/>
        <w:rPr>
          <w:szCs w:val="26"/>
          <w:lang w:eastAsia="ru-RU"/>
        </w:rPr>
      </w:pPr>
      <w:r w:rsidRPr="00995F8B">
        <w:rPr>
          <w:szCs w:val="26"/>
          <w:lang w:eastAsia="ru-RU"/>
        </w:rPr>
        <w:t>Вторая категория - потребители, допускающие снижение температуры в отапливаемых помещениях на период ликвидации аварии, но не более 54 ч:</w:t>
      </w:r>
    </w:p>
    <w:p w:rsidR="007D0012" w:rsidRPr="00995F8B" w:rsidRDefault="007D0012" w:rsidP="00995F8B">
      <w:pPr>
        <w:ind w:firstLine="851"/>
        <w:rPr>
          <w:szCs w:val="26"/>
          <w:lang w:eastAsia="ru-RU"/>
        </w:rPr>
      </w:pPr>
      <w:r w:rsidRPr="00995F8B">
        <w:rPr>
          <w:szCs w:val="26"/>
          <w:lang w:eastAsia="ru-RU"/>
        </w:rPr>
        <w:t>жилых и общественных зданий до 12 °С;</w:t>
      </w:r>
    </w:p>
    <w:p w:rsidR="007D0012" w:rsidRPr="00995F8B" w:rsidRDefault="007D0012" w:rsidP="00995F8B">
      <w:pPr>
        <w:ind w:firstLine="851"/>
        <w:rPr>
          <w:szCs w:val="26"/>
          <w:lang w:eastAsia="ru-RU"/>
        </w:rPr>
      </w:pPr>
      <w:r w:rsidRPr="00995F8B">
        <w:rPr>
          <w:szCs w:val="26"/>
          <w:lang w:eastAsia="ru-RU"/>
        </w:rPr>
        <w:t>промышленных зданий до 8 °С.</w:t>
      </w:r>
    </w:p>
    <w:p w:rsidR="007D0012" w:rsidRPr="00995F8B" w:rsidRDefault="007D0012" w:rsidP="00995F8B">
      <w:pPr>
        <w:ind w:firstLine="851"/>
        <w:rPr>
          <w:szCs w:val="26"/>
          <w:lang w:eastAsia="ru-RU"/>
        </w:rPr>
      </w:pPr>
      <w:r w:rsidRPr="00995F8B">
        <w:rPr>
          <w:szCs w:val="26"/>
          <w:lang w:eastAsia="ru-RU"/>
        </w:rPr>
        <w:t>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rsidR="007D0012" w:rsidRPr="00995F8B" w:rsidRDefault="007D0012" w:rsidP="00995F8B">
      <w:pPr>
        <w:ind w:firstLine="851"/>
        <w:rPr>
          <w:szCs w:val="26"/>
          <w:lang w:eastAsia="ru-RU"/>
        </w:rPr>
      </w:pPr>
      <w:r w:rsidRPr="00995F8B">
        <w:rPr>
          <w:szCs w:val="26"/>
          <w:lang w:eastAsia="ru-RU"/>
        </w:rPr>
        <w:t>Безотказность – свойство тепловой сети непрерывно сохранять работоспособное состояние в течение некоторого времени или наработки;</w:t>
      </w:r>
    </w:p>
    <w:p w:rsidR="007D0012" w:rsidRPr="00995F8B" w:rsidRDefault="007D0012" w:rsidP="00995F8B">
      <w:pPr>
        <w:ind w:firstLine="851"/>
        <w:rPr>
          <w:szCs w:val="26"/>
          <w:lang w:eastAsia="ru-RU"/>
        </w:rPr>
      </w:pPr>
      <w:r w:rsidRPr="00995F8B">
        <w:rPr>
          <w:szCs w:val="26"/>
          <w:lang w:eastAsia="ru-RU"/>
        </w:rPr>
        <w:t>Долговечность –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w:t>
      </w:r>
    </w:p>
    <w:p w:rsidR="007D0012" w:rsidRPr="00995F8B" w:rsidRDefault="007D0012" w:rsidP="00995F8B">
      <w:pPr>
        <w:ind w:firstLine="851"/>
        <w:rPr>
          <w:szCs w:val="26"/>
          <w:lang w:eastAsia="ru-RU"/>
        </w:rPr>
      </w:pPr>
      <w:r w:rsidRPr="00995F8B">
        <w:rPr>
          <w:szCs w:val="26"/>
          <w:lang w:eastAsia="ru-RU"/>
        </w:rPr>
        <w:t>Ремонтопригодность –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w:t>
      </w:r>
    </w:p>
    <w:p w:rsidR="007D0012" w:rsidRPr="00995F8B" w:rsidRDefault="007D0012" w:rsidP="00995F8B">
      <w:pPr>
        <w:ind w:firstLine="851"/>
        <w:rPr>
          <w:szCs w:val="26"/>
          <w:lang w:eastAsia="ru-RU"/>
        </w:rPr>
      </w:pPr>
      <w:r w:rsidRPr="00995F8B">
        <w:rPr>
          <w:szCs w:val="26"/>
          <w:lang w:eastAsia="ru-RU"/>
        </w:rPr>
        <w:t>Исправное состояние –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Неисправное состояние –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Работоспособное состояние –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w:t>
      </w:r>
    </w:p>
    <w:p w:rsidR="007D0012" w:rsidRPr="00995F8B" w:rsidRDefault="007D0012" w:rsidP="00995F8B">
      <w:pPr>
        <w:ind w:firstLine="851"/>
        <w:rPr>
          <w:szCs w:val="26"/>
          <w:lang w:eastAsia="ru-RU"/>
        </w:rPr>
      </w:pPr>
      <w:r w:rsidRPr="00995F8B">
        <w:rPr>
          <w:szCs w:val="26"/>
          <w:lang w:eastAsia="ru-RU"/>
        </w:rPr>
        <w:t>Неработоспособное состояние -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w:t>
      </w:r>
    </w:p>
    <w:p w:rsidR="007D0012" w:rsidRPr="00995F8B" w:rsidRDefault="007D0012" w:rsidP="00995F8B">
      <w:pPr>
        <w:ind w:firstLine="851"/>
        <w:rPr>
          <w:szCs w:val="26"/>
          <w:lang w:eastAsia="ru-RU"/>
        </w:rPr>
      </w:pPr>
      <w:r w:rsidRPr="00995F8B">
        <w:rPr>
          <w:szCs w:val="26"/>
          <w:lang w:eastAsia="ru-RU"/>
        </w:rPr>
        <w:t>Предельное состояние –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w:t>
      </w:r>
    </w:p>
    <w:p w:rsidR="007D0012" w:rsidRPr="00995F8B" w:rsidRDefault="007D0012" w:rsidP="00995F8B">
      <w:pPr>
        <w:ind w:firstLine="851"/>
        <w:rPr>
          <w:szCs w:val="26"/>
          <w:lang w:eastAsia="ru-RU"/>
        </w:rPr>
      </w:pPr>
      <w:r w:rsidRPr="00995F8B">
        <w:rPr>
          <w:szCs w:val="26"/>
          <w:lang w:eastAsia="ru-RU"/>
        </w:rPr>
        <w:t>Критерий предельного состояния -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w:t>
      </w:r>
    </w:p>
    <w:p w:rsidR="007D0012" w:rsidRPr="00995F8B" w:rsidRDefault="007D0012" w:rsidP="00995F8B">
      <w:pPr>
        <w:ind w:firstLine="851"/>
        <w:rPr>
          <w:szCs w:val="26"/>
          <w:lang w:eastAsia="ru-RU"/>
        </w:rPr>
      </w:pPr>
      <w:r w:rsidRPr="00995F8B">
        <w:rPr>
          <w:szCs w:val="26"/>
          <w:lang w:eastAsia="ru-RU"/>
        </w:rPr>
        <w:t>Повреждение – событие, заключающееся в нарушении исправного состояния объекта при сохранении работоспособного состояния;</w:t>
      </w:r>
    </w:p>
    <w:p w:rsidR="007D0012" w:rsidRPr="00995F8B" w:rsidRDefault="007D0012" w:rsidP="00995F8B">
      <w:pPr>
        <w:ind w:firstLine="851"/>
        <w:rPr>
          <w:szCs w:val="26"/>
          <w:lang w:eastAsia="ru-RU"/>
        </w:rPr>
      </w:pPr>
      <w:r w:rsidRPr="00995F8B">
        <w:rPr>
          <w:szCs w:val="26"/>
          <w:lang w:eastAsia="ru-RU"/>
        </w:rPr>
        <w:t>Отказ – событие, заключающееся в нарушении работоспособного состояния элемента тепловой сети или тепловой сети в целом;</w:t>
      </w:r>
    </w:p>
    <w:p w:rsidR="007D0012" w:rsidRPr="00995F8B" w:rsidRDefault="007D0012" w:rsidP="00995F8B">
      <w:pPr>
        <w:ind w:firstLine="851"/>
        <w:rPr>
          <w:szCs w:val="26"/>
          <w:lang w:eastAsia="ru-RU"/>
        </w:rPr>
      </w:pPr>
      <w:r w:rsidRPr="00995F8B">
        <w:rPr>
          <w:szCs w:val="26"/>
          <w:lang w:eastAsia="ru-RU"/>
        </w:rPr>
        <w:t xml:space="preserve">Критерий отказа –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7D0012" w:rsidRPr="00995F8B" w:rsidRDefault="007D0012" w:rsidP="00995F8B">
      <w:pPr>
        <w:ind w:firstLine="851"/>
        <w:rPr>
          <w:szCs w:val="26"/>
          <w:lang w:eastAsia="ru-RU"/>
        </w:rPr>
      </w:pPr>
      <w:r w:rsidRPr="00995F8B">
        <w:rPr>
          <w:szCs w:val="26"/>
          <w:lang w:eastAsia="ru-RU"/>
        </w:rPr>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rsidR="007D0012" w:rsidRPr="00995F8B" w:rsidRDefault="007D0012" w:rsidP="00995F8B">
      <w:pPr>
        <w:ind w:firstLine="851"/>
        <w:rPr>
          <w:szCs w:val="26"/>
          <w:lang w:eastAsia="ru-RU"/>
        </w:rPr>
      </w:pPr>
      <w:r w:rsidRPr="00995F8B">
        <w:rPr>
          <w:szCs w:val="26"/>
          <w:lang w:eastAsia="ru-RU"/>
        </w:rPr>
        <w:t>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7D0012" w:rsidRPr="00995F8B" w:rsidRDefault="007D0012" w:rsidP="00995F8B">
      <w:pPr>
        <w:ind w:firstLine="851"/>
        <w:rPr>
          <w:szCs w:val="26"/>
          <w:lang w:eastAsia="ru-RU"/>
        </w:rPr>
      </w:pPr>
      <w:r w:rsidRPr="00995F8B">
        <w:rPr>
          <w:szCs w:val="26"/>
          <w:lang w:eastAsia="ru-RU"/>
        </w:rPr>
        <w:t>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rsidR="007D0012" w:rsidRPr="00995F8B" w:rsidRDefault="007D0012" w:rsidP="00995F8B">
      <w:pPr>
        <w:ind w:firstLine="851"/>
        <w:rPr>
          <w:szCs w:val="26"/>
          <w:lang w:eastAsia="ru-RU"/>
        </w:rPr>
      </w:pPr>
      <w:r w:rsidRPr="00995F8B">
        <w:rPr>
          <w:szCs w:val="26"/>
          <w:lang w:eastAsia="ru-RU"/>
        </w:rPr>
        <w:t>источника теплоты Рит = 0,97;</w:t>
      </w:r>
    </w:p>
    <w:p w:rsidR="007D0012" w:rsidRPr="00995F8B" w:rsidRDefault="007D0012" w:rsidP="00995F8B">
      <w:pPr>
        <w:ind w:firstLine="851"/>
        <w:rPr>
          <w:szCs w:val="26"/>
          <w:lang w:eastAsia="ru-RU"/>
        </w:rPr>
      </w:pPr>
      <w:r w:rsidRPr="00995F8B">
        <w:rPr>
          <w:szCs w:val="26"/>
          <w:lang w:eastAsia="ru-RU"/>
        </w:rPr>
        <w:t>тепловых сетей Ртс = 0,9;</w:t>
      </w:r>
    </w:p>
    <w:p w:rsidR="007D0012" w:rsidRPr="00995F8B" w:rsidRDefault="007D0012" w:rsidP="00995F8B">
      <w:pPr>
        <w:ind w:firstLine="851"/>
        <w:rPr>
          <w:szCs w:val="26"/>
          <w:lang w:eastAsia="ru-RU"/>
        </w:rPr>
      </w:pPr>
      <w:r w:rsidRPr="00995F8B">
        <w:rPr>
          <w:szCs w:val="26"/>
          <w:lang w:eastAsia="ru-RU"/>
        </w:rPr>
        <w:t>потребителя теплоты Рпт = 0,99;</w:t>
      </w:r>
    </w:p>
    <w:p w:rsidR="007D0012" w:rsidRPr="00995F8B" w:rsidRDefault="007D0012" w:rsidP="00995F8B">
      <w:pPr>
        <w:ind w:firstLine="851"/>
        <w:rPr>
          <w:szCs w:val="26"/>
          <w:lang w:eastAsia="ru-RU"/>
        </w:rPr>
      </w:pPr>
      <w:r w:rsidRPr="00995F8B">
        <w:rPr>
          <w:szCs w:val="26"/>
          <w:lang w:eastAsia="ru-RU"/>
        </w:rPr>
        <w:t>СЦТ в целом Рсцт = 0,9×0,97×0,99 = 0,86.</w:t>
      </w:r>
    </w:p>
    <w:p w:rsidR="007D0012" w:rsidRPr="00995F8B" w:rsidRDefault="007D0012" w:rsidP="00995F8B">
      <w:pPr>
        <w:ind w:firstLine="851"/>
        <w:rPr>
          <w:szCs w:val="26"/>
          <w:lang w:eastAsia="ru-RU"/>
        </w:rPr>
      </w:pPr>
      <w:r w:rsidRPr="00995F8B">
        <w:rPr>
          <w:szCs w:val="26"/>
          <w:lang w:eastAsia="ru-RU"/>
        </w:rPr>
        <w:t>Расчет вероятность безотказной работы тепловой сети по отношению к каждому потребителю осуществляется по следующему алгоритму:</w:t>
      </w:r>
    </w:p>
    <w:p w:rsidR="007D0012" w:rsidRPr="00995F8B" w:rsidRDefault="007D0012" w:rsidP="00995F8B">
      <w:pPr>
        <w:ind w:firstLine="851"/>
        <w:rPr>
          <w:szCs w:val="26"/>
          <w:lang w:eastAsia="ru-RU"/>
        </w:rPr>
      </w:pPr>
      <w:r w:rsidRPr="00995F8B">
        <w:rPr>
          <w:szCs w:val="26"/>
          <w:lang w:eastAsia="ru-RU"/>
        </w:rPr>
        <w:t>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7D0012" w:rsidRPr="00995F8B" w:rsidRDefault="007D0012" w:rsidP="00995F8B">
      <w:pPr>
        <w:ind w:firstLine="851"/>
        <w:rPr>
          <w:szCs w:val="26"/>
          <w:lang w:eastAsia="ru-RU"/>
        </w:rPr>
      </w:pPr>
      <w:r w:rsidRPr="00995F8B">
        <w:rPr>
          <w:szCs w:val="26"/>
          <w:lang w:eastAsia="ru-RU"/>
        </w:rPr>
        <w:t>На первом этапе расчета устанавливается перечень участков теплопроводов, составляющих этот путь.</w:t>
      </w:r>
    </w:p>
    <w:p w:rsidR="007D0012" w:rsidRPr="00995F8B" w:rsidRDefault="007D0012" w:rsidP="00995F8B">
      <w:pPr>
        <w:ind w:firstLine="851"/>
        <w:rPr>
          <w:szCs w:val="26"/>
          <w:lang w:eastAsia="ru-RU"/>
        </w:rPr>
      </w:pPr>
      <w:r w:rsidRPr="00995F8B">
        <w:rPr>
          <w:szCs w:val="26"/>
          <w:lang w:eastAsia="ru-RU"/>
        </w:rPr>
        <w:t>Для каждого участка тепловой сети устанавливаются: год его ввода в эксплуатацию, диаметр и протяженность.</w:t>
      </w:r>
    </w:p>
    <w:p w:rsidR="007D0012" w:rsidRPr="00995F8B" w:rsidRDefault="007D0012" w:rsidP="00995F8B">
      <w:pPr>
        <w:ind w:firstLine="851"/>
        <w:rPr>
          <w:szCs w:val="26"/>
          <w:lang w:eastAsia="ru-RU"/>
        </w:rPr>
      </w:pPr>
      <w:r w:rsidRPr="00995F8B">
        <w:rPr>
          <w:szCs w:val="26"/>
          <w:lang w:eastAsia="ru-RU"/>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7D0012" w:rsidRPr="00995F8B" w:rsidRDefault="007D0012" w:rsidP="00995F8B">
      <w:pPr>
        <w:ind w:firstLine="851"/>
        <w:rPr>
          <w:szCs w:val="26"/>
          <w:lang w:eastAsia="ru-RU"/>
        </w:rPr>
      </w:pPr>
      <w:r w:rsidRPr="004F672F">
        <w:rPr>
          <w:szCs w:val="26"/>
          <w:lang w:eastAsia="ru-RU"/>
        </w:rPr>
        <w:fldChar w:fldCharType="begin"/>
      </w:r>
      <w:r w:rsidRPr="004F672F">
        <w:rPr>
          <w:szCs w:val="26"/>
          <w:lang w:eastAsia="ru-RU"/>
        </w:rPr>
        <w:instrText xml:space="preserve"> QUOTE </w:instrText>
      </w:r>
      <w:r w:rsidRPr="004F672F">
        <w:pict>
          <v:shape id="_x0000_i1055"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37B3A&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437B3A&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56"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37B3A&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437B3A&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995F8B">
        <w:rPr>
          <w:szCs w:val="26"/>
          <w:lang w:eastAsia="ru-RU"/>
        </w:rPr>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7D0012" w:rsidRPr="00995F8B" w:rsidRDefault="007D0012" w:rsidP="00995F8B">
      <w:pPr>
        <w:ind w:firstLine="851"/>
        <w:rPr>
          <w:szCs w:val="26"/>
          <w:lang w:eastAsia="ru-RU"/>
        </w:rPr>
      </w:pPr>
      <w:r w:rsidRPr="00995F8B">
        <w:rPr>
          <w:szCs w:val="26"/>
          <w:lang w:eastAsia="ru-RU"/>
        </w:rPr>
        <w:t>средневзвешенная частота (интенсивность) отказов для участков тепловой сети с продолжительностью эксплуатации от 1 до 3 лет;</w:t>
      </w:r>
    </w:p>
    <w:p w:rsidR="007D0012" w:rsidRPr="00995F8B" w:rsidRDefault="007D0012" w:rsidP="00995F8B">
      <w:pPr>
        <w:ind w:firstLine="851"/>
        <w:rPr>
          <w:szCs w:val="26"/>
          <w:lang w:eastAsia="ru-RU"/>
        </w:rPr>
      </w:pPr>
      <w:r w:rsidRPr="00995F8B">
        <w:rPr>
          <w:szCs w:val="26"/>
          <w:lang w:eastAsia="ru-RU"/>
        </w:rPr>
        <w:t>средневзвешенная частота (интенсивность) отказов для участков тепловой сети с продолжительностью эксплуатации от 17 и более лет;</w:t>
      </w:r>
    </w:p>
    <w:p w:rsidR="007D0012" w:rsidRPr="00995F8B" w:rsidRDefault="007D0012" w:rsidP="00995F8B">
      <w:pPr>
        <w:ind w:firstLine="851"/>
        <w:rPr>
          <w:szCs w:val="26"/>
          <w:lang w:eastAsia="ru-RU"/>
        </w:rPr>
      </w:pPr>
      <w:r w:rsidRPr="00995F8B">
        <w:rPr>
          <w:szCs w:val="26"/>
          <w:lang w:eastAsia="ru-RU"/>
        </w:rPr>
        <w:t>средневзвешенная продолжительность ремонта (восстановления) участков тепловой сети;</w:t>
      </w:r>
    </w:p>
    <w:p w:rsidR="007D0012" w:rsidRPr="00995F8B" w:rsidRDefault="007D0012" w:rsidP="00995F8B">
      <w:pPr>
        <w:ind w:firstLine="851"/>
        <w:rPr>
          <w:szCs w:val="26"/>
          <w:lang w:eastAsia="ru-RU"/>
        </w:rPr>
      </w:pPr>
      <w:r w:rsidRPr="00995F8B">
        <w:rPr>
          <w:szCs w:val="26"/>
          <w:lang w:eastAsia="ru-RU"/>
        </w:rPr>
        <w:t>средневзвешенная продолжительность ремонта (восстановления) участков тепловой сети в зависимости от диаметра участка;</w:t>
      </w:r>
    </w:p>
    <w:p w:rsidR="007D0012" w:rsidRPr="00995F8B" w:rsidRDefault="007D0012" w:rsidP="00995F8B">
      <w:pPr>
        <w:ind w:firstLine="851"/>
        <w:rPr>
          <w:szCs w:val="26"/>
          <w:lang w:eastAsia="ru-RU"/>
        </w:rPr>
      </w:pPr>
      <w:r w:rsidRPr="00995F8B">
        <w:rPr>
          <w:szCs w:val="26"/>
          <w:lang w:eastAsia="ru-RU"/>
        </w:rPr>
        <w:t xml:space="preserve">Частота (интенсивность) отказов1 каждого участка тепловой сети измеряется с помощью показателя </w:t>
      </w:r>
      <w:r w:rsidRPr="004F672F">
        <w:rPr>
          <w:szCs w:val="26"/>
          <w:lang w:eastAsia="ru-RU"/>
        </w:rPr>
        <w:fldChar w:fldCharType="begin"/>
      </w:r>
      <w:r w:rsidRPr="004F672F">
        <w:rPr>
          <w:szCs w:val="26"/>
          <w:lang w:eastAsia="ru-RU"/>
        </w:rPr>
        <w:instrText xml:space="preserve"> QUOTE </w:instrText>
      </w:r>
      <w:r w:rsidRPr="004F672F">
        <w:pict>
          <v:shape id="_x0000_i1057"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5BDE&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745BDE&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6"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58"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5BDE&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745BDE&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6" o:title="" chromakey="white"/>
          </v:shape>
        </w:pict>
      </w:r>
      <w:r w:rsidRPr="004F672F">
        <w:rPr>
          <w:szCs w:val="26"/>
          <w:lang w:eastAsia="ru-RU"/>
        </w:rPr>
        <w:fldChar w:fldCharType="end"/>
      </w:r>
      <w:r w:rsidRPr="00995F8B">
        <w:rPr>
          <w:szCs w:val="26"/>
          <w:lang w:eastAsia="ru-RU"/>
        </w:rPr>
        <w:t>,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7D0012" w:rsidRDefault="007D0012" w:rsidP="00486DDA">
      <w:r w:rsidRPr="004F672F">
        <w:pict>
          <v:shape id="_x0000_i1059" type="#_x0000_t75" style="width:324.75pt;height:38.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0A4&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360A4&quot;&gt;&lt;m:oMathPara&gt;&lt;m:oMath&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P&lt;/m:t&gt;&lt;/m:r&gt;&lt;/m:e&gt;&lt;m:sub&gt;&lt;m:r&gt;&lt;m:rPr&gt;&lt;m:sty m:val=&quot;p&quot;/&gt;&lt;/m:rPr&gt;&lt;w:rPr&gt;&lt;w:rFonts w:ascii=&quot;Cambria Math&quot; w:h-ansi=&quot;Cambria Math&quot;/&gt;&lt;wx:font wx:val=&quot;Cambria Math&quot;/&gt;&lt;w:sz-cs w:val=&quot;26&quot;/&gt;&lt;/w:rPr&gt;&lt;m:t&gt;c&lt;/m:t&gt;&lt;/m:r&gt;&lt;/m:sub&gt;&lt;/m:sSub&gt;&lt;m:r&gt;&lt;m:rPr&gt;&lt;m:sty m:val=&quot;p&quot;/&gt;&lt;/m:rPr&gt;&lt;w:rPr&gt;&lt;w:rFonts w:ascii=&quot;Cambria Math&quot; w:h-ansi=&quot;Cambria Math&quot;/&gt;&lt;wx:font wx:val=&quot;Cambria Math&quot;/&gt;&lt;w:sz-cs w:val=&quot;26&quot;/&gt;&lt;/w:rPr&gt;&lt;m:t&gt;=&lt;/m:t&gt;&lt;/m:r&gt;&lt;m:nary&gt;&lt;m:naryPr&gt;&lt;m:chr m:val=&quot;в€Џ&quot;/&gt;&lt;m:limLoc m:val=&quot;undOvr&quot;/&gt;&lt;m:ctrlPr&gt;&lt;w:rPr&gt;&lt;w:rFonts w:ascii=&quot;Cambria Math&quot; w:h-ansi=&quot;Cambria Math&quot;/&gt;&lt;wx:font wx:val=&quot;Cambria Math&quot;/&gt;&lt;w:sz-cs w:val=&quot;26&quot;/&gt;&lt;/w:rPr&gt;&lt;/m:ctrlPr&gt;&lt;/m:naryPr&gt;&lt;m:sub&gt;&lt;m:r&gt;&lt;m:rPr&gt;&lt;m:sty m:val=&quot;p&quot;/&gt;&lt;/m:rPr&gt;&lt;w:rPr&gt;&lt;w:rFonts w:ascii=&quot;Cambria Math&quot; w:h-ansi=&quot;Cambria Math&quot;/&gt;&lt;wx:font wx:val=&quot;Cambria Math&quot;/&gt;&lt;w:sz-cs w:val=&quot;26&quot;/&gt;&lt;/w:rPr&gt;&lt;m:t&gt;i=1&lt;/m:t&gt;&lt;/m:r&gt;&lt;/m:sub&gt;&lt;m:sup&gt;&lt;m:r&gt;&lt;m:rPr&gt;&lt;m:sty m:val=&quot;p&quot;/&gt;&lt;/m:rPr&gt;&lt;w:rPr&gt;&lt;w:rFonts w:ascii=&quot;Cambria Math&quot; w:h-ansi=&quot;Cambria Math&quot;/&gt;&lt;wx:font wx:val=&quot;Cambria Math&quot;/&gt;&lt;w:sz-cs w:val=&quot;26&quot;/&gt;&lt;/w:rPr&gt;&lt;m:t&gt;i=N&lt;/m:t&gt;&lt;/m:r&gt;&lt;/m:sup&gt;&lt;m:e&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P&lt;/m:t&gt;&lt;/m:r&gt;&lt;/m:e&gt;&lt;m:sub&gt;&lt;m:r&gt;&lt;m:rPr&gt;&lt;m:sty m:val=&quot;p&quot;/&gt;&lt;/m:rPr&gt;&lt;w:rPr&gt;&lt;w:rFonts w:ascii=&quot;Cambria Math&quot; w:h-ansi=&quot;Cambria Math&quot;/&gt;&lt;wx:font wx:val=&quot;Cambria Math&quot;/&gt;&lt;w:sz-cs w:val=&quot;26&quot;/&gt;&lt;/w:rPr&gt;&lt;m:t&gt;i&lt;/m:t&gt;&lt;/m:r&gt;&lt;/m:sub&gt;&lt;/m:sSub&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1&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1&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2&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2&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Г—+вЂ¦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n&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n&lt;/m:t&gt;&lt;/m:r&gt;&lt;/m:sub&gt;&lt;/m:sSub&gt;&lt;m:r&gt;&lt;m:rPr&gt;&lt;m:sty m:val=&quot;p&quot;/&gt;&lt;/m:rPr&gt;&lt;w:rPr&gt;&lt;w:rFonts w:ascii=&quot;Cambria Math&quot; w:h-ansi=&quot;Cambria Math&quot;/&gt;&lt;wx:font wx:val=&quot;Cambria Math&quot;/&gt;&lt;w:sz-cs w:val=&quot;26&quot;/&gt;&lt;/w:rPr&gt;&lt;m:t&gt;t&lt;/m:t&gt;&lt;/m:r&gt;&lt;/m:sup&gt;&lt;/m:sSup&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tГ—&lt;/m:t&gt;&lt;/m:r&gt;&lt;m:nary&gt;&lt;m:naryPr&gt;&lt;m:chr m:val=&quot;в€‘&quot;/&gt;&lt;m:limLoc m:val=&quot;undOvr&quot;/&gt;&lt;m:ctrlPr&gt;&lt;w:rPr&gt;&lt;w:rFonts w:ascii=&quot;Cambria Math&quot; w:h-ansi=&quot;Cambria Math&quot;/&gt;&lt;wx:font wx:val=&quot;Cambria Math&quot;/&gt;&lt;w:sz-cs w:val=&quot;26&quot;/&gt;&lt;/w:rPr&gt;&lt;/m:ctrlPr&gt;&lt;/m:naryPr&gt;&lt;m:sub&gt;&lt;m:r&gt;&lt;m:rPr&gt;&lt;m:sty m:val=&quot;p&quot;/&gt;&lt;/m:rPr&gt;&lt;w:rPr&gt;&lt;w:rFonts w:ascii=&quot;Cambria Math&quot; w:h-ansi=&quot;Cambria Math&quot;/&gt;&lt;wx:font wx:val=&quot;Cambria Math&quot;/&gt;&lt;w:sz-cs w:val=&quot;26&quot;/&gt;&lt;/w:rPr&gt;&lt;m:t&gt;i=1&lt;/m:t&gt;&lt;/m:r&gt;&lt;/m:sub&gt;&lt;m:sup&gt;&lt;m:r&gt;&lt;m:rPr&gt;&lt;m:sty m:val=&quot;p&quot;/&gt;&lt;/m:rPr&gt;&lt;w:rPr&gt;&lt;w:rFonts w:ascii=&quot;Cambria Math&quot; w:h-ansi=&quot;Cambria Math&quot;/&gt;&lt;wx:font wx:val=&quot;Cambria Math&quot;/&gt;&lt;w:sz-cs w:val=&quot;26&quot;/&gt;&lt;/w:rPr&gt;&lt;m:t&gt;i=N&lt;/m:t&gt;&lt;/m:r&gt;&lt;/m:sup&gt;&lt;m:e&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i&lt;/m:t&gt;&lt;/m:r&gt;&lt;/m:sub&gt;&lt;/m:sSub&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L&lt;/m:t&gt;&lt;/m:r&gt;&lt;/m:e&gt;&lt;m:sub&gt;&lt;m:r&gt;&lt;m:rPr&gt;&lt;m:sty m:val=&quot;p&quot;/&gt;&lt;/m:rPr&gt;&lt;w:rPr&gt;&lt;w:rFonts w:ascii=&quot;Cambria Math&quot; w:h-ansi=&quot;Cambria Math&quot;/&gt;&lt;wx:font wx:val=&quot;Cambria Math&quot;/&gt;&lt;w:sz-cs w:val=&quot;26&quot;/&gt;&lt;/w:rPr&gt;&lt;m:t&gt;i&lt;/m:t&gt;&lt;/m:r&gt;&lt;/m:sub&gt;&lt;/m:sSub&gt;&lt;/m:e&gt;&lt;/m:nary&gt;&lt;/m:sup&gt;&lt;/m:sSup&gt;&lt;m:r&gt;&lt;m:rPr&gt;&lt;m:sty m:val=&quot;p&quot;/&gt;&lt;/m:rPr&gt;&lt;w:rPr&gt;&lt;w:rFonts w:ascii=&quot;Cambria Math&quot; w:h-ansi=&quot;Cambria Math&quot;/&gt;&lt;wx:font wx:val=&quot;Cambria Math&quot;/&gt;&lt;w:sz-cs w:val=&quot;26&quot;/&gt;&lt;/w:rPr&gt;&lt;m:t&gt;=&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c&lt;/m:t&gt;&lt;/m:r&gt;&lt;/m:sub&gt;&lt;/m:sSub&gt;&lt;m:r&gt;&lt;m:rPr&gt;&lt;m:sty m:val=&quot;p&quot;/&gt;&lt;/m:rPr&gt;&lt;w:rPr&gt;&lt;w:rFonts w:ascii=&quot;Cambria Math&quot; w:h-ansi=&quot;Cambria Math&quot;/&gt;&lt;wx:font wx:val=&quot;Cambria Math&quot;/&gt;&lt;w:sz-cs w:val=&quot;26&quot;/&gt;&lt;/w:rPr&gt;&lt;m:t&gt;t&lt;/m:t&gt;&lt;/m:r&gt;&lt;/m:sup&gt;&lt;/m:sSup&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 o:title="" chromakey="white"/>
          </v:shape>
        </w:pict>
      </w:r>
    </w:p>
    <w:p w:rsidR="007D0012" w:rsidRPr="000B5092" w:rsidRDefault="007D0012" w:rsidP="000B5092">
      <w:pPr>
        <w:ind w:firstLine="851"/>
        <w:rPr>
          <w:szCs w:val="26"/>
          <w:lang w:eastAsia="ru-RU"/>
        </w:rPr>
      </w:pPr>
      <w:r w:rsidRPr="000B5092">
        <w:rPr>
          <w:szCs w:val="26"/>
          <w:lang w:eastAsia="ru-RU"/>
        </w:rPr>
        <w:t xml:space="preserve">Интенсивность отказов всего последовательного соединения равна сумме интенсивностей отказов на каждом участке </w:t>
      </w:r>
      <w:r w:rsidRPr="004F672F">
        <w:rPr>
          <w:szCs w:val="26"/>
          <w:lang w:eastAsia="ru-RU"/>
        </w:rPr>
        <w:fldChar w:fldCharType="begin"/>
      </w:r>
      <w:r w:rsidRPr="004F672F">
        <w:rPr>
          <w:szCs w:val="26"/>
          <w:lang w:eastAsia="ru-RU"/>
        </w:rPr>
        <w:instrText xml:space="preserve"> QUOTE </w:instrText>
      </w:r>
      <w:r w:rsidRPr="004F672F">
        <w:pict>
          <v:shape id="_x0000_i1060" type="#_x0000_t75" style="width:13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868&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0868&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c&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вЂ¦&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8"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61" type="#_x0000_t75" style="width:13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868&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0868&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c&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1&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2&lt;/m:t&gt;&lt;/m:r&gt;&lt;/m:sub&gt;&lt;/m:sSub&gt;&lt;m:r&gt;&lt;m:rPr&gt;&lt;m:sty m:val=&quot;p&quot;/&gt;&lt;/m:rPr&gt;&lt;w:rPr&gt;&lt;w:rFonts w:ascii=&quot;Cambria Math&quot; w:fareast=&quot;Times New Roman&quot; w:h-ansi=&quot;Cambria Math&quot;/&gt;&lt;wx:font wx:val=&quot;Cambria Math&quot;/&gt;&lt;w:sz-cs w:val=&quot;26&quot;/&gt;&lt;w:lang w:fareast=&quot;RU&quot;/&gt;&lt;/w:rPr&gt;&lt;m:t&gt;+вЂ¦&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8" o:title="" chromakey="white"/>
          </v:shape>
        </w:pict>
      </w:r>
      <w:r w:rsidRPr="004F672F">
        <w:rPr>
          <w:szCs w:val="26"/>
          <w:lang w:eastAsia="ru-RU"/>
        </w:rPr>
        <w:fldChar w:fldCharType="end"/>
      </w:r>
      <w:r w:rsidRPr="000B5092">
        <w:rPr>
          <w:szCs w:val="26"/>
          <w:lang w:eastAsia="ru-RU"/>
        </w:rPr>
        <w:t xml:space="preserve">, [1/час], где </w:t>
      </w:r>
      <w:r w:rsidRPr="004F672F">
        <w:rPr>
          <w:szCs w:val="26"/>
          <w:lang w:eastAsia="ru-RU"/>
        </w:rPr>
        <w:fldChar w:fldCharType="begin"/>
      </w:r>
      <w:r w:rsidRPr="004F672F">
        <w:rPr>
          <w:szCs w:val="26"/>
          <w:lang w:eastAsia="ru-RU"/>
        </w:rPr>
        <w:instrText xml:space="preserve"> QUOTE </w:instrText>
      </w:r>
      <w:r w:rsidRPr="004F672F">
        <w:pict>
          <v:shape id="_x0000_i1062"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2245&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F2245&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9"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63"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2245&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F2245&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L&lt;/m:t&gt;&lt;/m:r&gt;&lt;/m:e&gt;&lt;m:sub&gt;&lt;m:r&gt;&lt;m:rPr&gt;&lt;m:sty m:val=&quot;p&quot;/&gt;&lt;/m:rPr&gt;&lt;w:rPr&gt;&lt;w:rFonts w:ascii=&quot;Cambria Math&quot; w:fareast=&quot;Times New Roman&quot; w:h-ansi=&quot;Cambria Math&quot;/&gt;&lt;wx:font wx:val=&quot;Cambria Math&quot;/&gt;&lt;w:sz-cs w:val=&quot;26&quot;/&gt;&lt;w:lang w:fareast=&quot;RU&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9" o:title="" chromakey="white"/>
          </v:shape>
        </w:pict>
      </w:r>
      <w:r w:rsidRPr="004F672F">
        <w:rPr>
          <w:szCs w:val="26"/>
          <w:lang w:eastAsia="ru-RU"/>
        </w:rPr>
        <w:fldChar w:fldCharType="end"/>
      </w:r>
      <w:r w:rsidRPr="000B5092">
        <w:rPr>
          <w:szCs w:val="26"/>
          <w:lang w:eastAsia="ru-RU"/>
        </w:rPr>
        <w:t xml:space="preserve"> -протяженность каждого участка, [км]. И, таким образом, чем выше значение интенсивности отказов системы</w:t>
      </w:r>
      <w:r>
        <w:rPr>
          <w:szCs w:val="26"/>
          <w:lang w:eastAsia="ru-RU"/>
        </w:rPr>
        <w:t>,</w:t>
      </w:r>
      <w:r w:rsidRPr="000B5092">
        <w:rPr>
          <w:szCs w:val="26"/>
          <w:lang w:eastAsia="ru-RU"/>
        </w:rPr>
        <w:t xml:space="preserve">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rsidR="007D0012" w:rsidRPr="000B5092" w:rsidRDefault="007D0012" w:rsidP="000B5092">
      <w:pPr>
        <w:ind w:firstLine="851"/>
        <w:rPr>
          <w:szCs w:val="26"/>
          <w:lang w:eastAsia="ru-RU"/>
        </w:rPr>
      </w:pPr>
      <w:r w:rsidRPr="000B5092">
        <w:rPr>
          <w:szCs w:val="26"/>
          <w:lang w:eastAsia="ru-RU"/>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Для описания параметрической зависимости интенсивности отказов применяется зависимость от срока эксплуатации, следующего вида, близкую по характеру к распределению Вейбулла:</w:t>
      </w:r>
    </w:p>
    <w:p w:rsidR="007D0012" w:rsidRDefault="007D0012" w:rsidP="00486DDA">
      <w:r w:rsidRPr="004F672F">
        <w:pict>
          <v:shape id="_x0000_i1064" type="#_x0000_t75" style="width:91.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94847&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94847&quot;&gt;&lt;m:oMathPara&gt;&lt;m:oMath&gt;&lt;m:r&gt;&lt;m:rPr&gt;&lt;m:sty m:val=&quot;p&quot;/&gt;&lt;/m:rPr&gt;&lt;w:rPr&gt;&lt;w:rFonts w:ascii=&quot;Cambria Math&quot; w:h-ansi=&quot;Cambria Math&quot;/&gt;&lt;wx:font wx:val=&quot;Cambria Math&quot;/&gt;&lt;w:sz-cs w:val=&quot;26&quot;/&gt;&lt;/w:rPr&gt;&lt;m:t&gt;О»&lt;/m:t&gt;&lt;/m:r&gt;&lt;m:d&gt;&lt;m:dPr&gt;&lt;m:ctrlPr&gt;&lt;w:rPr&gt;&lt;w:rFonts w:ascii=&quot;Cambria Math&quot; w:h-ansi=&quot;Cambria Math&quot;/&gt;&lt;wx:font wx:val=&quot;Cambria Math&quot;/&gt;&lt;w:sz-cs w:val=&quot;26&quot;/&gt;&lt;/w:rPr&gt;&lt;/m:ctrlPr&gt;&lt;/m:dPr&gt;&lt;m:e&gt;&lt;m:r&gt;&lt;m:rPr&gt;&lt;m:sty m:val=&quot;p&quot;/&gt;&lt;/m:rPr&gt;&lt;w:rPr&gt;&lt;w:rFonts w:ascii=&quot;Cambria Math&quot; w:h-ansi=&quot;Cambria Math&quot;/&gt;&lt;wx:font wx:val=&quot;Cambria Math&quot;/&gt;&lt;w:sz-cs w:val=&quot;26&quot;/&gt;&lt;/w:rPr&gt;&lt;m:t&gt;t&lt;/m:t&gt;&lt;/m:r&gt;&lt;/m:e&gt;&lt;/m:d&gt;&lt;m:r&gt;&lt;m:rPr&gt;&lt;m:sty m:val=&quot;p&quot;/&gt;&lt;/m:rPr&gt;&lt;w:rPr&gt;&lt;w:rFonts w:ascii=&quot;Cambria Math&quot; w:h-ansi=&quot;Cambria Math&quot;/&gt;&lt;wx:font wx:val=&quot;Cambria Math&quot;/&gt;&lt;w:sz-cs w:val=&quot;26&quot;/&gt;&lt;/w:rPr&gt;&lt;m:t&gt;=&lt;/m:t&gt;&lt;/m:r&gt;&lt;m:sSub&gt;&lt;m:sSubPr&gt;&lt;m:ctrlPr&gt;&lt;w:rPr&gt;&lt;w:rFonts w:ascii=&quot;Cambria Math&quot; w:h-ansi=&quot;Cambria Math&quot;/&gt;&lt;wx:font wx:val=&quot;Cambria Math&quot;/&gt;&lt;w:sz-cs w:val=&quot;26&quot;/&gt;&lt;/w:rPr&gt;&lt;/m:ctrlPr&gt;&lt;/m:sSubPr&gt;&lt;m:e&gt;&lt;m:r&gt;&lt;m:rPr&gt;&lt;m:sty m:val=&quot;p&quot;/&gt;&lt;/m:rPr&gt;&lt;w:rPr&gt;&lt;w:rFonts w:ascii=&quot;Cambria Math&quot; w:h-ansi=&quot;Cambria Math&quot;/&gt;&lt;wx:font wx:val=&quot;Cambria Math&quot;/&gt;&lt;w:sz-cs w:val=&quot;26&quot;/&gt;&lt;/w:rPr&gt;&lt;m:t&gt;О»&lt;/m:t&gt;&lt;/m:r&gt;&lt;/m:e&gt;&lt;m:sub&gt;&lt;m:r&gt;&lt;m:rPr&gt;&lt;m:sty m:val=&quot;p&quot;/&gt;&lt;/m:rPr&gt;&lt;w:rPr&gt;&lt;w:rFonts w:ascii=&quot;Cambria Math&quot; w:h-ansi=&quot;Cambria Math&quot;/&gt;&lt;wx:font wx:val=&quot;Cambria Math&quot;/&gt;&lt;w:sz-cs w:val=&quot;26&quot;/&gt;&lt;/w:rPr&gt;&lt;m:t&gt;0&lt;/m:t&gt;&lt;/m:r&gt;&lt;/m:sub&gt;&lt;/m:sSub&gt;&lt;m:r&gt;&lt;m:rPr&gt;&lt;m:sty m:val=&quot;p&quot;/&gt;&lt;/m:rPr&gt;&lt;w:rPr&gt;&lt;w:rFonts w:ascii=&quot;Cambria Math&quot; w:h-ansi=&quot;Cambria Math&quot;/&gt;&lt;wx:font wx:val=&quot;Cambria Math&quot;/&gt;&lt;w:sz-cs w:val=&quot;26&quot;/&gt;&lt;/w:rPr&gt;&lt;m:t&gt;(0,1П„&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lt;/m:t&gt;&lt;/m:r&gt;&lt;/m:e&gt;&lt;m:sup&gt;&lt;m:r&gt;&lt;m:rPr&gt;&lt;m:sty m:val=&quot;p&quot;/&gt;&lt;/m:rPr&gt;&lt;w:rPr&gt;&lt;w:rFonts w:ascii=&quot;Cambria Math&quot; w:h-ansi=&quot;Cambria Math&quot;/&gt;&lt;wx:font wx:val=&quot;Cambria Math&quot;/&gt;&lt;w:sz-cs w:val=&quot;26&quot;/&gt;&lt;/w:rPr&gt;&lt;m:t&gt;О±-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0" o:title="" chromakey="white"/>
          </v:shape>
        </w:pict>
      </w:r>
    </w:p>
    <w:p w:rsidR="007D0012" w:rsidRPr="000B5092" w:rsidRDefault="007D0012" w:rsidP="000B5092">
      <w:pPr>
        <w:ind w:firstLine="851"/>
        <w:rPr>
          <w:szCs w:val="26"/>
          <w:lang w:eastAsia="ru-RU"/>
        </w:rPr>
      </w:pPr>
      <w:r w:rsidRPr="000B5092">
        <w:rPr>
          <w:szCs w:val="26"/>
          <w:lang w:eastAsia="ru-RU"/>
        </w:rPr>
        <w:t xml:space="preserve">где </w:t>
      </w:r>
      <w:r w:rsidRPr="004F672F">
        <w:rPr>
          <w:szCs w:val="26"/>
          <w:lang w:eastAsia="ru-RU"/>
        </w:rPr>
        <w:fldChar w:fldCharType="begin"/>
      </w:r>
      <w:r w:rsidRPr="004F672F">
        <w:rPr>
          <w:szCs w:val="26"/>
          <w:lang w:eastAsia="ru-RU"/>
        </w:rPr>
        <w:instrText xml:space="preserve"> QUOTE </w:instrText>
      </w:r>
      <w:r w:rsidRPr="004F672F">
        <w:pict>
          <v:shape id="_x0000_i1065" type="#_x0000_t75" style="width:9.7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214B&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6214B&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66" type="#_x0000_t75" style="width:9.7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214B&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6214B&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1" o:title="" chromakey="white"/>
          </v:shape>
        </w:pict>
      </w:r>
      <w:r w:rsidRPr="004F672F">
        <w:rPr>
          <w:szCs w:val="26"/>
          <w:lang w:eastAsia="ru-RU"/>
        </w:rPr>
        <w:fldChar w:fldCharType="end"/>
      </w:r>
      <w:r w:rsidRPr="000B5092">
        <w:rPr>
          <w:szCs w:val="26"/>
          <w:lang w:eastAsia="ru-RU"/>
        </w:rPr>
        <w:t xml:space="preserve"> - срок эксплуатации участка [лет].</w:t>
      </w:r>
    </w:p>
    <w:p w:rsidR="007D0012" w:rsidRPr="000B5092" w:rsidRDefault="007D0012" w:rsidP="000B5092">
      <w:pPr>
        <w:ind w:firstLine="851"/>
        <w:rPr>
          <w:szCs w:val="26"/>
          <w:lang w:eastAsia="ru-RU"/>
        </w:rPr>
      </w:pPr>
      <w:r w:rsidRPr="000B5092">
        <w:rPr>
          <w:szCs w:val="26"/>
          <w:lang w:eastAsia="ru-RU"/>
        </w:rPr>
        <w:t xml:space="preserve">Характер изменения интенсивности отказов зависит от параметра </w:t>
      </w:r>
      <w:r w:rsidRPr="004F672F">
        <w:rPr>
          <w:szCs w:val="26"/>
          <w:lang w:eastAsia="ru-RU"/>
        </w:rPr>
        <w:fldChar w:fldCharType="begin"/>
      </w:r>
      <w:r w:rsidRPr="004F672F">
        <w:rPr>
          <w:szCs w:val="26"/>
          <w:lang w:eastAsia="ru-RU"/>
        </w:rPr>
        <w:instrText xml:space="preserve"> QUOTE </w:instrText>
      </w:r>
      <w:r w:rsidRPr="004F672F">
        <w:pict>
          <v:shape id="_x0000_i1067"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4C9D&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4C9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68"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4C9D&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A4C9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fldChar w:fldCharType="end"/>
      </w:r>
      <w:r w:rsidRPr="000B5092">
        <w:rPr>
          <w:szCs w:val="26"/>
          <w:lang w:eastAsia="ru-RU"/>
        </w:rPr>
        <w:t xml:space="preserve">: при </w:t>
      </w:r>
      <w:r w:rsidRPr="004F672F">
        <w:rPr>
          <w:szCs w:val="26"/>
          <w:lang w:eastAsia="ru-RU"/>
        </w:rPr>
        <w:fldChar w:fldCharType="begin"/>
      </w:r>
      <w:r w:rsidRPr="004F672F">
        <w:rPr>
          <w:szCs w:val="26"/>
          <w:lang w:eastAsia="ru-RU"/>
        </w:rPr>
        <w:instrText xml:space="preserve"> QUOTE </w:instrText>
      </w:r>
      <w:r w:rsidRPr="004F672F">
        <w:pict>
          <v:shape id="_x0000_i1069"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2153&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E215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70"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2153&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E215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fldChar w:fldCharType="end"/>
      </w:r>
      <w:r w:rsidRPr="000B5092">
        <w:rPr>
          <w:szCs w:val="26"/>
          <w:lang w:eastAsia="ru-RU"/>
        </w:rPr>
        <w:t xml:space="preserve"> &lt;1, она монотонно убывает, при </w:t>
      </w:r>
      <w:r w:rsidRPr="004F672F">
        <w:rPr>
          <w:szCs w:val="26"/>
          <w:lang w:eastAsia="ru-RU"/>
        </w:rPr>
        <w:fldChar w:fldCharType="begin"/>
      </w:r>
      <w:r w:rsidRPr="004F672F">
        <w:rPr>
          <w:szCs w:val="26"/>
          <w:lang w:eastAsia="ru-RU"/>
        </w:rPr>
        <w:instrText xml:space="preserve"> QUOTE </w:instrText>
      </w:r>
      <w:r w:rsidRPr="004F672F">
        <w:pict>
          <v:shape id="_x0000_i1071"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6973&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697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72"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6973&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6973&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fldChar w:fldCharType="end"/>
      </w:r>
      <w:r w:rsidRPr="000B5092">
        <w:rPr>
          <w:szCs w:val="26"/>
          <w:lang w:eastAsia="ru-RU"/>
        </w:rPr>
        <w:t xml:space="preserve"> &gt;1 - возрастает; при </w:t>
      </w:r>
      <w:r w:rsidRPr="004F672F">
        <w:rPr>
          <w:szCs w:val="26"/>
          <w:lang w:eastAsia="ru-RU"/>
        </w:rPr>
        <w:fldChar w:fldCharType="begin"/>
      </w:r>
      <w:r w:rsidRPr="004F672F">
        <w:rPr>
          <w:szCs w:val="26"/>
          <w:lang w:eastAsia="ru-RU"/>
        </w:rPr>
        <w:instrText xml:space="preserve"> QUOTE </w:instrText>
      </w:r>
      <w:r w:rsidRPr="004F672F">
        <w:pict>
          <v:shape id="_x0000_i1073"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D754C&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CD754C&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74"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D754C&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CD754C&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4F672F">
        <w:rPr>
          <w:szCs w:val="26"/>
          <w:lang w:eastAsia="ru-RU"/>
        </w:rPr>
        <w:fldChar w:fldCharType="end"/>
      </w:r>
      <w:r w:rsidRPr="000B5092">
        <w:rPr>
          <w:szCs w:val="26"/>
          <w:lang w:eastAsia="ru-RU"/>
        </w:rPr>
        <w:t xml:space="preserve"> =1 функция принимает вид </w:t>
      </w:r>
      <w:r w:rsidRPr="004F672F">
        <w:rPr>
          <w:szCs w:val="26"/>
          <w:lang w:eastAsia="ru-RU"/>
        </w:rPr>
        <w:fldChar w:fldCharType="begin"/>
      </w:r>
      <w:r w:rsidRPr="004F672F">
        <w:rPr>
          <w:szCs w:val="26"/>
          <w:lang w:eastAsia="ru-RU"/>
        </w:rPr>
        <w:instrText xml:space="preserve"> QUOTE </w:instrText>
      </w:r>
      <w:r w:rsidRPr="004F672F">
        <w:pict>
          <v:shape id="_x0000_i1075" type="#_x0000_t75" style="width:4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0E90&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40E90&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d&gt;&lt;m:dPr&gt;&lt;m:ctrlPr&gt;&lt;w:rPr&gt;&lt;w:rFonts w:ascii=&quot;Cambria Math&quot; w:fareast=&quot;Times New Roman&quot; w:h-ansi=&quot;Cambria Math&quot;/&gt;&lt;wx:font wx:val=&quot;Cambria Math&quot;/&gt;&lt;w:sz-cs w:val=&quot;26&quot;/&gt;&lt;w:lang w:fareast=&quot;RU&quot;/&gt;&lt;/w:rPr&gt;&lt;/m:ctrlPr&gt;&lt;/m:d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d&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76" type="#_x0000_t75" style="width:4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0E90&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A40E90&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lt;/m:t&gt;&lt;/m:r&gt;&lt;m:d&gt;&lt;m:dPr&gt;&lt;m:ctrlPr&gt;&lt;w:rPr&gt;&lt;w:rFonts w:ascii=&quot;Cambria Math&quot; w:fareast=&quot;Times New Roman&quot; w:h-ansi=&quot;Cambria Math&quot;/&gt;&lt;wx:font wx:val=&quot;Cambria Math&quot;/&gt;&lt;w:sz-cs w:val=&quot;26&quot;/&gt;&lt;w:lang w:fareast=&quot;RU&quot;/&gt;&lt;/w:rPr&gt;&lt;/m:ctrlPr&gt;&lt;/m:d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d&gt;&lt;m:r&gt;&lt;m:rPr&gt;&lt;m:sty m:val=&quot;p&quot;/&gt;&lt;/m:rPr&gt;&lt;w:rPr&gt;&lt;w:rFonts w:ascii=&quot;Cambria Math&quot; w:fareast=&quot;Times New Roman&quot; w:h-ansi=&quot;Cambria Math&quot;/&gt;&lt;wx:font wx:val=&quot;Cambria Math&quot;/&gt;&lt;w:sz-cs w:val=&quot;26&quot;/&gt;&lt;w:lang w:fareast=&quot;RU&quot;/&gt;&lt;/w:rPr&gt;&lt;m:t&gt;=&lt;/m:t&gt;&lt;/m:r&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4F672F">
        <w:rPr>
          <w:szCs w:val="26"/>
          <w:lang w:eastAsia="ru-RU"/>
        </w:rPr>
        <w:fldChar w:fldCharType="end"/>
      </w:r>
      <w:r w:rsidRPr="000B5092">
        <w:rPr>
          <w:szCs w:val="26"/>
          <w:lang w:eastAsia="ru-RU"/>
        </w:rPr>
        <w:t xml:space="preserve">= Const. А </w:t>
      </w:r>
      <w:r w:rsidRPr="004F672F">
        <w:rPr>
          <w:szCs w:val="26"/>
          <w:lang w:eastAsia="ru-RU"/>
        </w:rPr>
        <w:fldChar w:fldCharType="begin"/>
      </w:r>
      <w:r w:rsidRPr="004F672F">
        <w:rPr>
          <w:szCs w:val="26"/>
          <w:lang w:eastAsia="ru-RU"/>
        </w:rPr>
        <w:instrText xml:space="preserve"> QUOTE </w:instrText>
      </w:r>
      <w:r w:rsidRPr="004F672F">
        <w:pict>
          <v:shape id="_x0000_i1077"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C7384&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C738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78" type="#_x0000_t75" style="width:12.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C7384&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C738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О»&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 o:title="" chromakey="white"/>
          </v:shape>
        </w:pict>
      </w:r>
      <w:r w:rsidRPr="004F672F">
        <w:rPr>
          <w:szCs w:val="26"/>
          <w:lang w:eastAsia="ru-RU"/>
        </w:rPr>
        <w:fldChar w:fldCharType="end"/>
      </w:r>
      <w:r w:rsidRPr="000B5092">
        <w:rPr>
          <w:szCs w:val="26"/>
          <w:lang w:eastAsia="ru-RU"/>
        </w:rPr>
        <w:t xml:space="preserve"> - это средневзвешенная частота (интенсивность) устойчивых отказов в конкретной системе теплоснабжения.</w:t>
      </w:r>
    </w:p>
    <w:p w:rsidR="007D0012" w:rsidRPr="000B5092" w:rsidRDefault="007D0012" w:rsidP="000B5092">
      <w:pPr>
        <w:ind w:firstLine="851"/>
        <w:rPr>
          <w:szCs w:val="26"/>
          <w:lang w:eastAsia="ru-RU"/>
        </w:rPr>
      </w:pPr>
      <w:r w:rsidRPr="000B5092">
        <w:rPr>
          <w:szCs w:val="26"/>
          <w:lang w:eastAsia="ru-RU"/>
        </w:rPr>
        <w:t>Обработка значительного количества данных по отказам, позволяет использовать следующую зависимость для параметра формы интенсивности отказов:</w:t>
      </w:r>
    </w:p>
    <w:p w:rsidR="007D0012" w:rsidRDefault="007D0012" w:rsidP="00486DDA">
      <w:r w:rsidRPr="004F672F">
        <w:pict>
          <v:shape id="_x0000_i1079" type="#_x0000_t75" style="width:145.5pt;height:45.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4F33&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BE4F33&quot;&gt;&lt;m:oMathPara&gt;&lt;m:oMath&gt;&lt;m:r&gt;&lt;m:rPr&gt;&lt;m:sty m:val=&quot;p&quot;/&gt;&lt;/m:rPr&gt;&lt;w:rPr&gt;&lt;w:rFonts w:ascii=&quot;Cambria Math&quot; w:h-ansi=&quot;Cambria Math&quot;/&gt;&lt;wx:font wx:val=&quot;Cambria Math&quot;/&gt;&lt;w:sz-cs w:val=&quot;26&quot;/&gt;&lt;/w:rPr&gt;&lt;m:t&gt;О±=&lt;/m:t&gt;&lt;/m:r&gt;&lt;m:d&gt;&lt;m:dPr&gt;&lt;m:begChr m:val=&quot;{&quot;/&gt;&lt;m:endChr m:val=&quot;&quot;/&gt;&lt;m:ctrlPr&gt;&lt;w:rPr&gt;&lt;w:rFonts w:ascii=&quot;Cambria Math&quot; w:h-ansi=&quot;Cambria Math&quot;/&gt;&lt;wx:font wx:val=&quot;Cambria Math&quot;/&gt;&lt;w:sz-cs w:val=&quot;26&quot;/&gt;&lt;/w:rPr&gt;&lt;/m:ctrlPr&gt;&lt;/m:dPr&gt;&lt;m:e&gt;&lt;m:eqArr&gt;&lt;m:eqArrPr&gt;&lt;m:ctrlPr&gt;&lt;w:rPr&gt;&lt;w:rFonts w:ascii=&quot;Cambria Math&quot; w:h-ansi=&quot;Cambria Math&quot;/&gt;&lt;wx:font wx:val=&quot;Cambria Math&quot;/&gt;&lt;w:sz-cs w:val=&quot;26&quot;/&gt;&lt;/w:rPr&gt;&lt;/m:ctrlPr&gt;&lt;/m:eqArrPr&gt;&lt;m:e&gt;&lt;m:r&gt;&lt;m:rPr&gt;&lt;m:sty m:val=&quot;p&quot;/&gt;&lt;/m:rPr&gt;&lt;w:rPr&gt;&lt;w:rFonts w:ascii=&quot;Cambria Math&quot; w:h-ansi=&quot;Cambria Math&quot;/&gt;&lt;wx:font wx:val=&quot;Cambria Math&quot;/&gt;&lt;w:sz-cs w:val=&quot;26&quot;/&gt;&lt;/w:rPr&gt;&lt;m:t&gt;0,8 РїСЂРё 0&lt;/m:t&gt;&lt;/m:r&gt;&lt;m:r&gt;&lt;w:rPr&gt;&lt;w:rFonts w:ascii=&quot;Cambria Math&quot; w:h-ansi=&quot;Cambria Math&quot;/&gt;&lt;wx:font wx:val=&quot;Cambria Math&quot;/&gt;&lt;w:i/&gt;&lt;w:sz-cs w:val=&quot;26&quot;/&gt;&lt;/w:rPr&gt;&lt;m:t&gt;&amp;lt;П„в‰¤3&lt;/m:t&gt;&lt;/m:r&gt;&lt;/m:e&gt;&lt;m:e&gt;&lt;m:r&gt;&lt;m:rPr&gt;&lt;m:sty m:val=&quot;p&quot;/&gt;&lt;/m:rPr&gt;&lt;w:rPr&gt;&lt;w:rFonts w:ascii=&quot;Cambria Math&quot; w:h-ansi=&quot;Cambria Math&quot;/&gt;&lt;wx:font wx:val=&quot;Cambria Math&quot;/&gt;&lt;w:sz-cs w:val=&quot;26&quot;/&gt;&lt;/w:rPr&gt;&lt;m:t&gt;1 РїСЂРё 3&lt;/m:t&gt;&lt;/m:r&gt;&lt;m:r&gt;&lt;w:rPr&gt;&lt;w:rFonts w:ascii=&quot;Cambria Math&quot; w:h-ansi=&quot;Cambria Math&quot;/&gt;&lt;wx:font wx:val=&quot;Cambria Math&quot;/&gt;&lt;w:i/&gt;&lt;w:sz-cs w:val=&quot;26&quot;/&gt;&lt;/w:rPr&gt;&lt;m:t&gt;&amp;lt;П„в‰¤17&lt;/m:t&gt;&lt;/m:r&gt;&lt;/m:e&gt;&lt;m:e&gt;&lt;m:r&gt;&lt;m:rPr&gt;&lt;m:sty m:val=&quot;p&quot;/&gt;&lt;/m:rPr&gt;&lt;w:rPr&gt;&lt;w:rFonts w:ascii=&quot;Cambria Math&quot; w:h-ansi=&quot;Cambria Math&quot;/&gt;&lt;wx:font wx:val=&quot;Cambria Math&quot;/&gt;&lt;w:sz-cs w:val=&quot;26&quot;/&gt;&lt;/w:rPr&gt;&lt;m:t&gt;0,5Г—&lt;/m:t&gt;&lt;/m:r&gt;&lt;m:sSup&gt;&lt;m:sSupPr&gt;&lt;m:ctrlPr&gt;&lt;w:rPr&gt;&lt;w:rFonts w:ascii=&quot;Cambria Math&quot; w:h-ansi=&quot;Cambria Math&quot;/&gt;&lt;wx:font wx:val=&quot;Cambria Math&quot;/&gt;&lt;w:sz-cs w:val=&quot;26&quot;/&gt;&lt;/w:rPr&gt;&lt;/m:ctrlPr&gt;&lt;/m:sSupPr&gt;&lt;m:e&gt;&lt;m:r&gt;&lt;m:rPr&gt;&lt;m:sty m:val=&quot;p&quot;/&gt;&lt;/m:rPr&gt;&lt;w:rPr&gt;&lt;w:rFonts w:ascii=&quot;Cambria Math&quot; w:h-ansi=&quot;Cambria Math&quot;/&gt;&lt;wx:font wx:val=&quot;Cambria Math&quot;/&gt;&lt;w:sz-cs w:val=&quot;26&quot;/&gt;&lt;/w:rPr&gt;&lt;m:t&gt;e&lt;/m:t&gt;&lt;/m:r&gt;&lt;/m:e&gt;&lt;m:sup&gt;&lt;m:r&gt;&lt;m:rPr&gt;&lt;m:sty m:val=&quot;p&quot;/&gt;&lt;/m:rPr&gt;&lt;w:rPr&gt;&lt;w:rFonts w:ascii=&quot;Cambria Math&quot; w:h-ansi=&quot;Cambria Math&quot;/&gt;&lt;wx:font wx:val=&quot;Cambria Math&quot;/&gt;&lt;w:sz-cs w:val=&quot;26&quot;/&gt;&lt;/w:rPr&gt;&lt;m:t&gt;(&lt;/m:t&gt;&lt;/m:r&gt;&lt;m:f&gt;&lt;m:fPr&gt;&lt;m:type m:val=&quot;skw&quot;/&gt;&lt;m:ctrlPr&gt;&lt;w:rPr&gt;&lt;w:rFonts w:ascii=&quot;Cambria Math&quot; w:h-ansi=&quot;Cambria Math&quot;/&gt;&lt;wx:font wx:val=&quot;Cambria Math&quot;/&gt;&lt;w:sz-cs w:val=&quot;26&quot;/&gt;&lt;/w:rPr&gt;&lt;/m:ctrlPr&gt;&lt;/m:fPr&gt;&lt;m:num&gt;&lt;m:r&gt;&lt;m:rPr&gt;&lt;m:sty m:val=&quot;p&quot;/&gt;&lt;/m:rPr&gt;&lt;w:rPr&gt;&lt;w:rFonts w:ascii=&quot;Cambria Math&quot; w:h-ansi=&quot;Cambria Math&quot;/&gt;&lt;wx:font wx:val=&quot;Cambria Math&quot;/&gt;&lt;w:sz-cs w:val=&quot;26&quot;/&gt;&lt;/w:rPr&gt;&lt;m:t&gt;П„&lt;/m:t&gt;&lt;/m:r&gt;&lt;/m:num&gt;&lt;m:den&gt;&lt;m:r&gt;&lt;m:rPr&gt;&lt;m:sty m:val=&quot;p&quot;/&gt;&lt;/m:rPr&gt;&lt;w:rPr&gt;&lt;w:rFonts w:ascii=&quot;Cambria Math&quot; w:h-ansi=&quot;Cambria Math&quot;/&gt;&lt;wx:font wx:val=&quot;Cambria Math&quot;/&gt;&lt;w:sz-cs w:val=&quot;26&quot;/&gt;&lt;/w:rPr&gt;&lt;m:t&gt;20&lt;/m:t&gt;&lt;/m:r&gt;&lt;/m:den&gt;&lt;/m:f&gt;&lt;m:r&gt;&lt;m:rPr&gt;&lt;m:sty m:val=&quot;p&quot;/&gt;&lt;/m:rPr&gt;&lt;w:rPr&gt;&lt;w:rFonts w:ascii=&quot;Cambria Math&quot; w:h-ansi=&quot;Cambria Math&quot;/&gt;&lt;wx:font wx:val=&quot;Cambria Math&quot;/&gt;&lt;w:sz-cs w:val=&quot;26&quot;/&gt;&lt;/w:rPr&gt;&lt;m:t&gt;)&lt;/m:t&gt;&lt;/m:r&gt;&lt;/m:sup&gt;&lt;/m:sSup&gt;&lt;m:r&gt;&lt;m:rPr&gt;&lt;m:sty m:val=&quot;p&quot;/&gt;&lt;/m:rPr&gt;&lt;w:rPr&gt;&lt;w:rFonts w:ascii=&quot;Cambria Math&quot; w:h-ansi=&quot;Cambria Math&quot;/&gt;&lt;wx:font wx:val=&quot;Cambria Math&quot;/&gt;&lt;w:sz-cs w:val=&quot;26&quot;/&gt;&lt;/w:rPr&gt;&lt;m:t&gt; РїСЂРё П„&lt;/m:t&gt;&lt;/m:r&gt;&lt;m:r&gt;&lt;w:rPr&gt;&lt;w:rFonts w:ascii=&quot;Cambria Math&quot; w:h-ansi=&quot;Cambria Math&quot;/&gt;&lt;wx:font wx:val=&quot;Cambria Math&quot;/&gt;&lt;w:i/&gt;&lt;w:sz-cs w:val=&quot;26&quot;/&gt;&lt;/w:rPr&gt;&lt;m:t&gt;&amp;gt;17&lt;/m:t&gt;&lt;/m:r&gt;&lt;/m:e&gt;&lt;/m:eqAr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4" o:title="" chromakey="white"/>
          </v:shape>
        </w:pict>
      </w:r>
    </w:p>
    <w:p w:rsidR="007D0012" w:rsidRPr="000B5092" w:rsidRDefault="007D0012" w:rsidP="000B5092">
      <w:pPr>
        <w:ind w:firstLine="851"/>
        <w:rPr>
          <w:szCs w:val="26"/>
          <w:lang w:eastAsia="ru-RU"/>
        </w:rPr>
      </w:pPr>
      <w:r w:rsidRPr="000B5092">
        <w:rPr>
          <w:szCs w:val="26"/>
          <w:lang w:eastAsia="ru-RU"/>
        </w:rPr>
        <w:t>На рисунке 1.9.1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w:t>
      </w:r>
    </w:p>
    <w:p w:rsidR="007D0012" w:rsidRPr="000B5092" w:rsidRDefault="007D0012" w:rsidP="000B5092">
      <w:pPr>
        <w:ind w:firstLine="851"/>
        <w:rPr>
          <w:szCs w:val="26"/>
          <w:lang w:eastAsia="ru-RU"/>
        </w:rPr>
      </w:pPr>
      <w:r w:rsidRPr="000B5092">
        <w:rPr>
          <w:szCs w:val="26"/>
          <w:lang w:eastAsia="ru-RU"/>
        </w:rPr>
        <w:t>она применима только тогда, когда в тепловых сетях существует четкое разделение на эксплуатационный и ремонтный периоды;</w:t>
      </w:r>
    </w:p>
    <w:p w:rsidR="007D0012" w:rsidRPr="000B5092" w:rsidRDefault="007D0012" w:rsidP="000B5092">
      <w:pPr>
        <w:spacing w:before="0"/>
        <w:rPr>
          <w:rFonts w:cs="Calibri"/>
          <w:lang w:eastAsia="ru-RU"/>
        </w:rPr>
      </w:pPr>
      <w:r w:rsidRPr="000B5092">
        <w:rPr>
          <w:szCs w:val="26"/>
          <w:lang w:eastAsia="ru-RU"/>
        </w:rPr>
        <w:t>в ремонтный период выполняются гидравлические испытания тепловой сети после каждого отказа.</w:t>
      </w:r>
    </w:p>
    <w:p w:rsidR="007D0012" w:rsidRDefault="007D0012" w:rsidP="000B5092">
      <w:pPr>
        <w:ind w:firstLine="0"/>
        <w:jc w:val="center"/>
      </w:pPr>
      <w:r w:rsidRPr="008853FC">
        <w:rPr>
          <w:noProof/>
          <w:lang w:eastAsia="ru-RU"/>
        </w:rPr>
        <w:pict>
          <v:shape id="Рисунок 43" o:spid="_x0000_i1080" type="#_x0000_t75" style="width:342.75pt;height:206.25pt;visibility:visible">
            <v:imagedata r:id="rId65" o:title=""/>
          </v:shape>
        </w:pict>
      </w:r>
    </w:p>
    <w:p w:rsidR="007D0012" w:rsidRPr="00322824" w:rsidRDefault="007D0012" w:rsidP="00280A06">
      <w:pPr>
        <w:pStyle w:val="a2"/>
      </w:pPr>
      <w:bookmarkStart w:id="81" w:name="_Toc378070886"/>
      <w:r>
        <w:t>Рисунок 1.9.1.</w:t>
      </w:r>
      <w:r w:rsidRPr="00322824">
        <w:t xml:space="preserve"> Интенсивность отказов в зависимости от срока эксплуатации участка тепловой сети.</w:t>
      </w:r>
      <w:bookmarkEnd w:id="81"/>
    </w:p>
    <w:p w:rsidR="007D0012" w:rsidRPr="00322824" w:rsidRDefault="007D0012" w:rsidP="00322824">
      <w:pPr>
        <w:ind w:firstLine="851"/>
        <w:rPr>
          <w:szCs w:val="26"/>
          <w:lang w:eastAsia="ru-RU"/>
        </w:rPr>
      </w:pPr>
      <w:r w:rsidRPr="00322824">
        <w:rPr>
          <w:szCs w:val="26"/>
          <w:lang w:eastAsia="ru-RU"/>
        </w:rPr>
        <w:t>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7D0012" w:rsidRPr="00322824" w:rsidRDefault="007D0012" w:rsidP="00322824">
      <w:pPr>
        <w:ind w:firstLine="851"/>
        <w:rPr>
          <w:szCs w:val="26"/>
          <w:lang w:eastAsia="ru-RU"/>
        </w:rPr>
      </w:pPr>
      <w:r w:rsidRPr="00322824">
        <w:rPr>
          <w:szCs w:val="26"/>
          <w:lang w:eastAsia="ru-RU"/>
        </w:rPr>
        <w:t>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Для расчета времени снижения температуры в жилом здании используют формулу:</w:t>
      </w:r>
    </w:p>
    <w:p w:rsidR="007D0012" w:rsidRDefault="007D0012" w:rsidP="00486DDA"/>
    <w:p w:rsidR="007D0012" w:rsidRPr="00322824" w:rsidRDefault="007D0012" w:rsidP="00322824">
      <w:pPr>
        <w:ind w:firstLine="851"/>
        <w:rPr>
          <w:szCs w:val="26"/>
          <w:lang w:eastAsia="ru-RU"/>
        </w:rPr>
      </w:pPr>
      <w:r w:rsidRPr="00322824">
        <w:rPr>
          <w:szCs w:val="26"/>
          <w:lang w:eastAsia="ru-RU"/>
        </w:rPr>
        <w:t xml:space="preserve">Где </w:t>
      </w:r>
      <w:r w:rsidRPr="004F672F">
        <w:rPr>
          <w:szCs w:val="26"/>
          <w:lang w:eastAsia="ru-RU"/>
        </w:rPr>
        <w:fldChar w:fldCharType="begin"/>
      </w:r>
      <w:r w:rsidRPr="004F672F">
        <w:rPr>
          <w:szCs w:val="26"/>
          <w:lang w:eastAsia="ru-RU"/>
        </w:rPr>
        <w:instrText xml:space="preserve"> QUOTE </w:instrText>
      </w:r>
      <w:r w:rsidRPr="004F672F">
        <w:pict>
          <v:shape id="_x0000_i1081"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707&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997707&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82"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707&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997707&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sidRPr="004F672F">
        <w:rPr>
          <w:szCs w:val="26"/>
          <w:lang w:eastAsia="ru-RU"/>
        </w:rPr>
        <w:fldChar w:fldCharType="end"/>
      </w:r>
      <w:r w:rsidRPr="00322824">
        <w:rPr>
          <w:szCs w:val="26"/>
          <w:lang w:eastAsia="ru-RU"/>
        </w:rPr>
        <w:t xml:space="preserve"> – внутренняя температура, которая устанавливается в помещении через время z в часах, после наступления исходного события, ºС; z – время отсчитываемое после начала исходного события, ч; </w:t>
      </w:r>
      <w:r w:rsidRPr="004F672F">
        <w:rPr>
          <w:szCs w:val="26"/>
          <w:lang w:eastAsia="ru-RU"/>
        </w:rPr>
        <w:fldChar w:fldCharType="begin"/>
      </w:r>
      <w:r w:rsidRPr="004F672F">
        <w:rPr>
          <w:szCs w:val="26"/>
          <w:lang w:eastAsia="ru-RU"/>
        </w:rPr>
        <w:instrText xml:space="preserve"> QUOTE </w:instrText>
      </w:r>
      <w:r w:rsidRPr="004F672F">
        <w:pict>
          <v:shape id="_x0000_i1083" type="#_x0000_t75" style="width:13.5pt;height: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34A70&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34A70&quot;&gt;&lt;m:oMathPara&gt;&lt;m:oMath&gt;&lt;m:sSubSup&gt;&lt;m:sSubSupPr&gt;&lt;m:ctrlPr&gt;&lt;w:rPr&gt;&lt;w:rFonts w:ascii=&quot;Cambria Math&quot; w:fareast=&quot;Times New Roman&quot; w:h-ansi=&quot;Cambria Math&quot;/&gt;&lt;wx:font wx:val=&quot;Cambria Math&quot;/&gt;&lt;w:sz-cs w:val=&quot;26&quot;/&gt;&lt;w:lang w:fareast=&quot;RU&quot;/&gt;&lt;/w:rPr&gt;&lt;/m:ctrlPr&gt;&lt;/m:sSubSup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up&gt;&lt;m:r&gt;&lt;m:rPr&gt;&lt;m:sty m:val=&quot;p&quot;/&gt;&lt;/m:rPr&gt;&lt;w:rPr&gt;&lt;w:rFonts w:ascii=&quot;Cambria Math&quot; w:fareast=&quot;Times New Roman&quot; w:h-ansi=&quot;Cambria Math&quot;/&gt;&lt;wx:font wx:val=&quot;Cambria Math&quot;/&gt;&lt;w:sz-cs w:val=&quot;26&quot;/&gt;&lt;w:lang w:fareast=&quot;RU&quot;/&gt;&lt;/w:rPr&gt;&lt;m:t&g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84" type="#_x0000_t75" style="width:13.5pt;height:1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34A70&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34A70&quot;&gt;&lt;m:oMathPara&gt;&lt;m:oMath&gt;&lt;m:sSubSup&gt;&lt;m:sSubSupPr&gt;&lt;m:ctrlPr&gt;&lt;w:rPr&gt;&lt;w:rFonts w:ascii=&quot;Cambria Math&quot; w:fareast=&quot;Times New Roman&quot; w:h-ansi=&quot;Cambria Math&quot;/&gt;&lt;wx:font wx:val=&quot;Cambria Math&quot;/&gt;&lt;w:sz-cs w:val=&quot;26&quot;/&gt;&lt;w:lang w:fareast=&quot;RU&quot;/&gt;&lt;/w:rPr&gt;&lt;/m:ctrlPr&gt;&lt;/m:sSubSup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І&lt;/m:t&gt;&lt;/m:r&gt;&lt;/m:sub&gt;&lt;m:sup&gt;&lt;m:r&gt;&lt;m:rPr&gt;&lt;m:sty m:val=&quot;p&quot;/&gt;&lt;/m:rPr&gt;&lt;w:rPr&gt;&lt;w:rFonts w:ascii=&quot;Cambria Math&quot; w:fareast=&quot;Times New Roman&quot; w:h-ansi=&quot;Cambria Math&quot;/&gt;&lt;wx:font wx:val=&quot;Cambria Math&quot;/&gt;&lt;w:sz-cs w:val=&quot;26&quot;/&gt;&lt;w:lang w:fareast=&quot;RU&quot;/&gt;&lt;/w:rPr&gt;&lt;m:t&g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Pr="004F672F">
        <w:rPr>
          <w:szCs w:val="26"/>
          <w:lang w:eastAsia="ru-RU"/>
        </w:rPr>
        <w:fldChar w:fldCharType="end"/>
      </w:r>
      <w:r w:rsidRPr="00322824">
        <w:rPr>
          <w:szCs w:val="26"/>
          <w:lang w:eastAsia="ru-RU"/>
        </w:rPr>
        <w:t xml:space="preserve"> -- температура в отапливаемом помещении, которая была в момент начала исходного события, ºС; </w:t>
      </w:r>
      <w:r w:rsidRPr="004F672F">
        <w:rPr>
          <w:szCs w:val="26"/>
          <w:lang w:eastAsia="ru-RU"/>
        </w:rPr>
        <w:fldChar w:fldCharType="begin"/>
      </w:r>
      <w:r w:rsidRPr="004F672F">
        <w:rPr>
          <w:szCs w:val="26"/>
          <w:lang w:eastAsia="ru-RU"/>
        </w:rPr>
        <w:instrText xml:space="preserve"> QUOTE </w:instrText>
      </w:r>
      <w:r w:rsidRPr="004F672F">
        <w:pict>
          <v:shape id="_x0000_i1085"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04194&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0419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Ѕ&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86" type="#_x0000_t75" style="width:13.5pt;height:12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04194&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F04194&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t&lt;/m:t&gt;&lt;/m:r&gt;&lt;/m:e&gt;&lt;m:sub&gt;&lt;m:r&gt;&lt;m:rPr&gt;&lt;m:sty m:val=&quot;p&quot;/&gt;&lt;/m:rPr&gt;&lt;w:rPr&gt;&lt;w:rFonts w:ascii=&quot;Cambria Math&quot; w:fareast=&quot;Times New Roman&quot; w:h-ansi=&quot;Cambria Math&quot;/&gt;&lt;wx:font wx:val=&quot;Cambria Math&quot;/&gt;&lt;w:sz-cs w:val=&quot;26&quot;/&gt;&lt;w:lang w:fareast=&quot;RU&quot;/&gt;&lt;/w:rPr&gt;&lt;m:t&gt;РЅ&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Pr="004F672F">
        <w:rPr>
          <w:szCs w:val="26"/>
          <w:lang w:eastAsia="ru-RU"/>
        </w:rPr>
        <w:fldChar w:fldCharType="end"/>
      </w:r>
      <w:r w:rsidRPr="00322824">
        <w:rPr>
          <w:szCs w:val="26"/>
          <w:lang w:eastAsia="ru-RU"/>
        </w:rPr>
        <w:t xml:space="preserve"> – температура наружного воздуха, усредненная на периоде времени z, ºС; </w:t>
      </w:r>
      <w:r w:rsidRPr="004F672F">
        <w:rPr>
          <w:szCs w:val="26"/>
          <w:lang w:eastAsia="ru-RU"/>
        </w:rPr>
        <w:fldChar w:fldCharType="begin"/>
      </w:r>
      <w:r w:rsidRPr="004F672F">
        <w:rPr>
          <w:szCs w:val="26"/>
          <w:lang w:eastAsia="ru-RU"/>
        </w:rPr>
        <w:instrText xml:space="preserve"> QUOTE </w:instrText>
      </w:r>
      <w:r w:rsidRPr="004F672F">
        <w:pict>
          <v:shape id="_x0000_i1087" type="#_x0000_t75" style="width:15.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24DF&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524DF&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Q&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88" type="#_x0000_t75" style="width:15.7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24DF&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8524DF&quot;&gt;&lt;m:oMathPara&gt;&lt;m:oMath&gt;&lt;m:sSub&gt;&lt;m:sSubPr&gt;&lt;m:ctrlPr&gt;&lt;w:rPr&gt;&lt;w:rFonts w:ascii=&quot;Cambria Math&quot; w:fareast=&quot;Times New Roman&quot; w:h-ansi=&quot;Cambria Math&quot;/&gt;&lt;wx:font wx:val=&quot;Cambria Math&quot;/&gt;&lt;w:sz-cs w:val=&quot;26&quot;/&gt;&lt;w:lang w:fareast=&quot;RU&quot;/&gt;&lt;/w:rPr&gt;&lt;/m:ctrlPr&gt;&lt;/m:sSubPr&gt;&lt;m:e&gt;&lt;m:r&gt;&lt;m:rPr&gt;&lt;m:sty m:val=&quot;p&quot;/&gt;&lt;/m:rPr&gt;&lt;w:rPr&gt;&lt;w:rFonts w:ascii=&quot;Cambria Math&quot; w:fareast=&quot;Times New Roman&quot; w:h-ansi=&quot;Cambria Math&quot;/&gt;&lt;wx:font wx:val=&quot;Cambria Math&quot;/&gt;&lt;w:sz-cs w:val=&quot;26&quot;/&gt;&lt;w:lang w:fareast=&quot;RU&quot;/&gt;&lt;/w:rPr&gt;&lt;m:t&gt;Q&lt;/m:t&gt;&lt;/m:r&gt;&lt;/m:e&gt;&lt;m:sub&gt;&lt;m:r&gt;&lt;m:rPr&gt;&lt;m:sty m:val=&quot;p&quot;/&gt;&lt;/m:rPr&gt;&lt;w:rPr&gt;&lt;w:rFonts w:ascii=&quot;Cambria Math&quot; w:fareast=&quot;Times New Roman&quot; w:h-ansi=&quot;Cambria Math&quot;/&gt;&lt;wx:font wx:val=&quot;Cambria Math&quot;/&gt;&lt;w:sz-cs w:val=&quot;26&quot;/&gt;&lt;w:lang w:fareast=&quot;RU&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Pr="004F672F">
        <w:rPr>
          <w:szCs w:val="26"/>
          <w:lang w:eastAsia="ru-RU"/>
        </w:rPr>
        <w:fldChar w:fldCharType="end"/>
      </w:r>
      <w:r w:rsidRPr="00322824">
        <w:rPr>
          <w:szCs w:val="26"/>
          <w:lang w:eastAsia="ru-RU"/>
        </w:rPr>
        <w:t xml:space="preserve"> – подача теплоты в помещение, Дж/ч;  – удельные расчетные тепловые потери здания, Дж/(ч× ºС); </w:t>
      </w:r>
      <w:r w:rsidRPr="004F672F">
        <w:rPr>
          <w:szCs w:val="26"/>
          <w:lang w:eastAsia="ru-RU"/>
        </w:rPr>
        <w:fldChar w:fldCharType="begin"/>
      </w:r>
      <w:r w:rsidRPr="004F672F">
        <w:rPr>
          <w:szCs w:val="26"/>
          <w:lang w:eastAsia="ru-RU"/>
        </w:rPr>
        <w:instrText xml:space="preserve"> QUOTE </w:instrText>
      </w:r>
      <w:r w:rsidRPr="004F672F">
        <w:pict>
          <v:shape id="_x0000_i1089"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065D&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065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0" o:title="" chromakey="white"/>
          </v:shape>
        </w:pict>
      </w:r>
      <w:r w:rsidRPr="004F672F">
        <w:rPr>
          <w:szCs w:val="26"/>
          <w:lang w:eastAsia="ru-RU"/>
        </w:rPr>
        <w:instrText xml:space="preserve"> </w:instrText>
      </w:r>
      <w:r w:rsidRPr="004F672F">
        <w:rPr>
          <w:szCs w:val="26"/>
          <w:lang w:eastAsia="ru-RU"/>
        </w:rPr>
        <w:fldChar w:fldCharType="separate"/>
      </w:r>
      <w:r w:rsidRPr="004F672F">
        <w:pict>
          <v:shape id="_x0000_i1090" type="#_x0000_t75" style="width:11.25pt;height:13.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50&quot;/&gt;&lt;w:doNotEmbedSystemFonts/&gt;&lt;w:stylePaneFormatFilter w:val=&quot;1024&quot;/&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95E9E&quot;/&gt;&lt;wsp:rsid wsp:val=&quot;00000F4C&quot;/&gt;&lt;wsp:rsid wsp:val=&quot;000026FE&quot;/&gt;&lt;wsp:rsid wsp:val=&quot;00002810&quot;/&gt;&lt;wsp:rsid wsp:val=&quot;00003E87&quot;/&gt;&lt;wsp:rsid wsp:val=&quot;00010B33&quot;/&gt;&lt;wsp:rsid wsp:val=&quot;00017C30&quot;/&gt;&lt;wsp:rsid wsp:val=&quot;00026DCC&quot;/&gt;&lt;wsp:rsid wsp:val=&quot;0003453F&quot;/&gt;&lt;wsp:rsid wsp:val=&quot;00036283&quot;/&gt;&lt;wsp:rsid wsp:val=&quot;00043092&quot;/&gt;&lt;wsp:rsid wsp:val=&quot;00044F95&quot;/&gt;&lt;wsp:rsid wsp:val=&quot;000513B5&quot;/&gt;&lt;wsp:rsid wsp:val=&quot;00052E35&quot;/&gt;&lt;wsp:rsid wsp:val=&quot;00057F95&quot;/&gt;&lt;wsp:rsid wsp:val=&quot;00065242&quot;/&gt;&lt;wsp:rsid wsp:val=&quot;00065BE9&quot;/&gt;&lt;wsp:rsid wsp:val=&quot;00067D9C&quot;/&gt;&lt;wsp:rsid wsp:val=&quot;00073A2D&quot;/&gt;&lt;wsp:rsid wsp:val=&quot;000834DF&quot;/&gt;&lt;wsp:rsid wsp:val=&quot;00084C17&quot;/&gt;&lt;wsp:rsid wsp:val=&quot;00091264&quot;/&gt;&lt;wsp:rsid wsp:val=&quot;00096488&quot;/&gt;&lt;wsp:rsid wsp:val=&quot;000974B7&quot;/&gt;&lt;wsp:rsid wsp:val=&quot;0009753D&quot;/&gt;&lt;wsp:rsid wsp:val=&quot;000A0223&quot;/&gt;&lt;wsp:rsid wsp:val=&quot;000A04D1&quot;/&gt;&lt;wsp:rsid wsp:val=&quot;000A1DBE&quot;/&gt;&lt;wsp:rsid wsp:val=&quot;000B11B7&quot;/&gt;&lt;wsp:rsid wsp:val=&quot;000B2E0A&quot;/&gt;&lt;wsp:rsid wsp:val=&quot;000B3390&quot;/&gt;&lt;wsp:rsid wsp:val=&quot;000B3EF3&quot;/&gt;&lt;wsp:rsid wsp:val=&quot;000B5092&quot;/&gt;&lt;wsp:rsid wsp:val=&quot;000B7DE7&quot;/&gt;&lt;wsp:rsid wsp:val=&quot;000C3C9F&quot;/&gt;&lt;wsp:rsid wsp:val=&quot;000D0254&quot;/&gt;&lt;wsp:rsid wsp:val=&quot;000D5668&quot;/&gt;&lt;wsp:rsid wsp:val=&quot;000E0202&quot;/&gt;&lt;wsp:rsid wsp:val=&quot;000E2067&quot;/&gt;&lt;wsp:rsid wsp:val=&quot;000E6341&quot;/&gt;&lt;wsp:rsid wsp:val=&quot;001008B1&quot;/&gt;&lt;wsp:rsid wsp:val=&quot;00100C5B&quot;/&gt;&lt;wsp:rsid wsp:val=&quot;00102AA4&quot;/&gt;&lt;wsp:rsid wsp:val=&quot;00106B73&quot;/&gt;&lt;wsp:rsid wsp:val=&quot;0011125F&quot;/&gt;&lt;wsp:rsid wsp:val=&quot;0011556F&quot;/&gt;&lt;wsp:rsid wsp:val=&quot;00126C55&quot;/&gt;&lt;wsp:rsid wsp:val=&quot;0013018F&quot;/&gt;&lt;wsp:rsid wsp:val=&quot;00140367&quot;/&gt;&lt;wsp:rsid wsp:val=&quot;00144292&quot;/&gt;&lt;wsp:rsid wsp:val=&quot;001537AB&quot;/&gt;&lt;wsp:rsid wsp:val=&quot;00153DB9&quot;/&gt;&lt;wsp:rsid wsp:val=&quot;00162314&quot;/&gt;&lt;wsp:rsid wsp:val=&quot;001701DC&quot;/&gt;&lt;wsp:rsid wsp:val=&quot;00170697&quot;/&gt;&lt;wsp:rsid wsp:val=&quot;001843F5&quot;/&gt;&lt;wsp:rsid wsp:val=&quot;0019059C&quot;/&gt;&lt;wsp:rsid wsp:val=&quot;0019457D&quot;/&gt;&lt;wsp:rsid wsp:val=&quot;00194861&quot;/&gt;&lt;wsp:rsid wsp:val=&quot;001959CB&quot;/&gt;&lt;wsp:rsid wsp:val=&quot;00195E9E&quot;/&gt;&lt;wsp:rsid wsp:val=&quot;001A0B74&quot;/&gt;&lt;wsp:rsid wsp:val=&quot;001B0737&quot;/&gt;&lt;wsp:rsid wsp:val=&quot;001C2322&quot;/&gt;&lt;wsp:rsid wsp:val=&quot;001C38C2&quot;/&gt;&lt;wsp:rsid wsp:val=&quot;001D245D&quot;/&gt;&lt;wsp:rsid wsp:val=&quot;001D6D6F&quot;/&gt;&lt;wsp:rsid wsp:val=&quot;001E4734&quot;/&gt;&lt;wsp:rsid wsp:val=&quot;001F1F42&quot;/&gt;&lt;wsp:rsid wsp:val=&quot;00205961&quot;/&gt;&lt;wsp:rsid wsp:val=&quot;002128B2&quot;/&gt;&lt;wsp:rsid wsp:val=&quot;002133EC&quot;/&gt;&lt;wsp:rsid wsp:val=&quot;00214992&quot;/&gt;&lt;wsp:rsid wsp:val=&quot;00214C18&quot;/&gt;&lt;wsp:rsid wsp:val=&quot;002250A7&quot;/&gt;&lt;wsp:rsid wsp:val=&quot;002250F9&quot;/&gt;&lt;wsp:rsid wsp:val=&quot;00225D61&quot;/&gt;&lt;wsp:rsid wsp:val=&quot;00226F7C&quot;/&gt;&lt;wsp:rsid wsp:val=&quot;00227F10&quot;/&gt;&lt;wsp:rsid wsp:val=&quot;002327A2&quot;/&gt;&lt;wsp:rsid wsp:val=&quot;00233268&quot;/&gt;&lt;wsp:rsid wsp:val=&quot;00233862&quot;/&gt;&lt;wsp:rsid wsp:val=&quot;00233ABE&quot;/&gt;&lt;wsp:rsid wsp:val=&quot;00233C61&quot;/&gt;&lt;wsp:rsid wsp:val=&quot;00257374&quot;/&gt;&lt;wsp:rsid wsp:val=&quot;00262A73&quot;/&gt;&lt;wsp:rsid wsp:val=&quot;00263115&quot;/&gt;&lt;wsp:rsid wsp:val=&quot;0026532E&quot;/&gt;&lt;wsp:rsid wsp:val=&quot;00276174&quot;/&gt;&lt;wsp:rsid wsp:val=&quot;00276858&quot;/&gt;&lt;wsp:rsid wsp:val=&quot;00280A06&quot;/&gt;&lt;wsp:rsid wsp:val=&quot;00281171&quot;/&gt;&lt;wsp:rsid wsp:val=&quot;00293991&quot;/&gt;&lt;wsp:rsid wsp:val=&quot;0029598E&quot;/&gt;&lt;wsp:rsid wsp:val=&quot;002A411D&quot;/&gt;&lt;wsp:rsid wsp:val=&quot;002A4C7A&quot;/&gt;&lt;wsp:rsid wsp:val=&quot;002B213E&quot;/&gt;&lt;wsp:rsid wsp:val=&quot;002B4E68&quot;/&gt;&lt;wsp:rsid wsp:val=&quot;002B57CF&quot;/&gt;&lt;wsp:rsid wsp:val=&quot;002B5E56&quot;/&gt;&lt;wsp:rsid wsp:val=&quot;002B770D&quot;/&gt;&lt;wsp:rsid wsp:val=&quot;002C034B&quot;/&gt;&lt;wsp:rsid wsp:val=&quot;002C6531&quot;/&gt;&lt;wsp:rsid wsp:val=&quot;002D18C4&quot;/&gt;&lt;wsp:rsid wsp:val=&quot;002E0BC9&quot;/&gt;&lt;wsp:rsid wsp:val=&quot;002E2A6B&quot;/&gt;&lt;wsp:rsid wsp:val=&quot;002E41DF&quot;/&gt;&lt;wsp:rsid wsp:val=&quot;002E5A1A&quot;/&gt;&lt;wsp:rsid wsp:val=&quot;002F6E83&quot;/&gt;&lt;wsp:rsid wsp:val=&quot;00300712&quot;/&gt;&lt;wsp:rsid wsp:val=&quot;003054C6&quot;/&gt;&lt;wsp:rsid wsp:val=&quot;003115D0&quot;/&gt;&lt;wsp:rsid wsp:val=&quot;003133AD&quot;/&gt;&lt;wsp:rsid wsp:val=&quot;0031776D&quot;/&gt;&lt;wsp:rsid wsp:val=&quot;003216B5&quot;/&gt;&lt;wsp:rsid wsp:val=&quot;00322824&quot;/&gt;&lt;wsp:rsid wsp:val=&quot;003279E5&quot;/&gt;&lt;wsp:rsid wsp:val=&quot;00334B14&quot;/&gt;&lt;wsp:rsid wsp:val=&quot;00356B49&quot;/&gt;&lt;wsp:rsid wsp:val=&quot;003646FC&quot;/&gt;&lt;wsp:rsid wsp:val=&quot;00371A60&quot;/&gt;&lt;wsp:rsid wsp:val=&quot;00372832&quot;/&gt;&lt;wsp:rsid wsp:val=&quot;00377137&quot;/&gt;&lt;wsp:rsid wsp:val=&quot;003800D5&quot;/&gt;&lt;wsp:rsid wsp:val=&quot;0038284E&quot;/&gt;&lt;wsp:rsid wsp:val=&quot;00384156&quot;/&gt;&lt;wsp:rsid wsp:val=&quot;0038677E&quot;/&gt;&lt;wsp:rsid wsp:val=&quot;00390663&quot;/&gt;&lt;wsp:rsid wsp:val=&quot;003B10F9&quot;/&gt;&lt;wsp:rsid wsp:val=&quot;003B743E&quot;/&gt;&lt;wsp:rsid wsp:val=&quot;003C5FE8&quot;/&gt;&lt;wsp:rsid wsp:val=&quot;003D17DF&quot;/&gt;&lt;wsp:rsid wsp:val=&quot;003E0617&quot;/&gt;&lt;wsp:rsid wsp:val=&quot;003E3E09&quot;/&gt;&lt;wsp:rsid wsp:val=&quot;003F0D65&quot;/&gt;&lt;wsp:rsid wsp:val=&quot;00413B0D&quot;/&gt;&lt;wsp:rsid wsp:val=&quot;0041413F&quot;/&gt;&lt;wsp:rsid wsp:val=&quot;00424DAD&quot;/&gt;&lt;wsp:rsid wsp:val=&quot;00426D82&quot;/&gt;&lt;wsp:rsid wsp:val=&quot;00431E74&quot;/&gt;&lt;wsp:rsid wsp:val=&quot;0043358D&quot;/&gt;&lt;wsp:rsid wsp:val=&quot;00433A6A&quot;/&gt;&lt;wsp:rsid wsp:val=&quot;0043466F&quot;/&gt;&lt;wsp:rsid wsp:val=&quot;00441F59&quot;/&gt;&lt;wsp:rsid wsp:val=&quot;00442250&quot;/&gt;&lt;wsp:rsid wsp:val=&quot;004424F7&quot;/&gt;&lt;wsp:rsid wsp:val=&quot;0045222E&quot;/&gt;&lt;wsp:rsid wsp:val=&quot;004534BF&quot;/&gt;&lt;wsp:rsid wsp:val=&quot;004541C9&quot;/&gt;&lt;wsp:rsid wsp:val=&quot;004636FE&quot;/&gt;&lt;wsp:rsid wsp:val=&quot;0048023A&quot;/&gt;&lt;wsp:rsid wsp:val=&quot;0048472F&quot;/&gt;&lt;wsp:rsid wsp:val=&quot;00486DDA&quot;/&gt;&lt;wsp:rsid wsp:val=&quot;00490AA4&quot;/&gt;&lt;wsp:rsid wsp:val=&quot;004B5728&quot;/&gt;&lt;wsp:rsid wsp:val=&quot;004C12A9&quot;/&gt;&lt;wsp:rsid wsp:val=&quot;004C1B87&quot;/&gt;&lt;wsp:rsid wsp:val=&quot;004D196E&quot;/&gt;&lt;wsp:rsid wsp:val=&quot;004D3F79&quot;/&gt;&lt;wsp:rsid wsp:val=&quot;004E3A22&quot;/&gt;&lt;wsp:rsid wsp:val=&quot;004E41B1&quot;/&gt;&lt;wsp:rsid wsp:val=&quot;004E4C91&quot;/&gt;&lt;wsp:rsid wsp:val=&quot;004E50D7&quot;/&gt;&lt;wsp:rsid wsp:val=&quot;004F1BB1&quot;/&gt;&lt;wsp:rsid wsp:val=&quot;004F672F&quot;/&gt;&lt;wsp:rsid wsp:val=&quot;00514578&quot;/&gt;&lt;wsp:rsid wsp:val=&quot;0051477E&quot;/&gt;&lt;wsp:rsid wsp:val=&quot;00522984&quot;/&gt;&lt;wsp:rsid wsp:val=&quot;005271C8&quot;/&gt;&lt;wsp:rsid wsp:val=&quot;00533920&quot;/&gt;&lt;wsp:rsid wsp:val=&quot;00540AE0&quot;/&gt;&lt;wsp:rsid wsp:val=&quot;00544B99&quot;/&gt;&lt;wsp:rsid wsp:val=&quot;00550C64&quot;/&gt;&lt;wsp:rsid wsp:val=&quot;0055772C&quot;/&gt;&lt;wsp:rsid wsp:val=&quot;00563B49&quot;/&gt;&lt;wsp:rsid wsp:val=&quot;00573559&quot;/&gt;&lt;wsp:rsid wsp:val=&quot;00574684&quot;/&gt;&lt;wsp:rsid wsp:val=&quot;00584D8F&quot;/&gt;&lt;wsp:rsid wsp:val=&quot;005860D8&quot;/&gt;&lt;wsp:rsid wsp:val=&quot;005923A3&quot;/&gt;&lt;wsp:rsid wsp:val=&quot;0059615D&quot;/&gt;&lt;wsp:rsid wsp:val=&quot;005A23C2&quot;/&gt;&lt;wsp:rsid wsp:val=&quot;005A40CF&quot;/&gt;&lt;wsp:rsid wsp:val=&quot;005B2973&quot;/&gt;&lt;wsp:rsid wsp:val=&quot;005C32D0&quot;/&gt;&lt;wsp:rsid wsp:val=&quot;005D0145&quot;/&gt;&lt;wsp:rsid wsp:val=&quot;005D4065&quot;/&gt;&lt;wsp:rsid wsp:val=&quot;005D4973&quot;/&gt;&lt;wsp:rsid wsp:val=&quot;005D4E9C&quot;/&gt;&lt;wsp:rsid wsp:val=&quot;005D6474&quot;/&gt;&lt;wsp:rsid wsp:val=&quot;005E30F7&quot;/&gt;&lt;wsp:rsid wsp:val=&quot;005E41E9&quot;/&gt;&lt;wsp:rsid wsp:val=&quot;005F028C&quot;/&gt;&lt;wsp:rsid wsp:val=&quot;005F208D&quot;/&gt;&lt;wsp:rsid wsp:val=&quot;005F36CF&quot;/&gt;&lt;wsp:rsid wsp:val=&quot;0060147E&quot;/&gt;&lt;wsp:rsid wsp:val=&quot;006029E4&quot;/&gt;&lt;wsp:rsid wsp:val=&quot;00605B8E&quot;/&gt;&lt;wsp:rsid wsp:val=&quot;006064B8&quot;/&gt;&lt;wsp:rsid wsp:val=&quot;00612176&quot;/&gt;&lt;wsp:rsid wsp:val=&quot;00622880&quot;/&gt;&lt;wsp:rsid wsp:val=&quot;0063055B&quot;/&gt;&lt;wsp:rsid wsp:val=&quot;00643202&quot;/&gt;&lt;wsp:rsid wsp:val=&quot;00646E2B&quot;/&gt;&lt;wsp:rsid wsp:val=&quot;00647655&quot;/&gt;&lt;wsp:rsid wsp:val=&quot;0065717E&quot;/&gt;&lt;wsp:rsid wsp:val=&quot;00663362&quot;/&gt;&lt;wsp:rsid wsp:val=&quot;00663F52&quot;/&gt;&lt;wsp:rsid wsp:val=&quot;006739A0&quot;/&gt;&lt;wsp:rsid wsp:val=&quot;00680D6B&quot;/&gt;&lt;wsp:rsid wsp:val=&quot;0068320E&quot;/&gt;&lt;wsp:rsid wsp:val=&quot;006976E3&quot;/&gt;&lt;wsp:rsid wsp:val=&quot;006A412A&quot;/&gt;&lt;wsp:rsid wsp:val=&quot;006B033E&quot;/&gt;&lt;wsp:rsid wsp:val=&quot;006C104C&quot;/&gt;&lt;wsp:rsid wsp:val=&quot;006C29E8&quot;/&gt;&lt;wsp:rsid wsp:val=&quot;006C48D1&quot;/&gt;&lt;wsp:rsid wsp:val=&quot;006C4B5E&quot;/&gt;&lt;wsp:rsid wsp:val=&quot;006C58B0&quot;/&gt;&lt;wsp:rsid wsp:val=&quot;006D065D&quot;/&gt;&lt;wsp:rsid wsp:val=&quot;006D2292&quot;/&gt;&lt;wsp:rsid wsp:val=&quot;006D7FC1&quot;/&gt;&lt;wsp:rsid wsp:val=&quot;006F00F1&quot;/&gt;&lt;wsp:rsid wsp:val=&quot;006F74E4&quot;/&gt;&lt;wsp:rsid wsp:val=&quot;0071094A&quot;/&gt;&lt;wsp:rsid wsp:val=&quot;00710AEF&quot;/&gt;&lt;wsp:rsid wsp:val=&quot;00734B6A&quot;/&gt;&lt;wsp:rsid wsp:val=&quot;0074524C&quot;/&gt;&lt;wsp:rsid wsp:val=&quot;007462E2&quot;/&gt;&lt;wsp:rsid wsp:val=&quot;00747D6D&quot;/&gt;&lt;wsp:rsid wsp:val=&quot;007552BB&quot;/&gt;&lt;wsp:rsid wsp:val=&quot;007574DE&quot;/&gt;&lt;wsp:rsid wsp:val=&quot;00767AD2&quot;/&gt;&lt;wsp:rsid wsp:val=&quot;00770A30&quot;/&gt;&lt;wsp:rsid wsp:val=&quot;007856C1&quot;/&gt;&lt;wsp:rsid wsp:val=&quot;007874B6&quot;/&gt;&lt;wsp:rsid wsp:val=&quot;007A5270&quot;/&gt;&lt;wsp:rsid wsp:val=&quot;007A778E&quot;/&gt;&lt;wsp:rsid wsp:val=&quot;007B0D0F&quot;/&gt;&lt;wsp:rsid wsp:val=&quot;007B5F8F&quot;/&gt;&lt;wsp:rsid wsp:val=&quot;007B7BEE&quot;/&gt;&lt;wsp:rsid wsp:val=&quot;007D1BAC&quot;/&gt;&lt;wsp:rsid wsp:val=&quot;007D2B7C&quot;/&gt;&lt;wsp:rsid wsp:val=&quot;007F3154&quot;/&gt;&lt;wsp:rsid wsp:val=&quot;00803858&quot;/&gt;&lt;wsp:rsid wsp:val=&quot;00817D7B&quot;/&gt;&lt;wsp:rsid wsp:val=&quot;00831476&quot;/&gt;&lt;wsp:rsid wsp:val=&quot;00831DDF&quot;/&gt;&lt;wsp:rsid wsp:val=&quot;0083550D&quot;/&gt;&lt;wsp:rsid wsp:val=&quot;00836449&quot;/&gt;&lt;wsp:rsid wsp:val=&quot;00841441&quot;/&gt;&lt;wsp:rsid wsp:val=&quot;008441C9&quot;/&gt;&lt;wsp:rsid wsp:val=&quot;00856E82&quot;/&gt;&lt;wsp:rsid wsp:val=&quot;00870FB0&quot;/&gt;&lt;wsp:rsid wsp:val=&quot;008769DC&quot;/&gt;&lt;wsp:rsid wsp:val=&quot;008802D3&quot;/&gt;&lt;wsp:rsid wsp:val=&quot;00885F01&quot;/&gt;&lt;wsp:rsid wsp:val=&quot;008A0A8B&quot;/&gt;&lt;wsp:rsid wsp:val=&quot;008A298A&quot;/&gt;&lt;wsp:rsid wsp:val=&quot;008A5E2B&quot;/&gt;&lt;wsp:rsid wsp:val=&quot;008C5950&quot;/&gt;&lt;wsp:rsid wsp:val=&quot;008D04C8&quot;/&gt;&lt;wsp:rsid wsp:val=&quot;008D1D7D&quot;/&gt;&lt;wsp:rsid wsp:val=&quot;008D28D2&quot;/&gt;&lt;wsp:rsid wsp:val=&quot;008D2C07&quot;/&gt;&lt;wsp:rsid wsp:val=&quot;008D5899&quot;/&gt;&lt;wsp:rsid wsp:val=&quot;008D7CE8&quot;/&gt;&lt;wsp:rsid wsp:val=&quot;008E1B3A&quot;/&gt;&lt;wsp:rsid wsp:val=&quot;008F0D7A&quot;/&gt;&lt;wsp:rsid wsp:val=&quot;008F320F&quot;/&gt;&lt;wsp:rsid wsp:val=&quot;008F6127&quot;/&gt;&lt;wsp:rsid wsp:val=&quot;00902F9B&quot;/&gt;&lt;wsp:rsid wsp:val=&quot;009038E0&quot;/&gt;&lt;wsp:rsid wsp:val=&quot;009056CE&quot;/&gt;&lt;wsp:rsid wsp:val=&quot;00905CEB&quot;/&gt;&lt;wsp:rsid wsp:val=&quot;00907D24&quot;/&gt;&lt;wsp:rsid wsp:val=&quot;0091528B&quot;/&gt;&lt;wsp:rsid wsp:val=&quot;00915909&quot;/&gt;&lt;wsp:rsid wsp:val=&quot;009254A1&quot;/&gt;&lt;wsp:rsid wsp:val=&quot;00935625&quot;/&gt;&lt;wsp:rsid wsp:val=&quot;009373F9&quot;/&gt;&lt;wsp:rsid wsp:val=&quot;009517B7&quot;/&gt;&lt;wsp:rsid wsp:val=&quot;00955414&quot;/&gt;&lt;wsp:rsid wsp:val=&quot;009633A0&quot;/&gt;&lt;wsp:rsid wsp:val=&quot;00971983&quot;/&gt;&lt;wsp:rsid wsp:val=&quot;00971BD1&quot;/&gt;&lt;wsp:rsid wsp:val=&quot;00973DA3&quot;/&gt;&lt;wsp:rsid wsp:val=&quot;0098008C&quot;/&gt;&lt;wsp:rsid wsp:val=&quot;00985294&quot;/&gt;&lt;wsp:rsid wsp:val=&quot;009914BA&quot;/&gt;&lt;wsp:rsid wsp:val=&quot;00995F8B&quot;/&gt;&lt;wsp:rsid wsp:val=&quot;00997AFA&quot;/&gt;&lt;wsp:rsid wsp:val=&quot;009A0BCD&quot;/&gt;&lt;wsp:rsid wsp:val=&quot;009A0E4A&quot;/&gt;&lt;wsp:rsid wsp:val=&quot;009A38C2&quot;/&gt;&lt;wsp:rsid wsp:val=&quot;009B2F40&quot;/&gt;&lt;wsp:rsid wsp:val=&quot;009B7495&quot;/&gt;&lt;wsp:rsid wsp:val=&quot;009C2702&quot;/&gt;&lt;wsp:rsid wsp:val=&quot;009C5F0B&quot;/&gt;&lt;wsp:rsid wsp:val=&quot;009D5AE1&quot;/&gt;&lt;wsp:rsid wsp:val=&quot;009E0591&quot;/&gt;&lt;wsp:rsid wsp:val=&quot;009E2219&quot;/&gt;&lt;wsp:rsid wsp:val=&quot;009E5875&quot;/&gt;&lt;wsp:rsid wsp:val=&quot;009F1C5C&quot;/&gt;&lt;wsp:rsid wsp:val=&quot;009F1E73&quot;/&gt;&lt;wsp:rsid wsp:val=&quot;009F4CBB&quot;/&gt;&lt;wsp:rsid wsp:val=&quot;00A047C0&quot;/&gt;&lt;wsp:rsid wsp:val=&quot;00A105C0&quot;/&gt;&lt;wsp:rsid wsp:val=&quot;00A110BD&quot;/&gt;&lt;wsp:rsid wsp:val=&quot;00A215BE&quot;/&gt;&lt;wsp:rsid wsp:val=&quot;00A2201A&quot;/&gt;&lt;wsp:rsid wsp:val=&quot;00A26EE4&quot;/&gt;&lt;wsp:rsid wsp:val=&quot;00A42C3F&quot;/&gt;&lt;wsp:rsid wsp:val=&quot;00A4343B&quot;/&gt;&lt;wsp:rsid wsp:val=&quot;00A44E4C&quot;/&gt;&lt;wsp:rsid wsp:val=&quot;00A51869&quot;/&gt;&lt;wsp:rsid wsp:val=&quot;00A66C1B&quot;/&gt;&lt;wsp:rsid wsp:val=&quot;00A70E2C&quot;/&gt;&lt;wsp:rsid wsp:val=&quot;00A73561&quot;/&gt;&lt;wsp:rsid wsp:val=&quot;00A77963&quot;/&gt;&lt;wsp:rsid wsp:val=&quot;00A82ACD&quot;/&gt;&lt;wsp:rsid wsp:val=&quot;00A871C1&quot;/&gt;&lt;wsp:rsid wsp:val=&quot;00A960D5&quot;/&gt;&lt;wsp:rsid wsp:val=&quot;00AA6401&quot;/&gt;&lt;wsp:rsid wsp:val=&quot;00AB2B08&quot;/&gt;&lt;wsp:rsid wsp:val=&quot;00AC2C26&quot;/&gt;&lt;wsp:rsid wsp:val=&quot;00AD0F08&quot;/&gt;&lt;wsp:rsid wsp:val=&quot;00AD10BA&quot;/&gt;&lt;wsp:rsid wsp:val=&quot;00AD4EFE&quot;/&gt;&lt;wsp:rsid wsp:val=&quot;00AE158D&quot;/&gt;&lt;wsp:rsid wsp:val=&quot;00AE1BF0&quot;/&gt;&lt;wsp:rsid wsp:val=&quot;00AE3929&quot;/&gt;&lt;wsp:rsid wsp:val=&quot;00AE400A&quot;/&gt;&lt;wsp:rsid wsp:val=&quot;00AF25E7&quot;/&gt;&lt;wsp:rsid wsp:val=&quot;00AF2678&quot;/&gt;&lt;wsp:rsid wsp:val=&quot;00B05C7E&quot;/&gt;&lt;wsp:rsid wsp:val=&quot;00B118AD&quot;/&gt;&lt;wsp:rsid wsp:val=&quot;00B1447F&quot;/&gt;&lt;wsp:rsid wsp:val=&quot;00B14C2E&quot;/&gt;&lt;wsp:rsid wsp:val=&quot;00B20DB6&quot;/&gt;&lt;wsp:rsid wsp:val=&quot;00B37057&quot;/&gt;&lt;wsp:rsid wsp:val=&quot;00B424DB&quot;/&gt;&lt;wsp:rsid wsp:val=&quot;00B42E83&quot;/&gt;&lt;wsp:rsid wsp:val=&quot;00B463EC&quot;/&gt;&lt;wsp:rsid wsp:val=&quot;00B47BE9&quot;/&gt;&lt;wsp:rsid wsp:val=&quot;00B513F5&quot;/&gt;&lt;wsp:rsid wsp:val=&quot;00B51492&quot;/&gt;&lt;wsp:rsid wsp:val=&quot;00B67A18&quot;/&gt;&lt;wsp:rsid wsp:val=&quot;00B74BBC&quot;/&gt;&lt;wsp:rsid wsp:val=&quot;00B827E1&quot;/&gt;&lt;wsp:rsid wsp:val=&quot;00B83095&quot;/&gt;&lt;wsp:rsid wsp:val=&quot;00B92444&quot;/&gt;&lt;wsp:rsid wsp:val=&quot;00B94158&quot;/&gt;&lt;wsp:rsid wsp:val=&quot;00B96281&quot;/&gt;&lt;wsp:rsid wsp:val=&quot;00BA509B&quot;/&gt;&lt;wsp:rsid wsp:val=&quot;00BA71A9&quot;/&gt;&lt;wsp:rsid wsp:val=&quot;00BB511D&quot;/&gt;&lt;wsp:rsid wsp:val=&quot;00BC062D&quot;/&gt;&lt;wsp:rsid wsp:val=&quot;00BC0980&quot;/&gt;&lt;wsp:rsid wsp:val=&quot;00BC4ADB&quot;/&gt;&lt;wsp:rsid wsp:val=&quot;00BD5C2F&quot;/&gt;&lt;wsp:rsid wsp:val=&quot;00BE1C81&quot;/&gt;&lt;wsp:rsid wsp:val=&quot;00BE4CD5&quot;/&gt;&lt;wsp:rsid wsp:val=&quot;00BE756D&quot;/&gt;&lt;wsp:rsid wsp:val=&quot;00C140D5&quot;/&gt;&lt;wsp:rsid wsp:val=&quot;00C27FA8&quot;/&gt;&lt;wsp:rsid wsp:val=&quot;00C336CE&quot;/&gt;&lt;wsp:rsid wsp:val=&quot;00C37FD2&quot;/&gt;&lt;wsp:rsid wsp:val=&quot;00C471DD&quot;/&gt;&lt;wsp:rsid wsp:val=&quot;00C51EE9&quot;/&gt;&lt;wsp:rsid wsp:val=&quot;00C61918&quot;/&gt;&lt;wsp:rsid wsp:val=&quot;00C80CBB&quot;/&gt;&lt;wsp:rsid wsp:val=&quot;00C85B6D&quot;/&gt;&lt;wsp:rsid wsp:val=&quot;00C96E42&quot;/&gt;&lt;wsp:rsid wsp:val=&quot;00C97A8E&quot;/&gt;&lt;wsp:rsid wsp:val=&quot;00CA28E4&quot;/&gt;&lt;wsp:rsid wsp:val=&quot;00CB0F3D&quot;/&gt;&lt;wsp:rsid wsp:val=&quot;00CB3104&quot;/&gt;&lt;wsp:rsid wsp:val=&quot;00CB4D43&quot;/&gt;&lt;wsp:rsid wsp:val=&quot;00CC2BB9&quot;/&gt;&lt;wsp:rsid wsp:val=&quot;00CC78EF&quot;/&gt;&lt;wsp:rsid wsp:val=&quot;00CD3145&quot;/&gt;&lt;wsp:rsid wsp:val=&quot;00CD355A&quot;/&gt;&lt;wsp:rsid wsp:val=&quot;00CD537B&quot;/&gt;&lt;wsp:rsid wsp:val=&quot;00CD6E87&quot;/&gt;&lt;wsp:rsid wsp:val=&quot;00CD6F35&quot;/&gt;&lt;wsp:rsid wsp:val=&quot;00CE27A2&quot;/&gt;&lt;wsp:rsid wsp:val=&quot;00D16EF1&quot;/&gt;&lt;wsp:rsid wsp:val=&quot;00D205AB&quot;/&gt;&lt;wsp:rsid wsp:val=&quot;00D23275&quot;/&gt;&lt;wsp:rsid wsp:val=&quot;00D257C8&quot;/&gt;&lt;wsp:rsid wsp:val=&quot;00D2614D&quot;/&gt;&lt;wsp:rsid wsp:val=&quot;00D326D2&quot;/&gt;&lt;wsp:rsid wsp:val=&quot;00D41184&quot;/&gt;&lt;wsp:rsid wsp:val=&quot;00D47898&quot;/&gt;&lt;wsp:rsid wsp:val=&quot;00D54CF9&quot;/&gt;&lt;wsp:rsid wsp:val=&quot;00D57673&quot;/&gt;&lt;wsp:rsid wsp:val=&quot;00D57F0A&quot;/&gt;&lt;wsp:rsid wsp:val=&quot;00D63422&quot;/&gt;&lt;wsp:rsid wsp:val=&quot;00D645E9&quot;/&gt;&lt;wsp:rsid wsp:val=&quot;00D64841&quot;/&gt;&lt;wsp:rsid wsp:val=&quot;00D71324&quot;/&gt;&lt;wsp:rsid wsp:val=&quot;00D73A29&quot;/&gt;&lt;wsp:rsid wsp:val=&quot;00D779FA&quot;/&gt;&lt;wsp:rsid wsp:val=&quot;00D807E4&quot;/&gt;&lt;wsp:rsid wsp:val=&quot;00D91017&quot;/&gt;&lt;wsp:rsid wsp:val=&quot;00D91CC5&quot;/&gt;&lt;wsp:rsid wsp:val=&quot;00D94725&quot;/&gt;&lt;wsp:rsid wsp:val=&quot;00D9576C&quot;/&gt;&lt;wsp:rsid wsp:val=&quot;00D95CC3&quot;/&gt;&lt;wsp:rsid wsp:val=&quot;00DA093A&quot;/&gt;&lt;wsp:rsid wsp:val=&quot;00DA1BA1&quot;/&gt;&lt;wsp:rsid wsp:val=&quot;00DA53BB&quot;/&gt;&lt;wsp:rsid wsp:val=&quot;00DA54B0&quot;/&gt;&lt;wsp:rsid wsp:val=&quot;00DA75C7&quot;/&gt;&lt;wsp:rsid wsp:val=&quot;00DD05E0&quot;/&gt;&lt;wsp:rsid wsp:val=&quot;00DE3309&quot;/&gt;&lt;wsp:rsid wsp:val=&quot;00DF73B0&quot;/&gt;&lt;wsp:rsid wsp:val=&quot;00E008C0&quot;/&gt;&lt;wsp:rsid wsp:val=&quot;00E036B0&quot;/&gt;&lt;wsp:rsid wsp:val=&quot;00E0655D&quot;/&gt;&lt;wsp:rsid wsp:val=&quot;00E14317&quot;/&gt;&lt;wsp:rsid wsp:val=&quot;00E152C7&quot;/&gt;&lt;wsp:rsid wsp:val=&quot;00E156D2&quot;/&gt;&lt;wsp:rsid wsp:val=&quot;00E23C5D&quot;/&gt;&lt;wsp:rsid wsp:val=&quot;00E34134&quot;/&gt;&lt;wsp:rsid wsp:val=&quot;00E366DC&quot;/&gt;&lt;wsp:rsid wsp:val=&quot;00E448E5&quot;/&gt;&lt;wsp:rsid wsp:val=&quot;00E45257&quot;/&gt;&lt;wsp:rsid wsp:val=&quot;00E521B6&quot;/&gt;&lt;wsp:rsid wsp:val=&quot;00E61894&quot;/&gt;&lt;wsp:rsid wsp:val=&quot;00E75DCC&quot;/&gt;&lt;wsp:rsid wsp:val=&quot;00E906CF&quot;/&gt;&lt;wsp:rsid wsp:val=&quot;00E91DBE&quot;/&gt;&lt;wsp:rsid wsp:val=&quot;00E968DD&quot;/&gt;&lt;wsp:rsid wsp:val=&quot;00E97C54&quot;/&gt;&lt;wsp:rsid wsp:val=&quot;00EA4945&quot;/&gt;&lt;wsp:rsid wsp:val=&quot;00EC127F&quot;/&gt;&lt;wsp:rsid wsp:val=&quot;00EC18B3&quot;/&gt;&lt;wsp:rsid wsp:val=&quot;00EC4E74&quot;/&gt;&lt;wsp:rsid wsp:val=&quot;00EE6CD5&quot;/&gt;&lt;wsp:rsid wsp:val=&quot;00EE767F&quot;/&gt;&lt;wsp:rsid wsp:val=&quot;00EF0775&quot;/&gt;&lt;wsp:rsid wsp:val=&quot;00EF4D7F&quot;/&gt;&lt;wsp:rsid wsp:val=&quot;00F123C7&quot;/&gt;&lt;wsp:rsid wsp:val=&quot;00F12B2E&quot;/&gt;&lt;wsp:rsid wsp:val=&quot;00F32623&quot;/&gt;&lt;wsp:rsid wsp:val=&quot;00F40362&quot;/&gt;&lt;wsp:rsid wsp:val=&quot;00F41A77&quot;/&gt;&lt;wsp:rsid wsp:val=&quot;00F512A0&quot;/&gt;&lt;wsp:rsid wsp:val=&quot;00F60653&quot;/&gt;&lt;wsp:rsid wsp:val=&quot;00F71871&quot;/&gt;&lt;wsp:rsid wsp:val=&quot;00F73B48&quot;/&gt;&lt;wsp:rsid wsp:val=&quot;00F824DE&quot;/&gt;&lt;wsp:rsid wsp:val=&quot;00F90A4D&quot;/&gt;&lt;wsp:rsid wsp:val=&quot;00F979D5&quot;/&gt;&lt;wsp:rsid wsp:val=&quot;00FA01D2&quot;/&gt;&lt;wsp:rsid wsp:val=&quot;00FA0B81&quot;/&gt;&lt;wsp:rsid wsp:val=&quot;00FB0E08&quot;/&gt;&lt;wsp:rsid wsp:val=&quot;00FB268C&quot;/&gt;&lt;wsp:rsid wsp:val=&quot;00FC48AD&quot;/&gt;&lt;wsp:rsid wsp:val=&quot;00FD21F7&quot;/&gt;&lt;wsp:rsid wsp:val=&quot;00FD48A4&quot;/&gt;&lt;wsp:rsid wsp:val=&quot;00FD4B5E&quot;/&gt;&lt;wsp:rsid wsp:val=&quot;00FD4F00&quot;/&gt;&lt;wsp:rsid wsp:val=&quot;00FE4F09&quot;/&gt;&lt;wsp:rsid wsp:val=&quot;00FF26B0&quot;/&gt;&lt;/wsp:rsids&gt;&lt;/w:docPr&gt;&lt;w:body&gt;&lt;w:p wsp:rsidR=&quot;00000000&quot; wsp:rsidRDefault=&quot;006D065D&quot;&gt;&lt;m:oMathPara&gt;&lt;m:oMath&gt;&lt;m:r&gt;&lt;m:rPr&gt;&lt;m:sty m:val=&quot;p&quot;/&gt;&lt;/m:rPr&gt;&lt;w:rPr&gt;&lt;w:rFonts w:ascii=&quot;Cambria Math&quot; w:fareast=&quot;Times New Roman&quot; w:h-ansi=&quot;Cambria Math&quot;/&gt;&lt;wx:font wx:val=&quot;Cambria Math&quot;/&gt;&lt;w:sz-cs w:val=&quot;26&quot;/&gt;&lt;w:lang w:fareast=&quot;RU&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0" o:title="" chromakey="white"/>
          </v:shape>
        </w:pict>
      </w:r>
      <w:r w:rsidRPr="004F672F">
        <w:rPr>
          <w:szCs w:val="26"/>
          <w:lang w:eastAsia="ru-RU"/>
        </w:rPr>
        <w:fldChar w:fldCharType="end"/>
      </w:r>
      <w:r w:rsidRPr="00322824">
        <w:rPr>
          <w:szCs w:val="26"/>
          <w:lang w:eastAsia="ru-RU"/>
        </w:rPr>
        <w:t xml:space="preserve"> – коэффициет аккумуляции помещения (здания), ч.</w:t>
      </w:r>
    </w:p>
    <w:p w:rsidR="007D0012" w:rsidRPr="00322824" w:rsidRDefault="007D0012" w:rsidP="00322824">
      <w:pPr>
        <w:ind w:firstLine="851"/>
        <w:rPr>
          <w:szCs w:val="26"/>
          <w:lang w:eastAsia="ru-RU"/>
        </w:rPr>
      </w:pPr>
      <w:r w:rsidRPr="00322824">
        <w:rPr>
          <w:szCs w:val="26"/>
          <w:lang w:eastAsia="ru-RU"/>
        </w:rPr>
        <w:t>Расчет проводится для каждой градации повторяемости температуры наружного воздуха.</w:t>
      </w:r>
    </w:p>
    <w:p w:rsidR="007D0012" w:rsidRPr="00322824" w:rsidRDefault="007D0012" w:rsidP="00322824">
      <w:pPr>
        <w:ind w:firstLine="851"/>
        <w:rPr>
          <w:szCs w:val="26"/>
          <w:lang w:eastAsia="ru-RU"/>
        </w:rPr>
      </w:pPr>
      <w:r w:rsidRPr="00322824">
        <w:rPr>
          <w:szCs w:val="26"/>
          <w:lang w:eastAsia="ru-RU"/>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rsidR="007D0012" w:rsidRPr="00322824" w:rsidRDefault="007D0012" w:rsidP="00322824">
      <w:pPr>
        <w:ind w:firstLine="851"/>
        <w:rPr>
          <w:szCs w:val="26"/>
          <w:lang w:eastAsia="ru-RU"/>
        </w:rPr>
      </w:pPr>
      <w:r w:rsidRPr="00322824">
        <w:rPr>
          <w:szCs w:val="26"/>
          <w:lang w:eastAsia="ru-RU"/>
        </w:rPr>
        <w:t>Расчет выполняется для каждого участка и/или элемента, входящего в путь от источника до абонента.</w:t>
      </w:r>
    </w:p>
    <w:p w:rsidR="007D0012" w:rsidRPr="00322824" w:rsidRDefault="007D0012" w:rsidP="00322824">
      <w:pPr>
        <w:ind w:firstLine="851"/>
        <w:rPr>
          <w:szCs w:val="26"/>
          <w:lang w:eastAsia="ru-RU"/>
        </w:rPr>
      </w:pPr>
      <w:r w:rsidRPr="00322824">
        <w:rPr>
          <w:szCs w:val="26"/>
          <w:lang w:eastAsia="ru-RU"/>
        </w:rPr>
        <w:t>При выполнении предложений по строительству и реконструкции тепловых сетей, и источников теплоснабжения, описанных в разделе 5 и 6, надежность системы централизованного теплоснабжения близка к 1.</w:t>
      </w:r>
    </w:p>
    <w:p w:rsidR="007D0012" w:rsidRPr="00322824" w:rsidRDefault="007D0012" w:rsidP="00322824">
      <w:pPr>
        <w:ind w:firstLine="851"/>
        <w:rPr>
          <w:szCs w:val="26"/>
          <w:lang w:eastAsia="ru-RU"/>
        </w:rPr>
      </w:pPr>
      <w:r w:rsidRPr="00322824">
        <w:rPr>
          <w:szCs w:val="26"/>
          <w:lang w:eastAsia="ru-RU"/>
        </w:rPr>
        <w:t>Относительный аварийный недоотпуск тепла, надежность электроснабжения и надежность источников водоснабжения рассчитать не представляется возможным из-за отсутствия соответствующих исходных данных.</w:t>
      </w:r>
    </w:p>
    <w:p w:rsidR="007D0012" w:rsidRDefault="007D0012" w:rsidP="00486DDA"/>
    <w:p w:rsidR="007D0012" w:rsidRDefault="007D0012" w:rsidP="00DA75C7">
      <w:pPr>
        <w:pStyle w:val="Heading2"/>
        <w:pageBreakBefore/>
        <w:numPr>
          <w:ilvl w:val="1"/>
          <w:numId w:val="7"/>
        </w:numPr>
      </w:pPr>
      <w:bookmarkStart w:id="82" w:name="_Toc379993724"/>
      <w:r>
        <w:t>Технико-экономические показатели теплоснабжающих и теплосетевых организаций</w:t>
      </w:r>
      <w:bookmarkEnd w:id="82"/>
    </w:p>
    <w:p w:rsidR="007D0012" w:rsidRDefault="007D0012" w:rsidP="005A40CF">
      <w:r>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rsidR="007D0012" w:rsidRDefault="007D0012" w:rsidP="005A40CF">
      <w:r>
        <w:t>а) о ценах (тарифах) на регулируемые товары и услуги и надбавках к этим ценам (тарифам);</w:t>
      </w:r>
    </w:p>
    <w:p w:rsidR="007D0012" w:rsidRDefault="007D0012" w:rsidP="005A40CF">
      <w: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7D0012" w:rsidRDefault="007D0012" w:rsidP="005A40CF">
      <w: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7D0012" w:rsidRDefault="007D0012" w:rsidP="005A40CF">
      <w:r>
        <w:t>г) об инвестиционных программах и отчетах об их реализации;</w:t>
      </w:r>
    </w:p>
    <w:p w:rsidR="007D0012" w:rsidRDefault="007D0012" w:rsidP="005A40CF">
      <w: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7D0012" w:rsidRDefault="007D0012" w:rsidP="005A40CF">
      <w:r>
        <w:t>е) об условиях, на которых осуществляется поставка регулируемых товаров и (или) оказание регулируемых услуг;</w:t>
      </w:r>
    </w:p>
    <w:p w:rsidR="007D0012" w:rsidRDefault="007D0012" w:rsidP="005A40CF">
      <w:r>
        <w:t>ж) о порядке выполнения технологических, технических и других мероприятий, связанных с подключением к системе теплоснабжения.</w:t>
      </w:r>
    </w:p>
    <w:p w:rsidR="007D0012" w:rsidRDefault="007D0012" w:rsidP="005A40CF">
      <w:r>
        <w:t>На момент выполнения работы данные об основных показателях финансово-хозяйственной деятельности, организациями, производящими и поставляющими тепловую энергию представлены не в полном объеме и не всеми теплоснабжающими организациями.</w:t>
      </w:r>
    </w:p>
    <w:p w:rsidR="007D0012" w:rsidRDefault="007D0012" w:rsidP="00486DDA">
      <w:r>
        <w:t>Технико-экономические показатели представлены в таблицах 1.10.1 – 1.10.4.</w:t>
      </w:r>
    </w:p>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A51869">
      <w:pPr>
        <w:pStyle w:val="Caption"/>
      </w:pPr>
      <w:bookmarkStart w:id="83" w:name="_Toc378070836"/>
      <w:r>
        <w:t>Таблица 1.10.1 – Технико-экономические показатели котельной ПНИ.</w:t>
      </w:r>
      <w:bookmarkEnd w:id="83"/>
    </w:p>
    <w:p w:rsidR="007D0012" w:rsidRDefault="007D0012" w:rsidP="00A51869">
      <w:pPr>
        <w:ind w:firstLine="0"/>
        <w:jc w:val="center"/>
      </w:pPr>
      <w:r w:rsidRPr="008853FC">
        <w:rPr>
          <w:noProof/>
          <w:lang w:eastAsia="ru-RU"/>
        </w:rPr>
        <w:pict>
          <v:shape id="Рисунок 10" o:spid="_x0000_i1091" type="#_x0000_t75" style="width:467.25pt;height:609.75pt;visibility:visible">
            <v:imagedata r:id="rId71" o:title=""/>
          </v:shape>
        </w:pict>
      </w:r>
    </w:p>
    <w:p w:rsidR="007D0012" w:rsidRDefault="007D0012" w:rsidP="00486DDA"/>
    <w:p w:rsidR="007D0012" w:rsidRDefault="007D0012" w:rsidP="00A51869">
      <w:pPr>
        <w:ind w:firstLine="0"/>
        <w:jc w:val="center"/>
      </w:pPr>
      <w:r w:rsidRPr="008853FC">
        <w:rPr>
          <w:noProof/>
          <w:lang w:eastAsia="ru-RU"/>
        </w:rPr>
        <w:pict>
          <v:shape id="Рисунок 11" o:spid="_x0000_i1092" type="#_x0000_t75" style="width:465.75pt;height:597.75pt;visibility:visible">
            <v:imagedata r:id="rId72" o:title=""/>
          </v:shape>
        </w:pict>
      </w:r>
    </w:p>
    <w:p w:rsidR="007D0012" w:rsidRDefault="007D0012" w:rsidP="00486DDA"/>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A51869">
      <w:pPr>
        <w:pStyle w:val="Caption"/>
      </w:pPr>
      <w:bookmarkStart w:id="84" w:name="_Toc378070837"/>
      <w:r>
        <w:t>Таблица 1.10.2 – Технико-экономические показатели котельной Больница.</w:t>
      </w:r>
      <w:bookmarkEnd w:id="84"/>
    </w:p>
    <w:p w:rsidR="007D0012" w:rsidRDefault="007D0012" w:rsidP="00A51869">
      <w:pPr>
        <w:ind w:firstLine="0"/>
        <w:jc w:val="center"/>
      </w:pPr>
      <w:r w:rsidRPr="008853FC">
        <w:rPr>
          <w:noProof/>
          <w:lang w:eastAsia="ru-RU"/>
        </w:rPr>
        <w:pict>
          <v:shape id="Рисунок 12" o:spid="_x0000_i1093" type="#_x0000_t75" style="width:464.25pt;height:627.75pt;visibility:visible">
            <v:imagedata r:id="rId73" o:title=""/>
          </v:shape>
        </w:pict>
      </w:r>
    </w:p>
    <w:p w:rsidR="007D0012" w:rsidRDefault="007D0012" w:rsidP="00486DDA"/>
    <w:p w:rsidR="007D0012" w:rsidRDefault="007D0012" w:rsidP="00A51869">
      <w:pPr>
        <w:ind w:firstLine="0"/>
        <w:jc w:val="center"/>
      </w:pPr>
      <w:r w:rsidRPr="008853FC">
        <w:rPr>
          <w:noProof/>
          <w:lang w:eastAsia="ru-RU"/>
        </w:rPr>
        <w:pict>
          <v:shape id="Рисунок 13" o:spid="_x0000_i1094" type="#_x0000_t75" style="width:465pt;height:417pt;visibility:visible">
            <v:imagedata r:id="rId74" o:title=""/>
          </v:shape>
        </w:pict>
      </w:r>
    </w:p>
    <w:p w:rsidR="007D0012" w:rsidRDefault="007D0012" w:rsidP="00486DDA"/>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043092">
      <w:pPr>
        <w:pStyle w:val="Caption"/>
      </w:pPr>
      <w:bookmarkStart w:id="85" w:name="_Toc378070838"/>
      <w:r>
        <w:t>Таблица 1.10.3 – Технико-экономические показатели котельной Школа.</w:t>
      </w:r>
      <w:bookmarkEnd w:id="85"/>
    </w:p>
    <w:p w:rsidR="007D0012" w:rsidRDefault="007D0012" w:rsidP="000513B5">
      <w:pPr>
        <w:ind w:firstLine="0"/>
        <w:jc w:val="center"/>
      </w:pPr>
      <w:r w:rsidRPr="008853FC">
        <w:rPr>
          <w:noProof/>
          <w:lang w:eastAsia="ru-RU"/>
        </w:rPr>
        <w:pict>
          <v:shape id="Рисунок 14" o:spid="_x0000_i1095" type="#_x0000_t75" style="width:459pt;height:642pt;visibility:visible">
            <v:imagedata r:id="rId75" o:title=""/>
          </v:shape>
        </w:pict>
      </w:r>
    </w:p>
    <w:p w:rsidR="007D0012" w:rsidRDefault="007D0012" w:rsidP="00486DDA"/>
    <w:p w:rsidR="007D0012" w:rsidRDefault="007D0012" w:rsidP="000513B5">
      <w:pPr>
        <w:ind w:firstLine="0"/>
        <w:jc w:val="center"/>
      </w:pPr>
      <w:r w:rsidRPr="008853FC">
        <w:rPr>
          <w:noProof/>
          <w:lang w:eastAsia="ru-RU"/>
        </w:rPr>
        <w:pict>
          <v:shape id="Рисунок 15" o:spid="_x0000_i1096" type="#_x0000_t75" style="width:457.5pt;height:420pt;visibility:visible">
            <v:imagedata r:id="rId76" o:title=""/>
          </v:shape>
        </w:pict>
      </w:r>
    </w:p>
    <w:p w:rsidR="007D0012" w:rsidRDefault="007D0012" w:rsidP="00486DDA"/>
    <w:p w:rsidR="007D0012" w:rsidRDefault="007D0012" w:rsidP="00486DDA">
      <w:pPr>
        <w:sectPr w:rsidR="007D0012">
          <w:pgSz w:w="11906" w:h="16838"/>
          <w:pgMar w:top="1134" w:right="850" w:bottom="1134" w:left="1701" w:header="708" w:footer="708" w:gutter="0"/>
          <w:cols w:space="708"/>
          <w:docGrid w:linePitch="360"/>
        </w:sectPr>
      </w:pPr>
    </w:p>
    <w:p w:rsidR="007D0012" w:rsidRDefault="007D0012" w:rsidP="00971BD1">
      <w:pPr>
        <w:pStyle w:val="Caption"/>
      </w:pPr>
      <w:bookmarkStart w:id="86" w:name="_Toc378070839"/>
      <w:r>
        <w:t>Таблица 1.10.4 – Технико-экономические показатели Дизельной котельной.</w:t>
      </w:r>
      <w:bookmarkEnd w:id="86"/>
    </w:p>
    <w:p w:rsidR="007D0012" w:rsidRDefault="007D0012" w:rsidP="00C80CBB">
      <w:pPr>
        <w:ind w:firstLine="0"/>
        <w:jc w:val="center"/>
      </w:pPr>
      <w:r w:rsidRPr="008853FC">
        <w:rPr>
          <w:noProof/>
          <w:lang w:eastAsia="ru-RU"/>
        </w:rPr>
        <w:pict>
          <v:shape id="Рисунок 16" o:spid="_x0000_i1097" type="#_x0000_t75" style="width:466.5pt;height:610.5pt;visibility:visible">
            <v:imagedata r:id="rId77" o:title=""/>
          </v:shape>
        </w:pict>
      </w:r>
    </w:p>
    <w:p w:rsidR="007D0012" w:rsidRDefault="007D0012" w:rsidP="00C80CBB">
      <w:pPr>
        <w:ind w:firstLine="0"/>
        <w:jc w:val="center"/>
      </w:pPr>
      <w:r w:rsidRPr="008853FC">
        <w:rPr>
          <w:noProof/>
          <w:lang w:eastAsia="ru-RU"/>
        </w:rPr>
        <w:pict>
          <v:shape id="Рисунок 17" o:spid="_x0000_i1098" type="#_x0000_t75" style="width:467.25pt;height:531pt;visibility:visible">
            <v:imagedata r:id="rId78" o:title=""/>
          </v:shape>
        </w:pict>
      </w:r>
    </w:p>
    <w:p w:rsidR="007D0012" w:rsidRDefault="007D0012" w:rsidP="00C80CBB"/>
    <w:p w:rsidR="007D0012" w:rsidRDefault="007D0012" w:rsidP="00C80CBB"/>
    <w:p w:rsidR="007D0012" w:rsidRDefault="007D0012" w:rsidP="00C80CBB">
      <w:pPr>
        <w:ind w:firstLine="0"/>
        <w:jc w:val="center"/>
        <w:sectPr w:rsidR="007D0012">
          <w:pgSz w:w="11906" w:h="16838"/>
          <w:pgMar w:top="1134" w:right="850" w:bottom="1134" w:left="1701" w:header="708" w:footer="708" w:gutter="0"/>
          <w:cols w:space="708"/>
          <w:docGrid w:linePitch="360"/>
        </w:sectPr>
      </w:pPr>
    </w:p>
    <w:p w:rsidR="007D0012" w:rsidRPr="00486DDA" w:rsidRDefault="007D0012" w:rsidP="00486DDA">
      <w:pPr>
        <w:pStyle w:val="Heading2"/>
        <w:numPr>
          <w:ilvl w:val="1"/>
          <w:numId w:val="7"/>
        </w:numPr>
      </w:pPr>
      <w:bookmarkStart w:id="87" w:name="_Toc379993725"/>
      <w:r>
        <w:t>Цены (тарифы) в сфере теплоснабжения</w:t>
      </w:r>
      <w:bookmarkEnd w:id="87"/>
    </w:p>
    <w:p w:rsidR="007D0012" w:rsidRDefault="007D0012" w:rsidP="005A40CF">
      <w:r>
        <w:t xml:space="preserve">Плата за подключение к системе теплоснабжения и за услуги по поддержанию резервной тепловой мощности </w:t>
      </w:r>
    </w:p>
    <w:p w:rsidR="007D0012" w:rsidRDefault="007D0012" w:rsidP="005A40CF">
      <w:r>
        <w:t xml:space="preserve">С начала 2005 года плата за подключение к системам теплоснабжения устанавливалась на основании Федерального закона от 30.12.2004 N 210-ФЗ «Об основах регулирования тарифов организаций коммунального комплекса». </w:t>
      </w:r>
    </w:p>
    <w:p w:rsidR="007D0012" w:rsidRDefault="007D0012" w:rsidP="005A40CF">
      <w:r>
        <w:t xml:space="preserve">В соответствии со ст.5 Закона, к перечню полномочий органов местного самоуправления в области регулирования тарифов и надбавок организаций коммунального комплекса относилось регулирование: </w:t>
      </w:r>
    </w:p>
    <w:p w:rsidR="007D0012" w:rsidRDefault="007D0012" w:rsidP="005A40CF">
      <w:r>
        <w:t xml:space="preserve">- надбавок к тарифам на товары и услуги организаций коммунального комплекса в соответствии с предельным индексом, установленным органом регулирования субъекта Российской Федерации для соответствующего муниципального образования; </w:t>
      </w:r>
    </w:p>
    <w:p w:rsidR="007D0012" w:rsidRDefault="007D0012" w:rsidP="005A40CF">
      <w:r>
        <w:t xml:space="preserve">- тарифов на подключение к системам коммунальной инфраструктуры, тарифов организаций коммунального комплекса на подключение. </w:t>
      </w:r>
    </w:p>
    <w:p w:rsidR="007D0012" w:rsidRDefault="007D0012" w:rsidP="005A40CF">
      <w:r>
        <w:t xml:space="preserve">В соответствии с указанным нормативным актом тарифы на подключение к системам теплоснабжения устанавливаются для тех организаций, чьи инвестиционные программы были утверждены органами местного самоуправления. </w:t>
      </w:r>
    </w:p>
    <w:p w:rsidR="007D0012" w:rsidRDefault="007D0012" w:rsidP="005A40CF">
      <w:r>
        <w:t>В 2008-2012 годах тарифы на подключение к системам теплоснабжения не утверждались.</w:t>
      </w:r>
    </w:p>
    <w:p w:rsidR="007D0012" w:rsidRDefault="007D0012" w:rsidP="005A40CF">
      <w:r>
        <w:t xml:space="preserve">Существенные изменения в порядок установления платы за подключение были введены Федеральным законом от 27.07.2010 N 190-ФЗ «О теплоснабжении». </w:t>
      </w:r>
    </w:p>
    <w:p w:rsidR="007D0012" w:rsidRDefault="007D0012" w:rsidP="005A40CF">
      <w:r>
        <w:t xml:space="preserve">Законом определены некоторые понятия: </w:t>
      </w:r>
    </w:p>
    <w:p w:rsidR="007D0012" w:rsidRDefault="007D0012" w:rsidP="005A40CF">
      <w:r>
        <w:t>- 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7D0012" w:rsidRDefault="007D0012" w:rsidP="005A40CF">
      <w:r>
        <w:t>- резервная тепловая мощность – тепловая мощность источников тепловой энергии и тепловых сетей, необходимая для обеспечения тепловой нагрузки теплопотребляющих установок, входящих в систему теплоснабжения, но не потребляющих тепловой энергии, теплоносителя.</w:t>
      </w:r>
    </w:p>
    <w:p w:rsidR="007D0012" w:rsidRDefault="007D0012" w:rsidP="005A40CF">
      <w:r>
        <w:t>В перечень цен (тарифов) в сфере теплоснабжения, подлежащих регулированию, внесены следующие пункты:</w:t>
      </w:r>
    </w:p>
    <w:p w:rsidR="007D0012" w:rsidRDefault="007D0012" w:rsidP="005A40CF">
      <w:r>
        <w:t>- плата за услуги по поддержанию резервной тепловой мощности при отсутствии потребления тепловой энергии;</w:t>
      </w:r>
    </w:p>
    <w:p w:rsidR="007D0012" w:rsidRDefault="007D0012" w:rsidP="005A40CF">
      <w:r>
        <w:t>- плата за подключение к системе теплоснабжения.</w:t>
      </w:r>
    </w:p>
    <w:p w:rsidR="007D0012" w:rsidRDefault="007D0012" w:rsidP="005A40CF">
      <w:r>
        <w:t>Полномочия по регулированию размера указанных видов платы переданы органам исполнительной власти субъектов Российской Федерации в области государственного регулирования цен (тарифов).</w:t>
      </w:r>
    </w:p>
    <w:p w:rsidR="007D0012" w:rsidRDefault="007D0012" w:rsidP="005A40CF">
      <w:r>
        <w:t xml:space="preserve">Законом также определено, что плата за подключение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определенных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w:t>
      </w:r>
    </w:p>
    <w:p w:rsidR="007D0012" w:rsidRDefault="007D0012" w:rsidP="005A40CF">
      <w:r>
        <w:t>Согласно Постановления Правительства от 22 октября 2012 года №1075 «О ценообразовании в сфере теплоснабжения», плата за услуги по поддержанию резервной тепловой мощности устанавливается органами регулирования для категорий (групп) социально значимых потребителей, если указанные потребители не потребляют тепловую энергию, но не осуществили отсоединение принадлежащих им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7D0012" w:rsidRDefault="007D0012" w:rsidP="005A40CF">
      <w:r>
        <w:t xml:space="preserve">Плата за услуги по поддержанию резервной тепловой мощности устанавливается органами регулирования за услуги, оказываемые: </w:t>
      </w:r>
    </w:p>
    <w:p w:rsidR="007D0012" w:rsidRDefault="007D0012" w:rsidP="005A40CF">
      <w:r>
        <w:t xml:space="preserve">а) регулируемыми организациями, мощность тепловых источников и (или) тепловых сетей которых используется для поддержания резервной мощности в соответствии со схемой теплоснабжения, - для оказания указанных услуг единой теплоснабжающей организации; </w:t>
      </w:r>
    </w:p>
    <w:p w:rsidR="007D0012" w:rsidRDefault="007D0012" w:rsidP="005A40CF">
      <w:r>
        <w:t xml:space="preserve">б) единой теплоснабжающей организацией в зоне ее деятельности категориям (группам) социально значимых потребителей, находящимся в зоне деятельности единой теплоснабжающей организации. </w:t>
      </w:r>
    </w:p>
    <w:p w:rsidR="007D0012" w:rsidRDefault="007D0012" w:rsidP="005A40CF">
      <w:r>
        <w:t xml:space="preserve">Плата за услуги по поддержанию резервной тепловой мощности единой теплоснабжающей организации устанавливается равной ставке за мощность единого тарифа на тепловую энергию (мощность) в зоне ее деятельности или, если в зоне ее деятельности установлен одноставочный единый тариф на тепловую энергию (мощность), равной ставке за мощность двухставочного единого тарифа на тепловую энергию (мощность). </w:t>
      </w:r>
    </w:p>
    <w:p w:rsidR="007D0012" w:rsidRDefault="007D0012" w:rsidP="005A40CF">
      <w:r>
        <w:t xml:space="preserve">К социально значимым потребителям, для которых устанавливается плата за услуги по поддержанию резервной тепловой мощности, относятся следующие категории (группы) потребителей: </w:t>
      </w:r>
    </w:p>
    <w:p w:rsidR="007D0012" w:rsidRDefault="007D0012" w:rsidP="005A40CF">
      <w:r>
        <w:t xml:space="preserve">а) физические лица, приобретающие тепловую энергию в целях потребления в населенных пунктах и жилых зонах при воинских частях; </w:t>
      </w:r>
    </w:p>
    <w:p w:rsidR="007D0012" w:rsidRDefault="007D0012" w:rsidP="005A40CF">
      <w:r>
        <w:t xml:space="preserve">б) исполнители коммунальных услуг, приобретающие тепловую энергию в целях обеспечения предоставления собственникам и пользователям помещений в многоквартирных домах или жилых домах коммунальной услуги теплоснабжения и (или) горячего водоснабжения с использованием открытых систем теплоснабжения (горячего водоснабжения) в объемах их фактического потребления и объемах тепловой энергии, израсходованной на места общего пользования; </w:t>
      </w:r>
    </w:p>
    <w:p w:rsidR="007D0012" w:rsidRDefault="007D0012" w:rsidP="005A40CF">
      <w:r>
        <w:t xml:space="preserve">в) теплоснабжающие организации, приобретающие тепловую энергию в целях дальнейшей продажи физическим лицам и (или) исполнителям коммунальной услуги теплоснабжения, в объемах фактического потребления физических лиц и объемах тепловой энергии, израсходованной на места общего пользования; </w:t>
      </w:r>
    </w:p>
    <w:p w:rsidR="007D0012" w:rsidRDefault="007D0012" w:rsidP="005A40CF">
      <w:r>
        <w:t xml:space="preserve">г) религиозные организации; </w:t>
      </w:r>
    </w:p>
    <w:p w:rsidR="007D0012" w:rsidRDefault="007D0012" w:rsidP="005A40CF">
      <w:r>
        <w:t>д) бюджетные и казенные учреждения, осуществляющие в том числе деятельность в сфере науки, образования, здравоохранения, культуры, социальной защиты, занятости населения, физической культуры и спорта;</w:t>
      </w:r>
    </w:p>
    <w:p w:rsidR="007D0012" w:rsidRDefault="007D0012" w:rsidP="005A40CF">
      <w:r>
        <w:t xml:space="preserve">е) воинские части Министерства обороны Российской Федерации, Министерства внутренних дел Российской Федерации, Федеральной службы безопасности Российской Федерации, Министерства Российской Федерации по делам гражданской обороны, чрезвычайным ситуациям и ликвидации последствий стихийных бедствий и Федеральной службы охраны Российской Федерации; </w:t>
      </w:r>
    </w:p>
    <w:p w:rsidR="007D0012" w:rsidRDefault="007D0012" w:rsidP="005A40CF">
      <w:r>
        <w:t xml:space="preserve">ж) исправительно-трудовые учреждения, следственные изоляторы, тюрьмы. </w:t>
      </w:r>
    </w:p>
    <w:p w:rsidR="007D0012" w:rsidRDefault="007D0012" w:rsidP="00B1447F">
      <w:bookmarkStart w:id="88" w:name="_Toc378070840"/>
      <w:r>
        <w:t>Существующие тарифы на тепловую энергию представлены в таблице 1.11.1 (данные предоставлены МП «Жилищное хозяйство»).</w:t>
      </w:r>
    </w:p>
    <w:p w:rsidR="007D0012" w:rsidRDefault="007D0012" w:rsidP="00DA1BA1">
      <w:pPr>
        <w:pStyle w:val="Caption"/>
      </w:pPr>
      <w:r>
        <w:t>Таблица 1.11.1 – Тарифы на тепловую энергию.</w:t>
      </w:r>
      <w:bookmarkEnd w:id="88"/>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6"/>
        <w:gridCol w:w="2835"/>
        <w:gridCol w:w="1949"/>
        <w:gridCol w:w="1843"/>
        <w:gridCol w:w="1701"/>
      </w:tblGrid>
      <w:tr w:rsidR="007D0012" w:rsidRPr="004F672F" w:rsidTr="004F672F">
        <w:trPr>
          <w:trHeight w:val="617"/>
        </w:trPr>
        <w:tc>
          <w:tcPr>
            <w:tcW w:w="1136" w:type="dxa"/>
            <w:vMerge w:val="restart"/>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w:t>
            </w:r>
          </w:p>
        </w:tc>
        <w:tc>
          <w:tcPr>
            <w:tcW w:w="2835" w:type="dxa"/>
            <w:vMerge w:val="restart"/>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Наименование котельной</w:t>
            </w:r>
          </w:p>
        </w:tc>
        <w:tc>
          <w:tcPr>
            <w:tcW w:w="1949" w:type="dxa"/>
            <w:vMerge w:val="restart"/>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Единица измерения</w:t>
            </w:r>
          </w:p>
        </w:tc>
        <w:tc>
          <w:tcPr>
            <w:tcW w:w="3544" w:type="dxa"/>
            <w:gridSpan w:val="2"/>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Средний тариф для потребителя</w:t>
            </w:r>
          </w:p>
        </w:tc>
      </w:tr>
      <w:tr w:rsidR="007D0012" w:rsidRPr="004F672F" w:rsidTr="004F672F">
        <w:trPr>
          <w:trHeight w:val="148"/>
        </w:trPr>
        <w:tc>
          <w:tcPr>
            <w:tcW w:w="1136" w:type="dxa"/>
            <w:vMerge/>
            <w:shd w:val="clear" w:color="auto" w:fill="BFBFBF"/>
            <w:vAlign w:val="center"/>
          </w:tcPr>
          <w:p w:rsidR="007D0012" w:rsidRPr="004F672F" w:rsidRDefault="007D0012" w:rsidP="004F672F">
            <w:pPr>
              <w:spacing w:before="0" w:after="0" w:line="240" w:lineRule="auto"/>
              <w:ind w:firstLine="0"/>
              <w:jc w:val="center"/>
              <w:rPr>
                <w:b/>
                <w:sz w:val="20"/>
                <w:szCs w:val="20"/>
              </w:rPr>
            </w:pPr>
          </w:p>
        </w:tc>
        <w:tc>
          <w:tcPr>
            <w:tcW w:w="2835" w:type="dxa"/>
            <w:vMerge/>
            <w:shd w:val="clear" w:color="auto" w:fill="BFBFBF"/>
            <w:vAlign w:val="center"/>
          </w:tcPr>
          <w:p w:rsidR="007D0012" w:rsidRPr="004F672F" w:rsidRDefault="007D0012" w:rsidP="004F672F">
            <w:pPr>
              <w:spacing w:before="0" w:after="0" w:line="240" w:lineRule="auto"/>
              <w:ind w:firstLine="0"/>
              <w:jc w:val="center"/>
              <w:rPr>
                <w:b/>
                <w:sz w:val="20"/>
                <w:szCs w:val="20"/>
              </w:rPr>
            </w:pPr>
          </w:p>
        </w:tc>
        <w:tc>
          <w:tcPr>
            <w:tcW w:w="1949" w:type="dxa"/>
            <w:vMerge/>
            <w:shd w:val="clear" w:color="auto" w:fill="BFBFBF"/>
            <w:vAlign w:val="center"/>
          </w:tcPr>
          <w:p w:rsidR="007D0012" w:rsidRPr="004F672F" w:rsidRDefault="007D0012" w:rsidP="004F672F">
            <w:pPr>
              <w:spacing w:before="0" w:after="0" w:line="240" w:lineRule="auto"/>
              <w:ind w:firstLine="0"/>
              <w:jc w:val="center"/>
              <w:rPr>
                <w:b/>
                <w:sz w:val="20"/>
                <w:szCs w:val="20"/>
              </w:rPr>
            </w:pPr>
          </w:p>
        </w:tc>
        <w:tc>
          <w:tcPr>
            <w:tcW w:w="1843"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План</w:t>
            </w:r>
          </w:p>
        </w:tc>
        <w:tc>
          <w:tcPr>
            <w:tcW w:w="1701"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Факт</w:t>
            </w:r>
          </w:p>
        </w:tc>
      </w:tr>
      <w:tr w:rsidR="007D0012" w:rsidRPr="004F672F" w:rsidTr="004F672F">
        <w:trPr>
          <w:trHeight w:val="300"/>
        </w:trPr>
        <w:tc>
          <w:tcPr>
            <w:tcW w:w="113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1</w:t>
            </w:r>
          </w:p>
        </w:tc>
        <w:tc>
          <w:tcPr>
            <w:tcW w:w="2835"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ПНИ</w:t>
            </w:r>
          </w:p>
        </w:tc>
        <w:tc>
          <w:tcPr>
            <w:tcW w:w="1949"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Руб./Гкал</w:t>
            </w:r>
          </w:p>
        </w:tc>
        <w:tc>
          <w:tcPr>
            <w:tcW w:w="1843"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717,0</w:t>
            </w:r>
          </w:p>
        </w:tc>
        <w:tc>
          <w:tcPr>
            <w:tcW w:w="1701"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716,4</w:t>
            </w:r>
          </w:p>
        </w:tc>
      </w:tr>
      <w:tr w:rsidR="007D0012" w:rsidRPr="004F672F" w:rsidTr="004F672F">
        <w:trPr>
          <w:trHeight w:val="300"/>
        </w:trPr>
        <w:tc>
          <w:tcPr>
            <w:tcW w:w="113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w:t>
            </w:r>
          </w:p>
        </w:tc>
        <w:tc>
          <w:tcPr>
            <w:tcW w:w="2835"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Больница</w:t>
            </w:r>
          </w:p>
        </w:tc>
        <w:tc>
          <w:tcPr>
            <w:tcW w:w="1949"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Руб./Гкал</w:t>
            </w:r>
          </w:p>
        </w:tc>
        <w:tc>
          <w:tcPr>
            <w:tcW w:w="1843"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716,8</w:t>
            </w:r>
          </w:p>
        </w:tc>
        <w:tc>
          <w:tcPr>
            <w:tcW w:w="1701"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716,62</w:t>
            </w:r>
          </w:p>
        </w:tc>
      </w:tr>
      <w:tr w:rsidR="007D0012" w:rsidRPr="004F672F" w:rsidTr="004F672F">
        <w:trPr>
          <w:trHeight w:val="300"/>
        </w:trPr>
        <w:tc>
          <w:tcPr>
            <w:tcW w:w="113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3</w:t>
            </w:r>
          </w:p>
        </w:tc>
        <w:tc>
          <w:tcPr>
            <w:tcW w:w="2835"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Школа</w:t>
            </w:r>
          </w:p>
        </w:tc>
        <w:tc>
          <w:tcPr>
            <w:tcW w:w="1949"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Руб./Гкал</w:t>
            </w:r>
          </w:p>
        </w:tc>
        <w:tc>
          <w:tcPr>
            <w:tcW w:w="1843"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716,6</w:t>
            </w:r>
          </w:p>
        </w:tc>
        <w:tc>
          <w:tcPr>
            <w:tcW w:w="1701"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716,9</w:t>
            </w:r>
          </w:p>
        </w:tc>
      </w:tr>
      <w:tr w:rsidR="007D0012" w:rsidRPr="004F672F" w:rsidTr="004F672F">
        <w:trPr>
          <w:trHeight w:val="316"/>
        </w:trPr>
        <w:tc>
          <w:tcPr>
            <w:tcW w:w="113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4</w:t>
            </w:r>
          </w:p>
        </w:tc>
        <w:tc>
          <w:tcPr>
            <w:tcW w:w="2835"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Модульная</w:t>
            </w:r>
          </w:p>
        </w:tc>
        <w:tc>
          <w:tcPr>
            <w:tcW w:w="1949"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Руб./Гкал</w:t>
            </w:r>
          </w:p>
        </w:tc>
        <w:tc>
          <w:tcPr>
            <w:tcW w:w="1843"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715,5</w:t>
            </w:r>
          </w:p>
        </w:tc>
        <w:tc>
          <w:tcPr>
            <w:tcW w:w="1701"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714,8</w:t>
            </w:r>
          </w:p>
        </w:tc>
      </w:tr>
    </w:tbl>
    <w:p w:rsidR="007D0012" w:rsidRDefault="007D0012" w:rsidP="00486DDA"/>
    <w:p w:rsidR="007D0012" w:rsidRDefault="007D0012" w:rsidP="00486DDA"/>
    <w:p w:rsidR="007D0012" w:rsidRDefault="007D0012" w:rsidP="00486DDA"/>
    <w:p w:rsidR="007D0012" w:rsidRDefault="007D0012" w:rsidP="00486DDA"/>
    <w:p w:rsidR="007D0012" w:rsidRDefault="007D0012" w:rsidP="00486DDA"/>
    <w:p w:rsidR="007D0012" w:rsidRDefault="007D0012" w:rsidP="00486DDA"/>
    <w:p w:rsidR="007D0012" w:rsidRDefault="007D0012" w:rsidP="00486DDA"/>
    <w:p w:rsidR="007D0012" w:rsidRDefault="007D0012" w:rsidP="00486DDA">
      <w:pPr>
        <w:pStyle w:val="Heading2"/>
        <w:numPr>
          <w:ilvl w:val="1"/>
          <w:numId w:val="7"/>
        </w:numPr>
      </w:pPr>
      <w:bookmarkStart w:id="89" w:name="_Toc379993726"/>
      <w:r>
        <w:t>Описание существующих технических и технологических проблем в системах теплоснабжения поселения, городского округа</w:t>
      </w:r>
      <w:bookmarkEnd w:id="89"/>
    </w:p>
    <w:p w:rsidR="007D0012" w:rsidRDefault="007D0012" w:rsidP="005F36CF">
      <w:pPr>
        <w:pStyle w:val="Heading3"/>
        <w:numPr>
          <w:ilvl w:val="2"/>
          <w:numId w:val="7"/>
        </w:numPr>
      </w:pPr>
      <w:r>
        <w:t xml:space="preserve"> </w:t>
      </w:r>
      <w:bookmarkStart w:id="90" w:name="_Toc379993727"/>
      <w:r>
        <w:t>Общие проблемы</w:t>
      </w:r>
      <w:bookmarkEnd w:id="90"/>
    </w:p>
    <w:p w:rsidR="007D0012" w:rsidRDefault="007D0012" w:rsidP="0026532E">
      <w:r>
        <w:t xml:space="preserve">Главной проблемой в существующей системе теплоснабжения является общий износ тепловых сетей и наличие открытого водоразбора. </w:t>
      </w:r>
    </w:p>
    <w:p w:rsidR="007D0012" w:rsidRPr="000C405D" w:rsidRDefault="007D0012" w:rsidP="005F36CF">
      <w:pPr>
        <w:rPr>
          <w:i/>
        </w:rPr>
      </w:pPr>
      <w:r w:rsidRPr="000C405D">
        <w:rPr>
          <w:i/>
        </w:rPr>
        <w:t>В соответствии с Федеральным законом от 07.12.2011 N 417-ФЗ статья 29 данного документа с 1 января 2013 года будет дополнена частями 8 и 9 следующего содержания:</w:t>
      </w:r>
    </w:p>
    <w:p w:rsidR="007D0012" w:rsidRPr="000C405D" w:rsidRDefault="007D0012" w:rsidP="005F36CF">
      <w:pPr>
        <w:rPr>
          <w:i/>
        </w:rPr>
      </w:pPr>
      <w:r w:rsidRPr="000C405D">
        <w:rPr>
          <w:i/>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7D0012" w:rsidRPr="000C405D" w:rsidRDefault="007D0012" w:rsidP="005F36CF">
      <w:pPr>
        <w:rPr>
          <w:i/>
        </w:rPr>
      </w:pPr>
      <w:r w:rsidRPr="000C405D">
        <w:rPr>
          <w:i/>
        </w:rPr>
        <w:t>9. С 1 января 2022 года использование це</w:t>
      </w:r>
      <w:r>
        <w:rPr>
          <w:i/>
        </w:rPr>
        <w:t xml:space="preserve">нтрализованных открытых систем </w:t>
      </w:r>
      <w:r w:rsidRPr="000C405D">
        <w:rPr>
          <w:i/>
        </w:rPr>
        <w:t>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w:t>
      </w:r>
      <w:r>
        <w:rPr>
          <w:i/>
        </w:rPr>
        <w:t>тся</w:t>
      </w:r>
      <w:r w:rsidRPr="000C405D">
        <w:rPr>
          <w:i/>
        </w:rPr>
        <w:t xml:space="preserve">". </w:t>
      </w:r>
    </w:p>
    <w:p w:rsidR="007D0012" w:rsidRPr="0026532E" w:rsidRDefault="007D0012" w:rsidP="005F36CF">
      <w:r>
        <w:t xml:space="preserve">Отбор воды на нужды ГВС осуществляется из прямого трубопровода СО напрямую </w:t>
      </w:r>
      <w:r w:rsidRPr="00813E3D">
        <w:t>без регулятора</w:t>
      </w:r>
      <w:r>
        <w:t xml:space="preserve"> </w:t>
      </w:r>
      <w:r w:rsidRPr="00813E3D">
        <w:t>температуры, это не позволяет осуществлять качественное регулирование теплоты в полном объеме</w:t>
      </w:r>
      <w:r>
        <w:t xml:space="preserve"> и противоречит пункту 2.4 </w:t>
      </w:r>
      <w:r w:rsidRPr="004636FE">
        <w:t>СанПиН 2.1.4.2496-09</w:t>
      </w:r>
      <w:r w:rsidRPr="00813E3D">
        <w:t>.</w:t>
      </w:r>
      <w:r>
        <w:t xml:space="preserve"> Согласно пункту 2.4 </w:t>
      </w:r>
      <w:r w:rsidRPr="004636FE">
        <w:t>СанПиН 2.1.4.2496-09</w:t>
      </w:r>
      <w:r>
        <w:t xml:space="preserve"> </w:t>
      </w:r>
      <w:r w:rsidRPr="004636FE">
        <w:t>«Температура горячей воды в местах водо</w:t>
      </w:r>
      <w:r>
        <w:t>раз</w:t>
      </w:r>
      <w:r w:rsidRPr="004636FE">
        <w:t>бора независимо от применяемой системы теплоснабжения должна быть не ниже 60</w:t>
      </w:r>
      <w:r>
        <w:t>°</w:t>
      </w:r>
      <w:r w:rsidRPr="004636FE">
        <w:t>С и не выше 75</w:t>
      </w:r>
      <w:r>
        <w:t>°</w:t>
      </w:r>
      <w:r w:rsidRPr="004636FE">
        <w:t>С»</w:t>
      </w:r>
      <w:r>
        <w:t>.</w:t>
      </w:r>
    </w:p>
    <w:p w:rsidR="007D0012" w:rsidRDefault="007D0012">
      <w:pPr>
        <w:spacing w:before="0" w:after="200" w:line="276" w:lineRule="auto"/>
        <w:ind w:firstLine="0"/>
        <w:jc w:val="left"/>
        <w:rPr>
          <w:b/>
          <w:bCs/>
        </w:rPr>
      </w:pPr>
      <w:r>
        <w:br w:type="page"/>
      </w:r>
    </w:p>
    <w:p w:rsidR="007D0012" w:rsidRDefault="007D0012" w:rsidP="005860D8">
      <w:pPr>
        <w:pStyle w:val="Heading3"/>
        <w:numPr>
          <w:ilvl w:val="2"/>
          <w:numId w:val="7"/>
        </w:numPr>
      </w:pPr>
      <w:r>
        <w:t xml:space="preserve"> </w:t>
      </w:r>
      <w:bookmarkStart w:id="91" w:name="_Toc379993728"/>
      <w:r>
        <w:t>Котельная ПНИ</w:t>
      </w:r>
      <w:bookmarkEnd w:id="91"/>
    </w:p>
    <w:p w:rsidR="007D0012" w:rsidRDefault="007D0012" w:rsidP="00A110BD">
      <w:r>
        <w:t>Основной проблемой данной котельной является отсутствие резерва тепловой мощности для подключения перспективных потребителей и обеспечением необходимым количеством тепла существующих потребителей в часы максимального водоразбора. В условиях средней нагрузки на систему ГВС резерв тепловой мощности составляет 0,453 Гкал/ч, в условиях максимальной нагрузки на систему ГВС на котельной появляется дефицит тепловой мощности в размере 0,469 Гкал/ч.</w:t>
      </w:r>
    </w:p>
    <w:p w:rsidR="007D0012" w:rsidRDefault="007D0012" w:rsidP="00DA53BB">
      <w:r>
        <w:t>В связи с небольшим располагаемым напором на котельной ряд потребителей недоотапливается (см. рисунок 1.3.1.5 и 1.3.1.6.).</w:t>
      </w:r>
    </w:p>
    <w:p w:rsidR="007D0012" w:rsidRDefault="007D0012" w:rsidP="00DA53BB">
      <w:r>
        <w:t>Из рисунка 1.3.1.4 видно, что на участке трубопровода Котельная – УВ1 завышена удельные линейные гидравлические потери (62,9 мм/м) (см. рисунок 1.3.1.4.)</w:t>
      </w:r>
    </w:p>
    <w:p w:rsidR="007D0012" w:rsidRDefault="007D0012" w:rsidP="00DA53BB">
      <w:r>
        <w:t>Участок трубопровода Отвод1 – Заводская, 73 имеет завышенный диаметр, в следствие чего скорость теплоносителя ниже нормативной (см. рисунок 1.3.1.5).</w:t>
      </w:r>
    </w:p>
    <w:p w:rsidR="007D0012" w:rsidRDefault="007D0012" w:rsidP="00F979D5">
      <w:pPr>
        <w:pStyle w:val="Heading3"/>
        <w:numPr>
          <w:ilvl w:val="2"/>
          <w:numId w:val="7"/>
        </w:numPr>
      </w:pPr>
      <w:r>
        <w:t xml:space="preserve"> </w:t>
      </w:r>
      <w:bookmarkStart w:id="92" w:name="_Toc379993729"/>
      <w:r>
        <w:t>Котельная Больница</w:t>
      </w:r>
      <w:bookmarkEnd w:id="92"/>
    </w:p>
    <w:p w:rsidR="007D0012" w:rsidRDefault="007D0012" w:rsidP="00486DDA">
      <w:r>
        <w:t>Основной проблемой данной котельной является отсутствие резерва тепловой мощности для обеспечения необходимым количеством тепла существующих потребителей. Даже в условиях средней нагрузки на систему ГВС на котельной появляется дефицит тепловой мощности в размере 0,098 Гкал/ч.</w:t>
      </w:r>
    </w:p>
    <w:p w:rsidR="007D0012" w:rsidRDefault="007D0012" w:rsidP="0003453F">
      <w:pPr>
        <w:pStyle w:val="Heading1"/>
        <w:numPr>
          <w:ilvl w:val="0"/>
          <w:numId w:val="7"/>
        </w:numPr>
      </w:pPr>
      <w:bookmarkStart w:id="93" w:name="_Toc379993730"/>
      <w:r>
        <w:t>Перспективное потребление тепловой энергии на цели теплоснабжения</w:t>
      </w:r>
      <w:bookmarkEnd w:id="93"/>
    </w:p>
    <w:p w:rsidR="007D0012" w:rsidRDefault="007D0012" w:rsidP="00F979D5">
      <w:r>
        <w:t>Согласно предоставленным данным, до конца расчетного периода (до 2028г), планируется подключить только малоэтажную застройку по адресу «ул. Советская, 12Б» с нагрузкой на отопление 0,24 Гкал/ч и на ГВС – 0,153 Гкал/ч (расчетное значение) и 0,23 Гкал/ч (при максимальном водоразборе). В виду большой удаленности перспективного потребителя от существующих источников теплоснабжения (более 500м), его целесообразней подключить к новой Блок-модульной котельной Советская, 12, смотри рисунок 2.1.</w:t>
      </w:r>
    </w:p>
    <w:p w:rsidR="007D0012" w:rsidRDefault="007D0012" w:rsidP="00CC78EF">
      <w:pPr>
        <w:keepNext/>
        <w:ind w:hanging="567"/>
      </w:pPr>
      <w:r w:rsidRPr="008853FC">
        <w:rPr>
          <w:noProof/>
          <w:lang w:eastAsia="ru-RU"/>
        </w:rPr>
        <w:pict>
          <v:shape id="Рисунок 7" o:spid="_x0000_i1099" type="#_x0000_t75" style="width:523.5pt;height:246.75pt;visibility:visible">
            <v:imagedata r:id="rId79" o:title=""/>
          </v:shape>
        </w:pict>
      </w:r>
    </w:p>
    <w:p w:rsidR="007D0012" w:rsidRPr="00F979D5" w:rsidRDefault="007D0012" w:rsidP="00CC78EF">
      <w:pPr>
        <w:pStyle w:val="a2"/>
      </w:pPr>
      <w:bookmarkStart w:id="94" w:name="_Toc378070887"/>
      <w:r>
        <w:t>Рисунок 2.1. Расположение перспективного потребителя.</w:t>
      </w:r>
      <w:bookmarkEnd w:id="94"/>
    </w:p>
    <w:p w:rsidR="007D0012" w:rsidRDefault="007D0012" w:rsidP="0003453F">
      <w:pPr>
        <w:pStyle w:val="Heading1"/>
        <w:numPr>
          <w:ilvl w:val="0"/>
          <w:numId w:val="7"/>
        </w:numPr>
      </w:pPr>
      <w:bookmarkStart w:id="95" w:name="_Toc379993731"/>
      <w:r>
        <w:t>Электронная модель системы теплоснабжения поселения, городского округа</w:t>
      </w:r>
      <w:bookmarkEnd w:id="95"/>
    </w:p>
    <w:p w:rsidR="007D0012" w:rsidRPr="00C562B1" w:rsidRDefault="007D0012" w:rsidP="00C37FD2">
      <w:pPr>
        <w:pStyle w:val="BodyText"/>
        <w:rPr>
          <w:rFonts w:ascii="Times New Roman" w:hAnsi="Times New Roman"/>
          <w:sz w:val="26"/>
          <w:szCs w:val="26"/>
        </w:rPr>
      </w:pPr>
      <w:r w:rsidRPr="00C562B1">
        <w:rPr>
          <w:rFonts w:ascii="Times New Roman" w:hAnsi="Times New Roman"/>
          <w:sz w:val="26"/>
          <w:szCs w:val="26"/>
        </w:rPr>
        <w:t>Электронная модель системы теплоснабжения выполнена в ГИС Zulu 7.0.</w:t>
      </w:r>
    </w:p>
    <w:p w:rsidR="007D0012" w:rsidRPr="00C562B1" w:rsidRDefault="007D0012" w:rsidP="00C37FD2">
      <w:pPr>
        <w:pStyle w:val="BodyText"/>
        <w:rPr>
          <w:rFonts w:ascii="Times New Roman" w:hAnsi="Times New Roman"/>
          <w:sz w:val="26"/>
          <w:szCs w:val="26"/>
        </w:rPr>
      </w:pPr>
      <w:r w:rsidRPr="00C562B1">
        <w:rPr>
          <w:rFonts w:ascii="Times New Roman" w:hAnsi="Times New Roman"/>
          <w:sz w:val="26"/>
          <w:szCs w:val="26"/>
        </w:rPr>
        <w:t>Все расчеты, приведенные в данной работе, выполнены при помощи электронной модели.</w:t>
      </w:r>
    </w:p>
    <w:p w:rsidR="007D0012" w:rsidRDefault="007D0012" w:rsidP="00C37FD2">
      <w:pPr>
        <w:rPr>
          <w:szCs w:val="26"/>
        </w:rPr>
      </w:pPr>
      <w:r w:rsidRPr="00C562B1">
        <w:rPr>
          <w:szCs w:val="26"/>
        </w:rPr>
        <w:t>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выполнять различные теплогидравлические расчеты.</w:t>
      </w:r>
    </w:p>
    <w:p w:rsidR="007D0012" w:rsidRDefault="007D0012" w:rsidP="00C37FD2">
      <w:pPr>
        <w:keepNext/>
        <w:ind w:firstLine="284"/>
      </w:pPr>
      <w:r w:rsidRPr="008853FC">
        <w:rPr>
          <w:noProof/>
          <w:lang w:eastAsia="ru-RU"/>
        </w:rPr>
        <w:pict>
          <v:shape id="Рисунок 5" o:spid="_x0000_i1100" type="#_x0000_t75" style="width:467.25pt;height:246.75pt;visibility:visible">
            <v:imagedata r:id="rId80" o:title=""/>
          </v:shape>
        </w:pict>
      </w:r>
    </w:p>
    <w:p w:rsidR="007D0012" w:rsidRDefault="007D0012" w:rsidP="00C37FD2">
      <w:pPr>
        <w:pStyle w:val="a2"/>
      </w:pPr>
      <w:bookmarkStart w:id="96" w:name="_Toc378070888"/>
      <w:r>
        <w:t>Рисунок 3.1. Графическое отображение электронной модели.</w:t>
      </w:r>
      <w:bookmarkEnd w:id="96"/>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Расчет тепловых потерь ведется либо по нормативным потерям, либо по фактическому состоянию изоляции.</w:t>
      </w:r>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Поверочный расчет тепловой сети.</w:t>
      </w:r>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rsidR="007D0012" w:rsidRPr="00C562B1" w:rsidRDefault="007D0012" w:rsidP="00F60653">
      <w:pPr>
        <w:pStyle w:val="BodyText"/>
        <w:rPr>
          <w:rFonts w:ascii="Times New Roman" w:hAnsi="Times New Roman"/>
          <w:sz w:val="26"/>
          <w:szCs w:val="26"/>
        </w:rPr>
      </w:pPr>
      <w:r w:rsidRPr="00C562B1">
        <w:rPr>
          <w:rFonts w:ascii="Times New Roman" w:hAnsi="Times New Roman"/>
          <w:sz w:val="26"/>
          <w:szCs w:val="26"/>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7D0012" w:rsidRPr="00F60653" w:rsidRDefault="007D0012" w:rsidP="00F60653">
      <w:pPr>
        <w:rPr>
          <w:lang w:eastAsia="ru-RU"/>
        </w:rPr>
      </w:pPr>
      <w:r w:rsidRPr="00C562B1">
        <w:rPr>
          <w:szCs w:val="26"/>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w:t>
      </w:r>
    </w:p>
    <w:p w:rsidR="007D0012" w:rsidRDefault="007D0012" w:rsidP="0003453F">
      <w:pPr>
        <w:pStyle w:val="Heading1"/>
        <w:numPr>
          <w:ilvl w:val="0"/>
          <w:numId w:val="7"/>
        </w:numPr>
      </w:pPr>
      <w:bookmarkStart w:id="97" w:name="_Toc379993732"/>
      <w:r>
        <w:t>Перспективные балансы тепловой мощности источников тепловой энергии и тепловой нагрузки</w:t>
      </w:r>
      <w:bookmarkEnd w:id="97"/>
    </w:p>
    <w:p w:rsidR="007D0012" w:rsidRDefault="007D0012" w:rsidP="00973DA3">
      <w:r>
        <w:t>В настоящее время в Будогощском ГП функционирует 4 системы централизованного теплоснабжения. Тепловые сети котельных «ПНИ», «Больницы», «Школы» и «Кооперативная, 8» находятся на достаточно большом расстоянии друг от друга, поэтому в данной работе не рассматривается объединение тепловых сетей котельных и перераспределение нагрузок между котельными.</w:t>
      </w:r>
    </w:p>
    <w:p w:rsidR="007D0012" w:rsidRDefault="007D0012" w:rsidP="00973DA3">
      <w:r>
        <w:t>В работе предусмотрено увеличение установленной мощности котельной «ПНИ» и котельной «Больница» для обеспечением тепловой энергией присоединенных к ней потребителей при максимальном водоразборе, а также для обеспечения достаточного резерва тепловой мощности котельной. А так же строительство блочно-модульных котельных (БМК) в районе перспективной застройки «ул. Советская 12Б», мощностью 0,73 Гкал/ч.</w:t>
      </w:r>
    </w:p>
    <w:p w:rsidR="007D0012" w:rsidRDefault="007D0012" w:rsidP="0068320E">
      <w:r>
        <w:t>Установленная мощность котельных «ПНИ» и «Больница» в перспективе будет увеличена за счет строительства блочно-модульных котельных рядом с существующими котельной «ПНИ» и «Больница». Рядом с котельной «ПНИ» предлагается построить БМК мощностью 2 Гкал/ч и около котельной «Больница», мощностью 1 Гкал/ч. Ввиду этих мероприятий установленная мощность котельной «ПНИ» будет увеличена до 9,05 Гкал/ч, мощность котельной «Больница» - до 2,72 Гкла/ч.</w:t>
      </w:r>
    </w:p>
    <w:p w:rsidR="007D0012" w:rsidRDefault="007D0012" w:rsidP="00973DA3">
      <w:r>
        <w:t>Перспективные балансы тепловой мощности на конец расчетного периода по каждой котельной представлены в таблице 4.1 и на рисунке 4.1.</w:t>
      </w:r>
    </w:p>
    <w:p w:rsidR="007D0012" w:rsidRDefault="007D0012" w:rsidP="00973DA3">
      <w:pPr>
        <w:pStyle w:val="Caption"/>
      </w:pPr>
      <w:bookmarkStart w:id="98" w:name="_Toc378070841"/>
      <w:r>
        <w:t>Таблица 4. 1 – Перспективные балансы тепловой мощности</w:t>
      </w:r>
      <w:bookmarkEnd w:id="98"/>
    </w:p>
    <w:tbl>
      <w:tblPr>
        <w:tblW w:w="5465"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3"/>
        <w:gridCol w:w="1381"/>
        <w:gridCol w:w="1241"/>
        <w:gridCol w:w="971"/>
        <w:gridCol w:w="860"/>
        <w:gridCol w:w="1699"/>
        <w:gridCol w:w="1331"/>
        <w:gridCol w:w="1165"/>
      </w:tblGrid>
      <w:tr w:rsidR="007D0012" w:rsidRPr="004F672F" w:rsidTr="00E97C54">
        <w:trPr>
          <w:cantSplit/>
          <w:trHeight w:val="20"/>
          <w:tblHeader/>
        </w:trPr>
        <w:tc>
          <w:tcPr>
            <w:tcW w:w="867" w:type="pct"/>
            <w:vMerge w:val="restart"/>
            <w:shd w:val="clear" w:color="auto" w:fill="BFBFBF"/>
            <w:vAlign w:val="center"/>
          </w:tcPr>
          <w:p w:rsidR="007D0012" w:rsidRPr="004F672F" w:rsidRDefault="007D0012" w:rsidP="00E97C54">
            <w:pPr>
              <w:pStyle w:val="a3"/>
            </w:pPr>
            <w:r w:rsidRPr="004F672F">
              <w:t xml:space="preserve">Объект </w:t>
            </w:r>
          </w:p>
        </w:tc>
        <w:tc>
          <w:tcPr>
            <w:tcW w:w="660" w:type="pct"/>
            <w:vMerge w:val="restart"/>
            <w:shd w:val="clear" w:color="auto" w:fill="BFBFBF"/>
            <w:vAlign w:val="center"/>
          </w:tcPr>
          <w:p w:rsidR="007D0012" w:rsidRPr="004F672F" w:rsidRDefault="007D0012" w:rsidP="00E97C54">
            <w:pPr>
              <w:pStyle w:val="a3"/>
            </w:pPr>
            <w:r w:rsidRPr="004F672F">
              <w:t>Установленная мощность, Гкал/ч</w:t>
            </w:r>
          </w:p>
        </w:tc>
        <w:tc>
          <w:tcPr>
            <w:tcW w:w="593" w:type="pct"/>
            <w:vMerge w:val="restart"/>
            <w:shd w:val="clear" w:color="auto" w:fill="BFBFBF"/>
            <w:vAlign w:val="center"/>
          </w:tcPr>
          <w:p w:rsidR="007D0012" w:rsidRPr="004F672F" w:rsidRDefault="007D0012" w:rsidP="00E97C54">
            <w:pPr>
              <w:pStyle w:val="a3"/>
            </w:pPr>
            <w:r w:rsidRPr="004F672F">
              <w:t>Собственные нужды, Гкал/ч</w:t>
            </w:r>
          </w:p>
        </w:tc>
        <w:tc>
          <w:tcPr>
            <w:tcW w:w="464" w:type="pct"/>
            <w:vMerge w:val="restart"/>
            <w:shd w:val="clear" w:color="auto" w:fill="BFBFBF"/>
            <w:vAlign w:val="center"/>
          </w:tcPr>
          <w:p w:rsidR="007D0012" w:rsidRPr="004F672F" w:rsidRDefault="007D0012" w:rsidP="00E97C54">
            <w:pPr>
              <w:pStyle w:val="a3"/>
            </w:pPr>
            <w:r w:rsidRPr="004F672F">
              <w:t>Потери в сетях, Гкал/ч</w:t>
            </w:r>
          </w:p>
        </w:tc>
        <w:tc>
          <w:tcPr>
            <w:tcW w:w="1223" w:type="pct"/>
            <w:gridSpan w:val="2"/>
            <w:shd w:val="clear" w:color="auto" w:fill="BFBFBF"/>
            <w:vAlign w:val="center"/>
          </w:tcPr>
          <w:p w:rsidR="007D0012" w:rsidRPr="004F672F" w:rsidRDefault="007D0012" w:rsidP="00E97C54">
            <w:pPr>
              <w:pStyle w:val="a3"/>
            </w:pPr>
            <w:r w:rsidRPr="004F672F">
              <w:t>Присоединенная нагрузка, Гкал/ч</w:t>
            </w:r>
          </w:p>
        </w:tc>
        <w:tc>
          <w:tcPr>
            <w:tcW w:w="636" w:type="pct"/>
            <w:vMerge w:val="restart"/>
            <w:shd w:val="clear" w:color="auto" w:fill="BFBFBF"/>
            <w:vAlign w:val="center"/>
          </w:tcPr>
          <w:p w:rsidR="007D0012" w:rsidRPr="004F672F" w:rsidRDefault="007D0012" w:rsidP="00E97C54">
            <w:pPr>
              <w:pStyle w:val="a3"/>
            </w:pPr>
            <w:r w:rsidRPr="004F672F">
              <w:t>Отпуск с коллекторов, Гкал/ч</w:t>
            </w:r>
          </w:p>
        </w:tc>
        <w:tc>
          <w:tcPr>
            <w:tcW w:w="557" w:type="pct"/>
            <w:vMerge w:val="restart"/>
            <w:shd w:val="clear" w:color="auto" w:fill="BFBFBF"/>
            <w:vAlign w:val="center"/>
          </w:tcPr>
          <w:p w:rsidR="007D0012" w:rsidRPr="004F672F" w:rsidRDefault="007D0012" w:rsidP="00E97C54">
            <w:pPr>
              <w:pStyle w:val="a3"/>
            </w:pPr>
            <w:r w:rsidRPr="004F672F">
              <w:t>Резерв/ Дефицит, Гкал/ч</w:t>
            </w:r>
          </w:p>
        </w:tc>
      </w:tr>
      <w:tr w:rsidR="007D0012" w:rsidRPr="004F672F" w:rsidTr="00E97C54">
        <w:trPr>
          <w:cantSplit/>
          <w:trHeight w:val="20"/>
          <w:tblHeader/>
        </w:trPr>
        <w:tc>
          <w:tcPr>
            <w:tcW w:w="867" w:type="pct"/>
            <w:vMerge/>
            <w:shd w:val="clear" w:color="auto" w:fill="BFBFBF"/>
            <w:vAlign w:val="center"/>
          </w:tcPr>
          <w:p w:rsidR="007D0012" w:rsidRPr="004F672F" w:rsidRDefault="007D0012" w:rsidP="00E97C54">
            <w:pPr>
              <w:pStyle w:val="a3"/>
            </w:pPr>
          </w:p>
        </w:tc>
        <w:tc>
          <w:tcPr>
            <w:tcW w:w="660" w:type="pct"/>
            <w:vMerge/>
            <w:shd w:val="clear" w:color="auto" w:fill="BFBFBF"/>
            <w:vAlign w:val="center"/>
          </w:tcPr>
          <w:p w:rsidR="007D0012" w:rsidRPr="004F672F" w:rsidRDefault="007D0012" w:rsidP="00E97C54">
            <w:pPr>
              <w:pStyle w:val="a3"/>
            </w:pPr>
          </w:p>
        </w:tc>
        <w:tc>
          <w:tcPr>
            <w:tcW w:w="593" w:type="pct"/>
            <w:vMerge/>
            <w:shd w:val="clear" w:color="auto" w:fill="BFBFBF"/>
            <w:vAlign w:val="center"/>
          </w:tcPr>
          <w:p w:rsidR="007D0012" w:rsidRPr="004F672F" w:rsidRDefault="007D0012" w:rsidP="00E97C54">
            <w:pPr>
              <w:pStyle w:val="a3"/>
            </w:pPr>
          </w:p>
        </w:tc>
        <w:tc>
          <w:tcPr>
            <w:tcW w:w="464" w:type="pct"/>
            <w:vMerge/>
            <w:shd w:val="clear" w:color="auto" w:fill="BFBFBF"/>
            <w:vAlign w:val="center"/>
          </w:tcPr>
          <w:p w:rsidR="007D0012" w:rsidRPr="004F672F" w:rsidRDefault="007D0012" w:rsidP="00E97C54">
            <w:pPr>
              <w:pStyle w:val="a3"/>
            </w:pPr>
          </w:p>
        </w:tc>
        <w:tc>
          <w:tcPr>
            <w:tcW w:w="411" w:type="pct"/>
            <w:shd w:val="clear" w:color="auto" w:fill="BFBFBF"/>
            <w:vAlign w:val="center"/>
          </w:tcPr>
          <w:p w:rsidR="007D0012" w:rsidRPr="004F672F" w:rsidRDefault="007D0012" w:rsidP="00E97C54">
            <w:pPr>
              <w:pStyle w:val="a3"/>
            </w:pPr>
            <w:r w:rsidRPr="004F672F">
              <w:t>Сущ.*</w:t>
            </w:r>
          </w:p>
        </w:tc>
        <w:tc>
          <w:tcPr>
            <w:tcW w:w="812" w:type="pct"/>
            <w:shd w:val="clear" w:color="auto" w:fill="BFBFBF"/>
            <w:vAlign w:val="center"/>
          </w:tcPr>
          <w:p w:rsidR="007D0012" w:rsidRPr="004F672F" w:rsidRDefault="007D0012" w:rsidP="00E97C54">
            <w:pPr>
              <w:pStyle w:val="a3"/>
            </w:pPr>
            <w:r w:rsidRPr="004F672F">
              <w:t>Перспективная*</w:t>
            </w:r>
          </w:p>
        </w:tc>
        <w:tc>
          <w:tcPr>
            <w:tcW w:w="636" w:type="pct"/>
            <w:vMerge/>
            <w:shd w:val="clear" w:color="auto" w:fill="BFBFBF"/>
            <w:vAlign w:val="center"/>
          </w:tcPr>
          <w:p w:rsidR="007D0012" w:rsidRPr="004F672F" w:rsidRDefault="007D0012" w:rsidP="00E97C54">
            <w:pPr>
              <w:pStyle w:val="a3"/>
            </w:pPr>
          </w:p>
        </w:tc>
        <w:tc>
          <w:tcPr>
            <w:tcW w:w="557" w:type="pct"/>
            <w:vMerge/>
            <w:shd w:val="clear" w:color="auto" w:fill="BFBFBF"/>
            <w:vAlign w:val="center"/>
          </w:tcPr>
          <w:p w:rsidR="007D0012" w:rsidRPr="004F672F" w:rsidRDefault="007D0012" w:rsidP="00E97C54">
            <w:pPr>
              <w:pStyle w:val="a3"/>
            </w:pPr>
          </w:p>
        </w:tc>
      </w:tr>
      <w:tr w:rsidR="007D0012" w:rsidRPr="004F672F" w:rsidTr="00E97C54">
        <w:trPr>
          <w:cantSplit/>
          <w:trHeight w:val="20"/>
        </w:trPr>
        <w:tc>
          <w:tcPr>
            <w:tcW w:w="867" w:type="pct"/>
            <w:vAlign w:val="center"/>
          </w:tcPr>
          <w:p w:rsidR="007D0012" w:rsidRPr="004F672F" w:rsidRDefault="007D0012" w:rsidP="00E97C54">
            <w:pPr>
              <w:pStyle w:val="a3"/>
            </w:pPr>
            <w:r w:rsidRPr="004F672F">
              <w:t>Котельная ПНИ</w:t>
            </w:r>
          </w:p>
        </w:tc>
        <w:tc>
          <w:tcPr>
            <w:tcW w:w="660" w:type="pct"/>
            <w:vAlign w:val="center"/>
          </w:tcPr>
          <w:p w:rsidR="007D0012" w:rsidRPr="004F672F" w:rsidRDefault="007D0012" w:rsidP="00E97C54">
            <w:pPr>
              <w:pStyle w:val="a3"/>
            </w:pPr>
            <w:r w:rsidRPr="004F672F">
              <w:t>9,05</w:t>
            </w:r>
          </w:p>
        </w:tc>
        <w:tc>
          <w:tcPr>
            <w:tcW w:w="593" w:type="pct"/>
            <w:vAlign w:val="center"/>
          </w:tcPr>
          <w:p w:rsidR="007D0012" w:rsidRPr="004F672F" w:rsidRDefault="007D0012" w:rsidP="00E97C54">
            <w:pPr>
              <w:pStyle w:val="a3"/>
            </w:pPr>
            <w:r w:rsidRPr="004F672F">
              <w:t>0,27</w:t>
            </w:r>
          </w:p>
        </w:tc>
        <w:tc>
          <w:tcPr>
            <w:tcW w:w="464" w:type="pct"/>
            <w:vAlign w:val="center"/>
          </w:tcPr>
          <w:p w:rsidR="007D0012" w:rsidRPr="004F672F" w:rsidRDefault="007D0012" w:rsidP="00E97C54">
            <w:pPr>
              <w:pStyle w:val="a3"/>
            </w:pPr>
            <w:r w:rsidRPr="004F672F">
              <w:t>0,544</w:t>
            </w:r>
          </w:p>
        </w:tc>
        <w:tc>
          <w:tcPr>
            <w:tcW w:w="411" w:type="pct"/>
            <w:vAlign w:val="center"/>
          </w:tcPr>
          <w:p w:rsidR="007D0012" w:rsidRPr="004F672F" w:rsidRDefault="007D0012" w:rsidP="00E97C54">
            <w:pPr>
              <w:pStyle w:val="a3"/>
            </w:pPr>
            <w:r w:rsidRPr="004F672F">
              <w:t>6,975</w:t>
            </w:r>
          </w:p>
        </w:tc>
        <w:tc>
          <w:tcPr>
            <w:tcW w:w="812" w:type="pct"/>
            <w:vAlign w:val="center"/>
          </w:tcPr>
          <w:p w:rsidR="007D0012" w:rsidRPr="004F672F" w:rsidRDefault="007D0012" w:rsidP="00E97C54">
            <w:pPr>
              <w:pStyle w:val="a3"/>
            </w:pPr>
            <w:r w:rsidRPr="004F672F">
              <w:t>6,975</w:t>
            </w:r>
          </w:p>
        </w:tc>
        <w:tc>
          <w:tcPr>
            <w:tcW w:w="636" w:type="pct"/>
            <w:vAlign w:val="center"/>
          </w:tcPr>
          <w:p w:rsidR="007D0012" w:rsidRPr="004F672F" w:rsidRDefault="007D0012" w:rsidP="00E97C54">
            <w:pPr>
              <w:pStyle w:val="a3"/>
            </w:pPr>
            <w:r w:rsidRPr="004F672F">
              <w:t>7,789</w:t>
            </w:r>
          </w:p>
        </w:tc>
        <w:tc>
          <w:tcPr>
            <w:tcW w:w="557" w:type="pct"/>
            <w:vAlign w:val="center"/>
          </w:tcPr>
          <w:p w:rsidR="007D0012" w:rsidRPr="004F672F" w:rsidRDefault="007D0012" w:rsidP="00E97C54">
            <w:pPr>
              <w:pStyle w:val="a3"/>
            </w:pPr>
            <w:r w:rsidRPr="004F672F">
              <w:t>1,261</w:t>
            </w:r>
          </w:p>
        </w:tc>
      </w:tr>
      <w:tr w:rsidR="007D0012" w:rsidRPr="004F672F" w:rsidTr="00E97C54">
        <w:trPr>
          <w:cantSplit/>
          <w:trHeight w:val="20"/>
        </w:trPr>
        <w:tc>
          <w:tcPr>
            <w:tcW w:w="867" w:type="pct"/>
            <w:vAlign w:val="center"/>
          </w:tcPr>
          <w:p w:rsidR="007D0012" w:rsidRPr="004F672F" w:rsidRDefault="007D0012" w:rsidP="00E97C54">
            <w:pPr>
              <w:pStyle w:val="a3"/>
            </w:pPr>
            <w:r w:rsidRPr="004F672F">
              <w:t>Котельная Больница</w:t>
            </w:r>
          </w:p>
        </w:tc>
        <w:tc>
          <w:tcPr>
            <w:tcW w:w="660" w:type="pct"/>
            <w:vAlign w:val="center"/>
          </w:tcPr>
          <w:p w:rsidR="007D0012" w:rsidRPr="004F672F" w:rsidRDefault="007D0012" w:rsidP="00E97C54">
            <w:pPr>
              <w:pStyle w:val="a3"/>
            </w:pPr>
            <w:r w:rsidRPr="004F672F">
              <w:t>2,72</w:t>
            </w:r>
          </w:p>
        </w:tc>
        <w:tc>
          <w:tcPr>
            <w:tcW w:w="593" w:type="pct"/>
            <w:vAlign w:val="center"/>
          </w:tcPr>
          <w:p w:rsidR="007D0012" w:rsidRPr="004F672F" w:rsidRDefault="007D0012" w:rsidP="00E97C54">
            <w:pPr>
              <w:pStyle w:val="a3"/>
            </w:pPr>
            <w:r w:rsidRPr="004F672F">
              <w:t>0,054</w:t>
            </w:r>
          </w:p>
        </w:tc>
        <w:tc>
          <w:tcPr>
            <w:tcW w:w="464" w:type="pct"/>
            <w:vAlign w:val="center"/>
          </w:tcPr>
          <w:p w:rsidR="007D0012" w:rsidRPr="004F672F" w:rsidRDefault="007D0012" w:rsidP="00E97C54">
            <w:pPr>
              <w:pStyle w:val="a3"/>
            </w:pPr>
            <w:r w:rsidRPr="004F672F">
              <w:t>0,096</w:t>
            </w:r>
          </w:p>
        </w:tc>
        <w:tc>
          <w:tcPr>
            <w:tcW w:w="411" w:type="pct"/>
            <w:vAlign w:val="center"/>
          </w:tcPr>
          <w:p w:rsidR="007D0012" w:rsidRPr="004F672F" w:rsidRDefault="007D0012" w:rsidP="00E97C54">
            <w:pPr>
              <w:pStyle w:val="a3"/>
            </w:pPr>
            <w:r w:rsidRPr="004F672F">
              <w:t>1,872</w:t>
            </w:r>
          </w:p>
        </w:tc>
        <w:tc>
          <w:tcPr>
            <w:tcW w:w="812" w:type="pct"/>
            <w:vAlign w:val="center"/>
          </w:tcPr>
          <w:p w:rsidR="007D0012" w:rsidRPr="004F672F" w:rsidRDefault="007D0012" w:rsidP="00E97C54">
            <w:pPr>
              <w:pStyle w:val="a3"/>
            </w:pPr>
            <w:r w:rsidRPr="004F672F">
              <w:t>1,872</w:t>
            </w:r>
          </w:p>
        </w:tc>
        <w:tc>
          <w:tcPr>
            <w:tcW w:w="636" w:type="pct"/>
            <w:vAlign w:val="center"/>
          </w:tcPr>
          <w:p w:rsidR="007D0012" w:rsidRPr="004F672F" w:rsidRDefault="007D0012" w:rsidP="00E97C54">
            <w:pPr>
              <w:pStyle w:val="a3"/>
            </w:pPr>
            <w:r w:rsidRPr="004F672F">
              <w:t>2,022</w:t>
            </w:r>
          </w:p>
        </w:tc>
        <w:tc>
          <w:tcPr>
            <w:tcW w:w="557" w:type="pct"/>
            <w:vAlign w:val="center"/>
          </w:tcPr>
          <w:p w:rsidR="007D0012" w:rsidRPr="004F672F" w:rsidRDefault="007D0012" w:rsidP="00E97C54">
            <w:pPr>
              <w:pStyle w:val="a3"/>
            </w:pPr>
            <w:r w:rsidRPr="004F672F">
              <w:t>0,698</w:t>
            </w:r>
          </w:p>
        </w:tc>
      </w:tr>
      <w:tr w:rsidR="007D0012" w:rsidRPr="004F672F" w:rsidTr="00E97C54">
        <w:trPr>
          <w:cantSplit/>
          <w:trHeight w:val="20"/>
        </w:trPr>
        <w:tc>
          <w:tcPr>
            <w:tcW w:w="867" w:type="pct"/>
            <w:vAlign w:val="center"/>
          </w:tcPr>
          <w:p w:rsidR="007D0012" w:rsidRPr="004F672F" w:rsidRDefault="007D0012" w:rsidP="00E97C54">
            <w:pPr>
              <w:pStyle w:val="a3"/>
            </w:pPr>
            <w:r w:rsidRPr="004F672F">
              <w:t>Котельная Школа</w:t>
            </w:r>
          </w:p>
        </w:tc>
        <w:tc>
          <w:tcPr>
            <w:tcW w:w="660" w:type="pct"/>
            <w:vAlign w:val="center"/>
          </w:tcPr>
          <w:p w:rsidR="007D0012" w:rsidRPr="004F672F" w:rsidRDefault="007D0012" w:rsidP="00E97C54">
            <w:pPr>
              <w:pStyle w:val="a3"/>
            </w:pPr>
            <w:r w:rsidRPr="004F672F">
              <w:t>1,72</w:t>
            </w:r>
          </w:p>
        </w:tc>
        <w:tc>
          <w:tcPr>
            <w:tcW w:w="593" w:type="pct"/>
            <w:vAlign w:val="center"/>
          </w:tcPr>
          <w:p w:rsidR="007D0012" w:rsidRPr="004F672F" w:rsidRDefault="007D0012" w:rsidP="00E97C54">
            <w:pPr>
              <w:pStyle w:val="a3"/>
            </w:pPr>
            <w:r w:rsidRPr="004F672F">
              <w:t>0,037</w:t>
            </w:r>
          </w:p>
        </w:tc>
        <w:tc>
          <w:tcPr>
            <w:tcW w:w="464" w:type="pct"/>
            <w:vAlign w:val="center"/>
          </w:tcPr>
          <w:p w:rsidR="007D0012" w:rsidRPr="004F672F" w:rsidRDefault="007D0012" w:rsidP="00E97C54">
            <w:pPr>
              <w:pStyle w:val="a3"/>
            </w:pPr>
            <w:r w:rsidRPr="004F672F">
              <w:t>0,074</w:t>
            </w:r>
          </w:p>
        </w:tc>
        <w:tc>
          <w:tcPr>
            <w:tcW w:w="411" w:type="pct"/>
            <w:vAlign w:val="center"/>
          </w:tcPr>
          <w:p w:rsidR="007D0012" w:rsidRPr="004F672F" w:rsidRDefault="007D0012" w:rsidP="00E97C54">
            <w:pPr>
              <w:pStyle w:val="a3"/>
            </w:pPr>
            <w:r w:rsidRPr="004F672F">
              <w:t>0,741</w:t>
            </w:r>
          </w:p>
        </w:tc>
        <w:tc>
          <w:tcPr>
            <w:tcW w:w="812" w:type="pct"/>
            <w:vAlign w:val="center"/>
          </w:tcPr>
          <w:p w:rsidR="007D0012" w:rsidRPr="004F672F" w:rsidRDefault="007D0012" w:rsidP="00E97C54">
            <w:pPr>
              <w:pStyle w:val="a3"/>
            </w:pPr>
            <w:r w:rsidRPr="004F672F">
              <w:t>0,741</w:t>
            </w:r>
          </w:p>
        </w:tc>
        <w:tc>
          <w:tcPr>
            <w:tcW w:w="636" w:type="pct"/>
            <w:vAlign w:val="center"/>
          </w:tcPr>
          <w:p w:rsidR="007D0012" w:rsidRPr="004F672F" w:rsidRDefault="007D0012" w:rsidP="00E97C54">
            <w:pPr>
              <w:pStyle w:val="a3"/>
            </w:pPr>
            <w:r w:rsidRPr="004F672F">
              <w:t>0,852</w:t>
            </w:r>
          </w:p>
        </w:tc>
        <w:tc>
          <w:tcPr>
            <w:tcW w:w="557" w:type="pct"/>
            <w:vAlign w:val="center"/>
          </w:tcPr>
          <w:p w:rsidR="007D0012" w:rsidRPr="004F672F" w:rsidRDefault="007D0012" w:rsidP="00E97C54">
            <w:pPr>
              <w:pStyle w:val="a3"/>
            </w:pPr>
            <w:r w:rsidRPr="004F672F">
              <w:t>0,868</w:t>
            </w:r>
          </w:p>
        </w:tc>
      </w:tr>
      <w:tr w:rsidR="007D0012" w:rsidRPr="004F672F" w:rsidTr="00E97C54">
        <w:trPr>
          <w:cantSplit/>
          <w:trHeight w:val="20"/>
        </w:trPr>
        <w:tc>
          <w:tcPr>
            <w:tcW w:w="867" w:type="pct"/>
            <w:vAlign w:val="center"/>
          </w:tcPr>
          <w:p w:rsidR="007D0012" w:rsidRPr="004F672F" w:rsidRDefault="007D0012" w:rsidP="00E97C54">
            <w:pPr>
              <w:pStyle w:val="a3"/>
            </w:pPr>
            <w:r w:rsidRPr="004F672F">
              <w:t>Кооперативная, 8</w:t>
            </w:r>
          </w:p>
        </w:tc>
        <w:tc>
          <w:tcPr>
            <w:tcW w:w="660" w:type="pct"/>
            <w:vAlign w:val="center"/>
          </w:tcPr>
          <w:p w:rsidR="007D0012" w:rsidRPr="004F672F" w:rsidRDefault="007D0012" w:rsidP="00EE767F">
            <w:pPr>
              <w:pStyle w:val="a3"/>
            </w:pPr>
            <w:r w:rsidRPr="004F672F">
              <w:t>0172</w:t>
            </w:r>
          </w:p>
        </w:tc>
        <w:tc>
          <w:tcPr>
            <w:tcW w:w="593" w:type="pct"/>
            <w:vAlign w:val="center"/>
          </w:tcPr>
          <w:p w:rsidR="007D0012" w:rsidRPr="004F672F" w:rsidRDefault="007D0012" w:rsidP="00E97C54">
            <w:pPr>
              <w:pStyle w:val="a3"/>
            </w:pPr>
            <w:r w:rsidRPr="004F672F">
              <w:t>0,021</w:t>
            </w:r>
          </w:p>
        </w:tc>
        <w:tc>
          <w:tcPr>
            <w:tcW w:w="464" w:type="pct"/>
            <w:vAlign w:val="center"/>
          </w:tcPr>
          <w:p w:rsidR="007D0012" w:rsidRPr="004F672F" w:rsidRDefault="007D0012" w:rsidP="00E97C54">
            <w:pPr>
              <w:pStyle w:val="a3"/>
            </w:pPr>
            <w:r w:rsidRPr="004F672F">
              <w:t>0,01</w:t>
            </w:r>
          </w:p>
        </w:tc>
        <w:tc>
          <w:tcPr>
            <w:tcW w:w="411" w:type="pct"/>
            <w:vAlign w:val="center"/>
          </w:tcPr>
          <w:p w:rsidR="007D0012" w:rsidRPr="004F672F" w:rsidRDefault="007D0012" w:rsidP="00E97C54">
            <w:pPr>
              <w:pStyle w:val="a3"/>
            </w:pPr>
            <w:r w:rsidRPr="004F672F">
              <w:t>0,069</w:t>
            </w:r>
          </w:p>
        </w:tc>
        <w:tc>
          <w:tcPr>
            <w:tcW w:w="812" w:type="pct"/>
            <w:vAlign w:val="center"/>
          </w:tcPr>
          <w:p w:rsidR="007D0012" w:rsidRPr="004F672F" w:rsidRDefault="007D0012" w:rsidP="00EE767F">
            <w:pPr>
              <w:pStyle w:val="a3"/>
            </w:pPr>
            <w:r w:rsidRPr="004F672F">
              <w:t>0069</w:t>
            </w:r>
          </w:p>
        </w:tc>
        <w:tc>
          <w:tcPr>
            <w:tcW w:w="636" w:type="pct"/>
            <w:vAlign w:val="center"/>
          </w:tcPr>
          <w:p w:rsidR="007D0012" w:rsidRPr="004F672F" w:rsidRDefault="007D0012" w:rsidP="00EE767F">
            <w:pPr>
              <w:pStyle w:val="a3"/>
            </w:pPr>
            <w:r w:rsidRPr="004F672F">
              <w:t>0,1</w:t>
            </w:r>
          </w:p>
        </w:tc>
        <w:tc>
          <w:tcPr>
            <w:tcW w:w="557" w:type="pct"/>
            <w:vAlign w:val="center"/>
          </w:tcPr>
          <w:p w:rsidR="007D0012" w:rsidRPr="004F672F" w:rsidRDefault="007D0012" w:rsidP="00EE767F">
            <w:pPr>
              <w:pStyle w:val="a3"/>
            </w:pPr>
            <w:r w:rsidRPr="004F672F">
              <w:t>0,072</w:t>
            </w:r>
          </w:p>
        </w:tc>
      </w:tr>
      <w:tr w:rsidR="007D0012" w:rsidRPr="004F672F" w:rsidTr="00E97C54">
        <w:trPr>
          <w:cantSplit/>
          <w:trHeight w:val="20"/>
        </w:trPr>
        <w:tc>
          <w:tcPr>
            <w:tcW w:w="867" w:type="pct"/>
            <w:vAlign w:val="center"/>
          </w:tcPr>
          <w:p w:rsidR="007D0012" w:rsidRPr="004F672F" w:rsidRDefault="007D0012" w:rsidP="00E97C54">
            <w:pPr>
              <w:pStyle w:val="a3"/>
            </w:pPr>
            <w:r w:rsidRPr="004F672F">
              <w:t>Советская,12</w:t>
            </w:r>
          </w:p>
        </w:tc>
        <w:tc>
          <w:tcPr>
            <w:tcW w:w="660" w:type="pct"/>
            <w:vAlign w:val="center"/>
          </w:tcPr>
          <w:p w:rsidR="007D0012" w:rsidRPr="004F672F" w:rsidRDefault="007D0012" w:rsidP="00E97C54">
            <w:pPr>
              <w:pStyle w:val="a3"/>
            </w:pPr>
            <w:r w:rsidRPr="004F672F">
              <w:t>0,73</w:t>
            </w:r>
          </w:p>
        </w:tc>
        <w:tc>
          <w:tcPr>
            <w:tcW w:w="593" w:type="pct"/>
            <w:vAlign w:val="center"/>
          </w:tcPr>
          <w:p w:rsidR="007D0012" w:rsidRPr="004F672F" w:rsidRDefault="007D0012" w:rsidP="00E97C54">
            <w:pPr>
              <w:pStyle w:val="a3"/>
            </w:pPr>
            <w:r w:rsidRPr="004F672F">
              <w:t>0,018</w:t>
            </w:r>
          </w:p>
        </w:tc>
        <w:tc>
          <w:tcPr>
            <w:tcW w:w="464" w:type="pct"/>
            <w:vAlign w:val="center"/>
          </w:tcPr>
          <w:p w:rsidR="007D0012" w:rsidRPr="004F672F" w:rsidRDefault="007D0012" w:rsidP="00E97C54">
            <w:pPr>
              <w:pStyle w:val="a3"/>
            </w:pPr>
            <w:r w:rsidRPr="004F672F">
              <w:t>0,01</w:t>
            </w:r>
          </w:p>
        </w:tc>
        <w:tc>
          <w:tcPr>
            <w:tcW w:w="411" w:type="pct"/>
            <w:vAlign w:val="center"/>
          </w:tcPr>
          <w:p w:rsidR="007D0012" w:rsidRPr="004F672F" w:rsidRDefault="007D0012" w:rsidP="00E97C54">
            <w:pPr>
              <w:pStyle w:val="a3"/>
            </w:pPr>
            <w:r w:rsidRPr="004F672F">
              <w:t>-</w:t>
            </w:r>
          </w:p>
        </w:tc>
        <w:tc>
          <w:tcPr>
            <w:tcW w:w="812" w:type="pct"/>
            <w:vAlign w:val="center"/>
          </w:tcPr>
          <w:p w:rsidR="007D0012" w:rsidRPr="004F672F" w:rsidRDefault="007D0012" w:rsidP="00EE767F">
            <w:pPr>
              <w:pStyle w:val="a3"/>
            </w:pPr>
            <w:r w:rsidRPr="004F672F">
              <w:t>0,47</w:t>
            </w:r>
          </w:p>
        </w:tc>
        <w:tc>
          <w:tcPr>
            <w:tcW w:w="636" w:type="pct"/>
            <w:vAlign w:val="center"/>
          </w:tcPr>
          <w:p w:rsidR="007D0012" w:rsidRPr="004F672F" w:rsidRDefault="007D0012" w:rsidP="00EE767F">
            <w:pPr>
              <w:pStyle w:val="a3"/>
            </w:pPr>
            <w:r w:rsidRPr="004F672F">
              <w:t>0,498</w:t>
            </w:r>
          </w:p>
        </w:tc>
        <w:tc>
          <w:tcPr>
            <w:tcW w:w="557" w:type="pct"/>
            <w:vAlign w:val="center"/>
          </w:tcPr>
          <w:p w:rsidR="007D0012" w:rsidRPr="004F672F" w:rsidRDefault="007D0012" w:rsidP="00EE767F">
            <w:pPr>
              <w:pStyle w:val="a3"/>
            </w:pPr>
            <w:r w:rsidRPr="004F672F">
              <w:t>0,232</w:t>
            </w:r>
          </w:p>
        </w:tc>
      </w:tr>
    </w:tbl>
    <w:p w:rsidR="007D0012" w:rsidRDefault="007D0012" w:rsidP="00EE767F">
      <w:pPr>
        <w:keepNext/>
        <w:ind w:firstLine="284"/>
      </w:pPr>
      <w:r w:rsidRPr="008853FC">
        <w:rPr>
          <w:noProof/>
          <w:lang w:eastAsia="ru-RU"/>
        </w:rPr>
        <w:pict>
          <v:shape id="Рисунок 4" o:spid="_x0000_i1101" type="#_x0000_t75" style="width:462.75pt;height:326.25pt;visibility:visible">
            <v:imagedata r:id="rId81" o:title=""/>
          </v:shape>
        </w:pict>
      </w:r>
    </w:p>
    <w:p w:rsidR="007D0012" w:rsidRDefault="007D0012" w:rsidP="003C5FE8">
      <w:pPr>
        <w:pStyle w:val="a2"/>
      </w:pPr>
      <w:bookmarkStart w:id="99" w:name="_Toc378070889"/>
      <w:r>
        <w:t>Рисунок 4.1. Перспективные балансы тепловой энергии.</w:t>
      </w:r>
      <w:bookmarkEnd w:id="99"/>
    </w:p>
    <w:p w:rsidR="007D0012" w:rsidRPr="00F60653" w:rsidRDefault="007D0012" w:rsidP="00973DA3">
      <w:r>
        <w:t>Как видно из рисунка 4.1 при выполнении вышеуказанных мероприятий, на котельных обеспечивается достаточный резерв тепловой мощности.</w:t>
      </w:r>
    </w:p>
    <w:p w:rsidR="007D0012" w:rsidRDefault="007D0012" w:rsidP="0003453F">
      <w:pPr>
        <w:pStyle w:val="Heading1"/>
        <w:numPr>
          <w:ilvl w:val="0"/>
          <w:numId w:val="7"/>
        </w:numPr>
      </w:pPr>
      <w:bookmarkStart w:id="100" w:name="_Toc379993733"/>
      <w:r>
        <w:t>Перспективные балансы производительности водоподготовительных установок</w:t>
      </w:r>
      <w:bookmarkEnd w:id="100"/>
    </w:p>
    <w:p w:rsidR="007D0012" w:rsidRPr="00E55A49" w:rsidRDefault="007D0012" w:rsidP="005D4973">
      <w:r>
        <w:t>Для увеличения срока службы котельного оборудования и тепловых сетей, на все котельные вне зависимости от наличия водоподготовки рекомендуем установить устройства типа «МАУТ».</w:t>
      </w:r>
      <w:r w:rsidRPr="00E55A49">
        <w:t xml:space="preserve"> Устройство</w:t>
      </w:r>
      <w:r>
        <w:t xml:space="preserve"> </w:t>
      </w:r>
      <w:r w:rsidRPr="00E55A49">
        <w:t>"МАУТ" предназначено для эффективного решения проблем по предотвращению образований накипи и снижения коррозии в котлах, теплообменниках, трубопроводах, насосах, а так же для размыва старых карбонатных отложений. На котлах малой и средней мощности (в основном сельские котельные) устройство «МАУТ», с успехом заменяет химоводоподготовку (ХВП).</w:t>
      </w:r>
    </w:p>
    <w:p w:rsidR="007D0012" w:rsidRDefault="007D0012" w:rsidP="005D4973">
      <w:r>
        <w:t xml:space="preserve">Применение магнитной обработки рекомендовано в СНиП II-35-76 - </w:t>
      </w:r>
      <w:r w:rsidRPr="000A7686">
        <w:t>«Котельные установки» - п.10.19, п.10.24 и СП 41-101-95 - «Проектирование т</w:t>
      </w:r>
      <w:r>
        <w:t>епловых пунктов» - п.5.6, п.5.8</w:t>
      </w:r>
      <w:r w:rsidRPr="000A7686">
        <w:t xml:space="preserve"> </w:t>
      </w:r>
      <w:r>
        <w:t>и позволит достичь:</w:t>
      </w:r>
    </w:p>
    <w:p w:rsidR="007D0012" w:rsidRPr="000A7686" w:rsidRDefault="007D0012" w:rsidP="005D4973">
      <w:r>
        <w:t>снижения</w:t>
      </w:r>
      <w:r w:rsidRPr="000A7686">
        <w:t xml:space="preserve"> расход</w:t>
      </w:r>
      <w:r>
        <w:t>а</w:t>
      </w:r>
      <w:r w:rsidRPr="000A7686">
        <w:t xml:space="preserve"> химических реагентов до 35 % применяемых при регенерации  фильтров;</w:t>
      </w:r>
      <w:r>
        <w:t xml:space="preserve"> (при установке устройства на котельных с ХВО)</w:t>
      </w:r>
      <w:r w:rsidRPr="000A7686">
        <w:t xml:space="preserve"> </w:t>
      </w:r>
    </w:p>
    <w:p w:rsidR="007D0012" w:rsidRPr="000A7686" w:rsidRDefault="007D0012" w:rsidP="005D4973">
      <w:r w:rsidRPr="000A7686">
        <w:t>снижения интенсивности работы системы ХВО (химводообработки);</w:t>
      </w:r>
    </w:p>
    <w:p w:rsidR="007D0012" w:rsidRPr="000A7686" w:rsidRDefault="007D0012" w:rsidP="005D4973">
      <w:r w:rsidRPr="000A7686">
        <w:t>снижения  топливных ресурсов (уголь, мазут, газ) до 30 %;</w:t>
      </w:r>
    </w:p>
    <w:p w:rsidR="007D0012" w:rsidRPr="000A7686" w:rsidRDefault="007D0012" w:rsidP="005D4973">
      <w:r w:rsidRPr="000A7686">
        <w:t>увеличения КПД системы теплоснабжения (размыв 1 мм накипи увеличивает КПД системы отопления на 6%);</w:t>
      </w:r>
    </w:p>
    <w:p w:rsidR="007D0012" w:rsidRPr="000A7686" w:rsidRDefault="007D0012" w:rsidP="005D4973">
      <w:r w:rsidRPr="000A7686">
        <w:t>снижения трудозатрат очистке труб теплообменников, котлов, насосов и т.д.;</w:t>
      </w:r>
    </w:p>
    <w:p w:rsidR="007D0012" w:rsidRPr="005D4973" w:rsidRDefault="007D0012" w:rsidP="005D4973">
      <w:r w:rsidRPr="000A7686">
        <w:t>снижения коррозии внутренних поверхностей труб тепловых сетей, теплообменников, котлов, бойлеров и т.д.; увеличения  длительности эксплуатации питательных линий котлов.</w:t>
      </w:r>
    </w:p>
    <w:p w:rsidR="007D0012" w:rsidRDefault="007D0012" w:rsidP="0003453F">
      <w:pPr>
        <w:pStyle w:val="Heading1"/>
        <w:numPr>
          <w:ilvl w:val="0"/>
          <w:numId w:val="7"/>
        </w:numPr>
      </w:pPr>
      <w:bookmarkStart w:id="101" w:name="_Toc379993734"/>
      <w:r>
        <w:t>Предложения по строительству, реконструкции и техническому перевооружению источников тепловой энергии</w:t>
      </w:r>
      <w:bookmarkEnd w:id="101"/>
    </w:p>
    <w:p w:rsidR="007D0012" w:rsidRDefault="007D0012" w:rsidP="0043358D">
      <w:r>
        <w:t>Исходные данные для оценки капитальных вложений принимались:</w:t>
      </w:r>
    </w:p>
    <w:p w:rsidR="007D0012" w:rsidRDefault="007D0012" w:rsidP="00FB0E08">
      <w:pPr>
        <w:pStyle w:val="ListParagraph"/>
        <w:numPr>
          <w:ilvl w:val="0"/>
          <w:numId w:val="8"/>
        </w:numPr>
      </w:pPr>
      <w:r>
        <w:t xml:space="preserve"> на основании разработанной программой комплексного развития;</w:t>
      </w:r>
    </w:p>
    <w:p w:rsidR="007D0012" w:rsidRPr="0043358D" w:rsidRDefault="007D0012" w:rsidP="00FB0E08">
      <w:pPr>
        <w:pStyle w:val="ListParagraph"/>
        <w:numPr>
          <w:ilvl w:val="0"/>
          <w:numId w:val="8"/>
        </w:numPr>
      </w:pPr>
      <w:r>
        <w:t>в соответствии с текущими ценами на оборудование, разработку технических проектов, а так же затрат на проведение работ.</w:t>
      </w:r>
    </w:p>
    <w:p w:rsidR="007D0012" w:rsidRPr="00D91017" w:rsidRDefault="007D0012" w:rsidP="00D91017">
      <w:pPr>
        <w:ind w:firstLine="0"/>
      </w:pPr>
      <w:r>
        <w:t>Мероприятия в систему теплоснабжения поселения представлены в таблице 6.1.</w:t>
      </w:r>
    </w:p>
    <w:p w:rsidR="007D0012" w:rsidRDefault="007D0012" w:rsidP="005923A3">
      <w:pPr>
        <w:pStyle w:val="Caption"/>
        <w:keepNext/>
      </w:pPr>
      <w:bookmarkStart w:id="102" w:name="_Toc378070842"/>
      <w:r>
        <w:t>Таблица 6.1. Инвестиционные вложения в систему теплоснабжения поселения.</w:t>
      </w:r>
      <w:bookmarkEnd w:id="102"/>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12"/>
        <w:gridCol w:w="1632"/>
        <w:gridCol w:w="1482"/>
      </w:tblGrid>
      <w:tr w:rsidR="007D0012" w:rsidRPr="004F672F" w:rsidTr="004F672F">
        <w:trPr>
          <w:jc w:val="center"/>
        </w:trPr>
        <w:tc>
          <w:tcPr>
            <w:tcW w:w="681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Мероприятие</w:t>
            </w:r>
          </w:p>
        </w:tc>
        <w:tc>
          <w:tcPr>
            <w:tcW w:w="163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Инвестиции, тыс. руб.</w:t>
            </w:r>
          </w:p>
        </w:tc>
        <w:tc>
          <w:tcPr>
            <w:tcW w:w="148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Срок реализации</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Проведение энергетического аудита организаций, осуществляющих производство и (или) транспортировку тепловой энергии</w:t>
            </w:r>
          </w:p>
        </w:tc>
        <w:tc>
          <w:tcPr>
            <w:tcW w:w="1632" w:type="dxa"/>
            <w:vMerge w:val="restart"/>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200</w:t>
            </w:r>
          </w:p>
        </w:tc>
        <w:tc>
          <w:tcPr>
            <w:tcW w:w="1482" w:type="dxa"/>
            <w:vMerge w:val="restart"/>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2013 - 2017</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Инвентаризация бесхозяйных объектов недвижимого имущества, используемых для передачи энергетических ресурсов. Организация постановки объектов на учет в качестве бесхозяйных объектов недвижимого имущества. Признание права муниципальной собственности на бесхозяйные объекты недвижимого имущества.</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Оптимизация режимов работы энергоисточников, количества котельных и их установленной мощности с учетом корректировок схем энергосбережения, местных условий и видов топлива</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bl>
    <w:p w:rsidR="007D0012" w:rsidRDefault="007D0012" w:rsidP="00D91017">
      <w:pPr>
        <w:pStyle w:val="Heading2"/>
        <w:numPr>
          <w:ilvl w:val="1"/>
          <w:numId w:val="7"/>
        </w:numPr>
      </w:pPr>
      <w:bookmarkStart w:id="103" w:name="_Toc379993735"/>
      <w:r>
        <w:t>Котельная ПНИ</w:t>
      </w:r>
      <w:bookmarkEnd w:id="103"/>
    </w:p>
    <w:p w:rsidR="007D0012" w:rsidRPr="00300712" w:rsidRDefault="007D0012" w:rsidP="00300712">
      <w:r>
        <w:t>Капитальные вложения в котельную ПНИ представлены в таблице 6.1.1.</w:t>
      </w:r>
    </w:p>
    <w:p w:rsidR="007D0012" w:rsidRDefault="007D0012" w:rsidP="00300712">
      <w:pPr>
        <w:pStyle w:val="Caption"/>
        <w:keepNext/>
      </w:pPr>
      <w:bookmarkStart w:id="104" w:name="_Toc378070843"/>
      <w:r>
        <w:t>Таблица 6.1.1. Инвестиции в котельную ПНИ.</w:t>
      </w:r>
      <w:bookmarkEnd w:id="104"/>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12"/>
        <w:gridCol w:w="1632"/>
        <w:gridCol w:w="1482"/>
      </w:tblGrid>
      <w:tr w:rsidR="007D0012" w:rsidRPr="004F672F" w:rsidTr="004F672F">
        <w:trPr>
          <w:jc w:val="center"/>
        </w:trPr>
        <w:tc>
          <w:tcPr>
            <w:tcW w:w="681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Мероприятие</w:t>
            </w:r>
          </w:p>
        </w:tc>
        <w:tc>
          <w:tcPr>
            <w:tcW w:w="163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Инвестиции, тыс. руб.</w:t>
            </w:r>
          </w:p>
        </w:tc>
        <w:tc>
          <w:tcPr>
            <w:tcW w:w="148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Срок реализации</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Замена насосов исходной и хим. Очищенной воды типа «К» № 1,2,3,4 – 4 шт.</w:t>
            </w:r>
          </w:p>
        </w:tc>
        <w:tc>
          <w:tcPr>
            <w:tcW w:w="1632" w:type="dxa"/>
            <w:vMerge w:val="restart"/>
            <w:vAlign w:val="center"/>
          </w:tcPr>
          <w:p w:rsidR="007D0012" w:rsidRPr="004F672F" w:rsidRDefault="007D0012" w:rsidP="004F672F">
            <w:pPr>
              <w:spacing w:before="0" w:after="0" w:line="240" w:lineRule="auto"/>
              <w:ind w:firstLine="0"/>
              <w:jc w:val="center"/>
              <w:rPr>
                <w:sz w:val="20"/>
                <w:szCs w:val="20"/>
              </w:rPr>
            </w:pPr>
            <w:r w:rsidRPr="004F672F">
              <w:rPr>
                <w:sz w:val="20"/>
                <w:szCs w:val="20"/>
              </w:rPr>
              <w:t>51 112</w:t>
            </w:r>
          </w:p>
        </w:tc>
        <w:tc>
          <w:tcPr>
            <w:tcW w:w="1482" w:type="dxa"/>
            <w:vMerge w:val="restart"/>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2013 – 2020</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Монтаж системы вакуумной деаэрации.</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 xml:space="preserve">Замена котла </w:t>
            </w:r>
            <w:r w:rsidRPr="004F672F">
              <w:rPr>
                <w:sz w:val="20"/>
                <w:szCs w:val="20"/>
                <w:lang w:val="en-US"/>
              </w:rPr>
              <w:t>Vitomax</w:t>
            </w:r>
            <w:r w:rsidRPr="004F672F">
              <w:rPr>
                <w:sz w:val="20"/>
                <w:szCs w:val="20"/>
              </w:rPr>
              <w:t xml:space="preserve">-200 в комплекте с горелкой на новый, в комплекте с горелкой </w:t>
            </w:r>
            <w:r w:rsidRPr="004F672F">
              <w:rPr>
                <w:sz w:val="20"/>
                <w:szCs w:val="20"/>
                <w:lang w:val="en-US"/>
              </w:rPr>
              <w:t>Oilon</w:t>
            </w:r>
            <w:r w:rsidRPr="004F672F">
              <w:rPr>
                <w:sz w:val="20"/>
                <w:szCs w:val="20"/>
              </w:rPr>
              <w:t xml:space="preserve"> </w:t>
            </w:r>
            <w:r w:rsidRPr="004F672F">
              <w:rPr>
                <w:sz w:val="20"/>
                <w:szCs w:val="20"/>
                <w:lang w:val="en-US"/>
              </w:rPr>
              <w:t>GRP</w:t>
            </w:r>
            <w:r w:rsidRPr="004F672F">
              <w:rPr>
                <w:sz w:val="20"/>
                <w:szCs w:val="20"/>
              </w:rPr>
              <w:t>-300М</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Перевод котельной на природный газ</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 xml:space="preserve">Антикоррозионное покрытие аккумуляторных баков №1 и №2 </w:t>
            </w:r>
            <w:r w:rsidRPr="004F672F">
              <w:rPr>
                <w:sz w:val="20"/>
                <w:szCs w:val="20"/>
                <w:lang w:val="en-US"/>
              </w:rPr>
              <w:t>V</w:t>
            </w:r>
            <w:r w:rsidRPr="004F672F">
              <w:rPr>
                <w:sz w:val="20"/>
                <w:szCs w:val="20"/>
              </w:rPr>
              <w:t>=100 куб. м. – 2 шт, устройство обваловки</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 xml:space="preserve">Замена частотного преобразователя </w:t>
            </w:r>
            <w:r w:rsidRPr="004F672F">
              <w:rPr>
                <w:sz w:val="20"/>
                <w:szCs w:val="20"/>
                <w:lang w:val="en-US"/>
              </w:rPr>
              <w:t>Vacon</w:t>
            </w:r>
            <w:r w:rsidRPr="004F672F">
              <w:rPr>
                <w:sz w:val="20"/>
                <w:szCs w:val="20"/>
              </w:rPr>
              <w:t xml:space="preserve"> </w:t>
            </w:r>
            <w:r w:rsidRPr="004F672F">
              <w:rPr>
                <w:sz w:val="20"/>
                <w:szCs w:val="20"/>
                <w:lang w:val="en-US"/>
              </w:rPr>
              <w:t>CH</w:t>
            </w:r>
            <w:r w:rsidRPr="004F672F">
              <w:rPr>
                <w:sz w:val="20"/>
                <w:szCs w:val="20"/>
              </w:rPr>
              <w:t xml:space="preserve"> №2</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Замена насосов НШ № 1,2,3,4 – 4 шт. на более современные, менее энергопотребляемые</w:t>
            </w:r>
          </w:p>
        </w:tc>
        <w:tc>
          <w:tcPr>
            <w:tcW w:w="1632" w:type="dxa"/>
            <w:vMerge/>
            <w:vAlign w:val="center"/>
          </w:tcPr>
          <w:p w:rsidR="007D0012" w:rsidRPr="004F672F" w:rsidRDefault="007D0012" w:rsidP="004F672F">
            <w:pPr>
              <w:spacing w:before="0" w:after="0" w:line="240" w:lineRule="auto"/>
              <w:ind w:firstLine="0"/>
              <w:jc w:val="center"/>
              <w:rPr>
                <w:sz w:val="20"/>
                <w:szCs w:val="20"/>
              </w:rPr>
            </w:pP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Демонтаж сетевых насосов системы отопления с последующим монтажом данных насосов на систему ГВС. Покупка и монтаж новых сетевых насосов КМ 100 60 160 (3 шт) на систему отопления</w:t>
            </w:r>
          </w:p>
        </w:tc>
        <w:tc>
          <w:tcPr>
            <w:tcW w:w="163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290</w:t>
            </w:r>
          </w:p>
        </w:tc>
        <w:tc>
          <w:tcPr>
            <w:tcW w:w="148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Монтаж установки «Маут» для системы ГВС</w:t>
            </w:r>
          </w:p>
        </w:tc>
        <w:tc>
          <w:tcPr>
            <w:tcW w:w="163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253</w:t>
            </w:r>
          </w:p>
        </w:tc>
        <w:tc>
          <w:tcPr>
            <w:tcW w:w="1482" w:type="dxa"/>
            <w:vMerge w:val="restart"/>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Монтаж установки «Маут» для системы отопления</w:t>
            </w:r>
          </w:p>
        </w:tc>
        <w:tc>
          <w:tcPr>
            <w:tcW w:w="163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550</w:t>
            </w:r>
          </w:p>
        </w:tc>
        <w:tc>
          <w:tcPr>
            <w:tcW w:w="1482" w:type="dxa"/>
            <w:vMerge/>
            <w:vAlign w:val="center"/>
          </w:tcPr>
          <w:p w:rsidR="007D0012" w:rsidRPr="004F672F" w:rsidRDefault="007D0012" w:rsidP="004F672F">
            <w:pPr>
              <w:spacing w:before="0" w:after="0" w:line="240" w:lineRule="auto"/>
              <w:ind w:firstLine="0"/>
              <w:jc w:val="center"/>
              <w:rPr>
                <w:sz w:val="20"/>
                <w:szCs w:val="20"/>
              </w:rPr>
            </w:pP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МКУ-2,0</w:t>
            </w:r>
          </w:p>
        </w:tc>
        <w:tc>
          <w:tcPr>
            <w:tcW w:w="163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5 520</w:t>
            </w:r>
          </w:p>
        </w:tc>
        <w:tc>
          <w:tcPr>
            <w:tcW w:w="148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E4C91">
            <w:pPr>
              <w:pStyle w:val="a4"/>
            </w:pPr>
            <w:r w:rsidRPr="004F672F">
              <w:t>ИТОГО</w:t>
            </w:r>
          </w:p>
        </w:tc>
        <w:tc>
          <w:tcPr>
            <w:tcW w:w="1632" w:type="dxa"/>
            <w:vAlign w:val="center"/>
          </w:tcPr>
          <w:p w:rsidR="007D0012" w:rsidRPr="004F672F" w:rsidRDefault="007D0012" w:rsidP="00D41184">
            <w:pPr>
              <w:pStyle w:val="a4"/>
            </w:pPr>
            <w:r w:rsidRPr="004F672F">
              <w:t>57 725</w:t>
            </w:r>
          </w:p>
        </w:tc>
        <w:tc>
          <w:tcPr>
            <w:tcW w:w="1482" w:type="dxa"/>
            <w:vAlign w:val="center"/>
          </w:tcPr>
          <w:p w:rsidR="007D0012" w:rsidRPr="004F672F" w:rsidRDefault="007D0012" w:rsidP="004F672F">
            <w:pPr>
              <w:spacing w:before="0" w:after="0" w:line="240" w:lineRule="auto"/>
              <w:ind w:firstLine="0"/>
              <w:jc w:val="center"/>
              <w:rPr>
                <w:sz w:val="20"/>
                <w:szCs w:val="20"/>
              </w:rPr>
            </w:pPr>
          </w:p>
        </w:tc>
      </w:tr>
    </w:tbl>
    <w:p w:rsidR="007D0012" w:rsidRDefault="007D0012" w:rsidP="00D91017">
      <w:pPr>
        <w:pStyle w:val="Heading2"/>
        <w:numPr>
          <w:ilvl w:val="1"/>
          <w:numId w:val="7"/>
        </w:numPr>
      </w:pPr>
      <w:bookmarkStart w:id="105" w:name="_Toc379993736"/>
      <w:r>
        <w:t>Котельная Больница</w:t>
      </w:r>
      <w:bookmarkEnd w:id="105"/>
    </w:p>
    <w:p w:rsidR="007D0012" w:rsidRPr="00300712" w:rsidRDefault="007D0012" w:rsidP="00300712">
      <w:r>
        <w:t>Капитальные вложения в котельную Больница представлены в таблице 6.2.1.</w:t>
      </w:r>
    </w:p>
    <w:p w:rsidR="007D0012" w:rsidRDefault="007D0012" w:rsidP="00300712">
      <w:pPr>
        <w:pStyle w:val="Caption"/>
        <w:keepNext/>
      </w:pPr>
      <w:bookmarkStart w:id="106" w:name="_Toc378070844"/>
      <w:r>
        <w:t>Таблица 6.2.1. Инвестиции в котельную Больница.</w:t>
      </w:r>
      <w:bookmarkEnd w:id="106"/>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12"/>
        <w:gridCol w:w="1696"/>
        <w:gridCol w:w="1418"/>
      </w:tblGrid>
      <w:tr w:rsidR="007D0012" w:rsidRPr="004F672F" w:rsidTr="004F672F">
        <w:trPr>
          <w:jc w:val="center"/>
        </w:trPr>
        <w:tc>
          <w:tcPr>
            <w:tcW w:w="681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Мероприятие</w:t>
            </w:r>
          </w:p>
        </w:tc>
        <w:tc>
          <w:tcPr>
            <w:tcW w:w="1696"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Инвестиции, тыс. руб.</w:t>
            </w:r>
          </w:p>
        </w:tc>
        <w:tc>
          <w:tcPr>
            <w:tcW w:w="1418"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Срок реализации</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Монтаж установки «Маут» для системы отопления</w:t>
            </w:r>
          </w:p>
        </w:tc>
        <w:tc>
          <w:tcPr>
            <w:tcW w:w="169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345</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Перевод котельной на природный газ</w:t>
            </w:r>
          </w:p>
        </w:tc>
        <w:tc>
          <w:tcPr>
            <w:tcW w:w="169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1 500</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МКУ-1,0</w:t>
            </w:r>
          </w:p>
        </w:tc>
        <w:tc>
          <w:tcPr>
            <w:tcW w:w="169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2 970</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E4C91">
            <w:pPr>
              <w:pStyle w:val="a4"/>
            </w:pPr>
            <w:r w:rsidRPr="004F672F">
              <w:t>ИТОГО</w:t>
            </w:r>
          </w:p>
        </w:tc>
        <w:tc>
          <w:tcPr>
            <w:tcW w:w="1696" w:type="dxa"/>
            <w:vAlign w:val="center"/>
          </w:tcPr>
          <w:p w:rsidR="007D0012" w:rsidRPr="004F672F" w:rsidRDefault="007D0012" w:rsidP="004E4C91">
            <w:pPr>
              <w:pStyle w:val="a4"/>
            </w:pPr>
            <w:r w:rsidRPr="004F672F">
              <w:t>4 815</w:t>
            </w:r>
          </w:p>
        </w:tc>
        <w:tc>
          <w:tcPr>
            <w:tcW w:w="1418" w:type="dxa"/>
            <w:vAlign w:val="center"/>
          </w:tcPr>
          <w:p w:rsidR="007D0012" w:rsidRPr="004F672F" w:rsidRDefault="007D0012" w:rsidP="004F672F">
            <w:pPr>
              <w:spacing w:before="0" w:after="0" w:line="240" w:lineRule="auto"/>
              <w:ind w:firstLine="0"/>
              <w:jc w:val="center"/>
              <w:rPr>
                <w:sz w:val="20"/>
                <w:szCs w:val="20"/>
              </w:rPr>
            </w:pPr>
          </w:p>
        </w:tc>
      </w:tr>
    </w:tbl>
    <w:p w:rsidR="007D0012" w:rsidRDefault="007D0012" w:rsidP="00233C61">
      <w:pPr>
        <w:pStyle w:val="Heading2"/>
        <w:numPr>
          <w:ilvl w:val="1"/>
          <w:numId w:val="7"/>
        </w:numPr>
      </w:pPr>
      <w:bookmarkStart w:id="107" w:name="_Toc379993737"/>
      <w:r>
        <w:t>Котельная Школа</w:t>
      </w:r>
      <w:bookmarkEnd w:id="107"/>
    </w:p>
    <w:p w:rsidR="007D0012" w:rsidRPr="00300712" w:rsidRDefault="007D0012" w:rsidP="00300712">
      <w:r>
        <w:t>Капитальные вложения в котельную Школа представлены в таблице 6.3.1.</w:t>
      </w:r>
    </w:p>
    <w:p w:rsidR="007D0012" w:rsidRDefault="007D0012" w:rsidP="00300712">
      <w:pPr>
        <w:pStyle w:val="Caption"/>
        <w:keepNext/>
      </w:pPr>
      <w:bookmarkStart w:id="108" w:name="_Toc378070845"/>
      <w:r>
        <w:t>Таблица 6.3.1. Инвестиции в котельную Школа.</w:t>
      </w:r>
      <w:bookmarkEnd w:id="108"/>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12"/>
        <w:gridCol w:w="1696"/>
        <w:gridCol w:w="1418"/>
      </w:tblGrid>
      <w:tr w:rsidR="007D0012" w:rsidRPr="004F672F" w:rsidTr="004F672F">
        <w:trPr>
          <w:jc w:val="center"/>
        </w:trPr>
        <w:tc>
          <w:tcPr>
            <w:tcW w:w="681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Мероприятие</w:t>
            </w:r>
          </w:p>
        </w:tc>
        <w:tc>
          <w:tcPr>
            <w:tcW w:w="1696"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Инвестиции, тыс. руб.</w:t>
            </w:r>
          </w:p>
        </w:tc>
        <w:tc>
          <w:tcPr>
            <w:tcW w:w="1418"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Срок реализации</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Монтаж установки «Маут» для системы отопления</w:t>
            </w:r>
          </w:p>
        </w:tc>
        <w:tc>
          <w:tcPr>
            <w:tcW w:w="169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230</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Перевод котельной на природный газ</w:t>
            </w:r>
          </w:p>
        </w:tc>
        <w:tc>
          <w:tcPr>
            <w:tcW w:w="1696"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1 500</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w:t>
            </w:r>
          </w:p>
        </w:tc>
      </w:tr>
      <w:tr w:rsidR="007D0012" w:rsidRPr="004F672F" w:rsidTr="004F672F">
        <w:trPr>
          <w:jc w:val="center"/>
        </w:trPr>
        <w:tc>
          <w:tcPr>
            <w:tcW w:w="6812" w:type="dxa"/>
            <w:vAlign w:val="center"/>
          </w:tcPr>
          <w:p w:rsidR="007D0012" w:rsidRPr="004F672F" w:rsidRDefault="007D0012" w:rsidP="00663362">
            <w:pPr>
              <w:pStyle w:val="a4"/>
            </w:pPr>
            <w:r w:rsidRPr="004F672F">
              <w:t>ИТОГО</w:t>
            </w:r>
          </w:p>
        </w:tc>
        <w:tc>
          <w:tcPr>
            <w:tcW w:w="1696" w:type="dxa"/>
            <w:vAlign w:val="center"/>
          </w:tcPr>
          <w:p w:rsidR="007D0012" w:rsidRPr="004F672F" w:rsidRDefault="007D0012" w:rsidP="00663362">
            <w:pPr>
              <w:pStyle w:val="a4"/>
            </w:pPr>
            <w:r w:rsidRPr="004F672F">
              <w:t>1 730</w:t>
            </w:r>
          </w:p>
        </w:tc>
        <w:tc>
          <w:tcPr>
            <w:tcW w:w="1418" w:type="dxa"/>
            <w:vAlign w:val="center"/>
          </w:tcPr>
          <w:p w:rsidR="007D0012" w:rsidRPr="004F672F" w:rsidRDefault="007D0012" w:rsidP="004F672F">
            <w:pPr>
              <w:spacing w:before="0" w:after="0" w:line="240" w:lineRule="auto"/>
              <w:ind w:firstLine="0"/>
              <w:jc w:val="center"/>
              <w:rPr>
                <w:sz w:val="20"/>
                <w:szCs w:val="20"/>
              </w:rPr>
            </w:pPr>
          </w:p>
        </w:tc>
      </w:tr>
    </w:tbl>
    <w:p w:rsidR="007D0012" w:rsidRDefault="007D0012" w:rsidP="00FD4B5E">
      <w:pPr>
        <w:pStyle w:val="Heading2"/>
        <w:numPr>
          <w:ilvl w:val="1"/>
          <w:numId w:val="7"/>
        </w:numPr>
      </w:pPr>
      <w:bookmarkStart w:id="109" w:name="_Toc379993738"/>
      <w:r>
        <w:t>БМК Советская, 12</w:t>
      </w:r>
      <w:bookmarkEnd w:id="109"/>
    </w:p>
    <w:tbl>
      <w:tblPr>
        <w:tblW w:w="9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812"/>
        <w:gridCol w:w="1696"/>
        <w:gridCol w:w="1418"/>
      </w:tblGrid>
      <w:tr w:rsidR="007D0012" w:rsidRPr="004F672F" w:rsidTr="004F672F">
        <w:trPr>
          <w:jc w:val="center"/>
        </w:trPr>
        <w:tc>
          <w:tcPr>
            <w:tcW w:w="6812"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Мероприятие</w:t>
            </w:r>
          </w:p>
        </w:tc>
        <w:tc>
          <w:tcPr>
            <w:tcW w:w="1696"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Инвестиции, тыс. руб.</w:t>
            </w:r>
          </w:p>
        </w:tc>
        <w:tc>
          <w:tcPr>
            <w:tcW w:w="1418" w:type="dxa"/>
            <w:shd w:val="clear" w:color="auto" w:fill="BFBFBF"/>
            <w:vAlign w:val="center"/>
          </w:tcPr>
          <w:p w:rsidR="007D0012" w:rsidRPr="004F672F" w:rsidRDefault="007D0012" w:rsidP="004F672F">
            <w:pPr>
              <w:spacing w:before="0" w:after="0" w:line="240" w:lineRule="auto"/>
              <w:ind w:firstLine="0"/>
              <w:jc w:val="center"/>
              <w:rPr>
                <w:b/>
                <w:sz w:val="20"/>
                <w:szCs w:val="20"/>
              </w:rPr>
            </w:pPr>
            <w:r w:rsidRPr="004F672F">
              <w:rPr>
                <w:b/>
                <w:sz w:val="20"/>
                <w:szCs w:val="20"/>
              </w:rPr>
              <w:t>Срок реализации</w:t>
            </w:r>
          </w:p>
        </w:tc>
      </w:tr>
      <w:tr w:rsidR="007D0012" w:rsidRPr="004F672F" w:rsidTr="004F672F">
        <w:trPr>
          <w:jc w:val="center"/>
        </w:trPr>
        <w:tc>
          <w:tcPr>
            <w:tcW w:w="6812"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МКУ-063</w:t>
            </w:r>
          </w:p>
        </w:tc>
        <w:tc>
          <w:tcPr>
            <w:tcW w:w="1696" w:type="dxa"/>
            <w:vAlign w:val="center"/>
          </w:tcPr>
          <w:p w:rsidR="007D0012" w:rsidRPr="004F672F" w:rsidRDefault="007D0012" w:rsidP="00663362">
            <w:pPr>
              <w:pStyle w:val="a4"/>
            </w:pPr>
            <w:r w:rsidRPr="004F672F">
              <w:t>2 640</w:t>
            </w:r>
          </w:p>
        </w:tc>
        <w:tc>
          <w:tcPr>
            <w:tcW w:w="1418" w:type="dxa"/>
            <w:vAlign w:val="center"/>
          </w:tcPr>
          <w:p w:rsidR="007D0012" w:rsidRPr="004F672F" w:rsidRDefault="007D0012" w:rsidP="004F672F">
            <w:pPr>
              <w:spacing w:before="0" w:after="0" w:line="240" w:lineRule="auto"/>
              <w:ind w:firstLine="0"/>
              <w:jc w:val="center"/>
              <w:rPr>
                <w:sz w:val="20"/>
                <w:szCs w:val="20"/>
              </w:rPr>
            </w:pPr>
            <w:r w:rsidRPr="004F672F">
              <w:rPr>
                <w:sz w:val="20"/>
                <w:szCs w:val="20"/>
              </w:rPr>
              <w:t>2014-2015</w:t>
            </w:r>
          </w:p>
        </w:tc>
      </w:tr>
    </w:tbl>
    <w:p w:rsidR="007D0012" w:rsidRPr="00FD4B5E" w:rsidRDefault="007D0012" w:rsidP="00FD4B5E"/>
    <w:p w:rsidR="007D0012" w:rsidRDefault="007D0012" w:rsidP="0003453F">
      <w:pPr>
        <w:pStyle w:val="Heading1"/>
        <w:numPr>
          <w:ilvl w:val="0"/>
          <w:numId w:val="7"/>
        </w:numPr>
      </w:pPr>
      <w:bookmarkStart w:id="110" w:name="_Toc379993739"/>
      <w:r>
        <w:t>Предложения по строительству и реконструкции тепловых сетей и сооружений на них</w:t>
      </w:r>
      <w:bookmarkEnd w:id="110"/>
    </w:p>
    <w:p w:rsidR="007D0012" w:rsidRDefault="007D0012" w:rsidP="00D57F0A">
      <w:r>
        <w:t>В связи с высоким износом тепловых сетей, а также для повышения надежности системы теплоснабжения, рекомендуется переложить существующие тепловые сети на новые трубопроводы (пластиковые). Для решения проблемы с недотопом потребителей (при низких температурах) и отпуском лишнего количества тепла (в межсезонные периоды), рекомендуется перейти на закрытую систему теплоснабжения. Для этого прокладывается четырехтрубная тепловая сеть от котельных. Мероприятия по строительству и реконструкции ТС представлены в таблице 7.1.</w:t>
      </w:r>
    </w:p>
    <w:p w:rsidR="007D0012" w:rsidRDefault="007D0012" w:rsidP="00DA54B0">
      <w:pPr>
        <w:pStyle w:val="Caption"/>
        <w:keepNext/>
      </w:pPr>
      <w:bookmarkStart w:id="111" w:name="_Toc378070846"/>
      <w:r>
        <w:t>Таблица 7.1. Мероприятия по строительству и реконструкции ТС.</w:t>
      </w:r>
      <w:bookmarkEnd w:id="111"/>
    </w:p>
    <w:tbl>
      <w:tblPr>
        <w:tblW w:w="1016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27"/>
        <w:gridCol w:w="2269"/>
        <w:gridCol w:w="1274"/>
        <w:gridCol w:w="1135"/>
        <w:gridCol w:w="15"/>
        <w:gridCol w:w="1123"/>
        <w:gridCol w:w="60"/>
        <w:gridCol w:w="1092"/>
        <w:gridCol w:w="61"/>
        <w:gridCol w:w="925"/>
        <w:gridCol w:w="10"/>
        <w:gridCol w:w="75"/>
      </w:tblGrid>
      <w:tr w:rsidR="007D0012" w:rsidRPr="004F672F" w:rsidTr="003B10F9">
        <w:trPr>
          <w:trHeight w:val="20"/>
          <w:tblHeader/>
        </w:trPr>
        <w:tc>
          <w:tcPr>
            <w:tcW w:w="2127" w:type="dxa"/>
            <w:vMerge w:val="restart"/>
            <w:shd w:val="clear" w:color="000000" w:fill="C0C0C0"/>
            <w:vAlign w:val="center"/>
          </w:tcPr>
          <w:p w:rsidR="007D0012" w:rsidRPr="004F672F" w:rsidRDefault="007D0012" w:rsidP="00DA54B0">
            <w:pPr>
              <w:pStyle w:val="a4"/>
              <w:rPr>
                <w:lang w:eastAsia="ru-RU"/>
              </w:rPr>
            </w:pPr>
            <w:r w:rsidRPr="004F672F">
              <w:rPr>
                <w:lang w:eastAsia="ru-RU"/>
              </w:rPr>
              <w:t>Наименование начала участка</w:t>
            </w:r>
          </w:p>
        </w:tc>
        <w:tc>
          <w:tcPr>
            <w:tcW w:w="2269" w:type="dxa"/>
            <w:vMerge w:val="restart"/>
            <w:shd w:val="clear" w:color="000000" w:fill="C0C0C0"/>
            <w:vAlign w:val="center"/>
          </w:tcPr>
          <w:p w:rsidR="007D0012" w:rsidRPr="004F672F" w:rsidRDefault="007D0012" w:rsidP="00DA54B0">
            <w:pPr>
              <w:pStyle w:val="a4"/>
              <w:rPr>
                <w:lang w:eastAsia="ru-RU"/>
              </w:rPr>
            </w:pPr>
            <w:r w:rsidRPr="004F672F">
              <w:rPr>
                <w:lang w:eastAsia="ru-RU"/>
              </w:rPr>
              <w:t>Наименование конца участка</w:t>
            </w:r>
          </w:p>
        </w:tc>
        <w:tc>
          <w:tcPr>
            <w:tcW w:w="1274" w:type="dxa"/>
            <w:vMerge w:val="restart"/>
            <w:shd w:val="clear" w:color="000000" w:fill="C0C0C0"/>
            <w:vAlign w:val="center"/>
          </w:tcPr>
          <w:p w:rsidR="007D0012" w:rsidRPr="004F672F" w:rsidRDefault="007D0012" w:rsidP="00DA54B0">
            <w:pPr>
              <w:pStyle w:val="a4"/>
              <w:rPr>
                <w:lang w:eastAsia="ru-RU"/>
              </w:rPr>
            </w:pPr>
            <w:r w:rsidRPr="004F672F">
              <w:rPr>
                <w:lang w:eastAsia="ru-RU"/>
              </w:rPr>
              <w:t>Длина участка, м</w:t>
            </w:r>
          </w:p>
        </w:tc>
        <w:tc>
          <w:tcPr>
            <w:tcW w:w="4496" w:type="dxa"/>
            <w:gridSpan w:val="9"/>
            <w:shd w:val="clear" w:color="000000" w:fill="C0C0C0"/>
            <w:vAlign w:val="center"/>
          </w:tcPr>
          <w:p w:rsidR="007D0012" w:rsidRPr="004F672F" w:rsidRDefault="007D0012" w:rsidP="003B10F9">
            <w:pPr>
              <w:pStyle w:val="a4"/>
              <w:rPr>
                <w:lang w:eastAsia="ru-RU"/>
              </w:rPr>
            </w:pPr>
            <w:r w:rsidRPr="004F672F">
              <w:rPr>
                <w:lang w:eastAsia="ru-RU"/>
              </w:rPr>
              <w:t>Внутренний диаметр трубопровода, м</w:t>
            </w:r>
          </w:p>
        </w:tc>
      </w:tr>
      <w:tr w:rsidR="007D0012" w:rsidRPr="004F672F" w:rsidTr="003B10F9">
        <w:trPr>
          <w:trHeight w:val="20"/>
          <w:tblHeader/>
        </w:trPr>
        <w:tc>
          <w:tcPr>
            <w:tcW w:w="2127" w:type="dxa"/>
            <w:vMerge/>
            <w:shd w:val="clear" w:color="000000" w:fill="C0C0C0"/>
            <w:vAlign w:val="center"/>
          </w:tcPr>
          <w:p w:rsidR="007D0012" w:rsidRPr="004F672F" w:rsidRDefault="007D0012" w:rsidP="00DA54B0">
            <w:pPr>
              <w:pStyle w:val="a4"/>
              <w:rPr>
                <w:lang w:eastAsia="ru-RU"/>
              </w:rPr>
            </w:pPr>
          </w:p>
        </w:tc>
        <w:tc>
          <w:tcPr>
            <w:tcW w:w="2269" w:type="dxa"/>
            <w:vMerge/>
            <w:shd w:val="clear" w:color="000000" w:fill="C0C0C0"/>
            <w:vAlign w:val="center"/>
          </w:tcPr>
          <w:p w:rsidR="007D0012" w:rsidRPr="004F672F" w:rsidRDefault="007D0012" w:rsidP="00DA54B0">
            <w:pPr>
              <w:pStyle w:val="a4"/>
              <w:rPr>
                <w:lang w:eastAsia="ru-RU"/>
              </w:rPr>
            </w:pPr>
          </w:p>
        </w:tc>
        <w:tc>
          <w:tcPr>
            <w:tcW w:w="1274" w:type="dxa"/>
            <w:vMerge/>
            <w:shd w:val="clear" w:color="000000" w:fill="C0C0C0"/>
            <w:vAlign w:val="center"/>
          </w:tcPr>
          <w:p w:rsidR="007D0012" w:rsidRPr="004F672F" w:rsidRDefault="007D0012" w:rsidP="00DA54B0">
            <w:pPr>
              <w:pStyle w:val="a4"/>
              <w:rPr>
                <w:lang w:eastAsia="ru-RU"/>
              </w:rPr>
            </w:pPr>
          </w:p>
        </w:tc>
        <w:tc>
          <w:tcPr>
            <w:tcW w:w="2333" w:type="dxa"/>
            <w:gridSpan w:val="4"/>
            <w:shd w:val="clear" w:color="000000" w:fill="C0C0C0"/>
            <w:vAlign w:val="center"/>
          </w:tcPr>
          <w:p w:rsidR="007D0012" w:rsidRPr="004F672F" w:rsidRDefault="007D0012" w:rsidP="00A77963">
            <w:pPr>
              <w:pStyle w:val="a4"/>
              <w:rPr>
                <w:lang w:eastAsia="ru-RU"/>
              </w:rPr>
            </w:pPr>
            <w:r w:rsidRPr="004F672F">
              <w:rPr>
                <w:lang w:eastAsia="ru-RU"/>
              </w:rPr>
              <w:t>Система отопления</w:t>
            </w:r>
          </w:p>
        </w:tc>
        <w:tc>
          <w:tcPr>
            <w:tcW w:w="2163" w:type="dxa"/>
            <w:gridSpan w:val="5"/>
            <w:shd w:val="clear" w:color="000000" w:fill="C0C0C0"/>
            <w:vAlign w:val="center"/>
          </w:tcPr>
          <w:p w:rsidR="007D0012" w:rsidRPr="004F672F" w:rsidRDefault="007D0012" w:rsidP="00DA54B0">
            <w:pPr>
              <w:pStyle w:val="a4"/>
              <w:rPr>
                <w:lang w:eastAsia="ru-RU"/>
              </w:rPr>
            </w:pPr>
            <w:r w:rsidRPr="004F672F">
              <w:rPr>
                <w:lang w:eastAsia="ru-RU"/>
              </w:rPr>
              <w:t>Система ГВС</w:t>
            </w:r>
          </w:p>
        </w:tc>
      </w:tr>
      <w:tr w:rsidR="007D0012" w:rsidRPr="004F672F" w:rsidTr="003B10F9">
        <w:trPr>
          <w:trHeight w:val="20"/>
          <w:tblHeader/>
        </w:trPr>
        <w:tc>
          <w:tcPr>
            <w:tcW w:w="2127" w:type="dxa"/>
            <w:vMerge/>
            <w:shd w:val="clear" w:color="000000" w:fill="C0C0C0"/>
            <w:vAlign w:val="center"/>
          </w:tcPr>
          <w:p w:rsidR="007D0012" w:rsidRPr="004F672F" w:rsidRDefault="007D0012" w:rsidP="00DA54B0">
            <w:pPr>
              <w:pStyle w:val="a4"/>
              <w:rPr>
                <w:lang w:eastAsia="ru-RU"/>
              </w:rPr>
            </w:pPr>
          </w:p>
        </w:tc>
        <w:tc>
          <w:tcPr>
            <w:tcW w:w="2269" w:type="dxa"/>
            <w:vMerge/>
            <w:shd w:val="clear" w:color="000000" w:fill="C0C0C0"/>
            <w:vAlign w:val="center"/>
          </w:tcPr>
          <w:p w:rsidR="007D0012" w:rsidRPr="004F672F" w:rsidRDefault="007D0012" w:rsidP="00DA54B0">
            <w:pPr>
              <w:pStyle w:val="a4"/>
              <w:rPr>
                <w:lang w:eastAsia="ru-RU"/>
              </w:rPr>
            </w:pPr>
          </w:p>
        </w:tc>
        <w:tc>
          <w:tcPr>
            <w:tcW w:w="1274" w:type="dxa"/>
            <w:vMerge/>
            <w:shd w:val="clear" w:color="000000" w:fill="C0C0C0"/>
            <w:vAlign w:val="center"/>
          </w:tcPr>
          <w:p w:rsidR="007D0012" w:rsidRPr="004F672F" w:rsidRDefault="007D0012" w:rsidP="00DA54B0">
            <w:pPr>
              <w:pStyle w:val="a4"/>
              <w:rPr>
                <w:lang w:eastAsia="ru-RU"/>
              </w:rPr>
            </w:pPr>
          </w:p>
        </w:tc>
        <w:tc>
          <w:tcPr>
            <w:tcW w:w="1150" w:type="dxa"/>
            <w:gridSpan w:val="2"/>
            <w:shd w:val="clear" w:color="000000" w:fill="C0C0C0"/>
            <w:vAlign w:val="center"/>
          </w:tcPr>
          <w:p w:rsidR="007D0012" w:rsidRPr="004F672F" w:rsidRDefault="007D0012" w:rsidP="00A77963">
            <w:pPr>
              <w:pStyle w:val="a4"/>
              <w:rPr>
                <w:lang w:eastAsia="ru-RU"/>
              </w:rPr>
            </w:pPr>
            <w:r w:rsidRPr="004F672F">
              <w:rPr>
                <w:lang w:eastAsia="ru-RU"/>
              </w:rPr>
              <w:t>Подающ.</w:t>
            </w:r>
          </w:p>
        </w:tc>
        <w:tc>
          <w:tcPr>
            <w:tcW w:w="1183" w:type="dxa"/>
            <w:gridSpan w:val="2"/>
            <w:shd w:val="clear" w:color="000000" w:fill="C0C0C0"/>
            <w:vAlign w:val="center"/>
          </w:tcPr>
          <w:p w:rsidR="007D0012" w:rsidRPr="004F672F" w:rsidRDefault="007D0012" w:rsidP="00A77963">
            <w:pPr>
              <w:pStyle w:val="a4"/>
              <w:rPr>
                <w:lang w:eastAsia="ru-RU"/>
              </w:rPr>
            </w:pPr>
            <w:r w:rsidRPr="004F672F">
              <w:rPr>
                <w:lang w:eastAsia="ru-RU"/>
              </w:rPr>
              <w:t>Обрат.</w:t>
            </w:r>
          </w:p>
        </w:tc>
        <w:tc>
          <w:tcPr>
            <w:tcW w:w="1153" w:type="dxa"/>
            <w:gridSpan w:val="2"/>
            <w:shd w:val="clear" w:color="000000" w:fill="C0C0C0"/>
            <w:vAlign w:val="center"/>
          </w:tcPr>
          <w:p w:rsidR="007D0012" w:rsidRPr="004F672F" w:rsidRDefault="007D0012" w:rsidP="003B10F9">
            <w:pPr>
              <w:pStyle w:val="a4"/>
              <w:rPr>
                <w:lang w:eastAsia="ru-RU"/>
              </w:rPr>
            </w:pPr>
            <w:r w:rsidRPr="004F672F">
              <w:rPr>
                <w:lang w:eastAsia="ru-RU"/>
              </w:rPr>
              <w:t>Подающ.</w:t>
            </w:r>
          </w:p>
        </w:tc>
        <w:tc>
          <w:tcPr>
            <w:tcW w:w="1010" w:type="dxa"/>
            <w:gridSpan w:val="3"/>
            <w:shd w:val="clear" w:color="000000" w:fill="C0C0C0"/>
            <w:vAlign w:val="center"/>
          </w:tcPr>
          <w:p w:rsidR="007D0012" w:rsidRPr="004F672F" w:rsidRDefault="007D0012" w:rsidP="003B10F9">
            <w:pPr>
              <w:pStyle w:val="a4"/>
              <w:rPr>
                <w:lang w:eastAsia="ru-RU"/>
              </w:rPr>
            </w:pPr>
            <w:r w:rsidRPr="004F672F">
              <w:rPr>
                <w:lang w:eastAsia="ru-RU"/>
              </w:rPr>
              <w:t>Обрат.</w:t>
            </w:r>
          </w:p>
        </w:tc>
      </w:tr>
      <w:tr w:rsidR="007D0012" w:rsidRPr="004F672F" w:rsidTr="003B10F9">
        <w:trPr>
          <w:trHeight w:val="20"/>
        </w:trPr>
        <w:tc>
          <w:tcPr>
            <w:tcW w:w="10166" w:type="dxa"/>
            <w:gridSpan w:val="12"/>
            <w:shd w:val="clear" w:color="000000" w:fill="C0C0C0"/>
            <w:vAlign w:val="center"/>
          </w:tcPr>
          <w:p w:rsidR="007D0012" w:rsidRPr="004F672F" w:rsidRDefault="007D0012" w:rsidP="00DA54B0">
            <w:pPr>
              <w:pStyle w:val="a4"/>
              <w:rPr>
                <w:szCs w:val="20"/>
                <w:lang w:eastAsia="ru-RU"/>
              </w:rPr>
            </w:pPr>
            <w:r w:rsidRPr="004F672F">
              <w:rPr>
                <w:szCs w:val="20"/>
                <w:lang w:eastAsia="ru-RU"/>
              </w:rPr>
              <w:t>Котельная «ПНИ»</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 Котельная</w:t>
            </w:r>
          </w:p>
        </w:tc>
        <w:tc>
          <w:tcPr>
            <w:tcW w:w="2269" w:type="dxa"/>
            <w:vAlign w:val="center"/>
          </w:tcPr>
          <w:p w:rsidR="007D0012" w:rsidRPr="004F672F" w:rsidRDefault="007D0012" w:rsidP="00DA54B0">
            <w:pPr>
              <w:pStyle w:val="a3"/>
              <w:rPr>
                <w:lang w:eastAsia="ru-RU"/>
              </w:rPr>
            </w:pPr>
            <w:r w:rsidRPr="004F672F">
              <w:rPr>
                <w:lang w:eastAsia="ru-RU"/>
              </w:rPr>
              <w:t>п.1</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0,125</w:t>
            </w:r>
          </w:p>
        </w:tc>
        <w:tc>
          <w:tcPr>
            <w:tcW w:w="1183" w:type="dxa"/>
            <w:gridSpan w:val="2"/>
            <w:vAlign w:val="center"/>
          </w:tcPr>
          <w:p w:rsidR="007D0012" w:rsidRPr="004F672F" w:rsidRDefault="007D0012" w:rsidP="00DA54B0">
            <w:pPr>
              <w:pStyle w:val="a3"/>
              <w:rPr>
                <w:lang w:eastAsia="ru-RU"/>
              </w:rPr>
            </w:pPr>
            <w:r w:rsidRPr="004F672F">
              <w:rPr>
                <w:lang w:eastAsia="ru-RU"/>
              </w:rPr>
              <w:t>0,125</w:t>
            </w:r>
          </w:p>
        </w:tc>
        <w:tc>
          <w:tcPr>
            <w:tcW w:w="1153" w:type="dxa"/>
            <w:gridSpan w:val="2"/>
            <w:vAlign w:val="center"/>
          </w:tcPr>
          <w:p w:rsidR="007D0012" w:rsidRPr="004F672F" w:rsidRDefault="007D0012" w:rsidP="00DA54B0">
            <w:pPr>
              <w:pStyle w:val="a3"/>
              <w:rPr>
                <w:i/>
                <w:lang w:eastAsia="ru-RU"/>
              </w:rPr>
            </w:pPr>
            <w:r w:rsidRPr="004F672F">
              <w:rPr>
                <w:i/>
                <w:lang w:eastAsia="ru-RU"/>
              </w:rPr>
              <w:t>0,08</w:t>
            </w:r>
          </w:p>
        </w:tc>
        <w:tc>
          <w:tcPr>
            <w:tcW w:w="1010" w:type="dxa"/>
            <w:gridSpan w:val="3"/>
            <w:vAlign w:val="center"/>
          </w:tcPr>
          <w:p w:rsidR="007D0012" w:rsidRPr="004F672F" w:rsidRDefault="007D0012" w:rsidP="00DA54B0">
            <w:pPr>
              <w:pStyle w:val="a3"/>
              <w:rPr>
                <w:i/>
                <w:lang w:eastAsia="ru-RU"/>
              </w:rPr>
            </w:pPr>
            <w:r w:rsidRPr="004F672F">
              <w:rPr>
                <w:i/>
                <w:lang w:eastAsia="ru-RU"/>
              </w:rPr>
              <w:t>0,065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Задвижка 1</w:t>
            </w:r>
          </w:p>
        </w:tc>
        <w:tc>
          <w:tcPr>
            <w:tcW w:w="2269" w:type="dxa"/>
            <w:vAlign w:val="center"/>
          </w:tcPr>
          <w:p w:rsidR="007D0012" w:rsidRPr="004F672F" w:rsidRDefault="007D0012" w:rsidP="00DA54B0">
            <w:pPr>
              <w:pStyle w:val="a3"/>
              <w:rPr>
                <w:lang w:eastAsia="ru-RU"/>
              </w:rPr>
            </w:pPr>
            <w:r w:rsidRPr="004F672F">
              <w:rPr>
                <w:lang w:eastAsia="ru-RU"/>
              </w:rPr>
              <w:t>ул.Заводская, 83</w:t>
            </w:r>
          </w:p>
        </w:tc>
        <w:tc>
          <w:tcPr>
            <w:tcW w:w="1274" w:type="dxa"/>
            <w:vAlign w:val="center"/>
          </w:tcPr>
          <w:p w:rsidR="007D0012" w:rsidRPr="004F672F" w:rsidRDefault="007D0012" w:rsidP="00DA54B0">
            <w:pPr>
              <w:pStyle w:val="a3"/>
              <w:rPr>
                <w:lang w:eastAsia="ru-RU"/>
              </w:rPr>
            </w:pPr>
            <w:r w:rsidRPr="004F672F">
              <w:rPr>
                <w:lang w:eastAsia="ru-RU"/>
              </w:rPr>
              <w:t>6</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Задвижка 2</w:t>
            </w:r>
          </w:p>
        </w:tc>
        <w:tc>
          <w:tcPr>
            <w:tcW w:w="2269" w:type="dxa"/>
            <w:vAlign w:val="center"/>
          </w:tcPr>
          <w:p w:rsidR="007D0012" w:rsidRPr="004F672F" w:rsidRDefault="007D0012" w:rsidP="00DA54B0">
            <w:pPr>
              <w:pStyle w:val="a3"/>
              <w:rPr>
                <w:lang w:eastAsia="ru-RU"/>
              </w:rPr>
            </w:pPr>
            <w:r w:rsidRPr="004F672F">
              <w:rPr>
                <w:lang w:eastAsia="ru-RU"/>
              </w:rPr>
              <w:t>ул.Заводская, 81</w:t>
            </w:r>
          </w:p>
        </w:tc>
        <w:tc>
          <w:tcPr>
            <w:tcW w:w="1274" w:type="dxa"/>
            <w:vAlign w:val="center"/>
          </w:tcPr>
          <w:p w:rsidR="007D0012" w:rsidRPr="004F672F" w:rsidRDefault="007D0012" w:rsidP="00DA54B0">
            <w:pPr>
              <w:pStyle w:val="a3"/>
              <w:rPr>
                <w:lang w:eastAsia="ru-RU"/>
              </w:rPr>
            </w:pPr>
            <w:r w:rsidRPr="004F672F">
              <w:rPr>
                <w:lang w:eastAsia="ru-RU"/>
              </w:rPr>
              <w:t>8</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Задвижка 3</w:t>
            </w:r>
          </w:p>
        </w:tc>
        <w:tc>
          <w:tcPr>
            <w:tcW w:w="2269" w:type="dxa"/>
            <w:vAlign w:val="center"/>
          </w:tcPr>
          <w:p w:rsidR="007D0012" w:rsidRPr="004F672F" w:rsidRDefault="007D0012" w:rsidP="00DA54B0">
            <w:pPr>
              <w:pStyle w:val="a3"/>
              <w:rPr>
                <w:lang w:eastAsia="ru-RU"/>
              </w:rPr>
            </w:pPr>
            <w:r w:rsidRPr="004F672F">
              <w:rPr>
                <w:lang w:eastAsia="ru-RU"/>
              </w:rPr>
              <w:t>ул.Заводская, 79</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Задвижка 4</w:t>
            </w:r>
          </w:p>
        </w:tc>
        <w:tc>
          <w:tcPr>
            <w:tcW w:w="2269" w:type="dxa"/>
            <w:vAlign w:val="center"/>
          </w:tcPr>
          <w:p w:rsidR="007D0012" w:rsidRPr="004F672F" w:rsidRDefault="007D0012" w:rsidP="00DA54B0">
            <w:pPr>
              <w:pStyle w:val="a3"/>
              <w:rPr>
                <w:lang w:eastAsia="ru-RU"/>
              </w:rPr>
            </w:pPr>
            <w:r w:rsidRPr="004F672F">
              <w:rPr>
                <w:lang w:eastAsia="ru-RU"/>
              </w:rPr>
              <w:t>ул.Заводская, 77</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0,025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Котельная ПНИ</w:t>
            </w:r>
          </w:p>
        </w:tc>
        <w:tc>
          <w:tcPr>
            <w:tcW w:w="2269" w:type="dxa"/>
            <w:vAlign w:val="center"/>
          </w:tcPr>
          <w:p w:rsidR="007D0012" w:rsidRPr="004F672F" w:rsidRDefault="007D0012" w:rsidP="00DA54B0">
            <w:pPr>
              <w:pStyle w:val="a3"/>
              <w:rPr>
                <w:lang w:eastAsia="ru-RU"/>
              </w:rPr>
            </w:pPr>
            <w:r w:rsidRPr="004F672F">
              <w:rPr>
                <w:lang w:eastAsia="ru-RU"/>
              </w:rPr>
              <w:t>УВ-8</w:t>
            </w:r>
          </w:p>
        </w:tc>
        <w:tc>
          <w:tcPr>
            <w:tcW w:w="1274" w:type="dxa"/>
            <w:vAlign w:val="center"/>
          </w:tcPr>
          <w:p w:rsidR="007D0012" w:rsidRPr="004F672F" w:rsidRDefault="007D0012" w:rsidP="00DA54B0">
            <w:pPr>
              <w:pStyle w:val="a3"/>
              <w:rPr>
                <w:lang w:eastAsia="ru-RU"/>
              </w:rPr>
            </w:pPr>
            <w:r w:rsidRPr="004F672F">
              <w:rPr>
                <w:lang w:eastAsia="ru-RU"/>
              </w:rPr>
              <w:t>479</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Котельная ПНИ</w:t>
            </w:r>
          </w:p>
        </w:tc>
        <w:tc>
          <w:tcPr>
            <w:tcW w:w="2269" w:type="dxa"/>
            <w:vAlign w:val="center"/>
          </w:tcPr>
          <w:p w:rsidR="007D0012" w:rsidRPr="004F672F" w:rsidRDefault="007D0012" w:rsidP="00DA54B0">
            <w:pPr>
              <w:pStyle w:val="a3"/>
              <w:rPr>
                <w:lang w:eastAsia="ru-RU"/>
              </w:rPr>
            </w:pPr>
            <w:r w:rsidRPr="004F672F">
              <w:rPr>
                <w:lang w:eastAsia="ru-RU"/>
              </w:rPr>
              <w:t>УВ-1</w:t>
            </w:r>
          </w:p>
        </w:tc>
        <w:tc>
          <w:tcPr>
            <w:tcW w:w="1274" w:type="dxa"/>
            <w:vAlign w:val="center"/>
          </w:tcPr>
          <w:p w:rsidR="007D0012" w:rsidRPr="004F672F" w:rsidRDefault="007D0012" w:rsidP="00DA54B0">
            <w:pPr>
              <w:pStyle w:val="a3"/>
              <w:rPr>
                <w:lang w:eastAsia="ru-RU"/>
              </w:rPr>
            </w:pPr>
            <w:r w:rsidRPr="004F672F">
              <w:rPr>
                <w:lang w:eastAsia="ru-RU"/>
              </w:rPr>
              <w:t>15</w:t>
            </w:r>
          </w:p>
        </w:tc>
        <w:tc>
          <w:tcPr>
            <w:tcW w:w="1150" w:type="dxa"/>
            <w:gridSpan w:val="2"/>
            <w:vAlign w:val="center"/>
          </w:tcPr>
          <w:p w:rsidR="007D0012" w:rsidRPr="004F672F" w:rsidRDefault="007D0012" w:rsidP="00DA54B0">
            <w:pPr>
              <w:pStyle w:val="a3"/>
              <w:rPr>
                <w:lang w:eastAsia="ru-RU"/>
              </w:rPr>
            </w:pPr>
            <w:r w:rsidRPr="004F672F">
              <w:rPr>
                <w:lang w:eastAsia="ru-RU"/>
              </w:rPr>
              <w:t>0,125</w:t>
            </w:r>
          </w:p>
        </w:tc>
        <w:tc>
          <w:tcPr>
            <w:tcW w:w="1183" w:type="dxa"/>
            <w:gridSpan w:val="2"/>
            <w:vAlign w:val="center"/>
          </w:tcPr>
          <w:p w:rsidR="007D0012" w:rsidRPr="004F672F" w:rsidRDefault="007D0012" w:rsidP="00DA54B0">
            <w:pPr>
              <w:pStyle w:val="a3"/>
              <w:rPr>
                <w:lang w:eastAsia="ru-RU"/>
              </w:rPr>
            </w:pPr>
            <w:r w:rsidRPr="004F672F">
              <w:rPr>
                <w:lang w:eastAsia="ru-RU"/>
              </w:rPr>
              <w:t>0,125</w:t>
            </w:r>
          </w:p>
        </w:tc>
        <w:tc>
          <w:tcPr>
            <w:tcW w:w="1153" w:type="dxa"/>
            <w:gridSpan w:val="2"/>
            <w:vAlign w:val="center"/>
          </w:tcPr>
          <w:p w:rsidR="007D0012" w:rsidRPr="004F672F" w:rsidRDefault="007D0012" w:rsidP="00DA54B0">
            <w:pPr>
              <w:pStyle w:val="a3"/>
              <w:rPr>
                <w:i/>
                <w:lang w:eastAsia="ru-RU"/>
              </w:rPr>
            </w:pPr>
            <w:r w:rsidRPr="004F672F">
              <w:rPr>
                <w:i/>
                <w:lang w:eastAsia="ru-RU"/>
              </w:rPr>
              <w:t>0,08</w:t>
            </w:r>
          </w:p>
        </w:tc>
        <w:tc>
          <w:tcPr>
            <w:tcW w:w="1010" w:type="dxa"/>
            <w:gridSpan w:val="3"/>
            <w:vAlign w:val="center"/>
          </w:tcPr>
          <w:p w:rsidR="007D0012" w:rsidRPr="004F672F" w:rsidRDefault="007D0012" w:rsidP="00DA54B0">
            <w:pPr>
              <w:pStyle w:val="a3"/>
              <w:rPr>
                <w:i/>
                <w:lang w:eastAsia="ru-RU"/>
              </w:rPr>
            </w:pPr>
            <w:r w:rsidRPr="004F672F">
              <w:rPr>
                <w:i/>
                <w:lang w:eastAsia="ru-RU"/>
              </w:rPr>
              <w:t>0,065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1</w:t>
            </w:r>
          </w:p>
        </w:tc>
        <w:tc>
          <w:tcPr>
            <w:tcW w:w="2269" w:type="dxa"/>
            <w:vAlign w:val="center"/>
          </w:tcPr>
          <w:p w:rsidR="007D0012" w:rsidRPr="004F672F" w:rsidRDefault="007D0012" w:rsidP="00DA54B0">
            <w:pPr>
              <w:pStyle w:val="a3"/>
              <w:rPr>
                <w:lang w:eastAsia="ru-RU"/>
              </w:rPr>
            </w:pPr>
            <w:r w:rsidRPr="004F672F">
              <w:rPr>
                <w:lang w:eastAsia="ru-RU"/>
              </w:rPr>
              <w:t>УВ-24</w:t>
            </w:r>
          </w:p>
        </w:tc>
        <w:tc>
          <w:tcPr>
            <w:tcW w:w="1274" w:type="dxa"/>
            <w:vAlign w:val="center"/>
          </w:tcPr>
          <w:p w:rsidR="007D0012" w:rsidRPr="004F672F" w:rsidRDefault="007D0012" w:rsidP="00DA54B0">
            <w:pPr>
              <w:pStyle w:val="a3"/>
              <w:rPr>
                <w:lang w:eastAsia="ru-RU"/>
              </w:rPr>
            </w:pPr>
            <w:r w:rsidRPr="004F672F">
              <w:rPr>
                <w:lang w:eastAsia="ru-RU"/>
              </w:rPr>
              <w:t>35</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1</w:t>
            </w:r>
          </w:p>
        </w:tc>
        <w:tc>
          <w:tcPr>
            <w:tcW w:w="2269" w:type="dxa"/>
            <w:vAlign w:val="center"/>
          </w:tcPr>
          <w:p w:rsidR="007D0012" w:rsidRPr="004F672F" w:rsidRDefault="007D0012" w:rsidP="00DA54B0">
            <w:pPr>
              <w:pStyle w:val="a3"/>
              <w:rPr>
                <w:lang w:eastAsia="ru-RU"/>
              </w:rPr>
            </w:pPr>
            <w:r w:rsidRPr="004F672F">
              <w:rPr>
                <w:lang w:eastAsia="ru-RU"/>
              </w:rPr>
              <w:t>ТК-5</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2</w:t>
            </w:r>
          </w:p>
        </w:tc>
        <w:tc>
          <w:tcPr>
            <w:tcW w:w="2269" w:type="dxa"/>
            <w:vAlign w:val="center"/>
          </w:tcPr>
          <w:p w:rsidR="007D0012" w:rsidRPr="004F672F" w:rsidRDefault="007D0012" w:rsidP="00DA54B0">
            <w:pPr>
              <w:pStyle w:val="a3"/>
              <w:rPr>
                <w:lang w:eastAsia="ru-RU"/>
              </w:rPr>
            </w:pPr>
            <w:r w:rsidRPr="004F672F">
              <w:rPr>
                <w:lang w:eastAsia="ru-RU"/>
              </w:rPr>
              <w:t>ул.Советская, 115</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2</w:t>
            </w:r>
          </w:p>
        </w:tc>
        <w:tc>
          <w:tcPr>
            <w:tcW w:w="2269" w:type="dxa"/>
            <w:vAlign w:val="center"/>
          </w:tcPr>
          <w:p w:rsidR="007D0012" w:rsidRPr="004F672F" w:rsidRDefault="007D0012" w:rsidP="00DA54B0">
            <w:pPr>
              <w:pStyle w:val="a3"/>
              <w:rPr>
                <w:lang w:eastAsia="ru-RU"/>
              </w:rPr>
            </w:pPr>
            <w:r w:rsidRPr="004F672F">
              <w:rPr>
                <w:lang w:eastAsia="ru-RU"/>
              </w:rPr>
              <w:t>ул.Советская, 113</w:t>
            </w:r>
          </w:p>
        </w:tc>
        <w:tc>
          <w:tcPr>
            <w:tcW w:w="1274" w:type="dxa"/>
            <w:vAlign w:val="center"/>
          </w:tcPr>
          <w:p w:rsidR="007D0012" w:rsidRPr="004F672F" w:rsidRDefault="007D0012" w:rsidP="00DA54B0">
            <w:pPr>
              <w:pStyle w:val="a3"/>
              <w:rPr>
                <w:lang w:eastAsia="ru-RU"/>
              </w:rPr>
            </w:pPr>
            <w:r w:rsidRPr="004F672F">
              <w:rPr>
                <w:lang w:eastAsia="ru-RU"/>
              </w:rPr>
              <w:t>40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3</w:t>
            </w:r>
          </w:p>
        </w:tc>
        <w:tc>
          <w:tcPr>
            <w:tcW w:w="2269" w:type="dxa"/>
            <w:vAlign w:val="center"/>
          </w:tcPr>
          <w:p w:rsidR="007D0012" w:rsidRPr="004F672F" w:rsidRDefault="007D0012" w:rsidP="00DA54B0">
            <w:pPr>
              <w:pStyle w:val="a3"/>
              <w:rPr>
                <w:lang w:eastAsia="ru-RU"/>
              </w:rPr>
            </w:pPr>
            <w:r w:rsidRPr="004F672F">
              <w:rPr>
                <w:lang w:eastAsia="ru-RU"/>
              </w:rPr>
              <w:t>УВ-28</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отвод 3</w:t>
            </w:r>
          </w:p>
        </w:tc>
        <w:tc>
          <w:tcPr>
            <w:tcW w:w="2269" w:type="dxa"/>
            <w:vAlign w:val="center"/>
          </w:tcPr>
          <w:p w:rsidR="007D0012" w:rsidRPr="004F672F" w:rsidRDefault="007D0012" w:rsidP="00DA54B0">
            <w:pPr>
              <w:pStyle w:val="a3"/>
              <w:rPr>
                <w:lang w:eastAsia="ru-RU"/>
              </w:rPr>
            </w:pPr>
            <w:r w:rsidRPr="004F672F">
              <w:rPr>
                <w:lang w:eastAsia="ru-RU"/>
              </w:rPr>
              <w:t>ул.Заводская, 94</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п.2</w:t>
            </w:r>
          </w:p>
        </w:tc>
        <w:tc>
          <w:tcPr>
            <w:tcW w:w="2269" w:type="dxa"/>
            <w:vAlign w:val="center"/>
          </w:tcPr>
          <w:p w:rsidR="007D0012" w:rsidRPr="004F672F" w:rsidRDefault="007D0012" w:rsidP="00DA54B0">
            <w:pPr>
              <w:pStyle w:val="a3"/>
              <w:rPr>
                <w:lang w:eastAsia="ru-RU"/>
              </w:rPr>
            </w:pPr>
            <w:r w:rsidRPr="004F672F">
              <w:rPr>
                <w:lang w:eastAsia="ru-RU"/>
              </w:rPr>
              <w:t>п.3</w:t>
            </w:r>
          </w:p>
        </w:tc>
        <w:tc>
          <w:tcPr>
            <w:tcW w:w="1274" w:type="dxa"/>
            <w:vAlign w:val="center"/>
          </w:tcPr>
          <w:p w:rsidR="007D0012" w:rsidRPr="004F672F" w:rsidRDefault="007D0012" w:rsidP="00DA54B0">
            <w:pPr>
              <w:pStyle w:val="a3"/>
              <w:rPr>
                <w:lang w:eastAsia="ru-RU"/>
              </w:rPr>
            </w:pPr>
            <w:r w:rsidRPr="004F672F">
              <w:rPr>
                <w:lang w:eastAsia="ru-RU"/>
              </w:rPr>
              <w:t>30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п.3</w:t>
            </w:r>
          </w:p>
        </w:tc>
        <w:tc>
          <w:tcPr>
            <w:tcW w:w="2269" w:type="dxa"/>
            <w:vAlign w:val="center"/>
          </w:tcPr>
          <w:p w:rsidR="007D0012" w:rsidRPr="004F672F" w:rsidRDefault="007D0012" w:rsidP="00DA54B0">
            <w:pPr>
              <w:pStyle w:val="a3"/>
              <w:rPr>
                <w:lang w:eastAsia="ru-RU"/>
              </w:rPr>
            </w:pPr>
            <w:r w:rsidRPr="004F672F">
              <w:rPr>
                <w:lang w:eastAsia="ru-RU"/>
              </w:rPr>
              <w:t>УВ-5</w:t>
            </w:r>
          </w:p>
        </w:tc>
        <w:tc>
          <w:tcPr>
            <w:tcW w:w="1274" w:type="dxa"/>
            <w:vAlign w:val="center"/>
          </w:tcPr>
          <w:p w:rsidR="007D0012" w:rsidRPr="004F672F" w:rsidRDefault="007D0012" w:rsidP="00DA54B0">
            <w:pPr>
              <w:pStyle w:val="a3"/>
              <w:rPr>
                <w:lang w:eastAsia="ru-RU"/>
              </w:rPr>
            </w:pPr>
            <w:r w:rsidRPr="004F672F">
              <w:rPr>
                <w:lang w:eastAsia="ru-RU"/>
              </w:rPr>
              <w:t>150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п.4</w:t>
            </w:r>
          </w:p>
        </w:tc>
        <w:tc>
          <w:tcPr>
            <w:tcW w:w="2269" w:type="dxa"/>
            <w:vAlign w:val="center"/>
          </w:tcPr>
          <w:p w:rsidR="007D0012" w:rsidRPr="004F672F" w:rsidRDefault="007D0012" w:rsidP="00DA54B0">
            <w:pPr>
              <w:pStyle w:val="a3"/>
              <w:rPr>
                <w:lang w:eastAsia="ru-RU"/>
              </w:rPr>
            </w:pPr>
            <w:r w:rsidRPr="004F672F">
              <w:rPr>
                <w:lang w:eastAsia="ru-RU"/>
              </w:rPr>
              <w:t>п.5</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п.5</w:t>
            </w:r>
          </w:p>
        </w:tc>
        <w:tc>
          <w:tcPr>
            <w:tcW w:w="2269" w:type="dxa"/>
            <w:vAlign w:val="center"/>
          </w:tcPr>
          <w:p w:rsidR="007D0012" w:rsidRPr="004F672F" w:rsidRDefault="007D0012" w:rsidP="00DA54B0">
            <w:pPr>
              <w:pStyle w:val="a3"/>
              <w:rPr>
                <w:lang w:eastAsia="ru-RU"/>
              </w:rPr>
            </w:pPr>
            <w:r w:rsidRPr="004F672F">
              <w:rPr>
                <w:lang w:eastAsia="ru-RU"/>
              </w:rPr>
              <w:t>УВ-23</w:t>
            </w:r>
          </w:p>
        </w:tc>
        <w:tc>
          <w:tcPr>
            <w:tcW w:w="1274" w:type="dxa"/>
            <w:vAlign w:val="center"/>
          </w:tcPr>
          <w:p w:rsidR="007D0012" w:rsidRPr="004F672F" w:rsidRDefault="007D0012" w:rsidP="00DA54B0">
            <w:pPr>
              <w:pStyle w:val="a3"/>
              <w:rPr>
                <w:lang w:eastAsia="ru-RU"/>
              </w:rPr>
            </w:pPr>
            <w:r w:rsidRPr="004F672F">
              <w:rPr>
                <w:lang w:eastAsia="ru-RU"/>
              </w:rPr>
              <w:t>20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п.6</w:t>
            </w:r>
          </w:p>
        </w:tc>
        <w:tc>
          <w:tcPr>
            <w:tcW w:w="2269" w:type="dxa"/>
            <w:vAlign w:val="center"/>
          </w:tcPr>
          <w:p w:rsidR="007D0012" w:rsidRPr="004F672F" w:rsidRDefault="007D0012" w:rsidP="00DA54B0">
            <w:pPr>
              <w:pStyle w:val="a3"/>
              <w:rPr>
                <w:lang w:eastAsia="ru-RU"/>
              </w:rPr>
            </w:pPr>
            <w:r w:rsidRPr="004F672F">
              <w:rPr>
                <w:lang w:eastAsia="ru-RU"/>
              </w:rPr>
              <w:t>п.7</w:t>
            </w:r>
          </w:p>
        </w:tc>
        <w:tc>
          <w:tcPr>
            <w:tcW w:w="1274" w:type="dxa"/>
            <w:vAlign w:val="center"/>
          </w:tcPr>
          <w:p w:rsidR="007D0012" w:rsidRPr="004F672F" w:rsidRDefault="007D0012" w:rsidP="00DA54B0">
            <w:pPr>
              <w:pStyle w:val="a3"/>
              <w:rPr>
                <w:lang w:eastAsia="ru-RU"/>
              </w:rPr>
            </w:pPr>
            <w:r w:rsidRPr="004F672F">
              <w:rPr>
                <w:lang w:eastAsia="ru-RU"/>
              </w:rPr>
              <w:t>11</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п.7</w:t>
            </w:r>
          </w:p>
        </w:tc>
        <w:tc>
          <w:tcPr>
            <w:tcW w:w="2269" w:type="dxa"/>
            <w:vAlign w:val="center"/>
          </w:tcPr>
          <w:p w:rsidR="007D0012" w:rsidRPr="004F672F" w:rsidRDefault="007D0012" w:rsidP="00DA54B0">
            <w:pPr>
              <w:pStyle w:val="a3"/>
              <w:rPr>
                <w:lang w:eastAsia="ru-RU"/>
              </w:rPr>
            </w:pPr>
            <w:r w:rsidRPr="004F672F">
              <w:rPr>
                <w:lang w:eastAsia="ru-RU"/>
              </w:rPr>
              <w:t>УВ-30</w:t>
            </w:r>
          </w:p>
        </w:tc>
        <w:tc>
          <w:tcPr>
            <w:tcW w:w="1274" w:type="dxa"/>
            <w:vAlign w:val="center"/>
          </w:tcPr>
          <w:p w:rsidR="007D0012" w:rsidRPr="004F672F" w:rsidRDefault="007D0012" w:rsidP="00DA54B0">
            <w:pPr>
              <w:pStyle w:val="a3"/>
              <w:rPr>
                <w:lang w:eastAsia="ru-RU"/>
              </w:rPr>
            </w:pPr>
            <w:r w:rsidRPr="004F672F">
              <w:rPr>
                <w:lang w:eastAsia="ru-RU"/>
              </w:rPr>
              <w:t>11</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СУ1</w:t>
            </w:r>
          </w:p>
        </w:tc>
        <w:tc>
          <w:tcPr>
            <w:tcW w:w="2269" w:type="dxa"/>
            <w:vAlign w:val="center"/>
          </w:tcPr>
          <w:p w:rsidR="007D0012" w:rsidRPr="004F672F" w:rsidRDefault="007D0012" w:rsidP="00DA54B0">
            <w:pPr>
              <w:pStyle w:val="a3"/>
              <w:rPr>
                <w:lang w:eastAsia="ru-RU"/>
              </w:rPr>
            </w:pPr>
            <w:r w:rsidRPr="004F672F">
              <w:rPr>
                <w:lang w:eastAsia="ru-RU"/>
              </w:rPr>
              <w:t>УВ-25</w:t>
            </w:r>
          </w:p>
        </w:tc>
        <w:tc>
          <w:tcPr>
            <w:tcW w:w="1274" w:type="dxa"/>
            <w:vAlign w:val="center"/>
          </w:tcPr>
          <w:p w:rsidR="007D0012" w:rsidRPr="004F672F" w:rsidRDefault="007D0012" w:rsidP="00DA54B0">
            <w:pPr>
              <w:pStyle w:val="a3"/>
              <w:rPr>
                <w:lang w:eastAsia="ru-RU"/>
              </w:rPr>
            </w:pPr>
            <w:r w:rsidRPr="004F672F">
              <w:rPr>
                <w:lang w:eastAsia="ru-RU"/>
              </w:rPr>
              <w:t>155</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ТК-1</w:t>
            </w:r>
          </w:p>
        </w:tc>
        <w:tc>
          <w:tcPr>
            <w:tcW w:w="2269" w:type="dxa"/>
            <w:vAlign w:val="center"/>
          </w:tcPr>
          <w:p w:rsidR="007D0012" w:rsidRPr="004F672F" w:rsidRDefault="007D0012" w:rsidP="00DA54B0">
            <w:pPr>
              <w:pStyle w:val="a3"/>
              <w:rPr>
                <w:lang w:eastAsia="ru-RU"/>
              </w:rPr>
            </w:pPr>
            <w:r w:rsidRPr="004F672F">
              <w:rPr>
                <w:lang w:eastAsia="ru-RU"/>
              </w:rPr>
              <w:t>УВ-4</w:t>
            </w:r>
          </w:p>
        </w:tc>
        <w:tc>
          <w:tcPr>
            <w:tcW w:w="1274" w:type="dxa"/>
            <w:vAlign w:val="center"/>
          </w:tcPr>
          <w:p w:rsidR="007D0012" w:rsidRPr="004F672F" w:rsidRDefault="007D0012" w:rsidP="00DA54B0">
            <w:pPr>
              <w:pStyle w:val="a3"/>
              <w:rPr>
                <w:lang w:eastAsia="ru-RU"/>
              </w:rPr>
            </w:pPr>
            <w:r w:rsidRPr="004F672F">
              <w:rPr>
                <w:lang w:eastAsia="ru-RU"/>
              </w:rPr>
              <w:t>20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ТК-1</w:t>
            </w:r>
          </w:p>
        </w:tc>
        <w:tc>
          <w:tcPr>
            <w:tcW w:w="2269" w:type="dxa"/>
            <w:vAlign w:val="center"/>
          </w:tcPr>
          <w:p w:rsidR="007D0012" w:rsidRPr="004F672F" w:rsidRDefault="007D0012" w:rsidP="00DA54B0">
            <w:pPr>
              <w:pStyle w:val="a3"/>
              <w:rPr>
                <w:lang w:eastAsia="ru-RU"/>
              </w:rPr>
            </w:pPr>
            <w:r w:rsidRPr="004F672F">
              <w:rPr>
                <w:lang w:eastAsia="ru-RU"/>
              </w:rPr>
              <w:t>ул.Советская, 75а</w:t>
            </w:r>
          </w:p>
        </w:tc>
        <w:tc>
          <w:tcPr>
            <w:tcW w:w="1274" w:type="dxa"/>
            <w:vAlign w:val="center"/>
          </w:tcPr>
          <w:p w:rsidR="007D0012" w:rsidRPr="004F672F" w:rsidRDefault="007D0012" w:rsidP="00DA54B0">
            <w:pPr>
              <w:pStyle w:val="a3"/>
              <w:rPr>
                <w:lang w:eastAsia="ru-RU"/>
              </w:rPr>
            </w:pPr>
            <w:r w:rsidRPr="004F672F">
              <w:rPr>
                <w:lang w:eastAsia="ru-RU"/>
              </w:rPr>
              <w:t>9</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ТК-2</w:t>
            </w:r>
          </w:p>
        </w:tc>
        <w:tc>
          <w:tcPr>
            <w:tcW w:w="2269" w:type="dxa"/>
            <w:vAlign w:val="center"/>
          </w:tcPr>
          <w:p w:rsidR="007D0012" w:rsidRPr="004F672F" w:rsidRDefault="007D0012" w:rsidP="00DA54B0">
            <w:pPr>
              <w:pStyle w:val="a3"/>
              <w:rPr>
                <w:lang w:eastAsia="ru-RU"/>
              </w:rPr>
            </w:pPr>
            <w:r w:rsidRPr="004F672F">
              <w:rPr>
                <w:lang w:eastAsia="ru-RU"/>
              </w:rPr>
              <w:t>УВ-12</w:t>
            </w:r>
          </w:p>
        </w:tc>
        <w:tc>
          <w:tcPr>
            <w:tcW w:w="1274" w:type="dxa"/>
            <w:vAlign w:val="center"/>
          </w:tcPr>
          <w:p w:rsidR="007D0012" w:rsidRPr="004F672F" w:rsidRDefault="007D0012" w:rsidP="00DA54B0">
            <w:pPr>
              <w:pStyle w:val="a3"/>
              <w:rPr>
                <w:lang w:eastAsia="ru-RU"/>
              </w:rPr>
            </w:pPr>
            <w:r w:rsidRPr="004F672F">
              <w:rPr>
                <w:lang w:eastAsia="ru-RU"/>
              </w:rPr>
              <w:t>16</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ТК-2</w:t>
            </w:r>
          </w:p>
        </w:tc>
        <w:tc>
          <w:tcPr>
            <w:tcW w:w="2269" w:type="dxa"/>
            <w:vAlign w:val="center"/>
          </w:tcPr>
          <w:p w:rsidR="007D0012" w:rsidRPr="004F672F" w:rsidRDefault="007D0012" w:rsidP="00DA54B0">
            <w:pPr>
              <w:pStyle w:val="a3"/>
              <w:rPr>
                <w:lang w:eastAsia="ru-RU"/>
              </w:rPr>
            </w:pPr>
            <w:r w:rsidRPr="004F672F">
              <w:rPr>
                <w:lang w:eastAsia="ru-RU"/>
              </w:rPr>
              <w:t>ул.Советская, 87 (админ)</w:t>
            </w:r>
          </w:p>
        </w:tc>
        <w:tc>
          <w:tcPr>
            <w:tcW w:w="1274" w:type="dxa"/>
            <w:vAlign w:val="center"/>
          </w:tcPr>
          <w:p w:rsidR="007D0012" w:rsidRPr="004F672F" w:rsidRDefault="007D0012" w:rsidP="00DA54B0">
            <w:pPr>
              <w:pStyle w:val="a3"/>
              <w:rPr>
                <w:lang w:eastAsia="ru-RU"/>
              </w:rPr>
            </w:pPr>
            <w:r w:rsidRPr="004F672F">
              <w:rPr>
                <w:lang w:eastAsia="ru-RU"/>
              </w:rPr>
              <w:t>2</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ТК-3</w:t>
            </w:r>
          </w:p>
        </w:tc>
        <w:tc>
          <w:tcPr>
            <w:tcW w:w="2269" w:type="dxa"/>
            <w:vAlign w:val="center"/>
          </w:tcPr>
          <w:p w:rsidR="007D0012" w:rsidRPr="004F672F" w:rsidRDefault="007D0012" w:rsidP="00DA54B0">
            <w:pPr>
              <w:pStyle w:val="a3"/>
              <w:rPr>
                <w:lang w:eastAsia="ru-RU"/>
              </w:rPr>
            </w:pPr>
            <w:r w:rsidRPr="004F672F">
              <w:rPr>
                <w:lang w:eastAsia="ru-RU"/>
              </w:rPr>
              <w:t>ТК-4</w:t>
            </w:r>
          </w:p>
        </w:tc>
        <w:tc>
          <w:tcPr>
            <w:tcW w:w="1274" w:type="dxa"/>
            <w:vAlign w:val="center"/>
          </w:tcPr>
          <w:p w:rsidR="007D0012" w:rsidRPr="004F672F" w:rsidRDefault="007D0012" w:rsidP="00DA54B0">
            <w:pPr>
              <w:pStyle w:val="a3"/>
              <w:rPr>
                <w:lang w:eastAsia="ru-RU"/>
              </w:rPr>
            </w:pPr>
            <w:r w:rsidRPr="004F672F">
              <w:rPr>
                <w:lang w:eastAsia="ru-RU"/>
              </w:rPr>
              <w:t>40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ТК-4</w:t>
            </w:r>
          </w:p>
        </w:tc>
        <w:tc>
          <w:tcPr>
            <w:tcW w:w="2269" w:type="dxa"/>
            <w:vAlign w:val="center"/>
          </w:tcPr>
          <w:p w:rsidR="007D0012" w:rsidRPr="004F672F" w:rsidRDefault="007D0012" w:rsidP="00DA54B0">
            <w:pPr>
              <w:pStyle w:val="a3"/>
              <w:rPr>
                <w:lang w:eastAsia="ru-RU"/>
              </w:rPr>
            </w:pPr>
            <w:r w:rsidRPr="004F672F">
              <w:rPr>
                <w:lang w:eastAsia="ru-RU"/>
              </w:rPr>
              <w:t>ул.Советская, 109</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ТК-4</w:t>
            </w:r>
          </w:p>
        </w:tc>
        <w:tc>
          <w:tcPr>
            <w:tcW w:w="2269" w:type="dxa"/>
            <w:vAlign w:val="center"/>
          </w:tcPr>
          <w:p w:rsidR="007D0012" w:rsidRPr="004F672F" w:rsidRDefault="007D0012" w:rsidP="00DA54B0">
            <w:pPr>
              <w:pStyle w:val="a3"/>
              <w:rPr>
                <w:lang w:eastAsia="ru-RU"/>
              </w:rPr>
            </w:pPr>
            <w:r w:rsidRPr="004F672F">
              <w:rPr>
                <w:lang w:eastAsia="ru-RU"/>
              </w:rPr>
              <w:t>ул.Советская, 111</w:t>
            </w:r>
          </w:p>
        </w:tc>
        <w:tc>
          <w:tcPr>
            <w:tcW w:w="1274" w:type="dxa"/>
            <w:vAlign w:val="center"/>
          </w:tcPr>
          <w:p w:rsidR="007D0012" w:rsidRPr="004F672F" w:rsidRDefault="007D0012" w:rsidP="00DA54B0">
            <w:pPr>
              <w:pStyle w:val="a3"/>
              <w:rPr>
                <w:lang w:eastAsia="ru-RU"/>
              </w:rPr>
            </w:pPr>
            <w:r w:rsidRPr="004F672F">
              <w:rPr>
                <w:lang w:eastAsia="ru-RU"/>
              </w:rPr>
              <w:t>52</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ТК-5</w:t>
            </w:r>
          </w:p>
        </w:tc>
        <w:tc>
          <w:tcPr>
            <w:tcW w:w="2269" w:type="dxa"/>
            <w:vAlign w:val="center"/>
          </w:tcPr>
          <w:p w:rsidR="007D0012" w:rsidRPr="004F672F" w:rsidRDefault="007D0012" w:rsidP="00DA54B0">
            <w:pPr>
              <w:pStyle w:val="a3"/>
              <w:rPr>
                <w:lang w:eastAsia="ru-RU"/>
              </w:rPr>
            </w:pPr>
            <w:r w:rsidRPr="004F672F">
              <w:rPr>
                <w:lang w:eastAsia="ru-RU"/>
              </w:rPr>
              <w:t>ТК-6</w:t>
            </w:r>
          </w:p>
        </w:tc>
        <w:tc>
          <w:tcPr>
            <w:tcW w:w="1274" w:type="dxa"/>
            <w:vAlign w:val="center"/>
          </w:tcPr>
          <w:p w:rsidR="007D0012" w:rsidRPr="004F672F" w:rsidRDefault="007D0012" w:rsidP="00DA54B0">
            <w:pPr>
              <w:pStyle w:val="a3"/>
              <w:rPr>
                <w:lang w:eastAsia="ru-RU"/>
              </w:rPr>
            </w:pPr>
            <w:r w:rsidRPr="004F672F">
              <w:rPr>
                <w:lang w:eastAsia="ru-RU"/>
              </w:rPr>
              <w:t>54</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ТК-5</w:t>
            </w:r>
          </w:p>
        </w:tc>
        <w:tc>
          <w:tcPr>
            <w:tcW w:w="2269" w:type="dxa"/>
            <w:vAlign w:val="center"/>
          </w:tcPr>
          <w:p w:rsidR="007D0012" w:rsidRPr="004F672F" w:rsidRDefault="007D0012" w:rsidP="00DA54B0">
            <w:pPr>
              <w:pStyle w:val="a3"/>
              <w:rPr>
                <w:lang w:eastAsia="ru-RU"/>
              </w:rPr>
            </w:pPr>
            <w:r w:rsidRPr="004F672F">
              <w:rPr>
                <w:lang w:eastAsia="ru-RU"/>
              </w:rPr>
              <w:t>отвод 2</w:t>
            </w:r>
          </w:p>
        </w:tc>
        <w:tc>
          <w:tcPr>
            <w:tcW w:w="1274" w:type="dxa"/>
            <w:vAlign w:val="center"/>
          </w:tcPr>
          <w:p w:rsidR="007D0012" w:rsidRPr="004F672F" w:rsidRDefault="007D0012" w:rsidP="00DA54B0">
            <w:pPr>
              <w:pStyle w:val="a3"/>
              <w:rPr>
                <w:lang w:eastAsia="ru-RU"/>
              </w:rPr>
            </w:pPr>
            <w:r w:rsidRPr="004F672F">
              <w:rPr>
                <w:lang w:eastAsia="ru-RU"/>
              </w:rPr>
              <w:t>60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ТК-6</w:t>
            </w:r>
          </w:p>
        </w:tc>
        <w:tc>
          <w:tcPr>
            <w:tcW w:w="2269" w:type="dxa"/>
            <w:vAlign w:val="center"/>
          </w:tcPr>
          <w:p w:rsidR="007D0012" w:rsidRPr="004F672F" w:rsidRDefault="007D0012" w:rsidP="00DA54B0">
            <w:pPr>
              <w:pStyle w:val="a3"/>
              <w:rPr>
                <w:lang w:eastAsia="ru-RU"/>
              </w:rPr>
            </w:pPr>
            <w:r w:rsidRPr="004F672F">
              <w:rPr>
                <w:lang w:eastAsia="ru-RU"/>
              </w:rPr>
              <w:t>ТК-7</w:t>
            </w:r>
          </w:p>
        </w:tc>
        <w:tc>
          <w:tcPr>
            <w:tcW w:w="1274" w:type="dxa"/>
            <w:vAlign w:val="center"/>
          </w:tcPr>
          <w:p w:rsidR="007D0012" w:rsidRPr="004F672F" w:rsidRDefault="007D0012" w:rsidP="00DA54B0">
            <w:pPr>
              <w:pStyle w:val="a3"/>
              <w:rPr>
                <w:lang w:eastAsia="ru-RU"/>
              </w:rPr>
            </w:pPr>
            <w:r w:rsidRPr="004F672F">
              <w:rPr>
                <w:lang w:eastAsia="ru-RU"/>
              </w:rPr>
              <w:t>46</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ТК-6</w:t>
            </w:r>
          </w:p>
        </w:tc>
        <w:tc>
          <w:tcPr>
            <w:tcW w:w="2269" w:type="dxa"/>
            <w:vAlign w:val="center"/>
          </w:tcPr>
          <w:p w:rsidR="007D0012" w:rsidRPr="004F672F" w:rsidRDefault="007D0012" w:rsidP="00DA54B0">
            <w:pPr>
              <w:pStyle w:val="a3"/>
              <w:rPr>
                <w:lang w:eastAsia="ru-RU"/>
              </w:rPr>
            </w:pPr>
            <w:r w:rsidRPr="004F672F">
              <w:rPr>
                <w:lang w:eastAsia="ru-RU"/>
              </w:rPr>
              <w:t>ул.Советская, 117</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ТК-7</w:t>
            </w:r>
          </w:p>
        </w:tc>
        <w:tc>
          <w:tcPr>
            <w:tcW w:w="2269" w:type="dxa"/>
            <w:vAlign w:val="center"/>
          </w:tcPr>
          <w:p w:rsidR="007D0012" w:rsidRPr="004F672F" w:rsidRDefault="007D0012" w:rsidP="00DA54B0">
            <w:pPr>
              <w:pStyle w:val="a3"/>
              <w:rPr>
                <w:lang w:eastAsia="ru-RU"/>
              </w:rPr>
            </w:pPr>
            <w:r w:rsidRPr="004F672F">
              <w:rPr>
                <w:lang w:eastAsia="ru-RU"/>
              </w:rPr>
              <w:t>ТК-8</w:t>
            </w:r>
          </w:p>
        </w:tc>
        <w:tc>
          <w:tcPr>
            <w:tcW w:w="1274" w:type="dxa"/>
            <w:vAlign w:val="center"/>
          </w:tcPr>
          <w:p w:rsidR="007D0012" w:rsidRPr="004F672F" w:rsidRDefault="007D0012" w:rsidP="00DA54B0">
            <w:pPr>
              <w:pStyle w:val="a3"/>
              <w:rPr>
                <w:lang w:eastAsia="ru-RU"/>
              </w:rPr>
            </w:pPr>
            <w:r w:rsidRPr="004F672F">
              <w:rPr>
                <w:lang w:eastAsia="ru-RU"/>
              </w:rPr>
              <w:t>59</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ТК-7</w:t>
            </w:r>
          </w:p>
        </w:tc>
        <w:tc>
          <w:tcPr>
            <w:tcW w:w="2269" w:type="dxa"/>
            <w:vAlign w:val="center"/>
          </w:tcPr>
          <w:p w:rsidR="007D0012" w:rsidRPr="004F672F" w:rsidRDefault="007D0012" w:rsidP="00DA54B0">
            <w:pPr>
              <w:pStyle w:val="a3"/>
              <w:rPr>
                <w:lang w:eastAsia="ru-RU"/>
              </w:rPr>
            </w:pPr>
            <w:r w:rsidRPr="004F672F">
              <w:rPr>
                <w:lang w:eastAsia="ru-RU"/>
              </w:rPr>
              <w:t>ул.Заводская, 96</w:t>
            </w:r>
          </w:p>
        </w:tc>
        <w:tc>
          <w:tcPr>
            <w:tcW w:w="1274" w:type="dxa"/>
            <w:vAlign w:val="center"/>
          </w:tcPr>
          <w:p w:rsidR="007D0012" w:rsidRPr="004F672F" w:rsidRDefault="007D0012" w:rsidP="00DA54B0">
            <w:pPr>
              <w:pStyle w:val="a3"/>
              <w:rPr>
                <w:lang w:eastAsia="ru-RU"/>
              </w:rPr>
            </w:pPr>
            <w:r w:rsidRPr="004F672F">
              <w:rPr>
                <w:lang w:eastAsia="ru-RU"/>
              </w:rPr>
              <w:t>27</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ТК-8</w:t>
            </w:r>
          </w:p>
        </w:tc>
        <w:tc>
          <w:tcPr>
            <w:tcW w:w="2269" w:type="dxa"/>
            <w:vAlign w:val="center"/>
          </w:tcPr>
          <w:p w:rsidR="007D0012" w:rsidRPr="004F672F" w:rsidRDefault="007D0012" w:rsidP="00DA54B0">
            <w:pPr>
              <w:pStyle w:val="a3"/>
              <w:rPr>
                <w:lang w:eastAsia="ru-RU"/>
              </w:rPr>
            </w:pPr>
            <w:r w:rsidRPr="004F672F">
              <w:rPr>
                <w:lang w:eastAsia="ru-RU"/>
              </w:rPr>
              <w:t>ТК-9</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0,05</w:t>
            </w:r>
          </w:p>
        </w:tc>
        <w:tc>
          <w:tcPr>
            <w:tcW w:w="1010" w:type="dxa"/>
            <w:gridSpan w:val="3"/>
            <w:vAlign w:val="center"/>
          </w:tcPr>
          <w:p w:rsidR="007D0012" w:rsidRPr="004F672F" w:rsidRDefault="007D0012" w:rsidP="00DA54B0">
            <w:pPr>
              <w:pStyle w:val="a3"/>
              <w:rPr>
                <w:i/>
                <w:lang w:eastAsia="ru-RU"/>
              </w:rPr>
            </w:pPr>
            <w:r w:rsidRPr="004F672F">
              <w:rPr>
                <w:i/>
                <w:lang w:eastAsia="ru-RU"/>
              </w:rPr>
              <w:t>0,032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ТК-8</w:t>
            </w:r>
          </w:p>
        </w:tc>
        <w:tc>
          <w:tcPr>
            <w:tcW w:w="2269" w:type="dxa"/>
            <w:vAlign w:val="center"/>
          </w:tcPr>
          <w:p w:rsidR="007D0012" w:rsidRPr="004F672F" w:rsidRDefault="007D0012" w:rsidP="00DA54B0">
            <w:pPr>
              <w:pStyle w:val="a3"/>
              <w:rPr>
                <w:lang w:eastAsia="ru-RU"/>
              </w:rPr>
            </w:pPr>
            <w:r w:rsidRPr="004F672F">
              <w:rPr>
                <w:lang w:eastAsia="ru-RU"/>
              </w:rPr>
              <w:t>Детский сад</w:t>
            </w:r>
          </w:p>
        </w:tc>
        <w:tc>
          <w:tcPr>
            <w:tcW w:w="1274" w:type="dxa"/>
            <w:vAlign w:val="center"/>
          </w:tcPr>
          <w:p w:rsidR="007D0012" w:rsidRPr="004F672F" w:rsidRDefault="007D0012" w:rsidP="00DA54B0">
            <w:pPr>
              <w:pStyle w:val="a3"/>
              <w:rPr>
                <w:lang w:eastAsia="ru-RU"/>
              </w:rPr>
            </w:pPr>
            <w:r w:rsidRPr="004F672F">
              <w:rPr>
                <w:lang w:eastAsia="ru-RU"/>
              </w:rPr>
              <w:t>43</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ТК-9</w:t>
            </w:r>
          </w:p>
        </w:tc>
        <w:tc>
          <w:tcPr>
            <w:tcW w:w="2269" w:type="dxa"/>
            <w:vAlign w:val="center"/>
          </w:tcPr>
          <w:p w:rsidR="007D0012" w:rsidRPr="004F672F" w:rsidRDefault="007D0012" w:rsidP="00DA54B0">
            <w:pPr>
              <w:pStyle w:val="a3"/>
              <w:rPr>
                <w:lang w:eastAsia="ru-RU"/>
              </w:rPr>
            </w:pPr>
            <w:r w:rsidRPr="004F672F">
              <w:rPr>
                <w:lang w:eastAsia="ru-RU"/>
              </w:rPr>
              <w:t>УВ-26</w:t>
            </w:r>
          </w:p>
        </w:tc>
        <w:tc>
          <w:tcPr>
            <w:tcW w:w="1274" w:type="dxa"/>
            <w:vAlign w:val="center"/>
          </w:tcPr>
          <w:p w:rsidR="007D0012" w:rsidRPr="004F672F" w:rsidRDefault="007D0012" w:rsidP="00DA54B0">
            <w:pPr>
              <w:pStyle w:val="a3"/>
              <w:rPr>
                <w:lang w:eastAsia="ru-RU"/>
              </w:rPr>
            </w:pPr>
            <w:r w:rsidRPr="004F672F">
              <w:rPr>
                <w:lang w:eastAsia="ru-RU"/>
              </w:rPr>
              <w:t>45</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ТК-9</w:t>
            </w:r>
          </w:p>
        </w:tc>
        <w:tc>
          <w:tcPr>
            <w:tcW w:w="2269" w:type="dxa"/>
            <w:vAlign w:val="center"/>
          </w:tcPr>
          <w:p w:rsidR="007D0012" w:rsidRPr="004F672F" w:rsidRDefault="007D0012" w:rsidP="00DA54B0">
            <w:pPr>
              <w:pStyle w:val="a3"/>
              <w:rPr>
                <w:lang w:eastAsia="ru-RU"/>
              </w:rPr>
            </w:pPr>
            <w:r w:rsidRPr="004F672F">
              <w:rPr>
                <w:lang w:eastAsia="ru-RU"/>
              </w:rPr>
              <w:t>отвод 3</w:t>
            </w:r>
          </w:p>
        </w:tc>
        <w:tc>
          <w:tcPr>
            <w:tcW w:w="1274" w:type="dxa"/>
            <w:vAlign w:val="center"/>
          </w:tcPr>
          <w:p w:rsidR="007D0012" w:rsidRPr="004F672F" w:rsidRDefault="007D0012" w:rsidP="00DA54B0">
            <w:pPr>
              <w:pStyle w:val="a3"/>
              <w:rPr>
                <w:lang w:eastAsia="ru-RU"/>
              </w:rPr>
            </w:pPr>
            <w:r w:rsidRPr="004F672F">
              <w:rPr>
                <w:lang w:eastAsia="ru-RU"/>
              </w:rPr>
              <w:t>12</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w:t>
            </w:r>
          </w:p>
        </w:tc>
        <w:tc>
          <w:tcPr>
            <w:tcW w:w="2269" w:type="dxa"/>
            <w:vAlign w:val="center"/>
          </w:tcPr>
          <w:p w:rsidR="007D0012" w:rsidRPr="004F672F" w:rsidRDefault="007D0012" w:rsidP="00DA54B0">
            <w:pPr>
              <w:pStyle w:val="a3"/>
              <w:rPr>
                <w:lang w:eastAsia="ru-RU"/>
              </w:rPr>
            </w:pPr>
            <w:r w:rsidRPr="004F672F">
              <w:rPr>
                <w:lang w:eastAsia="ru-RU"/>
              </w:rPr>
              <w:t>УВ-2</w:t>
            </w:r>
          </w:p>
        </w:tc>
        <w:tc>
          <w:tcPr>
            <w:tcW w:w="1274" w:type="dxa"/>
            <w:vAlign w:val="center"/>
          </w:tcPr>
          <w:p w:rsidR="007D0012" w:rsidRPr="004F672F" w:rsidRDefault="007D0012" w:rsidP="00DA54B0">
            <w:pPr>
              <w:pStyle w:val="a3"/>
              <w:rPr>
                <w:lang w:eastAsia="ru-RU"/>
              </w:rPr>
            </w:pPr>
            <w:r w:rsidRPr="004F672F">
              <w:rPr>
                <w:lang w:eastAsia="ru-RU"/>
              </w:rPr>
              <w:t>45,2</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w:t>
            </w:r>
          </w:p>
        </w:tc>
        <w:tc>
          <w:tcPr>
            <w:tcW w:w="2269" w:type="dxa"/>
            <w:vAlign w:val="center"/>
          </w:tcPr>
          <w:p w:rsidR="007D0012" w:rsidRPr="004F672F" w:rsidRDefault="007D0012" w:rsidP="00DA54B0">
            <w:pPr>
              <w:pStyle w:val="a3"/>
              <w:rPr>
                <w:lang w:eastAsia="ru-RU"/>
              </w:rPr>
            </w:pPr>
            <w:r w:rsidRPr="004F672F">
              <w:rPr>
                <w:lang w:eastAsia="ru-RU"/>
              </w:rPr>
              <w:t>Главный корпус</w:t>
            </w:r>
          </w:p>
        </w:tc>
        <w:tc>
          <w:tcPr>
            <w:tcW w:w="1274" w:type="dxa"/>
            <w:vAlign w:val="center"/>
          </w:tcPr>
          <w:p w:rsidR="007D0012" w:rsidRPr="004F672F" w:rsidRDefault="007D0012" w:rsidP="00DA54B0">
            <w:pPr>
              <w:pStyle w:val="a3"/>
              <w:rPr>
                <w:lang w:eastAsia="ru-RU"/>
              </w:rPr>
            </w:pPr>
            <w:r w:rsidRPr="004F672F">
              <w:rPr>
                <w:lang w:eastAsia="ru-RU"/>
              </w:rPr>
              <w:t>37</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УВ-10</w:t>
            </w:r>
          </w:p>
        </w:tc>
        <w:tc>
          <w:tcPr>
            <w:tcW w:w="2269" w:type="dxa"/>
            <w:vAlign w:val="center"/>
          </w:tcPr>
          <w:p w:rsidR="007D0012" w:rsidRPr="004F672F" w:rsidRDefault="007D0012" w:rsidP="00DA54B0">
            <w:pPr>
              <w:pStyle w:val="a3"/>
              <w:rPr>
                <w:lang w:eastAsia="ru-RU"/>
              </w:rPr>
            </w:pPr>
            <w:r w:rsidRPr="004F672F">
              <w:rPr>
                <w:lang w:eastAsia="ru-RU"/>
              </w:rPr>
              <w:t>УВ-11</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УВ-10</w:t>
            </w:r>
          </w:p>
        </w:tc>
        <w:tc>
          <w:tcPr>
            <w:tcW w:w="2269" w:type="dxa"/>
            <w:vAlign w:val="center"/>
          </w:tcPr>
          <w:p w:rsidR="007D0012" w:rsidRPr="004F672F" w:rsidRDefault="007D0012" w:rsidP="00DA54B0">
            <w:pPr>
              <w:pStyle w:val="a3"/>
              <w:rPr>
                <w:lang w:eastAsia="ru-RU"/>
              </w:rPr>
            </w:pPr>
            <w:r w:rsidRPr="004F672F">
              <w:rPr>
                <w:lang w:eastAsia="ru-RU"/>
              </w:rPr>
              <w:t>79 В.управа</w:t>
            </w:r>
          </w:p>
        </w:tc>
        <w:tc>
          <w:tcPr>
            <w:tcW w:w="1274" w:type="dxa"/>
            <w:vAlign w:val="center"/>
          </w:tcPr>
          <w:p w:rsidR="007D0012" w:rsidRPr="004F672F" w:rsidRDefault="007D0012" w:rsidP="00DA54B0">
            <w:pPr>
              <w:pStyle w:val="a3"/>
              <w:rPr>
                <w:lang w:eastAsia="ru-RU"/>
              </w:rPr>
            </w:pPr>
            <w:r w:rsidRPr="004F672F">
              <w:rPr>
                <w:lang w:eastAsia="ru-RU"/>
              </w:rPr>
              <w:t>33</w:t>
            </w:r>
          </w:p>
        </w:tc>
        <w:tc>
          <w:tcPr>
            <w:tcW w:w="1150" w:type="dxa"/>
            <w:gridSpan w:val="2"/>
            <w:vAlign w:val="center"/>
          </w:tcPr>
          <w:p w:rsidR="007D0012" w:rsidRPr="004F672F" w:rsidRDefault="007D0012" w:rsidP="00DA54B0">
            <w:pPr>
              <w:pStyle w:val="a3"/>
              <w:rPr>
                <w:lang w:eastAsia="ru-RU"/>
              </w:rPr>
            </w:pPr>
            <w:r w:rsidRPr="004F672F">
              <w:rPr>
                <w:lang w:eastAsia="ru-RU"/>
              </w:rPr>
              <w:t>0,065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noWrap/>
            <w:vAlign w:val="center"/>
          </w:tcPr>
          <w:p w:rsidR="007D0012" w:rsidRPr="004F672F" w:rsidRDefault="007D0012" w:rsidP="00DA54B0">
            <w:pPr>
              <w:pStyle w:val="a3"/>
              <w:rPr>
                <w:i/>
                <w:lang w:eastAsia="ru-RU"/>
              </w:rPr>
            </w:pPr>
          </w:p>
        </w:tc>
        <w:tc>
          <w:tcPr>
            <w:tcW w:w="1010" w:type="dxa"/>
            <w:gridSpan w:val="3"/>
            <w:noWrap/>
            <w:vAlign w:val="center"/>
          </w:tcPr>
          <w:p w:rsidR="007D0012" w:rsidRPr="004F672F" w:rsidRDefault="007D0012" w:rsidP="00DA54B0">
            <w:pPr>
              <w:pStyle w:val="a3"/>
              <w:rPr>
                <w:i/>
                <w:lang w:eastAsia="ru-RU"/>
              </w:rPr>
            </w:pP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УВ-11</w:t>
            </w:r>
          </w:p>
        </w:tc>
        <w:tc>
          <w:tcPr>
            <w:tcW w:w="2269" w:type="dxa"/>
            <w:vAlign w:val="center"/>
          </w:tcPr>
          <w:p w:rsidR="007D0012" w:rsidRPr="004F672F" w:rsidRDefault="007D0012" w:rsidP="00DA54B0">
            <w:pPr>
              <w:pStyle w:val="a3"/>
              <w:rPr>
                <w:lang w:eastAsia="ru-RU"/>
              </w:rPr>
            </w:pPr>
            <w:r w:rsidRPr="004F672F">
              <w:rPr>
                <w:lang w:eastAsia="ru-RU"/>
              </w:rPr>
              <w:t>ТК-2</w:t>
            </w:r>
          </w:p>
        </w:tc>
        <w:tc>
          <w:tcPr>
            <w:tcW w:w="1274" w:type="dxa"/>
            <w:vAlign w:val="center"/>
          </w:tcPr>
          <w:p w:rsidR="007D0012" w:rsidRPr="004F672F" w:rsidRDefault="007D0012" w:rsidP="00DA54B0">
            <w:pPr>
              <w:pStyle w:val="a3"/>
              <w:rPr>
                <w:lang w:eastAsia="ru-RU"/>
              </w:rPr>
            </w:pPr>
            <w:r w:rsidRPr="004F672F">
              <w:rPr>
                <w:lang w:eastAsia="ru-RU"/>
              </w:rPr>
              <w:t>18</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УВ-11</w:t>
            </w:r>
          </w:p>
        </w:tc>
        <w:tc>
          <w:tcPr>
            <w:tcW w:w="2269" w:type="dxa"/>
            <w:vAlign w:val="center"/>
          </w:tcPr>
          <w:p w:rsidR="007D0012" w:rsidRPr="004F672F" w:rsidRDefault="007D0012" w:rsidP="00DA54B0">
            <w:pPr>
              <w:pStyle w:val="a3"/>
              <w:rPr>
                <w:lang w:eastAsia="ru-RU"/>
              </w:rPr>
            </w:pPr>
            <w:r w:rsidRPr="004F672F">
              <w:rPr>
                <w:lang w:eastAsia="ru-RU"/>
              </w:rPr>
              <w:t>ул.Советская, 83</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УВ-12</w:t>
            </w:r>
          </w:p>
        </w:tc>
        <w:tc>
          <w:tcPr>
            <w:tcW w:w="2269" w:type="dxa"/>
            <w:vAlign w:val="center"/>
          </w:tcPr>
          <w:p w:rsidR="007D0012" w:rsidRPr="004F672F" w:rsidRDefault="007D0012" w:rsidP="00DA54B0">
            <w:pPr>
              <w:pStyle w:val="a3"/>
              <w:rPr>
                <w:lang w:eastAsia="ru-RU"/>
              </w:rPr>
            </w:pPr>
            <w:r w:rsidRPr="004F672F">
              <w:rPr>
                <w:lang w:eastAsia="ru-RU"/>
              </w:rPr>
              <w:t>УВ-13</w:t>
            </w:r>
          </w:p>
        </w:tc>
        <w:tc>
          <w:tcPr>
            <w:tcW w:w="1274" w:type="dxa"/>
            <w:vAlign w:val="center"/>
          </w:tcPr>
          <w:p w:rsidR="007D0012" w:rsidRPr="004F672F" w:rsidRDefault="007D0012" w:rsidP="00DA54B0">
            <w:pPr>
              <w:pStyle w:val="a3"/>
              <w:rPr>
                <w:lang w:eastAsia="ru-RU"/>
              </w:rPr>
            </w:pPr>
            <w:r w:rsidRPr="004F672F">
              <w:rPr>
                <w:lang w:eastAsia="ru-RU"/>
              </w:rPr>
              <w:t>195</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УВ-13</w:t>
            </w:r>
          </w:p>
        </w:tc>
        <w:tc>
          <w:tcPr>
            <w:tcW w:w="2269" w:type="dxa"/>
            <w:vAlign w:val="center"/>
          </w:tcPr>
          <w:p w:rsidR="007D0012" w:rsidRPr="004F672F" w:rsidRDefault="007D0012" w:rsidP="00DA54B0">
            <w:pPr>
              <w:pStyle w:val="a3"/>
              <w:rPr>
                <w:lang w:eastAsia="ru-RU"/>
              </w:rPr>
            </w:pPr>
            <w:r w:rsidRPr="004F672F">
              <w:rPr>
                <w:lang w:eastAsia="ru-RU"/>
              </w:rPr>
              <w:t>УВ-21</w:t>
            </w:r>
          </w:p>
        </w:tc>
        <w:tc>
          <w:tcPr>
            <w:tcW w:w="1274" w:type="dxa"/>
            <w:vAlign w:val="center"/>
          </w:tcPr>
          <w:p w:rsidR="007D0012" w:rsidRPr="004F672F" w:rsidRDefault="007D0012" w:rsidP="00DA54B0">
            <w:pPr>
              <w:pStyle w:val="a3"/>
              <w:rPr>
                <w:lang w:eastAsia="ru-RU"/>
              </w:rPr>
            </w:pPr>
            <w:r w:rsidRPr="004F672F">
              <w:rPr>
                <w:lang w:eastAsia="ru-RU"/>
              </w:rPr>
              <w:t>160</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УВ-13</w:t>
            </w:r>
          </w:p>
        </w:tc>
        <w:tc>
          <w:tcPr>
            <w:tcW w:w="2269" w:type="dxa"/>
            <w:vAlign w:val="center"/>
          </w:tcPr>
          <w:p w:rsidR="007D0012" w:rsidRPr="004F672F" w:rsidRDefault="007D0012" w:rsidP="00DA54B0">
            <w:pPr>
              <w:pStyle w:val="a3"/>
              <w:rPr>
                <w:lang w:eastAsia="ru-RU"/>
              </w:rPr>
            </w:pPr>
            <w:r w:rsidRPr="004F672F">
              <w:rPr>
                <w:lang w:eastAsia="ru-RU"/>
              </w:rPr>
              <w:t>УВ-14</w:t>
            </w:r>
          </w:p>
        </w:tc>
        <w:tc>
          <w:tcPr>
            <w:tcW w:w="1274" w:type="dxa"/>
            <w:vAlign w:val="center"/>
          </w:tcPr>
          <w:p w:rsidR="007D0012" w:rsidRPr="004F672F" w:rsidRDefault="007D0012" w:rsidP="00DA54B0">
            <w:pPr>
              <w:pStyle w:val="a3"/>
              <w:rPr>
                <w:lang w:eastAsia="ru-RU"/>
              </w:rPr>
            </w:pPr>
            <w:r w:rsidRPr="004F672F">
              <w:rPr>
                <w:lang w:eastAsia="ru-RU"/>
              </w:rPr>
              <w:t>90</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УВ-14</w:t>
            </w:r>
          </w:p>
        </w:tc>
        <w:tc>
          <w:tcPr>
            <w:tcW w:w="2269" w:type="dxa"/>
            <w:vAlign w:val="center"/>
          </w:tcPr>
          <w:p w:rsidR="007D0012" w:rsidRPr="004F672F" w:rsidRDefault="007D0012" w:rsidP="00DA54B0">
            <w:pPr>
              <w:pStyle w:val="a3"/>
              <w:rPr>
                <w:lang w:eastAsia="ru-RU"/>
              </w:rPr>
            </w:pPr>
            <w:r w:rsidRPr="004F672F">
              <w:rPr>
                <w:lang w:eastAsia="ru-RU"/>
              </w:rPr>
              <w:t>УВ-15</w:t>
            </w:r>
          </w:p>
        </w:tc>
        <w:tc>
          <w:tcPr>
            <w:tcW w:w="1274" w:type="dxa"/>
            <w:vAlign w:val="center"/>
          </w:tcPr>
          <w:p w:rsidR="007D0012" w:rsidRPr="004F672F" w:rsidRDefault="007D0012" w:rsidP="00DA54B0">
            <w:pPr>
              <w:pStyle w:val="a3"/>
              <w:rPr>
                <w:lang w:eastAsia="ru-RU"/>
              </w:rPr>
            </w:pPr>
            <w:r w:rsidRPr="004F672F">
              <w:rPr>
                <w:lang w:eastAsia="ru-RU"/>
              </w:rPr>
              <w:t>20</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УВ-14</w:t>
            </w:r>
          </w:p>
        </w:tc>
        <w:tc>
          <w:tcPr>
            <w:tcW w:w="2269" w:type="dxa"/>
            <w:vAlign w:val="center"/>
          </w:tcPr>
          <w:p w:rsidR="007D0012" w:rsidRPr="004F672F" w:rsidRDefault="007D0012" w:rsidP="00DA54B0">
            <w:pPr>
              <w:pStyle w:val="a3"/>
              <w:rPr>
                <w:lang w:eastAsia="ru-RU"/>
              </w:rPr>
            </w:pPr>
            <w:r w:rsidRPr="004F672F">
              <w:rPr>
                <w:lang w:eastAsia="ru-RU"/>
              </w:rPr>
              <w:t>ул.Советская, 85</w:t>
            </w:r>
          </w:p>
        </w:tc>
        <w:tc>
          <w:tcPr>
            <w:tcW w:w="1274" w:type="dxa"/>
            <w:vAlign w:val="center"/>
          </w:tcPr>
          <w:p w:rsidR="007D0012" w:rsidRPr="004F672F" w:rsidRDefault="007D0012" w:rsidP="00DA54B0">
            <w:pPr>
              <w:pStyle w:val="a3"/>
              <w:rPr>
                <w:lang w:eastAsia="ru-RU"/>
              </w:rPr>
            </w:pPr>
            <w:r w:rsidRPr="004F672F">
              <w:rPr>
                <w:lang w:eastAsia="ru-RU"/>
              </w:rPr>
              <w:t>2</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УВ-15</w:t>
            </w:r>
          </w:p>
        </w:tc>
        <w:tc>
          <w:tcPr>
            <w:tcW w:w="2269" w:type="dxa"/>
            <w:vAlign w:val="center"/>
          </w:tcPr>
          <w:p w:rsidR="007D0012" w:rsidRPr="004F672F" w:rsidRDefault="007D0012" w:rsidP="00DA54B0">
            <w:pPr>
              <w:pStyle w:val="a3"/>
              <w:rPr>
                <w:lang w:eastAsia="ru-RU"/>
              </w:rPr>
            </w:pPr>
            <w:r w:rsidRPr="004F672F">
              <w:rPr>
                <w:lang w:eastAsia="ru-RU"/>
              </w:rPr>
              <w:t>УВ-18</w:t>
            </w:r>
          </w:p>
        </w:tc>
        <w:tc>
          <w:tcPr>
            <w:tcW w:w="1274" w:type="dxa"/>
            <w:vAlign w:val="center"/>
          </w:tcPr>
          <w:p w:rsidR="007D0012" w:rsidRPr="004F672F" w:rsidRDefault="007D0012" w:rsidP="00DA54B0">
            <w:pPr>
              <w:pStyle w:val="a3"/>
              <w:rPr>
                <w:lang w:eastAsia="ru-RU"/>
              </w:rPr>
            </w:pPr>
            <w:r w:rsidRPr="004F672F">
              <w:rPr>
                <w:lang w:eastAsia="ru-RU"/>
              </w:rPr>
              <w:t>36</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УВ-15</w:t>
            </w:r>
          </w:p>
        </w:tc>
        <w:tc>
          <w:tcPr>
            <w:tcW w:w="2269" w:type="dxa"/>
            <w:vAlign w:val="center"/>
          </w:tcPr>
          <w:p w:rsidR="007D0012" w:rsidRPr="004F672F" w:rsidRDefault="007D0012" w:rsidP="00DA54B0">
            <w:pPr>
              <w:pStyle w:val="a3"/>
              <w:rPr>
                <w:lang w:eastAsia="ru-RU"/>
              </w:rPr>
            </w:pPr>
            <w:r w:rsidRPr="004F672F">
              <w:rPr>
                <w:lang w:eastAsia="ru-RU"/>
              </w:rPr>
              <w:t>УВ-16</w:t>
            </w:r>
          </w:p>
        </w:tc>
        <w:tc>
          <w:tcPr>
            <w:tcW w:w="1274" w:type="dxa"/>
            <w:vAlign w:val="center"/>
          </w:tcPr>
          <w:p w:rsidR="007D0012" w:rsidRPr="004F672F" w:rsidRDefault="007D0012" w:rsidP="00DA54B0">
            <w:pPr>
              <w:pStyle w:val="a3"/>
              <w:rPr>
                <w:lang w:eastAsia="ru-RU"/>
              </w:rPr>
            </w:pPr>
            <w:r w:rsidRPr="004F672F">
              <w:rPr>
                <w:lang w:eastAsia="ru-RU"/>
              </w:rPr>
              <w:t>45</w:t>
            </w:r>
          </w:p>
        </w:tc>
        <w:tc>
          <w:tcPr>
            <w:tcW w:w="1150" w:type="dxa"/>
            <w:gridSpan w:val="2"/>
            <w:vAlign w:val="center"/>
          </w:tcPr>
          <w:p w:rsidR="007D0012" w:rsidRPr="004F672F" w:rsidRDefault="007D0012" w:rsidP="00DA54B0">
            <w:pPr>
              <w:pStyle w:val="a3"/>
              <w:rPr>
                <w:lang w:eastAsia="ru-RU"/>
              </w:rPr>
            </w:pPr>
            <w:r w:rsidRPr="004F672F">
              <w:rPr>
                <w:lang w:eastAsia="ru-RU"/>
              </w:rPr>
              <w:t>0,125</w:t>
            </w:r>
          </w:p>
        </w:tc>
        <w:tc>
          <w:tcPr>
            <w:tcW w:w="1183" w:type="dxa"/>
            <w:gridSpan w:val="2"/>
            <w:vAlign w:val="center"/>
          </w:tcPr>
          <w:p w:rsidR="007D0012" w:rsidRPr="004F672F" w:rsidRDefault="007D0012" w:rsidP="00DA54B0">
            <w:pPr>
              <w:pStyle w:val="a3"/>
              <w:rPr>
                <w:lang w:eastAsia="ru-RU"/>
              </w:rPr>
            </w:pPr>
            <w:r w:rsidRPr="004F672F">
              <w:rPr>
                <w:lang w:eastAsia="ru-RU"/>
              </w:rPr>
              <w:t>0,125</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УВ-16</w:t>
            </w:r>
          </w:p>
        </w:tc>
        <w:tc>
          <w:tcPr>
            <w:tcW w:w="2269" w:type="dxa"/>
            <w:vAlign w:val="center"/>
          </w:tcPr>
          <w:p w:rsidR="007D0012" w:rsidRPr="004F672F" w:rsidRDefault="007D0012" w:rsidP="00DA54B0">
            <w:pPr>
              <w:pStyle w:val="a3"/>
              <w:rPr>
                <w:lang w:eastAsia="ru-RU"/>
              </w:rPr>
            </w:pPr>
            <w:r w:rsidRPr="004F672F">
              <w:rPr>
                <w:lang w:eastAsia="ru-RU"/>
              </w:rPr>
              <w:t>101 Торг.ц "А"</w:t>
            </w:r>
          </w:p>
        </w:tc>
        <w:tc>
          <w:tcPr>
            <w:tcW w:w="1274" w:type="dxa"/>
            <w:vAlign w:val="center"/>
          </w:tcPr>
          <w:p w:rsidR="007D0012" w:rsidRPr="004F672F" w:rsidRDefault="007D0012" w:rsidP="00DA54B0">
            <w:pPr>
              <w:pStyle w:val="a3"/>
              <w:rPr>
                <w:lang w:eastAsia="ru-RU"/>
              </w:rPr>
            </w:pPr>
            <w:r w:rsidRPr="004F672F">
              <w:rPr>
                <w:lang w:eastAsia="ru-RU"/>
              </w:rPr>
              <w:t>18</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УВ-16</w:t>
            </w:r>
          </w:p>
        </w:tc>
        <w:tc>
          <w:tcPr>
            <w:tcW w:w="2269" w:type="dxa"/>
            <w:vAlign w:val="center"/>
          </w:tcPr>
          <w:p w:rsidR="007D0012" w:rsidRPr="004F672F" w:rsidRDefault="007D0012" w:rsidP="00DA54B0">
            <w:pPr>
              <w:pStyle w:val="a3"/>
              <w:rPr>
                <w:lang w:eastAsia="ru-RU"/>
              </w:rPr>
            </w:pPr>
            <w:r w:rsidRPr="004F672F">
              <w:rPr>
                <w:lang w:eastAsia="ru-RU"/>
              </w:rPr>
              <w:t>УВ-17</w:t>
            </w:r>
          </w:p>
        </w:tc>
        <w:tc>
          <w:tcPr>
            <w:tcW w:w="1274" w:type="dxa"/>
            <w:vAlign w:val="center"/>
          </w:tcPr>
          <w:p w:rsidR="007D0012" w:rsidRPr="004F672F" w:rsidRDefault="007D0012" w:rsidP="00DA54B0">
            <w:pPr>
              <w:pStyle w:val="a3"/>
              <w:rPr>
                <w:lang w:eastAsia="ru-RU"/>
              </w:rPr>
            </w:pPr>
            <w:r w:rsidRPr="004F672F">
              <w:rPr>
                <w:lang w:eastAsia="ru-RU"/>
              </w:rPr>
              <w:t>11</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УВ-17</w:t>
            </w:r>
          </w:p>
        </w:tc>
        <w:tc>
          <w:tcPr>
            <w:tcW w:w="2269" w:type="dxa"/>
            <w:vAlign w:val="center"/>
          </w:tcPr>
          <w:p w:rsidR="007D0012" w:rsidRPr="004F672F" w:rsidRDefault="007D0012" w:rsidP="00DA54B0">
            <w:pPr>
              <w:pStyle w:val="a3"/>
              <w:rPr>
                <w:lang w:eastAsia="ru-RU"/>
              </w:rPr>
            </w:pPr>
            <w:r w:rsidRPr="004F672F">
              <w:rPr>
                <w:lang w:eastAsia="ru-RU"/>
              </w:rPr>
              <w:t>102 "Б"</w:t>
            </w:r>
          </w:p>
        </w:tc>
        <w:tc>
          <w:tcPr>
            <w:tcW w:w="1274" w:type="dxa"/>
            <w:vAlign w:val="center"/>
          </w:tcPr>
          <w:p w:rsidR="007D0012" w:rsidRPr="004F672F" w:rsidRDefault="007D0012" w:rsidP="00DA54B0">
            <w:pPr>
              <w:pStyle w:val="a3"/>
              <w:rPr>
                <w:lang w:eastAsia="ru-RU"/>
              </w:rPr>
            </w:pPr>
            <w:r w:rsidRPr="004F672F">
              <w:rPr>
                <w:lang w:eastAsia="ru-RU"/>
              </w:rPr>
              <w:t>14</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УВ-18</w:t>
            </w:r>
          </w:p>
        </w:tc>
        <w:tc>
          <w:tcPr>
            <w:tcW w:w="2269" w:type="dxa"/>
            <w:vAlign w:val="center"/>
          </w:tcPr>
          <w:p w:rsidR="007D0012" w:rsidRPr="004F672F" w:rsidRDefault="007D0012" w:rsidP="00DA54B0">
            <w:pPr>
              <w:pStyle w:val="a3"/>
              <w:rPr>
                <w:lang w:eastAsia="ru-RU"/>
              </w:rPr>
            </w:pPr>
            <w:r w:rsidRPr="004F672F">
              <w:rPr>
                <w:lang w:eastAsia="ru-RU"/>
              </w:rPr>
              <w:t>УВ-19</w:t>
            </w:r>
          </w:p>
        </w:tc>
        <w:tc>
          <w:tcPr>
            <w:tcW w:w="1274" w:type="dxa"/>
            <w:vAlign w:val="center"/>
          </w:tcPr>
          <w:p w:rsidR="007D0012" w:rsidRPr="004F672F" w:rsidRDefault="007D0012" w:rsidP="00DA54B0">
            <w:pPr>
              <w:pStyle w:val="a3"/>
              <w:rPr>
                <w:lang w:eastAsia="ru-RU"/>
              </w:rPr>
            </w:pPr>
            <w:r w:rsidRPr="004F672F">
              <w:rPr>
                <w:lang w:eastAsia="ru-RU"/>
              </w:rPr>
              <w:t>70</w:t>
            </w:r>
          </w:p>
        </w:tc>
        <w:tc>
          <w:tcPr>
            <w:tcW w:w="1150" w:type="dxa"/>
            <w:gridSpan w:val="2"/>
            <w:vAlign w:val="center"/>
          </w:tcPr>
          <w:p w:rsidR="007D0012" w:rsidRPr="004F672F" w:rsidRDefault="007D0012" w:rsidP="00DA54B0">
            <w:pPr>
              <w:pStyle w:val="a3"/>
              <w:rPr>
                <w:lang w:eastAsia="ru-RU"/>
              </w:rPr>
            </w:pPr>
            <w:r w:rsidRPr="004F672F">
              <w:rPr>
                <w:lang w:eastAsia="ru-RU"/>
              </w:rPr>
              <w:t>0,125</w:t>
            </w:r>
          </w:p>
        </w:tc>
        <w:tc>
          <w:tcPr>
            <w:tcW w:w="1183" w:type="dxa"/>
            <w:gridSpan w:val="2"/>
            <w:vAlign w:val="center"/>
          </w:tcPr>
          <w:p w:rsidR="007D0012" w:rsidRPr="004F672F" w:rsidRDefault="007D0012" w:rsidP="00DA54B0">
            <w:pPr>
              <w:pStyle w:val="a3"/>
              <w:rPr>
                <w:lang w:eastAsia="ru-RU"/>
              </w:rPr>
            </w:pPr>
            <w:r w:rsidRPr="004F672F">
              <w:rPr>
                <w:lang w:eastAsia="ru-RU"/>
              </w:rPr>
              <w:t>0,125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УВ-18</w:t>
            </w:r>
          </w:p>
        </w:tc>
        <w:tc>
          <w:tcPr>
            <w:tcW w:w="2269" w:type="dxa"/>
            <w:vAlign w:val="center"/>
          </w:tcPr>
          <w:p w:rsidR="007D0012" w:rsidRPr="004F672F" w:rsidRDefault="007D0012" w:rsidP="00DA54B0">
            <w:pPr>
              <w:pStyle w:val="a3"/>
              <w:rPr>
                <w:lang w:eastAsia="ru-RU"/>
              </w:rPr>
            </w:pPr>
            <w:r w:rsidRPr="004F672F">
              <w:rPr>
                <w:lang w:eastAsia="ru-RU"/>
              </w:rPr>
              <w:t>Гараж</w:t>
            </w:r>
          </w:p>
        </w:tc>
        <w:tc>
          <w:tcPr>
            <w:tcW w:w="1274" w:type="dxa"/>
            <w:vAlign w:val="center"/>
          </w:tcPr>
          <w:p w:rsidR="007D0012" w:rsidRPr="004F672F" w:rsidRDefault="007D0012" w:rsidP="00DA54B0">
            <w:pPr>
              <w:pStyle w:val="a3"/>
              <w:rPr>
                <w:lang w:eastAsia="ru-RU"/>
              </w:rPr>
            </w:pPr>
            <w:r w:rsidRPr="004F672F">
              <w:rPr>
                <w:lang w:eastAsia="ru-RU"/>
              </w:rPr>
              <w:t>33</w:t>
            </w:r>
          </w:p>
        </w:tc>
        <w:tc>
          <w:tcPr>
            <w:tcW w:w="1150" w:type="dxa"/>
            <w:gridSpan w:val="2"/>
            <w:vAlign w:val="center"/>
          </w:tcPr>
          <w:p w:rsidR="007D0012" w:rsidRPr="004F672F" w:rsidRDefault="007D0012" w:rsidP="00DA54B0">
            <w:pPr>
              <w:pStyle w:val="a3"/>
              <w:rPr>
                <w:lang w:eastAsia="ru-RU"/>
              </w:rPr>
            </w:pPr>
            <w:r w:rsidRPr="004F672F">
              <w:rPr>
                <w:lang w:eastAsia="ru-RU"/>
              </w:rPr>
              <w:t>0,032</w:t>
            </w:r>
          </w:p>
        </w:tc>
        <w:tc>
          <w:tcPr>
            <w:tcW w:w="1183" w:type="dxa"/>
            <w:gridSpan w:val="2"/>
            <w:vAlign w:val="center"/>
          </w:tcPr>
          <w:p w:rsidR="007D0012" w:rsidRPr="004F672F" w:rsidRDefault="007D0012" w:rsidP="00DA54B0">
            <w:pPr>
              <w:pStyle w:val="a3"/>
              <w:rPr>
                <w:lang w:eastAsia="ru-RU"/>
              </w:rPr>
            </w:pPr>
            <w:r w:rsidRPr="004F672F">
              <w:rPr>
                <w:lang w:eastAsia="ru-RU"/>
              </w:rPr>
              <w:t>0,032</w:t>
            </w:r>
          </w:p>
        </w:tc>
        <w:tc>
          <w:tcPr>
            <w:tcW w:w="1153" w:type="dxa"/>
            <w:gridSpan w:val="2"/>
            <w:noWrap/>
            <w:vAlign w:val="center"/>
          </w:tcPr>
          <w:p w:rsidR="007D0012" w:rsidRPr="004F672F" w:rsidRDefault="007D0012" w:rsidP="00DA54B0">
            <w:pPr>
              <w:pStyle w:val="a3"/>
              <w:rPr>
                <w:i/>
                <w:lang w:eastAsia="ru-RU"/>
              </w:rPr>
            </w:pPr>
          </w:p>
        </w:tc>
        <w:tc>
          <w:tcPr>
            <w:tcW w:w="1010" w:type="dxa"/>
            <w:gridSpan w:val="3"/>
            <w:noWrap/>
            <w:vAlign w:val="center"/>
          </w:tcPr>
          <w:p w:rsidR="007D0012" w:rsidRPr="004F672F" w:rsidRDefault="007D0012" w:rsidP="00DA54B0">
            <w:pPr>
              <w:pStyle w:val="a3"/>
              <w:rPr>
                <w:i/>
                <w:lang w:eastAsia="ru-RU"/>
              </w:rPr>
            </w:pP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УВ-19</w:t>
            </w:r>
          </w:p>
        </w:tc>
        <w:tc>
          <w:tcPr>
            <w:tcW w:w="2269" w:type="dxa"/>
            <w:vAlign w:val="center"/>
          </w:tcPr>
          <w:p w:rsidR="007D0012" w:rsidRPr="004F672F" w:rsidRDefault="007D0012" w:rsidP="00DA54B0">
            <w:pPr>
              <w:pStyle w:val="a3"/>
              <w:rPr>
                <w:lang w:eastAsia="ru-RU"/>
              </w:rPr>
            </w:pPr>
            <w:r w:rsidRPr="004F672F">
              <w:rPr>
                <w:lang w:eastAsia="ru-RU"/>
              </w:rPr>
              <w:t>УВ-20</w:t>
            </w:r>
          </w:p>
        </w:tc>
        <w:tc>
          <w:tcPr>
            <w:tcW w:w="1274" w:type="dxa"/>
            <w:vAlign w:val="center"/>
          </w:tcPr>
          <w:p w:rsidR="007D0012" w:rsidRPr="004F672F" w:rsidRDefault="007D0012" w:rsidP="00DA54B0">
            <w:pPr>
              <w:pStyle w:val="a3"/>
              <w:rPr>
                <w:lang w:eastAsia="ru-RU"/>
              </w:rPr>
            </w:pPr>
            <w:r w:rsidRPr="004F672F">
              <w:rPr>
                <w:lang w:eastAsia="ru-RU"/>
              </w:rPr>
              <w:t>30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УВ-19</w:t>
            </w:r>
          </w:p>
        </w:tc>
        <w:tc>
          <w:tcPr>
            <w:tcW w:w="2269" w:type="dxa"/>
            <w:vAlign w:val="center"/>
          </w:tcPr>
          <w:p w:rsidR="007D0012" w:rsidRPr="004F672F" w:rsidRDefault="007D0012" w:rsidP="00DA54B0">
            <w:pPr>
              <w:pStyle w:val="a3"/>
              <w:rPr>
                <w:lang w:eastAsia="ru-RU"/>
              </w:rPr>
            </w:pPr>
            <w:r w:rsidRPr="004F672F">
              <w:rPr>
                <w:lang w:eastAsia="ru-RU"/>
              </w:rPr>
              <w:t>97 Ясли-сад</w:t>
            </w:r>
          </w:p>
        </w:tc>
        <w:tc>
          <w:tcPr>
            <w:tcW w:w="1274" w:type="dxa"/>
            <w:vAlign w:val="center"/>
          </w:tcPr>
          <w:p w:rsidR="007D0012" w:rsidRPr="004F672F" w:rsidRDefault="007D0012" w:rsidP="00DA54B0">
            <w:pPr>
              <w:pStyle w:val="a3"/>
              <w:rPr>
                <w:lang w:eastAsia="ru-RU"/>
              </w:rPr>
            </w:pPr>
            <w:r w:rsidRPr="004F672F">
              <w:rPr>
                <w:lang w:eastAsia="ru-RU"/>
              </w:rPr>
              <w:t>68</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w:t>
            </w:r>
          </w:p>
        </w:tc>
        <w:tc>
          <w:tcPr>
            <w:tcW w:w="2269" w:type="dxa"/>
            <w:vAlign w:val="center"/>
          </w:tcPr>
          <w:p w:rsidR="007D0012" w:rsidRPr="004F672F" w:rsidRDefault="007D0012" w:rsidP="00DA54B0">
            <w:pPr>
              <w:pStyle w:val="a3"/>
              <w:rPr>
                <w:lang w:eastAsia="ru-RU"/>
              </w:rPr>
            </w:pPr>
            <w:r w:rsidRPr="004F672F">
              <w:rPr>
                <w:lang w:eastAsia="ru-RU"/>
              </w:rPr>
              <w:t>УВ-3</w:t>
            </w:r>
          </w:p>
        </w:tc>
        <w:tc>
          <w:tcPr>
            <w:tcW w:w="1274" w:type="dxa"/>
            <w:vAlign w:val="center"/>
          </w:tcPr>
          <w:p w:rsidR="007D0012" w:rsidRPr="004F672F" w:rsidRDefault="007D0012" w:rsidP="00DA54B0">
            <w:pPr>
              <w:pStyle w:val="a3"/>
              <w:rPr>
                <w:lang w:eastAsia="ru-RU"/>
              </w:rPr>
            </w:pPr>
            <w:r w:rsidRPr="004F672F">
              <w:rPr>
                <w:lang w:eastAsia="ru-RU"/>
              </w:rPr>
              <w:t>142</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w:t>
            </w:r>
          </w:p>
        </w:tc>
        <w:tc>
          <w:tcPr>
            <w:tcW w:w="2269" w:type="dxa"/>
            <w:vAlign w:val="center"/>
          </w:tcPr>
          <w:p w:rsidR="007D0012" w:rsidRPr="004F672F" w:rsidRDefault="007D0012" w:rsidP="00DA54B0">
            <w:pPr>
              <w:pStyle w:val="a3"/>
              <w:rPr>
                <w:lang w:eastAsia="ru-RU"/>
              </w:rPr>
            </w:pPr>
            <w:r w:rsidRPr="004F672F">
              <w:rPr>
                <w:lang w:eastAsia="ru-RU"/>
              </w:rPr>
              <w:t>Хоз.корпус</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 </w:t>
            </w:r>
          </w:p>
        </w:tc>
        <w:tc>
          <w:tcPr>
            <w:tcW w:w="1010" w:type="dxa"/>
            <w:gridSpan w:val="3"/>
            <w:vAlign w:val="center"/>
          </w:tcPr>
          <w:p w:rsidR="007D0012" w:rsidRPr="004F672F" w:rsidRDefault="007D0012" w:rsidP="00DA54B0">
            <w:pPr>
              <w:pStyle w:val="a3"/>
              <w:rPr>
                <w:i/>
                <w:lang w:eastAsia="ru-RU"/>
              </w:rPr>
            </w:pPr>
            <w:r w:rsidRPr="004F672F">
              <w:rPr>
                <w:i/>
                <w:lang w:eastAsia="ru-RU"/>
              </w:rPr>
              <w:t> </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УВ-20</w:t>
            </w:r>
          </w:p>
        </w:tc>
        <w:tc>
          <w:tcPr>
            <w:tcW w:w="2269" w:type="dxa"/>
            <w:vAlign w:val="center"/>
          </w:tcPr>
          <w:p w:rsidR="007D0012" w:rsidRPr="004F672F" w:rsidRDefault="007D0012" w:rsidP="00DA54B0">
            <w:pPr>
              <w:pStyle w:val="a3"/>
              <w:rPr>
                <w:lang w:eastAsia="ru-RU"/>
              </w:rPr>
            </w:pPr>
            <w:r w:rsidRPr="004F672F">
              <w:rPr>
                <w:lang w:eastAsia="ru-RU"/>
              </w:rPr>
              <w:t>ул.Советская, 91</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УВ-20</w:t>
            </w:r>
          </w:p>
        </w:tc>
        <w:tc>
          <w:tcPr>
            <w:tcW w:w="2269" w:type="dxa"/>
            <w:vAlign w:val="center"/>
          </w:tcPr>
          <w:p w:rsidR="007D0012" w:rsidRPr="004F672F" w:rsidRDefault="007D0012" w:rsidP="00DA54B0">
            <w:pPr>
              <w:pStyle w:val="a3"/>
              <w:rPr>
                <w:lang w:eastAsia="ru-RU"/>
              </w:rPr>
            </w:pPr>
            <w:r w:rsidRPr="004F672F">
              <w:rPr>
                <w:lang w:eastAsia="ru-RU"/>
              </w:rPr>
              <w:t>ул.Советская, 95</w:t>
            </w:r>
          </w:p>
        </w:tc>
        <w:tc>
          <w:tcPr>
            <w:tcW w:w="1274" w:type="dxa"/>
            <w:vAlign w:val="center"/>
          </w:tcPr>
          <w:p w:rsidR="007D0012" w:rsidRPr="004F672F" w:rsidRDefault="007D0012" w:rsidP="00DA54B0">
            <w:pPr>
              <w:pStyle w:val="a3"/>
              <w:rPr>
                <w:lang w:eastAsia="ru-RU"/>
              </w:rPr>
            </w:pPr>
            <w:r w:rsidRPr="004F672F">
              <w:rPr>
                <w:lang w:eastAsia="ru-RU"/>
              </w:rPr>
              <w:t>65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УВ-20</w:t>
            </w:r>
          </w:p>
        </w:tc>
        <w:tc>
          <w:tcPr>
            <w:tcW w:w="2269" w:type="dxa"/>
            <w:vAlign w:val="center"/>
          </w:tcPr>
          <w:p w:rsidR="007D0012" w:rsidRPr="004F672F" w:rsidRDefault="007D0012" w:rsidP="00DA54B0">
            <w:pPr>
              <w:pStyle w:val="a3"/>
              <w:rPr>
                <w:lang w:eastAsia="ru-RU"/>
              </w:rPr>
            </w:pPr>
            <w:r w:rsidRPr="004F672F">
              <w:rPr>
                <w:lang w:eastAsia="ru-RU"/>
              </w:rPr>
              <w:t>ул.Советская, 93</w:t>
            </w:r>
          </w:p>
        </w:tc>
        <w:tc>
          <w:tcPr>
            <w:tcW w:w="1274" w:type="dxa"/>
            <w:vAlign w:val="center"/>
          </w:tcPr>
          <w:p w:rsidR="007D0012" w:rsidRPr="004F672F" w:rsidRDefault="007D0012" w:rsidP="00DA54B0">
            <w:pPr>
              <w:pStyle w:val="a3"/>
              <w:rPr>
                <w:lang w:eastAsia="ru-RU"/>
              </w:rPr>
            </w:pPr>
            <w:r w:rsidRPr="004F672F">
              <w:rPr>
                <w:lang w:eastAsia="ru-RU"/>
              </w:rPr>
              <w:t>65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УВ-21</w:t>
            </w:r>
          </w:p>
        </w:tc>
        <w:tc>
          <w:tcPr>
            <w:tcW w:w="2269" w:type="dxa"/>
            <w:vAlign w:val="center"/>
          </w:tcPr>
          <w:p w:rsidR="007D0012" w:rsidRPr="004F672F" w:rsidRDefault="007D0012" w:rsidP="00DA54B0">
            <w:pPr>
              <w:pStyle w:val="a3"/>
              <w:rPr>
                <w:lang w:eastAsia="ru-RU"/>
              </w:rPr>
            </w:pPr>
            <w:r w:rsidRPr="004F672F">
              <w:rPr>
                <w:lang w:eastAsia="ru-RU"/>
              </w:rPr>
              <w:t>отвод 1</w:t>
            </w:r>
          </w:p>
        </w:tc>
        <w:tc>
          <w:tcPr>
            <w:tcW w:w="1274" w:type="dxa"/>
            <w:vAlign w:val="center"/>
          </w:tcPr>
          <w:p w:rsidR="007D0012" w:rsidRPr="004F672F" w:rsidRDefault="007D0012" w:rsidP="00DA54B0">
            <w:pPr>
              <w:pStyle w:val="a3"/>
              <w:rPr>
                <w:lang w:eastAsia="ru-RU"/>
              </w:rPr>
            </w:pPr>
            <w:r w:rsidRPr="004F672F">
              <w:rPr>
                <w:lang w:eastAsia="ru-RU"/>
              </w:rPr>
              <w:t>45</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noWrap/>
            <w:vAlign w:val="center"/>
          </w:tcPr>
          <w:p w:rsidR="007D0012" w:rsidRPr="004F672F" w:rsidRDefault="007D0012" w:rsidP="00DA54B0">
            <w:pPr>
              <w:pStyle w:val="a3"/>
              <w:rPr>
                <w:i/>
                <w:lang w:eastAsia="ru-RU"/>
              </w:rPr>
            </w:pPr>
          </w:p>
        </w:tc>
        <w:tc>
          <w:tcPr>
            <w:tcW w:w="1010" w:type="dxa"/>
            <w:gridSpan w:val="3"/>
            <w:noWrap/>
            <w:vAlign w:val="center"/>
          </w:tcPr>
          <w:p w:rsidR="007D0012" w:rsidRPr="004F672F" w:rsidRDefault="007D0012" w:rsidP="00DA54B0">
            <w:pPr>
              <w:pStyle w:val="a3"/>
              <w:rPr>
                <w:i/>
                <w:lang w:eastAsia="ru-RU"/>
              </w:rPr>
            </w:pP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УВ-21</w:t>
            </w:r>
          </w:p>
        </w:tc>
        <w:tc>
          <w:tcPr>
            <w:tcW w:w="2269" w:type="dxa"/>
            <w:vAlign w:val="center"/>
          </w:tcPr>
          <w:p w:rsidR="007D0012" w:rsidRPr="004F672F" w:rsidRDefault="007D0012" w:rsidP="00DA54B0">
            <w:pPr>
              <w:pStyle w:val="a3"/>
              <w:rPr>
                <w:lang w:eastAsia="ru-RU"/>
              </w:rPr>
            </w:pPr>
            <w:r w:rsidRPr="004F672F">
              <w:rPr>
                <w:lang w:eastAsia="ru-RU"/>
              </w:rPr>
              <w:t>УВ-22</w:t>
            </w:r>
          </w:p>
        </w:tc>
        <w:tc>
          <w:tcPr>
            <w:tcW w:w="1274" w:type="dxa"/>
            <w:vAlign w:val="center"/>
          </w:tcPr>
          <w:p w:rsidR="007D0012" w:rsidRPr="004F672F" w:rsidRDefault="007D0012" w:rsidP="00DA54B0">
            <w:pPr>
              <w:pStyle w:val="a3"/>
              <w:rPr>
                <w:lang w:eastAsia="ru-RU"/>
              </w:rPr>
            </w:pPr>
            <w:r w:rsidRPr="004F672F">
              <w:rPr>
                <w:lang w:eastAsia="ru-RU"/>
              </w:rPr>
              <w:t>35</w:t>
            </w:r>
          </w:p>
        </w:tc>
        <w:tc>
          <w:tcPr>
            <w:tcW w:w="1150" w:type="dxa"/>
            <w:gridSpan w:val="2"/>
            <w:vAlign w:val="center"/>
          </w:tcPr>
          <w:p w:rsidR="007D0012" w:rsidRPr="004F672F" w:rsidRDefault="007D0012" w:rsidP="00DA54B0">
            <w:pPr>
              <w:pStyle w:val="a3"/>
              <w:rPr>
                <w:lang w:eastAsia="ru-RU"/>
              </w:rPr>
            </w:pPr>
            <w:r w:rsidRPr="004F672F">
              <w:rPr>
                <w:lang w:eastAsia="ru-RU"/>
              </w:rPr>
              <w:t>0,125</w:t>
            </w:r>
          </w:p>
        </w:tc>
        <w:tc>
          <w:tcPr>
            <w:tcW w:w="1183" w:type="dxa"/>
            <w:gridSpan w:val="2"/>
            <w:vAlign w:val="center"/>
          </w:tcPr>
          <w:p w:rsidR="007D0012" w:rsidRPr="004F672F" w:rsidRDefault="007D0012" w:rsidP="00DA54B0">
            <w:pPr>
              <w:pStyle w:val="a3"/>
              <w:rPr>
                <w:lang w:eastAsia="ru-RU"/>
              </w:rPr>
            </w:pPr>
            <w:r w:rsidRPr="004F672F">
              <w:rPr>
                <w:lang w:eastAsia="ru-RU"/>
              </w:rPr>
              <w:t>0,125</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УВ-22</w:t>
            </w:r>
          </w:p>
        </w:tc>
        <w:tc>
          <w:tcPr>
            <w:tcW w:w="2269" w:type="dxa"/>
            <w:vAlign w:val="center"/>
          </w:tcPr>
          <w:p w:rsidR="007D0012" w:rsidRPr="004F672F" w:rsidRDefault="007D0012" w:rsidP="00DA54B0">
            <w:pPr>
              <w:pStyle w:val="a3"/>
              <w:rPr>
                <w:lang w:eastAsia="ru-RU"/>
              </w:rPr>
            </w:pPr>
            <w:r w:rsidRPr="004F672F">
              <w:rPr>
                <w:lang w:eastAsia="ru-RU"/>
              </w:rPr>
              <w:t>п.4</w:t>
            </w:r>
          </w:p>
        </w:tc>
        <w:tc>
          <w:tcPr>
            <w:tcW w:w="1274" w:type="dxa"/>
            <w:vAlign w:val="center"/>
          </w:tcPr>
          <w:p w:rsidR="007D0012" w:rsidRPr="004F672F" w:rsidRDefault="007D0012" w:rsidP="00DA54B0">
            <w:pPr>
              <w:pStyle w:val="a3"/>
              <w:rPr>
                <w:lang w:eastAsia="ru-RU"/>
              </w:rPr>
            </w:pPr>
            <w:r w:rsidRPr="004F672F">
              <w:rPr>
                <w:lang w:eastAsia="ru-RU"/>
              </w:rPr>
              <w:t>20</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УВ-22</w:t>
            </w:r>
          </w:p>
        </w:tc>
        <w:tc>
          <w:tcPr>
            <w:tcW w:w="2269" w:type="dxa"/>
            <w:vAlign w:val="center"/>
          </w:tcPr>
          <w:p w:rsidR="007D0012" w:rsidRPr="004F672F" w:rsidRDefault="007D0012" w:rsidP="00DA54B0">
            <w:pPr>
              <w:pStyle w:val="a3"/>
              <w:rPr>
                <w:lang w:eastAsia="ru-RU"/>
              </w:rPr>
            </w:pPr>
            <w:r w:rsidRPr="004F672F">
              <w:rPr>
                <w:lang w:eastAsia="ru-RU"/>
              </w:rPr>
              <w:t>ул.Советская, 103</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УВ-22</w:t>
            </w:r>
          </w:p>
        </w:tc>
        <w:tc>
          <w:tcPr>
            <w:tcW w:w="2269" w:type="dxa"/>
            <w:vAlign w:val="center"/>
          </w:tcPr>
          <w:p w:rsidR="007D0012" w:rsidRPr="004F672F" w:rsidRDefault="007D0012" w:rsidP="00DA54B0">
            <w:pPr>
              <w:pStyle w:val="a3"/>
              <w:rPr>
                <w:lang w:eastAsia="ru-RU"/>
              </w:rPr>
            </w:pPr>
            <w:r w:rsidRPr="004F672F">
              <w:rPr>
                <w:lang w:eastAsia="ru-RU"/>
              </w:rPr>
              <w:t>ул.Советская, 105</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УВ-23</w:t>
            </w:r>
          </w:p>
        </w:tc>
        <w:tc>
          <w:tcPr>
            <w:tcW w:w="2269" w:type="dxa"/>
            <w:vAlign w:val="center"/>
          </w:tcPr>
          <w:p w:rsidR="007D0012" w:rsidRPr="004F672F" w:rsidRDefault="007D0012" w:rsidP="00DA54B0">
            <w:pPr>
              <w:pStyle w:val="a3"/>
              <w:rPr>
                <w:lang w:eastAsia="ru-RU"/>
              </w:rPr>
            </w:pPr>
            <w:r w:rsidRPr="004F672F">
              <w:rPr>
                <w:lang w:eastAsia="ru-RU"/>
              </w:rPr>
              <w:t>ТК-3</w:t>
            </w:r>
          </w:p>
        </w:tc>
        <w:tc>
          <w:tcPr>
            <w:tcW w:w="1274" w:type="dxa"/>
            <w:vAlign w:val="center"/>
          </w:tcPr>
          <w:p w:rsidR="007D0012" w:rsidRPr="004F672F" w:rsidRDefault="007D0012" w:rsidP="00DA54B0">
            <w:pPr>
              <w:pStyle w:val="a3"/>
              <w:rPr>
                <w:lang w:eastAsia="ru-RU"/>
              </w:rPr>
            </w:pPr>
            <w:r w:rsidRPr="004F672F">
              <w:rPr>
                <w:lang w:eastAsia="ru-RU"/>
              </w:rPr>
              <w:t>11</w:t>
            </w:r>
          </w:p>
        </w:tc>
        <w:tc>
          <w:tcPr>
            <w:tcW w:w="1150" w:type="dxa"/>
            <w:gridSpan w:val="2"/>
            <w:vAlign w:val="center"/>
          </w:tcPr>
          <w:p w:rsidR="007D0012" w:rsidRPr="004F672F" w:rsidRDefault="007D0012" w:rsidP="00DA54B0">
            <w:pPr>
              <w:pStyle w:val="a3"/>
              <w:rPr>
                <w:lang w:eastAsia="ru-RU"/>
              </w:rPr>
            </w:pPr>
            <w:r w:rsidRPr="004F672F">
              <w:rPr>
                <w:lang w:eastAsia="ru-RU"/>
              </w:rPr>
              <w:t>0,08</w:t>
            </w:r>
          </w:p>
        </w:tc>
        <w:tc>
          <w:tcPr>
            <w:tcW w:w="1183" w:type="dxa"/>
            <w:gridSpan w:val="2"/>
            <w:vAlign w:val="center"/>
          </w:tcPr>
          <w:p w:rsidR="007D0012" w:rsidRPr="004F672F" w:rsidRDefault="007D0012" w:rsidP="00DA54B0">
            <w:pPr>
              <w:pStyle w:val="a3"/>
              <w:rPr>
                <w:lang w:eastAsia="ru-RU"/>
              </w:rPr>
            </w:pPr>
            <w:r w:rsidRPr="004F672F">
              <w:rPr>
                <w:lang w:eastAsia="ru-RU"/>
              </w:rPr>
              <w:t>0,08</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УВ-23</w:t>
            </w:r>
          </w:p>
        </w:tc>
        <w:tc>
          <w:tcPr>
            <w:tcW w:w="2269" w:type="dxa"/>
            <w:vAlign w:val="center"/>
          </w:tcPr>
          <w:p w:rsidR="007D0012" w:rsidRPr="004F672F" w:rsidRDefault="007D0012" w:rsidP="00DA54B0">
            <w:pPr>
              <w:pStyle w:val="a3"/>
              <w:rPr>
                <w:lang w:eastAsia="ru-RU"/>
              </w:rPr>
            </w:pPr>
            <w:r w:rsidRPr="004F672F">
              <w:rPr>
                <w:lang w:eastAsia="ru-RU"/>
              </w:rPr>
              <w:t>ул.Советская, 107</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УВ-24</w:t>
            </w:r>
          </w:p>
        </w:tc>
        <w:tc>
          <w:tcPr>
            <w:tcW w:w="2269" w:type="dxa"/>
            <w:vAlign w:val="center"/>
          </w:tcPr>
          <w:p w:rsidR="007D0012" w:rsidRPr="004F672F" w:rsidRDefault="007D0012" w:rsidP="00DA54B0">
            <w:pPr>
              <w:pStyle w:val="a3"/>
              <w:rPr>
                <w:lang w:eastAsia="ru-RU"/>
              </w:rPr>
            </w:pPr>
            <w:r w:rsidRPr="004F672F">
              <w:rPr>
                <w:lang w:eastAsia="ru-RU"/>
              </w:rPr>
              <w:t>СУ1</w:t>
            </w:r>
          </w:p>
        </w:tc>
        <w:tc>
          <w:tcPr>
            <w:tcW w:w="1274" w:type="dxa"/>
            <w:vAlign w:val="center"/>
          </w:tcPr>
          <w:p w:rsidR="007D0012" w:rsidRPr="004F672F" w:rsidRDefault="007D0012" w:rsidP="00DA54B0">
            <w:pPr>
              <w:pStyle w:val="a3"/>
              <w:rPr>
                <w:lang w:eastAsia="ru-RU"/>
              </w:rPr>
            </w:pPr>
            <w:r w:rsidRPr="004F672F">
              <w:rPr>
                <w:lang w:eastAsia="ru-RU"/>
              </w:rPr>
              <w:t>45</w:t>
            </w:r>
          </w:p>
        </w:tc>
        <w:tc>
          <w:tcPr>
            <w:tcW w:w="1150" w:type="dxa"/>
            <w:gridSpan w:val="2"/>
            <w:vAlign w:val="center"/>
          </w:tcPr>
          <w:p w:rsidR="007D0012" w:rsidRPr="004F672F" w:rsidRDefault="007D0012" w:rsidP="00DA54B0">
            <w:pPr>
              <w:pStyle w:val="a3"/>
              <w:rPr>
                <w:lang w:eastAsia="ru-RU"/>
              </w:rPr>
            </w:pPr>
            <w:r w:rsidRPr="004F672F">
              <w:rPr>
                <w:lang w:eastAsia="ru-RU"/>
              </w:rPr>
              <w:t>0,25</w:t>
            </w:r>
          </w:p>
        </w:tc>
        <w:tc>
          <w:tcPr>
            <w:tcW w:w="1183" w:type="dxa"/>
            <w:gridSpan w:val="2"/>
            <w:vAlign w:val="center"/>
          </w:tcPr>
          <w:p w:rsidR="007D0012" w:rsidRPr="004F672F" w:rsidRDefault="007D0012" w:rsidP="00DA54B0">
            <w:pPr>
              <w:pStyle w:val="a3"/>
              <w:rPr>
                <w:lang w:eastAsia="ru-RU"/>
              </w:rPr>
            </w:pPr>
            <w:r w:rsidRPr="004F672F">
              <w:rPr>
                <w:lang w:eastAsia="ru-RU"/>
              </w:rPr>
              <w:t>0,25</w:t>
            </w:r>
          </w:p>
        </w:tc>
        <w:tc>
          <w:tcPr>
            <w:tcW w:w="1153" w:type="dxa"/>
            <w:gridSpan w:val="2"/>
            <w:vAlign w:val="center"/>
          </w:tcPr>
          <w:p w:rsidR="007D0012" w:rsidRPr="004F672F" w:rsidRDefault="007D0012" w:rsidP="00DA54B0">
            <w:pPr>
              <w:pStyle w:val="a3"/>
              <w:rPr>
                <w:i/>
                <w:lang w:eastAsia="ru-RU"/>
              </w:rPr>
            </w:pPr>
            <w:r w:rsidRPr="004F672F">
              <w:rPr>
                <w:i/>
                <w:lang w:eastAsia="ru-RU"/>
              </w:rPr>
              <w:t>0,065</w:t>
            </w:r>
          </w:p>
        </w:tc>
        <w:tc>
          <w:tcPr>
            <w:tcW w:w="1010" w:type="dxa"/>
            <w:gridSpan w:val="3"/>
            <w:vAlign w:val="center"/>
          </w:tcPr>
          <w:p w:rsidR="007D0012" w:rsidRPr="004F672F" w:rsidRDefault="007D0012" w:rsidP="00DA54B0">
            <w:pPr>
              <w:pStyle w:val="a3"/>
              <w:rPr>
                <w:i/>
                <w:lang w:eastAsia="ru-RU"/>
              </w:rPr>
            </w:pPr>
            <w:r w:rsidRPr="004F672F">
              <w:rPr>
                <w:i/>
                <w:lang w:eastAsia="ru-RU"/>
              </w:rPr>
              <w:t>0,05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УВ-25</w:t>
            </w:r>
          </w:p>
        </w:tc>
        <w:tc>
          <w:tcPr>
            <w:tcW w:w="2269" w:type="dxa"/>
            <w:vAlign w:val="center"/>
          </w:tcPr>
          <w:p w:rsidR="007D0012" w:rsidRPr="004F672F" w:rsidRDefault="007D0012" w:rsidP="00DA54B0">
            <w:pPr>
              <w:pStyle w:val="a3"/>
              <w:rPr>
                <w:lang w:eastAsia="ru-RU"/>
              </w:rPr>
            </w:pPr>
            <w:r w:rsidRPr="004F672F">
              <w:rPr>
                <w:lang w:eastAsia="ru-RU"/>
              </w:rPr>
              <w:t>УВ-26</w:t>
            </w:r>
          </w:p>
        </w:tc>
        <w:tc>
          <w:tcPr>
            <w:tcW w:w="1274" w:type="dxa"/>
            <w:vAlign w:val="center"/>
          </w:tcPr>
          <w:p w:rsidR="007D0012" w:rsidRPr="004F672F" w:rsidRDefault="007D0012" w:rsidP="00DA54B0">
            <w:pPr>
              <w:pStyle w:val="a3"/>
              <w:rPr>
                <w:lang w:eastAsia="ru-RU"/>
              </w:rPr>
            </w:pPr>
            <w:r w:rsidRPr="004F672F">
              <w:rPr>
                <w:lang w:eastAsia="ru-RU"/>
              </w:rPr>
              <w:t>114</w:t>
            </w:r>
          </w:p>
        </w:tc>
        <w:tc>
          <w:tcPr>
            <w:tcW w:w="1150" w:type="dxa"/>
            <w:gridSpan w:val="2"/>
            <w:vAlign w:val="center"/>
          </w:tcPr>
          <w:p w:rsidR="007D0012" w:rsidRPr="004F672F" w:rsidRDefault="007D0012" w:rsidP="00DA54B0">
            <w:pPr>
              <w:pStyle w:val="a3"/>
              <w:rPr>
                <w:lang w:eastAsia="ru-RU"/>
              </w:rPr>
            </w:pPr>
            <w:r w:rsidRPr="004F672F">
              <w:rPr>
                <w:lang w:eastAsia="ru-RU"/>
              </w:rPr>
              <w:t>0,15</w:t>
            </w:r>
          </w:p>
        </w:tc>
        <w:tc>
          <w:tcPr>
            <w:tcW w:w="1183" w:type="dxa"/>
            <w:gridSpan w:val="2"/>
            <w:vAlign w:val="center"/>
          </w:tcPr>
          <w:p w:rsidR="007D0012" w:rsidRPr="004F672F" w:rsidRDefault="007D0012" w:rsidP="00DA54B0">
            <w:pPr>
              <w:pStyle w:val="a3"/>
              <w:rPr>
                <w:lang w:eastAsia="ru-RU"/>
              </w:rPr>
            </w:pPr>
            <w:r w:rsidRPr="004F672F">
              <w:rPr>
                <w:lang w:eastAsia="ru-RU"/>
              </w:rPr>
              <w:t>0,15</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УВ-25</w:t>
            </w:r>
          </w:p>
        </w:tc>
        <w:tc>
          <w:tcPr>
            <w:tcW w:w="2269" w:type="dxa"/>
            <w:vAlign w:val="center"/>
          </w:tcPr>
          <w:p w:rsidR="007D0012" w:rsidRPr="004F672F" w:rsidRDefault="007D0012" w:rsidP="00DA54B0">
            <w:pPr>
              <w:pStyle w:val="a3"/>
              <w:rPr>
                <w:lang w:eastAsia="ru-RU"/>
              </w:rPr>
            </w:pPr>
            <w:r w:rsidRPr="004F672F">
              <w:rPr>
                <w:lang w:eastAsia="ru-RU"/>
              </w:rPr>
              <w:t>Баня</w:t>
            </w:r>
          </w:p>
        </w:tc>
        <w:tc>
          <w:tcPr>
            <w:tcW w:w="1274" w:type="dxa"/>
            <w:vAlign w:val="center"/>
          </w:tcPr>
          <w:p w:rsidR="007D0012" w:rsidRPr="004F672F" w:rsidRDefault="007D0012" w:rsidP="00DA54B0">
            <w:pPr>
              <w:pStyle w:val="a3"/>
              <w:rPr>
                <w:lang w:eastAsia="ru-RU"/>
              </w:rPr>
            </w:pPr>
            <w:r w:rsidRPr="004F672F">
              <w:rPr>
                <w:lang w:eastAsia="ru-RU"/>
              </w:rPr>
              <w:t>45</w:t>
            </w:r>
          </w:p>
        </w:tc>
        <w:tc>
          <w:tcPr>
            <w:tcW w:w="1150" w:type="dxa"/>
            <w:gridSpan w:val="2"/>
            <w:vAlign w:val="center"/>
          </w:tcPr>
          <w:p w:rsidR="007D0012" w:rsidRPr="004F672F" w:rsidRDefault="007D0012" w:rsidP="00DA54B0">
            <w:pPr>
              <w:pStyle w:val="a3"/>
              <w:rPr>
                <w:lang w:eastAsia="ru-RU"/>
              </w:rPr>
            </w:pPr>
            <w:r w:rsidRPr="004F672F">
              <w:rPr>
                <w:lang w:eastAsia="ru-RU"/>
              </w:rPr>
              <w:t>0,065</w:t>
            </w:r>
          </w:p>
        </w:tc>
        <w:tc>
          <w:tcPr>
            <w:tcW w:w="1183" w:type="dxa"/>
            <w:gridSpan w:val="2"/>
            <w:vAlign w:val="center"/>
          </w:tcPr>
          <w:p w:rsidR="007D0012" w:rsidRPr="004F672F" w:rsidRDefault="007D0012" w:rsidP="00DA54B0">
            <w:pPr>
              <w:pStyle w:val="a3"/>
              <w:rPr>
                <w:lang w:eastAsia="ru-RU"/>
              </w:rPr>
            </w:pPr>
            <w:r w:rsidRPr="004F672F">
              <w:rPr>
                <w:lang w:eastAsia="ru-RU"/>
              </w:rPr>
              <w:t>0,065</w:t>
            </w:r>
          </w:p>
        </w:tc>
        <w:tc>
          <w:tcPr>
            <w:tcW w:w="1153" w:type="dxa"/>
            <w:gridSpan w:val="2"/>
            <w:vAlign w:val="center"/>
          </w:tcPr>
          <w:p w:rsidR="007D0012" w:rsidRPr="004F672F" w:rsidRDefault="007D0012" w:rsidP="00DA54B0">
            <w:pPr>
              <w:pStyle w:val="a3"/>
              <w:rPr>
                <w:i/>
                <w:lang w:eastAsia="ru-RU"/>
              </w:rPr>
            </w:pPr>
            <w:r w:rsidRPr="004F672F">
              <w:rPr>
                <w:i/>
                <w:lang w:eastAsia="ru-RU"/>
              </w:rPr>
              <w:t>0,08</w:t>
            </w:r>
          </w:p>
        </w:tc>
        <w:tc>
          <w:tcPr>
            <w:tcW w:w="1010" w:type="dxa"/>
            <w:gridSpan w:val="3"/>
            <w:vAlign w:val="center"/>
          </w:tcPr>
          <w:p w:rsidR="007D0012" w:rsidRPr="004F672F" w:rsidRDefault="007D0012" w:rsidP="00DA54B0">
            <w:pPr>
              <w:pStyle w:val="a3"/>
              <w:rPr>
                <w:i/>
                <w:lang w:eastAsia="ru-RU"/>
              </w:rPr>
            </w:pPr>
            <w:r w:rsidRPr="004F672F">
              <w:rPr>
                <w:i/>
                <w:lang w:eastAsia="ru-RU"/>
              </w:rPr>
              <w:t>0,065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УВ-26</w:t>
            </w:r>
          </w:p>
        </w:tc>
        <w:tc>
          <w:tcPr>
            <w:tcW w:w="2269" w:type="dxa"/>
            <w:vAlign w:val="center"/>
          </w:tcPr>
          <w:p w:rsidR="007D0012" w:rsidRPr="004F672F" w:rsidRDefault="007D0012" w:rsidP="00DA54B0">
            <w:pPr>
              <w:pStyle w:val="a3"/>
              <w:rPr>
                <w:lang w:eastAsia="ru-RU"/>
              </w:rPr>
            </w:pPr>
            <w:r w:rsidRPr="004F672F">
              <w:rPr>
                <w:lang w:eastAsia="ru-RU"/>
              </w:rPr>
              <w:t>УВ-27</w:t>
            </w:r>
          </w:p>
        </w:tc>
        <w:tc>
          <w:tcPr>
            <w:tcW w:w="1274" w:type="dxa"/>
            <w:vAlign w:val="center"/>
          </w:tcPr>
          <w:p w:rsidR="007D0012" w:rsidRPr="004F672F" w:rsidRDefault="007D0012" w:rsidP="00DA54B0">
            <w:pPr>
              <w:pStyle w:val="a3"/>
              <w:rPr>
                <w:lang w:eastAsia="ru-RU"/>
              </w:rPr>
            </w:pPr>
            <w:r w:rsidRPr="004F672F">
              <w:rPr>
                <w:lang w:eastAsia="ru-RU"/>
              </w:rPr>
              <w:t>136</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УВ-26</w:t>
            </w:r>
          </w:p>
        </w:tc>
        <w:tc>
          <w:tcPr>
            <w:tcW w:w="2269" w:type="dxa"/>
            <w:vAlign w:val="center"/>
          </w:tcPr>
          <w:p w:rsidR="007D0012" w:rsidRPr="004F672F" w:rsidRDefault="007D0012" w:rsidP="00DA54B0">
            <w:pPr>
              <w:pStyle w:val="a3"/>
              <w:rPr>
                <w:lang w:eastAsia="ru-RU"/>
              </w:rPr>
            </w:pPr>
            <w:r w:rsidRPr="004F672F">
              <w:rPr>
                <w:lang w:eastAsia="ru-RU"/>
              </w:rPr>
              <w:t>ул.Заводская, 85</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noWrap/>
            <w:vAlign w:val="center"/>
          </w:tcPr>
          <w:p w:rsidR="007D0012" w:rsidRPr="004F672F" w:rsidRDefault="007D0012" w:rsidP="00DA54B0">
            <w:pPr>
              <w:pStyle w:val="a3"/>
              <w:rPr>
                <w:i/>
                <w:lang w:eastAsia="ru-RU"/>
              </w:rPr>
            </w:pPr>
          </w:p>
        </w:tc>
        <w:tc>
          <w:tcPr>
            <w:tcW w:w="1010" w:type="dxa"/>
            <w:gridSpan w:val="3"/>
            <w:noWrap/>
            <w:vAlign w:val="center"/>
          </w:tcPr>
          <w:p w:rsidR="007D0012" w:rsidRPr="004F672F" w:rsidRDefault="007D0012" w:rsidP="00DA54B0">
            <w:pPr>
              <w:pStyle w:val="a3"/>
              <w:rPr>
                <w:i/>
                <w:lang w:eastAsia="ru-RU"/>
              </w:rPr>
            </w:pP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УВ-27</w:t>
            </w:r>
          </w:p>
        </w:tc>
        <w:tc>
          <w:tcPr>
            <w:tcW w:w="2269" w:type="dxa"/>
            <w:vAlign w:val="center"/>
          </w:tcPr>
          <w:p w:rsidR="007D0012" w:rsidRPr="004F672F" w:rsidRDefault="007D0012" w:rsidP="00DA54B0">
            <w:pPr>
              <w:pStyle w:val="a3"/>
              <w:rPr>
                <w:lang w:eastAsia="ru-RU"/>
              </w:rPr>
            </w:pPr>
            <w:r w:rsidRPr="004F672F">
              <w:rPr>
                <w:lang w:eastAsia="ru-RU"/>
              </w:rPr>
              <w:t>УВ-29</w:t>
            </w:r>
          </w:p>
        </w:tc>
        <w:tc>
          <w:tcPr>
            <w:tcW w:w="1274" w:type="dxa"/>
            <w:vAlign w:val="center"/>
          </w:tcPr>
          <w:p w:rsidR="007D0012" w:rsidRPr="004F672F" w:rsidRDefault="007D0012" w:rsidP="00DA54B0">
            <w:pPr>
              <w:pStyle w:val="a3"/>
              <w:rPr>
                <w:lang w:eastAsia="ru-RU"/>
              </w:rPr>
            </w:pPr>
            <w:r w:rsidRPr="004F672F">
              <w:rPr>
                <w:lang w:eastAsia="ru-RU"/>
              </w:rPr>
              <w:t>195</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УВ-27</w:t>
            </w:r>
          </w:p>
        </w:tc>
        <w:tc>
          <w:tcPr>
            <w:tcW w:w="2269" w:type="dxa"/>
            <w:vAlign w:val="center"/>
          </w:tcPr>
          <w:p w:rsidR="007D0012" w:rsidRPr="004F672F" w:rsidRDefault="007D0012" w:rsidP="00DA54B0">
            <w:pPr>
              <w:pStyle w:val="a3"/>
              <w:rPr>
                <w:lang w:eastAsia="ru-RU"/>
              </w:rPr>
            </w:pPr>
            <w:r w:rsidRPr="004F672F">
              <w:rPr>
                <w:lang w:eastAsia="ru-RU"/>
              </w:rPr>
              <w:t>Задвижка 1</w:t>
            </w:r>
          </w:p>
        </w:tc>
        <w:tc>
          <w:tcPr>
            <w:tcW w:w="1274" w:type="dxa"/>
            <w:vAlign w:val="center"/>
          </w:tcPr>
          <w:p w:rsidR="007D0012" w:rsidRPr="004F672F" w:rsidRDefault="007D0012" w:rsidP="00DA54B0">
            <w:pPr>
              <w:pStyle w:val="a3"/>
              <w:rPr>
                <w:lang w:eastAsia="ru-RU"/>
              </w:rPr>
            </w:pPr>
            <w:r w:rsidRPr="004F672F">
              <w:rPr>
                <w:lang w:eastAsia="ru-RU"/>
              </w:rPr>
              <w:t>8</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УВ-28</w:t>
            </w:r>
          </w:p>
        </w:tc>
        <w:tc>
          <w:tcPr>
            <w:tcW w:w="2269" w:type="dxa"/>
            <w:vAlign w:val="center"/>
          </w:tcPr>
          <w:p w:rsidR="007D0012" w:rsidRPr="004F672F" w:rsidRDefault="007D0012" w:rsidP="00DA54B0">
            <w:pPr>
              <w:pStyle w:val="a3"/>
              <w:rPr>
                <w:lang w:eastAsia="ru-RU"/>
              </w:rPr>
            </w:pPr>
            <w:r w:rsidRPr="004F672F">
              <w:rPr>
                <w:lang w:eastAsia="ru-RU"/>
              </w:rPr>
              <w:t>ул.Заводская, 92</w:t>
            </w:r>
          </w:p>
        </w:tc>
        <w:tc>
          <w:tcPr>
            <w:tcW w:w="1274" w:type="dxa"/>
            <w:vAlign w:val="center"/>
          </w:tcPr>
          <w:p w:rsidR="007D0012" w:rsidRPr="004F672F" w:rsidRDefault="007D0012" w:rsidP="00DA54B0">
            <w:pPr>
              <w:pStyle w:val="a3"/>
              <w:rPr>
                <w:lang w:eastAsia="ru-RU"/>
              </w:rPr>
            </w:pPr>
            <w:r w:rsidRPr="004F672F">
              <w:rPr>
                <w:lang w:eastAsia="ru-RU"/>
              </w:rPr>
              <w:t>25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noWrap/>
            <w:vAlign w:val="center"/>
          </w:tcPr>
          <w:p w:rsidR="007D0012" w:rsidRPr="004F672F" w:rsidRDefault="007D0012" w:rsidP="00DA54B0">
            <w:pPr>
              <w:pStyle w:val="a3"/>
              <w:rPr>
                <w:i/>
                <w:lang w:eastAsia="ru-RU"/>
              </w:rPr>
            </w:pPr>
          </w:p>
        </w:tc>
        <w:tc>
          <w:tcPr>
            <w:tcW w:w="1010" w:type="dxa"/>
            <w:gridSpan w:val="3"/>
            <w:noWrap/>
            <w:vAlign w:val="center"/>
          </w:tcPr>
          <w:p w:rsidR="007D0012" w:rsidRPr="004F672F" w:rsidRDefault="007D0012" w:rsidP="00DA54B0">
            <w:pPr>
              <w:pStyle w:val="a3"/>
              <w:rPr>
                <w:i/>
                <w:lang w:eastAsia="ru-RU"/>
              </w:rPr>
            </w:pP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УВ-29</w:t>
            </w:r>
          </w:p>
        </w:tc>
        <w:tc>
          <w:tcPr>
            <w:tcW w:w="2269" w:type="dxa"/>
            <w:vAlign w:val="center"/>
          </w:tcPr>
          <w:p w:rsidR="007D0012" w:rsidRPr="004F672F" w:rsidRDefault="007D0012" w:rsidP="00DA54B0">
            <w:pPr>
              <w:pStyle w:val="a3"/>
              <w:rPr>
                <w:lang w:eastAsia="ru-RU"/>
              </w:rPr>
            </w:pPr>
            <w:r w:rsidRPr="004F672F">
              <w:rPr>
                <w:lang w:eastAsia="ru-RU"/>
              </w:rPr>
              <w:t>п.6</w:t>
            </w:r>
          </w:p>
        </w:tc>
        <w:tc>
          <w:tcPr>
            <w:tcW w:w="1274" w:type="dxa"/>
            <w:vAlign w:val="center"/>
          </w:tcPr>
          <w:p w:rsidR="007D0012" w:rsidRPr="004F672F" w:rsidRDefault="007D0012" w:rsidP="00DA54B0">
            <w:pPr>
              <w:pStyle w:val="a3"/>
              <w:rPr>
                <w:lang w:eastAsia="ru-RU"/>
              </w:rPr>
            </w:pPr>
            <w:r w:rsidRPr="004F672F">
              <w:rPr>
                <w:lang w:eastAsia="ru-RU"/>
              </w:rPr>
              <w:t>11</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w:t>
            </w:r>
          </w:p>
        </w:tc>
        <w:tc>
          <w:tcPr>
            <w:tcW w:w="2269" w:type="dxa"/>
            <w:vAlign w:val="center"/>
          </w:tcPr>
          <w:p w:rsidR="007D0012" w:rsidRPr="004F672F" w:rsidRDefault="007D0012" w:rsidP="00DA54B0">
            <w:pPr>
              <w:pStyle w:val="a3"/>
              <w:rPr>
                <w:lang w:eastAsia="ru-RU"/>
              </w:rPr>
            </w:pPr>
            <w:r w:rsidRPr="004F672F">
              <w:rPr>
                <w:lang w:eastAsia="ru-RU"/>
              </w:rPr>
              <w:t>ТК-1</w:t>
            </w:r>
          </w:p>
        </w:tc>
        <w:tc>
          <w:tcPr>
            <w:tcW w:w="1274" w:type="dxa"/>
            <w:vAlign w:val="center"/>
          </w:tcPr>
          <w:p w:rsidR="007D0012" w:rsidRPr="004F672F" w:rsidRDefault="007D0012" w:rsidP="00DA54B0">
            <w:pPr>
              <w:pStyle w:val="a3"/>
              <w:rPr>
                <w:lang w:eastAsia="ru-RU"/>
              </w:rPr>
            </w:pPr>
            <w:r w:rsidRPr="004F672F">
              <w:rPr>
                <w:lang w:eastAsia="ru-RU"/>
              </w:rPr>
              <w:t>190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0,05</w:t>
            </w:r>
          </w:p>
        </w:tc>
        <w:tc>
          <w:tcPr>
            <w:tcW w:w="1010" w:type="dxa"/>
            <w:gridSpan w:val="3"/>
            <w:vAlign w:val="center"/>
          </w:tcPr>
          <w:p w:rsidR="007D0012" w:rsidRPr="004F672F" w:rsidRDefault="007D0012" w:rsidP="00DA54B0">
            <w:pPr>
              <w:pStyle w:val="a3"/>
              <w:rPr>
                <w:i/>
                <w:lang w:eastAsia="ru-RU"/>
              </w:rPr>
            </w:pPr>
            <w:r w:rsidRPr="004F672F">
              <w:rPr>
                <w:i/>
                <w:lang w:eastAsia="ru-RU"/>
              </w:rPr>
              <w:t>0,032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w:t>
            </w:r>
          </w:p>
        </w:tc>
        <w:tc>
          <w:tcPr>
            <w:tcW w:w="2269" w:type="dxa"/>
            <w:vAlign w:val="center"/>
          </w:tcPr>
          <w:p w:rsidR="007D0012" w:rsidRPr="004F672F" w:rsidRDefault="007D0012" w:rsidP="00DA54B0">
            <w:pPr>
              <w:pStyle w:val="a3"/>
              <w:rPr>
                <w:lang w:eastAsia="ru-RU"/>
              </w:rPr>
            </w:pPr>
            <w:r w:rsidRPr="004F672F">
              <w:rPr>
                <w:lang w:eastAsia="ru-RU"/>
              </w:rPr>
              <w:t>уз.2</w:t>
            </w:r>
          </w:p>
        </w:tc>
        <w:tc>
          <w:tcPr>
            <w:tcW w:w="1274" w:type="dxa"/>
            <w:vAlign w:val="center"/>
          </w:tcPr>
          <w:p w:rsidR="007D0012" w:rsidRPr="004F672F" w:rsidRDefault="007D0012" w:rsidP="00DA54B0">
            <w:pPr>
              <w:pStyle w:val="a3"/>
              <w:rPr>
                <w:lang w:eastAsia="ru-RU"/>
              </w:rPr>
            </w:pPr>
            <w:r w:rsidRPr="004F672F">
              <w:rPr>
                <w:lang w:eastAsia="ru-RU"/>
              </w:rPr>
              <w:t>5</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0,05</w:t>
            </w:r>
          </w:p>
        </w:tc>
        <w:tc>
          <w:tcPr>
            <w:tcW w:w="1010" w:type="dxa"/>
            <w:gridSpan w:val="3"/>
            <w:vAlign w:val="center"/>
          </w:tcPr>
          <w:p w:rsidR="007D0012" w:rsidRPr="004F672F" w:rsidRDefault="007D0012" w:rsidP="00DA54B0">
            <w:pPr>
              <w:pStyle w:val="a3"/>
              <w:rPr>
                <w:i/>
                <w:lang w:eastAsia="ru-RU"/>
              </w:rPr>
            </w:pPr>
            <w:r w:rsidRPr="004F672F">
              <w:rPr>
                <w:i/>
                <w:lang w:eastAsia="ru-RU"/>
              </w:rPr>
              <w:t>0,032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УВ-30</w:t>
            </w:r>
          </w:p>
        </w:tc>
        <w:tc>
          <w:tcPr>
            <w:tcW w:w="2269" w:type="dxa"/>
            <w:vAlign w:val="center"/>
          </w:tcPr>
          <w:p w:rsidR="007D0012" w:rsidRPr="004F672F" w:rsidRDefault="007D0012" w:rsidP="00DA54B0">
            <w:pPr>
              <w:pStyle w:val="a3"/>
              <w:rPr>
                <w:lang w:eastAsia="ru-RU"/>
              </w:rPr>
            </w:pPr>
            <w:r w:rsidRPr="004F672F">
              <w:rPr>
                <w:lang w:eastAsia="ru-RU"/>
              </w:rPr>
              <w:t>УВ-31</w:t>
            </w:r>
          </w:p>
        </w:tc>
        <w:tc>
          <w:tcPr>
            <w:tcW w:w="1274" w:type="dxa"/>
            <w:vAlign w:val="center"/>
          </w:tcPr>
          <w:p w:rsidR="007D0012" w:rsidRPr="004F672F" w:rsidRDefault="007D0012" w:rsidP="00DA54B0">
            <w:pPr>
              <w:pStyle w:val="a3"/>
              <w:rPr>
                <w:lang w:eastAsia="ru-RU"/>
              </w:rPr>
            </w:pPr>
            <w:r w:rsidRPr="004F672F">
              <w:rPr>
                <w:lang w:eastAsia="ru-RU"/>
              </w:rPr>
              <w:t>61</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УВ-30</w:t>
            </w:r>
          </w:p>
        </w:tc>
        <w:tc>
          <w:tcPr>
            <w:tcW w:w="2269" w:type="dxa"/>
            <w:vAlign w:val="center"/>
          </w:tcPr>
          <w:p w:rsidR="007D0012" w:rsidRPr="004F672F" w:rsidRDefault="007D0012" w:rsidP="00DA54B0">
            <w:pPr>
              <w:pStyle w:val="a3"/>
              <w:rPr>
                <w:lang w:eastAsia="ru-RU"/>
              </w:rPr>
            </w:pPr>
            <w:r w:rsidRPr="004F672F">
              <w:rPr>
                <w:lang w:eastAsia="ru-RU"/>
              </w:rPr>
              <w:t>Задвижка 3</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УВ-31</w:t>
            </w:r>
          </w:p>
        </w:tc>
        <w:tc>
          <w:tcPr>
            <w:tcW w:w="2269" w:type="dxa"/>
            <w:vAlign w:val="center"/>
          </w:tcPr>
          <w:p w:rsidR="007D0012" w:rsidRPr="004F672F" w:rsidRDefault="007D0012" w:rsidP="00DA54B0">
            <w:pPr>
              <w:pStyle w:val="a3"/>
              <w:rPr>
                <w:lang w:eastAsia="ru-RU"/>
              </w:rPr>
            </w:pPr>
            <w:r w:rsidRPr="004F672F">
              <w:rPr>
                <w:lang w:eastAsia="ru-RU"/>
              </w:rPr>
              <w:t>Задвижка 4</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0,025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УВ-31</w:t>
            </w:r>
          </w:p>
        </w:tc>
        <w:tc>
          <w:tcPr>
            <w:tcW w:w="2269" w:type="dxa"/>
            <w:vAlign w:val="center"/>
          </w:tcPr>
          <w:p w:rsidR="007D0012" w:rsidRPr="004F672F" w:rsidRDefault="007D0012" w:rsidP="00DA54B0">
            <w:pPr>
              <w:pStyle w:val="a3"/>
              <w:rPr>
                <w:lang w:eastAsia="ru-RU"/>
              </w:rPr>
            </w:pPr>
            <w:r w:rsidRPr="004F672F">
              <w:rPr>
                <w:lang w:eastAsia="ru-RU"/>
              </w:rPr>
              <w:t>ул.Заводская, 73</w:t>
            </w:r>
          </w:p>
        </w:tc>
        <w:tc>
          <w:tcPr>
            <w:tcW w:w="1274" w:type="dxa"/>
            <w:vAlign w:val="center"/>
          </w:tcPr>
          <w:p w:rsidR="007D0012" w:rsidRPr="004F672F" w:rsidRDefault="007D0012" w:rsidP="00DA54B0">
            <w:pPr>
              <w:pStyle w:val="a3"/>
              <w:rPr>
                <w:lang w:eastAsia="ru-RU"/>
              </w:rPr>
            </w:pPr>
            <w:r w:rsidRPr="004F672F">
              <w:rPr>
                <w:lang w:eastAsia="ru-RU"/>
              </w:rPr>
              <w:t>108</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УВ-4</w:t>
            </w:r>
          </w:p>
        </w:tc>
        <w:tc>
          <w:tcPr>
            <w:tcW w:w="2269" w:type="dxa"/>
            <w:vAlign w:val="center"/>
          </w:tcPr>
          <w:p w:rsidR="007D0012" w:rsidRPr="004F672F" w:rsidRDefault="007D0012" w:rsidP="00DA54B0">
            <w:pPr>
              <w:pStyle w:val="a3"/>
              <w:rPr>
                <w:lang w:eastAsia="ru-RU"/>
              </w:rPr>
            </w:pPr>
            <w:r w:rsidRPr="004F672F">
              <w:rPr>
                <w:lang w:eastAsia="ru-RU"/>
              </w:rPr>
              <w:t>п.2</w:t>
            </w:r>
          </w:p>
        </w:tc>
        <w:tc>
          <w:tcPr>
            <w:tcW w:w="1274" w:type="dxa"/>
            <w:vAlign w:val="center"/>
          </w:tcPr>
          <w:p w:rsidR="007D0012" w:rsidRPr="004F672F" w:rsidRDefault="007D0012" w:rsidP="00DA54B0">
            <w:pPr>
              <w:pStyle w:val="a3"/>
              <w:rPr>
                <w:lang w:eastAsia="ru-RU"/>
              </w:rPr>
            </w:pPr>
            <w:r w:rsidRPr="004F672F">
              <w:rPr>
                <w:lang w:eastAsia="ru-RU"/>
              </w:rPr>
              <w:t>16</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УВ-4</w:t>
            </w:r>
          </w:p>
        </w:tc>
        <w:tc>
          <w:tcPr>
            <w:tcW w:w="2269" w:type="dxa"/>
            <w:vAlign w:val="center"/>
          </w:tcPr>
          <w:p w:rsidR="007D0012" w:rsidRPr="004F672F" w:rsidRDefault="007D0012" w:rsidP="00DA54B0">
            <w:pPr>
              <w:pStyle w:val="a3"/>
              <w:rPr>
                <w:lang w:eastAsia="ru-RU"/>
              </w:rPr>
            </w:pPr>
            <w:r w:rsidRPr="004F672F">
              <w:rPr>
                <w:lang w:eastAsia="ru-RU"/>
              </w:rPr>
              <w:t>ул.Советская, 75б</w:t>
            </w:r>
          </w:p>
        </w:tc>
        <w:tc>
          <w:tcPr>
            <w:tcW w:w="1274" w:type="dxa"/>
            <w:vAlign w:val="center"/>
          </w:tcPr>
          <w:p w:rsidR="007D0012" w:rsidRPr="004F672F" w:rsidRDefault="007D0012" w:rsidP="00DA54B0">
            <w:pPr>
              <w:pStyle w:val="a3"/>
              <w:rPr>
                <w:lang w:eastAsia="ru-RU"/>
              </w:rPr>
            </w:pPr>
            <w:r w:rsidRPr="004F672F">
              <w:rPr>
                <w:lang w:eastAsia="ru-RU"/>
              </w:rPr>
              <w:t>10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УВ-5</w:t>
            </w:r>
          </w:p>
        </w:tc>
        <w:tc>
          <w:tcPr>
            <w:tcW w:w="2269" w:type="dxa"/>
            <w:vAlign w:val="center"/>
          </w:tcPr>
          <w:p w:rsidR="007D0012" w:rsidRPr="004F672F" w:rsidRDefault="007D0012" w:rsidP="00DA54B0">
            <w:pPr>
              <w:pStyle w:val="a3"/>
              <w:rPr>
                <w:lang w:eastAsia="ru-RU"/>
              </w:rPr>
            </w:pPr>
            <w:r w:rsidRPr="004F672F">
              <w:rPr>
                <w:lang w:eastAsia="ru-RU"/>
              </w:rPr>
              <w:t>УВ-6</w:t>
            </w:r>
          </w:p>
        </w:tc>
        <w:tc>
          <w:tcPr>
            <w:tcW w:w="1274" w:type="dxa"/>
            <w:vAlign w:val="center"/>
          </w:tcPr>
          <w:p w:rsidR="007D0012" w:rsidRPr="004F672F" w:rsidRDefault="007D0012" w:rsidP="00DA54B0">
            <w:pPr>
              <w:pStyle w:val="a3"/>
              <w:rPr>
                <w:lang w:eastAsia="ru-RU"/>
              </w:rPr>
            </w:pPr>
            <w:r w:rsidRPr="004F672F">
              <w:rPr>
                <w:lang w:eastAsia="ru-RU"/>
              </w:rPr>
              <w:t>30</w:t>
            </w:r>
          </w:p>
        </w:tc>
        <w:tc>
          <w:tcPr>
            <w:tcW w:w="1150" w:type="dxa"/>
            <w:gridSpan w:val="2"/>
            <w:vAlign w:val="center"/>
          </w:tcPr>
          <w:p w:rsidR="007D0012" w:rsidRPr="004F672F" w:rsidRDefault="007D0012" w:rsidP="00DA54B0">
            <w:pPr>
              <w:pStyle w:val="a3"/>
              <w:rPr>
                <w:lang w:eastAsia="ru-RU"/>
              </w:rPr>
            </w:pPr>
            <w:r w:rsidRPr="004F672F">
              <w:rPr>
                <w:lang w:eastAsia="ru-RU"/>
              </w:rPr>
              <w:t>0,1</w:t>
            </w:r>
          </w:p>
        </w:tc>
        <w:tc>
          <w:tcPr>
            <w:tcW w:w="1183" w:type="dxa"/>
            <w:gridSpan w:val="2"/>
            <w:vAlign w:val="center"/>
          </w:tcPr>
          <w:p w:rsidR="007D0012" w:rsidRPr="004F672F" w:rsidRDefault="007D0012" w:rsidP="00DA54B0">
            <w:pPr>
              <w:pStyle w:val="a3"/>
              <w:rPr>
                <w:lang w:eastAsia="ru-RU"/>
              </w:rPr>
            </w:pPr>
            <w:r w:rsidRPr="004F672F">
              <w:rPr>
                <w:lang w:eastAsia="ru-RU"/>
              </w:rPr>
              <w:t>0,1</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УВ-5</w:t>
            </w:r>
          </w:p>
        </w:tc>
        <w:tc>
          <w:tcPr>
            <w:tcW w:w="2269" w:type="dxa"/>
            <w:vAlign w:val="center"/>
          </w:tcPr>
          <w:p w:rsidR="007D0012" w:rsidRPr="004F672F" w:rsidRDefault="007D0012" w:rsidP="00DA54B0">
            <w:pPr>
              <w:pStyle w:val="a3"/>
              <w:rPr>
                <w:lang w:eastAsia="ru-RU"/>
              </w:rPr>
            </w:pPr>
            <w:r w:rsidRPr="004F672F">
              <w:rPr>
                <w:lang w:eastAsia="ru-RU"/>
              </w:rPr>
              <w:t>УВ-7</w:t>
            </w:r>
          </w:p>
        </w:tc>
        <w:tc>
          <w:tcPr>
            <w:tcW w:w="1274" w:type="dxa"/>
            <w:vAlign w:val="center"/>
          </w:tcPr>
          <w:p w:rsidR="007D0012" w:rsidRPr="004F672F" w:rsidRDefault="007D0012" w:rsidP="00DA54B0">
            <w:pPr>
              <w:pStyle w:val="a3"/>
              <w:rPr>
                <w:lang w:eastAsia="ru-RU"/>
              </w:rPr>
            </w:pPr>
            <w:r w:rsidRPr="004F672F">
              <w:rPr>
                <w:lang w:eastAsia="ru-RU"/>
              </w:rPr>
              <w:t>120</w:t>
            </w:r>
          </w:p>
        </w:tc>
        <w:tc>
          <w:tcPr>
            <w:tcW w:w="1150" w:type="dxa"/>
            <w:gridSpan w:val="2"/>
            <w:vAlign w:val="center"/>
          </w:tcPr>
          <w:p w:rsidR="007D0012" w:rsidRPr="004F672F" w:rsidRDefault="007D0012" w:rsidP="00DA54B0">
            <w:pPr>
              <w:pStyle w:val="a3"/>
              <w:rPr>
                <w:lang w:eastAsia="ru-RU"/>
              </w:rPr>
            </w:pPr>
            <w:r w:rsidRPr="004F672F">
              <w:rPr>
                <w:lang w:eastAsia="ru-RU"/>
              </w:rPr>
              <w:t>0,065</w:t>
            </w:r>
          </w:p>
        </w:tc>
        <w:tc>
          <w:tcPr>
            <w:tcW w:w="1183" w:type="dxa"/>
            <w:gridSpan w:val="2"/>
            <w:vAlign w:val="center"/>
          </w:tcPr>
          <w:p w:rsidR="007D0012" w:rsidRPr="004F672F" w:rsidRDefault="007D0012" w:rsidP="00DA54B0">
            <w:pPr>
              <w:pStyle w:val="a3"/>
              <w:rPr>
                <w:lang w:eastAsia="ru-RU"/>
              </w:rPr>
            </w:pPr>
            <w:r w:rsidRPr="004F672F">
              <w:rPr>
                <w:lang w:eastAsia="ru-RU"/>
              </w:rPr>
              <w:t>0,065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УВ-6</w:t>
            </w:r>
          </w:p>
        </w:tc>
        <w:tc>
          <w:tcPr>
            <w:tcW w:w="2269" w:type="dxa"/>
            <w:vAlign w:val="center"/>
          </w:tcPr>
          <w:p w:rsidR="007D0012" w:rsidRPr="004F672F" w:rsidRDefault="007D0012" w:rsidP="00DA54B0">
            <w:pPr>
              <w:pStyle w:val="a3"/>
              <w:rPr>
                <w:lang w:eastAsia="ru-RU"/>
              </w:rPr>
            </w:pPr>
            <w:r w:rsidRPr="004F672F">
              <w:rPr>
                <w:lang w:eastAsia="ru-RU"/>
              </w:rPr>
              <w:t>ул.Советская, 48А</w:t>
            </w:r>
          </w:p>
        </w:tc>
        <w:tc>
          <w:tcPr>
            <w:tcW w:w="1274" w:type="dxa"/>
            <w:vAlign w:val="center"/>
          </w:tcPr>
          <w:p w:rsidR="007D0012" w:rsidRPr="004F672F" w:rsidRDefault="007D0012" w:rsidP="00DA54B0">
            <w:pPr>
              <w:pStyle w:val="a3"/>
              <w:rPr>
                <w:lang w:eastAsia="ru-RU"/>
              </w:rPr>
            </w:pPr>
            <w:r w:rsidRPr="004F672F">
              <w:rPr>
                <w:lang w:eastAsia="ru-RU"/>
              </w:rPr>
              <w:t>20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УВ-6</w:t>
            </w:r>
          </w:p>
        </w:tc>
        <w:tc>
          <w:tcPr>
            <w:tcW w:w="2269" w:type="dxa"/>
            <w:vAlign w:val="center"/>
          </w:tcPr>
          <w:p w:rsidR="007D0012" w:rsidRPr="004F672F" w:rsidRDefault="007D0012" w:rsidP="00DA54B0">
            <w:pPr>
              <w:pStyle w:val="a3"/>
              <w:rPr>
                <w:lang w:eastAsia="ru-RU"/>
              </w:rPr>
            </w:pPr>
            <w:r w:rsidRPr="004F672F">
              <w:rPr>
                <w:lang w:eastAsia="ru-RU"/>
              </w:rPr>
              <w:t>ул.Советская, 48</w:t>
            </w:r>
          </w:p>
        </w:tc>
        <w:tc>
          <w:tcPr>
            <w:tcW w:w="1274" w:type="dxa"/>
            <w:vAlign w:val="center"/>
          </w:tcPr>
          <w:p w:rsidR="007D0012" w:rsidRPr="004F672F" w:rsidRDefault="007D0012" w:rsidP="00DA54B0">
            <w:pPr>
              <w:pStyle w:val="a3"/>
              <w:rPr>
                <w:lang w:eastAsia="ru-RU"/>
              </w:rPr>
            </w:pPr>
            <w:r w:rsidRPr="004F672F">
              <w:rPr>
                <w:lang w:eastAsia="ru-RU"/>
              </w:rPr>
              <w:t>6</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УВ-7</w:t>
            </w:r>
          </w:p>
        </w:tc>
        <w:tc>
          <w:tcPr>
            <w:tcW w:w="2269" w:type="dxa"/>
            <w:vAlign w:val="center"/>
          </w:tcPr>
          <w:p w:rsidR="007D0012" w:rsidRPr="004F672F" w:rsidRDefault="007D0012" w:rsidP="00DA54B0">
            <w:pPr>
              <w:pStyle w:val="a3"/>
              <w:rPr>
                <w:lang w:eastAsia="ru-RU"/>
              </w:rPr>
            </w:pPr>
            <w:r w:rsidRPr="004F672F">
              <w:rPr>
                <w:lang w:eastAsia="ru-RU"/>
              </w:rPr>
              <w:t>ДРСУ</w:t>
            </w:r>
          </w:p>
        </w:tc>
        <w:tc>
          <w:tcPr>
            <w:tcW w:w="1274" w:type="dxa"/>
            <w:vAlign w:val="center"/>
          </w:tcPr>
          <w:p w:rsidR="007D0012" w:rsidRPr="004F672F" w:rsidRDefault="007D0012" w:rsidP="00DA54B0">
            <w:pPr>
              <w:pStyle w:val="a3"/>
              <w:rPr>
                <w:lang w:eastAsia="ru-RU"/>
              </w:rPr>
            </w:pPr>
            <w:r w:rsidRPr="004F672F">
              <w:rPr>
                <w:lang w:eastAsia="ru-RU"/>
              </w:rPr>
              <w:t>1</w:t>
            </w:r>
          </w:p>
        </w:tc>
        <w:tc>
          <w:tcPr>
            <w:tcW w:w="1150" w:type="dxa"/>
            <w:gridSpan w:val="2"/>
            <w:vAlign w:val="center"/>
          </w:tcPr>
          <w:p w:rsidR="007D0012" w:rsidRPr="004F672F" w:rsidRDefault="007D0012" w:rsidP="00DA54B0">
            <w:pPr>
              <w:pStyle w:val="a3"/>
              <w:rPr>
                <w:lang w:eastAsia="ru-RU"/>
              </w:rPr>
            </w:pPr>
            <w:r w:rsidRPr="004F672F">
              <w:rPr>
                <w:lang w:eastAsia="ru-RU"/>
              </w:rPr>
              <w:t>0,065</w:t>
            </w:r>
          </w:p>
        </w:tc>
        <w:tc>
          <w:tcPr>
            <w:tcW w:w="1183" w:type="dxa"/>
            <w:gridSpan w:val="2"/>
            <w:vAlign w:val="center"/>
          </w:tcPr>
          <w:p w:rsidR="007D0012" w:rsidRPr="004F672F" w:rsidRDefault="007D0012" w:rsidP="00DA54B0">
            <w:pPr>
              <w:pStyle w:val="a3"/>
              <w:rPr>
                <w:lang w:eastAsia="ru-RU"/>
              </w:rPr>
            </w:pPr>
            <w:r w:rsidRPr="004F672F">
              <w:rPr>
                <w:lang w:eastAsia="ru-RU"/>
              </w:rPr>
              <w:t>0,065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УВ-7</w:t>
            </w:r>
          </w:p>
        </w:tc>
        <w:tc>
          <w:tcPr>
            <w:tcW w:w="2269" w:type="dxa"/>
            <w:vAlign w:val="center"/>
          </w:tcPr>
          <w:p w:rsidR="007D0012" w:rsidRPr="004F672F" w:rsidRDefault="007D0012" w:rsidP="00DA54B0">
            <w:pPr>
              <w:pStyle w:val="a3"/>
              <w:rPr>
                <w:lang w:eastAsia="ru-RU"/>
              </w:rPr>
            </w:pPr>
            <w:r w:rsidRPr="004F672F">
              <w:rPr>
                <w:lang w:eastAsia="ru-RU"/>
              </w:rPr>
              <w:t>ДРСУ</w:t>
            </w:r>
          </w:p>
        </w:tc>
        <w:tc>
          <w:tcPr>
            <w:tcW w:w="1274" w:type="dxa"/>
            <w:vAlign w:val="center"/>
          </w:tcPr>
          <w:p w:rsidR="007D0012" w:rsidRPr="004F672F" w:rsidRDefault="007D0012" w:rsidP="00DA54B0">
            <w:pPr>
              <w:pStyle w:val="a3"/>
              <w:rPr>
                <w:lang w:eastAsia="ru-RU"/>
              </w:rPr>
            </w:pPr>
            <w:r w:rsidRPr="004F672F">
              <w:rPr>
                <w:lang w:eastAsia="ru-RU"/>
              </w:rPr>
              <w:t>3</w:t>
            </w:r>
          </w:p>
        </w:tc>
        <w:tc>
          <w:tcPr>
            <w:tcW w:w="1150" w:type="dxa"/>
            <w:gridSpan w:val="2"/>
            <w:vAlign w:val="center"/>
          </w:tcPr>
          <w:p w:rsidR="007D0012" w:rsidRPr="004F672F" w:rsidRDefault="007D0012" w:rsidP="00DA54B0">
            <w:pPr>
              <w:pStyle w:val="a3"/>
              <w:rPr>
                <w:lang w:eastAsia="ru-RU"/>
              </w:rPr>
            </w:pPr>
            <w:r w:rsidRPr="004F672F">
              <w:rPr>
                <w:lang w:eastAsia="ru-RU"/>
              </w:rPr>
              <w:t>0,065</w:t>
            </w:r>
          </w:p>
        </w:tc>
        <w:tc>
          <w:tcPr>
            <w:tcW w:w="1183" w:type="dxa"/>
            <w:gridSpan w:val="2"/>
            <w:vAlign w:val="center"/>
          </w:tcPr>
          <w:p w:rsidR="007D0012" w:rsidRPr="004F672F" w:rsidRDefault="007D0012" w:rsidP="00DA54B0">
            <w:pPr>
              <w:pStyle w:val="a3"/>
              <w:rPr>
                <w:lang w:eastAsia="ru-RU"/>
              </w:rPr>
            </w:pPr>
            <w:r w:rsidRPr="004F672F">
              <w:rPr>
                <w:lang w:eastAsia="ru-RU"/>
              </w:rPr>
              <w:t>0,065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УВ-8</w:t>
            </w:r>
          </w:p>
        </w:tc>
        <w:tc>
          <w:tcPr>
            <w:tcW w:w="2269" w:type="dxa"/>
            <w:vAlign w:val="center"/>
          </w:tcPr>
          <w:p w:rsidR="007D0012" w:rsidRPr="004F672F" w:rsidRDefault="007D0012" w:rsidP="00DA54B0">
            <w:pPr>
              <w:pStyle w:val="a3"/>
              <w:rPr>
                <w:lang w:eastAsia="ru-RU"/>
              </w:rPr>
            </w:pPr>
            <w:r w:rsidRPr="004F672F">
              <w:rPr>
                <w:lang w:eastAsia="ru-RU"/>
              </w:rPr>
              <w:t>УВ-9</w:t>
            </w:r>
          </w:p>
        </w:tc>
        <w:tc>
          <w:tcPr>
            <w:tcW w:w="1274" w:type="dxa"/>
            <w:vAlign w:val="center"/>
          </w:tcPr>
          <w:p w:rsidR="007D0012" w:rsidRPr="004F672F" w:rsidRDefault="007D0012" w:rsidP="00DA54B0">
            <w:pPr>
              <w:pStyle w:val="a3"/>
              <w:rPr>
                <w:lang w:eastAsia="ru-RU"/>
              </w:rPr>
            </w:pPr>
            <w:r w:rsidRPr="004F672F">
              <w:rPr>
                <w:lang w:eastAsia="ru-RU"/>
              </w:rPr>
              <w:t>14</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0,025</w:t>
            </w:r>
          </w:p>
        </w:tc>
        <w:tc>
          <w:tcPr>
            <w:tcW w:w="1010" w:type="dxa"/>
            <w:gridSpan w:val="3"/>
            <w:vAlign w:val="center"/>
          </w:tcPr>
          <w:p w:rsidR="007D0012" w:rsidRPr="004F672F" w:rsidRDefault="007D0012" w:rsidP="00DA54B0">
            <w:pPr>
              <w:pStyle w:val="a3"/>
              <w:rPr>
                <w:i/>
                <w:lang w:eastAsia="ru-RU"/>
              </w:rPr>
            </w:pPr>
            <w:r w:rsidRPr="004F672F">
              <w:rPr>
                <w:i/>
                <w:lang w:eastAsia="ru-RU"/>
              </w:rPr>
              <w:t>0,02</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УВ-8</w:t>
            </w:r>
          </w:p>
        </w:tc>
        <w:tc>
          <w:tcPr>
            <w:tcW w:w="2269" w:type="dxa"/>
            <w:vAlign w:val="center"/>
          </w:tcPr>
          <w:p w:rsidR="007D0012" w:rsidRPr="004F672F" w:rsidRDefault="007D0012" w:rsidP="00DA54B0">
            <w:pPr>
              <w:pStyle w:val="a3"/>
              <w:rPr>
                <w:lang w:eastAsia="ru-RU"/>
              </w:rPr>
            </w:pPr>
            <w:r w:rsidRPr="004F672F">
              <w:rPr>
                <w:lang w:eastAsia="ru-RU"/>
              </w:rPr>
              <w:t>УВ-10</w:t>
            </w:r>
          </w:p>
        </w:tc>
        <w:tc>
          <w:tcPr>
            <w:tcW w:w="1274" w:type="dxa"/>
            <w:vAlign w:val="center"/>
          </w:tcPr>
          <w:p w:rsidR="007D0012" w:rsidRPr="004F672F" w:rsidRDefault="007D0012" w:rsidP="00DA54B0">
            <w:pPr>
              <w:pStyle w:val="a3"/>
              <w:rPr>
                <w:lang w:eastAsia="ru-RU"/>
              </w:rPr>
            </w:pPr>
            <w:r w:rsidRPr="004F672F">
              <w:rPr>
                <w:lang w:eastAsia="ru-RU"/>
              </w:rPr>
              <w:t>46</w:t>
            </w:r>
          </w:p>
        </w:tc>
        <w:tc>
          <w:tcPr>
            <w:tcW w:w="1150" w:type="dxa"/>
            <w:gridSpan w:val="2"/>
            <w:vAlign w:val="center"/>
          </w:tcPr>
          <w:p w:rsidR="007D0012" w:rsidRPr="004F672F" w:rsidRDefault="007D0012" w:rsidP="00DA54B0">
            <w:pPr>
              <w:pStyle w:val="a3"/>
              <w:rPr>
                <w:lang w:eastAsia="ru-RU"/>
              </w:rPr>
            </w:pPr>
            <w:r w:rsidRPr="004F672F">
              <w:rPr>
                <w:lang w:eastAsia="ru-RU"/>
              </w:rPr>
              <w:t>0,2</w:t>
            </w:r>
          </w:p>
        </w:tc>
        <w:tc>
          <w:tcPr>
            <w:tcW w:w="1183" w:type="dxa"/>
            <w:gridSpan w:val="2"/>
            <w:vAlign w:val="center"/>
          </w:tcPr>
          <w:p w:rsidR="007D0012" w:rsidRPr="004F672F" w:rsidRDefault="007D0012" w:rsidP="00DA54B0">
            <w:pPr>
              <w:pStyle w:val="a3"/>
              <w:rPr>
                <w:lang w:eastAsia="ru-RU"/>
              </w:rPr>
            </w:pPr>
            <w:r w:rsidRPr="004F672F">
              <w:rPr>
                <w:lang w:eastAsia="ru-RU"/>
              </w:rPr>
              <w:t>0,2</w:t>
            </w:r>
          </w:p>
        </w:tc>
        <w:tc>
          <w:tcPr>
            <w:tcW w:w="1153" w:type="dxa"/>
            <w:gridSpan w:val="2"/>
            <w:vAlign w:val="center"/>
          </w:tcPr>
          <w:p w:rsidR="007D0012" w:rsidRPr="004F672F" w:rsidRDefault="007D0012" w:rsidP="00DA54B0">
            <w:pPr>
              <w:pStyle w:val="a3"/>
              <w:rPr>
                <w:i/>
                <w:lang w:eastAsia="ru-RU"/>
              </w:rPr>
            </w:pPr>
            <w:r w:rsidRPr="004F672F">
              <w:rPr>
                <w:i/>
                <w:lang w:eastAsia="ru-RU"/>
              </w:rPr>
              <w:t>0,125</w:t>
            </w:r>
          </w:p>
        </w:tc>
        <w:tc>
          <w:tcPr>
            <w:tcW w:w="1010" w:type="dxa"/>
            <w:gridSpan w:val="3"/>
            <w:vAlign w:val="center"/>
          </w:tcPr>
          <w:p w:rsidR="007D0012" w:rsidRPr="004F672F" w:rsidRDefault="007D0012" w:rsidP="00DA54B0">
            <w:pPr>
              <w:pStyle w:val="a3"/>
              <w:rPr>
                <w:i/>
                <w:lang w:eastAsia="ru-RU"/>
              </w:rPr>
            </w:pPr>
            <w:r w:rsidRPr="004F672F">
              <w:rPr>
                <w:i/>
                <w:lang w:eastAsia="ru-RU"/>
              </w:rPr>
              <w:t>0,1</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УВ-9</w:t>
            </w:r>
          </w:p>
        </w:tc>
        <w:tc>
          <w:tcPr>
            <w:tcW w:w="2269" w:type="dxa"/>
            <w:vAlign w:val="center"/>
          </w:tcPr>
          <w:p w:rsidR="007D0012" w:rsidRPr="004F672F" w:rsidRDefault="007D0012" w:rsidP="00DA54B0">
            <w:pPr>
              <w:pStyle w:val="a3"/>
              <w:rPr>
                <w:lang w:eastAsia="ru-RU"/>
              </w:rPr>
            </w:pPr>
            <w:r w:rsidRPr="004F672F">
              <w:rPr>
                <w:lang w:eastAsia="ru-RU"/>
              </w:rPr>
              <w:t>ул.Советская, 89</w:t>
            </w:r>
          </w:p>
        </w:tc>
        <w:tc>
          <w:tcPr>
            <w:tcW w:w="1274" w:type="dxa"/>
            <w:vAlign w:val="center"/>
          </w:tcPr>
          <w:p w:rsidR="007D0012" w:rsidRPr="004F672F" w:rsidRDefault="007D0012" w:rsidP="00DA54B0">
            <w:pPr>
              <w:pStyle w:val="a3"/>
              <w:rPr>
                <w:lang w:eastAsia="ru-RU"/>
              </w:rPr>
            </w:pPr>
            <w:r w:rsidRPr="004F672F">
              <w:rPr>
                <w:lang w:eastAsia="ru-RU"/>
              </w:rPr>
              <w:t>40</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0,02</w:t>
            </w:r>
          </w:p>
        </w:tc>
        <w:tc>
          <w:tcPr>
            <w:tcW w:w="1010" w:type="dxa"/>
            <w:gridSpan w:val="3"/>
            <w:vAlign w:val="center"/>
          </w:tcPr>
          <w:p w:rsidR="007D0012" w:rsidRPr="004F672F" w:rsidRDefault="007D0012" w:rsidP="00DA54B0">
            <w:pPr>
              <w:pStyle w:val="a3"/>
              <w:rPr>
                <w:i/>
                <w:lang w:eastAsia="ru-RU"/>
              </w:rPr>
            </w:pPr>
            <w:r w:rsidRPr="004F672F">
              <w:rPr>
                <w:i/>
                <w:lang w:eastAsia="ru-RU"/>
              </w:rPr>
              <w:t>0,015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УВ-9</w:t>
            </w:r>
          </w:p>
        </w:tc>
        <w:tc>
          <w:tcPr>
            <w:tcW w:w="2269" w:type="dxa"/>
            <w:vAlign w:val="center"/>
          </w:tcPr>
          <w:p w:rsidR="007D0012" w:rsidRPr="004F672F" w:rsidRDefault="007D0012" w:rsidP="00DA54B0">
            <w:pPr>
              <w:pStyle w:val="a3"/>
              <w:rPr>
                <w:lang w:eastAsia="ru-RU"/>
              </w:rPr>
            </w:pPr>
            <w:r w:rsidRPr="004F672F">
              <w:rPr>
                <w:lang w:eastAsia="ru-RU"/>
              </w:rPr>
              <w:t>ул.Советская, 81</w:t>
            </w:r>
          </w:p>
        </w:tc>
        <w:tc>
          <w:tcPr>
            <w:tcW w:w="1274" w:type="dxa"/>
            <w:vAlign w:val="center"/>
          </w:tcPr>
          <w:p w:rsidR="007D0012" w:rsidRPr="004F672F" w:rsidRDefault="007D0012" w:rsidP="00DA54B0">
            <w:pPr>
              <w:pStyle w:val="a3"/>
              <w:rPr>
                <w:lang w:eastAsia="ru-RU"/>
              </w:rPr>
            </w:pPr>
            <w:r w:rsidRPr="004F672F">
              <w:rPr>
                <w:lang w:eastAsia="ru-RU"/>
              </w:rPr>
              <w:t>6</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0,032</w:t>
            </w:r>
          </w:p>
        </w:tc>
        <w:tc>
          <w:tcPr>
            <w:tcW w:w="1010" w:type="dxa"/>
            <w:gridSpan w:val="3"/>
            <w:vAlign w:val="center"/>
          </w:tcPr>
          <w:p w:rsidR="007D0012" w:rsidRPr="004F672F" w:rsidRDefault="007D0012" w:rsidP="00DA54B0">
            <w:pPr>
              <w:pStyle w:val="a3"/>
              <w:rPr>
                <w:i/>
                <w:lang w:eastAsia="ru-RU"/>
              </w:rPr>
            </w:pPr>
            <w:r w:rsidRPr="004F672F">
              <w:rPr>
                <w:i/>
                <w:lang w:eastAsia="ru-RU"/>
              </w:rPr>
              <w:t>0,025</w:t>
            </w:r>
          </w:p>
        </w:tc>
      </w:tr>
      <w:tr w:rsidR="007D0012" w:rsidRPr="004F672F" w:rsidTr="003B10F9">
        <w:trPr>
          <w:trHeight w:val="20"/>
        </w:trPr>
        <w:tc>
          <w:tcPr>
            <w:tcW w:w="2127" w:type="dxa"/>
            <w:vAlign w:val="center"/>
          </w:tcPr>
          <w:p w:rsidR="007D0012" w:rsidRPr="004F672F" w:rsidRDefault="007D0012" w:rsidP="00DA54B0">
            <w:pPr>
              <w:pStyle w:val="a3"/>
              <w:rPr>
                <w:lang w:eastAsia="ru-RU"/>
              </w:rPr>
            </w:pPr>
            <w:r w:rsidRPr="004F672F">
              <w:rPr>
                <w:lang w:eastAsia="ru-RU"/>
              </w:rPr>
              <w:t>уз.2</w:t>
            </w:r>
          </w:p>
        </w:tc>
        <w:tc>
          <w:tcPr>
            <w:tcW w:w="2269" w:type="dxa"/>
            <w:vAlign w:val="center"/>
          </w:tcPr>
          <w:p w:rsidR="007D0012" w:rsidRPr="004F672F" w:rsidRDefault="007D0012" w:rsidP="00DA54B0">
            <w:pPr>
              <w:pStyle w:val="a3"/>
              <w:rPr>
                <w:lang w:eastAsia="ru-RU"/>
              </w:rPr>
            </w:pPr>
            <w:r w:rsidRPr="004F672F">
              <w:rPr>
                <w:lang w:eastAsia="ru-RU"/>
              </w:rPr>
              <w:t>ЛПК</w:t>
            </w:r>
          </w:p>
        </w:tc>
        <w:tc>
          <w:tcPr>
            <w:tcW w:w="1274" w:type="dxa"/>
            <w:vAlign w:val="center"/>
          </w:tcPr>
          <w:p w:rsidR="007D0012" w:rsidRPr="004F672F" w:rsidRDefault="007D0012" w:rsidP="00DA54B0">
            <w:pPr>
              <w:pStyle w:val="a3"/>
              <w:rPr>
                <w:lang w:eastAsia="ru-RU"/>
              </w:rPr>
            </w:pPr>
            <w:r w:rsidRPr="004F672F">
              <w:rPr>
                <w:lang w:eastAsia="ru-RU"/>
              </w:rPr>
              <w:t>16</w:t>
            </w:r>
          </w:p>
        </w:tc>
        <w:tc>
          <w:tcPr>
            <w:tcW w:w="1150" w:type="dxa"/>
            <w:gridSpan w:val="2"/>
            <w:vAlign w:val="center"/>
          </w:tcPr>
          <w:p w:rsidR="007D0012" w:rsidRPr="004F672F" w:rsidRDefault="007D0012" w:rsidP="00DA54B0">
            <w:pPr>
              <w:pStyle w:val="a3"/>
              <w:rPr>
                <w:lang w:eastAsia="ru-RU"/>
              </w:rPr>
            </w:pPr>
            <w:r w:rsidRPr="004F672F">
              <w:rPr>
                <w:lang w:eastAsia="ru-RU"/>
              </w:rPr>
              <w:t>0,05</w:t>
            </w:r>
          </w:p>
        </w:tc>
        <w:tc>
          <w:tcPr>
            <w:tcW w:w="1183" w:type="dxa"/>
            <w:gridSpan w:val="2"/>
            <w:vAlign w:val="center"/>
          </w:tcPr>
          <w:p w:rsidR="007D0012" w:rsidRPr="004F672F" w:rsidRDefault="007D0012" w:rsidP="00DA54B0">
            <w:pPr>
              <w:pStyle w:val="a3"/>
              <w:rPr>
                <w:lang w:eastAsia="ru-RU"/>
              </w:rPr>
            </w:pPr>
            <w:r w:rsidRPr="004F672F">
              <w:rPr>
                <w:lang w:eastAsia="ru-RU"/>
              </w:rPr>
              <w:t>0,05</w:t>
            </w:r>
          </w:p>
        </w:tc>
        <w:tc>
          <w:tcPr>
            <w:tcW w:w="1153" w:type="dxa"/>
            <w:gridSpan w:val="2"/>
            <w:vAlign w:val="center"/>
          </w:tcPr>
          <w:p w:rsidR="007D0012" w:rsidRPr="004F672F" w:rsidRDefault="007D0012" w:rsidP="00DA54B0">
            <w:pPr>
              <w:pStyle w:val="a3"/>
              <w:rPr>
                <w:i/>
                <w:lang w:eastAsia="ru-RU"/>
              </w:rPr>
            </w:pPr>
            <w:r w:rsidRPr="004F672F">
              <w:rPr>
                <w:i/>
                <w:lang w:eastAsia="ru-RU"/>
              </w:rPr>
              <w:t>0,05</w:t>
            </w:r>
          </w:p>
        </w:tc>
        <w:tc>
          <w:tcPr>
            <w:tcW w:w="1010" w:type="dxa"/>
            <w:gridSpan w:val="3"/>
            <w:vAlign w:val="center"/>
          </w:tcPr>
          <w:p w:rsidR="007D0012" w:rsidRPr="004F672F" w:rsidRDefault="007D0012" w:rsidP="00DA54B0">
            <w:pPr>
              <w:pStyle w:val="a3"/>
              <w:rPr>
                <w:i/>
                <w:lang w:eastAsia="ru-RU"/>
              </w:rPr>
            </w:pPr>
            <w:r w:rsidRPr="004F672F">
              <w:rPr>
                <w:i/>
                <w:lang w:eastAsia="ru-RU"/>
              </w:rPr>
              <w:t>0,032</w:t>
            </w:r>
          </w:p>
        </w:tc>
      </w:tr>
      <w:tr w:rsidR="007D0012" w:rsidRPr="004F672F" w:rsidTr="003B10F9">
        <w:trPr>
          <w:gridAfter w:val="2"/>
          <w:wAfter w:w="85" w:type="dxa"/>
          <w:trHeight w:val="20"/>
        </w:trPr>
        <w:tc>
          <w:tcPr>
            <w:tcW w:w="10081" w:type="dxa"/>
            <w:gridSpan w:val="10"/>
            <w:shd w:val="clear" w:color="auto" w:fill="BFBFBF"/>
            <w:vAlign w:val="center"/>
          </w:tcPr>
          <w:p w:rsidR="007D0012" w:rsidRPr="004F672F" w:rsidRDefault="007D0012" w:rsidP="00573559">
            <w:pPr>
              <w:pStyle w:val="a4"/>
              <w:rPr>
                <w:i/>
                <w:lang w:eastAsia="ru-RU"/>
              </w:rPr>
            </w:pPr>
            <w:r w:rsidRPr="004F672F">
              <w:rPr>
                <w:i/>
                <w:lang w:eastAsia="ru-RU"/>
              </w:rPr>
              <w:t>Котельная «Больница»</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Котельная Больницы</w:t>
            </w:r>
          </w:p>
        </w:tc>
        <w:tc>
          <w:tcPr>
            <w:tcW w:w="2269" w:type="dxa"/>
            <w:vAlign w:val="center"/>
          </w:tcPr>
          <w:p w:rsidR="007D0012" w:rsidRPr="004F672F" w:rsidRDefault="007D0012" w:rsidP="00EC4E74">
            <w:pPr>
              <w:pStyle w:val="a3"/>
              <w:rPr>
                <w:szCs w:val="20"/>
              </w:rPr>
            </w:pPr>
            <w:r w:rsidRPr="004F672F">
              <w:rPr>
                <w:szCs w:val="20"/>
              </w:rPr>
              <w:t>ТК 1</w:t>
            </w:r>
          </w:p>
        </w:tc>
        <w:tc>
          <w:tcPr>
            <w:tcW w:w="1274" w:type="dxa"/>
            <w:vAlign w:val="center"/>
          </w:tcPr>
          <w:p w:rsidR="007D0012" w:rsidRPr="004F672F" w:rsidRDefault="007D0012" w:rsidP="00EC4E74">
            <w:pPr>
              <w:pStyle w:val="a3"/>
              <w:rPr>
                <w:szCs w:val="20"/>
              </w:rPr>
            </w:pPr>
            <w:r w:rsidRPr="004F672F">
              <w:rPr>
                <w:szCs w:val="20"/>
              </w:rPr>
              <w:t>10</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4</w:t>
            </w:r>
          </w:p>
        </w:tc>
        <w:tc>
          <w:tcPr>
            <w:tcW w:w="2269" w:type="dxa"/>
            <w:vAlign w:val="center"/>
          </w:tcPr>
          <w:p w:rsidR="007D0012" w:rsidRPr="004F672F" w:rsidRDefault="007D0012" w:rsidP="00EC4E74">
            <w:pPr>
              <w:pStyle w:val="a3"/>
              <w:rPr>
                <w:szCs w:val="20"/>
              </w:rPr>
            </w:pPr>
            <w:r w:rsidRPr="004F672F">
              <w:rPr>
                <w:szCs w:val="20"/>
              </w:rPr>
              <w:t>ТК 5</w:t>
            </w:r>
          </w:p>
        </w:tc>
        <w:tc>
          <w:tcPr>
            <w:tcW w:w="1274" w:type="dxa"/>
            <w:vAlign w:val="center"/>
          </w:tcPr>
          <w:p w:rsidR="007D0012" w:rsidRPr="004F672F" w:rsidRDefault="007D0012" w:rsidP="00EC4E74">
            <w:pPr>
              <w:pStyle w:val="a3"/>
              <w:rPr>
                <w:szCs w:val="20"/>
              </w:rPr>
            </w:pPr>
            <w:r w:rsidRPr="004F672F">
              <w:rPr>
                <w:szCs w:val="20"/>
              </w:rPr>
              <w:t>56</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3</w:t>
            </w:r>
          </w:p>
        </w:tc>
        <w:tc>
          <w:tcPr>
            <w:tcW w:w="2269" w:type="dxa"/>
            <w:vAlign w:val="center"/>
          </w:tcPr>
          <w:p w:rsidR="007D0012" w:rsidRPr="004F672F" w:rsidRDefault="007D0012" w:rsidP="00EC4E74">
            <w:pPr>
              <w:pStyle w:val="a3"/>
              <w:rPr>
                <w:szCs w:val="20"/>
              </w:rPr>
            </w:pPr>
            <w:r w:rsidRPr="004F672F">
              <w:rPr>
                <w:szCs w:val="20"/>
              </w:rPr>
              <w:t>ТК 4</w:t>
            </w:r>
          </w:p>
        </w:tc>
        <w:tc>
          <w:tcPr>
            <w:tcW w:w="1274" w:type="dxa"/>
            <w:vAlign w:val="center"/>
          </w:tcPr>
          <w:p w:rsidR="007D0012" w:rsidRPr="004F672F" w:rsidRDefault="007D0012" w:rsidP="00EC4E74">
            <w:pPr>
              <w:pStyle w:val="a3"/>
              <w:rPr>
                <w:szCs w:val="20"/>
              </w:rPr>
            </w:pPr>
            <w:r w:rsidRPr="004F672F">
              <w:rPr>
                <w:szCs w:val="20"/>
              </w:rPr>
              <w:t>23</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2</w:t>
            </w:r>
          </w:p>
        </w:tc>
        <w:tc>
          <w:tcPr>
            <w:tcW w:w="2269" w:type="dxa"/>
            <w:vAlign w:val="center"/>
          </w:tcPr>
          <w:p w:rsidR="007D0012" w:rsidRPr="004F672F" w:rsidRDefault="007D0012" w:rsidP="00EC4E74">
            <w:pPr>
              <w:pStyle w:val="a3"/>
              <w:rPr>
                <w:szCs w:val="20"/>
              </w:rPr>
            </w:pPr>
            <w:r w:rsidRPr="004F672F">
              <w:rPr>
                <w:szCs w:val="20"/>
              </w:rPr>
              <w:t>ТК 3</w:t>
            </w:r>
          </w:p>
        </w:tc>
        <w:tc>
          <w:tcPr>
            <w:tcW w:w="1274" w:type="dxa"/>
            <w:vAlign w:val="center"/>
          </w:tcPr>
          <w:p w:rsidR="007D0012" w:rsidRPr="004F672F" w:rsidRDefault="007D0012" w:rsidP="00EC4E74">
            <w:pPr>
              <w:pStyle w:val="a3"/>
              <w:rPr>
                <w:szCs w:val="20"/>
              </w:rPr>
            </w:pPr>
            <w:r w:rsidRPr="004F672F">
              <w:rPr>
                <w:szCs w:val="20"/>
              </w:rPr>
              <w:t>7</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1</w:t>
            </w:r>
          </w:p>
        </w:tc>
        <w:tc>
          <w:tcPr>
            <w:tcW w:w="2269" w:type="dxa"/>
            <w:vAlign w:val="center"/>
          </w:tcPr>
          <w:p w:rsidR="007D0012" w:rsidRPr="004F672F" w:rsidRDefault="007D0012" w:rsidP="00EC4E74">
            <w:pPr>
              <w:pStyle w:val="a3"/>
              <w:rPr>
                <w:szCs w:val="20"/>
              </w:rPr>
            </w:pPr>
            <w:r w:rsidRPr="004F672F">
              <w:rPr>
                <w:szCs w:val="20"/>
              </w:rPr>
              <w:t>ТК 2</w:t>
            </w:r>
          </w:p>
        </w:tc>
        <w:tc>
          <w:tcPr>
            <w:tcW w:w="1274" w:type="dxa"/>
            <w:vAlign w:val="center"/>
          </w:tcPr>
          <w:p w:rsidR="007D0012" w:rsidRPr="004F672F" w:rsidRDefault="007D0012" w:rsidP="00EC4E74">
            <w:pPr>
              <w:pStyle w:val="a3"/>
              <w:rPr>
                <w:szCs w:val="20"/>
              </w:rPr>
            </w:pPr>
            <w:r w:rsidRPr="004F672F">
              <w:rPr>
                <w:szCs w:val="20"/>
              </w:rPr>
              <w:t>16</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5</w:t>
            </w:r>
          </w:p>
        </w:tc>
        <w:tc>
          <w:tcPr>
            <w:tcW w:w="2269" w:type="dxa"/>
            <w:vAlign w:val="center"/>
          </w:tcPr>
          <w:p w:rsidR="007D0012" w:rsidRPr="004F672F" w:rsidRDefault="007D0012" w:rsidP="00EC4E74">
            <w:pPr>
              <w:pStyle w:val="a3"/>
              <w:rPr>
                <w:szCs w:val="20"/>
              </w:rPr>
            </w:pPr>
            <w:r w:rsidRPr="004F672F">
              <w:rPr>
                <w:szCs w:val="20"/>
              </w:rPr>
              <w:t>ТК 6</w:t>
            </w:r>
          </w:p>
        </w:tc>
        <w:tc>
          <w:tcPr>
            <w:tcW w:w="1274" w:type="dxa"/>
            <w:vAlign w:val="center"/>
          </w:tcPr>
          <w:p w:rsidR="007D0012" w:rsidRPr="004F672F" w:rsidRDefault="007D0012" w:rsidP="00EC4E74">
            <w:pPr>
              <w:pStyle w:val="a3"/>
              <w:rPr>
                <w:szCs w:val="20"/>
              </w:rPr>
            </w:pPr>
            <w:r w:rsidRPr="004F672F">
              <w:rPr>
                <w:szCs w:val="20"/>
              </w:rPr>
              <w:t>5</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6</w:t>
            </w:r>
          </w:p>
        </w:tc>
        <w:tc>
          <w:tcPr>
            <w:tcW w:w="2269" w:type="dxa"/>
            <w:vAlign w:val="center"/>
          </w:tcPr>
          <w:p w:rsidR="007D0012" w:rsidRPr="004F672F" w:rsidRDefault="007D0012" w:rsidP="00EC4E74">
            <w:pPr>
              <w:pStyle w:val="a3"/>
              <w:rPr>
                <w:szCs w:val="20"/>
              </w:rPr>
            </w:pPr>
            <w:r w:rsidRPr="004F672F">
              <w:rPr>
                <w:szCs w:val="20"/>
              </w:rPr>
              <w:t>ТК 7</w:t>
            </w:r>
          </w:p>
        </w:tc>
        <w:tc>
          <w:tcPr>
            <w:tcW w:w="1274" w:type="dxa"/>
            <w:vAlign w:val="center"/>
          </w:tcPr>
          <w:p w:rsidR="007D0012" w:rsidRPr="004F672F" w:rsidRDefault="007D0012" w:rsidP="00EC4E74">
            <w:pPr>
              <w:pStyle w:val="a3"/>
              <w:rPr>
                <w:szCs w:val="20"/>
              </w:rPr>
            </w:pPr>
            <w:r w:rsidRPr="004F672F">
              <w:rPr>
                <w:szCs w:val="20"/>
              </w:rPr>
              <w:t>20</w:t>
            </w:r>
          </w:p>
        </w:tc>
        <w:tc>
          <w:tcPr>
            <w:tcW w:w="1135" w:type="dxa"/>
            <w:vAlign w:val="center"/>
          </w:tcPr>
          <w:p w:rsidR="007D0012" w:rsidRPr="004F672F" w:rsidRDefault="007D0012" w:rsidP="00EC4E74">
            <w:pPr>
              <w:pStyle w:val="a3"/>
              <w:rPr>
                <w:szCs w:val="20"/>
              </w:rPr>
            </w:pPr>
            <w:r w:rsidRPr="004F672F">
              <w:rPr>
                <w:szCs w:val="20"/>
              </w:rPr>
              <w:t>0,15</w:t>
            </w:r>
          </w:p>
        </w:tc>
        <w:tc>
          <w:tcPr>
            <w:tcW w:w="1138" w:type="dxa"/>
            <w:gridSpan w:val="2"/>
            <w:vAlign w:val="center"/>
          </w:tcPr>
          <w:p w:rsidR="007D0012" w:rsidRPr="004F672F" w:rsidRDefault="007D0012" w:rsidP="00EC4E74">
            <w:pPr>
              <w:pStyle w:val="a3"/>
              <w:rPr>
                <w:szCs w:val="20"/>
              </w:rPr>
            </w:pPr>
            <w:r w:rsidRPr="004F672F">
              <w:rPr>
                <w:szCs w:val="20"/>
              </w:rPr>
              <w:t>0,15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7</w:t>
            </w:r>
          </w:p>
        </w:tc>
        <w:tc>
          <w:tcPr>
            <w:tcW w:w="2269" w:type="dxa"/>
            <w:vAlign w:val="center"/>
          </w:tcPr>
          <w:p w:rsidR="007D0012" w:rsidRPr="004F672F" w:rsidRDefault="007D0012" w:rsidP="00EC4E74">
            <w:pPr>
              <w:pStyle w:val="a3"/>
              <w:rPr>
                <w:szCs w:val="20"/>
              </w:rPr>
            </w:pPr>
            <w:r w:rsidRPr="004F672F">
              <w:rPr>
                <w:szCs w:val="20"/>
              </w:rPr>
              <w:t>ТК 8</w:t>
            </w:r>
          </w:p>
        </w:tc>
        <w:tc>
          <w:tcPr>
            <w:tcW w:w="1274" w:type="dxa"/>
            <w:vAlign w:val="center"/>
          </w:tcPr>
          <w:p w:rsidR="007D0012" w:rsidRPr="004F672F" w:rsidRDefault="007D0012" w:rsidP="00EC4E74">
            <w:pPr>
              <w:pStyle w:val="a3"/>
              <w:rPr>
                <w:szCs w:val="20"/>
              </w:rPr>
            </w:pPr>
            <w:r w:rsidRPr="004F672F">
              <w:rPr>
                <w:szCs w:val="20"/>
              </w:rPr>
              <w:t>37</w:t>
            </w:r>
          </w:p>
        </w:tc>
        <w:tc>
          <w:tcPr>
            <w:tcW w:w="1135" w:type="dxa"/>
            <w:vAlign w:val="center"/>
          </w:tcPr>
          <w:p w:rsidR="007D0012" w:rsidRPr="004F672F" w:rsidRDefault="007D0012" w:rsidP="00EC4E74">
            <w:pPr>
              <w:pStyle w:val="a3"/>
              <w:rPr>
                <w:szCs w:val="20"/>
              </w:rPr>
            </w:pPr>
            <w:r w:rsidRPr="004F672F">
              <w:rPr>
                <w:szCs w:val="20"/>
              </w:rPr>
              <w:t>0,1</w:t>
            </w:r>
          </w:p>
        </w:tc>
        <w:tc>
          <w:tcPr>
            <w:tcW w:w="1138" w:type="dxa"/>
            <w:gridSpan w:val="2"/>
            <w:vAlign w:val="center"/>
          </w:tcPr>
          <w:p w:rsidR="007D0012" w:rsidRPr="004F672F" w:rsidRDefault="007D0012" w:rsidP="00EC4E74">
            <w:pPr>
              <w:pStyle w:val="a3"/>
              <w:rPr>
                <w:szCs w:val="20"/>
              </w:rPr>
            </w:pPr>
            <w:r w:rsidRPr="004F672F">
              <w:rPr>
                <w:szCs w:val="20"/>
              </w:rPr>
              <w:t>0,1</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8</w:t>
            </w:r>
          </w:p>
        </w:tc>
        <w:tc>
          <w:tcPr>
            <w:tcW w:w="2269" w:type="dxa"/>
            <w:vAlign w:val="center"/>
          </w:tcPr>
          <w:p w:rsidR="007D0012" w:rsidRPr="004F672F" w:rsidRDefault="007D0012" w:rsidP="00EC4E74">
            <w:pPr>
              <w:pStyle w:val="a3"/>
              <w:rPr>
                <w:szCs w:val="20"/>
              </w:rPr>
            </w:pPr>
            <w:r w:rsidRPr="004F672F">
              <w:rPr>
                <w:szCs w:val="20"/>
              </w:rPr>
              <w:t>ТК 9</w:t>
            </w:r>
          </w:p>
        </w:tc>
        <w:tc>
          <w:tcPr>
            <w:tcW w:w="1274" w:type="dxa"/>
            <w:vAlign w:val="center"/>
          </w:tcPr>
          <w:p w:rsidR="007D0012" w:rsidRPr="004F672F" w:rsidRDefault="007D0012" w:rsidP="00EC4E74">
            <w:pPr>
              <w:pStyle w:val="a3"/>
              <w:rPr>
                <w:szCs w:val="20"/>
              </w:rPr>
            </w:pPr>
            <w:r w:rsidRPr="004F672F">
              <w:rPr>
                <w:szCs w:val="20"/>
              </w:rPr>
              <w:t>20</w:t>
            </w:r>
          </w:p>
        </w:tc>
        <w:tc>
          <w:tcPr>
            <w:tcW w:w="1135" w:type="dxa"/>
            <w:vAlign w:val="center"/>
          </w:tcPr>
          <w:p w:rsidR="007D0012" w:rsidRPr="004F672F" w:rsidRDefault="007D0012" w:rsidP="00EC4E74">
            <w:pPr>
              <w:pStyle w:val="a3"/>
              <w:rPr>
                <w:szCs w:val="20"/>
              </w:rPr>
            </w:pPr>
            <w:r w:rsidRPr="004F672F">
              <w:rPr>
                <w:szCs w:val="20"/>
              </w:rPr>
              <w:t>0,1</w:t>
            </w:r>
          </w:p>
        </w:tc>
        <w:tc>
          <w:tcPr>
            <w:tcW w:w="1138" w:type="dxa"/>
            <w:gridSpan w:val="2"/>
            <w:vAlign w:val="center"/>
          </w:tcPr>
          <w:p w:rsidR="007D0012" w:rsidRPr="004F672F" w:rsidRDefault="007D0012" w:rsidP="00EC4E74">
            <w:pPr>
              <w:pStyle w:val="a3"/>
              <w:rPr>
                <w:szCs w:val="20"/>
              </w:rPr>
            </w:pPr>
            <w:r w:rsidRPr="004F672F">
              <w:rPr>
                <w:szCs w:val="20"/>
              </w:rPr>
              <w:t>0,1</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9</w:t>
            </w:r>
          </w:p>
        </w:tc>
        <w:tc>
          <w:tcPr>
            <w:tcW w:w="2269" w:type="dxa"/>
            <w:vAlign w:val="center"/>
          </w:tcPr>
          <w:p w:rsidR="007D0012" w:rsidRPr="004F672F" w:rsidRDefault="007D0012" w:rsidP="00EC4E74">
            <w:pPr>
              <w:pStyle w:val="a3"/>
              <w:rPr>
                <w:szCs w:val="20"/>
              </w:rPr>
            </w:pPr>
            <w:r w:rsidRPr="004F672F">
              <w:rPr>
                <w:szCs w:val="20"/>
              </w:rPr>
              <w:t>УВ-1</w:t>
            </w:r>
          </w:p>
        </w:tc>
        <w:tc>
          <w:tcPr>
            <w:tcW w:w="1274" w:type="dxa"/>
            <w:vAlign w:val="center"/>
          </w:tcPr>
          <w:p w:rsidR="007D0012" w:rsidRPr="004F672F" w:rsidRDefault="007D0012" w:rsidP="00EC4E74">
            <w:pPr>
              <w:pStyle w:val="a3"/>
              <w:rPr>
                <w:szCs w:val="20"/>
              </w:rPr>
            </w:pPr>
            <w:r w:rsidRPr="004F672F">
              <w:rPr>
                <w:szCs w:val="20"/>
              </w:rPr>
              <w:t>40</w:t>
            </w:r>
          </w:p>
        </w:tc>
        <w:tc>
          <w:tcPr>
            <w:tcW w:w="1135" w:type="dxa"/>
            <w:vAlign w:val="center"/>
          </w:tcPr>
          <w:p w:rsidR="007D0012" w:rsidRPr="004F672F" w:rsidRDefault="007D0012" w:rsidP="00EC4E74">
            <w:pPr>
              <w:pStyle w:val="a3"/>
              <w:rPr>
                <w:szCs w:val="20"/>
              </w:rPr>
            </w:pPr>
            <w:r w:rsidRPr="004F672F">
              <w:rPr>
                <w:szCs w:val="20"/>
              </w:rPr>
              <w:t>0,1</w:t>
            </w:r>
          </w:p>
        </w:tc>
        <w:tc>
          <w:tcPr>
            <w:tcW w:w="1138" w:type="dxa"/>
            <w:gridSpan w:val="2"/>
            <w:vAlign w:val="center"/>
          </w:tcPr>
          <w:p w:rsidR="007D0012" w:rsidRPr="004F672F" w:rsidRDefault="007D0012" w:rsidP="00EC4E74">
            <w:pPr>
              <w:pStyle w:val="a3"/>
              <w:rPr>
                <w:szCs w:val="20"/>
              </w:rPr>
            </w:pPr>
            <w:r w:rsidRPr="004F672F">
              <w:rPr>
                <w:szCs w:val="20"/>
              </w:rPr>
              <w:t>0,1</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УВ-1</w:t>
            </w:r>
          </w:p>
        </w:tc>
        <w:tc>
          <w:tcPr>
            <w:tcW w:w="2269" w:type="dxa"/>
            <w:vAlign w:val="center"/>
          </w:tcPr>
          <w:p w:rsidR="007D0012" w:rsidRPr="004F672F" w:rsidRDefault="007D0012" w:rsidP="00EC4E74">
            <w:pPr>
              <w:pStyle w:val="a3"/>
              <w:rPr>
                <w:szCs w:val="20"/>
              </w:rPr>
            </w:pPr>
            <w:r w:rsidRPr="004F672F">
              <w:rPr>
                <w:szCs w:val="20"/>
              </w:rPr>
              <w:t>УВ-4</w:t>
            </w:r>
          </w:p>
        </w:tc>
        <w:tc>
          <w:tcPr>
            <w:tcW w:w="1274" w:type="dxa"/>
            <w:vAlign w:val="center"/>
          </w:tcPr>
          <w:p w:rsidR="007D0012" w:rsidRPr="004F672F" w:rsidRDefault="007D0012" w:rsidP="00EC4E74">
            <w:pPr>
              <w:pStyle w:val="a3"/>
              <w:rPr>
                <w:szCs w:val="20"/>
              </w:rPr>
            </w:pPr>
            <w:r w:rsidRPr="004F672F">
              <w:rPr>
                <w:szCs w:val="20"/>
              </w:rPr>
              <w:t>38</w:t>
            </w:r>
          </w:p>
        </w:tc>
        <w:tc>
          <w:tcPr>
            <w:tcW w:w="1135" w:type="dxa"/>
            <w:vAlign w:val="center"/>
          </w:tcPr>
          <w:p w:rsidR="007D0012" w:rsidRPr="004F672F" w:rsidRDefault="007D0012" w:rsidP="00EC4E74">
            <w:pPr>
              <w:pStyle w:val="a3"/>
              <w:rPr>
                <w:szCs w:val="20"/>
              </w:rPr>
            </w:pPr>
            <w:r w:rsidRPr="004F672F">
              <w:rPr>
                <w:szCs w:val="20"/>
              </w:rPr>
              <w:t>0,1</w:t>
            </w:r>
          </w:p>
        </w:tc>
        <w:tc>
          <w:tcPr>
            <w:tcW w:w="1138" w:type="dxa"/>
            <w:gridSpan w:val="2"/>
            <w:vAlign w:val="center"/>
          </w:tcPr>
          <w:p w:rsidR="007D0012" w:rsidRPr="004F672F" w:rsidRDefault="007D0012" w:rsidP="00EC4E74">
            <w:pPr>
              <w:pStyle w:val="a3"/>
              <w:rPr>
                <w:szCs w:val="20"/>
              </w:rPr>
            </w:pPr>
            <w:r w:rsidRPr="004F672F">
              <w:rPr>
                <w:szCs w:val="20"/>
              </w:rPr>
              <w:t>0,1</w:t>
            </w:r>
          </w:p>
        </w:tc>
        <w:tc>
          <w:tcPr>
            <w:tcW w:w="1152" w:type="dxa"/>
            <w:gridSpan w:val="2"/>
            <w:vAlign w:val="center"/>
          </w:tcPr>
          <w:p w:rsidR="007D0012" w:rsidRPr="004F672F" w:rsidRDefault="007D0012" w:rsidP="00EC4E74">
            <w:pPr>
              <w:pStyle w:val="a3"/>
              <w:rPr>
                <w:i/>
                <w:szCs w:val="20"/>
              </w:rPr>
            </w:pPr>
            <w:r w:rsidRPr="004F672F">
              <w:rPr>
                <w:i/>
                <w:szCs w:val="20"/>
              </w:rPr>
              <w:t>0,032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7</w:t>
            </w:r>
          </w:p>
        </w:tc>
        <w:tc>
          <w:tcPr>
            <w:tcW w:w="2269" w:type="dxa"/>
            <w:vAlign w:val="center"/>
          </w:tcPr>
          <w:p w:rsidR="007D0012" w:rsidRPr="004F672F" w:rsidRDefault="007D0012" w:rsidP="00EC4E74">
            <w:pPr>
              <w:pStyle w:val="a3"/>
              <w:rPr>
                <w:szCs w:val="20"/>
              </w:rPr>
            </w:pPr>
            <w:r w:rsidRPr="004F672F">
              <w:rPr>
                <w:szCs w:val="20"/>
              </w:rPr>
              <w:t>Поликлиника</w:t>
            </w:r>
          </w:p>
        </w:tc>
        <w:tc>
          <w:tcPr>
            <w:tcW w:w="1274" w:type="dxa"/>
            <w:vAlign w:val="center"/>
          </w:tcPr>
          <w:p w:rsidR="007D0012" w:rsidRPr="004F672F" w:rsidRDefault="007D0012" w:rsidP="00EC4E74">
            <w:pPr>
              <w:pStyle w:val="a3"/>
              <w:rPr>
                <w:szCs w:val="20"/>
              </w:rPr>
            </w:pPr>
            <w:r w:rsidRPr="004F672F">
              <w:rPr>
                <w:szCs w:val="20"/>
              </w:rPr>
              <w:t>10</w:t>
            </w:r>
          </w:p>
        </w:tc>
        <w:tc>
          <w:tcPr>
            <w:tcW w:w="1135" w:type="dxa"/>
            <w:vAlign w:val="center"/>
          </w:tcPr>
          <w:p w:rsidR="007D0012" w:rsidRPr="004F672F" w:rsidRDefault="007D0012" w:rsidP="00EC4E74">
            <w:pPr>
              <w:pStyle w:val="a3"/>
              <w:rPr>
                <w:szCs w:val="20"/>
              </w:rPr>
            </w:pPr>
            <w:r w:rsidRPr="004F672F">
              <w:rPr>
                <w:szCs w:val="20"/>
              </w:rPr>
              <w:t>0,08</w:t>
            </w:r>
          </w:p>
        </w:tc>
        <w:tc>
          <w:tcPr>
            <w:tcW w:w="1138" w:type="dxa"/>
            <w:gridSpan w:val="2"/>
            <w:vAlign w:val="center"/>
          </w:tcPr>
          <w:p w:rsidR="007D0012" w:rsidRPr="004F672F" w:rsidRDefault="007D0012" w:rsidP="00EC4E74">
            <w:pPr>
              <w:pStyle w:val="a3"/>
              <w:rPr>
                <w:szCs w:val="20"/>
              </w:rPr>
            </w:pPr>
            <w:r w:rsidRPr="004F672F">
              <w:rPr>
                <w:szCs w:val="20"/>
              </w:rPr>
              <w:t>0,08</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8</w:t>
            </w:r>
          </w:p>
        </w:tc>
        <w:tc>
          <w:tcPr>
            <w:tcW w:w="2269" w:type="dxa"/>
            <w:vAlign w:val="center"/>
          </w:tcPr>
          <w:p w:rsidR="007D0012" w:rsidRPr="004F672F" w:rsidRDefault="007D0012" w:rsidP="00EC4E74">
            <w:pPr>
              <w:pStyle w:val="a3"/>
              <w:rPr>
                <w:szCs w:val="20"/>
              </w:rPr>
            </w:pPr>
            <w:r w:rsidRPr="004F672F">
              <w:rPr>
                <w:szCs w:val="20"/>
              </w:rPr>
              <w:t>Больница</w:t>
            </w:r>
          </w:p>
        </w:tc>
        <w:tc>
          <w:tcPr>
            <w:tcW w:w="1274" w:type="dxa"/>
            <w:vAlign w:val="center"/>
          </w:tcPr>
          <w:p w:rsidR="007D0012" w:rsidRPr="004F672F" w:rsidRDefault="007D0012" w:rsidP="00EC4E74">
            <w:pPr>
              <w:pStyle w:val="a3"/>
              <w:rPr>
                <w:szCs w:val="20"/>
              </w:rPr>
            </w:pPr>
            <w:r w:rsidRPr="004F672F">
              <w:rPr>
                <w:szCs w:val="20"/>
              </w:rPr>
              <w:t>26</w:t>
            </w:r>
          </w:p>
        </w:tc>
        <w:tc>
          <w:tcPr>
            <w:tcW w:w="1135" w:type="dxa"/>
            <w:vAlign w:val="center"/>
          </w:tcPr>
          <w:p w:rsidR="007D0012" w:rsidRPr="004F672F" w:rsidRDefault="007D0012" w:rsidP="00EC4E74">
            <w:pPr>
              <w:pStyle w:val="a3"/>
              <w:rPr>
                <w:szCs w:val="20"/>
              </w:rPr>
            </w:pPr>
            <w:r w:rsidRPr="004F672F">
              <w:rPr>
                <w:szCs w:val="20"/>
              </w:rPr>
              <w:t>0,08</w:t>
            </w:r>
          </w:p>
        </w:tc>
        <w:tc>
          <w:tcPr>
            <w:tcW w:w="1138" w:type="dxa"/>
            <w:gridSpan w:val="2"/>
            <w:vAlign w:val="center"/>
          </w:tcPr>
          <w:p w:rsidR="007D0012" w:rsidRPr="004F672F" w:rsidRDefault="007D0012" w:rsidP="00EC4E74">
            <w:pPr>
              <w:pStyle w:val="a3"/>
              <w:rPr>
                <w:szCs w:val="20"/>
              </w:rPr>
            </w:pPr>
            <w:r w:rsidRPr="004F672F">
              <w:rPr>
                <w:szCs w:val="20"/>
              </w:rPr>
              <w:t>0,08</w:t>
            </w:r>
          </w:p>
        </w:tc>
        <w:tc>
          <w:tcPr>
            <w:tcW w:w="1152" w:type="dxa"/>
            <w:gridSpan w:val="2"/>
            <w:vAlign w:val="center"/>
          </w:tcPr>
          <w:p w:rsidR="007D0012" w:rsidRPr="004F672F" w:rsidRDefault="007D0012" w:rsidP="00EC4E74">
            <w:pPr>
              <w:pStyle w:val="a3"/>
              <w:rPr>
                <w:i/>
                <w:szCs w:val="20"/>
              </w:rPr>
            </w:pPr>
            <w:r w:rsidRPr="004F672F">
              <w:rPr>
                <w:i/>
                <w:szCs w:val="20"/>
              </w:rPr>
              <w:t>0,032</w:t>
            </w:r>
          </w:p>
        </w:tc>
        <w:tc>
          <w:tcPr>
            <w:tcW w:w="996" w:type="dxa"/>
            <w:gridSpan w:val="3"/>
            <w:vAlign w:val="center"/>
          </w:tcPr>
          <w:p w:rsidR="007D0012" w:rsidRPr="004F672F" w:rsidRDefault="007D0012" w:rsidP="00EC4E74">
            <w:pPr>
              <w:pStyle w:val="a3"/>
              <w:rPr>
                <w:i/>
                <w:szCs w:val="20"/>
              </w:rPr>
            </w:pPr>
            <w:r w:rsidRPr="004F672F">
              <w:rPr>
                <w:i/>
                <w:szCs w:val="20"/>
              </w:rPr>
              <w:t>0,025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УВ-4</w:t>
            </w:r>
          </w:p>
        </w:tc>
        <w:tc>
          <w:tcPr>
            <w:tcW w:w="2269" w:type="dxa"/>
            <w:vAlign w:val="center"/>
          </w:tcPr>
          <w:p w:rsidR="007D0012" w:rsidRPr="004F672F" w:rsidRDefault="007D0012" w:rsidP="00EC4E74">
            <w:pPr>
              <w:pStyle w:val="a3"/>
              <w:rPr>
                <w:szCs w:val="20"/>
              </w:rPr>
            </w:pPr>
            <w:r w:rsidRPr="004F672F">
              <w:rPr>
                <w:szCs w:val="20"/>
              </w:rPr>
              <w:t>УВ-5</w:t>
            </w:r>
          </w:p>
        </w:tc>
        <w:tc>
          <w:tcPr>
            <w:tcW w:w="1274" w:type="dxa"/>
            <w:vAlign w:val="center"/>
          </w:tcPr>
          <w:p w:rsidR="007D0012" w:rsidRPr="004F672F" w:rsidRDefault="007D0012" w:rsidP="00EC4E74">
            <w:pPr>
              <w:pStyle w:val="a3"/>
              <w:rPr>
                <w:szCs w:val="20"/>
              </w:rPr>
            </w:pPr>
            <w:r w:rsidRPr="004F672F">
              <w:rPr>
                <w:szCs w:val="20"/>
              </w:rPr>
              <w:t>35</w:t>
            </w:r>
          </w:p>
        </w:tc>
        <w:tc>
          <w:tcPr>
            <w:tcW w:w="1135" w:type="dxa"/>
            <w:vAlign w:val="center"/>
          </w:tcPr>
          <w:p w:rsidR="007D0012" w:rsidRPr="004F672F" w:rsidRDefault="007D0012" w:rsidP="00EC4E74">
            <w:pPr>
              <w:pStyle w:val="a3"/>
              <w:rPr>
                <w:szCs w:val="20"/>
              </w:rPr>
            </w:pPr>
            <w:r w:rsidRPr="004F672F">
              <w:rPr>
                <w:szCs w:val="20"/>
              </w:rPr>
              <w:t>0,08</w:t>
            </w:r>
          </w:p>
        </w:tc>
        <w:tc>
          <w:tcPr>
            <w:tcW w:w="1138" w:type="dxa"/>
            <w:gridSpan w:val="2"/>
            <w:vAlign w:val="center"/>
          </w:tcPr>
          <w:p w:rsidR="007D0012" w:rsidRPr="004F672F" w:rsidRDefault="007D0012" w:rsidP="00EC4E74">
            <w:pPr>
              <w:pStyle w:val="a3"/>
              <w:rPr>
                <w:szCs w:val="20"/>
              </w:rPr>
            </w:pPr>
            <w:r w:rsidRPr="004F672F">
              <w:rPr>
                <w:szCs w:val="20"/>
              </w:rPr>
              <w:t>0,08</w:t>
            </w:r>
          </w:p>
        </w:tc>
        <w:tc>
          <w:tcPr>
            <w:tcW w:w="1152" w:type="dxa"/>
            <w:gridSpan w:val="2"/>
            <w:vAlign w:val="center"/>
          </w:tcPr>
          <w:p w:rsidR="007D0012" w:rsidRPr="004F672F" w:rsidRDefault="007D0012" w:rsidP="00EC4E74">
            <w:pPr>
              <w:pStyle w:val="a3"/>
              <w:rPr>
                <w:i/>
                <w:szCs w:val="20"/>
              </w:rPr>
            </w:pPr>
            <w:r w:rsidRPr="004F672F">
              <w:rPr>
                <w:i/>
                <w:szCs w:val="20"/>
              </w:rPr>
              <w:t>0,032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УВ-5</w:t>
            </w:r>
          </w:p>
        </w:tc>
        <w:tc>
          <w:tcPr>
            <w:tcW w:w="2269" w:type="dxa"/>
            <w:vAlign w:val="center"/>
          </w:tcPr>
          <w:p w:rsidR="007D0012" w:rsidRPr="004F672F" w:rsidRDefault="007D0012" w:rsidP="00EC4E74">
            <w:pPr>
              <w:pStyle w:val="a3"/>
              <w:rPr>
                <w:szCs w:val="20"/>
              </w:rPr>
            </w:pPr>
            <w:r w:rsidRPr="004F672F">
              <w:rPr>
                <w:szCs w:val="20"/>
              </w:rPr>
              <w:t>Боровая, 10</w:t>
            </w:r>
          </w:p>
        </w:tc>
        <w:tc>
          <w:tcPr>
            <w:tcW w:w="1274" w:type="dxa"/>
            <w:vAlign w:val="center"/>
          </w:tcPr>
          <w:p w:rsidR="007D0012" w:rsidRPr="004F672F" w:rsidRDefault="007D0012" w:rsidP="00EC4E74">
            <w:pPr>
              <w:pStyle w:val="a3"/>
              <w:rPr>
                <w:szCs w:val="20"/>
              </w:rPr>
            </w:pPr>
            <w:r w:rsidRPr="004F672F">
              <w:rPr>
                <w:szCs w:val="20"/>
              </w:rPr>
              <w:t>25</w:t>
            </w:r>
          </w:p>
        </w:tc>
        <w:tc>
          <w:tcPr>
            <w:tcW w:w="1135" w:type="dxa"/>
            <w:vAlign w:val="center"/>
          </w:tcPr>
          <w:p w:rsidR="007D0012" w:rsidRPr="004F672F" w:rsidRDefault="007D0012" w:rsidP="00EC4E74">
            <w:pPr>
              <w:pStyle w:val="a3"/>
              <w:rPr>
                <w:szCs w:val="20"/>
              </w:rPr>
            </w:pPr>
            <w:r w:rsidRPr="004F672F">
              <w:rPr>
                <w:szCs w:val="20"/>
              </w:rPr>
              <w:t>0,08</w:t>
            </w:r>
          </w:p>
        </w:tc>
        <w:tc>
          <w:tcPr>
            <w:tcW w:w="1138" w:type="dxa"/>
            <w:gridSpan w:val="2"/>
            <w:vAlign w:val="center"/>
          </w:tcPr>
          <w:p w:rsidR="007D0012" w:rsidRPr="004F672F" w:rsidRDefault="007D0012" w:rsidP="00EC4E74">
            <w:pPr>
              <w:pStyle w:val="a3"/>
              <w:rPr>
                <w:szCs w:val="20"/>
              </w:rPr>
            </w:pPr>
            <w:r w:rsidRPr="004F672F">
              <w:rPr>
                <w:szCs w:val="20"/>
              </w:rPr>
              <w:t>0,08</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УВ-5</w:t>
            </w:r>
          </w:p>
        </w:tc>
        <w:tc>
          <w:tcPr>
            <w:tcW w:w="2269" w:type="dxa"/>
            <w:vAlign w:val="center"/>
          </w:tcPr>
          <w:p w:rsidR="007D0012" w:rsidRPr="004F672F" w:rsidRDefault="007D0012" w:rsidP="00EC4E74">
            <w:pPr>
              <w:pStyle w:val="a3"/>
              <w:rPr>
                <w:szCs w:val="20"/>
              </w:rPr>
            </w:pPr>
            <w:r w:rsidRPr="004F672F">
              <w:rPr>
                <w:szCs w:val="20"/>
              </w:rPr>
              <w:t>Боровая, 11</w:t>
            </w:r>
          </w:p>
        </w:tc>
        <w:tc>
          <w:tcPr>
            <w:tcW w:w="1274" w:type="dxa"/>
            <w:vAlign w:val="center"/>
          </w:tcPr>
          <w:p w:rsidR="007D0012" w:rsidRPr="004F672F" w:rsidRDefault="007D0012" w:rsidP="00EC4E74">
            <w:pPr>
              <w:pStyle w:val="a3"/>
              <w:rPr>
                <w:szCs w:val="20"/>
              </w:rPr>
            </w:pPr>
            <w:r w:rsidRPr="004F672F">
              <w:rPr>
                <w:szCs w:val="20"/>
              </w:rPr>
              <w:t>30</w:t>
            </w:r>
          </w:p>
        </w:tc>
        <w:tc>
          <w:tcPr>
            <w:tcW w:w="1135" w:type="dxa"/>
            <w:vAlign w:val="center"/>
          </w:tcPr>
          <w:p w:rsidR="007D0012" w:rsidRPr="004F672F" w:rsidRDefault="007D0012" w:rsidP="00EC4E74">
            <w:pPr>
              <w:pStyle w:val="a3"/>
              <w:rPr>
                <w:szCs w:val="20"/>
              </w:rPr>
            </w:pPr>
            <w:r w:rsidRPr="004F672F">
              <w:rPr>
                <w:szCs w:val="20"/>
              </w:rPr>
              <w:t>0,08</w:t>
            </w:r>
          </w:p>
        </w:tc>
        <w:tc>
          <w:tcPr>
            <w:tcW w:w="1138" w:type="dxa"/>
            <w:gridSpan w:val="2"/>
            <w:vAlign w:val="center"/>
          </w:tcPr>
          <w:p w:rsidR="007D0012" w:rsidRPr="004F672F" w:rsidRDefault="007D0012" w:rsidP="00EC4E74">
            <w:pPr>
              <w:pStyle w:val="a3"/>
              <w:rPr>
                <w:szCs w:val="20"/>
              </w:rPr>
            </w:pPr>
            <w:r w:rsidRPr="004F672F">
              <w:rPr>
                <w:szCs w:val="20"/>
              </w:rPr>
              <w:t>0,08</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9</w:t>
            </w:r>
          </w:p>
        </w:tc>
        <w:tc>
          <w:tcPr>
            <w:tcW w:w="2269" w:type="dxa"/>
            <w:vAlign w:val="center"/>
          </w:tcPr>
          <w:p w:rsidR="007D0012" w:rsidRPr="004F672F" w:rsidRDefault="007D0012" w:rsidP="00EC4E74">
            <w:pPr>
              <w:pStyle w:val="a3"/>
              <w:rPr>
                <w:szCs w:val="20"/>
              </w:rPr>
            </w:pPr>
            <w:r w:rsidRPr="004F672F">
              <w:rPr>
                <w:szCs w:val="20"/>
              </w:rPr>
              <w:t>Жил.дом</w:t>
            </w:r>
          </w:p>
        </w:tc>
        <w:tc>
          <w:tcPr>
            <w:tcW w:w="1274" w:type="dxa"/>
            <w:vAlign w:val="center"/>
          </w:tcPr>
          <w:p w:rsidR="007D0012" w:rsidRPr="004F672F" w:rsidRDefault="007D0012" w:rsidP="00EC4E74">
            <w:pPr>
              <w:pStyle w:val="a3"/>
              <w:rPr>
                <w:szCs w:val="20"/>
              </w:rPr>
            </w:pPr>
            <w:r w:rsidRPr="004F672F">
              <w:rPr>
                <w:szCs w:val="20"/>
              </w:rPr>
              <w:t>25</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Котельная Больницы</w:t>
            </w:r>
          </w:p>
        </w:tc>
        <w:tc>
          <w:tcPr>
            <w:tcW w:w="2269" w:type="dxa"/>
            <w:vAlign w:val="center"/>
          </w:tcPr>
          <w:p w:rsidR="007D0012" w:rsidRPr="004F672F" w:rsidRDefault="007D0012" w:rsidP="00EC4E74">
            <w:pPr>
              <w:pStyle w:val="a3"/>
              <w:rPr>
                <w:szCs w:val="20"/>
              </w:rPr>
            </w:pPr>
            <w:r w:rsidRPr="004F672F">
              <w:rPr>
                <w:szCs w:val="20"/>
              </w:rPr>
              <w:t>Гараж</w:t>
            </w:r>
          </w:p>
        </w:tc>
        <w:tc>
          <w:tcPr>
            <w:tcW w:w="1274" w:type="dxa"/>
            <w:vAlign w:val="center"/>
          </w:tcPr>
          <w:p w:rsidR="007D0012" w:rsidRPr="004F672F" w:rsidRDefault="007D0012" w:rsidP="00EC4E74">
            <w:pPr>
              <w:pStyle w:val="a3"/>
              <w:rPr>
                <w:szCs w:val="20"/>
              </w:rPr>
            </w:pPr>
            <w:r w:rsidRPr="004F672F">
              <w:rPr>
                <w:szCs w:val="20"/>
              </w:rPr>
              <w:t>3</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2</w:t>
            </w:r>
          </w:p>
        </w:tc>
        <w:tc>
          <w:tcPr>
            <w:tcW w:w="2269" w:type="dxa"/>
            <w:vAlign w:val="center"/>
          </w:tcPr>
          <w:p w:rsidR="007D0012" w:rsidRPr="004F672F" w:rsidRDefault="007D0012" w:rsidP="00EC4E74">
            <w:pPr>
              <w:pStyle w:val="a3"/>
              <w:rPr>
                <w:szCs w:val="20"/>
              </w:rPr>
            </w:pPr>
            <w:r w:rsidRPr="004F672F">
              <w:rPr>
                <w:szCs w:val="20"/>
              </w:rPr>
              <w:t>Боровая, 12</w:t>
            </w:r>
          </w:p>
        </w:tc>
        <w:tc>
          <w:tcPr>
            <w:tcW w:w="1274" w:type="dxa"/>
            <w:vAlign w:val="center"/>
          </w:tcPr>
          <w:p w:rsidR="007D0012" w:rsidRPr="004F672F" w:rsidRDefault="007D0012" w:rsidP="00EC4E74">
            <w:pPr>
              <w:pStyle w:val="a3"/>
              <w:rPr>
                <w:szCs w:val="20"/>
              </w:rPr>
            </w:pPr>
            <w:r w:rsidRPr="004F672F">
              <w:rPr>
                <w:szCs w:val="20"/>
              </w:rPr>
              <w:t>70</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УВ-2</w:t>
            </w:r>
          </w:p>
        </w:tc>
        <w:tc>
          <w:tcPr>
            <w:tcW w:w="2269" w:type="dxa"/>
            <w:vAlign w:val="center"/>
          </w:tcPr>
          <w:p w:rsidR="007D0012" w:rsidRPr="004F672F" w:rsidRDefault="007D0012" w:rsidP="00EC4E74">
            <w:pPr>
              <w:pStyle w:val="a3"/>
              <w:rPr>
                <w:szCs w:val="20"/>
              </w:rPr>
            </w:pPr>
            <w:r w:rsidRPr="004F672F">
              <w:rPr>
                <w:szCs w:val="20"/>
              </w:rPr>
              <w:t>Пищеблок</w:t>
            </w:r>
          </w:p>
        </w:tc>
        <w:tc>
          <w:tcPr>
            <w:tcW w:w="1274" w:type="dxa"/>
            <w:vAlign w:val="center"/>
          </w:tcPr>
          <w:p w:rsidR="007D0012" w:rsidRPr="004F672F" w:rsidRDefault="007D0012" w:rsidP="00EC4E74">
            <w:pPr>
              <w:pStyle w:val="a3"/>
              <w:rPr>
                <w:szCs w:val="20"/>
              </w:rPr>
            </w:pPr>
            <w:r w:rsidRPr="004F672F">
              <w:rPr>
                <w:szCs w:val="20"/>
              </w:rPr>
              <w:t>35</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0,032</w:t>
            </w:r>
          </w:p>
        </w:tc>
        <w:tc>
          <w:tcPr>
            <w:tcW w:w="996" w:type="dxa"/>
            <w:gridSpan w:val="3"/>
            <w:vAlign w:val="center"/>
          </w:tcPr>
          <w:p w:rsidR="007D0012" w:rsidRPr="004F672F" w:rsidRDefault="007D0012" w:rsidP="00EC4E74">
            <w:pPr>
              <w:pStyle w:val="a3"/>
              <w:rPr>
                <w:i/>
                <w:szCs w:val="20"/>
              </w:rPr>
            </w:pPr>
            <w:r w:rsidRPr="004F672F">
              <w:rPr>
                <w:i/>
                <w:szCs w:val="20"/>
              </w:rPr>
              <w:t>0,025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УВ-2</w:t>
            </w:r>
          </w:p>
        </w:tc>
        <w:tc>
          <w:tcPr>
            <w:tcW w:w="2269" w:type="dxa"/>
            <w:vAlign w:val="center"/>
          </w:tcPr>
          <w:p w:rsidR="007D0012" w:rsidRPr="004F672F" w:rsidRDefault="007D0012" w:rsidP="00EC4E74">
            <w:pPr>
              <w:pStyle w:val="a3"/>
              <w:rPr>
                <w:szCs w:val="20"/>
              </w:rPr>
            </w:pPr>
            <w:r w:rsidRPr="004F672F">
              <w:rPr>
                <w:szCs w:val="20"/>
              </w:rPr>
              <w:t>Боровая, 4</w:t>
            </w:r>
          </w:p>
        </w:tc>
        <w:tc>
          <w:tcPr>
            <w:tcW w:w="1274" w:type="dxa"/>
            <w:vAlign w:val="center"/>
          </w:tcPr>
          <w:p w:rsidR="007D0012" w:rsidRPr="004F672F" w:rsidRDefault="007D0012" w:rsidP="00EC4E74">
            <w:pPr>
              <w:pStyle w:val="a3"/>
              <w:rPr>
                <w:szCs w:val="20"/>
              </w:rPr>
            </w:pPr>
            <w:r w:rsidRPr="004F672F">
              <w:rPr>
                <w:szCs w:val="20"/>
              </w:rPr>
              <w:t>31</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УВ-1</w:t>
            </w:r>
          </w:p>
        </w:tc>
        <w:tc>
          <w:tcPr>
            <w:tcW w:w="2269" w:type="dxa"/>
            <w:vAlign w:val="center"/>
          </w:tcPr>
          <w:p w:rsidR="007D0012" w:rsidRPr="004F672F" w:rsidRDefault="007D0012" w:rsidP="00EC4E74">
            <w:pPr>
              <w:pStyle w:val="a3"/>
              <w:rPr>
                <w:szCs w:val="20"/>
              </w:rPr>
            </w:pPr>
            <w:r w:rsidRPr="004F672F">
              <w:rPr>
                <w:szCs w:val="20"/>
              </w:rPr>
              <w:t>УВ-2</w:t>
            </w:r>
          </w:p>
        </w:tc>
        <w:tc>
          <w:tcPr>
            <w:tcW w:w="1274" w:type="dxa"/>
            <w:vAlign w:val="center"/>
          </w:tcPr>
          <w:p w:rsidR="007D0012" w:rsidRPr="004F672F" w:rsidRDefault="007D0012" w:rsidP="00EC4E74">
            <w:pPr>
              <w:pStyle w:val="a3"/>
              <w:rPr>
                <w:szCs w:val="20"/>
              </w:rPr>
            </w:pPr>
            <w:r w:rsidRPr="004F672F">
              <w:rPr>
                <w:szCs w:val="20"/>
              </w:rPr>
              <w:t>27</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0,032</w:t>
            </w:r>
          </w:p>
        </w:tc>
        <w:tc>
          <w:tcPr>
            <w:tcW w:w="996" w:type="dxa"/>
            <w:gridSpan w:val="3"/>
            <w:vAlign w:val="center"/>
          </w:tcPr>
          <w:p w:rsidR="007D0012" w:rsidRPr="004F672F" w:rsidRDefault="007D0012" w:rsidP="00EC4E74">
            <w:pPr>
              <w:pStyle w:val="a3"/>
              <w:rPr>
                <w:i/>
                <w:szCs w:val="20"/>
              </w:rPr>
            </w:pPr>
            <w:r w:rsidRPr="004F672F">
              <w:rPr>
                <w:i/>
                <w:szCs w:val="20"/>
              </w:rPr>
              <w:t>0,025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9</w:t>
            </w:r>
          </w:p>
        </w:tc>
        <w:tc>
          <w:tcPr>
            <w:tcW w:w="2269" w:type="dxa"/>
            <w:vAlign w:val="center"/>
          </w:tcPr>
          <w:p w:rsidR="007D0012" w:rsidRPr="004F672F" w:rsidRDefault="007D0012" w:rsidP="00EC4E74">
            <w:pPr>
              <w:pStyle w:val="a3"/>
              <w:rPr>
                <w:szCs w:val="20"/>
              </w:rPr>
            </w:pPr>
            <w:r w:rsidRPr="004F672F">
              <w:rPr>
                <w:szCs w:val="20"/>
              </w:rPr>
              <w:t>Жил.дом ГВС</w:t>
            </w:r>
          </w:p>
        </w:tc>
        <w:tc>
          <w:tcPr>
            <w:tcW w:w="1274" w:type="dxa"/>
            <w:vAlign w:val="center"/>
          </w:tcPr>
          <w:p w:rsidR="007D0012" w:rsidRPr="004F672F" w:rsidRDefault="007D0012" w:rsidP="00EC4E74">
            <w:pPr>
              <w:pStyle w:val="a3"/>
              <w:rPr>
                <w:szCs w:val="20"/>
              </w:rPr>
            </w:pPr>
            <w:r w:rsidRPr="004F672F">
              <w:rPr>
                <w:szCs w:val="20"/>
              </w:rPr>
              <w:t>25</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5</w:t>
            </w:r>
          </w:p>
        </w:tc>
        <w:tc>
          <w:tcPr>
            <w:tcW w:w="2269" w:type="dxa"/>
            <w:vAlign w:val="center"/>
          </w:tcPr>
          <w:p w:rsidR="007D0012" w:rsidRPr="004F672F" w:rsidRDefault="007D0012" w:rsidP="00EC4E74">
            <w:pPr>
              <w:pStyle w:val="a3"/>
              <w:rPr>
                <w:szCs w:val="20"/>
              </w:rPr>
            </w:pPr>
            <w:r w:rsidRPr="004F672F">
              <w:rPr>
                <w:szCs w:val="20"/>
              </w:rPr>
              <w:t>Отдел. больницы отоп</w:t>
            </w:r>
          </w:p>
        </w:tc>
        <w:tc>
          <w:tcPr>
            <w:tcW w:w="1274" w:type="dxa"/>
            <w:vAlign w:val="center"/>
          </w:tcPr>
          <w:p w:rsidR="007D0012" w:rsidRPr="004F672F" w:rsidRDefault="007D0012" w:rsidP="00EC4E74">
            <w:pPr>
              <w:pStyle w:val="a3"/>
              <w:rPr>
                <w:szCs w:val="20"/>
              </w:rPr>
            </w:pPr>
            <w:r w:rsidRPr="004F672F">
              <w:rPr>
                <w:szCs w:val="20"/>
              </w:rPr>
              <w:t>4</w:t>
            </w:r>
          </w:p>
        </w:tc>
        <w:tc>
          <w:tcPr>
            <w:tcW w:w="1135" w:type="dxa"/>
            <w:vAlign w:val="center"/>
          </w:tcPr>
          <w:p w:rsidR="007D0012" w:rsidRPr="004F672F" w:rsidRDefault="007D0012" w:rsidP="00EC4E74">
            <w:pPr>
              <w:pStyle w:val="a3"/>
              <w:rPr>
                <w:szCs w:val="20"/>
              </w:rPr>
            </w:pPr>
            <w:r w:rsidRPr="004F672F">
              <w:rPr>
                <w:szCs w:val="20"/>
              </w:rPr>
              <w:t>0,05</w:t>
            </w:r>
          </w:p>
        </w:tc>
        <w:tc>
          <w:tcPr>
            <w:tcW w:w="1138" w:type="dxa"/>
            <w:gridSpan w:val="2"/>
            <w:vAlign w:val="center"/>
          </w:tcPr>
          <w:p w:rsidR="007D0012" w:rsidRPr="004F672F" w:rsidRDefault="007D0012" w:rsidP="00EC4E74">
            <w:pPr>
              <w:pStyle w:val="a3"/>
              <w:rPr>
                <w:szCs w:val="20"/>
              </w:rPr>
            </w:pPr>
            <w:r w:rsidRPr="004F672F">
              <w:rPr>
                <w:szCs w:val="20"/>
              </w:rPr>
              <w:t>0,05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6</w:t>
            </w:r>
          </w:p>
        </w:tc>
        <w:tc>
          <w:tcPr>
            <w:tcW w:w="2269" w:type="dxa"/>
            <w:vAlign w:val="center"/>
          </w:tcPr>
          <w:p w:rsidR="007D0012" w:rsidRPr="004F672F" w:rsidRDefault="007D0012" w:rsidP="00EC4E74">
            <w:pPr>
              <w:pStyle w:val="a3"/>
              <w:rPr>
                <w:szCs w:val="20"/>
              </w:rPr>
            </w:pPr>
            <w:r w:rsidRPr="004F672F">
              <w:rPr>
                <w:szCs w:val="20"/>
              </w:rPr>
              <w:t>Отдел. больницы гвс</w:t>
            </w:r>
          </w:p>
        </w:tc>
        <w:tc>
          <w:tcPr>
            <w:tcW w:w="1274" w:type="dxa"/>
            <w:vAlign w:val="center"/>
          </w:tcPr>
          <w:p w:rsidR="007D0012" w:rsidRPr="004F672F" w:rsidRDefault="007D0012" w:rsidP="00EC4E74">
            <w:pPr>
              <w:pStyle w:val="a3"/>
              <w:rPr>
                <w:szCs w:val="20"/>
              </w:rPr>
            </w:pPr>
            <w:r w:rsidRPr="004F672F">
              <w:rPr>
                <w:szCs w:val="20"/>
              </w:rPr>
              <w:t>3</w:t>
            </w:r>
          </w:p>
        </w:tc>
        <w:tc>
          <w:tcPr>
            <w:tcW w:w="1135" w:type="dxa"/>
            <w:vAlign w:val="center"/>
          </w:tcPr>
          <w:p w:rsidR="007D0012" w:rsidRPr="004F672F" w:rsidRDefault="007D0012" w:rsidP="00EC4E74">
            <w:pPr>
              <w:pStyle w:val="a3"/>
              <w:rPr>
                <w:szCs w:val="20"/>
              </w:rPr>
            </w:pPr>
            <w:r w:rsidRPr="004F672F">
              <w:rPr>
                <w:szCs w:val="20"/>
              </w:rPr>
              <w:t>0,032</w:t>
            </w:r>
          </w:p>
        </w:tc>
        <w:tc>
          <w:tcPr>
            <w:tcW w:w="1138" w:type="dxa"/>
            <w:gridSpan w:val="2"/>
            <w:vAlign w:val="center"/>
          </w:tcPr>
          <w:p w:rsidR="007D0012" w:rsidRPr="004F672F" w:rsidRDefault="007D0012" w:rsidP="00EC4E74">
            <w:pPr>
              <w:pStyle w:val="a3"/>
              <w:rPr>
                <w:szCs w:val="20"/>
              </w:rPr>
            </w:pPr>
            <w:r w:rsidRPr="004F672F">
              <w:rPr>
                <w:szCs w:val="20"/>
              </w:rPr>
              <w:t>0,032</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2</w:t>
            </w:r>
          </w:p>
        </w:tc>
        <w:tc>
          <w:tcPr>
            <w:tcW w:w="2269" w:type="dxa"/>
            <w:vAlign w:val="center"/>
          </w:tcPr>
          <w:p w:rsidR="007D0012" w:rsidRPr="004F672F" w:rsidRDefault="007D0012" w:rsidP="00EC4E74">
            <w:pPr>
              <w:pStyle w:val="a3"/>
              <w:rPr>
                <w:szCs w:val="20"/>
              </w:rPr>
            </w:pPr>
            <w:r w:rsidRPr="004F672F">
              <w:rPr>
                <w:szCs w:val="20"/>
              </w:rPr>
              <w:t>Насосная</w:t>
            </w:r>
          </w:p>
        </w:tc>
        <w:tc>
          <w:tcPr>
            <w:tcW w:w="1274" w:type="dxa"/>
            <w:vAlign w:val="center"/>
          </w:tcPr>
          <w:p w:rsidR="007D0012" w:rsidRPr="004F672F" w:rsidRDefault="007D0012" w:rsidP="00EC4E74">
            <w:pPr>
              <w:pStyle w:val="a3"/>
              <w:rPr>
                <w:szCs w:val="20"/>
              </w:rPr>
            </w:pPr>
            <w:r w:rsidRPr="004F672F">
              <w:rPr>
                <w:szCs w:val="20"/>
              </w:rPr>
              <w:t>10</w:t>
            </w:r>
          </w:p>
        </w:tc>
        <w:tc>
          <w:tcPr>
            <w:tcW w:w="1135" w:type="dxa"/>
            <w:vAlign w:val="center"/>
          </w:tcPr>
          <w:p w:rsidR="007D0012" w:rsidRPr="004F672F" w:rsidRDefault="007D0012" w:rsidP="00EC4E74">
            <w:pPr>
              <w:pStyle w:val="a3"/>
              <w:rPr>
                <w:szCs w:val="20"/>
              </w:rPr>
            </w:pPr>
            <w:r w:rsidRPr="004F672F">
              <w:rPr>
                <w:szCs w:val="20"/>
              </w:rPr>
              <w:t>0,032</w:t>
            </w:r>
          </w:p>
        </w:tc>
        <w:tc>
          <w:tcPr>
            <w:tcW w:w="1138" w:type="dxa"/>
            <w:gridSpan w:val="2"/>
            <w:vAlign w:val="center"/>
          </w:tcPr>
          <w:p w:rsidR="007D0012" w:rsidRPr="004F672F" w:rsidRDefault="007D0012" w:rsidP="00EC4E74">
            <w:pPr>
              <w:pStyle w:val="a3"/>
              <w:rPr>
                <w:szCs w:val="20"/>
              </w:rPr>
            </w:pPr>
            <w:r w:rsidRPr="004F672F">
              <w:rPr>
                <w:szCs w:val="20"/>
              </w:rPr>
              <w:t>0,032</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УЗ 1</w:t>
            </w:r>
          </w:p>
        </w:tc>
        <w:tc>
          <w:tcPr>
            <w:tcW w:w="2269" w:type="dxa"/>
            <w:vAlign w:val="center"/>
          </w:tcPr>
          <w:p w:rsidR="007D0012" w:rsidRPr="004F672F" w:rsidRDefault="007D0012" w:rsidP="00EC4E74">
            <w:pPr>
              <w:pStyle w:val="a3"/>
              <w:rPr>
                <w:szCs w:val="20"/>
              </w:rPr>
            </w:pPr>
            <w:r w:rsidRPr="004F672F">
              <w:rPr>
                <w:szCs w:val="20"/>
              </w:rPr>
              <w:t>Боровая, 1</w:t>
            </w:r>
          </w:p>
        </w:tc>
        <w:tc>
          <w:tcPr>
            <w:tcW w:w="1274" w:type="dxa"/>
            <w:vAlign w:val="center"/>
          </w:tcPr>
          <w:p w:rsidR="007D0012" w:rsidRPr="004F672F" w:rsidRDefault="007D0012" w:rsidP="00EC4E74">
            <w:pPr>
              <w:pStyle w:val="a3"/>
              <w:rPr>
                <w:szCs w:val="20"/>
              </w:rPr>
            </w:pPr>
            <w:r w:rsidRPr="004F672F">
              <w:rPr>
                <w:szCs w:val="20"/>
              </w:rPr>
              <w:t>27</w:t>
            </w:r>
          </w:p>
        </w:tc>
        <w:tc>
          <w:tcPr>
            <w:tcW w:w="1135" w:type="dxa"/>
            <w:vAlign w:val="center"/>
          </w:tcPr>
          <w:p w:rsidR="007D0012" w:rsidRPr="004F672F" w:rsidRDefault="007D0012" w:rsidP="00EC4E74">
            <w:pPr>
              <w:pStyle w:val="a3"/>
              <w:rPr>
                <w:szCs w:val="20"/>
              </w:rPr>
            </w:pPr>
            <w:r w:rsidRPr="004F672F">
              <w:rPr>
                <w:szCs w:val="20"/>
              </w:rPr>
              <w:t>0,025</w:t>
            </w:r>
          </w:p>
        </w:tc>
        <w:tc>
          <w:tcPr>
            <w:tcW w:w="1138" w:type="dxa"/>
            <w:gridSpan w:val="2"/>
            <w:vAlign w:val="center"/>
          </w:tcPr>
          <w:p w:rsidR="007D0012" w:rsidRPr="004F672F" w:rsidRDefault="007D0012" w:rsidP="00EC4E74">
            <w:pPr>
              <w:pStyle w:val="a3"/>
              <w:rPr>
                <w:szCs w:val="20"/>
              </w:rPr>
            </w:pPr>
            <w:r w:rsidRPr="004F672F">
              <w:rPr>
                <w:szCs w:val="20"/>
              </w:rPr>
              <w:t>0,025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УЗ 1</w:t>
            </w:r>
          </w:p>
        </w:tc>
        <w:tc>
          <w:tcPr>
            <w:tcW w:w="2269" w:type="dxa"/>
            <w:vAlign w:val="center"/>
          </w:tcPr>
          <w:p w:rsidR="007D0012" w:rsidRPr="004F672F" w:rsidRDefault="007D0012" w:rsidP="00EC4E74">
            <w:pPr>
              <w:pStyle w:val="a3"/>
              <w:rPr>
                <w:szCs w:val="20"/>
              </w:rPr>
            </w:pPr>
            <w:r w:rsidRPr="004F672F">
              <w:rPr>
                <w:szCs w:val="20"/>
              </w:rPr>
              <w:t>Боровая, 2</w:t>
            </w:r>
          </w:p>
        </w:tc>
        <w:tc>
          <w:tcPr>
            <w:tcW w:w="1274" w:type="dxa"/>
            <w:vAlign w:val="center"/>
          </w:tcPr>
          <w:p w:rsidR="007D0012" w:rsidRPr="004F672F" w:rsidRDefault="007D0012" w:rsidP="00EC4E74">
            <w:pPr>
              <w:pStyle w:val="a3"/>
              <w:rPr>
                <w:szCs w:val="20"/>
              </w:rPr>
            </w:pPr>
            <w:r w:rsidRPr="004F672F">
              <w:rPr>
                <w:szCs w:val="20"/>
              </w:rPr>
              <w:t>10</w:t>
            </w:r>
          </w:p>
        </w:tc>
        <w:tc>
          <w:tcPr>
            <w:tcW w:w="1135" w:type="dxa"/>
            <w:vAlign w:val="center"/>
          </w:tcPr>
          <w:p w:rsidR="007D0012" w:rsidRPr="004F672F" w:rsidRDefault="007D0012" w:rsidP="00EC4E74">
            <w:pPr>
              <w:pStyle w:val="a3"/>
              <w:rPr>
                <w:szCs w:val="20"/>
              </w:rPr>
            </w:pPr>
            <w:r w:rsidRPr="004F672F">
              <w:rPr>
                <w:szCs w:val="20"/>
              </w:rPr>
              <w:t>0,025</w:t>
            </w:r>
          </w:p>
        </w:tc>
        <w:tc>
          <w:tcPr>
            <w:tcW w:w="1138" w:type="dxa"/>
            <w:gridSpan w:val="2"/>
            <w:vAlign w:val="center"/>
          </w:tcPr>
          <w:p w:rsidR="007D0012" w:rsidRPr="004F672F" w:rsidRDefault="007D0012" w:rsidP="00EC4E74">
            <w:pPr>
              <w:pStyle w:val="a3"/>
              <w:rPr>
                <w:szCs w:val="20"/>
              </w:rPr>
            </w:pPr>
            <w:r w:rsidRPr="004F672F">
              <w:rPr>
                <w:szCs w:val="20"/>
              </w:rPr>
              <w:t>0,025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3</w:t>
            </w:r>
          </w:p>
        </w:tc>
        <w:tc>
          <w:tcPr>
            <w:tcW w:w="2269" w:type="dxa"/>
            <w:vAlign w:val="center"/>
          </w:tcPr>
          <w:p w:rsidR="007D0012" w:rsidRPr="004F672F" w:rsidRDefault="007D0012" w:rsidP="00EC4E74">
            <w:pPr>
              <w:pStyle w:val="a3"/>
              <w:rPr>
                <w:szCs w:val="20"/>
              </w:rPr>
            </w:pPr>
            <w:r w:rsidRPr="004F672F">
              <w:rPr>
                <w:szCs w:val="20"/>
              </w:rPr>
              <w:t>Гараж/Прачечная</w:t>
            </w:r>
          </w:p>
        </w:tc>
        <w:tc>
          <w:tcPr>
            <w:tcW w:w="1274" w:type="dxa"/>
            <w:vAlign w:val="center"/>
          </w:tcPr>
          <w:p w:rsidR="007D0012" w:rsidRPr="004F672F" w:rsidRDefault="007D0012" w:rsidP="00EC4E74">
            <w:pPr>
              <w:pStyle w:val="a3"/>
              <w:rPr>
                <w:szCs w:val="20"/>
              </w:rPr>
            </w:pPr>
            <w:r w:rsidRPr="004F672F">
              <w:rPr>
                <w:szCs w:val="20"/>
              </w:rPr>
              <w:t>4,5</w:t>
            </w:r>
          </w:p>
        </w:tc>
        <w:tc>
          <w:tcPr>
            <w:tcW w:w="1135" w:type="dxa"/>
            <w:vAlign w:val="center"/>
          </w:tcPr>
          <w:p w:rsidR="007D0012" w:rsidRPr="004F672F" w:rsidRDefault="007D0012" w:rsidP="00EC4E74">
            <w:pPr>
              <w:pStyle w:val="a3"/>
              <w:rPr>
                <w:szCs w:val="20"/>
              </w:rPr>
            </w:pPr>
            <w:r w:rsidRPr="004F672F">
              <w:rPr>
                <w:szCs w:val="20"/>
              </w:rPr>
              <w:t>0,025</w:t>
            </w:r>
          </w:p>
        </w:tc>
        <w:tc>
          <w:tcPr>
            <w:tcW w:w="1138" w:type="dxa"/>
            <w:gridSpan w:val="2"/>
            <w:vAlign w:val="center"/>
          </w:tcPr>
          <w:p w:rsidR="007D0012" w:rsidRPr="004F672F" w:rsidRDefault="007D0012" w:rsidP="00EC4E74">
            <w:pPr>
              <w:pStyle w:val="a3"/>
              <w:rPr>
                <w:szCs w:val="20"/>
              </w:rPr>
            </w:pPr>
            <w:r w:rsidRPr="004F672F">
              <w:rPr>
                <w:szCs w:val="20"/>
              </w:rPr>
              <w:t>0,025</w:t>
            </w:r>
          </w:p>
        </w:tc>
        <w:tc>
          <w:tcPr>
            <w:tcW w:w="1152" w:type="dxa"/>
            <w:gridSpan w:val="2"/>
            <w:vAlign w:val="center"/>
          </w:tcPr>
          <w:p w:rsidR="007D0012" w:rsidRPr="004F672F" w:rsidRDefault="007D0012" w:rsidP="00EC4E74">
            <w:pPr>
              <w:pStyle w:val="a3"/>
              <w:rPr>
                <w:i/>
                <w:szCs w:val="20"/>
              </w:rPr>
            </w:pPr>
            <w:r w:rsidRPr="004F672F">
              <w:rPr>
                <w:i/>
                <w:szCs w:val="20"/>
              </w:rPr>
              <w:t>0,05</w:t>
            </w:r>
          </w:p>
        </w:tc>
        <w:tc>
          <w:tcPr>
            <w:tcW w:w="996" w:type="dxa"/>
            <w:gridSpan w:val="3"/>
            <w:vAlign w:val="center"/>
          </w:tcPr>
          <w:p w:rsidR="007D0012" w:rsidRPr="004F672F" w:rsidRDefault="007D0012" w:rsidP="00EC4E74">
            <w:pPr>
              <w:pStyle w:val="a3"/>
              <w:rPr>
                <w:i/>
                <w:szCs w:val="20"/>
              </w:rPr>
            </w:pPr>
            <w:r w:rsidRPr="004F672F">
              <w:rPr>
                <w:i/>
                <w:szCs w:val="20"/>
              </w:rPr>
              <w:t>0,032</w:t>
            </w:r>
          </w:p>
        </w:tc>
      </w:tr>
      <w:tr w:rsidR="007D0012" w:rsidRPr="004F672F" w:rsidTr="003B10F9">
        <w:trPr>
          <w:gridAfter w:val="1"/>
          <w:wAfter w:w="75" w:type="dxa"/>
          <w:trHeight w:val="20"/>
        </w:trPr>
        <w:tc>
          <w:tcPr>
            <w:tcW w:w="2127" w:type="dxa"/>
            <w:vAlign w:val="center"/>
          </w:tcPr>
          <w:p w:rsidR="007D0012" w:rsidRPr="004F672F" w:rsidRDefault="007D0012" w:rsidP="00EC4E74">
            <w:pPr>
              <w:pStyle w:val="a3"/>
              <w:rPr>
                <w:szCs w:val="20"/>
              </w:rPr>
            </w:pPr>
            <w:r w:rsidRPr="004F672F">
              <w:rPr>
                <w:szCs w:val="20"/>
              </w:rPr>
              <w:t>ТК 4</w:t>
            </w:r>
          </w:p>
        </w:tc>
        <w:tc>
          <w:tcPr>
            <w:tcW w:w="2269" w:type="dxa"/>
            <w:vAlign w:val="center"/>
          </w:tcPr>
          <w:p w:rsidR="007D0012" w:rsidRPr="004F672F" w:rsidRDefault="007D0012" w:rsidP="00EC4E74">
            <w:pPr>
              <w:pStyle w:val="a3"/>
              <w:rPr>
                <w:szCs w:val="20"/>
              </w:rPr>
            </w:pPr>
            <w:r w:rsidRPr="004F672F">
              <w:rPr>
                <w:szCs w:val="20"/>
              </w:rPr>
              <w:t>УЗ 1</w:t>
            </w:r>
          </w:p>
        </w:tc>
        <w:tc>
          <w:tcPr>
            <w:tcW w:w="1274" w:type="dxa"/>
            <w:vAlign w:val="center"/>
          </w:tcPr>
          <w:p w:rsidR="007D0012" w:rsidRPr="004F672F" w:rsidRDefault="007D0012" w:rsidP="00EC4E74">
            <w:pPr>
              <w:pStyle w:val="a3"/>
              <w:rPr>
                <w:szCs w:val="20"/>
              </w:rPr>
            </w:pPr>
            <w:r w:rsidRPr="004F672F">
              <w:rPr>
                <w:szCs w:val="20"/>
              </w:rPr>
              <w:t>3</w:t>
            </w:r>
          </w:p>
        </w:tc>
        <w:tc>
          <w:tcPr>
            <w:tcW w:w="1135" w:type="dxa"/>
            <w:vAlign w:val="center"/>
          </w:tcPr>
          <w:p w:rsidR="007D0012" w:rsidRPr="004F672F" w:rsidRDefault="007D0012" w:rsidP="00EC4E74">
            <w:pPr>
              <w:pStyle w:val="a3"/>
              <w:rPr>
                <w:szCs w:val="20"/>
              </w:rPr>
            </w:pPr>
            <w:r w:rsidRPr="004F672F">
              <w:rPr>
                <w:szCs w:val="20"/>
              </w:rPr>
              <w:t>0,025</w:t>
            </w:r>
          </w:p>
        </w:tc>
        <w:tc>
          <w:tcPr>
            <w:tcW w:w="1138" w:type="dxa"/>
            <w:gridSpan w:val="2"/>
            <w:vAlign w:val="center"/>
          </w:tcPr>
          <w:p w:rsidR="007D0012" w:rsidRPr="004F672F" w:rsidRDefault="007D0012" w:rsidP="00EC4E74">
            <w:pPr>
              <w:pStyle w:val="a3"/>
              <w:rPr>
                <w:szCs w:val="20"/>
              </w:rPr>
            </w:pPr>
            <w:r w:rsidRPr="004F672F">
              <w:rPr>
                <w:szCs w:val="20"/>
              </w:rPr>
              <w:t>0,025</w:t>
            </w:r>
          </w:p>
        </w:tc>
        <w:tc>
          <w:tcPr>
            <w:tcW w:w="1152" w:type="dxa"/>
            <w:gridSpan w:val="2"/>
            <w:vAlign w:val="center"/>
          </w:tcPr>
          <w:p w:rsidR="007D0012" w:rsidRPr="004F672F" w:rsidRDefault="007D0012" w:rsidP="00EC4E74">
            <w:pPr>
              <w:pStyle w:val="a3"/>
              <w:rPr>
                <w:i/>
                <w:szCs w:val="20"/>
              </w:rPr>
            </w:pPr>
            <w:r w:rsidRPr="004F672F">
              <w:rPr>
                <w:i/>
                <w:szCs w:val="20"/>
              </w:rPr>
              <w:t>0,02</w:t>
            </w:r>
          </w:p>
        </w:tc>
        <w:tc>
          <w:tcPr>
            <w:tcW w:w="996" w:type="dxa"/>
            <w:gridSpan w:val="3"/>
            <w:vAlign w:val="center"/>
          </w:tcPr>
          <w:p w:rsidR="007D0012" w:rsidRPr="004F672F" w:rsidRDefault="007D0012" w:rsidP="00EC4E74">
            <w:pPr>
              <w:pStyle w:val="a3"/>
              <w:rPr>
                <w:i/>
                <w:szCs w:val="20"/>
              </w:rPr>
            </w:pPr>
            <w:r w:rsidRPr="004F672F">
              <w:rPr>
                <w:i/>
                <w:szCs w:val="20"/>
              </w:rPr>
              <w:t>0,015</w:t>
            </w:r>
          </w:p>
        </w:tc>
      </w:tr>
      <w:tr w:rsidR="007D0012" w:rsidRPr="004F672F" w:rsidTr="003B10F9">
        <w:trPr>
          <w:gridAfter w:val="2"/>
          <w:wAfter w:w="85" w:type="dxa"/>
          <w:trHeight w:val="172"/>
        </w:trPr>
        <w:tc>
          <w:tcPr>
            <w:tcW w:w="10081" w:type="dxa"/>
            <w:gridSpan w:val="10"/>
            <w:shd w:val="clear" w:color="auto" w:fill="BFBFBF"/>
            <w:vAlign w:val="bottom"/>
          </w:tcPr>
          <w:p w:rsidR="007D0012" w:rsidRPr="004F672F" w:rsidRDefault="007D0012" w:rsidP="00573559">
            <w:pPr>
              <w:pStyle w:val="a4"/>
              <w:rPr>
                <w:i/>
              </w:rPr>
            </w:pPr>
            <w:r w:rsidRPr="004F672F">
              <w:rPr>
                <w:i/>
              </w:rPr>
              <w:t>Котельная «Школа»</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Котельная Школы</w:t>
            </w:r>
          </w:p>
        </w:tc>
        <w:tc>
          <w:tcPr>
            <w:tcW w:w="2269" w:type="dxa"/>
            <w:vAlign w:val="bottom"/>
          </w:tcPr>
          <w:p w:rsidR="007D0012" w:rsidRPr="004F672F" w:rsidRDefault="007D0012" w:rsidP="00A77963">
            <w:pPr>
              <w:pStyle w:val="a3"/>
            </w:pPr>
            <w:r w:rsidRPr="004F672F">
              <w:t>ТК-1</w:t>
            </w:r>
          </w:p>
        </w:tc>
        <w:tc>
          <w:tcPr>
            <w:tcW w:w="1274" w:type="dxa"/>
            <w:vAlign w:val="bottom"/>
          </w:tcPr>
          <w:p w:rsidR="007D0012" w:rsidRPr="004F672F" w:rsidRDefault="007D0012" w:rsidP="00A77963">
            <w:pPr>
              <w:pStyle w:val="a3"/>
            </w:pPr>
            <w:r w:rsidRPr="004F672F">
              <w:t>0,1</w:t>
            </w:r>
          </w:p>
        </w:tc>
        <w:tc>
          <w:tcPr>
            <w:tcW w:w="1135" w:type="dxa"/>
            <w:vAlign w:val="bottom"/>
          </w:tcPr>
          <w:p w:rsidR="007D0012" w:rsidRPr="004F672F" w:rsidRDefault="007D0012" w:rsidP="00A77963">
            <w:pPr>
              <w:pStyle w:val="a3"/>
            </w:pPr>
            <w:r w:rsidRPr="004F672F">
              <w:t>0,15</w:t>
            </w:r>
          </w:p>
        </w:tc>
        <w:tc>
          <w:tcPr>
            <w:tcW w:w="1138" w:type="dxa"/>
            <w:gridSpan w:val="2"/>
            <w:vAlign w:val="bottom"/>
          </w:tcPr>
          <w:p w:rsidR="007D0012" w:rsidRPr="004F672F" w:rsidRDefault="007D0012" w:rsidP="00A77963">
            <w:pPr>
              <w:pStyle w:val="a3"/>
            </w:pPr>
            <w:r w:rsidRPr="004F672F">
              <w:t>0,15</w:t>
            </w:r>
          </w:p>
        </w:tc>
        <w:tc>
          <w:tcPr>
            <w:tcW w:w="1152" w:type="dxa"/>
            <w:gridSpan w:val="2"/>
            <w:vAlign w:val="bottom"/>
          </w:tcPr>
          <w:p w:rsidR="007D0012" w:rsidRPr="004F672F" w:rsidRDefault="007D0012" w:rsidP="00A77963">
            <w:pPr>
              <w:pStyle w:val="a3"/>
              <w:rPr>
                <w:i/>
              </w:rPr>
            </w:pPr>
            <w:r w:rsidRPr="004F672F">
              <w:rPr>
                <w:i/>
              </w:rPr>
              <w:t>0,032</w:t>
            </w:r>
          </w:p>
        </w:tc>
        <w:tc>
          <w:tcPr>
            <w:tcW w:w="996" w:type="dxa"/>
            <w:gridSpan w:val="3"/>
            <w:vAlign w:val="bottom"/>
          </w:tcPr>
          <w:p w:rsidR="007D0012" w:rsidRPr="004F672F" w:rsidRDefault="007D0012" w:rsidP="00A77963">
            <w:pPr>
              <w:pStyle w:val="a3"/>
              <w:rPr>
                <w:i/>
              </w:rPr>
            </w:pPr>
            <w:r w:rsidRPr="004F672F">
              <w:rPr>
                <w:i/>
              </w:rPr>
              <w:t>0,032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ТК-1</w:t>
            </w:r>
          </w:p>
        </w:tc>
        <w:tc>
          <w:tcPr>
            <w:tcW w:w="2269" w:type="dxa"/>
            <w:vAlign w:val="bottom"/>
          </w:tcPr>
          <w:p w:rsidR="007D0012" w:rsidRPr="004F672F" w:rsidRDefault="007D0012" w:rsidP="00A77963">
            <w:pPr>
              <w:pStyle w:val="a3"/>
            </w:pPr>
            <w:r w:rsidRPr="004F672F">
              <w:t>УВ-1</w:t>
            </w:r>
          </w:p>
        </w:tc>
        <w:tc>
          <w:tcPr>
            <w:tcW w:w="1274" w:type="dxa"/>
            <w:vAlign w:val="bottom"/>
          </w:tcPr>
          <w:p w:rsidR="007D0012" w:rsidRPr="004F672F" w:rsidRDefault="007D0012" w:rsidP="00A77963">
            <w:pPr>
              <w:pStyle w:val="a3"/>
            </w:pPr>
            <w:r w:rsidRPr="004F672F">
              <w:t>70</w:t>
            </w:r>
          </w:p>
        </w:tc>
        <w:tc>
          <w:tcPr>
            <w:tcW w:w="1135" w:type="dxa"/>
            <w:vAlign w:val="bottom"/>
          </w:tcPr>
          <w:p w:rsidR="007D0012" w:rsidRPr="004F672F" w:rsidRDefault="007D0012" w:rsidP="00A77963">
            <w:pPr>
              <w:pStyle w:val="a3"/>
            </w:pPr>
            <w:r w:rsidRPr="004F672F">
              <w:t>0,15</w:t>
            </w:r>
          </w:p>
        </w:tc>
        <w:tc>
          <w:tcPr>
            <w:tcW w:w="1138" w:type="dxa"/>
            <w:gridSpan w:val="2"/>
            <w:vAlign w:val="bottom"/>
          </w:tcPr>
          <w:p w:rsidR="007D0012" w:rsidRPr="004F672F" w:rsidRDefault="007D0012" w:rsidP="00A77963">
            <w:pPr>
              <w:pStyle w:val="a3"/>
            </w:pPr>
            <w:r w:rsidRPr="004F672F">
              <w:t>0,15</w:t>
            </w:r>
          </w:p>
        </w:tc>
        <w:tc>
          <w:tcPr>
            <w:tcW w:w="1152" w:type="dxa"/>
            <w:gridSpan w:val="2"/>
            <w:vAlign w:val="bottom"/>
          </w:tcPr>
          <w:p w:rsidR="007D0012" w:rsidRPr="004F672F" w:rsidRDefault="007D0012" w:rsidP="00A77963">
            <w:pPr>
              <w:pStyle w:val="a3"/>
              <w:rPr>
                <w:i/>
              </w:rPr>
            </w:pPr>
            <w:r w:rsidRPr="004F672F">
              <w:rPr>
                <w:i/>
              </w:rPr>
              <w:t>0,032</w:t>
            </w:r>
          </w:p>
        </w:tc>
        <w:tc>
          <w:tcPr>
            <w:tcW w:w="996" w:type="dxa"/>
            <w:gridSpan w:val="3"/>
            <w:vAlign w:val="bottom"/>
          </w:tcPr>
          <w:p w:rsidR="007D0012" w:rsidRPr="004F672F" w:rsidRDefault="007D0012" w:rsidP="00A77963">
            <w:pPr>
              <w:pStyle w:val="a3"/>
              <w:rPr>
                <w:i/>
              </w:rPr>
            </w:pPr>
            <w:r w:rsidRPr="004F672F">
              <w:rPr>
                <w:i/>
              </w:rPr>
              <w:t>0,025</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ТК-1</w:t>
            </w:r>
          </w:p>
        </w:tc>
        <w:tc>
          <w:tcPr>
            <w:tcW w:w="2269" w:type="dxa"/>
            <w:vAlign w:val="bottom"/>
          </w:tcPr>
          <w:p w:rsidR="007D0012" w:rsidRPr="004F672F" w:rsidRDefault="007D0012" w:rsidP="00A77963">
            <w:pPr>
              <w:pStyle w:val="a3"/>
            </w:pPr>
            <w:r w:rsidRPr="004F672F">
              <w:t>ТК-3</w:t>
            </w:r>
          </w:p>
        </w:tc>
        <w:tc>
          <w:tcPr>
            <w:tcW w:w="1274" w:type="dxa"/>
            <w:vAlign w:val="bottom"/>
          </w:tcPr>
          <w:p w:rsidR="007D0012" w:rsidRPr="004F672F" w:rsidRDefault="007D0012" w:rsidP="00A77963">
            <w:pPr>
              <w:pStyle w:val="a3"/>
            </w:pPr>
            <w:r w:rsidRPr="004F672F">
              <w:t>29,1</w:t>
            </w:r>
          </w:p>
        </w:tc>
        <w:tc>
          <w:tcPr>
            <w:tcW w:w="1135" w:type="dxa"/>
            <w:vAlign w:val="bottom"/>
          </w:tcPr>
          <w:p w:rsidR="007D0012" w:rsidRPr="004F672F" w:rsidRDefault="007D0012" w:rsidP="00A77963">
            <w:pPr>
              <w:pStyle w:val="a3"/>
            </w:pPr>
            <w:r w:rsidRPr="004F672F">
              <w:t>0,1</w:t>
            </w:r>
          </w:p>
        </w:tc>
        <w:tc>
          <w:tcPr>
            <w:tcW w:w="1138" w:type="dxa"/>
            <w:gridSpan w:val="2"/>
            <w:vAlign w:val="bottom"/>
          </w:tcPr>
          <w:p w:rsidR="007D0012" w:rsidRPr="004F672F" w:rsidRDefault="007D0012" w:rsidP="00A77963">
            <w:pPr>
              <w:pStyle w:val="a3"/>
            </w:pPr>
            <w:r w:rsidRPr="004F672F">
              <w:t>0,1</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УВ-2</w:t>
            </w:r>
          </w:p>
        </w:tc>
        <w:tc>
          <w:tcPr>
            <w:tcW w:w="2269" w:type="dxa"/>
            <w:vAlign w:val="bottom"/>
          </w:tcPr>
          <w:p w:rsidR="007D0012" w:rsidRPr="004F672F" w:rsidRDefault="007D0012" w:rsidP="00A77963">
            <w:pPr>
              <w:pStyle w:val="a3"/>
            </w:pPr>
            <w:r w:rsidRPr="004F672F">
              <w:t>Школа</w:t>
            </w:r>
          </w:p>
        </w:tc>
        <w:tc>
          <w:tcPr>
            <w:tcW w:w="1274" w:type="dxa"/>
            <w:vAlign w:val="bottom"/>
          </w:tcPr>
          <w:p w:rsidR="007D0012" w:rsidRPr="004F672F" w:rsidRDefault="007D0012" w:rsidP="00A77963">
            <w:pPr>
              <w:pStyle w:val="a3"/>
            </w:pPr>
            <w:r w:rsidRPr="004F672F">
              <w:t>0,1</w:t>
            </w:r>
          </w:p>
        </w:tc>
        <w:tc>
          <w:tcPr>
            <w:tcW w:w="1135" w:type="dxa"/>
            <w:vAlign w:val="bottom"/>
          </w:tcPr>
          <w:p w:rsidR="007D0012" w:rsidRPr="004F672F" w:rsidRDefault="007D0012" w:rsidP="00A77963">
            <w:pPr>
              <w:pStyle w:val="a3"/>
            </w:pPr>
            <w:r w:rsidRPr="004F672F">
              <w:t>0,1</w:t>
            </w:r>
          </w:p>
        </w:tc>
        <w:tc>
          <w:tcPr>
            <w:tcW w:w="1138" w:type="dxa"/>
            <w:gridSpan w:val="2"/>
            <w:vAlign w:val="bottom"/>
          </w:tcPr>
          <w:p w:rsidR="007D0012" w:rsidRPr="004F672F" w:rsidRDefault="007D0012" w:rsidP="00A77963">
            <w:pPr>
              <w:pStyle w:val="a3"/>
            </w:pPr>
            <w:r w:rsidRPr="004F672F">
              <w:t>0,1</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УВ-2</w:t>
            </w:r>
          </w:p>
        </w:tc>
        <w:tc>
          <w:tcPr>
            <w:tcW w:w="2269" w:type="dxa"/>
            <w:vAlign w:val="bottom"/>
          </w:tcPr>
          <w:p w:rsidR="007D0012" w:rsidRPr="004F672F" w:rsidRDefault="007D0012" w:rsidP="00A77963">
            <w:pPr>
              <w:pStyle w:val="a3"/>
            </w:pPr>
            <w:r w:rsidRPr="004F672F">
              <w:t>ТК-2</w:t>
            </w:r>
          </w:p>
        </w:tc>
        <w:tc>
          <w:tcPr>
            <w:tcW w:w="1274" w:type="dxa"/>
            <w:vAlign w:val="bottom"/>
          </w:tcPr>
          <w:p w:rsidR="007D0012" w:rsidRPr="004F672F" w:rsidRDefault="007D0012" w:rsidP="00A77963">
            <w:pPr>
              <w:pStyle w:val="a3"/>
            </w:pPr>
            <w:r w:rsidRPr="004F672F">
              <w:t>222</w:t>
            </w:r>
          </w:p>
        </w:tc>
        <w:tc>
          <w:tcPr>
            <w:tcW w:w="1135" w:type="dxa"/>
            <w:vAlign w:val="bottom"/>
          </w:tcPr>
          <w:p w:rsidR="007D0012" w:rsidRPr="004F672F" w:rsidRDefault="007D0012" w:rsidP="00A77963">
            <w:pPr>
              <w:pStyle w:val="a3"/>
            </w:pPr>
            <w:r w:rsidRPr="004F672F">
              <w:t>0,08</w:t>
            </w:r>
          </w:p>
        </w:tc>
        <w:tc>
          <w:tcPr>
            <w:tcW w:w="1138" w:type="dxa"/>
            <w:gridSpan w:val="2"/>
            <w:vAlign w:val="bottom"/>
          </w:tcPr>
          <w:p w:rsidR="007D0012" w:rsidRPr="004F672F" w:rsidRDefault="007D0012" w:rsidP="00A77963">
            <w:pPr>
              <w:pStyle w:val="a3"/>
            </w:pPr>
            <w:r w:rsidRPr="004F672F">
              <w:t>0,08</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ТК-2</w:t>
            </w:r>
          </w:p>
        </w:tc>
        <w:tc>
          <w:tcPr>
            <w:tcW w:w="2269" w:type="dxa"/>
            <w:vAlign w:val="bottom"/>
          </w:tcPr>
          <w:p w:rsidR="007D0012" w:rsidRPr="004F672F" w:rsidRDefault="007D0012" w:rsidP="00A77963">
            <w:pPr>
              <w:pStyle w:val="a3"/>
            </w:pPr>
            <w:r w:rsidRPr="004F672F">
              <w:t>Детский дом</w:t>
            </w:r>
          </w:p>
        </w:tc>
        <w:tc>
          <w:tcPr>
            <w:tcW w:w="1274" w:type="dxa"/>
            <w:vAlign w:val="bottom"/>
          </w:tcPr>
          <w:p w:rsidR="007D0012" w:rsidRPr="004F672F" w:rsidRDefault="007D0012" w:rsidP="00A77963">
            <w:pPr>
              <w:pStyle w:val="a3"/>
            </w:pPr>
            <w:r w:rsidRPr="004F672F">
              <w:t>25</w:t>
            </w:r>
          </w:p>
        </w:tc>
        <w:tc>
          <w:tcPr>
            <w:tcW w:w="1135" w:type="dxa"/>
            <w:vAlign w:val="bottom"/>
          </w:tcPr>
          <w:p w:rsidR="007D0012" w:rsidRPr="004F672F" w:rsidRDefault="007D0012" w:rsidP="00A77963">
            <w:pPr>
              <w:pStyle w:val="a3"/>
            </w:pPr>
            <w:r w:rsidRPr="004F672F">
              <w:t>0,08</w:t>
            </w:r>
          </w:p>
        </w:tc>
        <w:tc>
          <w:tcPr>
            <w:tcW w:w="1138" w:type="dxa"/>
            <w:gridSpan w:val="2"/>
            <w:vAlign w:val="bottom"/>
          </w:tcPr>
          <w:p w:rsidR="007D0012" w:rsidRPr="004F672F" w:rsidRDefault="007D0012" w:rsidP="00A77963">
            <w:pPr>
              <w:pStyle w:val="a3"/>
            </w:pPr>
            <w:r w:rsidRPr="004F672F">
              <w:t>0,08</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ТК-1</w:t>
            </w:r>
          </w:p>
        </w:tc>
        <w:tc>
          <w:tcPr>
            <w:tcW w:w="2269" w:type="dxa"/>
            <w:vAlign w:val="bottom"/>
          </w:tcPr>
          <w:p w:rsidR="007D0012" w:rsidRPr="004F672F" w:rsidRDefault="007D0012" w:rsidP="00A77963">
            <w:pPr>
              <w:pStyle w:val="a3"/>
            </w:pPr>
            <w:r w:rsidRPr="004F672F">
              <w:t>Спортзал</w:t>
            </w:r>
          </w:p>
        </w:tc>
        <w:tc>
          <w:tcPr>
            <w:tcW w:w="1274" w:type="dxa"/>
            <w:vAlign w:val="bottom"/>
          </w:tcPr>
          <w:p w:rsidR="007D0012" w:rsidRPr="004F672F" w:rsidRDefault="007D0012" w:rsidP="00A77963">
            <w:pPr>
              <w:pStyle w:val="a3"/>
            </w:pPr>
            <w:r w:rsidRPr="004F672F">
              <w:t>59</w:t>
            </w:r>
          </w:p>
        </w:tc>
        <w:tc>
          <w:tcPr>
            <w:tcW w:w="1135" w:type="dxa"/>
            <w:vAlign w:val="bottom"/>
          </w:tcPr>
          <w:p w:rsidR="007D0012" w:rsidRPr="004F672F" w:rsidRDefault="007D0012" w:rsidP="00A77963">
            <w:pPr>
              <w:pStyle w:val="a3"/>
            </w:pPr>
            <w:r w:rsidRPr="004F672F">
              <w:t>0,08</w:t>
            </w:r>
          </w:p>
        </w:tc>
        <w:tc>
          <w:tcPr>
            <w:tcW w:w="1138" w:type="dxa"/>
            <w:gridSpan w:val="2"/>
            <w:vAlign w:val="bottom"/>
          </w:tcPr>
          <w:p w:rsidR="007D0012" w:rsidRPr="004F672F" w:rsidRDefault="007D0012" w:rsidP="00A77963">
            <w:pPr>
              <w:pStyle w:val="a3"/>
            </w:pPr>
            <w:r w:rsidRPr="004F672F">
              <w:t>0,08</w:t>
            </w:r>
          </w:p>
        </w:tc>
        <w:tc>
          <w:tcPr>
            <w:tcW w:w="1152" w:type="dxa"/>
            <w:gridSpan w:val="2"/>
            <w:vAlign w:val="bottom"/>
          </w:tcPr>
          <w:p w:rsidR="007D0012" w:rsidRPr="004F672F" w:rsidRDefault="007D0012" w:rsidP="00A77963">
            <w:pPr>
              <w:pStyle w:val="a3"/>
              <w:rPr>
                <w:i/>
              </w:rPr>
            </w:pPr>
          </w:p>
        </w:tc>
        <w:tc>
          <w:tcPr>
            <w:tcW w:w="996" w:type="dxa"/>
            <w:gridSpan w:val="3"/>
            <w:vAlign w:val="bottom"/>
          </w:tcPr>
          <w:p w:rsidR="007D0012" w:rsidRPr="004F672F" w:rsidRDefault="007D0012" w:rsidP="00A77963">
            <w:pPr>
              <w:pStyle w:val="a3"/>
              <w:rPr>
                <w:i/>
              </w:rPr>
            </w:pP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ТК-1</w:t>
            </w:r>
          </w:p>
        </w:tc>
        <w:tc>
          <w:tcPr>
            <w:tcW w:w="2269" w:type="dxa"/>
            <w:vAlign w:val="bottom"/>
          </w:tcPr>
          <w:p w:rsidR="007D0012" w:rsidRPr="004F672F" w:rsidRDefault="007D0012" w:rsidP="00A77963">
            <w:pPr>
              <w:pStyle w:val="a3"/>
            </w:pPr>
            <w:r w:rsidRPr="004F672F">
              <w:t>Мазутная насосная</w:t>
            </w:r>
          </w:p>
        </w:tc>
        <w:tc>
          <w:tcPr>
            <w:tcW w:w="1274" w:type="dxa"/>
            <w:vAlign w:val="bottom"/>
          </w:tcPr>
          <w:p w:rsidR="007D0012" w:rsidRPr="004F672F" w:rsidRDefault="007D0012" w:rsidP="00A77963">
            <w:pPr>
              <w:pStyle w:val="a3"/>
            </w:pPr>
            <w:r w:rsidRPr="004F672F">
              <w:t>3,8</w:t>
            </w:r>
          </w:p>
        </w:tc>
        <w:tc>
          <w:tcPr>
            <w:tcW w:w="1135" w:type="dxa"/>
            <w:vAlign w:val="bottom"/>
          </w:tcPr>
          <w:p w:rsidR="007D0012" w:rsidRPr="004F672F" w:rsidRDefault="007D0012" w:rsidP="00A77963">
            <w:pPr>
              <w:pStyle w:val="a3"/>
            </w:pPr>
            <w:r w:rsidRPr="004F672F">
              <w:t>0,065</w:t>
            </w:r>
          </w:p>
        </w:tc>
        <w:tc>
          <w:tcPr>
            <w:tcW w:w="1138" w:type="dxa"/>
            <w:gridSpan w:val="2"/>
            <w:vAlign w:val="bottom"/>
          </w:tcPr>
          <w:p w:rsidR="007D0012" w:rsidRPr="004F672F" w:rsidRDefault="007D0012" w:rsidP="00A77963">
            <w:pPr>
              <w:pStyle w:val="a3"/>
            </w:pPr>
            <w:r w:rsidRPr="004F672F">
              <w:t>0,065</w:t>
            </w:r>
          </w:p>
        </w:tc>
        <w:tc>
          <w:tcPr>
            <w:tcW w:w="1152" w:type="dxa"/>
            <w:gridSpan w:val="2"/>
            <w:vAlign w:val="bottom"/>
          </w:tcPr>
          <w:p w:rsidR="007D0012" w:rsidRPr="004F672F" w:rsidRDefault="007D0012" w:rsidP="00A77963">
            <w:pPr>
              <w:pStyle w:val="a3"/>
              <w:rPr>
                <w:i/>
              </w:rPr>
            </w:pPr>
          </w:p>
        </w:tc>
        <w:tc>
          <w:tcPr>
            <w:tcW w:w="996" w:type="dxa"/>
            <w:gridSpan w:val="3"/>
            <w:vAlign w:val="bottom"/>
          </w:tcPr>
          <w:p w:rsidR="007D0012" w:rsidRPr="004F672F" w:rsidRDefault="007D0012" w:rsidP="00A77963">
            <w:pPr>
              <w:pStyle w:val="a3"/>
              <w:rPr>
                <w:i/>
              </w:rPr>
            </w:pP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п.1</w:t>
            </w:r>
          </w:p>
        </w:tc>
        <w:tc>
          <w:tcPr>
            <w:tcW w:w="2269" w:type="dxa"/>
            <w:vAlign w:val="bottom"/>
          </w:tcPr>
          <w:p w:rsidR="007D0012" w:rsidRPr="004F672F" w:rsidRDefault="007D0012" w:rsidP="00A77963">
            <w:pPr>
              <w:pStyle w:val="a3"/>
            </w:pPr>
            <w:r w:rsidRPr="004F672F">
              <w:t>Гараж</w:t>
            </w:r>
          </w:p>
        </w:tc>
        <w:tc>
          <w:tcPr>
            <w:tcW w:w="1274" w:type="dxa"/>
            <w:vAlign w:val="bottom"/>
          </w:tcPr>
          <w:p w:rsidR="007D0012" w:rsidRPr="004F672F" w:rsidRDefault="007D0012" w:rsidP="00A77963">
            <w:pPr>
              <w:pStyle w:val="a3"/>
            </w:pPr>
            <w:r w:rsidRPr="004F672F">
              <w:t>14</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p>
        </w:tc>
        <w:tc>
          <w:tcPr>
            <w:tcW w:w="996" w:type="dxa"/>
            <w:gridSpan w:val="3"/>
            <w:vAlign w:val="bottom"/>
          </w:tcPr>
          <w:p w:rsidR="007D0012" w:rsidRPr="004F672F" w:rsidRDefault="007D0012" w:rsidP="00A77963">
            <w:pPr>
              <w:pStyle w:val="a3"/>
              <w:rPr>
                <w:i/>
              </w:rPr>
            </w:pP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ТК-3</w:t>
            </w:r>
          </w:p>
        </w:tc>
        <w:tc>
          <w:tcPr>
            <w:tcW w:w="2269" w:type="dxa"/>
            <w:vAlign w:val="bottom"/>
          </w:tcPr>
          <w:p w:rsidR="007D0012" w:rsidRPr="004F672F" w:rsidRDefault="007D0012" w:rsidP="00A77963">
            <w:pPr>
              <w:pStyle w:val="a3"/>
            </w:pPr>
            <w:r w:rsidRPr="004F672F">
              <w:t>ТК-4</w:t>
            </w:r>
          </w:p>
        </w:tc>
        <w:tc>
          <w:tcPr>
            <w:tcW w:w="1274" w:type="dxa"/>
            <w:vAlign w:val="bottom"/>
          </w:tcPr>
          <w:p w:rsidR="007D0012" w:rsidRPr="004F672F" w:rsidRDefault="007D0012" w:rsidP="00A77963">
            <w:pPr>
              <w:pStyle w:val="a3"/>
            </w:pPr>
            <w:r w:rsidRPr="004F672F">
              <w:t>51</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п.1</w:t>
            </w:r>
          </w:p>
        </w:tc>
        <w:tc>
          <w:tcPr>
            <w:tcW w:w="2269" w:type="dxa"/>
            <w:vAlign w:val="bottom"/>
          </w:tcPr>
          <w:p w:rsidR="007D0012" w:rsidRPr="004F672F" w:rsidRDefault="007D0012" w:rsidP="00A77963">
            <w:pPr>
              <w:pStyle w:val="a3"/>
            </w:pPr>
            <w:r w:rsidRPr="004F672F">
              <w:t>Цех</w:t>
            </w:r>
          </w:p>
        </w:tc>
        <w:tc>
          <w:tcPr>
            <w:tcW w:w="1274" w:type="dxa"/>
            <w:vAlign w:val="bottom"/>
          </w:tcPr>
          <w:p w:rsidR="007D0012" w:rsidRPr="004F672F" w:rsidRDefault="007D0012" w:rsidP="00A77963">
            <w:pPr>
              <w:pStyle w:val="a3"/>
            </w:pPr>
            <w:r w:rsidRPr="004F672F">
              <w:t>49</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ТК-3</w:t>
            </w:r>
          </w:p>
        </w:tc>
        <w:tc>
          <w:tcPr>
            <w:tcW w:w="2269" w:type="dxa"/>
            <w:vAlign w:val="bottom"/>
          </w:tcPr>
          <w:p w:rsidR="007D0012" w:rsidRPr="004F672F" w:rsidRDefault="007D0012" w:rsidP="00A77963">
            <w:pPr>
              <w:pStyle w:val="a3"/>
            </w:pPr>
            <w:r w:rsidRPr="004F672F">
              <w:t>Учительская дом №4</w:t>
            </w:r>
          </w:p>
        </w:tc>
        <w:tc>
          <w:tcPr>
            <w:tcW w:w="1274" w:type="dxa"/>
            <w:vAlign w:val="bottom"/>
          </w:tcPr>
          <w:p w:rsidR="007D0012" w:rsidRPr="004F672F" w:rsidRDefault="007D0012" w:rsidP="00A77963">
            <w:pPr>
              <w:pStyle w:val="a3"/>
            </w:pPr>
            <w:r w:rsidRPr="004F672F">
              <w:t>22,8</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r w:rsidRPr="004F672F">
              <w:rPr>
                <w:i/>
              </w:rPr>
              <w:t>0,032</w:t>
            </w:r>
          </w:p>
        </w:tc>
        <w:tc>
          <w:tcPr>
            <w:tcW w:w="996" w:type="dxa"/>
            <w:gridSpan w:val="3"/>
            <w:vAlign w:val="bottom"/>
          </w:tcPr>
          <w:p w:rsidR="007D0012" w:rsidRPr="004F672F" w:rsidRDefault="007D0012" w:rsidP="00A77963">
            <w:pPr>
              <w:pStyle w:val="a3"/>
              <w:rPr>
                <w:i/>
              </w:rPr>
            </w:pPr>
            <w:r w:rsidRPr="004F672F">
              <w:rPr>
                <w:i/>
              </w:rPr>
              <w:t>0,032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ТК-4</w:t>
            </w:r>
          </w:p>
        </w:tc>
        <w:tc>
          <w:tcPr>
            <w:tcW w:w="2269" w:type="dxa"/>
            <w:vAlign w:val="bottom"/>
          </w:tcPr>
          <w:p w:rsidR="007D0012" w:rsidRPr="004F672F" w:rsidRDefault="007D0012" w:rsidP="00A77963">
            <w:pPr>
              <w:pStyle w:val="a3"/>
            </w:pPr>
            <w:r w:rsidRPr="004F672F">
              <w:t>п.1</w:t>
            </w:r>
          </w:p>
        </w:tc>
        <w:tc>
          <w:tcPr>
            <w:tcW w:w="1274" w:type="dxa"/>
            <w:vAlign w:val="bottom"/>
          </w:tcPr>
          <w:p w:rsidR="007D0012" w:rsidRPr="004F672F" w:rsidRDefault="007D0012" w:rsidP="00A77963">
            <w:pPr>
              <w:pStyle w:val="a3"/>
            </w:pPr>
            <w:r w:rsidRPr="004F672F">
              <w:t>23</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ТК-3</w:t>
            </w:r>
          </w:p>
        </w:tc>
        <w:tc>
          <w:tcPr>
            <w:tcW w:w="2269" w:type="dxa"/>
            <w:vAlign w:val="bottom"/>
          </w:tcPr>
          <w:p w:rsidR="007D0012" w:rsidRPr="004F672F" w:rsidRDefault="007D0012" w:rsidP="00A77963">
            <w:pPr>
              <w:pStyle w:val="a3"/>
            </w:pPr>
            <w:r w:rsidRPr="004F672F">
              <w:t>Интернат</w:t>
            </w:r>
          </w:p>
        </w:tc>
        <w:tc>
          <w:tcPr>
            <w:tcW w:w="1274" w:type="dxa"/>
            <w:vAlign w:val="bottom"/>
          </w:tcPr>
          <w:p w:rsidR="007D0012" w:rsidRPr="004F672F" w:rsidRDefault="007D0012" w:rsidP="00A77963">
            <w:pPr>
              <w:pStyle w:val="a3"/>
            </w:pPr>
            <w:r w:rsidRPr="004F672F">
              <w:t>38</w:t>
            </w:r>
          </w:p>
        </w:tc>
        <w:tc>
          <w:tcPr>
            <w:tcW w:w="1135" w:type="dxa"/>
            <w:vAlign w:val="bottom"/>
          </w:tcPr>
          <w:p w:rsidR="007D0012" w:rsidRPr="004F672F" w:rsidRDefault="007D0012" w:rsidP="00A77963">
            <w:pPr>
              <w:pStyle w:val="a3"/>
            </w:pPr>
            <w:r w:rsidRPr="004F672F">
              <w:t>0,05</w:t>
            </w:r>
          </w:p>
        </w:tc>
        <w:tc>
          <w:tcPr>
            <w:tcW w:w="1138" w:type="dxa"/>
            <w:gridSpan w:val="2"/>
            <w:vAlign w:val="bottom"/>
          </w:tcPr>
          <w:p w:rsidR="007D0012" w:rsidRPr="004F672F" w:rsidRDefault="007D0012" w:rsidP="00A77963">
            <w:pPr>
              <w:pStyle w:val="a3"/>
            </w:pPr>
            <w:r w:rsidRPr="004F672F">
              <w:t>0,05</w:t>
            </w:r>
          </w:p>
        </w:tc>
        <w:tc>
          <w:tcPr>
            <w:tcW w:w="1152" w:type="dxa"/>
            <w:gridSpan w:val="2"/>
            <w:vAlign w:val="bottom"/>
          </w:tcPr>
          <w:p w:rsidR="007D0012" w:rsidRPr="004F672F" w:rsidRDefault="007D0012" w:rsidP="00A77963">
            <w:pPr>
              <w:pStyle w:val="a3"/>
              <w:rPr>
                <w:i/>
              </w:rPr>
            </w:pPr>
            <w:r w:rsidRPr="004F672F">
              <w:rPr>
                <w:i/>
              </w:rPr>
              <w:t>0,025</w:t>
            </w:r>
          </w:p>
        </w:tc>
        <w:tc>
          <w:tcPr>
            <w:tcW w:w="996" w:type="dxa"/>
            <w:gridSpan w:val="3"/>
            <w:vAlign w:val="bottom"/>
          </w:tcPr>
          <w:p w:rsidR="007D0012" w:rsidRPr="004F672F" w:rsidRDefault="007D0012" w:rsidP="00A77963">
            <w:pPr>
              <w:pStyle w:val="a3"/>
              <w:rPr>
                <w:i/>
              </w:rPr>
            </w:pPr>
            <w:r w:rsidRPr="004F672F">
              <w:rPr>
                <w:i/>
              </w:rPr>
              <w:t>0,02</w:t>
            </w:r>
          </w:p>
        </w:tc>
      </w:tr>
      <w:tr w:rsidR="007D0012" w:rsidRPr="004F672F" w:rsidTr="003B10F9">
        <w:trPr>
          <w:gridAfter w:val="1"/>
          <w:wAfter w:w="75" w:type="dxa"/>
          <w:trHeight w:val="20"/>
        </w:trPr>
        <w:tc>
          <w:tcPr>
            <w:tcW w:w="2127" w:type="dxa"/>
            <w:vAlign w:val="bottom"/>
          </w:tcPr>
          <w:p w:rsidR="007D0012" w:rsidRPr="004F672F" w:rsidRDefault="007D0012" w:rsidP="00A77963">
            <w:pPr>
              <w:pStyle w:val="a3"/>
            </w:pPr>
            <w:r w:rsidRPr="004F672F">
              <w:t>ТК-2</w:t>
            </w:r>
          </w:p>
        </w:tc>
        <w:tc>
          <w:tcPr>
            <w:tcW w:w="2269" w:type="dxa"/>
            <w:vAlign w:val="bottom"/>
          </w:tcPr>
          <w:p w:rsidR="007D0012" w:rsidRPr="004F672F" w:rsidRDefault="007D0012" w:rsidP="00A77963">
            <w:pPr>
              <w:pStyle w:val="a3"/>
            </w:pPr>
            <w:r w:rsidRPr="004F672F">
              <w:t>Прачечная</w:t>
            </w:r>
          </w:p>
        </w:tc>
        <w:tc>
          <w:tcPr>
            <w:tcW w:w="1274" w:type="dxa"/>
            <w:vAlign w:val="bottom"/>
          </w:tcPr>
          <w:p w:rsidR="007D0012" w:rsidRPr="004F672F" w:rsidRDefault="007D0012" w:rsidP="00A77963">
            <w:pPr>
              <w:pStyle w:val="a3"/>
            </w:pPr>
            <w:r w:rsidRPr="004F672F">
              <w:t>55</w:t>
            </w:r>
          </w:p>
        </w:tc>
        <w:tc>
          <w:tcPr>
            <w:tcW w:w="1135" w:type="dxa"/>
            <w:vAlign w:val="bottom"/>
          </w:tcPr>
          <w:p w:rsidR="007D0012" w:rsidRPr="004F672F" w:rsidRDefault="007D0012" w:rsidP="00A77963">
            <w:pPr>
              <w:pStyle w:val="a3"/>
            </w:pPr>
            <w:r w:rsidRPr="004F672F">
              <w:t>0,032</w:t>
            </w:r>
          </w:p>
        </w:tc>
        <w:tc>
          <w:tcPr>
            <w:tcW w:w="1138" w:type="dxa"/>
            <w:gridSpan w:val="2"/>
            <w:vAlign w:val="bottom"/>
          </w:tcPr>
          <w:p w:rsidR="007D0012" w:rsidRPr="004F672F" w:rsidRDefault="007D0012" w:rsidP="00A77963">
            <w:pPr>
              <w:pStyle w:val="a3"/>
            </w:pPr>
            <w:r w:rsidRPr="004F672F">
              <w:t>0,032</w:t>
            </w:r>
          </w:p>
        </w:tc>
        <w:tc>
          <w:tcPr>
            <w:tcW w:w="1152" w:type="dxa"/>
            <w:gridSpan w:val="2"/>
            <w:vAlign w:val="bottom"/>
          </w:tcPr>
          <w:p w:rsidR="007D0012" w:rsidRPr="004F672F" w:rsidRDefault="007D0012" w:rsidP="00A77963">
            <w:pPr>
              <w:pStyle w:val="a3"/>
              <w:rPr>
                <w:i/>
              </w:rPr>
            </w:pPr>
          </w:p>
        </w:tc>
        <w:tc>
          <w:tcPr>
            <w:tcW w:w="996" w:type="dxa"/>
            <w:gridSpan w:val="3"/>
            <w:vAlign w:val="bottom"/>
          </w:tcPr>
          <w:p w:rsidR="007D0012" w:rsidRPr="004F672F" w:rsidRDefault="007D0012" w:rsidP="00A77963">
            <w:pPr>
              <w:pStyle w:val="a3"/>
              <w:rPr>
                <w:i/>
              </w:rPr>
            </w:pPr>
          </w:p>
        </w:tc>
      </w:tr>
    </w:tbl>
    <w:p w:rsidR="007D0012" w:rsidRDefault="007D0012" w:rsidP="00D57F0A">
      <w:r>
        <w:t>Курсивом выделены участки новых трубопроводов.</w:t>
      </w:r>
    </w:p>
    <w:p w:rsidR="007D0012" w:rsidRDefault="007D0012" w:rsidP="00D57F0A">
      <w:r>
        <w:t>На рисунках 7.2 – 7.4 представлены перспективные схемы тепловых сетей. Расшифровка обозначений, используемых на схемах (легенда) представлена на рисунке 7.1.</w:t>
      </w:r>
    </w:p>
    <w:p w:rsidR="007D0012" w:rsidRDefault="007D0012" w:rsidP="00573559">
      <w:pPr>
        <w:keepNext/>
        <w:ind w:firstLine="0"/>
      </w:pPr>
      <w:r w:rsidRPr="008853FC">
        <w:rPr>
          <w:noProof/>
          <w:lang w:eastAsia="ru-RU"/>
        </w:rPr>
        <w:pict>
          <v:shape id="Рисунок 53" o:spid="_x0000_i1102" type="#_x0000_t75" style="width:387pt;height:267pt;visibility:visible">
            <v:imagedata r:id="rId82" o:title=""/>
          </v:shape>
        </w:pict>
      </w:r>
    </w:p>
    <w:p w:rsidR="007D0012" w:rsidRDefault="007D0012" w:rsidP="00573559">
      <w:pPr>
        <w:pStyle w:val="Caption"/>
      </w:pPr>
      <w:bookmarkStart w:id="112" w:name="_Toc378070847"/>
      <w:r>
        <w:t>Рисунок 7.1. Легенда к рисункам 7.2-7.4.</w:t>
      </w:r>
      <w:bookmarkEnd w:id="112"/>
    </w:p>
    <w:p w:rsidR="007D0012" w:rsidRDefault="007D0012" w:rsidP="00573559">
      <w:pPr>
        <w:ind w:firstLine="0"/>
        <w:sectPr w:rsidR="007D0012" w:rsidSect="001F1F42">
          <w:pgSz w:w="11906" w:h="16838"/>
          <w:pgMar w:top="1134" w:right="850" w:bottom="1134" w:left="1701" w:header="708" w:footer="708" w:gutter="0"/>
          <w:cols w:space="708"/>
          <w:docGrid w:linePitch="360"/>
        </w:sectPr>
      </w:pPr>
      <w:r>
        <w:t xml:space="preserve"> </w:t>
      </w:r>
    </w:p>
    <w:p w:rsidR="007D0012" w:rsidRDefault="007D0012" w:rsidP="00573559">
      <w:pPr>
        <w:keepNext/>
        <w:ind w:firstLine="0"/>
      </w:pPr>
      <w:r w:rsidRPr="008853FC">
        <w:rPr>
          <w:noProof/>
          <w:lang w:eastAsia="ru-RU"/>
        </w:rPr>
        <w:pict>
          <v:shape id="Рисунок 57" o:spid="_x0000_i1103" type="#_x0000_t75" style="width:754.5pt;height:384.75pt;visibility:visible">
            <v:imagedata r:id="rId83" o:title=""/>
          </v:shape>
        </w:pict>
      </w:r>
    </w:p>
    <w:p w:rsidR="007D0012" w:rsidRDefault="007D0012" w:rsidP="00573559">
      <w:pPr>
        <w:pStyle w:val="Caption"/>
      </w:pPr>
      <w:bookmarkStart w:id="113" w:name="_Toc378070848"/>
      <w:r>
        <w:t>Рисунок 7.2. Схема тепловых сетей от котельной «ПНИ» на конец расчетного периода.</w:t>
      </w:r>
      <w:bookmarkEnd w:id="113"/>
    </w:p>
    <w:p w:rsidR="007D0012" w:rsidRPr="00573559" w:rsidRDefault="007D0012" w:rsidP="00573559">
      <w:pPr>
        <w:sectPr w:rsidR="007D0012" w:rsidRPr="00573559" w:rsidSect="00573559">
          <w:pgSz w:w="16838" w:h="11906" w:orient="landscape" w:code="9"/>
          <w:pgMar w:top="851" w:right="1134" w:bottom="1276" w:left="1134" w:header="709" w:footer="430" w:gutter="0"/>
          <w:cols w:space="708"/>
          <w:docGrid w:linePitch="360"/>
        </w:sectPr>
      </w:pPr>
    </w:p>
    <w:p w:rsidR="007D0012" w:rsidRDefault="007D0012" w:rsidP="00573559">
      <w:pPr>
        <w:keepNext/>
        <w:ind w:firstLine="0"/>
      </w:pPr>
      <w:r w:rsidRPr="008853FC">
        <w:rPr>
          <w:noProof/>
          <w:lang w:eastAsia="ru-RU"/>
        </w:rPr>
        <w:pict>
          <v:shape id="Рисунок 59" o:spid="_x0000_i1104" type="#_x0000_t75" style="width:478.5pt;height:354.75pt;visibility:visible">
            <v:imagedata r:id="rId84" o:title=""/>
          </v:shape>
        </w:pict>
      </w:r>
    </w:p>
    <w:p w:rsidR="007D0012" w:rsidRDefault="007D0012" w:rsidP="00573559">
      <w:pPr>
        <w:pStyle w:val="Caption"/>
      </w:pPr>
      <w:bookmarkStart w:id="114" w:name="_Toc378070849"/>
      <w:r>
        <w:t>Рисунок 7.3. Схема тепловых сетей от котельной «Больница» на конец расчетного периода.</w:t>
      </w:r>
      <w:bookmarkEnd w:id="114"/>
    </w:p>
    <w:p w:rsidR="007D0012" w:rsidRDefault="007D0012" w:rsidP="00573559">
      <w:pPr>
        <w:keepNext/>
        <w:ind w:firstLine="0"/>
      </w:pPr>
      <w:r w:rsidRPr="008853FC">
        <w:rPr>
          <w:noProof/>
          <w:lang w:eastAsia="ru-RU"/>
        </w:rPr>
        <w:pict>
          <v:shape id="Рисунок 61" o:spid="_x0000_i1105" type="#_x0000_t75" style="width:477.75pt;height:204.75pt;visibility:visible">
            <v:imagedata r:id="rId85" o:title=""/>
          </v:shape>
        </w:pict>
      </w:r>
    </w:p>
    <w:p w:rsidR="007D0012" w:rsidRPr="00573559" w:rsidRDefault="007D0012" w:rsidP="00573559">
      <w:pPr>
        <w:pStyle w:val="Caption"/>
      </w:pPr>
      <w:bookmarkStart w:id="115" w:name="_Toc378070850"/>
      <w:r>
        <w:t>Рисунок 7.4. Схема тепловых сетей от котельной «Школа» на конец расчетного периода.</w:t>
      </w:r>
      <w:bookmarkEnd w:id="115"/>
    </w:p>
    <w:p w:rsidR="007D0012" w:rsidRPr="00D57F0A" w:rsidRDefault="007D0012" w:rsidP="00D57F0A">
      <w:r>
        <w:t>Результаты перспективного гидравлического расчета представлены в таблице 2 Приложения 1.</w:t>
      </w:r>
    </w:p>
    <w:p w:rsidR="007D0012" w:rsidRDefault="007D0012" w:rsidP="0003453F">
      <w:pPr>
        <w:pStyle w:val="Heading1"/>
        <w:numPr>
          <w:ilvl w:val="0"/>
          <w:numId w:val="7"/>
        </w:numPr>
      </w:pPr>
      <w:bookmarkStart w:id="116" w:name="_Toc379993740"/>
      <w:r w:rsidRPr="001C2322">
        <w:t>Перспективные топливные балансы</w:t>
      </w:r>
      <w:bookmarkEnd w:id="116"/>
    </w:p>
    <w:p w:rsidR="007D0012" w:rsidRDefault="007D0012" w:rsidP="00281171">
      <w:r>
        <w:t>Для расчета перспективных топливных балансов в качестве основного топлива на всех котельных используется природный газ, в том числе для расчета топливного баланса Новой блок-модульной котельной Советская, 12. Топливный баланс котельной Кооперативная, 8 представлен в пункте 1.8.4. и в перспективе не изменится.</w:t>
      </w:r>
    </w:p>
    <w:p w:rsidR="007D0012" w:rsidRDefault="007D0012" w:rsidP="00281171">
      <w:r>
        <w:t>Перспективные топливные балансы котельных представлены в таблицах 8.1. – 8.4. и на рисунках 8.1. – 8.4.</w:t>
      </w:r>
    </w:p>
    <w:p w:rsidR="007D0012" w:rsidRDefault="007D0012" w:rsidP="00A73561">
      <w:pPr>
        <w:pStyle w:val="Caption"/>
        <w:keepNext/>
      </w:pPr>
      <w:bookmarkStart w:id="117" w:name="_Toc378070851"/>
      <w:r>
        <w:t>Таблица 8.1. Перспективный топливный баланс котельной ПНИ.</w:t>
      </w:r>
      <w:bookmarkEnd w:id="117"/>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7D0012" w:rsidRPr="004F672F" w:rsidTr="00A73561">
        <w:trPr>
          <w:trHeight w:val="255"/>
        </w:trPr>
        <w:tc>
          <w:tcPr>
            <w:tcW w:w="960" w:type="dxa"/>
            <w:noWrap/>
            <w:vAlign w:val="center"/>
          </w:tcPr>
          <w:p w:rsidR="007D0012" w:rsidRPr="003F0D65" w:rsidRDefault="007D0012" w:rsidP="003F0D65">
            <w:pPr>
              <w:spacing w:before="0" w:after="0" w:line="240" w:lineRule="auto"/>
              <w:ind w:firstLine="0"/>
              <w:jc w:val="center"/>
              <w:rPr>
                <w:sz w:val="20"/>
                <w:szCs w:val="20"/>
                <w:vertAlign w:val="superscript"/>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w:t>
            </w:r>
            <w:r>
              <w:rPr>
                <w:sz w:val="20"/>
                <w:szCs w:val="20"/>
                <w:lang w:eastAsia="ru-RU"/>
              </w:rPr>
              <w:t>ыс м</w:t>
            </w:r>
            <w:r>
              <w:rPr>
                <w:sz w:val="20"/>
                <w:szCs w:val="20"/>
                <w:vertAlign w:val="superscript"/>
                <w:lang w:eastAsia="ru-RU"/>
              </w:rPr>
              <w:t>3</w:t>
            </w:r>
          </w:p>
        </w:tc>
        <w:tc>
          <w:tcPr>
            <w:tcW w:w="756" w:type="dxa"/>
            <w:noWrap/>
            <w:vAlign w:val="center"/>
          </w:tcPr>
          <w:p w:rsidR="007D0012" w:rsidRPr="004F672F" w:rsidRDefault="007D0012" w:rsidP="00A73561">
            <w:pPr>
              <w:pStyle w:val="a3"/>
            </w:pPr>
            <w:r w:rsidRPr="004F672F">
              <w:t>471</w:t>
            </w:r>
          </w:p>
        </w:tc>
        <w:tc>
          <w:tcPr>
            <w:tcW w:w="753" w:type="dxa"/>
            <w:noWrap/>
            <w:vAlign w:val="center"/>
          </w:tcPr>
          <w:p w:rsidR="007D0012" w:rsidRPr="004F672F" w:rsidRDefault="007D0012" w:rsidP="00A73561">
            <w:pPr>
              <w:pStyle w:val="a3"/>
            </w:pPr>
            <w:r w:rsidRPr="004F672F">
              <w:t>413</w:t>
            </w:r>
          </w:p>
        </w:tc>
        <w:tc>
          <w:tcPr>
            <w:tcW w:w="807" w:type="dxa"/>
            <w:noWrap/>
            <w:vAlign w:val="center"/>
          </w:tcPr>
          <w:p w:rsidR="007D0012" w:rsidRPr="004F672F" w:rsidRDefault="007D0012" w:rsidP="00A73561">
            <w:pPr>
              <w:pStyle w:val="a3"/>
            </w:pPr>
            <w:r w:rsidRPr="004F672F">
              <w:t>409</w:t>
            </w:r>
          </w:p>
        </w:tc>
        <w:tc>
          <w:tcPr>
            <w:tcW w:w="717" w:type="dxa"/>
            <w:noWrap/>
            <w:vAlign w:val="center"/>
          </w:tcPr>
          <w:p w:rsidR="007D0012" w:rsidRPr="004F672F" w:rsidRDefault="007D0012" w:rsidP="00A73561">
            <w:pPr>
              <w:pStyle w:val="a3"/>
            </w:pPr>
            <w:r w:rsidRPr="004F672F">
              <w:t>320</w:t>
            </w:r>
          </w:p>
        </w:tc>
        <w:tc>
          <w:tcPr>
            <w:tcW w:w="717" w:type="dxa"/>
            <w:noWrap/>
            <w:vAlign w:val="center"/>
          </w:tcPr>
          <w:p w:rsidR="007D0012" w:rsidRPr="004F672F" w:rsidRDefault="007D0012" w:rsidP="00A73561">
            <w:pPr>
              <w:pStyle w:val="a3"/>
            </w:pPr>
            <w:r w:rsidRPr="004F672F">
              <w:t>188</w:t>
            </w:r>
          </w:p>
        </w:tc>
        <w:tc>
          <w:tcPr>
            <w:tcW w:w="725" w:type="dxa"/>
            <w:noWrap/>
            <w:vAlign w:val="center"/>
          </w:tcPr>
          <w:p w:rsidR="007D0012" w:rsidRPr="004F672F" w:rsidRDefault="007D0012" w:rsidP="00A73561">
            <w:pPr>
              <w:pStyle w:val="a3"/>
            </w:pPr>
            <w:r w:rsidRPr="004F672F">
              <w:t>137</w:t>
            </w:r>
          </w:p>
        </w:tc>
        <w:tc>
          <w:tcPr>
            <w:tcW w:w="731" w:type="dxa"/>
            <w:noWrap/>
            <w:vAlign w:val="center"/>
          </w:tcPr>
          <w:p w:rsidR="007D0012" w:rsidRPr="004F672F" w:rsidRDefault="007D0012" w:rsidP="00A73561">
            <w:pPr>
              <w:pStyle w:val="a3"/>
            </w:pPr>
            <w:r w:rsidRPr="004F672F">
              <w:t>142</w:t>
            </w:r>
          </w:p>
        </w:tc>
        <w:tc>
          <w:tcPr>
            <w:tcW w:w="654" w:type="dxa"/>
            <w:noWrap/>
            <w:vAlign w:val="center"/>
          </w:tcPr>
          <w:p w:rsidR="007D0012" w:rsidRPr="004F672F" w:rsidRDefault="007D0012" w:rsidP="00A73561">
            <w:pPr>
              <w:pStyle w:val="a3"/>
            </w:pPr>
            <w:r w:rsidRPr="004F672F">
              <w:t>142</w:t>
            </w:r>
          </w:p>
        </w:tc>
        <w:tc>
          <w:tcPr>
            <w:tcW w:w="730" w:type="dxa"/>
            <w:noWrap/>
            <w:vAlign w:val="center"/>
          </w:tcPr>
          <w:p w:rsidR="007D0012" w:rsidRPr="004F672F" w:rsidRDefault="007D0012" w:rsidP="00A73561">
            <w:pPr>
              <w:pStyle w:val="a3"/>
            </w:pPr>
            <w:r w:rsidRPr="004F672F">
              <w:t>183</w:t>
            </w:r>
          </w:p>
        </w:tc>
        <w:tc>
          <w:tcPr>
            <w:tcW w:w="717" w:type="dxa"/>
            <w:noWrap/>
            <w:vAlign w:val="center"/>
          </w:tcPr>
          <w:p w:rsidR="007D0012" w:rsidRPr="004F672F" w:rsidRDefault="007D0012" w:rsidP="00A73561">
            <w:pPr>
              <w:pStyle w:val="a3"/>
            </w:pPr>
            <w:r w:rsidRPr="004F672F">
              <w:t>324</w:t>
            </w:r>
          </w:p>
        </w:tc>
        <w:tc>
          <w:tcPr>
            <w:tcW w:w="717" w:type="dxa"/>
            <w:noWrap/>
            <w:vAlign w:val="center"/>
          </w:tcPr>
          <w:p w:rsidR="007D0012" w:rsidRPr="004F672F" w:rsidRDefault="007D0012" w:rsidP="00A73561">
            <w:pPr>
              <w:pStyle w:val="a3"/>
            </w:pPr>
            <w:r w:rsidRPr="004F672F">
              <w:t>370</w:t>
            </w:r>
          </w:p>
        </w:tc>
        <w:tc>
          <w:tcPr>
            <w:tcW w:w="666" w:type="dxa"/>
            <w:noWrap/>
            <w:vAlign w:val="center"/>
          </w:tcPr>
          <w:p w:rsidR="007D0012" w:rsidRPr="004F672F" w:rsidRDefault="007D0012" w:rsidP="00A73561">
            <w:pPr>
              <w:pStyle w:val="a3"/>
            </w:pPr>
            <w:r w:rsidRPr="004F672F">
              <w:t>439</w:t>
            </w:r>
          </w:p>
        </w:tc>
      </w:tr>
    </w:tbl>
    <w:p w:rsidR="007D0012" w:rsidRDefault="007D0012" w:rsidP="00281171"/>
    <w:p w:rsidR="007D0012" w:rsidRDefault="007D0012" w:rsidP="003B10F9">
      <w:pPr>
        <w:keepNext/>
        <w:ind w:firstLine="0"/>
      </w:pPr>
      <w:r w:rsidRPr="008853FC">
        <w:rPr>
          <w:noProof/>
          <w:lang w:eastAsia="ru-RU"/>
        </w:rPr>
        <w:pict>
          <v:shape id="Рисунок 28" o:spid="_x0000_i1106" type="#_x0000_t75" style="width:491.25pt;height:252.75pt;visibility:visible">
            <v:imagedata r:id="rId86" o:title=""/>
          </v:shape>
        </w:pict>
      </w:r>
    </w:p>
    <w:p w:rsidR="007D0012" w:rsidRDefault="007D0012" w:rsidP="00A73561">
      <w:pPr>
        <w:pStyle w:val="a2"/>
      </w:pPr>
      <w:bookmarkStart w:id="118" w:name="_Toc378070890"/>
      <w:r>
        <w:t>Рисунок 8.1. Перспективный топливный баланс котельной ПНИ.</w:t>
      </w:r>
      <w:bookmarkEnd w:id="118"/>
    </w:p>
    <w:p w:rsidR="007D0012" w:rsidRPr="00A73561" w:rsidRDefault="007D0012" w:rsidP="00A73561">
      <w:pPr>
        <w:rPr>
          <w:lang w:eastAsia="ru-RU"/>
        </w:rPr>
      </w:pPr>
    </w:p>
    <w:p w:rsidR="007D0012" w:rsidRDefault="007D0012" w:rsidP="00A73561">
      <w:pPr>
        <w:pStyle w:val="Caption"/>
        <w:keepNext/>
      </w:pPr>
      <w:bookmarkStart w:id="119" w:name="_Toc378070852"/>
      <w:r>
        <w:t>Таблица 8.2. Перспективный топливный баланс котельной Больница.</w:t>
      </w:r>
      <w:bookmarkEnd w:id="119"/>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7D0012" w:rsidRPr="004F672F" w:rsidTr="00A73561">
        <w:trPr>
          <w:trHeight w:val="255"/>
        </w:trPr>
        <w:tc>
          <w:tcPr>
            <w:tcW w:w="960" w:type="dxa"/>
            <w:noWrap/>
            <w:vAlign w:val="center"/>
          </w:tcPr>
          <w:p w:rsidR="007D0012" w:rsidRPr="002250A7" w:rsidRDefault="007D0012" w:rsidP="00A73561">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w:t>
            </w:r>
            <w:r>
              <w:rPr>
                <w:sz w:val="20"/>
                <w:szCs w:val="20"/>
                <w:lang w:eastAsia="ru-RU"/>
              </w:rPr>
              <w:t>ыс м</w:t>
            </w:r>
            <w:r>
              <w:rPr>
                <w:sz w:val="20"/>
                <w:szCs w:val="20"/>
                <w:vertAlign w:val="superscript"/>
                <w:lang w:eastAsia="ru-RU"/>
              </w:rPr>
              <w:t>3</w:t>
            </w:r>
          </w:p>
        </w:tc>
        <w:tc>
          <w:tcPr>
            <w:tcW w:w="756" w:type="dxa"/>
            <w:noWrap/>
            <w:vAlign w:val="center"/>
          </w:tcPr>
          <w:p w:rsidR="007D0012" w:rsidRPr="004F672F" w:rsidRDefault="007D0012" w:rsidP="00A73561">
            <w:pPr>
              <w:pStyle w:val="a3"/>
            </w:pPr>
            <w:r w:rsidRPr="004F672F">
              <w:t>128</w:t>
            </w:r>
          </w:p>
        </w:tc>
        <w:tc>
          <w:tcPr>
            <w:tcW w:w="753" w:type="dxa"/>
            <w:noWrap/>
            <w:vAlign w:val="center"/>
          </w:tcPr>
          <w:p w:rsidR="007D0012" w:rsidRPr="004F672F" w:rsidRDefault="007D0012" w:rsidP="00A73561">
            <w:pPr>
              <w:pStyle w:val="a3"/>
            </w:pPr>
            <w:r w:rsidRPr="004F672F">
              <w:t>112</w:t>
            </w:r>
          </w:p>
        </w:tc>
        <w:tc>
          <w:tcPr>
            <w:tcW w:w="807" w:type="dxa"/>
            <w:noWrap/>
            <w:vAlign w:val="center"/>
          </w:tcPr>
          <w:p w:rsidR="007D0012" w:rsidRPr="004F672F" w:rsidRDefault="007D0012" w:rsidP="00A73561">
            <w:pPr>
              <w:pStyle w:val="a3"/>
            </w:pPr>
            <w:r w:rsidRPr="004F672F">
              <w:t>109</w:t>
            </w:r>
          </w:p>
        </w:tc>
        <w:tc>
          <w:tcPr>
            <w:tcW w:w="717" w:type="dxa"/>
            <w:noWrap/>
            <w:vAlign w:val="center"/>
          </w:tcPr>
          <w:p w:rsidR="007D0012" w:rsidRPr="004F672F" w:rsidRDefault="007D0012" w:rsidP="00A73561">
            <w:pPr>
              <w:pStyle w:val="a3"/>
            </w:pPr>
            <w:r w:rsidRPr="004F672F">
              <w:t>83</w:t>
            </w:r>
          </w:p>
        </w:tc>
        <w:tc>
          <w:tcPr>
            <w:tcW w:w="717" w:type="dxa"/>
            <w:noWrap/>
            <w:vAlign w:val="center"/>
          </w:tcPr>
          <w:p w:rsidR="007D0012" w:rsidRPr="004F672F" w:rsidRDefault="007D0012" w:rsidP="00A73561">
            <w:pPr>
              <w:pStyle w:val="a3"/>
            </w:pPr>
            <w:r w:rsidRPr="004F672F">
              <w:t>44</w:t>
            </w:r>
          </w:p>
        </w:tc>
        <w:tc>
          <w:tcPr>
            <w:tcW w:w="725" w:type="dxa"/>
            <w:noWrap/>
            <w:vAlign w:val="center"/>
          </w:tcPr>
          <w:p w:rsidR="007D0012" w:rsidRPr="004F672F" w:rsidRDefault="007D0012" w:rsidP="00A73561">
            <w:pPr>
              <w:pStyle w:val="a3"/>
            </w:pPr>
            <w:r w:rsidRPr="004F672F">
              <w:t>32</w:t>
            </w:r>
          </w:p>
        </w:tc>
        <w:tc>
          <w:tcPr>
            <w:tcW w:w="731" w:type="dxa"/>
            <w:noWrap/>
            <w:vAlign w:val="center"/>
          </w:tcPr>
          <w:p w:rsidR="007D0012" w:rsidRPr="004F672F" w:rsidRDefault="007D0012" w:rsidP="00A73561">
            <w:pPr>
              <w:pStyle w:val="a3"/>
            </w:pPr>
            <w:r w:rsidRPr="004F672F">
              <w:t>33</w:t>
            </w:r>
          </w:p>
        </w:tc>
        <w:tc>
          <w:tcPr>
            <w:tcW w:w="654" w:type="dxa"/>
            <w:noWrap/>
            <w:vAlign w:val="center"/>
          </w:tcPr>
          <w:p w:rsidR="007D0012" w:rsidRPr="004F672F" w:rsidRDefault="007D0012" w:rsidP="00A73561">
            <w:pPr>
              <w:pStyle w:val="a3"/>
            </w:pPr>
            <w:r w:rsidRPr="004F672F">
              <w:t>33</w:t>
            </w:r>
          </w:p>
        </w:tc>
        <w:tc>
          <w:tcPr>
            <w:tcW w:w="730" w:type="dxa"/>
            <w:noWrap/>
            <w:vAlign w:val="center"/>
          </w:tcPr>
          <w:p w:rsidR="007D0012" w:rsidRPr="004F672F" w:rsidRDefault="007D0012" w:rsidP="00A73561">
            <w:pPr>
              <w:pStyle w:val="a3"/>
            </w:pPr>
            <w:r w:rsidRPr="004F672F">
              <w:t>43</w:t>
            </w:r>
          </w:p>
        </w:tc>
        <w:tc>
          <w:tcPr>
            <w:tcW w:w="717" w:type="dxa"/>
            <w:noWrap/>
            <w:vAlign w:val="center"/>
          </w:tcPr>
          <w:p w:rsidR="007D0012" w:rsidRPr="004F672F" w:rsidRDefault="007D0012" w:rsidP="00A73561">
            <w:pPr>
              <w:pStyle w:val="a3"/>
            </w:pPr>
            <w:r w:rsidRPr="004F672F">
              <w:t>84</w:t>
            </w:r>
          </w:p>
        </w:tc>
        <w:tc>
          <w:tcPr>
            <w:tcW w:w="717" w:type="dxa"/>
            <w:noWrap/>
            <w:vAlign w:val="center"/>
          </w:tcPr>
          <w:p w:rsidR="007D0012" w:rsidRPr="004F672F" w:rsidRDefault="007D0012" w:rsidP="00A73561">
            <w:pPr>
              <w:pStyle w:val="a3"/>
            </w:pPr>
            <w:r w:rsidRPr="004F672F">
              <w:t>98</w:t>
            </w:r>
          </w:p>
        </w:tc>
        <w:tc>
          <w:tcPr>
            <w:tcW w:w="666" w:type="dxa"/>
            <w:noWrap/>
            <w:vAlign w:val="center"/>
          </w:tcPr>
          <w:p w:rsidR="007D0012" w:rsidRPr="004F672F" w:rsidRDefault="007D0012" w:rsidP="00A73561">
            <w:pPr>
              <w:pStyle w:val="a3"/>
            </w:pPr>
            <w:r w:rsidRPr="004F672F">
              <w:t>118</w:t>
            </w:r>
          </w:p>
        </w:tc>
      </w:tr>
    </w:tbl>
    <w:p w:rsidR="007D0012" w:rsidRDefault="007D0012" w:rsidP="00281171">
      <w:pPr>
        <w:ind w:firstLine="284"/>
      </w:pPr>
    </w:p>
    <w:p w:rsidR="007D0012" w:rsidRDefault="007D0012" w:rsidP="003F0D65">
      <w:pPr>
        <w:keepNext/>
        <w:ind w:firstLine="0"/>
      </w:pPr>
      <w:r w:rsidRPr="008853FC">
        <w:rPr>
          <w:noProof/>
          <w:lang w:eastAsia="ru-RU"/>
        </w:rPr>
        <w:pict>
          <v:shape id="Рисунок 32" o:spid="_x0000_i1107" type="#_x0000_t75" style="width:491.25pt;height:252.75pt;visibility:visible">
            <v:imagedata r:id="rId87" o:title=""/>
          </v:shape>
        </w:pict>
      </w:r>
    </w:p>
    <w:p w:rsidR="007D0012" w:rsidRDefault="007D0012" w:rsidP="00A73561">
      <w:pPr>
        <w:pStyle w:val="a2"/>
      </w:pPr>
      <w:bookmarkStart w:id="120" w:name="_Toc378070891"/>
      <w:r>
        <w:t>Рисунок 8.2. Перспективный топливный баланс котельной Больница.</w:t>
      </w:r>
      <w:bookmarkEnd w:id="120"/>
    </w:p>
    <w:p w:rsidR="007D0012" w:rsidRDefault="007D0012" w:rsidP="00A73561">
      <w:pPr>
        <w:rPr>
          <w:lang w:eastAsia="ru-RU"/>
        </w:rPr>
      </w:pPr>
    </w:p>
    <w:p w:rsidR="007D0012" w:rsidRDefault="007D0012" w:rsidP="00AD0F08">
      <w:pPr>
        <w:pStyle w:val="Caption"/>
        <w:keepNext/>
      </w:pPr>
      <w:bookmarkStart w:id="121" w:name="_Toc378070853"/>
      <w:r>
        <w:t>Таблица 8.3. Перспективный топливный баланс котельной Школа.</w:t>
      </w:r>
      <w:bookmarkEnd w:id="121"/>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7D0012" w:rsidRPr="004F672F" w:rsidTr="00A73561">
        <w:trPr>
          <w:trHeight w:val="255"/>
        </w:trPr>
        <w:tc>
          <w:tcPr>
            <w:tcW w:w="960" w:type="dxa"/>
            <w:noWrap/>
            <w:vAlign w:val="center"/>
          </w:tcPr>
          <w:p w:rsidR="007D0012" w:rsidRPr="002250A7" w:rsidRDefault="007D0012" w:rsidP="00A73561">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w:t>
            </w:r>
            <w:r>
              <w:rPr>
                <w:sz w:val="20"/>
                <w:szCs w:val="20"/>
                <w:lang w:eastAsia="ru-RU"/>
              </w:rPr>
              <w:t>ыс м</w:t>
            </w:r>
            <w:r>
              <w:rPr>
                <w:sz w:val="20"/>
                <w:szCs w:val="20"/>
                <w:vertAlign w:val="superscript"/>
                <w:lang w:eastAsia="ru-RU"/>
              </w:rPr>
              <w:t>3</w:t>
            </w:r>
          </w:p>
        </w:tc>
        <w:tc>
          <w:tcPr>
            <w:tcW w:w="756" w:type="dxa"/>
            <w:noWrap/>
            <w:vAlign w:val="center"/>
          </w:tcPr>
          <w:p w:rsidR="007D0012" w:rsidRPr="004F672F" w:rsidRDefault="007D0012" w:rsidP="00A73561">
            <w:pPr>
              <w:pStyle w:val="a3"/>
            </w:pPr>
            <w:r w:rsidRPr="004F672F">
              <w:t>50</w:t>
            </w:r>
          </w:p>
        </w:tc>
        <w:tc>
          <w:tcPr>
            <w:tcW w:w="753" w:type="dxa"/>
            <w:noWrap/>
            <w:vAlign w:val="center"/>
          </w:tcPr>
          <w:p w:rsidR="007D0012" w:rsidRPr="004F672F" w:rsidRDefault="007D0012" w:rsidP="00A73561">
            <w:pPr>
              <w:pStyle w:val="a3"/>
            </w:pPr>
            <w:r w:rsidRPr="004F672F">
              <w:t>44</w:t>
            </w:r>
          </w:p>
        </w:tc>
        <w:tc>
          <w:tcPr>
            <w:tcW w:w="807" w:type="dxa"/>
            <w:noWrap/>
            <w:vAlign w:val="center"/>
          </w:tcPr>
          <w:p w:rsidR="007D0012" w:rsidRPr="004F672F" w:rsidRDefault="007D0012" w:rsidP="00A73561">
            <w:pPr>
              <w:pStyle w:val="a3"/>
            </w:pPr>
            <w:r w:rsidRPr="004F672F">
              <w:t>43</w:t>
            </w:r>
          </w:p>
        </w:tc>
        <w:tc>
          <w:tcPr>
            <w:tcW w:w="717" w:type="dxa"/>
            <w:noWrap/>
            <w:vAlign w:val="center"/>
          </w:tcPr>
          <w:p w:rsidR="007D0012" w:rsidRPr="004F672F" w:rsidRDefault="007D0012" w:rsidP="00A73561">
            <w:pPr>
              <w:pStyle w:val="a3"/>
            </w:pPr>
            <w:r w:rsidRPr="004F672F">
              <w:t>32</w:t>
            </w:r>
          </w:p>
        </w:tc>
        <w:tc>
          <w:tcPr>
            <w:tcW w:w="717" w:type="dxa"/>
            <w:noWrap/>
            <w:vAlign w:val="center"/>
          </w:tcPr>
          <w:p w:rsidR="007D0012" w:rsidRPr="004F672F" w:rsidRDefault="007D0012" w:rsidP="00A73561">
            <w:pPr>
              <w:pStyle w:val="a3"/>
            </w:pPr>
            <w:r w:rsidRPr="004F672F">
              <w:t>15</w:t>
            </w:r>
          </w:p>
        </w:tc>
        <w:tc>
          <w:tcPr>
            <w:tcW w:w="725" w:type="dxa"/>
            <w:noWrap/>
            <w:vAlign w:val="center"/>
          </w:tcPr>
          <w:p w:rsidR="007D0012" w:rsidRPr="004F672F" w:rsidRDefault="007D0012" w:rsidP="00A73561">
            <w:pPr>
              <w:pStyle w:val="a3"/>
            </w:pPr>
            <w:r w:rsidRPr="004F672F">
              <w:t>11</w:t>
            </w:r>
          </w:p>
        </w:tc>
        <w:tc>
          <w:tcPr>
            <w:tcW w:w="731" w:type="dxa"/>
            <w:noWrap/>
            <w:vAlign w:val="center"/>
          </w:tcPr>
          <w:p w:rsidR="007D0012" w:rsidRPr="004F672F" w:rsidRDefault="007D0012" w:rsidP="00A73561">
            <w:pPr>
              <w:pStyle w:val="a3"/>
            </w:pPr>
            <w:r w:rsidRPr="004F672F">
              <w:t>11</w:t>
            </w:r>
          </w:p>
        </w:tc>
        <w:tc>
          <w:tcPr>
            <w:tcW w:w="654" w:type="dxa"/>
            <w:noWrap/>
            <w:vAlign w:val="center"/>
          </w:tcPr>
          <w:p w:rsidR="007D0012" w:rsidRPr="004F672F" w:rsidRDefault="007D0012" w:rsidP="00A73561">
            <w:pPr>
              <w:pStyle w:val="a3"/>
            </w:pPr>
            <w:r w:rsidRPr="004F672F">
              <w:t>11</w:t>
            </w:r>
          </w:p>
        </w:tc>
        <w:tc>
          <w:tcPr>
            <w:tcW w:w="730" w:type="dxa"/>
            <w:noWrap/>
            <w:vAlign w:val="center"/>
          </w:tcPr>
          <w:p w:rsidR="007D0012" w:rsidRPr="004F672F" w:rsidRDefault="007D0012" w:rsidP="00A73561">
            <w:pPr>
              <w:pStyle w:val="a3"/>
            </w:pPr>
            <w:r w:rsidRPr="004F672F">
              <w:t>15</w:t>
            </w:r>
          </w:p>
        </w:tc>
        <w:tc>
          <w:tcPr>
            <w:tcW w:w="717" w:type="dxa"/>
            <w:noWrap/>
            <w:vAlign w:val="center"/>
          </w:tcPr>
          <w:p w:rsidR="007D0012" w:rsidRPr="004F672F" w:rsidRDefault="007D0012" w:rsidP="00A73561">
            <w:pPr>
              <w:pStyle w:val="a3"/>
            </w:pPr>
            <w:r w:rsidRPr="004F672F">
              <w:t>32</w:t>
            </w:r>
          </w:p>
        </w:tc>
        <w:tc>
          <w:tcPr>
            <w:tcW w:w="717" w:type="dxa"/>
            <w:noWrap/>
            <w:vAlign w:val="center"/>
          </w:tcPr>
          <w:p w:rsidR="007D0012" w:rsidRPr="004F672F" w:rsidRDefault="007D0012" w:rsidP="00A73561">
            <w:pPr>
              <w:pStyle w:val="a3"/>
            </w:pPr>
            <w:r w:rsidRPr="004F672F">
              <w:t>38</w:t>
            </w:r>
          </w:p>
        </w:tc>
        <w:tc>
          <w:tcPr>
            <w:tcW w:w="666" w:type="dxa"/>
            <w:noWrap/>
            <w:vAlign w:val="center"/>
          </w:tcPr>
          <w:p w:rsidR="007D0012" w:rsidRPr="004F672F" w:rsidRDefault="007D0012" w:rsidP="00A73561">
            <w:pPr>
              <w:pStyle w:val="a3"/>
            </w:pPr>
            <w:r w:rsidRPr="004F672F">
              <w:t>46</w:t>
            </w:r>
          </w:p>
        </w:tc>
      </w:tr>
    </w:tbl>
    <w:p w:rsidR="007D0012" w:rsidRDefault="007D0012" w:rsidP="003F0D65">
      <w:pPr>
        <w:keepNext/>
        <w:ind w:firstLine="0"/>
      </w:pPr>
      <w:r w:rsidRPr="008853FC">
        <w:rPr>
          <w:noProof/>
          <w:lang w:eastAsia="ru-RU"/>
        </w:rPr>
        <w:pict>
          <v:shape id="Рисунок 38" o:spid="_x0000_i1108" type="#_x0000_t75" style="width:486pt;height:249.75pt;visibility:visible">
            <v:imagedata r:id="rId88" o:title=""/>
          </v:shape>
        </w:pict>
      </w:r>
    </w:p>
    <w:p w:rsidR="007D0012" w:rsidRDefault="007D0012" w:rsidP="00AD0F08">
      <w:pPr>
        <w:pStyle w:val="a2"/>
      </w:pPr>
      <w:bookmarkStart w:id="122" w:name="_Toc378070892"/>
      <w:r>
        <w:t>Рисунок 8.3. Перспективный топливный баланс котельной Школа.</w:t>
      </w:r>
      <w:bookmarkEnd w:id="122"/>
    </w:p>
    <w:p w:rsidR="007D0012" w:rsidRDefault="007D0012" w:rsidP="000E2067">
      <w:pPr>
        <w:rPr>
          <w:lang w:eastAsia="ru-RU"/>
        </w:rPr>
      </w:pPr>
    </w:p>
    <w:p w:rsidR="007D0012" w:rsidRDefault="007D0012" w:rsidP="000E2067">
      <w:pPr>
        <w:pStyle w:val="Caption"/>
        <w:keepNext/>
      </w:pPr>
      <w:bookmarkStart w:id="123" w:name="_Toc378070854"/>
      <w:r>
        <w:t>Таблица 8.4. Перспективный топливный баланс котельной Советская, 12.</w:t>
      </w:r>
      <w:bookmarkEnd w:id="123"/>
    </w:p>
    <w:tbl>
      <w:tblPr>
        <w:tblW w:w="965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60"/>
        <w:gridCol w:w="756"/>
        <w:gridCol w:w="753"/>
        <w:gridCol w:w="807"/>
        <w:gridCol w:w="717"/>
        <w:gridCol w:w="717"/>
        <w:gridCol w:w="725"/>
        <w:gridCol w:w="731"/>
        <w:gridCol w:w="654"/>
        <w:gridCol w:w="730"/>
        <w:gridCol w:w="717"/>
        <w:gridCol w:w="717"/>
        <w:gridCol w:w="666"/>
      </w:tblGrid>
      <w:tr w:rsidR="007D0012" w:rsidRPr="004F672F" w:rsidTr="00B94158">
        <w:trPr>
          <w:trHeight w:val="255"/>
        </w:trPr>
        <w:tc>
          <w:tcPr>
            <w:tcW w:w="96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p>
        </w:tc>
        <w:tc>
          <w:tcPr>
            <w:tcW w:w="75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Янв.</w:t>
            </w:r>
          </w:p>
        </w:tc>
        <w:tc>
          <w:tcPr>
            <w:tcW w:w="753"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Февр.</w:t>
            </w:r>
          </w:p>
        </w:tc>
        <w:tc>
          <w:tcPr>
            <w:tcW w:w="80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Март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Апр.</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Май</w:t>
            </w:r>
          </w:p>
        </w:tc>
        <w:tc>
          <w:tcPr>
            <w:tcW w:w="725"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Июнь</w:t>
            </w:r>
          </w:p>
        </w:tc>
        <w:tc>
          <w:tcPr>
            <w:tcW w:w="731"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Июль</w:t>
            </w:r>
          </w:p>
        </w:tc>
        <w:tc>
          <w:tcPr>
            <w:tcW w:w="654"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Авг.</w:t>
            </w:r>
          </w:p>
        </w:tc>
        <w:tc>
          <w:tcPr>
            <w:tcW w:w="730"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Сент.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Окт.</w:t>
            </w:r>
          </w:p>
        </w:tc>
        <w:tc>
          <w:tcPr>
            <w:tcW w:w="717"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Нояб.</w:t>
            </w:r>
          </w:p>
        </w:tc>
        <w:tc>
          <w:tcPr>
            <w:tcW w:w="666" w:type="dxa"/>
            <w:shd w:val="clear" w:color="auto" w:fill="BFBFBF"/>
            <w:noWrap/>
            <w:vAlign w:val="center"/>
          </w:tcPr>
          <w:p w:rsidR="007D0012" w:rsidRPr="002250A7" w:rsidRDefault="007D0012" w:rsidP="00B94158">
            <w:pPr>
              <w:spacing w:before="0" w:after="0" w:line="240" w:lineRule="auto"/>
              <w:ind w:firstLine="0"/>
              <w:jc w:val="center"/>
              <w:rPr>
                <w:sz w:val="20"/>
                <w:szCs w:val="20"/>
                <w:lang w:eastAsia="ru-RU"/>
              </w:rPr>
            </w:pPr>
            <w:r>
              <w:rPr>
                <w:sz w:val="20"/>
                <w:szCs w:val="20"/>
                <w:lang w:eastAsia="ru-RU"/>
              </w:rPr>
              <w:t>Дек.</w:t>
            </w:r>
          </w:p>
        </w:tc>
      </w:tr>
      <w:tr w:rsidR="007D0012" w:rsidRPr="004F672F" w:rsidTr="003F0D65">
        <w:trPr>
          <w:trHeight w:val="255"/>
        </w:trPr>
        <w:tc>
          <w:tcPr>
            <w:tcW w:w="960" w:type="dxa"/>
            <w:noWrap/>
            <w:vAlign w:val="center"/>
          </w:tcPr>
          <w:p w:rsidR="007D0012" w:rsidRPr="002250A7" w:rsidRDefault="007D0012" w:rsidP="00B94158">
            <w:pPr>
              <w:spacing w:before="0" w:after="0" w:line="240" w:lineRule="auto"/>
              <w:ind w:firstLine="0"/>
              <w:jc w:val="center"/>
              <w:rPr>
                <w:sz w:val="20"/>
                <w:szCs w:val="20"/>
                <w:lang w:eastAsia="ru-RU"/>
              </w:rPr>
            </w:pPr>
            <w:r w:rsidRPr="002250A7">
              <w:rPr>
                <w:sz w:val="20"/>
                <w:szCs w:val="20"/>
                <w:lang w:eastAsia="ru-RU"/>
              </w:rPr>
              <w:t>G</w:t>
            </w:r>
            <w:r>
              <w:rPr>
                <w:sz w:val="20"/>
                <w:szCs w:val="20"/>
                <w:lang w:eastAsia="ru-RU"/>
              </w:rPr>
              <w:t xml:space="preserve"> </w:t>
            </w:r>
            <w:r w:rsidRPr="002250A7">
              <w:rPr>
                <w:sz w:val="20"/>
                <w:szCs w:val="20"/>
                <w:lang w:eastAsia="ru-RU"/>
              </w:rPr>
              <w:t>топл, т</w:t>
            </w:r>
            <w:r>
              <w:rPr>
                <w:sz w:val="20"/>
                <w:szCs w:val="20"/>
                <w:lang w:eastAsia="ru-RU"/>
              </w:rPr>
              <w:t>ыс м</w:t>
            </w:r>
            <w:r>
              <w:rPr>
                <w:sz w:val="20"/>
                <w:szCs w:val="20"/>
                <w:vertAlign w:val="superscript"/>
                <w:lang w:eastAsia="ru-RU"/>
              </w:rPr>
              <w:t>3</w:t>
            </w:r>
          </w:p>
        </w:tc>
        <w:tc>
          <w:tcPr>
            <w:tcW w:w="756" w:type="dxa"/>
            <w:noWrap/>
            <w:vAlign w:val="center"/>
          </w:tcPr>
          <w:p w:rsidR="007D0012" w:rsidRPr="004F672F" w:rsidRDefault="007D0012" w:rsidP="003F0D65">
            <w:pPr>
              <w:pStyle w:val="a3"/>
            </w:pPr>
            <w:r w:rsidRPr="004F672F">
              <w:t>33</w:t>
            </w:r>
          </w:p>
        </w:tc>
        <w:tc>
          <w:tcPr>
            <w:tcW w:w="753" w:type="dxa"/>
            <w:noWrap/>
            <w:vAlign w:val="center"/>
          </w:tcPr>
          <w:p w:rsidR="007D0012" w:rsidRPr="004F672F" w:rsidRDefault="007D0012" w:rsidP="003F0D65">
            <w:pPr>
              <w:pStyle w:val="a3"/>
            </w:pPr>
            <w:r w:rsidRPr="004F672F">
              <w:t>29</w:t>
            </w:r>
          </w:p>
        </w:tc>
        <w:tc>
          <w:tcPr>
            <w:tcW w:w="807" w:type="dxa"/>
            <w:noWrap/>
            <w:vAlign w:val="center"/>
          </w:tcPr>
          <w:p w:rsidR="007D0012" w:rsidRPr="004F672F" w:rsidRDefault="007D0012" w:rsidP="003F0D65">
            <w:pPr>
              <w:pStyle w:val="a3"/>
            </w:pPr>
            <w:r w:rsidRPr="004F672F">
              <w:t>29</w:t>
            </w:r>
          </w:p>
        </w:tc>
        <w:tc>
          <w:tcPr>
            <w:tcW w:w="717" w:type="dxa"/>
            <w:noWrap/>
            <w:vAlign w:val="center"/>
          </w:tcPr>
          <w:p w:rsidR="007D0012" w:rsidRPr="004F672F" w:rsidRDefault="007D0012" w:rsidP="003F0D65">
            <w:pPr>
              <w:pStyle w:val="a3"/>
            </w:pPr>
            <w:r w:rsidRPr="004F672F">
              <w:t>24</w:t>
            </w:r>
          </w:p>
        </w:tc>
        <w:tc>
          <w:tcPr>
            <w:tcW w:w="717" w:type="dxa"/>
            <w:noWrap/>
            <w:vAlign w:val="center"/>
          </w:tcPr>
          <w:p w:rsidR="007D0012" w:rsidRPr="004F672F" w:rsidRDefault="007D0012" w:rsidP="003F0D65">
            <w:pPr>
              <w:pStyle w:val="a3"/>
            </w:pPr>
            <w:r w:rsidRPr="004F672F">
              <w:t>18</w:t>
            </w:r>
          </w:p>
        </w:tc>
        <w:tc>
          <w:tcPr>
            <w:tcW w:w="725" w:type="dxa"/>
            <w:noWrap/>
            <w:vAlign w:val="center"/>
          </w:tcPr>
          <w:p w:rsidR="007D0012" w:rsidRPr="004F672F" w:rsidRDefault="007D0012" w:rsidP="003F0D65">
            <w:pPr>
              <w:pStyle w:val="a3"/>
            </w:pPr>
            <w:r w:rsidRPr="004F672F">
              <w:t>13</w:t>
            </w:r>
          </w:p>
        </w:tc>
        <w:tc>
          <w:tcPr>
            <w:tcW w:w="731" w:type="dxa"/>
            <w:noWrap/>
            <w:vAlign w:val="center"/>
          </w:tcPr>
          <w:p w:rsidR="007D0012" w:rsidRPr="004F672F" w:rsidRDefault="007D0012" w:rsidP="003F0D65">
            <w:pPr>
              <w:pStyle w:val="a3"/>
            </w:pPr>
            <w:r w:rsidRPr="004F672F">
              <w:t>14</w:t>
            </w:r>
          </w:p>
        </w:tc>
        <w:tc>
          <w:tcPr>
            <w:tcW w:w="654" w:type="dxa"/>
            <w:noWrap/>
            <w:vAlign w:val="center"/>
          </w:tcPr>
          <w:p w:rsidR="007D0012" w:rsidRPr="004F672F" w:rsidRDefault="007D0012" w:rsidP="003F0D65">
            <w:pPr>
              <w:pStyle w:val="a3"/>
            </w:pPr>
            <w:r w:rsidRPr="004F672F">
              <w:t>14</w:t>
            </w:r>
          </w:p>
        </w:tc>
        <w:tc>
          <w:tcPr>
            <w:tcW w:w="730" w:type="dxa"/>
            <w:noWrap/>
            <w:vAlign w:val="center"/>
          </w:tcPr>
          <w:p w:rsidR="007D0012" w:rsidRPr="004F672F" w:rsidRDefault="007D0012" w:rsidP="003F0D65">
            <w:pPr>
              <w:pStyle w:val="a3"/>
            </w:pPr>
            <w:r w:rsidRPr="004F672F">
              <w:t>17</w:t>
            </w:r>
          </w:p>
        </w:tc>
        <w:tc>
          <w:tcPr>
            <w:tcW w:w="717" w:type="dxa"/>
            <w:noWrap/>
            <w:vAlign w:val="center"/>
          </w:tcPr>
          <w:p w:rsidR="007D0012" w:rsidRPr="004F672F" w:rsidRDefault="007D0012" w:rsidP="003F0D65">
            <w:pPr>
              <w:pStyle w:val="a3"/>
            </w:pPr>
            <w:r w:rsidRPr="004F672F">
              <w:t>25</w:t>
            </w:r>
          </w:p>
        </w:tc>
        <w:tc>
          <w:tcPr>
            <w:tcW w:w="717" w:type="dxa"/>
            <w:noWrap/>
            <w:vAlign w:val="center"/>
          </w:tcPr>
          <w:p w:rsidR="007D0012" w:rsidRPr="004F672F" w:rsidRDefault="007D0012" w:rsidP="003F0D65">
            <w:pPr>
              <w:pStyle w:val="a3"/>
            </w:pPr>
            <w:r w:rsidRPr="004F672F">
              <w:t>27</w:t>
            </w:r>
          </w:p>
        </w:tc>
        <w:tc>
          <w:tcPr>
            <w:tcW w:w="666" w:type="dxa"/>
            <w:noWrap/>
            <w:vAlign w:val="center"/>
          </w:tcPr>
          <w:p w:rsidR="007D0012" w:rsidRPr="004F672F" w:rsidRDefault="007D0012" w:rsidP="003F0D65">
            <w:pPr>
              <w:pStyle w:val="a3"/>
            </w:pPr>
            <w:r w:rsidRPr="004F672F">
              <w:t>31</w:t>
            </w:r>
          </w:p>
        </w:tc>
      </w:tr>
    </w:tbl>
    <w:p w:rsidR="007D0012" w:rsidRDefault="007D0012" w:rsidP="000E2067">
      <w:pPr>
        <w:rPr>
          <w:lang w:eastAsia="ru-RU"/>
        </w:rPr>
      </w:pPr>
    </w:p>
    <w:p w:rsidR="007D0012" w:rsidRDefault="007D0012" w:rsidP="003F0D65">
      <w:pPr>
        <w:keepNext/>
        <w:ind w:firstLine="0"/>
      </w:pPr>
      <w:r w:rsidRPr="008853FC">
        <w:rPr>
          <w:noProof/>
          <w:lang w:eastAsia="ru-RU"/>
        </w:rPr>
        <w:pict>
          <v:shape id="Рисунок 39" o:spid="_x0000_i1109" type="#_x0000_t75" style="width:486pt;height:249.75pt;visibility:visible">
            <v:imagedata r:id="rId89" o:title=""/>
          </v:shape>
        </w:pict>
      </w:r>
    </w:p>
    <w:p w:rsidR="007D0012" w:rsidRDefault="007D0012" w:rsidP="000E2067">
      <w:pPr>
        <w:pStyle w:val="a2"/>
      </w:pPr>
      <w:bookmarkStart w:id="124" w:name="_Toc378070893"/>
      <w:r>
        <w:t>Рисунок 8.4. Перспеткивный топливный баланс котельной Советская, 12.</w:t>
      </w:r>
      <w:bookmarkEnd w:id="124"/>
    </w:p>
    <w:p w:rsidR="007D0012" w:rsidRPr="003F0D65" w:rsidRDefault="007D0012" w:rsidP="003F0D65">
      <w:pPr>
        <w:rPr>
          <w:lang w:eastAsia="ru-RU"/>
        </w:rPr>
      </w:pPr>
      <w:r>
        <w:rPr>
          <w:lang w:eastAsia="ru-RU"/>
        </w:rPr>
        <w:t>Расход и вид топлива (дизельное топливо) на котельной «Кооперативная, 8» останется без изменений.</w:t>
      </w:r>
    </w:p>
    <w:p w:rsidR="007D0012" w:rsidRDefault="007D0012" w:rsidP="0003453F">
      <w:pPr>
        <w:pStyle w:val="Heading1"/>
        <w:numPr>
          <w:ilvl w:val="0"/>
          <w:numId w:val="7"/>
        </w:numPr>
      </w:pPr>
      <w:bookmarkStart w:id="125" w:name="_Toc379993741"/>
      <w:r>
        <w:t>Оценка надежности теплоснабжения</w:t>
      </w:r>
      <w:bookmarkEnd w:id="125"/>
    </w:p>
    <w:p w:rsidR="007D0012" w:rsidRPr="0092176F" w:rsidRDefault="007D0012" w:rsidP="008D1D7D">
      <w:r w:rsidRPr="0092176F">
        <w:t>Способность проектируемых и действующих источников теплоты, тепловых сетей и в целом системы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w:t>
      </w:r>
    </w:p>
    <w:p w:rsidR="007D0012" w:rsidRPr="0092176F" w:rsidRDefault="007D0012" w:rsidP="008D1D7D">
      <w:pPr>
        <w:numPr>
          <w:ilvl w:val="0"/>
          <w:numId w:val="22"/>
        </w:numPr>
        <w:ind w:left="0" w:firstLine="851"/>
      </w:pPr>
      <w:r w:rsidRPr="0092176F">
        <w:t>вероятности безотказной работы;</w:t>
      </w:r>
    </w:p>
    <w:p w:rsidR="007D0012" w:rsidRPr="0092176F" w:rsidRDefault="007D0012" w:rsidP="008D1D7D">
      <w:pPr>
        <w:numPr>
          <w:ilvl w:val="0"/>
          <w:numId w:val="22"/>
        </w:numPr>
        <w:ind w:left="0" w:firstLine="851"/>
      </w:pPr>
      <w:r w:rsidRPr="0092176F">
        <w:t>коэффициенту готовности;</w:t>
      </w:r>
    </w:p>
    <w:p w:rsidR="007D0012" w:rsidRPr="0092176F" w:rsidRDefault="007D0012" w:rsidP="008D1D7D">
      <w:pPr>
        <w:numPr>
          <w:ilvl w:val="0"/>
          <w:numId w:val="22"/>
        </w:numPr>
        <w:ind w:left="0" w:firstLine="851"/>
      </w:pPr>
      <w:r w:rsidRPr="0092176F">
        <w:t>живучести [Ж].</w:t>
      </w:r>
    </w:p>
    <w:p w:rsidR="007D0012" w:rsidRPr="0092176F" w:rsidRDefault="007D0012" w:rsidP="008D1D7D">
      <w:r w:rsidRPr="0092176F">
        <w:t>Мероприятия для обеспечения безотказности тепловых сетей</w:t>
      </w:r>
    </w:p>
    <w:p w:rsidR="007D0012" w:rsidRPr="0092176F" w:rsidRDefault="007D0012" w:rsidP="008D1D7D">
      <w:pPr>
        <w:numPr>
          <w:ilvl w:val="0"/>
          <w:numId w:val="22"/>
        </w:numPr>
        <w:ind w:left="0" w:firstLine="851"/>
      </w:pPr>
      <w:r w:rsidRPr="0092176F">
        <w:t>резервирование магистральных тепловых сетей между радиальными теплопроводами;</w:t>
      </w:r>
    </w:p>
    <w:p w:rsidR="007D0012" w:rsidRPr="0092176F" w:rsidRDefault="007D0012" w:rsidP="008D1D7D">
      <w:pPr>
        <w:numPr>
          <w:ilvl w:val="0"/>
          <w:numId w:val="22"/>
        </w:numPr>
        <w:ind w:left="0" w:firstLine="851"/>
      </w:pPr>
      <w:r w:rsidRPr="0092176F">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rsidR="007D0012" w:rsidRPr="0092176F" w:rsidRDefault="007D0012" w:rsidP="008D1D7D">
      <w:pPr>
        <w:numPr>
          <w:ilvl w:val="0"/>
          <w:numId w:val="22"/>
        </w:numPr>
        <w:ind w:left="0" w:firstLine="851"/>
      </w:pPr>
      <w:r w:rsidRPr="0092176F">
        <w:t>очередность ремонтов и замен теплопроводов, частично или полностью утративших свой ресурс;</w:t>
      </w:r>
    </w:p>
    <w:p w:rsidR="007D0012" w:rsidRPr="0092176F" w:rsidRDefault="007D0012" w:rsidP="008D1D7D">
      <w:pPr>
        <w:numPr>
          <w:ilvl w:val="0"/>
          <w:numId w:val="22"/>
        </w:numPr>
        <w:ind w:left="0" w:firstLine="851"/>
      </w:pPr>
      <w:r w:rsidRPr="0092176F">
        <w:t>необходимость проведения работ по дополнительному утеплению зданий.</w:t>
      </w:r>
    </w:p>
    <w:p w:rsidR="007D0012" w:rsidRPr="0092176F" w:rsidRDefault="007D0012" w:rsidP="008D1D7D">
      <w:r w:rsidRPr="0092176F">
        <w:t>Готовность системы к исправной работе характеризуется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rsidR="007D0012" w:rsidRPr="0092176F" w:rsidRDefault="007D0012" w:rsidP="008D1D7D">
      <w:r w:rsidRPr="0092176F">
        <w:t>Живучесть системы характеризует способность системы сохранять свою работоспособность в аварийных (экстремальных) условиях, а также после длительных (более 54 ч) остановок.</w:t>
      </w:r>
    </w:p>
    <w:p w:rsidR="007D0012" w:rsidRPr="008D1D7D" w:rsidRDefault="007D0012" w:rsidP="008D1D7D">
      <w:r w:rsidRPr="0092176F">
        <w:t xml:space="preserve">Наиболее «уязвимым» местом в системе централизованного теплоснабжения на сегодняшний момент в </w:t>
      </w:r>
      <w:r>
        <w:t>Будогощьском городском поселении</w:t>
      </w:r>
      <w:r w:rsidRPr="0092176F">
        <w:t xml:space="preserve"> является </w:t>
      </w:r>
      <w:r>
        <w:t>общий</w:t>
      </w:r>
      <w:r w:rsidRPr="0092176F">
        <w:t xml:space="preserve"> износ магистральных и квартальных сетей. С предполагаемой реконструкцией сетей данный недостаток будет устранен.</w:t>
      </w:r>
    </w:p>
    <w:p w:rsidR="007D0012" w:rsidRDefault="007D0012" w:rsidP="0003453F">
      <w:pPr>
        <w:pStyle w:val="Heading1"/>
        <w:numPr>
          <w:ilvl w:val="0"/>
          <w:numId w:val="7"/>
        </w:numPr>
      </w:pPr>
      <w:bookmarkStart w:id="126" w:name="_Toc379993742"/>
      <w:r>
        <w:t>Обоснование инвестиций в строительство, реконструкцию и техническое перевооружение</w:t>
      </w:r>
      <w:bookmarkEnd w:id="126"/>
    </w:p>
    <w:p w:rsidR="007D0012" w:rsidRDefault="007D0012" w:rsidP="00433A6A">
      <w:pPr>
        <w:pStyle w:val="Heading2"/>
      </w:pPr>
      <w:bookmarkStart w:id="127" w:name="_Toc379993743"/>
      <w:r>
        <w:t>10.1</w:t>
      </w:r>
      <w:r>
        <w:tab/>
        <w:t>Инвестиции в источники</w:t>
      </w:r>
      <w:bookmarkEnd w:id="127"/>
    </w:p>
    <w:p w:rsidR="007D0012" w:rsidRDefault="007D0012" w:rsidP="00E14317">
      <w:r>
        <w:t>Более подробно затраты в источники теплоснабжения рассмотрены в разделе 6 «Предложения по строительству, реконструкции и техническому перевооружению источников тепловой энергии». Общие капитальные вложения в источники тепловой энергии представлены на рисунке 10.1.1.</w:t>
      </w:r>
    </w:p>
    <w:p w:rsidR="007D0012" w:rsidRDefault="007D0012" w:rsidP="00170697">
      <w:pPr>
        <w:keepNext/>
        <w:ind w:firstLine="0"/>
      </w:pPr>
      <w:r w:rsidRPr="008853FC">
        <w:rPr>
          <w:noProof/>
          <w:lang w:eastAsia="ru-RU"/>
        </w:rPr>
        <w:pict>
          <v:shape id="Рисунок 37" o:spid="_x0000_i1110" type="#_x0000_t75" style="width:470.25pt;height:363.75pt;visibility:visible">
            <v:imagedata r:id="rId90" o:title=""/>
          </v:shape>
        </w:pict>
      </w:r>
    </w:p>
    <w:p w:rsidR="007D0012" w:rsidRPr="00E14317" w:rsidRDefault="007D0012" w:rsidP="00E14317">
      <w:pPr>
        <w:pStyle w:val="a2"/>
      </w:pPr>
      <w:bookmarkStart w:id="128" w:name="_Toc378070894"/>
      <w:r>
        <w:t>Рисунок 10.1.1. Капитальные вложения в реконструкцию и техническое перевооружение котельных.</w:t>
      </w:r>
      <w:bookmarkEnd w:id="128"/>
    </w:p>
    <w:p w:rsidR="007D0012" w:rsidRDefault="007D0012" w:rsidP="001A0B74">
      <w:pPr>
        <w:pStyle w:val="Heading2"/>
        <w:pageBreakBefore/>
      </w:pPr>
      <w:bookmarkStart w:id="129" w:name="_Toc379993744"/>
      <w:r>
        <w:t>10.2</w:t>
      </w:r>
      <w:r>
        <w:tab/>
        <w:t>Инвестиции в тепловые сети</w:t>
      </w:r>
      <w:bookmarkEnd w:id="129"/>
    </w:p>
    <w:p w:rsidR="007D0012" w:rsidRDefault="007D0012" w:rsidP="00433A6A">
      <w:r>
        <w:t>Расчет капитальных вложений проводился по укрупненным показателям.</w:t>
      </w:r>
    </w:p>
    <w:p w:rsidR="007D0012" w:rsidRPr="00964E4C" w:rsidRDefault="007D0012" w:rsidP="00433A6A">
      <w:r w:rsidRPr="00964E4C">
        <w:t xml:space="preserve">На графике </w:t>
      </w:r>
      <w:r>
        <w:t>10</w:t>
      </w:r>
      <w:r w:rsidRPr="00964E4C">
        <w:t>.2.1 представлена удельная стоимость реконструкции тепловых сетей подземным типом прокладки.</w:t>
      </w:r>
      <w:r>
        <w:t xml:space="preserve"> Стоимость реконструкции участков тепловых сетей, приведенная на рисунке 10.2.1, определялась исходя из опыта работ по замене тепловых сетей и фактической стоимости этих работ.</w:t>
      </w:r>
    </w:p>
    <w:p w:rsidR="007D0012" w:rsidRDefault="007D0012" w:rsidP="00B14C2E">
      <w:pPr>
        <w:pStyle w:val="a2"/>
      </w:pPr>
      <w:bookmarkStart w:id="130" w:name="_Toc378070895"/>
      <w:r w:rsidRPr="008853FC">
        <w:pict>
          <v:shape id="Рисунок 3" o:spid="_x0000_i1111" type="#_x0000_t75" style="width:448.5pt;height:289.5pt;visibility:visible">
            <v:imagedata r:id="rId91" o:title=""/>
          </v:shape>
        </w:pict>
      </w:r>
      <w:r w:rsidRPr="00964E4C">
        <w:t>График 10.2.1</w:t>
      </w:r>
      <w:r>
        <w:t>.</w:t>
      </w:r>
      <w:r w:rsidRPr="00964E4C">
        <w:t xml:space="preserve"> Удельная стоимость реконструкции тепловых сетей подземной прокладки (тыс. руб./пог.</w:t>
      </w:r>
      <w:r>
        <w:t xml:space="preserve"> </w:t>
      </w:r>
      <w:r w:rsidRPr="00964E4C">
        <w:t>м, в зависимости от условного диаметра).</w:t>
      </w:r>
      <w:bookmarkEnd w:id="130"/>
    </w:p>
    <w:p w:rsidR="007D0012" w:rsidRDefault="007D0012" w:rsidP="001A0B74">
      <w:pPr>
        <w:rPr>
          <w:lang w:eastAsia="ru-RU"/>
        </w:rPr>
      </w:pPr>
      <w:r>
        <w:rPr>
          <w:lang w:eastAsia="ru-RU"/>
        </w:rPr>
        <w:t>Капитальные вложения в ТС представлены в таблице 10.2.2. и на рисунке 10.2.2. Суммарные инвестиции в тепловые источники и их сети представлены на рисунке 10.2.3.</w:t>
      </w:r>
    </w:p>
    <w:p w:rsidR="007D0012" w:rsidRDefault="007D0012" w:rsidP="001A0B74">
      <w:pPr>
        <w:pStyle w:val="Caption"/>
        <w:keepNext/>
      </w:pPr>
      <w:bookmarkStart w:id="131" w:name="_Toc378070855"/>
      <w:r>
        <w:t>Таблица 10.2.2. Капитальные вложения в ТС.</w:t>
      </w:r>
      <w:bookmarkEnd w:id="131"/>
    </w:p>
    <w:tbl>
      <w:tblPr>
        <w:tblW w:w="11199"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4"/>
        <w:gridCol w:w="1279"/>
        <w:gridCol w:w="982"/>
        <w:gridCol w:w="12"/>
        <w:gridCol w:w="1133"/>
        <w:gridCol w:w="8"/>
        <w:gridCol w:w="1126"/>
        <w:gridCol w:w="8"/>
        <w:gridCol w:w="984"/>
        <w:gridCol w:w="8"/>
        <w:gridCol w:w="1126"/>
        <w:gridCol w:w="8"/>
        <w:gridCol w:w="993"/>
        <w:gridCol w:w="1135"/>
        <w:gridCol w:w="983"/>
      </w:tblGrid>
      <w:tr w:rsidR="007D0012" w:rsidRPr="004F672F" w:rsidTr="003B10F9">
        <w:trPr>
          <w:trHeight w:val="20"/>
        </w:trPr>
        <w:tc>
          <w:tcPr>
            <w:tcW w:w="1414" w:type="dxa"/>
            <w:shd w:val="clear" w:color="000000" w:fill="C0C0C0"/>
            <w:vAlign w:val="center"/>
          </w:tcPr>
          <w:p w:rsidR="007D0012" w:rsidRPr="004F672F" w:rsidRDefault="007D0012" w:rsidP="003B10F9">
            <w:pPr>
              <w:pStyle w:val="a4"/>
              <w:rPr>
                <w:lang w:eastAsia="ru-RU"/>
              </w:rPr>
            </w:pPr>
            <w:r w:rsidRPr="004F672F">
              <w:rPr>
                <w:lang w:eastAsia="ru-RU"/>
              </w:rPr>
              <w:t>Наименование начала участка</w:t>
            </w:r>
          </w:p>
        </w:tc>
        <w:tc>
          <w:tcPr>
            <w:tcW w:w="1279" w:type="dxa"/>
            <w:shd w:val="clear" w:color="000000" w:fill="C0C0C0"/>
            <w:vAlign w:val="center"/>
          </w:tcPr>
          <w:p w:rsidR="007D0012" w:rsidRPr="004F672F" w:rsidRDefault="007D0012" w:rsidP="003B10F9">
            <w:pPr>
              <w:pStyle w:val="a4"/>
              <w:rPr>
                <w:lang w:eastAsia="ru-RU"/>
              </w:rPr>
            </w:pPr>
            <w:r w:rsidRPr="004F672F">
              <w:rPr>
                <w:lang w:eastAsia="ru-RU"/>
              </w:rPr>
              <w:t>Наименование конца участка</w:t>
            </w:r>
          </w:p>
        </w:tc>
        <w:tc>
          <w:tcPr>
            <w:tcW w:w="982" w:type="dxa"/>
            <w:shd w:val="clear" w:color="000000" w:fill="C0C0C0"/>
            <w:vAlign w:val="center"/>
          </w:tcPr>
          <w:p w:rsidR="007D0012" w:rsidRPr="004F672F" w:rsidRDefault="007D0012" w:rsidP="003B10F9">
            <w:pPr>
              <w:pStyle w:val="a4"/>
              <w:rPr>
                <w:lang w:eastAsia="ru-RU"/>
              </w:rPr>
            </w:pPr>
            <w:r w:rsidRPr="004F672F">
              <w:rPr>
                <w:lang w:eastAsia="ru-RU"/>
              </w:rPr>
              <w:t>Длина участка, м</w:t>
            </w:r>
          </w:p>
        </w:tc>
        <w:tc>
          <w:tcPr>
            <w:tcW w:w="1153" w:type="dxa"/>
            <w:gridSpan w:val="3"/>
            <w:shd w:val="clear" w:color="000000" w:fill="C0C0C0"/>
            <w:vAlign w:val="center"/>
          </w:tcPr>
          <w:p w:rsidR="007D0012" w:rsidRPr="004F672F" w:rsidRDefault="007D0012" w:rsidP="003B10F9">
            <w:pPr>
              <w:pStyle w:val="a4"/>
              <w:rPr>
                <w:lang w:eastAsia="ru-RU"/>
              </w:rPr>
            </w:pPr>
            <w:r w:rsidRPr="004F672F">
              <w:rPr>
                <w:lang w:eastAsia="ru-RU"/>
              </w:rPr>
              <w:t>Внутp. Диам. под. Тp-да, м</w:t>
            </w:r>
          </w:p>
        </w:tc>
        <w:tc>
          <w:tcPr>
            <w:tcW w:w="1134" w:type="dxa"/>
            <w:gridSpan w:val="2"/>
            <w:shd w:val="clear" w:color="000000" w:fill="C0C0C0"/>
            <w:vAlign w:val="center"/>
          </w:tcPr>
          <w:p w:rsidR="007D0012" w:rsidRPr="004F672F" w:rsidRDefault="007D0012" w:rsidP="003B10F9">
            <w:pPr>
              <w:pStyle w:val="a4"/>
              <w:rPr>
                <w:lang w:eastAsia="ru-RU"/>
              </w:rPr>
            </w:pPr>
            <w:r w:rsidRPr="004F672F">
              <w:rPr>
                <w:lang w:eastAsia="ru-RU"/>
              </w:rPr>
              <w:t>Внутр. Диам. обр. тр-да, м</w:t>
            </w:r>
          </w:p>
        </w:tc>
        <w:tc>
          <w:tcPr>
            <w:tcW w:w="992" w:type="dxa"/>
            <w:gridSpan w:val="2"/>
            <w:shd w:val="clear" w:color="000000" w:fill="C0C0C0"/>
            <w:vAlign w:val="center"/>
          </w:tcPr>
          <w:p w:rsidR="007D0012" w:rsidRPr="004F672F" w:rsidRDefault="007D0012" w:rsidP="003B10F9">
            <w:pPr>
              <w:pStyle w:val="a4"/>
              <w:rPr>
                <w:lang w:eastAsia="ru-RU"/>
              </w:rPr>
            </w:pPr>
            <w:r w:rsidRPr="004F672F">
              <w:rPr>
                <w:lang w:eastAsia="ru-RU"/>
              </w:rPr>
              <w:t>Инв. в переклад. ТС, тыс. руб.</w:t>
            </w:r>
          </w:p>
        </w:tc>
        <w:tc>
          <w:tcPr>
            <w:tcW w:w="1134" w:type="dxa"/>
            <w:gridSpan w:val="2"/>
            <w:shd w:val="clear" w:color="000000" w:fill="C0C0C0"/>
            <w:vAlign w:val="center"/>
          </w:tcPr>
          <w:p w:rsidR="007D0012" w:rsidRPr="004F672F" w:rsidRDefault="007D0012" w:rsidP="003B10F9">
            <w:pPr>
              <w:pStyle w:val="a4"/>
              <w:rPr>
                <w:lang w:eastAsia="ru-RU"/>
              </w:rPr>
            </w:pPr>
            <w:r w:rsidRPr="004F672F">
              <w:rPr>
                <w:lang w:eastAsia="ru-RU"/>
              </w:rPr>
              <w:t>Внутp. диаметp под. тpубопpовода, м</w:t>
            </w:r>
          </w:p>
        </w:tc>
        <w:tc>
          <w:tcPr>
            <w:tcW w:w="993" w:type="dxa"/>
            <w:shd w:val="clear" w:color="000000" w:fill="C0C0C0"/>
            <w:vAlign w:val="center"/>
          </w:tcPr>
          <w:p w:rsidR="007D0012" w:rsidRPr="004F672F" w:rsidRDefault="007D0012" w:rsidP="003B10F9">
            <w:pPr>
              <w:pStyle w:val="a4"/>
              <w:rPr>
                <w:lang w:eastAsia="ru-RU"/>
              </w:rPr>
            </w:pPr>
            <w:r w:rsidRPr="004F672F">
              <w:rPr>
                <w:lang w:eastAsia="ru-RU"/>
              </w:rPr>
              <w:t>Внутр. диаметр обр. трубопровода, м</w:t>
            </w:r>
          </w:p>
        </w:tc>
        <w:tc>
          <w:tcPr>
            <w:tcW w:w="1135" w:type="dxa"/>
            <w:shd w:val="clear" w:color="auto" w:fill="BFBFBF"/>
            <w:vAlign w:val="center"/>
          </w:tcPr>
          <w:p w:rsidR="007D0012" w:rsidRPr="004F672F" w:rsidRDefault="007D0012" w:rsidP="003B10F9">
            <w:pPr>
              <w:pStyle w:val="a4"/>
              <w:rPr>
                <w:szCs w:val="20"/>
                <w:lang w:eastAsia="ru-RU"/>
              </w:rPr>
            </w:pPr>
            <w:r w:rsidRPr="004F672F">
              <w:rPr>
                <w:szCs w:val="20"/>
                <w:lang w:eastAsia="ru-RU"/>
              </w:rPr>
              <w:t>Инвест. в нов. сети ГВС без зем. раб., тыс. руб.</w:t>
            </w:r>
          </w:p>
        </w:tc>
        <w:tc>
          <w:tcPr>
            <w:tcW w:w="983" w:type="dxa"/>
            <w:shd w:val="clear" w:color="auto" w:fill="BFBFBF"/>
            <w:noWrap/>
            <w:vAlign w:val="center"/>
          </w:tcPr>
          <w:p w:rsidR="007D0012" w:rsidRPr="004F672F" w:rsidRDefault="007D0012" w:rsidP="003B10F9">
            <w:pPr>
              <w:pStyle w:val="a4"/>
              <w:rPr>
                <w:szCs w:val="20"/>
                <w:lang w:eastAsia="ru-RU"/>
              </w:rPr>
            </w:pPr>
            <w:r w:rsidRPr="004F672F">
              <w:rPr>
                <w:szCs w:val="20"/>
                <w:lang w:eastAsia="ru-RU"/>
              </w:rPr>
              <w:t>Итого инвестиций, тыс. руб.</w:t>
            </w:r>
          </w:p>
        </w:tc>
      </w:tr>
      <w:tr w:rsidR="007D0012" w:rsidRPr="004F672F" w:rsidTr="003B10F9">
        <w:trPr>
          <w:trHeight w:val="20"/>
        </w:trPr>
        <w:tc>
          <w:tcPr>
            <w:tcW w:w="11199" w:type="dxa"/>
            <w:gridSpan w:val="15"/>
            <w:shd w:val="clear" w:color="000000" w:fill="C0C0C0"/>
            <w:vAlign w:val="center"/>
          </w:tcPr>
          <w:p w:rsidR="007D0012" w:rsidRPr="004F672F" w:rsidRDefault="007D0012" w:rsidP="003B10F9">
            <w:pPr>
              <w:pStyle w:val="a4"/>
              <w:rPr>
                <w:szCs w:val="20"/>
                <w:lang w:eastAsia="ru-RU"/>
              </w:rPr>
            </w:pPr>
            <w:r w:rsidRPr="004F672F">
              <w:rPr>
                <w:szCs w:val="20"/>
                <w:lang w:eastAsia="ru-RU"/>
              </w:rPr>
              <w:t>Котельная ПНИ</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 </w:t>
            </w:r>
          </w:p>
        </w:tc>
        <w:tc>
          <w:tcPr>
            <w:tcW w:w="1279" w:type="dxa"/>
            <w:vAlign w:val="center"/>
          </w:tcPr>
          <w:p w:rsidR="007D0012" w:rsidRPr="004F672F" w:rsidRDefault="007D0012" w:rsidP="003B10F9">
            <w:pPr>
              <w:pStyle w:val="a3"/>
              <w:rPr>
                <w:lang w:eastAsia="ru-RU"/>
              </w:rPr>
            </w:pPr>
            <w:r w:rsidRPr="004F672F">
              <w:rPr>
                <w:lang w:eastAsia="ru-RU"/>
              </w:rPr>
              <w:t>п.1</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2" w:type="dxa"/>
            <w:gridSpan w:val="2"/>
            <w:vAlign w:val="center"/>
          </w:tcPr>
          <w:p w:rsidR="007D0012" w:rsidRPr="004F672F" w:rsidRDefault="007D0012" w:rsidP="003B10F9">
            <w:pPr>
              <w:pStyle w:val="a3"/>
              <w:rPr>
                <w:lang w:eastAsia="ru-RU"/>
              </w:rPr>
            </w:pPr>
            <w:r w:rsidRPr="004F672F">
              <w:rPr>
                <w:lang w:eastAsia="ru-RU"/>
              </w:rPr>
              <w:t>66</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3" w:type="dxa"/>
            <w:vAlign w:val="center"/>
          </w:tcPr>
          <w:p w:rsidR="007D0012" w:rsidRPr="004F672F" w:rsidRDefault="007D0012" w:rsidP="003B10F9">
            <w:pPr>
              <w:pStyle w:val="a3"/>
              <w:rPr>
                <w:lang w:eastAsia="ru-RU"/>
              </w:rPr>
            </w:pPr>
            <w:r w:rsidRPr="004F672F">
              <w:rPr>
                <w:lang w:eastAsia="ru-RU"/>
              </w:rPr>
              <w:t>0,065</w:t>
            </w:r>
          </w:p>
        </w:tc>
        <w:tc>
          <w:tcPr>
            <w:tcW w:w="1135" w:type="dxa"/>
            <w:vAlign w:val="center"/>
          </w:tcPr>
          <w:p w:rsidR="007D0012" w:rsidRPr="004F672F" w:rsidRDefault="007D0012" w:rsidP="003B10F9">
            <w:pPr>
              <w:pStyle w:val="a3"/>
              <w:rPr>
                <w:lang w:eastAsia="ru-RU"/>
              </w:rPr>
            </w:pPr>
            <w:r w:rsidRPr="004F672F">
              <w:rPr>
                <w:lang w:eastAsia="ru-RU"/>
              </w:rPr>
              <w:t>49,47</w:t>
            </w:r>
          </w:p>
        </w:tc>
        <w:tc>
          <w:tcPr>
            <w:tcW w:w="983" w:type="dxa"/>
            <w:noWrap/>
            <w:vAlign w:val="center"/>
          </w:tcPr>
          <w:p w:rsidR="007D0012" w:rsidRPr="004F672F" w:rsidRDefault="007D0012" w:rsidP="00490AA4">
            <w:pPr>
              <w:pStyle w:val="a3"/>
              <w:rPr>
                <w:sz w:val="22"/>
                <w:lang w:eastAsia="ru-RU"/>
              </w:rPr>
            </w:pPr>
            <w:r w:rsidRPr="004F672F">
              <w:rPr>
                <w:sz w:val="22"/>
                <w:lang w:eastAsia="ru-RU"/>
              </w:rPr>
              <w:t>115,47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 </w:t>
            </w:r>
          </w:p>
        </w:tc>
        <w:tc>
          <w:tcPr>
            <w:tcW w:w="1279" w:type="dxa"/>
            <w:vAlign w:val="center"/>
          </w:tcPr>
          <w:p w:rsidR="007D0012" w:rsidRPr="004F672F" w:rsidRDefault="007D0012" w:rsidP="003B10F9">
            <w:pPr>
              <w:pStyle w:val="a3"/>
              <w:rPr>
                <w:lang w:eastAsia="ru-RU"/>
              </w:rPr>
            </w:pPr>
            <w:r w:rsidRPr="004F672F">
              <w:rPr>
                <w:lang w:eastAsia="ru-RU"/>
              </w:rPr>
              <w:t> </w:t>
            </w:r>
          </w:p>
        </w:tc>
        <w:tc>
          <w:tcPr>
            <w:tcW w:w="982" w:type="dxa"/>
            <w:vAlign w:val="center"/>
          </w:tcPr>
          <w:p w:rsidR="007D0012" w:rsidRPr="004F672F" w:rsidRDefault="007D0012" w:rsidP="003B10F9">
            <w:pPr>
              <w:pStyle w:val="a3"/>
              <w:rPr>
                <w:lang w:eastAsia="ru-RU"/>
              </w:rPr>
            </w:pPr>
            <w:r w:rsidRPr="004F672F">
              <w:rPr>
                <w:lang w:eastAsia="ru-RU"/>
              </w:rPr>
              <w:t>6</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42,9</w:t>
            </w:r>
          </w:p>
        </w:tc>
        <w:tc>
          <w:tcPr>
            <w:tcW w:w="1134" w:type="dxa"/>
            <w:gridSpan w:val="2"/>
            <w:shd w:val="clear" w:color="000000" w:fill="FFFFFF"/>
            <w:vAlign w:val="center"/>
          </w:tcPr>
          <w:p w:rsidR="007D0012" w:rsidRPr="004F672F" w:rsidRDefault="007D0012" w:rsidP="003B10F9">
            <w:pPr>
              <w:pStyle w:val="a3"/>
              <w:rPr>
                <w:lang w:eastAsia="ru-RU"/>
              </w:rPr>
            </w:pPr>
            <w:r w:rsidRPr="004F672F">
              <w:rPr>
                <w:lang w:eastAsia="ru-RU"/>
              </w:rPr>
              <w:t>0,02</w:t>
            </w:r>
          </w:p>
        </w:tc>
        <w:tc>
          <w:tcPr>
            <w:tcW w:w="993" w:type="dxa"/>
            <w:shd w:val="clear" w:color="000000" w:fill="FFFFFF"/>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18,46</w:t>
            </w:r>
          </w:p>
        </w:tc>
        <w:tc>
          <w:tcPr>
            <w:tcW w:w="983" w:type="dxa"/>
            <w:noWrap/>
            <w:vAlign w:val="center"/>
          </w:tcPr>
          <w:p w:rsidR="007D0012" w:rsidRPr="004F672F" w:rsidRDefault="007D0012" w:rsidP="003B10F9">
            <w:pPr>
              <w:pStyle w:val="a3"/>
              <w:rPr>
                <w:sz w:val="22"/>
                <w:lang w:eastAsia="ru-RU"/>
              </w:rPr>
            </w:pPr>
            <w:r w:rsidRPr="004F672F">
              <w:rPr>
                <w:sz w:val="22"/>
                <w:lang w:eastAsia="ru-RU"/>
              </w:rPr>
              <w:t>61,36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Задвижка 1</w:t>
            </w:r>
          </w:p>
        </w:tc>
        <w:tc>
          <w:tcPr>
            <w:tcW w:w="1279" w:type="dxa"/>
            <w:vAlign w:val="center"/>
          </w:tcPr>
          <w:p w:rsidR="007D0012" w:rsidRPr="004F672F" w:rsidRDefault="007D0012" w:rsidP="003B10F9">
            <w:pPr>
              <w:pStyle w:val="a3"/>
              <w:rPr>
                <w:lang w:eastAsia="ru-RU"/>
              </w:rPr>
            </w:pPr>
            <w:r w:rsidRPr="004F672F">
              <w:rPr>
                <w:lang w:eastAsia="ru-RU"/>
              </w:rPr>
              <w:t>ул.Заводская, 83</w:t>
            </w:r>
          </w:p>
        </w:tc>
        <w:tc>
          <w:tcPr>
            <w:tcW w:w="982" w:type="dxa"/>
            <w:vAlign w:val="center"/>
          </w:tcPr>
          <w:p w:rsidR="007D0012" w:rsidRPr="004F672F" w:rsidRDefault="007D0012" w:rsidP="003B10F9">
            <w:pPr>
              <w:pStyle w:val="a3"/>
              <w:rPr>
                <w:lang w:eastAsia="ru-RU"/>
              </w:rPr>
            </w:pPr>
            <w:r w:rsidRPr="004F672F">
              <w:rPr>
                <w:lang w:eastAsia="ru-RU"/>
              </w:rPr>
              <w:t>6</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42,9</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19,133</w:t>
            </w:r>
          </w:p>
        </w:tc>
        <w:tc>
          <w:tcPr>
            <w:tcW w:w="983" w:type="dxa"/>
            <w:noWrap/>
            <w:vAlign w:val="center"/>
          </w:tcPr>
          <w:p w:rsidR="007D0012" w:rsidRPr="004F672F" w:rsidRDefault="007D0012" w:rsidP="003B10F9">
            <w:pPr>
              <w:pStyle w:val="a3"/>
              <w:rPr>
                <w:sz w:val="22"/>
                <w:lang w:eastAsia="ru-RU"/>
              </w:rPr>
            </w:pPr>
            <w:r w:rsidRPr="004F672F">
              <w:rPr>
                <w:sz w:val="22"/>
                <w:lang w:eastAsia="ru-RU"/>
              </w:rPr>
              <w:t>62,033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Задвижка 2</w:t>
            </w:r>
          </w:p>
        </w:tc>
        <w:tc>
          <w:tcPr>
            <w:tcW w:w="1279" w:type="dxa"/>
            <w:vAlign w:val="center"/>
          </w:tcPr>
          <w:p w:rsidR="007D0012" w:rsidRPr="004F672F" w:rsidRDefault="007D0012" w:rsidP="003B10F9">
            <w:pPr>
              <w:pStyle w:val="a3"/>
              <w:rPr>
                <w:lang w:eastAsia="ru-RU"/>
              </w:rPr>
            </w:pPr>
            <w:r w:rsidRPr="004F672F">
              <w:rPr>
                <w:lang w:eastAsia="ru-RU"/>
              </w:rPr>
              <w:t>ул.Заводская, 81</w:t>
            </w:r>
          </w:p>
        </w:tc>
        <w:tc>
          <w:tcPr>
            <w:tcW w:w="982" w:type="dxa"/>
            <w:vAlign w:val="center"/>
          </w:tcPr>
          <w:p w:rsidR="007D0012" w:rsidRPr="004F672F" w:rsidRDefault="007D0012" w:rsidP="003B10F9">
            <w:pPr>
              <w:pStyle w:val="a3"/>
              <w:rPr>
                <w:lang w:eastAsia="ru-RU"/>
              </w:rPr>
            </w:pPr>
            <w:r w:rsidRPr="004F672F">
              <w:rPr>
                <w:lang w:eastAsia="ru-RU"/>
              </w:rPr>
              <w:t>8</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57,2</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26,2</w:t>
            </w:r>
          </w:p>
        </w:tc>
        <w:tc>
          <w:tcPr>
            <w:tcW w:w="983" w:type="dxa"/>
            <w:noWrap/>
            <w:vAlign w:val="center"/>
          </w:tcPr>
          <w:p w:rsidR="007D0012" w:rsidRPr="004F672F" w:rsidRDefault="007D0012" w:rsidP="003B10F9">
            <w:pPr>
              <w:pStyle w:val="a3"/>
              <w:rPr>
                <w:sz w:val="22"/>
                <w:lang w:eastAsia="ru-RU"/>
              </w:rPr>
            </w:pPr>
            <w:r w:rsidRPr="004F672F">
              <w:rPr>
                <w:sz w:val="22"/>
                <w:lang w:eastAsia="ru-RU"/>
              </w:rPr>
              <w:t>83,4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Задвижка 3</w:t>
            </w:r>
          </w:p>
        </w:tc>
        <w:tc>
          <w:tcPr>
            <w:tcW w:w="1279" w:type="dxa"/>
            <w:vAlign w:val="center"/>
          </w:tcPr>
          <w:p w:rsidR="007D0012" w:rsidRPr="004F672F" w:rsidRDefault="007D0012" w:rsidP="003B10F9">
            <w:pPr>
              <w:pStyle w:val="a3"/>
              <w:rPr>
                <w:lang w:eastAsia="ru-RU"/>
              </w:rPr>
            </w:pPr>
            <w:r w:rsidRPr="004F672F">
              <w:rPr>
                <w:lang w:eastAsia="ru-RU"/>
              </w:rPr>
              <w:t>ул.Заводская, 79</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35,7</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13,93</w:t>
            </w:r>
          </w:p>
        </w:tc>
        <w:tc>
          <w:tcPr>
            <w:tcW w:w="983" w:type="dxa"/>
            <w:noWrap/>
            <w:vAlign w:val="center"/>
          </w:tcPr>
          <w:p w:rsidR="007D0012" w:rsidRPr="004F672F" w:rsidRDefault="007D0012" w:rsidP="003B10F9">
            <w:pPr>
              <w:pStyle w:val="a3"/>
              <w:rPr>
                <w:sz w:val="22"/>
                <w:lang w:eastAsia="ru-RU"/>
              </w:rPr>
            </w:pPr>
            <w:r w:rsidRPr="004F672F">
              <w:rPr>
                <w:sz w:val="22"/>
                <w:lang w:eastAsia="ru-RU"/>
              </w:rPr>
              <w:t>49,63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Задвижка 4</w:t>
            </w:r>
          </w:p>
        </w:tc>
        <w:tc>
          <w:tcPr>
            <w:tcW w:w="1279" w:type="dxa"/>
            <w:vAlign w:val="center"/>
          </w:tcPr>
          <w:p w:rsidR="007D0012" w:rsidRPr="004F672F" w:rsidRDefault="007D0012" w:rsidP="003B10F9">
            <w:pPr>
              <w:pStyle w:val="a3"/>
              <w:rPr>
                <w:lang w:eastAsia="ru-RU"/>
              </w:rPr>
            </w:pPr>
            <w:r w:rsidRPr="004F672F">
              <w:rPr>
                <w:lang w:eastAsia="ru-RU"/>
              </w:rPr>
              <w:t>ул.Заводская, 77</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2" w:type="dxa"/>
            <w:gridSpan w:val="2"/>
            <w:vAlign w:val="center"/>
          </w:tcPr>
          <w:p w:rsidR="007D0012" w:rsidRPr="004F672F" w:rsidRDefault="007D0012" w:rsidP="003B10F9">
            <w:pPr>
              <w:pStyle w:val="a3"/>
              <w:rPr>
                <w:lang w:eastAsia="ru-RU"/>
              </w:rPr>
            </w:pPr>
            <w:r w:rsidRPr="004F672F">
              <w:rPr>
                <w:lang w:eastAsia="ru-RU"/>
              </w:rPr>
              <w:t>21,4</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13,93</w:t>
            </w:r>
          </w:p>
        </w:tc>
        <w:tc>
          <w:tcPr>
            <w:tcW w:w="983" w:type="dxa"/>
            <w:noWrap/>
            <w:vAlign w:val="center"/>
          </w:tcPr>
          <w:p w:rsidR="007D0012" w:rsidRPr="004F672F" w:rsidRDefault="007D0012" w:rsidP="003B10F9">
            <w:pPr>
              <w:pStyle w:val="a3"/>
              <w:rPr>
                <w:sz w:val="22"/>
                <w:lang w:eastAsia="ru-RU"/>
              </w:rPr>
            </w:pPr>
            <w:r w:rsidRPr="004F672F">
              <w:rPr>
                <w:sz w:val="22"/>
                <w:lang w:eastAsia="ru-RU"/>
              </w:rPr>
              <w:t>35,33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Котельная ПНИ</w:t>
            </w:r>
          </w:p>
        </w:tc>
        <w:tc>
          <w:tcPr>
            <w:tcW w:w="1279" w:type="dxa"/>
            <w:vAlign w:val="center"/>
          </w:tcPr>
          <w:p w:rsidR="007D0012" w:rsidRPr="004F672F" w:rsidRDefault="007D0012" w:rsidP="003B10F9">
            <w:pPr>
              <w:pStyle w:val="a3"/>
              <w:rPr>
                <w:lang w:eastAsia="ru-RU"/>
              </w:rPr>
            </w:pPr>
            <w:r w:rsidRPr="004F672F">
              <w:rPr>
                <w:lang w:eastAsia="ru-RU"/>
              </w:rPr>
              <w:t>УВ-8</w:t>
            </w:r>
          </w:p>
        </w:tc>
        <w:tc>
          <w:tcPr>
            <w:tcW w:w="982" w:type="dxa"/>
            <w:vAlign w:val="center"/>
          </w:tcPr>
          <w:p w:rsidR="007D0012" w:rsidRPr="004F672F" w:rsidRDefault="007D0012" w:rsidP="003B10F9">
            <w:pPr>
              <w:pStyle w:val="a3"/>
              <w:rPr>
                <w:lang w:eastAsia="ru-RU"/>
              </w:rPr>
            </w:pPr>
            <w:r w:rsidRPr="004F672F">
              <w:rPr>
                <w:lang w:eastAsia="ru-RU"/>
              </w:rPr>
              <w:t>479</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7903,5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6466,47</w:t>
            </w:r>
          </w:p>
        </w:tc>
        <w:tc>
          <w:tcPr>
            <w:tcW w:w="983" w:type="dxa"/>
            <w:noWrap/>
            <w:vAlign w:val="center"/>
          </w:tcPr>
          <w:p w:rsidR="007D0012" w:rsidRPr="004F672F" w:rsidRDefault="007D0012" w:rsidP="003B10F9">
            <w:pPr>
              <w:pStyle w:val="a3"/>
              <w:rPr>
                <w:sz w:val="22"/>
                <w:lang w:eastAsia="ru-RU"/>
              </w:rPr>
            </w:pPr>
            <w:r w:rsidRPr="004F672F">
              <w:rPr>
                <w:sz w:val="22"/>
                <w:lang w:eastAsia="ru-RU"/>
              </w:rPr>
              <w:t>14369,97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Котельная ПНИ</w:t>
            </w:r>
          </w:p>
        </w:tc>
        <w:tc>
          <w:tcPr>
            <w:tcW w:w="1279" w:type="dxa"/>
            <w:vAlign w:val="center"/>
          </w:tcPr>
          <w:p w:rsidR="007D0012" w:rsidRPr="004F672F" w:rsidRDefault="007D0012" w:rsidP="003B10F9">
            <w:pPr>
              <w:pStyle w:val="a3"/>
              <w:rPr>
                <w:lang w:eastAsia="ru-RU"/>
              </w:rPr>
            </w:pPr>
            <w:r w:rsidRPr="004F672F">
              <w:rPr>
                <w:lang w:eastAsia="ru-RU"/>
              </w:rPr>
              <w:t>УВ-1</w:t>
            </w:r>
          </w:p>
        </w:tc>
        <w:tc>
          <w:tcPr>
            <w:tcW w:w="982" w:type="dxa"/>
            <w:vAlign w:val="center"/>
          </w:tcPr>
          <w:p w:rsidR="007D0012" w:rsidRPr="004F672F" w:rsidRDefault="007D0012" w:rsidP="003B10F9">
            <w:pPr>
              <w:pStyle w:val="a3"/>
              <w:rPr>
                <w:lang w:eastAsia="ru-RU"/>
              </w:rPr>
            </w:pPr>
            <w:r w:rsidRPr="004F672F">
              <w:rPr>
                <w:lang w:eastAsia="ru-RU"/>
              </w:rPr>
              <w:t>15</w:t>
            </w:r>
          </w:p>
        </w:tc>
        <w:tc>
          <w:tcPr>
            <w:tcW w:w="1153" w:type="dxa"/>
            <w:gridSpan w:val="3"/>
            <w:vAlign w:val="center"/>
          </w:tcPr>
          <w:p w:rsidR="007D0012" w:rsidRPr="004F672F" w:rsidRDefault="007D0012" w:rsidP="003B10F9">
            <w:pPr>
              <w:pStyle w:val="a3"/>
              <w:rPr>
                <w:lang w:eastAsia="ru-RU"/>
              </w:rPr>
            </w:pPr>
            <w:r w:rsidRPr="004F672F">
              <w:rPr>
                <w:lang w:eastAsia="ru-RU"/>
              </w:rPr>
              <w:t>0,125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2" w:type="dxa"/>
            <w:gridSpan w:val="2"/>
            <w:vAlign w:val="center"/>
          </w:tcPr>
          <w:p w:rsidR="007D0012" w:rsidRPr="004F672F" w:rsidRDefault="007D0012" w:rsidP="003B10F9">
            <w:pPr>
              <w:pStyle w:val="a3"/>
              <w:rPr>
                <w:lang w:eastAsia="ru-RU"/>
              </w:rPr>
            </w:pPr>
            <w:r w:rsidRPr="004F672F">
              <w:rPr>
                <w:lang w:eastAsia="ru-RU"/>
              </w:rPr>
              <w:t>198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3" w:type="dxa"/>
            <w:vAlign w:val="center"/>
          </w:tcPr>
          <w:p w:rsidR="007D0012" w:rsidRPr="004F672F" w:rsidRDefault="007D0012" w:rsidP="003B10F9">
            <w:pPr>
              <w:pStyle w:val="a3"/>
              <w:rPr>
                <w:lang w:eastAsia="ru-RU"/>
              </w:rPr>
            </w:pPr>
            <w:r w:rsidRPr="004F672F">
              <w:rPr>
                <w:lang w:eastAsia="ru-RU"/>
              </w:rPr>
              <w:t>0,065</w:t>
            </w:r>
          </w:p>
        </w:tc>
        <w:tc>
          <w:tcPr>
            <w:tcW w:w="1135" w:type="dxa"/>
            <w:vAlign w:val="center"/>
          </w:tcPr>
          <w:p w:rsidR="007D0012" w:rsidRPr="004F672F" w:rsidRDefault="007D0012" w:rsidP="003B10F9">
            <w:pPr>
              <w:pStyle w:val="a3"/>
              <w:rPr>
                <w:lang w:eastAsia="ru-RU"/>
              </w:rPr>
            </w:pPr>
            <w:r w:rsidRPr="004F672F">
              <w:rPr>
                <w:lang w:eastAsia="ru-RU"/>
              </w:rPr>
              <w:t>148,53</w:t>
            </w:r>
          </w:p>
        </w:tc>
        <w:tc>
          <w:tcPr>
            <w:tcW w:w="983" w:type="dxa"/>
            <w:noWrap/>
            <w:vAlign w:val="center"/>
          </w:tcPr>
          <w:p w:rsidR="007D0012" w:rsidRPr="004F672F" w:rsidRDefault="007D0012" w:rsidP="003B10F9">
            <w:pPr>
              <w:pStyle w:val="a3"/>
              <w:rPr>
                <w:sz w:val="22"/>
                <w:lang w:eastAsia="ru-RU"/>
              </w:rPr>
            </w:pPr>
            <w:r w:rsidRPr="004F672F">
              <w:rPr>
                <w:sz w:val="22"/>
                <w:lang w:eastAsia="ru-RU"/>
              </w:rPr>
              <w:t>346353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1</w:t>
            </w:r>
          </w:p>
        </w:tc>
        <w:tc>
          <w:tcPr>
            <w:tcW w:w="1279" w:type="dxa"/>
            <w:vAlign w:val="center"/>
          </w:tcPr>
          <w:p w:rsidR="007D0012" w:rsidRPr="004F672F" w:rsidRDefault="007D0012" w:rsidP="003B10F9">
            <w:pPr>
              <w:pStyle w:val="a3"/>
              <w:rPr>
                <w:lang w:eastAsia="ru-RU"/>
              </w:rPr>
            </w:pPr>
            <w:r w:rsidRPr="004F672F">
              <w:rPr>
                <w:lang w:eastAsia="ru-RU"/>
              </w:rPr>
              <w:t>УВ-24</w:t>
            </w:r>
          </w:p>
        </w:tc>
        <w:tc>
          <w:tcPr>
            <w:tcW w:w="982" w:type="dxa"/>
            <w:vAlign w:val="center"/>
          </w:tcPr>
          <w:p w:rsidR="007D0012" w:rsidRPr="004F672F" w:rsidRDefault="007D0012" w:rsidP="003B10F9">
            <w:pPr>
              <w:pStyle w:val="a3"/>
              <w:rPr>
                <w:lang w:eastAsia="ru-RU"/>
              </w:rPr>
            </w:pPr>
            <w:r w:rsidRPr="004F672F">
              <w:rPr>
                <w:lang w:eastAsia="ru-RU"/>
              </w:rPr>
              <w:t>35</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577,5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283,53</w:t>
            </w:r>
          </w:p>
        </w:tc>
        <w:tc>
          <w:tcPr>
            <w:tcW w:w="983" w:type="dxa"/>
            <w:noWrap/>
            <w:vAlign w:val="center"/>
          </w:tcPr>
          <w:p w:rsidR="007D0012" w:rsidRPr="004F672F" w:rsidRDefault="007D0012" w:rsidP="003B10F9">
            <w:pPr>
              <w:pStyle w:val="a3"/>
              <w:rPr>
                <w:sz w:val="22"/>
                <w:lang w:eastAsia="ru-RU"/>
              </w:rPr>
            </w:pPr>
            <w:r w:rsidRPr="004F672F">
              <w:rPr>
                <w:sz w:val="22"/>
                <w:lang w:eastAsia="ru-RU"/>
              </w:rPr>
              <w:t>861,03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1</w:t>
            </w:r>
          </w:p>
        </w:tc>
        <w:tc>
          <w:tcPr>
            <w:tcW w:w="1279" w:type="dxa"/>
            <w:vAlign w:val="center"/>
          </w:tcPr>
          <w:p w:rsidR="007D0012" w:rsidRPr="004F672F" w:rsidRDefault="007D0012" w:rsidP="003B10F9">
            <w:pPr>
              <w:pStyle w:val="a3"/>
              <w:rPr>
                <w:lang w:eastAsia="ru-RU"/>
              </w:rPr>
            </w:pPr>
            <w:r w:rsidRPr="004F672F">
              <w:rPr>
                <w:lang w:eastAsia="ru-RU"/>
              </w:rPr>
              <w:t>ТК-5</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148,5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81</w:t>
            </w:r>
          </w:p>
        </w:tc>
        <w:tc>
          <w:tcPr>
            <w:tcW w:w="983" w:type="dxa"/>
            <w:noWrap/>
            <w:vAlign w:val="center"/>
          </w:tcPr>
          <w:p w:rsidR="007D0012" w:rsidRPr="004F672F" w:rsidRDefault="007D0012" w:rsidP="003B10F9">
            <w:pPr>
              <w:pStyle w:val="a3"/>
              <w:rPr>
                <w:sz w:val="22"/>
                <w:lang w:eastAsia="ru-RU"/>
              </w:rPr>
            </w:pPr>
            <w:r w:rsidRPr="004F672F">
              <w:rPr>
                <w:sz w:val="22"/>
                <w:lang w:eastAsia="ru-RU"/>
              </w:rPr>
              <w:t>229,5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2</w:t>
            </w:r>
          </w:p>
        </w:tc>
        <w:tc>
          <w:tcPr>
            <w:tcW w:w="1279" w:type="dxa"/>
            <w:vAlign w:val="center"/>
          </w:tcPr>
          <w:p w:rsidR="007D0012" w:rsidRPr="004F672F" w:rsidRDefault="007D0012" w:rsidP="003B10F9">
            <w:pPr>
              <w:pStyle w:val="a3"/>
              <w:rPr>
                <w:lang w:eastAsia="ru-RU"/>
              </w:rPr>
            </w:pPr>
            <w:r w:rsidRPr="004F672F">
              <w:rPr>
                <w:lang w:eastAsia="ru-RU"/>
              </w:rPr>
              <w:t>ул.Советская, 115</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288,8</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114,2</w:t>
            </w:r>
          </w:p>
        </w:tc>
        <w:tc>
          <w:tcPr>
            <w:tcW w:w="983" w:type="dxa"/>
            <w:noWrap/>
            <w:vAlign w:val="center"/>
          </w:tcPr>
          <w:p w:rsidR="007D0012" w:rsidRPr="004F672F" w:rsidRDefault="007D0012" w:rsidP="003B10F9">
            <w:pPr>
              <w:pStyle w:val="a3"/>
              <w:rPr>
                <w:sz w:val="22"/>
                <w:lang w:eastAsia="ru-RU"/>
              </w:rPr>
            </w:pPr>
            <w:r w:rsidRPr="004F672F">
              <w:rPr>
                <w:sz w:val="22"/>
                <w:lang w:eastAsia="ru-RU"/>
              </w:rPr>
              <w:t>403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2</w:t>
            </w:r>
          </w:p>
        </w:tc>
        <w:tc>
          <w:tcPr>
            <w:tcW w:w="1279" w:type="dxa"/>
            <w:vAlign w:val="center"/>
          </w:tcPr>
          <w:p w:rsidR="007D0012" w:rsidRPr="004F672F" w:rsidRDefault="007D0012" w:rsidP="003B10F9">
            <w:pPr>
              <w:pStyle w:val="a3"/>
              <w:rPr>
                <w:lang w:eastAsia="ru-RU"/>
              </w:rPr>
            </w:pPr>
            <w:r w:rsidRPr="004F672F">
              <w:rPr>
                <w:lang w:eastAsia="ru-RU"/>
              </w:rPr>
              <w:t>ул.Советская, 113</w:t>
            </w:r>
          </w:p>
        </w:tc>
        <w:tc>
          <w:tcPr>
            <w:tcW w:w="982" w:type="dxa"/>
            <w:vAlign w:val="center"/>
          </w:tcPr>
          <w:p w:rsidR="007D0012" w:rsidRPr="004F672F" w:rsidRDefault="007D0012" w:rsidP="003B10F9">
            <w:pPr>
              <w:pStyle w:val="a3"/>
              <w:rPr>
                <w:lang w:eastAsia="ru-RU"/>
              </w:rPr>
            </w:pPr>
            <w:r w:rsidRPr="004F672F">
              <w:rPr>
                <w:lang w:eastAsia="ru-RU"/>
              </w:rPr>
              <w:t>40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286</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121,06</w:t>
            </w:r>
          </w:p>
        </w:tc>
        <w:tc>
          <w:tcPr>
            <w:tcW w:w="983" w:type="dxa"/>
            <w:noWrap/>
            <w:vAlign w:val="center"/>
          </w:tcPr>
          <w:p w:rsidR="007D0012" w:rsidRPr="004F672F" w:rsidRDefault="007D0012" w:rsidP="003B10F9">
            <w:pPr>
              <w:pStyle w:val="a3"/>
              <w:rPr>
                <w:sz w:val="22"/>
                <w:lang w:eastAsia="ru-RU"/>
              </w:rPr>
            </w:pPr>
            <w:r w:rsidRPr="004F672F">
              <w:rPr>
                <w:sz w:val="22"/>
                <w:lang w:eastAsia="ru-RU"/>
              </w:rPr>
              <w:t>407,06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3</w:t>
            </w:r>
          </w:p>
        </w:tc>
        <w:tc>
          <w:tcPr>
            <w:tcW w:w="1279" w:type="dxa"/>
            <w:vAlign w:val="center"/>
          </w:tcPr>
          <w:p w:rsidR="007D0012" w:rsidRPr="004F672F" w:rsidRDefault="007D0012" w:rsidP="003B10F9">
            <w:pPr>
              <w:pStyle w:val="a3"/>
              <w:rPr>
                <w:lang w:eastAsia="ru-RU"/>
              </w:rPr>
            </w:pPr>
            <w:r w:rsidRPr="004F672F">
              <w:rPr>
                <w:lang w:eastAsia="ru-RU"/>
              </w:rPr>
              <w:t>УВ-28</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99</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30,6</w:t>
            </w:r>
          </w:p>
        </w:tc>
        <w:tc>
          <w:tcPr>
            <w:tcW w:w="983" w:type="dxa"/>
            <w:noWrap/>
            <w:vAlign w:val="center"/>
          </w:tcPr>
          <w:p w:rsidR="007D0012" w:rsidRPr="004F672F" w:rsidRDefault="007D0012" w:rsidP="003B10F9">
            <w:pPr>
              <w:pStyle w:val="a3"/>
              <w:rPr>
                <w:sz w:val="22"/>
                <w:lang w:eastAsia="ru-RU"/>
              </w:rPr>
            </w:pPr>
            <w:r w:rsidRPr="004F672F">
              <w:rPr>
                <w:sz w:val="22"/>
                <w:lang w:eastAsia="ru-RU"/>
              </w:rPr>
              <w:t>129,6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отвод 3</w:t>
            </w:r>
          </w:p>
        </w:tc>
        <w:tc>
          <w:tcPr>
            <w:tcW w:w="1279" w:type="dxa"/>
            <w:vAlign w:val="center"/>
          </w:tcPr>
          <w:p w:rsidR="007D0012" w:rsidRPr="004F672F" w:rsidRDefault="007D0012" w:rsidP="003B10F9">
            <w:pPr>
              <w:pStyle w:val="a3"/>
              <w:rPr>
                <w:lang w:eastAsia="ru-RU"/>
              </w:rPr>
            </w:pPr>
            <w:r w:rsidRPr="004F672F">
              <w:rPr>
                <w:lang w:eastAsia="ru-RU"/>
              </w:rPr>
              <w:t>ул.Заводская, 94</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247,5</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73,13</w:t>
            </w:r>
          </w:p>
        </w:tc>
        <w:tc>
          <w:tcPr>
            <w:tcW w:w="983" w:type="dxa"/>
            <w:noWrap/>
            <w:vAlign w:val="center"/>
          </w:tcPr>
          <w:p w:rsidR="007D0012" w:rsidRPr="004F672F" w:rsidRDefault="007D0012" w:rsidP="003B10F9">
            <w:pPr>
              <w:pStyle w:val="a3"/>
              <w:rPr>
                <w:sz w:val="22"/>
                <w:lang w:eastAsia="ru-RU"/>
              </w:rPr>
            </w:pPr>
            <w:r w:rsidRPr="004F672F">
              <w:rPr>
                <w:sz w:val="22"/>
                <w:lang w:eastAsia="ru-RU"/>
              </w:rPr>
              <w:t>320,63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п.2</w:t>
            </w:r>
          </w:p>
        </w:tc>
        <w:tc>
          <w:tcPr>
            <w:tcW w:w="1279" w:type="dxa"/>
            <w:vAlign w:val="center"/>
          </w:tcPr>
          <w:p w:rsidR="007D0012" w:rsidRPr="004F672F" w:rsidRDefault="007D0012" w:rsidP="003B10F9">
            <w:pPr>
              <w:pStyle w:val="a3"/>
              <w:rPr>
                <w:lang w:eastAsia="ru-RU"/>
              </w:rPr>
            </w:pPr>
            <w:r w:rsidRPr="004F672F">
              <w:rPr>
                <w:lang w:eastAsia="ru-RU"/>
              </w:rPr>
              <w:t>п.3</w:t>
            </w:r>
          </w:p>
        </w:tc>
        <w:tc>
          <w:tcPr>
            <w:tcW w:w="982" w:type="dxa"/>
            <w:vAlign w:val="center"/>
          </w:tcPr>
          <w:p w:rsidR="007D0012" w:rsidRPr="004F672F" w:rsidRDefault="007D0012" w:rsidP="003B10F9">
            <w:pPr>
              <w:pStyle w:val="a3"/>
              <w:rPr>
                <w:lang w:eastAsia="ru-RU"/>
              </w:rPr>
            </w:pPr>
            <w:r w:rsidRPr="004F672F">
              <w:rPr>
                <w:lang w:eastAsia="ru-RU"/>
              </w:rPr>
              <w:t>30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346,5</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95,8</w:t>
            </w:r>
          </w:p>
        </w:tc>
        <w:tc>
          <w:tcPr>
            <w:tcW w:w="983" w:type="dxa"/>
            <w:noWrap/>
            <w:vAlign w:val="center"/>
          </w:tcPr>
          <w:p w:rsidR="007D0012" w:rsidRPr="004F672F" w:rsidRDefault="007D0012" w:rsidP="003B10F9">
            <w:pPr>
              <w:pStyle w:val="a3"/>
              <w:rPr>
                <w:sz w:val="22"/>
                <w:lang w:eastAsia="ru-RU"/>
              </w:rPr>
            </w:pPr>
            <w:r w:rsidRPr="004F672F">
              <w:rPr>
                <w:sz w:val="22"/>
                <w:lang w:eastAsia="ru-RU"/>
              </w:rPr>
              <w:t>442,3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п.3</w:t>
            </w:r>
          </w:p>
        </w:tc>
        <w:tc>
          <w:tcPr>
            <w:tcW w:w="1279" w:type="dxa"/>
            <w:vAlign w:val="center"/>
          </w:tcPr>
          <w:p w:rsidR="007D0012" w:rsidRPr="004F672F" w:rsidRDefault="007D0012" w:rsidP="003B10F9">
            <w:pPr>
              <w:pStyle w:val="a3"/>
              <w:rPr>
                <w:lang w:eastAsia="ru-RU"/>
              </w:rPr>
            </w:pPr>
            <w:r w:rsidRPr="004F672F">
              <w:rPr>
                <w:lang w:eastAsia="ru-RU"/>
              </w:rPr>
              <w:t>УВ-5</w:t>
            </w:r>
          </w:p>
        </w:tc>
        <w:tc>
          <w:tcPr>
            <w:tcW w:w="982" w:type="dxa"/>
            <w:vAlign w:val="center"/>
          </w:tcPr>
          <w:p w:rsidR="007D0012" w:rsidRPr="004F672F" w:rsidRDefault="007D0012" w:rsidP="003B10F9">
            <w:pPr>
              <w:pStyle w:val="a3"/>
              <w:rPr>
                <w:lang w:eastAsia="ru-RU"/>
              </w:rPr>
            </w:pPr>
            <w:r w:rsidRPr="004F672F">
              <w:rPr>
                <w:lang w:eastAsia="ru-RU"/>
              </w:rPr>
              <w:t>150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1732,5</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445,66</w:t>
            </w:r>
          </w:p>
        </w:tc>
        <w:tc>
          <w:tcPr>
            <w:tcW w:w="983" w:type="dxa"/>
            <w:noWrap/>
            <w:vAlign w:val="center"/>
          </w:tcPr>
          <w:p w:rsidR="007D0012" w:rsidRPr="004F672F" w:rsidRDefault="007D0012" w:rsidP="003B10F9">
            <w:pPr>
              <w:pStyle w:val="a3"/>
              <w:rPr>
                <w:sz w:val="22"/>
                <w:lang w:eastAsia="ru-RU"/>
              </w:rPr>
            </w:pPr>
            <w:r w:rsidRPr="004F672F">
              <w:rPr>
                <w:sz w:val="22"/>
                <w:lang w:eastAsia="ru-RU"/>
              </w:rPr>
              <w:t>2178,16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п.4</w:t>
            </w:r>
          </w:p>
        </w:tc>
        <w:tc>
          <w:tcPr>
            <w:tcW w:w="1279" w:type="dxa"/>
            <w:vAlign w:val="center"/>
          </w:tcPr>
          <w:p w:rsidR="007D0012" w:rsidRPr="004F672F" w:rsidRDefault="007D0012" w:rsidP="003B10F9">
            <w:pPr>
              <w:pStyle w:val="a3"/>
              <w:rPr>
                <w:lang w:eastAsia="ru-RU"/>
              </w:rPr>
            </w:pPr>
            <w:r w:rsidRPr="004F672F">
              <w:rPr>
                <w:lang w:eastAsia="ru-RU"/>
              </w:rPr>
              <w:t>п.5</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49,5</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22,8</w:t>
            </w:r>
          </w:p>
        </w:tc>
        <w:tc>
          <w:tcPr>
            <w:tcW w:w="983" w:type="dxa"/>
            <w:noWrap/>
            <w:vAlign w:val="center"/>
          </w:tcPr>
          <w:p w:rsidR="007D0012" w:rsidRPr="004F672F" w:rsidRDefault="007D0012" w:rsidP="003B10F9">
            <w:pPr>
              <w:pStyle w:val="a3"/>
              <w:rPr>
                <w:sz w:val="22"/>
                <w:lang w:eastAsia="ru-RU"/>
              </w:rPr>
            </w:pPr>
            <w:r w:rsidRPr="004F672F">
              <w:rPr>
                <w:sz w:val="22"/>
                <w:lang w:eastAsia="ru-RU"/>
              </w:rPr>
              <w:t>72,3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п.5</w:t>
            </w:r>
          </w:p>
        </w:tc>
        <w:tc>
          <w:tcPr>
            <w:tcW w:w="1279" w:type="dxa"/>
            <w:vAlign w:val="center"/>
          </w:tcPr>
          <w:p w:rsidR="007D0012" w:rsidRPr="004F672F" w:rsidRDefault="007D0012" w:rsidP="003B10F9">
            <w:pPr>
              <w:pStyle w:val="a3"/>
              <w:rPr>
                <w:lang w:eastAsia="ru-RU"/>
              </w:rPr>
            </w:pPr>
            <w:r w:rsidRPr="004F672F">
              <w:rPr>
                <w:lang w:eastAsia="ru-RU"/>
              </w:rPr>
              <w:t>УВ-23</w:t>
            </w:r>
          </w:p>
        </w:tc>
        <w:tc>
          <w:tcPr>
            <w:tcW w:w="982" w:type="dxa"/>
            <w:vAlign w:val="center"/>
          </w:tcPr>
          <w:p w:rsidR="007D0012" w:rsidRPr="004F672F" w:rsidRDefault="007D0012" w:rsidP="003B10F9">
            <w:pPr>
              <w:pStyle w:val="a3"/>
              <w:rPr>
                <w:lang w:eastAsia="ru-RU"/>
              </w:rPr>
            </w:pPr>
            <w:r w:rsidRPr="004F672F">
              <w:rPr>
                <w:lang w:eastAsia="ru-RU"/>
              </w:rPr>
              <w:t>20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198</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91,2</w:t>
            </w:r>
          </w:p>
        </w:tc>
        <w:tc>
          <w:tcPr>
            <w:tcW w:w="983" w:type="dxa"/>
            <w:noWrap/>
            <w:vAlign w:val="center"/>
          </w:tcPr>
          <w:p w:rsidR="007D0012" w:rsidRPr="004F672F" w:rsidRDefault="007D0012" w:rsidP="003B10F9">
            <w:pPr>
              <w:pStyle w:val="a3"/>
              <w:rPr>
                <w:sz w:val="22"/>
                <w:lang w:eastAsia="ru-RU"/>
              </w:rPr>
            </w:pPr>
            <w:r w:rsidRPr="004F672F">
              <w:rPr>
                <w:sz w:val="22"/>
                <w:lang w:eastAsia="ru-RU"/>
              </w:rPr>
              <w:t>289,2</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п.6</w:t>
            </w:r>
          </w:p>
        </w:tc>
        <w:tc>
          <w:tcPr>
            <w:tcW w:w="1279" w:type="dxa"/>
            <w:vAlign w:val="center"/>
          </w:tcPr>
          <w:p w:rsidR="007D0012" w:rsidRPr="004F672F" w:rsidRDefault="007D0012" w:rsidP="003B10F9">
            <w:pPr>
              <w:pStyle w:val="a3"/>
              <w:rPr>
                <w:lang w:eastAsia="ru-RU"/>
              </w:rPr>
            </w:pPr>
            <w:r w:rsidRPr="004F672F">
              <w:rPr>
                <w:lang w:eastAsia="ru-RU"/>
              </w:rPr>
              <w:t>п.7</w:t>
            </w:r>
          </w:p>
        </w:tc>
        <w:tc>
          <w:tcPr>
            <w:tcW w:w="982" w:type="dxa"/>
            <w:vAlign w:val="center"/>
          </w:tcPr>
          <w:p w:rsidR="007D0012" w:rsidRPr="004F672F" w:rsidRDefault="007D0012" w:rsidP="003B10F9">
            <w:pPr>
              <w:pStyle w:val="a3"/>
              <w:rPr>
                <w:lang w:eastAsia="ru-RU"/>
              </w:rPr>
            </w:pPr>
            <w:r w:rsidRPr="004F672F">
              <w:rPr>
                <w:lang w:eastAsia="ru-RU"/>
              </w:rPr>
              <w:t>11</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127,1</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30,46</w:t>
            </w:r>
          </w:p>
        </w:tc>
        <w:tc>
          <w:tcPr>
            <w:tcW w:w="983" w:type="dxa"/>
            <w:noWrap/>
            <w:vAlign w:val="center"/>
          </w:tcPr>
          <w:p w:rsidR="007D0012" w:rsidRPr="004F672F" w:rsidRDefault="007D0012" w:rsidP="003B10F9">
            <w:pPr>
              <w:pStyle w:val="a3"/>
              <w:rPr>
                <w:sz w:val="22"/>
                <w:lang w:eastAsia="ru-RU"/>
              </w:rPr>
            </w:pPr>
            <w:r w:rsidRPr="004F672F">
              <w:rPr>
                <w:sz w:val="22"/>
                <w:lang w:eastAsia="ru-RU"/>
              </w:rPr>
              <w:t>157,56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п.7</w:t>
            </w:r>
          </w:p>
        </w:tc>
        <w:tc>
          <w:tcPr>
            <w:tcW w:w="1279" w:type="dxa"/>
            <w:vAlign w:val="center"/>
          </w:tcPr>
          <w:p w:rsidR="007D0012" w:rsidRPr="004F672F" w:rsidRDefault="007D0012" w:rsidP="003B10F9">
            <w:pPr>
              <w:pStyle w:val="a3"/>
              <w:rPr>
                <w:lang w:eastAsia="ru-RU"/>
              </w:rPr>
            </w:pPr>
            <w:r w:rsidRPr="004F672F">
              <w:rPr>
                <w:lang w:eastAsia="ru-RU"/>
              </w:rPr>
              <w:t>УВ-30</w:t>
            </w:r>
          </w:p>
        </w:tc>
        <w:tc>
          <w:tcPr>
            <w:tcW w:w="982" w:type="dxa"/>
            <w:vAlign w:val="center"/>
          </w:tcPr>
          <w:p w:rsidR="007D0012" w:rsidRPr="004F672F" w:rsidRDefault="007D0012" w:rsidP="003B10F9">
            <w:pPr>
              <w:pStyle w:val="a3"/>
              <w:rPr>
                <w:lang w:eastAsia="ru-RU"/>
              </w:rPr>
            </w:pPr>
            <w:r w:rsidRPr="004F672F">
              <w:rPr>
                <w:lang w:eastAsia="ru-RU"/>
              </w:rPr>
              <w:t>11</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127,1</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30,46</w:t>
            </w:r>
          </w:p>
        </w:tc>
        <w:tc>
          <w:tcPr>
            <w:tcW w:w="983" w:type="dxa"/>
            <w:noWrap/>
            <w:vAlign w:val="center"/>
          </w:tcPr>
          <w:p w:rsidR="007D0012" w:rsidRPr="004F672F" w:rsidRDefault="007D0012" w:rsidP="003B10F9">
            <w:pPr>
              <w:pStyle w:val="a3"/>
              <w:rPr>
                <w:sz w:val="22"/>
                <w:lang w:eastAsia="ru-RU"/>
              </w:rPr>
            </w:pPr>
            <w:r w:rsidRPr="004F672F">
              <w:rPr>
                <w:sz w:val="22"/>
                <w:lang w:eastAsia="ru-RU"/>
              </w:rPr>
              <w:t>157,56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СУ1</w:t>
            </w:r>
          </w:p>
        </w:tc>
        <w:tc>
          <w:tcPr>
            <w:tcW w:w="1279" w:type="dxa"/>
            <w:vAlign w:val="center"/>
          </w:tcPr>
          <w:p w:rsidR="007D0012" w:rsidRPr="004F672F" w:rsidRDefault="007D0012" w:rsidP="003B10F9">
            <w:pPr>
              <w:pStyle w:val="a3"/>
              <w:rPr>
                <w:lang w:eastAsia="ru-RU"/>
              </w:rPr>
            </w:pPr>
            <w:r w:rsidRPr="004F672F">
              <w:rPr>
                <w:lang w:eastAsia="ru-RU"/>
              </w:rPr>
              <w:t>УВ-25</w:t>
            </w:r>
          </w:p>
        </w:tc>
        <w:tc>
          <w:tcPr>
            <w:tcW w:w="982" w:type="dxa"/>
            <w:vAlign w:val="center"/>
          </w:tcPr>
          <w:p w:rsidR="007D0012" w:rsidRPr="004F672F" w:rsidRDefault="007D0012" w:rsidP="003B10F9">
            <w:pPr>
              <w:pStyle w:val="a3"/>
              <w:rPr>
                <w:lang w:eastAsia="ru-RU"/>
              </w:rPr>
            </w:pPr>
            <w:r w:rsidRPr="004F672F">
              <w:rPr>
                <w:lang w:eastAsia="ru-RU"/>
              </w:rPr>
              <w:t>155</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2301,8</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1255,53</w:t>
            </w:r>
          </w:p>
        </w:tc>
        <w:tc>
          <w:tcPr>
            <w:tcW w:w="983" w:type="dxa"/>
            <w:noWrap/>
            <w:vAlign w:val="center"/>
          </w:tcPr>
          <w:p w:rsidR="007D0012" w:rsidRPr="004F672F" w:rsidRDefault="007D0012" w:rsidP="003B10F9">
            <w:pPr>
              <w:pStyle w:val="a3"/>
              <w:rPr>
                <w:sz w:val="22"/>
                <w:lang w:eastAsia="ru-RU"/>
              </w:rPr>
            </w:pPr>
            <w:r w:rsidRPr="004F672F">
              <w:rPr>
                <w:sz w:val="22"/>
                <w:lang w:eastAsia="ru-RU"/>
              </w:rPr>
              <w:t>3557,33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ТК-1</w:t>
            </w:r>
          </w:p>
        </w:tc>
        <w:tc>
          <w:tcPr>
            <w:tcW w:w="1279" w:type="dxa"/>
            <w:vAlign w:val="center"/>
          </w:tcPr>
          <w:p w:rsidR="007D0012" w:rsidRPr="004F672F" w:rsidRDefault="007D0012" w:rsidP="003B10F9">
            <w:pPr>
              <w:pStyle w:val="a3"/>
              <w:rPr>
                <w:lang w:eastAsia="ru-RU"/>
              </w:rPr>
            </w:pPr>
            <w:r w:rsidRPr="004F672F">
              <w:rPr>
                <w:lang w:eastAsia="ru-RU"/>
              </w:rPr>
              <w:t>УВ-4</w:t>
            </w:r>
          </w:p>
        </w:tc>
        <w:tc>
          <w:tcPr>
            <w:tcW w:w="982" w:type="dxa"/>
            <w:vAlign w:val="center"/>
          </w:tcPr>
          <w:p w:rsidR="007D0012" w:rsidRPr="004F672F" w:rsidRDefault="007D0012" w:rsidP="003B10F9">
            <w:pPr>
              <w:pStyle w:val="a3"/>
              <w:rPr>
                <w:lang w:eastAsia="ru-RU"/>
              </w:rPr>
            </w:pPr>
            <w:r w:rsidRPr="004F672F">
              <w:rPr>
                <w:lang w:eastAsia="ru-RU"/>
              </w:rPr>
              <w:t>20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231</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91,2</w:t>
            </w:r>
          </w:p>
        </w:tc>
        <w:tc>
          <w:tcPr>
            <w:tcW w:w="983" w:type="dxa"/>
            <w:noWrap/>
            <w:vAlign w:val="center"/>
          </w:tcPr>
          <w:p w:rsidR="007D0012" w:rsidRPr="004F672F" w:rsidRDefault="007D0012" w:rsidP="003B10F9">
            <w:pPr>
              <w:pStyle w:val="a3"/>
              <w:rPr>
                <w:sz w:val="22"/>
                <w:lang w:eastAsia="ru-RU"/>
              </w:rPr>
            </w:pPr>
            <w:r w:rsidRPr="004F672F">
              <w:rPr>
                <w:sz w:val="22"/>
                <w:lang w:eastAsia="ru-RU"/>
              </w:rPr>
              <w:t>322,2</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ТК-1</w:t>
            </w:r>
          </w:p>
        </w:tc>
        <w:tc>
          <w:tcPr>
            <w:tcW w:w="1279" w:type="dxa"/>
            <w:vAlign w:val="center"/>
          </w:tcPr>
          <w:p w:rsidR="007D0012" w:rsidRPr="004F672F" w:rsidRDefault="007D0012" w:rsidP="003B10F9">
            <w:pPr>
              <w:pStyle w:val="a3"/>
              <w:rPr>
                <w:lang w:eastAsia="ru-RU"/>
              </w:rPr>
            </w:pPr>
            <w:r w:rsidRPr="004F672F">
              <w:rPr>
                <w:lang w:eastAsia="ru-RU"/>
              </w:rPr>
              <w:t>ул.Советская, 75а</w:t>
            </w:r>
          </w:p>
        </w:tc>
        <w:tc>
          <w:tcPr>
            <w:tcW w:w="982" w:type="dxa"/>
            <w:vAlign w:val="center"/>
          </w:tcPr>
          <w:p w:rsidR="007D0012" w:rsidRPr="004F672F" w:rsidRDefault="007D0012" w:rsidP="003B10F9">
            <w:pPr>
              <w:pStyle w:val="a3"/>
              <w:rPr>
                <w:lang w:eastAsia="ru-RU"/>
              </w:rPr>
            </w:pPr>
            <w:r w:rsidRPr="004F672F">
              <w:rPr>
                <w:lang w:eastAsia="ru-RU"/>
              </w:rPr>
              <w:t>9</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64,4</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25,46</w:t>
            </w:r>
          </w:p>
        </w:tc>
        <w:tc>
          <w:tcPr>
            <w:tcW w:w="983" w:type="dxa"/>
            <w:noWrap/>
            <w:vAlign w:val="center"/>
          </w:tcPr>
          <w:p w:rsidR="007D0012" w:rsidRPr="004F672F" w:rsidRDefault="007D0012" w:rsidP="003B10F9">
            <w:pPr>
              <w:pStyle w:val="a3"/>
              <w:rPr>
                <w:sz w:val="22"/>
                <w:lang w:eastAsia="ru-RU"/>
              </w:rPr>
            </w:pPr>
            <w:r w:rsidRPr="004F672F">
              <w:rPr>
                <w:sz w:val="22"/>
                <w:lang w:eastAsia="ru-RU"/>
              </w:rPr>
              <w:t>89,86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ТК-2</w:t>
            </w:r>
          </w:p>
        </w:tc>
        <w:tc>
          <w:tcPr>
            <w:tcW w:w="1279" w:type="dxa"/>
            <w:vAlign w:val="center"/>
          </w:tcPr>
          <w:p w:rsidR="007D0012" w:rsidRPr="004F672F" w:rsidRDefault="007D0012" w:rsidP="003B10F9">
            <w:pPr>
              <w:pStyle w:val="a3"/>
              <w:rPr>
                <w:lang w:eastAsia="ru-RU"/>
              </w:rPr>
            </w:pPr>
            <w:r w:rsidRPr="004F672F">
              <w:rPr>
                <w:lang w:eastAsia="ru-RU"/>
              </w:rPr>
              <w:t>УВ-12</w:t>
            </w:r>
          </w:p>
        </w:tc>
        <w:tc>
          <w:tcPr>
            <w:tcW w:w="982" w:type="dxa"/>
            <w:vAlign w:val="center"/>
          </w:tcPr>
          <w:p w:rsidR="007D0012" w:rsidRPr="004F672F" w:rsidRDefault="007D0012" w:rsidP="003B10F9">
            <w:pPr>
              <w:pStyle w:val="a3"/>
              <w:rPr>
                <w:lang w:eastAsia="ru-RU"/>
              </w:rPr>
            </w:pPr>
            <w:r w:rsidRPr="004F672F">
              <w:rPr>
                <w:lang w:eastAsia="ru-RU"/>
              </w:rPr>
              <w:t>16</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264</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216</w:t>
            </w:r>
          </w:p>
        </w:tc>
        <w:tc>
          <w:tcPr>
            <w:tcW w:w="983" w:type="dxa"/>
            <w:noWrap/>
            <w:vAlign w:val="center"/>
          </w:tcPr>
          <w:p w:rsidR="007D0012" w:rsidRPr="004F672F" w:rsidRDefault="007D0012" w:rsidP="003B10F9">
            <w:pPr>
              <w:pStyle w:val="a3"/>
              <w:rPr>
                <w:sz w:val="22"/>
                <w:lang w:eastAsia="ru-RU"/>
              </w:rPr>
            </w:pPr>
            <w:r w:rsidRPr="004F672F">
              <w:rPr>
                <w:sz w:val="22"/>
                <w:lang w:eastAsia="ru-RU"/>
              </w:rPr>
              <w:t>480</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ТК-2</w:t>
            </w:r>
          </w:p>
        </w:tc>
        <w:tc>
          <w:tcPr>
            <w:tcW w:w="1279" w:type="dxa"/>
            <w:vAlign w:val="center"/>
          </w:tcPr>
          <w:p w:rsidR="007D0012" w:rsidRPr="004F672F" w:rsidRDefault="007D0012" w:rsidP="003B10F9">
            <w:pPr>
              <w:pStyle w:val="a3"/>
              <w:rPr>
                <w:lang w:eastAsia="ru-RU"/>
              </w:rPr>
            </w:pPr>
            <w:r w:rsidRPr="004F672F">
              <w:rPr>
                <w:lang w:eastAsia="ru-RU"/>
              </w:rPr>
              <w:t>ул.Советская, 87 (админ)</w:t>
            </w:r>
          </w:p>
        </w:tc>
        <w:tc>
          <w:tcPr>
            <w:tcW w:w="982" w:type="dxa"/>
            <w:vAlign w:val="center"/>
          </w:tcPr>
          <w:p w:rsidR="007D0012" w:rsidRPr="004F672F" w:rsidRDefault="007D0012" w:rsidP="003B10F9">
            <w:pPr>
              <w:pStyle w:val="a3"/>
              <w:rPr>
                <w:lang w:eastAsia="ru-RU"/>
              </w:rPr>
            </w:pPr>
            <w:r w:rsidRPr="004F672F">
              <w:rPr>
                <w:lang w:eastAsia="ru-RU"/>
              </w:rPr>
              <w:t>2</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14,3</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216</w:t>
            </w:r>
          </w:p>
        </w:tc>
        <w:tc>
          <w:tcPr>
            <w:tcW w:w="983" w:type="dxa"/>
            <w:noWrap/>
            <w:vAlign w:val="center"/>
          </w:tcPr>
          <w:p w:rsidR="007D0012" w:rsidRPr="004F672F" w:rsidRDefault="007D0012" w:rsidP="003B10F9">
            <w:pPr>
              <w:pStyle w:val="a3"/>
              <w:rPr>
                <w:sz w:val="22"/>
                <w:lang w:eastAsia="ru-RU"/>
              </w:rPr>
            </w:pPr>
            <w:r w:rsidRPr="004F672F">
              <w:rPr>
                <w:sz w:val="22"/>
                <w:lang w:eastAsia="ru-RU"/>
              </w:rPr>
              <w:t>230,3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ТК-3</w:t>
            </w:r>
          </w:p>
        </w:tc>
        <w:tc>
          <w:tcPr>
            <w:tcW w:w="1279" w:type="dxa"/>
            <w:vAlign w:val="center"/>
          </w:tcPr>
          <w:p w:rsidR="007D0012" w:rsidRPr="004F672F" w:rsidRDefault="007D0012" w:rsidP="003B10F9">
            <w:pPr>
              <w:pStyle w:val="a3"/>
              <w:rPr>
                <w:lang w:eastAsia="ru-RU"/>
              </w:rPr>
            </w:pPr>
            <w:r w:rsidRPr="004F672F">
              <w:rPr>
                <w:lang w:eastAsia="ru-RU"/>
              </w:rPr>
              <w:t>ТК-4</w:t>
            </w:r>
          </w:p>
        </w:tc>
        <w:tc>
          <w:tcPr>
            <w:tcW w:w="982" w:type="dxa"/>
            <w:vAlign w:val="center"/>
          </w:tcPr>
          <w:p w:rsidR="007D0012" w:rsidRPr="004F672F" w:rsidRDefault="007D0012" w:rsidP="003B10F9">
            <w:pPr>
              <w:pStyle w:val="a3"/>
              <w:rPr>
                <w:lang w:eastAsia="ru-RU"/>
              </w:rPr>
            </w:pPr>
            <w:r w:rsidRPr="004F672F">
              <w:rPr>
                <w:lang w:eastAsia="ru-RU"/>
              </w:rPr>
              <w:t>40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396</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121,06</w:t>
            </w:r>
          </w:p>
        </w:tc>
        <w:tc>
          <w:tcPr>
            <w:tcW w:w="983" w:type="dxa"/>
            <w:noWrap/>
            <w:vAlign w:val="center"/>
          </w:tcPr>
          <w:p w:rsidR="007D0012" w:rsidRPr="004F672F" w:rsidRDefault="007D0012" w:rsidP="003B10F9">
            <w:pPr>
              <w:pStyle w:val="a3"/>
              <w:rPr>
                <w:sz w:val="22"/>
                <w:lang w:eastAsia="ru-RU"/>
              </w:rPr>
            </w:pPr>
            <w:r w:rsidRPr="004F672F">
              <w:rPr>
                <w:sz w:val="22"/>
                <w:lang w:eastAsia="ru-RU"/>
              </w:rPr>
              <w:t>517,06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ТК-4</w:t>
            </w:r>
          </w:p>
        </w:tc>
        <w:tc>
          <w:tcPr>
            <w:tcW w:w="1279" w:type="dxa"/>
            <w:vAlign w:val="center"/>
          </w:tcPr>
          <w:p w:rsidR="007D0012" w:rsidRPr="004F672F" w:rsidRDefault="007D0012" w:rsidP="003B10F9">
            <w:pPr>
              <w:pStyle w:val="a3"/>
              <w:rPr>
                <w:lang w:eastAsia="ru-RU"/>
              </w:rPr>
            </w:pPr>
            <w:r w:rsidRPr="004F672F">
              <w:rPr>
                <w:lang w:eastAsia="ru-RU"/>
              </w:rPr>
              <w:t>ул.Советская, 109</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17,9</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7,26</w:t>
            </w:r>
          </w:p>
        </w:tc>
        <w:tc>
          <w:tcPr>
            <w:tcW w:w="983" w:type="dxa"/>
            <w:noWrap/>
            <w:vAlign w:val="center"/>
          </w:tcPr>
          <w:p w:rsidR="007D0012" w:rsidRPr="004F672F" w:rsidRDefault="007D0012" w:rsidP="003B10F9">
            <w:pPr>
              <w:pStyle w:val="a3"/>
              <w:rPr>
                <w:sz w:val="22"/>
                <w:lang w:eastAsia="ru-RU"/>
              </w:rPr>
            </w:pPr>
            <w:r w:rsidRPr="004F672F">
              <w:rPr>
                <w:sz w:val="22"/>
                <w:lang w:eastAsia="ru-RU"/>
              </w:rPr>
              <w:t>25,16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ТК-4</w:t>
            </w:r>
          </w:p>
        </w:tc>
        <w:tc>
          <w:tcPr>
            <w:tcW w:w="1279" w:type="dxa"/>
            <w:vAlign w:val="center"/>
          </w:tcPr>
          <w:p w:rsidR="007D0012" w:rsidRPr="004F672F" w:rsidRDefault="007D0012" w:rsidP="003B10F9">
            <w:pPr>
              <w:pStyle w:val="a3"/>
              <w:rPr>
                <w:lang w:eastAsia="ru-RU"/>
              </w:rPr>
            </w:pPr>
            <w:r w:rsidRPr="004F672F">
              <w:rPr>
                <w:lang w:eastAsia="ru-RU"/>
              </w:rPr>
              <w:t>ул.Советская, 111</w:t>
            </w:r>
          </w:p>
        </w:tc>
        <w:tc>
          <w:tcPr>
            <w:tcW w:w="982" w:type="dxa"/>
            <w:vAlign w:val="center"/>
          </w:tcPr>
          <w:p w:rsidR="007D0012" w:rsidRPr="004F672F" w:rsidRDefault="007D0012" w:rsidP="003B10F9">
            <w:pPr>
              <w:pStyle w:val="a3"/>
              <w:rPr>
                <w:lang w:eastAsia="ru-RU"/>
              </w:rPr>
            </w:pPr>
            <w:r w:rsidRPr="004F672F">
              <w:rPr>
                <w:lang w:eastAsia="ru-RU"/>
              </w:rPr>
              <w:t>52</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371,8</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163,4</w:t>
            </w:r>
          </w:p>
        </w:tc>
        <w:tc>
          <w:tcPr>
            <w:tcW w:w="983" w:type="dxa"/>
            <w:noWrap/>
            <w:vAlign w:val="center"/>
          </w:tcPr>
          <w:p w:rsidR="007D0012" w:rsidRPr="004F672F" w:rsidRDefault="007D0012" w:rsidP="003B10F9">
            <w:pPr>
              <w:pStyle w:val="a3"/>
              <w:rPr>
                <w:sz w:val="22"/>
                <w:lang w:eastAsia="ru-RU"/>
              </w:rPr>
            </w:pPr>
            <w:r w:rsidRPr="004F672F">
              <w:rPr>
                <w:sz w:val="22"/>
                <w:lang w:eastAsia="ru-RU"/>
              </w:rPr>
              <w:t>535,2</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ТК-5</w:t>
            </w:r>
          </w:p>
        </w:tc>
        <w:tc>
          <w:tcPr>
            <w:tcW w:w="1279" w:type="dxa"/>
            <w:vAlign w:val="center"/>
          </w:tcPr>
          <w:p w:rsidR="007D0012" w:rsidRPr="004F672F" w:rsidRDefault="007D0012" w:rsidP="003B10F9">
            <w:pPr>
              <w:pStyle w:val="a3"/>
              <w:rPr>
                <w:lang w:eastAsia="ru-RU"/>
              </w:rPr>
            </w:pPr>
            <w:r w:rsidRPr="004F672F">
              <w:rPr>
                <w:lang w:eastAsia="ru-RU"/>
              </w:rPr>
              <w:t>ТК-6</w:t>
            </w:r>
          </w:p>
        </w:tc>
        <w:tc>
          <w:tcPr>
            <w:tcW w:w="982" w:type="dxa"/>
            <w:vAlign w:val="center"/>
          </w:tcPr>
          <w:p w:rsidR="007D0012" w:rsidRPr="004F672F" w:rsidRDefault="007D0012" w:rsidP="003B10F9">
            <w:pPr>
              <w:pStyle w:val="a3"/>
              <w:rPr>
                <w:lang w:eastAsia="ru-RU"/>
              </w:rPr>
            </w:pPr>
            <w:r w:rsidRPr="004F672F">
              <w:rPr>
                <w:lang w:eastAsia="ru-RU"/>
              </w:rPr>
              <w:t>54</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801,9</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437,4</w:t>
            </w:r>
          </w:p>
        </w:tc>
        <w:tc>
          <w:tcPr>
            <w:tcW w:w="983" w:type="dxa"/>
            <w:noWrap/>
            <w:vAlign w:val="center"/>
          </w:tcPr>
          <w:p w:rsidR="007D0012" w:rsidRPr="004F672F" w:rsidRDefault="007D0012" w:rsidP="003B10F9">
            <w:pPr>
              <w:pStyle w:val="a3"/>
              <w:rPr>
                <w:sz w:val="22"/>
                <w:lang w:eastAsia="ru-RU"/>
              </w:rPr>
            </w:pPr>
            <w:r w:rsidRPr="004F672F">
              <w:rPr>
                <w:sz w:val="22"/>
                <w:lang w:eastAsia="ru-RU"/>
              </w:rPr>
              <w:t>1239,3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ТК-5</w:t>
            </w:r>
          </w:p>
        </w:tc>
        <w:tc>
          <w:tcPr>
            <w:tcW w:w="1279" w:type="dxa"/>
            <w:vAlign w:val="center"/>
          </w:tcPr>
          <w:p w:rsidR="007D0012" w:rsidRPr="004F672F" w:rsidRDefault="007D0012" w:rsidP="003B10F9">
            <w:pPr>
              <w:pStyle w:val="a3"/>
              <w:rPr>
                <w:lang w:eastAsia="ru-RU"/>
              </w:rPr>
            </w:pPr>
            <w:r w:rsidRPr="004F672F">
              <w:rPr>
                <w:lang w:eastAsia="ru-RU"/>
              </w:rPr>
              <w:t>отвод 2</w:t>
            </w:r>
          </w:p>
        </w:tc>
        <w:tc>
          <w:tcPr>
            <w:tcW w:w="982" w:type="dxa"/>
            <w:vAlign w:val="center"/>
          </w:tcPr>
          <w:p w:rsidR="007D0012" w:rsidRPr="004F672F" w:rsidRDefault="007D0012" w:rsidP="003B10F9">
            <w:pPr>
              <w:pStyle w:val="a3"/>
              <w:rPr>
                <w:lang w:eastAsia="ru-RU"/>
              </w:rPr>
            </w:pPr>
            <w:r w:rsidRPr="004F672F">
              <w:rPr>
                <w:lang w:eastAsia="ru-RU"/>
              </w:rPr>
              <w:t>60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693</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275,33</w:t>
            </w:r>
          </w:p>
        </w:tc>
        <w:tc>
          <w:tcPr>
            <w:tcW w:w="983" w:type="dxa"/>
            <w:noWrap/>
            <w:vAlign w:val="center"/>
          </w:tcPr>
          <w:p w:rsidR="007D0012" w:rsidRPr="004F672F" w:rsidRDefault="007D0012" w:rsidP="003B10F9">
            <w:pPr>
              <w:pStyle w:val="a3"/>
              <w:rPr>
                <w:sz w:val="22"/>
                <w:lang w:eastAsia="ru-RU"/>
              </w:rPr>
            </w:pPr>
            <w:r w:rsidRPr="004F672F">
              <w:rPr>
                <w:sz w:val="22"/>
                <w:lang w:eastAsia="ru-RU"/>
              </w:rPr>
              <w:t>968,33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ТК-6</w:t>
            </w:r>
          </w:p>
        </w:tc>
        <w:tc>
          <w:tcPr>
            <w:tcW w:w="1279" w:type="dxa"/>
            <w:vAlign w:val="center"/>
          </w:tcPr>
          <w:p w:rsidR="007D0012" w:rsidRPr="004F672F" w:rsidRDefault="007D0012" w:rsidP="003B10F9">
            <w:pPr>
              <w:pStyle w:val="a3"/>
              <w:rPr>
                <w:lang w:eastAsia="ru-RU"/>
              </w:rPr>
            </w:pPr>
            <w:r w:rsidRPr="004F672F">
              <w:rPr>
                <w:lang w:eastAsia="ru-RU"/>
              </w:rPr>
              <w:t>ТК-7</w:t>
            </w:r>
          </w:p>
        </w:tc>
        <w:tc>
          <w:tcPr>
            <w:tcW w:w="982" w:type="dxa"/>
            <w:vAlign w:val="center"/>
          </w:tcPr>
          <w:p w:rsidR="007D0012" w:rsidRPr="004F672F" w:rsidRDefault="007D0012" w:rsidP="003B10F9">
            <w:pPr>
              <w:pStyle w:val="a3"/>
              <w:rPr>
                <w:lang w:eastAsia="ru-RU"/>
              </w:rPr>
            </w:pPr>
            <w:r w:rsidRPr="004F672F">
              <w:rPr>
                <w:lang w:eastAsia="ru-RU"/>
              </w:rPr>
              <w:t>46</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531,3</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372,6</w:t>
            </w:r>
          </w:p>
        </w:tc>
        <w:tc>
          <w:tcPr>
            <w:tcW w:w="983" w:type="dxa"/>
            <w:noWrap/>
            <w:vAlign w:val="center"/>
          </w:tcPr>
          <w:p w:rsidR="007D0012" w:rsidRPr="004F672F" w:rsidRDefault="007D0012" w:rsidP="003B10F9">
            <w:pPr>
              <w:pStyle w:val="a3"/>
              <w:rPr>
                <w:sz w:val="22"/>
                <w:lang w:eastAsia="ru-RU"/>
              </w:rPr>
            </w:pPr>
            <w:r w:rsidRPr="004F672F">
              <w:rPr>
                <w:sz w:val="22"/>
                <w:lang w:eastAsia="ru-RU"/>
              </w:rPr>
              <w:t>903,9</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ТК-6</w:t>
            </w:r>
          </w:p>
        </w:tc>
        <w:tc>
          <w:tcPr>
            <w:tcW w:w="1279" w:type="dxa"/>
            <w:vAlign w:val="center"/>
          </w:tcPr>
          <w:p w:rsidR="007D0012" w:rsidRPr="004F672F" w:rsidRDefault="007D0012" w:rsidP="003B10F9">
            <w:pPr>
              <w:pStyle w:val="a3"/>
              <w:rPr>
                <w:lang w:eastAsia="ru-RU"/>
              </w:rPr>
            </w:pPr>
            <w:r w:rsidRPr="004F672F">
              <w:rPr>
                <w:lang w:eastAsia="ru-RU"/>
              </w:rPr>
              <w:t>ул.Советская, 117</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178,8</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73,13</w:t>
            </w:r>
          </w:p>
        </w:tc>
        <w:tc>
          <w:tcPr>
            <w:tcW w:w="983" w:type="dxa"/>
            <w:noWrap/>
            <w:vAlign w:val="center"/>
          </w:tcPr>
          <w:p w:rsidR="007D0012" w:rsidRPr="004F672F" w:rsidRDefault="007D0012" w:rsidP="003B10F9">
            <w:pPr>
              <w:pStyle w:val="a3"/>
              <w:rPr>
                <w:sz w:val="22"/>
                <w:lang w:eastAsia="ru-RU"/>
              </w:rPr>
            </w:pPr>
            <w:r w:rsidRPr="004F672F">
              <w:rPr>
                <w:sz w:val="22"/>
                <w:lang w:eastAsia="ru-RU"/>
              </w:rPr>
              <w:t>251,93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ТК-7</w:t>
            </w:r>
          </w:p>
        </w:tc>
        <w:tc>
          <w:tcPr>
            <w:tcW w:w="1279" w:type="dxa"/>
            <w:vAlign w:val="center"/>
          </w:tcPr>
          <w:p w:rsidR="007D0012" w:rsidRPr="004F672F" w:rsidRDefault="007D0012" w:rsidP="003B10F9">
            <w:pPr>
              <w:pStyle w:val="a3"/>
              <w:rPr>
                <w:lang w:eastAsia="ru-RU"/>
              </w:rPr>
            </w:pPr>
            <w:r w:rsidRPr="004F672F">
              <w:rPr>
                <w:lang w:eastAsia="ru-RU"/>
              </w:rPr>
              <w:t>ТК-8</w:t>
            </w:r>
          </w:p>
        </w:tc>
        <w:tc>
          <w:tcPr>
            <w:tcW w:w="982" w:type="dxa"/>
            <w:vAlign w:val="center"/>
          </w:tcPr>
          <w:p w:rsidR="007D0012" w:rsidRPr="004F672F" w:rsidRDefault="007D0012" w:rsidP="003B10F9">
            <w:pPr>
              <w:pStyle w:val="a3"/>
              <w:rPr>
                <w:lang w:eastAsia="ru-RU"/>
              </w:rPr>
            </w:pPr>
            <w:r w:rsidRPr="004F672F">
              <w:rPr>
                <w:lang w:eastAsia="ru-RU"/>
              </w:rPr>
              <w:t>59</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681,5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477,93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1159,43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ТК-7</w:t>
            </w:r>
          </w:p>
        </w:tc>
        <w:tc>
          <w:tcPr>
            <w:tcW w:w="1279" w:type="dxa"/>
            <w:vAlign w:val="center"/>
          </w:tcPr>
          <w:p w:rsidR="007D0012" w:rsidRPr="004F672F" w:rsidRDefault="007D0012" w:rsidP="003B10F9">
            <w:pPr>
              <w:pStyle w:val="a3"/>
              <w:rPr>
                <w:lang w:eastAsia="ru-RU"/>
              </w:rPr>
            </w:pPr>
            <w:r w:rsidRPr="004F672F">
              <w:rPr>
                <w:lang w:eastAsia="ru-RU"/>
              </w:rPr>
              <w:t>ул.Заводская, 96</w:t>
            </w:r>
          </w:p>
        </w:tc>
        <w:tc>
          <w:tcPr>
            <w:tcW w:w="982" w:type="dxa"/>
            <w:vAlign w:val="center"/>
          </w:tcPr>
          <w:p w:rsidR="007D0012" w:rsidRPr="004F672F" w:rsidRDefault="007D0012" w:rsidP="003B10F9">
            <w:pPr>
              <w:pStyle w:val="a3"/>
              <w:rPr>
                <w:lang w:eastAsia="ru-RU"/>
              </w:rPr>
            </w:pPr>
            <w:r w:rsidRPr="004F672F">
              <w:rPr>
                <w:lang w:eastAsia="ru-RU"/>
              </w:rPr>
              <w:t>27</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193,1</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83,53</w:t>
            </w:r>
          </w:p>
        </w:tc>
        <w:tc>
          <w:tcPr>
            <w:tcW w:w="983" w:type="dxa"/>
            <w:noWrap/>
            <w:vAlign w:val="center"/>
          </w:tcPr>
          <w:p w:rsidR="007D0012" w:rsidRPr="004F672F" w:rsidRDefault="007D0012" w:rsidP="003B10F9">
            <w:pPr>
              <w:pStyle w:val="a3"/>
              <w:rPr>
                <w:sz w:val="22"/>
                <w:lang w:eastAsia="ru-RU"/>
              </w:rPr>
            </w:pPr>
            <w:r w:rsidRPr="004F672F">
              <w:rPr>
                <w:sz w:val="22"/>
                <w:lang w:eastAsia="ru-RU"/>
              </w:rPr>
              <w:t>276,63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ТК-8</w:t>
            </w:r>
          </w:p>
        </w:tc>
        <w:tc>
          <w:tcPr>
            <w:tcW w:w="1279" w:type="dxa"/>
            <w:vAlign w:val="center"/>
          </w:tcPr>
          <w:p w:rsidR="007D0012" w:rsidRPr="004F672F" w:rsidRDefault="007D0012" w:rsidP="003B10F9">
            <w:pPr>
              <w:pStyle w:val="a3"/>
              <w:rPr>
                <w:lang w:eastAsia="ru-RU"/>
              </w:rPr>
            </w:pPr>
            <w:r w:rsidRPr="004F672F">
              <w:rPr>
                <w:lang w:eastAsia="ru-RU"/>
              </w:rPr>
              <w:t>ТК-9</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288,8</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3" w:type="dxa"/>
            <w:vAlign w:val="center"/>
          </w:tcPr>
          <w:p w:rsidR="007D0012" w:rsidRPr="004F672F" w:rsidRDefault="007D0012" w:rsidP="003B10F9">
            <w:pPr>
              <w:pStyle w:val="a3"/>
              <w:rPr>
                <w:lang w:eastAsia="ru-RU"/>
              </w:rPr>
            </w:pPr>
            <w:r w:rsidRPr="004F672F">
              <w:rPr>
                <w:lang w:eastAsia="ru-RU"/>
              </w:rPr>
              <w:t>0,032</w:t>
            </w:r>
          </w:p>
        </w:tc>
        <w:tc>
          <w:tcPr>
            <w:tcW w:w="1135" w:type="dxa"/>
            <w:vAlign w:val="center"/>
          </w:tcPr>
          <w:p w:rsidR="007D0012" w:rsidRPr="004F672F" w:rsidRDefault="007D0012" w:rsidP="003B10F9">
            <w:pPr>
              <w:pStyle w:val="a3"/>
              <w:rPr>
                <w:lang w:eastAsia="ru-RU"/>
              </w:rPr>
            </w:pPr>
            <w:r w:rsidRPr="004F672F">
              <w:rPr>
                <w:lang w:eastAsia="ru-RU"/>
              </w:rPr>
              <w:t>157,53</w:t>
            </w:r>
          </w:p>
        </w:tc>
        <w:tc>
          <w:tcPr>
            <w:tcW w:w="983" w:type="dxa"/>
            <w:noWrap/>
            <w:vAlign w:val="center"/>
          </w:tcPr>
          <w:p w:rsidR="007D0012" w:rsidRPr="004F672F" w:rsidRDefault="007D0012" w:rsidP="003B10F9">
            <w:pPr>
              <w:pStyle w:val="a3"/>
              <w:rPr>
                <w:sz w:val="22"/>
                <w:lang w:eastAsia="ru-RU"/>
              </w:rPr>
            </w:pPr>
            <w:r w:rsidRPr="004F672F">
              <w:rPr>
                <w:sz w:val="22"/>
                <w:lang w:eastAsia="ru-RU"/>
              </w:rPr>
              <w:t>446,33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ТК-8</w:t>
            </w:r>
          </w:p>
        </w:tc>
        <w:tc>
          <w:tcPr>
            <w:tcW w:w="1279" w:type="dxa"/>
            <w:vAlign w:val="center"/>
          </w:tcPr>
          <w:p w:rsidR="007D0012" w:rsidRPr="004F672F" w:rsidRDefault="007D0012" w:rsidP="003B10F9">
            <w:pPr>
              <w:pStyle w:val="a3"/>
              <w:rPr>
                <w:lang w:eastAsia="ru-RU"/>
              </w:rPr>
            </w:pPr>
            <w:r w:rsidRPr="004F672F">
              <w:rPr>
                <w:lang w:eastAsia="ru-RU"/>
              </w:rPr>
              <w:t>Детский сад</w:t>
            </w:r>
          </w:p>
        </w:tc>
        <w:tc>
          <w:tcPr>
            <w:tcW w:w="982" w:type="dxa"/>
            <w:vAlign w:val="center"/>
          </w:tcPr>
          <w:p w:rsidR="007D0012" w:rsidRPr="004F672F" w:rsidRDefault="007D0012" w:rsidP="003B10F9">
            <w:pPr>
              <w:pStyle w:val="a3"/>
              <w:rPr>
                <w:lang w:eastAsia="ru-RU"/>
              </w:rPr>
            </w:pPr>
            <w:r w:rsidRPr="004F672F">
              <w:rPr>
                <w:lang w:eastAsia="ru-RU"/>
              </w:rPr>
              <w:t>43</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425,7</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195,93</w:t>
            </w:r>
          </w:p>
        </w:tc>
        <w:tc>
          <w:tcPr>
            <w:tcW w:w="983" w:type="dxa"/>
            <w:noWrap/>
            <w:vAlign w:val="center"/>
          </w:tcPr>
          <w:p w:rsidR="007D0012" w:rsidRPr="004F672F" w:rsidRDefault="007D0012" w:rsidP="003B10F9">
            <w:pPr>
              <w:pStyle w:val="a3"/>
              <w:rPr>
                <w:sz w:val="22"/>
                <w:lang w:eastAsia="ru-RU"/>
              </w:rPr>
            </w:pPr>
            <w:r w:rsidRPr="004F672F">
              <w:rPr>
                <w:sz w:val="22"/>
                <w:lang w:eastAsia="ru-RU"/>
              </w:rPr>
              <w:t>621,63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ТК-9</w:t>
            </w:r>
          </w:p>
        </w:tc>
        <w:tc>
          <w:tcPr>
            <w:tcW w:w="1279" w:type="dxa"/>
            <w:vAlign w:val="center"/>
          </w:tcPr>
          <w:p w:rsidR="007D0012" w:rsidRPr="004F672F" w:rsidRDefault="007D0012" w:rsidP="003B10F9">
            <w:pPr>
              <w:pStyle w:val="a3"/>
              <w:rPr>
                <w:lang w:eastAsia="ru-RU"/>
              </w:rPr>
            </w:pPr>
            <w:r w:rsidRPr="004F672F">
              <w:rPr>
                <w:lang w:eastAsia="ru-RU"/>
              </w:rPr>
              <w:t>УВ-26</w:t>
            </w:r>
          </w:p>
        </w:tc>
        <w:tc>
          <w:tcPr>
            <w:tcW w:w="982" w:type="dxa"/>
            <w:vAlign w:val="center"/>
          </w:tcPr>
          <w:p w:rsidR="007D0012" w:rsidRPr="004F672F" w:rsidRDefault="007D0012" w:rsidP="003B10F9">
            <w:pPr>
              <w:pStyle w:val="a3"/>
              <w:rPr>
                <w:lang w:eastAsia="ru-RU"/>
              </w:rPr>
            </w:pPr>
            <w:r w:rsidRPr="004F672F">
              <w:rPr>
                <w:lang w:eastAsia="ru-RU"/>
              </w:rPr>
              <w:t>45</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519,8</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364,47</w:t>
            </w:r>
          </w:p>
        </w:tc>
        <w:tc>
          <w:tcPr>
            <w:tcW w:w="983" w:type="dxa"/>
            <w:noWrap/>
            <w:vAlign w:val="center"/>
          </w:tcPr>
          <w:p w:rsidR="007D0012" w:rsidRPr="004F672F" w:rsidRDefault="007D0012" w:rsidP="003B10F9">
            <w:pPr>
              <w:pStyle w:val="a3"/>
              <w:rPr>
                <w:sz w:val="22"/>
                <w:lang w:eastAsia="ru-RU"/>
              </w:rPr>
            </w:pPr>
            <w:r w:rsidRPr="004F672F">
              <w:rPr>
                <w:sz w:val="22"/>
                <w:lang w:eastAsia="ru-RU"/>
              </w:rPr>
              <w:t>884,27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ТК-9</w:t>
            </w:r>
          </w:p>
        </w:tc>
        <w:tc>
          <w:tcPr>
            <w:tcW w:w="1279" w:type="dxa"/>
            <w:vAlign w:val="center"/>
          </w:tcPr>
          <w:p w:rsidR="007D0012" w:rsidRPr="004F672F" w:rsidRDefault="007D0012" w:rsidP="003B10F9">
            <w:pPr>
              <w:pStyle w:val="a3"/>
              <w:rPr>
                <w:lang w:eastAsia="ru-RU"/>
              </w:rPr>
            </w:pPr>
            <w:r w:rsidRPr="004F672F">
              <w:rPr>
                <w:lang w:eastAsia="ru-RU"/>
              </w:rPr>
              <w:t>отвод 3</w:t>
            </w:r>
          </w:p>
        </w:tc>
        <w:tc>
          <w:tcPr>
            <w:tcW w:w="982" w:type="dxa"/>
            <w:vAlign w:val="center"/>
          </w:tcPr>
          <w:p w:rsidR="007D0012" w:rsidRPr="004F672F" w:rsidRDefault="007D0012" w:rsidP="003B10F9">
            <w:pPr>
              <w:pStyle w:val="a3"/>
              <w:rPr>
                <w:lang w:eastAsia="ru-RU"/>
              </w:rPr>
            </w:pPr>
            <w:r w:rsidRPr="004F672F">
              <w:rPr>
                <w:lang w:eastAsia="ru-RU"/>
              </w:rPr>
              <w:t>12</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118,8</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34,33</w:t>
            </w:r>
          </w:p>
        </w:tc>
        <w:tc>
          <w:tcPr>
            <w:tcW w:w="983" w:type="dxa"/>
            <w:noWrap/>
            <w:vAlign w:val="center"/>
          </w:tcPr>
          <w:p w:rsidR="007D0012" w:rsidRPr="004F672F" w:rsidRDefault="007D0012" w:rsidP="003B10F9">
            <w:pPr>
              <w:pStyle w:val="a3"/>
              <w:rPr>
                <w:sz w:val="22"/>
                <w:lang w:eastAsia="ru-RU"/>
              </w:rPr>
            </w:pPr>
            <w:r w:rsidRPr="004F672F">
              <w:rPr>
                <w:sz w:val="22"/>
                <w:lang w:eastAsia="ru-RU"/>
              </w:rPr>
              <w:t>153,13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w:t>
            </w:r>
          </w:p>
        </w:tc>
        <w:tc>
          <w:tcPr>
            <w:tcW w:w="1279" w:type="dxa"/>
            <w:vAlign w:val="center"/>
          </w:tcPr>
          <w:p w:rsidR="007D0012" w:rsidRPr="004F672F" w:rsidRDefault="007D0012" w:rsidP="003B10F9">
            <w:pPr>
              <w:pStyle w:val="a3"/>
              <w:rPr>
                <w:lang w:eastAsia="ru-RU"/>
              </w:rPr>
            </w:pPr>
            <w:r w:rsidRPr="004F672F">
              <w:rPr>
                <w:lang w:eastAsia="ru-RU"/>
              </w:rPr>
              <w:t>УВ-2</w:t>
            </w:r>
          </w:p>
        </w:tc>
        <w:tc>
          <w:tcPr>
            <w:tcW w:w="982" w:type="dxa"/>
            <w:vAlign w:val="center"/>
          </w:tcPr>
          <w:p w:rsidR="007D0012" w:rsidRPr="004F672F" w:rsidRDefault="007D0012" w:rsidP="003B10F9">
            <w:pPr>
              <w:pStyle w:val="a3"/>
              <w:rPr>
                <w:lang w:eastAsia="ru-RU"/>
              </w:rPr>
            </w:pPr>
            <w:r w:rsidRPr="004F672F">
              <w:rPr>
                <w:lang w:eastAsia="ru-RU"/>
              </w:rPr>
              <w:t>45,2</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522,1</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366,13</w:t>
            </w:r>
          </w:p>
        </w:tc>
        <w:tc>
          <w:tcPr>
            <w:tcW w:w="983" w:type="dxa"/>
            <w:noWrap/>
            <w:vAlign w:val="center"/>
          </w:tcPr>
          <w:p w:rsidR="007D0012" w:rsidRPr="004F672F" w:rsidRDefault="007D0012" w:rsidP="003B10F9">
            <w:pPr>
              <w:pStyle w:val="a3"/>
              <w:rPr>
                <w:sz w:val="22"/>
                <w:lang w:eastAsia="ru-RU"/>
              </w:rPr>
            </w:pPr>
            <w:r w:rsidRPr="004F672F">
              <w:rPr>
                <w:sz w:val="22"/>
                <w:lang w:eastAsia="ru-RU"/>
              </w:rPr>
              <w:t>888,23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w:t>
            </w:r>
          </w:p>
        </w:tc>
        <w:tc>
          <w:tcPr>
            <w:tcW w:w="1279" w:type="dxa"/>
            <w:vAlign w:val="center"/>
          </w:tcPr>
          <w:p w:rsidR="007D0012" w:rsidRPr="004F672F" w:rsidRDefault="007D0012" w:rsidP="003B10F9">
            <w:pPr>
              <w:pStyle w:val="a3"/>
              <w:rPr>
                <w:lang w:eastAsia="ru-RU"/>
              </w:rPr>
            </w:pPr>
            <w:r w:rsidRPr="004F672F">
              <w:rPr>
                <w:lang w:eastAsia="ru-RU"/>
              </w:rPr>
              <w:t>Главный корпус</w:t>
            </w:r>
          </w:p>
        </w:tc>
        <w:tc>
          <w:tcPr>
            <w:tcW w:w="982" w:type="dxa"/>
            <w:vAlign w:val="center"/>
          </w:tcPr>
          <w:p w:rsidR="007D0012" w:rsidRPr="004F672F" w:rsidRDefault="007D0012" w:rsidP="003B10F9">
            <w:pPr>
              <w:pStyle w:val="a3"/>
              <w:rPr>
                <w:lang w:eastAsia="ru-RU"/>
              </w:rPr>
            </w:pPr>
            <w:r w:rsidRPr="004F672F">
              <w:rPr>
                <w:lang w:eastAsia="ru-RU"/>
              </w:rPr>
              <w:t>37</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427,4</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299,67</w:t>
            </w:r>
          </w:p>
        </w:tc>
        <w:tc>
          <w:tcPr>
            <w:tcW w:w="983" w:type="dxa"/>
            <w:noWrap/>
            <w:vAlign w:val="center"/>
          </w:tcPr>
          <w:p w:rsidR="007D0012" w:rsidRPr="004F672F" w:rsidRDefault="007D0012" w:rsidP="003B10F9">
            <w:pPr>
              <w:pStyle w:val="a3"/>
              <w:rPr>
                <w:sz w:val="22"/>
                <w:lang w:eastAsia="ru-RU"/>
              </w:rPr>
            </w:pPr>
            <w:r w:rsidRPr="004F672F">
              <w:rPr>
                <w:sz w:val="22"/>
                <w:lang w:eastAsia="ru-RU"/>
              </w:rPr>
              <w:t>727,07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УВ-10</w:t>
            </w:r>
          </w:p>
        </w:tc>
        <w:tc>
          <w:tcPr>
            <w:tcW w:w="1279" w:type="dxa"/>
            <w:vAlign w:val="center"/>
          </w:tcPr>
          <w:p w:rsidR="007D0012" w:rsidRPr="004F672F" w:rsidRDefault="007D0012" w:rsidP="003B10F9">
            <w:pPr>
              <w:pStyle w:val="a3"/>
              <w:rPr>
                <w:lang w:eastAsia="ru-RU"/>
              </w:rPr>
            </w:pPr>
            <w:r w:rsidRPr="004F672F">
              <w:rPr>
                <w:lang w:eastAsia="ru-RU"/>
              </w:rPr>
              <w:t>УВ-11</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412,5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337,53</w:t>
            </w:r>
          </w:p>
        </w:tc>
        <w:tc>
          <w:tcPr>
            <w:tcW w:w="983" w:type="dxa"/>
            <w:noWrap/>
            <w:vAlign w:val="center"/>
          </w:tcPr>
          <w:p w:rsidR="007D0012" w:rsidRPr="004F672F" w:rsidRDefault="007D0012" w:rsidP="003B10F9">
            <w:pPr>
              <w:pStyle w:val="a3"/>
              <w:rPr>
                <w:sz w:val="22"/>
                <w:lang w:eastAsia="ru-RU"/>
              </w:rPr>
            </w:pPr>
            <w:r w:rsidRPr="004F672F">
              <w:rPr>
                <w:sz w:val="22"/>
                <w:lang w:eastAsia="ru-RU"/>
              </w:rPr>
              <w:t>750,03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УВ-10</w:t>
            </w:r>
          </w:p>
        </w:tc>
        <w:tc>
          <w:tcPr>
            <w:tcW w:w="1279" w:type="dxa"/>
            <w:vAlign w:val="center"/>
          </w:tcPr>
          <w:p w:rsidR="007D0012" w:rsidRPr="004F672F" w:rsidRDefault="007D0012" w:rsidP="003B10F9">
            <w:pPr>
              <w:pStyle w:val="a3"/>
              <w:rPr>
                <w:lang w:eastAsia="ru-RU"/>
              </w:rPr>
            </w:pPr>
            <w:r w:rsidRPr="004F672F">
              <w:rPr>
                <w:lang w:eastAsia="ru-RU"/>
              </w:rPr>
              <w:t>79 В.управа</w:t>
            </w:r>
          </w:p>
        </w:tc>
        <w:tc>
          <w:tcPr>
            <w:tcW w:w="982" w:type="dxa"/>
            <w:vAlign w:val="center"/>
          </w:tcPr>
          <w:p w:rsidR="007D0012" w:rsidRPr="004F672F" w:rsidRDefault="007D0012" w:rsidP="003B10F9">
            <w:pPr>
              <w:pStyle w:val="a3"/>
              <w:rPr>
                <w:lang w:eastAsia="ru-RU"/>
              </w:rPr>
            </w:pPr>
            <w:r w:rsidRPr="004F672F">
              <w:rPr>
                <w:lang w:eastAsia="ru-RU"/>
              </w:rPr>
              <w:t>33</w:t>
            </w:r>
          </w:p>
        </w:tc>
        <w:tc>
          <w:tcPr>
            <w:tcW w:w="1153" w:type="dxa"/>
            <w:gridSpan w:val="3"/>
            <w:vAlign w:val="center"/>
          </w:tcPr>
          <w:p w:rsidR="007D0012" w:rsidRPr="004F672F" w:rsidRDefault="007D0012" w:rsidP="003B10F9">
            <w:pPr>
              <w:pStyle w:val="a3"/>
              <w:rPr>
                <w:lang w:eastAsia="ru-RU"/>
              </w:rPr>
            </w:pPr>
            <w:r w:rsidRPr="004F672F">
              <w:rPr>
                <w:lang w:eastAsia="ru-RU"/>
              </w:rPr>
              <w:t>0,065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246,4</w:t>
            </w:r>
          </w:p>
        </w:tc>
        <w:tc>
          <w:tcPr>
            <w:tcW w:w="1134" w:type="dxa"/>
            <w:gridSpan w:val="2"/>
            <w:noWrap/>
            <w:vAlign w:val="center"/>
          </w:tcPr>
          <w:p w:rsidR="007D0012" w:rsidRPr="004F672F" w:rsidRDefault="007D0012" w:rsidP="003B10F9">
            <w:pPr>
              <w:pStyle w:val="a3"/>
              <w:rPr>
                <w:lang w:eastAsia="ru-RU"/>
              </w:rPr>
            </w:pPr>
          </w:p>
        </w:tc>
        <w:tc>
          <w:tcPr>
            <w:tcW w:w="993" w:type="dxa"/>
            <w:noWrap/>
            <w:vAlign w:val="center"/>
          </w:tcPr>
          <w:p w:rsidR="007D0012" w:rsidRPr="004F672F" w:rsidRDefault="007D0012" w:rsidP="003B10F9">
            <w:pPr>
              <w:pStyle w:val="a3"/>
              <w:rPr>
                <w:lang w:eastAsia="ru-RU"/>
              </w:rPr>
            </w:pPr>
          </w:p>
        </w:tc>
        <w:tc>
          <w:tcPr>
            <w:tcW w:w="1135" w:type="dxa"/>
            <w:noWrap/>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246,4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УВ-11</w:t>
            </w:r>
          </w:p>
        </w:tc>
        <w:tc>
          <w:tcPr>
            <w:tcW w:w="1279" w:type="dxa"/>
            <w:vAlign w:val="center"/>
          </w:tcPr>
          <w:p w:rsidR="007D0012" w:rsidRPr="004F672F" w:rsidRDefault="007D0012" w:rsidP="003B10F9">
            <w:pPr>
              <w:pStyle w:val="a3"/>
              <w:rPr>
                <w:lang w:eastAsia="ru-RU"/>
              </w:rPr>
            </w:pPr>
            <w:r w:rsidRPr="004F672F">
              <w:rPr>
                <w:lang w:eastAsia="ru-RU"/>
              </w:rPr>
              <w:t>ТК-2</w:t>
            </w:r>
          </w:p>
        </w:tc>
        <w:tc>
          <w:tcPr>
            <w:tcW w:w="982" w:type="dxa"/>
            <w:vAlign w:val="center"/>
          </w:tcPr>
          <w:p w:rsidR="007D0012" w:rsidRPr="004F672F" w:rsidRDefault="007D0012" w:rsidP="003B10F9">
            <w:pPr>
              <w:pStyle w:val="a3"/>
              <w:rPr>
                <w:lang w:eastAsia="ru-RU"/>
              </w:rPr>
            </w:pPr>
            <w:r w:rsidRPr="004F672F">
              <w:rPr>
                <w:lang w:eastAsia="ru-RU"/>
              </w:rPr>
              <w:t>18</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297</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243</w:t>
            </w:r>
          </w:p>
        </w:tc>
        <w:tc>
          <w:tcPr>
            <w:tcW w:w="983" w:type="dxa"/>
            <w:noWrap/>
            <w:vAlign w:val="center"/>
          </w:tcPr>
          <w:p w:rsidR="007D0012" w:rsidRPr="004F672F" w:rsidRDefault="007D0012" w:rsidP="003B10F9">
            <w:pPr>
              <w:pStyle w:val="a3"/>
              <w:rPr>
                <w:sz w:val="22"/>
                <w:lang w:eastAsia="ru-RU"/>
              </w:rPr>
            </w:pPr>
            <w:r w:rsidRPr="004F672F">
              <w:rPr>
                <w:sz w:val="22"/>
                <w:lang w:eastAsia="ru-RU"/>
              </w:rPr>
              <w:t>540</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УВ-11</w:t>
            </w:r>
          </w:p>
        </w:tc>
        <w:tc>
          <w:tcPr>
            <w:tcW w:w="1279" w:type="dxa"/>
            <w:vAlign w:val="center"/>
          </w:tcPr>
          <w:p w:rsidR="007D0012" w:rsidRPr="004F672F" w:rsidRDefault="007D0012" w:rsidP="003B10F9">
            <w:pPr>
              <w:pStyle w:val="a3"/>
              <w:rPr>
                <w:lang w:eastAsia="ru-RU"/>
              </w:rPr>
            </w:pPr>
            <w:r w:rsidRPr="004F672F">
              <w:rPr>
                <w:lang w:eastAsia="ru-RU"/>
              </w:rPr>
              <w:t>ул.Советская, 83</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71,5</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103,43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УВ-12</w:t>
            </w:r>
          </w:p>
        </w:tc>
        <w:tc>
          <w:tcPr>
            <w:tcW w:w="1279" w:type="dxa"/>
            <w:vAlign w:val="center"/>
          </w:tcPr>
          <w:p w:rsidR="007D0012" w:rsidRPr="004F672F" w:rsidRDefault="007D0012" w:rsidP="003B10F9">
            <w:pPr>
              <w:pStyle w:val="a3"/>
              <w:rPr>
                <w:lang w:eastAsia="ru-RU"/>
              </w:rPr>
            </w:pPr>
            <w:r w:rsidRPr="004F672F">
              <w:rPr>
                <w:lang w:eastAsia="ru-RU"/>
              </w:rPr>
              <w:t>УВ-13</w:t>
            </w:r>
          </w:p>
        </w:tc>
        <w:tc>
          <w:tcPr>
            <w:tcW w:w="982" w:type="dxa"/>
            <w:vAlign w:val="center"/>
          </w:tcPr>
          <w:p w:rsidR="007D0012" w:rsidRPr="004F672F" w:rsidRDefault="007D0012" w:rsidP="003B10F9">
            <w:pPr>
              <w:pStyle w:val="a3"/>
              <w:rPr>
                <w:lang w:eastAsia="ru-RU"/>
              </w:rPr>
            </w:pPr>
            <w:r w:rsidRPr="004F672F">
              <w:rPr>
                <w:lang w:eastAsia="ru-RU"/>
              </w:rPr>
              <w:t>195</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3217,5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2632,47</w:t>
            </w:r>
          </w:p>
        </w:tc>
        <w:tc>
          <w:tcPr>
            <w:tcW w:w="983" w:type="dxa"/>
            <w:noWrap/>
            <w:vAlign w:val="center"/>
          </w:tcPr>
          <w:p w:rsidR="007D0012" w:rsidRPr="004F672F" w:rsidRDefault="007D0012" w:rsidP="003B10F9">
            <w:pPr>
              <w:pStyle w:val="a3"/>
              <w:rPr>
                <w:sz w:val="22"/>
                <w:lang w:eastAsia="ru-RU"/>
              </w:rPr>
            </w:pPr>
            <w:r w:rsidRPr="004F672F">
              <w:rPr>
                <w:sz w:val="22"/>
                <w:lang w:eastAsia="ru-RU"/>
              </w:rPr>
              <w:t>5849,97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УВ-13</w:t>
            </w:r>
          </w:p>
        </w:tc>
        <w:tc>
          <w:tcPr>
            <w:tcW w:w="1279" w:type="dxa"/>
            <w:vAlign w:val="center"/>
          </w:tcPr>
          <w:p w:rsidR="007D0012" w:rsidRPr="004F672F" w:rsidRDefault="007D0012" w:rsidP="003B10F9">
            <w:pPr>
              <w:pStyle w:val="a3"/>
              <w:rPr>
                <w:lang w:eastAsia="ru-RU"/>
              </w:rPr>
            </w:pPr>
            <w:r w:rsidRPr="004F672F">
              <w:rPr>
                <w:lang w:eastAsia="ru-RU"/>
              </w:rPr>
              <w:t>УВ-21</w:t>
            </w:r>
          </w:p>
        </w:tc>
        <w:tc>
          <w:tcPr>
            <w:tcW w:w="982" w:type="dxa"/>
            <w:vAlign w:val="center"/>
          </w:tcPr>
          <w:p w:rsidR="007D0012" w:rsidRPr="004F672F" w:rsidRDefault="007D0012" w:rsidP="003B10F9">
            <w:pPr>
              <w:pStyle w:val="a3"/>
              <w:rPr>
                <w:lang w:eastAsia="ru-RU"/>
              </w:rPr>
            </w:pPr>
            <w:r w:rsidRPr="004F672F">
              <w:rPr>
                <w:lang w:eastAsia="ru-RU"/>
              </w:rPr>
              <w:t>160</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2640</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2160</w:t>
            </w:r>
          </w:p>
        </w:tc>
        <w:tc>
          <w:tcPr>
            <w:tcW w:w="983" w:type="dxa"/>
            <w:noWrap/>
            <w:vAlign w:val="center"/>
          </w:tcPr>
          <w:p w:rsidR="007D0012" w:rsidRPr="004F672F" w:rsidRDefault="007D0012" w:rsidP="003B10F9">
            <w:pPr>
              <w:pStyle w:val="a3"/>
              <w:rPr>
                <w:sz w:val="22"/>
                <w:lang w:eastAsia="ru-RU"/>
              </w:rPr>
            </w:pPr>
            <w:r w:rsidRPr="004F672F">
              <w:rPr>
                <w:sz w:val="22"/>
                <w:lang w:eastAsia="ru-RU"/>
              </w:rPr>
              <w:t>4800</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УВ-13</w:t>
            </w:r>
          </w:p>
        </w:tc>
        <w:tc>
          <w:tcPr>
            <w:tcW w:w="1279" w:type="dxa"/>
            <w:vAlign w:val="center"/>
          </w:tcPr>
          <w:p w:rsidR="007D0012" w:rsidRPr="004F672F" w:rsidRDefault="007D0012" w:rsidP="003B10F9">
            <w:pPr>
              <w:pStyle w:val="a3"/>
              <w:rPr>
                <w:lang w:eastAsia="ru-RU"/>
              </w:rPr>
            </w:pPr>
            <w:r w:rsidRPr="004F672F">
              <w:rPr>
                <w:lang w:eastAsia="ru-RU"/>
              </w:rPr>
              <w:t>УВ-14</w:t>
            </w:r>
          </w:p>
        </w:tc>
        <w:tc>
          <w:tcPr>
            <w:tcW w:w="982" w:type="dxa"/>
            <w:vAlign w:val="center"/>
          </w:tcPr>
          <w:p w:rsidR="007D0012" w:rsidRPr="004F672F" w:rsidRDefault="007D0012" w:rsidP="003B10F9">
            <w:pPr>
              <w:pStyle w:val="a3"/>
              <w:rPr>
                <w:lang w:eastAsia="ru-RU"/>
              </w:rPr>
            </w:pPr>
            <w:r w:rsidRPr="004F672F">
              <w:rPr>
                <w:lang w:eastAsia="ru-RU"/>
              </w:rPr>
              <w:t>90</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1336,5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729</w:t>
            </w:r>
          </w:p>
        </w:tc>
        <w:tc>
          <w:tcPr>
            <w:tcW w:w="983" w:type="dxa"/>
            <w:noWrap/>
            <w:vAlign w:val="center"/>
          </w:tcPr>
          <w:p w:rsidR="007D0012" w:rsidRPr="004F672F" w:rsidRDefault="007D0012" w:rsidP="003B10F9">
            <w:pPr>
              <w:pStyle w:val="a3"/>
              <w:rPr>
                <w:sz w:val="22"/>
                <w:lang w:eastAsia="ru-RU"/>
              </w:rPr>
            </w:pPr>
            <w:r w:rsidRPr="004F672F">
              <w:rPr>
                <w:sz w:val="22"/>
                <w:lang w:eastAsia="ru-RU"/>
              </w:rPr>
              <w:t>2065,5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УВ-14</w:t>
            </w:r>
          </w:p>
        </w:tc>
        <w:tc>
          <w:tcPr>
            <w:tcW w:w="1279" w:type="dxa"/>
            <w:vAlign w:val="center"/>
          </w:tcPr>
          <w:p w:rsidR="007D0012" w:rsidRPr="004F672F" w:rsidRDefault="007D0012" w:rsidP="003B10F9">
            <w:pPr>
              <w:pStyle w:val="a3"/>
              <w:rPr>
                <w:lang w:eastAsia="ru-RU"/>
              </w:rPr>
            </w:pPr>
            <w:r w:rsidRPr="004F672F">
              <w:rPr>
                <w:lang w:eastAsia="ru-RU"/>
              </w:rPr>
              <w:t>УВ-15</w:t>
            </w:r>
          </w:p>
        </w:tc>
        <w:tc>
          <w:tcPr>
            <w:tcW w:w="982" w:type="dxa"/>
            <w:vAlign w:val="center"/>
          </w:tcPr>
          <w:p w:rsidR="007D0012" w:rsidRPr="004F672F" w:rsidRDefault="007D0012" w:rsidP="003B10F9">
            <w:pPr>
              <w:pStyle w:val="a3"/>
              <w:rPr>
                <w:lang w:eastAsia="ru-RU"/>
              </w:rPr>
            </w:pPr>
            <w:r w:rsidRPr="004F672F">
              <w:rPr>
                <w:lang w:eastAsia="ru-RU"/>
              </w:rPr>
              <w:t>20</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297</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162</w:t>
            </w:r>
          </w:p>
        </w:tc>
        <w:tc>
          <w:tcPr>
            <w:tcW w:w="983" w:type="dxa"/>
            <w:noWrap/>
            <w:vAlign w:val="center"/>
          </w:tcPr>
          <w:p w:rsidR="007D0012" w:rsidRPr="004F672F" w:rsidRDefault="007D0012" w:rsidP="003B10F9">
            <w:pPr>
              <w:pStyle w:val="a3"/>
              <w:rPr>
                <w:sz w:val="22"/>
                <w:lang w:eastAsia="ru-RU"/>
              </w:rPr>
            </w:pPr>
            <w:r w:rsidRPr="004F672F">
              <w:rPr>
                <w:sz w:val="22"/>
                <w:lang w:eastAsia="ru-RU"/>
              </w:rPr>
              <w:t>459</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УВ-14</w:t>
            </w:r>
          </w:p>
        </w:tc>
        <w:tc>
          <w:tcPr>
            <w:tcW w:w="1279" w:type="dxa"/>
            <w:vAlign w:val="center"/>
          </w:tcPr>
          <w:p w:rsidR="007D0012" w:rsidRPr="004F672F" w:rsidRDefault="007D0012" w:rsidP="003B10F9">
            <w:pPr>
              <w:pStyle w:val="a3"/>
              <w:rPr>
                <w:lang w:eastAsia="ru-RU"/>
              </w:rPr>
            </w:pPr>
            <w:r w:rsidRPr="004F672F">
              <w:rPr>
                <w:lang w:eastAsia="ru-RU"/>
              </w:rPr>
              <w:t>ул.Советская, 85</w:t>
            </w:r>
          </w:p>
        </w:tc>
        <w:tc>
          <w:tcPr>
            <w:tcW w:w="982" w:type="dxa"/>
            <w:vAlign w:val="center"/>
          </w:tcPr>
          <w:p w:rsidR="007D0012" w:rsidRPr="004F672F" w:rsidRDefault="007D0012" w:rsidP="003B10F9">
            <w:pPr>
              <w:pStyle w:val="a3"/>
              <w:rPr>
                <w:lang w:eastAsia="ru-RU"/>
              </w:rPr>
            </w:pPr>
            <w:r w:rsidRPr="004F672F">
              <w:rPr>
                <w:lang w:eastAsia="ru-RU"/>
              </w:rPr>
              <w:t>2</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14,3</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5,73</w:t>
            </w:r>
          </w:p>
        </w:tc>
        <w:tc>
          <w:tcPr>
            <w:tcW w:w="983" w:type="dxa"/>
            <w:noWrap/>
            <w:vAlign w:val="center"/>
          </w:tcPr>
          <w:p w:rsidR="007D0012" w:rsidRPr="004F672F" w:rsidRDefault="007D0012" w:rsidP="003B10F9">
            <w:pPr>
              <w:pStyle w:val="a3"/>
              <w:rPr>
                <w:sz w:val="22"/>
                <w:lang w:eastAsia="ru-RU"/>
              </w:rPr>
            </w:pPr>
            <w:r w:rsidRPr="004F672F">
              <w:rPr>
                <w:sz w:val="22"/>
                <w:lang w:eastAsia="ru-RU"/>
              </w:rPr>
              <w:t>20,03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УВ-15</w:t>
            </w:r>
          </w:p>
        </w:tc>
        <w:tc>
          <w:tcPr>
            <w:tcW w:w="1279" w:type="dxa"/>
            <w:vAlign w:val="center"/>
          </w:tcPr>
          <w:p w:rsidR="007D0012" w:rsidRPr="004F672F" w:rsidRDefault="007D0012" w:rsidP="003B10F9">
            <w:pPr>
              <w:pStyle w:val="a3"/>
              <w:rPr>
                <w:lang w:eastAsia="ru-RU"/>
              </w:rPr>
            </w:pPr>
            <w:r w:rsidRPr="004F672F">
              <w:rPr>
                <w:lang w:eastAsia="ru-RU"/>
              </w:rPr>
              <w:t>УВ-18</w:t>
            </w:r>
          </w:p>
        </w:tc>
        <w:tc>
          <w:tcPr>
            <w:tcW w:w="982" w:type="dxa"/>
            <w:vAlign w:val="center"/>
          </w:tcPr>
          <w:p w:rsidR="007D0012" w:rsidRPr="004F672F" w:rsidRDefault="007D0012" w:rsidP="003B10F9">
            <w:pPr>
              <w:pStyle w:val="a3"/>
              <w:rPr>
                <w:lang w:eastAsia="ru-RU"/>
              </w:rPr>
            </w:pPr>
            <w:r w:rsidRPr="004F672F">
              <w:rPr>
                <w:lang w:eastAsia="ru-RU"/>
              </w:rPr>
              <w:t>36</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534,6</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291,6</w:t>
            </w:r>
          </w:p>
        </w:tc>
        <w:tc>
          <w:tcPr>
            <w:tcW w:w="983" w:type="dxa"/>
            <w:noWrap/>
            <w:vAlign w:val="center"/>
          </w:tcPr>
          <w:p w:rsidR="007D0012" w:rsidRPr="004F672F" w:rsidRDefault="007D0012" w:rsidP="003B10F9">
            <w:pPr>
              <w:pStyle w:val="a3"/>
              <w:rPr>
                <w:sz w:val="22"/>
                <w:lang w:eastAsia="ru-RU"/>
              </w:rPr>
            </w:pPr>
            <w:r w:rsidRPr="004F672F">
              <w:rPr>
                <w:sz w:val="22"/>
                <w:lang w:eastAsia="ru-RU"/>
              </w:rPr>
              <w:t>826,2</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УВ-15</w:t>
            </w:r>
          </w:p>
        </w:tc>
        <w:tc>
          <w:tcPr>
            <w:tcW w:w="1279" w:type="dxa"/>
            <w:vAlign w:val="center"/>
          </w:tcPr>
          <w:p w:rsidR="007D0012" w:rsidRPr="004F672F" w:rsidRDefault="007D0012" w:rsidP="003B10F9">
            <w:pPr>
              <w:pStyle w:val="a3"/>
              <w:rPr>
                <w:lang w:eastAsia="ru-RU"/>
              </w:rPr>
            </w:pPr>
            <w:r w:rsidRPr="004F672F">
              <w:rPr>
                <w:lang w:eastAsia="ru-RU"/>
              </w:rPr>
              <w:t>УВ-16</w:t>
            </w:r>
          </w:p>
        </w:tc>
        <w:tc>
          <w:tcPr>
            <w:tcW w:w="982" w:type="dxa"/>
            <w:vAlign w:val="center"/>
          </w:tcPr>
          <w:p w:rsidR="007D0012" w:rsidRPr="004F672F" w:rsidRDefault="007D0012" w:rsidP="003B10F9">
            <w:pPr>
              <w:pStyle w:val="a3"/>
              <w:rPr>
                <w:lang w:eastAsia="ru-RU"/>
              </w:rPr>
            </w:pPr>
            <w:r w:rsidRPr="004F672F">
              <w:rPr>
                <w:lang w:eastAsia="ru-RU"/>
              </w:rPr>
              <w:t>45</w:t>
            </w:r>
          </w:p>
        </w:tc>
        <w:tc>
          <w:tcPr>
            <w:tcW w:w="1153" w:type="dxa"/>
            <w:gridSpan w:val="3"/>
            <w:vAlign w:val="center"/>
          </w:tcPr>
          <w:p w:rsidR="007D0012" w:rsidRPr="004F672F" w:rsidRDefault="007D0012" w:rsidP="003B10F9">
            <w:pPr>
              <w:pStyle w:val="a3"/>
              <w:rPr>
                <w:lang w:eastAsia="ru-RU"/>
              </w:rPr>
            </w:pPr>
            <w:r w:rsidRPr="004F672F">
              <w:rPr>
                <w:lang w:eastAsia="ru-RU"/>
              </w:rPr>
              <w:t>0,125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2" w:type="dxa"/>
            <w:gridSpan w:val="2"/>
            <w:vAlign w:val="center"/>
          </w:tcPr>
          <w:p w:rsidR="007D0012" w:rsidRPr="004F672F" w:rsidRDefault="007D0012" w:rsidP="003B10F9">
            <w:pPr>
              <w:pStyle w:val="a3"/>
              <w:rPr>
                <w:lang w:eastAsia="ru-RU"/>
              </w:rPr>
            </w:pPr>
            <w:r w:rsidRPr="004F672F">
              <w:rPr>
                <w:lang w:eastAsia="ru-RU"/>
              </w:rPr>
              <w:t>594</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137,06</w:t>
            </w:r>
          </w:p>
        </w:tc>
        <w:tc>
          <w:tcPr>
            <w:tcW w:w="983" w:type="dxa"/>
            <w:noWrap/>
            <w:vAlign w:val="center"/>
          </w:tcPr>
          <w:p w:rsidR="007D0012" w:rsidRPr="004F672F" w:rsidRDefault="007D0012" w:rsidP="003B10F9">
            <w:pPr>
              <w:pStyle w:val="a3"/>
              <w:rPr>
                <w:sz w:val="22"/>
                <w:lang w:eastAsia="ru-RU"/>
              </w:rPr>
            </w:pPr>
            <w:r w:rsidRPr="004F672F">
              <w:rPr>
                <w:sz w:val="22"/>
                <w:lang w:eastAsia="ru-RU"/>
              </w:rPr>
              <w:t>731,06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УВ-16</w:t>
            </w:r>
          </w:p>
        </w:tc>
        <w:tc>
          <w:tcPr>
            <w:tcW w:w="1279" w:type="dxa"/>
            <w:vAlign w:val="center"/>
          </w:tcPr>
          <w:p w:rsidR="007D0012" w:rsidRPr="004F672F" w:rsidRDefault="007D0012" w:rsidP="003B10F9">
            <w:pPr>
              <w:pStyle w:val="a3"/>
              <w:rPr>
                <w:lang w:eastAsia="ru-RU"/>
              </w:rPr>
            </w:pPr>
            <w:r w:rsidRPr="004F672F">
              <w:rPr>
                <w:lang w:eastAsia="ru-RU"/>
              </w:rPr>
              <w:t>101 Торг.ц "А"</w:t>
            </w:r>
          </w:p>
        </w:tc>
        <w:tc>
          <w:tcPr>
            <w:tcW w:w="982" w:type="dxa"/>
            <w:vAlign w:val="center"/>
          </w:tcPr>
          <w:p w:rsidR="007D0012" w:rsidRPr="004F672F" w:rsidRDefault="007D0012" w:rsidP="003B10F9">
            <w:pPr>
              <w:pStyle w:val="a3"/>
              <w:rPr>
                <w:lang w:eastAsia="ru-RU"/>
              </w:rPr>
            </w:pPr>
            <w:r w:rsidRPr="004F672F">
              <w:rPr>
                <w:lang w:eastAsia="ru-RU"/>
              </w:rPr>
              <w:t>18</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178,2</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56,8</w:t>
            </w:r>
          </w:p>
        </w:tc>
        <w:tc>
          <w:tcPr>
            <w:tcW w:w="983" w:type="dxa"/>
            <w:noWrap/>
            <w:vAlign w:val="center"/>
          </w:tcPr>
          <w:p w:rsidR="007D0012" w:rsidRPr="004F672F" w:rsidRDefault="007D0012" w:rsidP="003B10F9">
            <w:pPr>
              <w:pStyle w:val="a3"/>
              <w:rPr>
                <w:sz w:val="22"/>
                <w:lang w:eastAsia="ru-RU"/>
              </w:rPr>
            </w:pPr>
            <w:r w:rsidRPr="004F672F">
              <w:rPr>
                <w:sz w:val="22"/>
                <w:lang w:eastAsia="ru-RU"/>
              </w:rPr>
              <w:t>235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УВ-16</w:t>
            </w:r>
          </w:p>
        </w:tc>
        <w:tc>
          <w:tcPr>
            <w:tcW w:w="1279" w:type="dxa"/>
            <w:vAlign w:val="center"/>
          </w:tcPr>
          <w:p w:rsidR="007D0012" w:rsidRPr="004F672F" w:rsidRDefault="007D0012" w:rsidP="003B10F9">
            <w:pPr>
              <w:pStyle w:val="a3"/>
              <w:rPr>
                <w:lang w:eastAsia="ru-RU"/>
              </w:rPr>
            </w:pPr>
            <w:r w:rsidRPr="004F672F">
              <w:rPr>
                <w:lang w:eastAsia="ru-RU"/>
              </w:rPr>
              <w:t>УВ-17</w:t>
            </w:r>
          </w:p>
        </w:tc>
        <w:tc>
          <w:tcPr>
            <w:tcW w:w="982" w:type="dxa"/>
            <w:vAlign w:val="center"/>
          </w:tcPr>
          <w:p w:rsidR="007D0012" w:rsidRPr="004F672F" w:rsidRDefault="007D0012" w:rsidP="003B10F9">
            <w:pPr>
              <w:pStyle w:val="a3"/>
              <w:rPr>
                <w:lang w:eastAsia="ru-RU"/>
              </w:rPr>
            </w:pPr>
            <w:r w:rsidRPr="004F672F">
              <w:rPr>
                <w:lang w:eastAsia="ru-RU"/>
              </w:rPr>
              <w:t>11</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78,6</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31,8</w:t>
            </w:r>
          </w:p>
        </w:tc>
        <w:tc>
          <w:tcPr>
            <w:tcW w:w="983" w:type="dxa"/>
            <w:noWrap/>
            <w:vAlign w:val="center"/>
          </w:tcPr>
          <w:p w:rsidR="007D0012" w:rsidRPr="004F672F" w:rsidRDefault="007D0012" w:rsidP="003B10F9">
            <w:pPr>
              <w:pStyle w:val="a3"/>
              <w:rPr>
                <w:sz w:val="22"/>
                <w:lang w:eastAsia="ru-RU"/>
              </w:rPr>
            </w:pPr>
            <w:r w:rsidRPr="004F672F">
              <w:rPr>
                <w:sz w:val="22"/>
                <w:lang w:eastAsia="ru-RU"/>
              </w:rPr>
              <w:t>110,4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УВ-17</w:t>
            </w:r>
          </w:p>
        </w:tc>
        <w:tc>
          <w:tcPr>
            <w:tcW w:w="1279" w:type="dxa"/>
            <w:vAlign w:val="center"/>
          </w:tcPr>
          <w:p w:rsidR="007D0012" w:rsidRPr="004F672F" w:rsidRDefault="007D0012" w:rsidP="003B10F9">
            <w:pPr>
              <w:pStyle w:val="a3"/>
              <w:rPr>
                <w:lang w:eastAsia="ru-RU"/>
              </w:rPr>
            </w:pPr>
            <w:r w:rsidRPr="004F672F">
              <w:rPr>
                <w:lang w:eastAsia="ru-RU"/>
              </w:rPr>
              <w:t>102 "Б"</w:t>
            </w:r>
          </w:p>
        </w:tc>
        <w:tc>
          <w:tcPr>
            <w:tcW w:w="982" w:type="dxa"/>
            <w:vAlign w:val="center"/>
          </w:tcPr>
          <w:p w:rsidR="007D0012" w:rsidRPr="004F672F" w:rsidRDefault="007D0012" w:rsidP="003B10F9">
            <w:pPr>
              <w:pStyle w:val="a3"/>
              <w:rPr>
                <w:lang w:eastAsia="ru-RU"/>
              </w:rPr>
            </w:pPr>
            <w:r w:rsidRPr="004F672F">
              <w:rPr>
                <w:lang w:eastAsia="ru-RU"/>
              </w:rPr>
              <w:t>14</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100,1</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39,4</w:t>
            </w:r>
          </w:p>
        </w:tc>
        <w:tc>
          <w:tcPr>
            <w:tcW w:w="983" w:type="dxa"/>
            <w:noWrap/>
            <w:vAlign w:val="center"/>
          </w:tcPr>
          <w:p w:rsidR="007D0012" w:rsidRPr="004F672F" w:rsidRDefault="007D0012" w:rsidP="003B10F9">
            <w:pPr>
              <w:pStyle w:val="a3"/>
              <w:rPr>
                <w:sz w:val="22"/>
                <w:lang w:eastAsia="ru-RU"/>
              </w:rPr>
            </w:pPr>
            <w:r w:rsidRPr="004F672F">
              <w:rPr>
                <w:sz w:val="22"/>
                <w:lang w:eastAsia="ru-RU"/>
              </w:rPr>
              <w:t>139,5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УВ-18</w:t>
            </w:r>
          </w:p>
        </w:tc>
        <w:tc>
          <w:tcPr>
            <w:tcW w:w="1279" w:type="dxa"/>
            <w:vAlign w:val="center"/>
          </w:tcPr>
          <w:p w:rsidR="007D0012" w:rsidRPr="004F672F" w:rsidRDefault="007D0012" w:rsidP="003B10F9">
            <w:pPr>
              <w:pStyle w:val="a3"/>
              <w:rPr>
                <w:lang w:eastAsia="ru-RU"/>
              </w:rPr>
            </w:pPr>
            <w:r w:rsidRPr="004F672F">
              <w:rPr>
                <w:lang w:eastAsia="ru-RU"/>
              </w:rPr>
              <w:t>УВ-19</w:t>
            </w:r>
          </w:p>
        </w:tc>
        <w:tc>
          <w:tcPr>
            <w:tcW w:w="982" w:type="dxa"/>
            <w:vAlign w:val="center"/>
          </w:tcPr>
          <w:p w:rsidR="007D0012" w:rsidRPr="004F672F" w:rsidRDefault="007D0012" w:rsidP="003B10F9">
            <w:pPr>
              <w:pStyle w:val="a3"/>
              <w:rPr>
                <w:lang w:eastAsia="ru-RU"/>
              </w:rPr>
            </w:pPr>
            <w:r w:rsidRPr="004F672F">
              <w:rPr>
                <w:lang w:eastAsia="ru-RU"/>
              </w:rPr>
              <w:t>70</w:t>
            </w:r>
          </w:p>
        </w:tc>
        <w:tc>
          <w:tcPr>
            <w:tcW w:w="1153" w:type="dxa"/>
            <w:gridSpan w:val="3"/>
            <w:vAlign w:val="center"/>
          </w:tcPr>
          <w:p w:rsidR="007D0012" w:rsidRPr="004F672F" w:rsidRDefault="007D0012" w:rsidP="003B10F9">
            <w:pPr>
              <w:pStyle w:val="a3"/>
              <w:rPr>
                <w:lang w:eastAsia="ru-RU"/>
              </w:rPr>
            </w:pPr>
            <w:r w:rsidRPr="004F672F">
              <w:rPr>
                <w:lang w:eastAsia="ru-RU"/>
              </w:rPr>
              <w:t>0,125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2" w:type="dxa"/>
            <w:gridSpan w:val="2"/>
            <w:vAlign w:val="center"/>
          </w:tcPr>
          <w:p w:rsidR="007D0012" w:rsidRPr="004F672F" w:rsidRDefault="007D0012" w:rsidP="003B10F9">
            <w:pPr>
              <w:pStyle w:val="a3"/>
              <w:rPr>
                <w:lang w:eastAsia="ru-RU"/>
              </w:rPr>
            </w:pPr>
            <w:r w:rsidRPr="004F672F">
              <w:rPr>
                <w:lang w:eastAsia="ru-RU"/>
              </w:rPr>
              <w:t>924</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567</w:t>
            </w:r>
          </w:p>
        </w:tc>
        <w:tc>
          <w:tcPr>
            <w:tcW w:w="983" w:type="dxa"/>
            <w:noWrap/>
            <w:vAlign w:val="center"/>
          </w:tcPr>
          <w:p w:rsidR="007D0012" w:rsidRPr="004F672F" w:rsidRDefault="007D0012" w:rsidP="003B10F9">
            <w:pPr>
              <w:pStyle w:val="a3"/>
              <w:rPr>
                <w:sz w:val="22"/>
                <w:lang w:eastAsia="ru-RU"/>
              </w:rPr>
            </w:pPr>
            <w:r w:rsidRPr="004F672F">
              <w:rPr>
                <w:sz w:val="22"/>
                <w:lang w:eastAsia="ru-RU"/>
              </w:rPr>
              <w:t>1491</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УВ-18</w:t>
            </w:r>
          </w:p>
        </w:tc>
        <w:tc>
          <w:tcPr>
            <w:tcW w:w="1279" w:type="dxa"/>
            <w:vAlign w:val="center"/>
          </w:tcPr>
          <w:p w:rsidR="007D0012" w:rsidRPr="004F672F" w:rsidRDefault="007D0012" w:rsidP="003B10F9">
            <w:pPr>
              <w:pStyle w:val="a3"/>
              <w:rPr>
                <w:lang w:eastAsia="ru-RU"/>
              </w:rPr>
            </w:pPr>
            <w:r w:rsidRPr="004F672F">
              <w:rPr>
                <w:lang w:eastAsia="ru-RU"/>
              </w:rPr>
              <w:t>Гараж</w:t>
            </w:r>
          </w:p>
        </w:tc>
        <w:tc>
          <w:tcPr>
            <w:tcW w:w="982" w:type="dxa"/>
            <w:vAlign w:val="center"/>
          </w:tcPr>
          <w:p w:rsidR="007D0012" w:rsidRPr="004F672F" w:rsidRDefault="007D0012" w:rsidP="003B10F9">
            <w:pPr>
              <w:pStyle w:val="a3"/>
              <w:rPr>
                <w:lang w:eastAsia="ru-RU"/>
              </w:rPr>
            </w:pPr>
            <w:r w:rsidRPr="004F672F">
              <w:rPr>
                <w:lang w:eastAsia="ru-RU"/>
              </w:rPr>
              <w:t>33</w:t>
            </w:r>
          </w:p>
        </w:tc>
        <w:tc>
          <w:tcPr>
            <w:tcW w:w="1153" w:type="dxa"/>
            <w:gridSpan w:val="3"/>
            <w:vAlign w:val="center"/>
          </w:tcPr>
          <w:p w:rsidR="007D0012" w:rsidRPr="004F672F" w:rsidRDefault="007D0012" w:rsidP="003B10F9">
            <w:pPr>
              <w:pStyle w:val="a3"/>
              <w:rPr>
                <w:lang w:eastAsia="ru-RU"/>
              </w:rPr>
            </w:pPr>
            <w:r w:rsidRPr="004F672F">
              <w:rPr>
                <w:lang w:eastAsia="ru-RU"/>
              </w:rPr>
              <w:t>0,032</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2" w:type="dxa"/>
            <w:gridSpan w:val="2"/>
            <w:vAlign w:val="center"/>
          </w:tcPr>
          <w:p w:rsidR="007D0012" w:rsidRPr="004F672F" w:rsidRDefault="007D0012" w:rsidP="003B10F9">
            <w:pPr>
              <w:pStyle w:val="a3"/>
              <w:rPr>
                <w:lang w:eastAsia="ru-RU"/>
              </w:rPr>
            </w:pPr>
            <w:r w:rsidRPr="004F672F">
              <w:rPr>
                <w:lang w:eastAsia="ru-RU"/>
              </w:rPr>
              <w:t>114,4</w:t>
            </w:r>
          </w:p>
        </w:tc>
        <w:tc>
          <w:tcPr>
            <w:tcW w:w="1134" w:type="dxa"/>
            <w:gridSpan w:val="2"/>
            <w:noWrap/>
            <w:vAlign w:val="center"/>
          </w:tcPr>
          <w:p w:rsidR="007D0012" w:rsidRPr="004F672F" w:rsidRDefault="007D0012" w:rsidP="003B10F9">
            <w:pPr>
              <w:pStyle w:val="a3"/>
              <w:rPr>
                <w:lang w:eastAsia="ru-RU"/>
              </w:rPr>
            </w:pPr>
          </w:p>
        </w:tc>
        <w:tc>
          <w:tcPr>
            <w:tcW w:w="993" w:type="dxa"/>
            <w:noWrap/>
            <w:vAlign w:val="center"/>
          </w:tcPr>
          <w:p w:rsidR="007D0012" w:rsidRPr="004F672F" w:rsidRDefault="007D0012" w:rsidP="003B10F9">
            <w:pPr>
              <w:pStyle w:val="a3"/>
              <w:rPr>
                <w:lang w:eastAsia="ru-RU"/>
              </w:rPr>
            </w:pPr>
          </w:p>
        </w:tc>
        <w:tc>
          <w:tcPr>
            <w:tcW w:w="1135" w:type="dxa"/>
            <w:noWrap/>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114,4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УВ-19</w:t>
            </w:r>
          </w:p>
        </w:tc>
        <w:tc>
          <w:tcPr>
            <w:tcW w:w="1279" w:type="dxa"/>
            <w:vAlign w:val="center"/>
          </w:tcPr>
          <w:p w:rsidR="007D0012" w:rsidRPr="004F672F" w:rsidRDefault="007D0012" w:rsidP="003B10F9">
            <w:pPr>
              <w:pStyle w:val="a3"/>
              <w:rPr>
                <w:lang w:eastAsia="ru-RU"/>
              </w:rPr>
            </w:pPr>
            <w:r w:rsidRPr="004F672F">
              <w:rPr>
                <w:lang w:eastAsia="ru-RU"/>
              </w:rPr>
              <w:t>УВ-20</w:t>
            </w:r>
          </w:p>
        </w:tc>
        <w:tc>
          <w:tcPr>
            <w:tcW w:w="982" w:type="dxa"/>
            <w:vAlign w:val="center"/>
          </w:tcPr>
          <w:p w:rsidR="007D0012" w:rsidRPr="004F672F" w:rsidRDefault="007D0012" w:rsidP="003B10F9">
            <w:pPr>
              <w:pStyle w:val="a3"/>
              <w:rPr>
                <w:lang w:eastAsia="ru-RU"/>
              </w:rPr>
            </w:pPr>
            <w:r w:rsidRPr="004F672F">
              <w:rPr>
                <w:lang w:eastAsia="ru-RU"/>
              </w:rPr>
              <w:t>30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297</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127,67</w:t>
            </w:r>
          </w:p>
        </w:tc>
        <w:tc>
          <w:tcPr>
            <w:tcW w:w="983" w:type="dxa"/>
            <w:noWrap/>
            <w:vAlign w:val="center"/>
          </w:tcPr>
          <w:p w:rsidR="007D0012" w:rsidRPr="004F672F" w:rsidRDefault="007D0012" w:rsidP="003B10F9">
            <w:pPr>
              <w:pStyle w:val="a3"/>
              <w:rPr>
                <w:sz w:val="22"/>
                <w:lang w:eastAsia="ru-RU"/>
              </w:rPr>
            </w:pPr>
            <w:r w:rsidRPr="004F672F">
              <w:rPr>
                <w:sz w:val="22"/>
                <w:lang w:eastAsia="ru-RU"/>
              </w:rPr>
              <w:t>424,67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УВ-19</w:t>
            </w:r>
          </w:p>
        </w:tc>
        <w:tc>
          <w:tcPr>
            <w:tcW w:w="1279" w:type="dxa"/>
            <w:vAlign w:val="center"/>
          </w:tcPr>
          <w:p w:rsidR="007D0012" w:rsidRPr="004F672F" w:rsidRDefault="007D0012" w:rsidP="003B10F9">
            <w:pPr>
              <w:pStyle w:val="a3"/>
              <w:rPr>
                <w:lang w:eastAsia="ru-RU"/>
              </w:rPr>
            </w:pPr>
            <w:r w:rsidRPr="004F672F">
              <w:rPr>
                <w:lang w:eastAsia="ru-RU"/>
              </w:rPr>
              <w:t>97 Ясли-сад</w:t>
            </w:r>
          </w:p>
        </w:tc>
        <w:tc>
          <w:tcPr>
            <w:tcW w:w="982" w:type="dxa"/>
            <w:vAlign w:val="center"/>
          </w:tcPr>
          <w:p w:rsidR="007D0012" w:rsidRPr="004F672F" w:rsidRDefault="007D0012" w:rsidP="003B10F9">
            <w:pPr>
              <w:pStyle w:val="a3"/>
              <w:rPr>
                <w:lang w:eastAsia="ru-RU"/>
              </w:rPr>
            </w:pPr>
            <w:r w:rsidRPr="004F672F">
              <w:rPr>
                <w:lang w:eastAsia="ru-RU"/>
              </w:rPr>
              <w:t>68</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486,2</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310,06</w:t>
            </w:r>
          </w:p>
        </w:tc>
        <w:tc>
          <w:tcPr>
            <w:tcW w:w="983" w:type="dxa"/>
            <w:noWrap/>
            <w:vAlign w:val="center"/>
          </w:tcPr>
          <w:p w:rsidR="007D0012" w:rsidRPr="004F672F" w:rsidRDefault="007D0012" w:rsidP="003B10F9">
            <w:pPr>
              <w:pStyle w:val="a3"/>
              <w:rPr>
                <w:sz w:val="22"/>
                <w:lang w:eastAsia="ru-RU"/>
              </w:rPr>
            </w:pPr>
            <w:r w:rsidRPr="004F672F">
              <w:rPr>
                <w:sz w:val="22"/>
                <w:lang w:eastAsia="ru-RU"/>
              </w:rPr>
              <w:t>796,26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w:t>
            </w:r>
          </w:p>
        </w:tc>
        <w:tc>
          <w:tcPr>
            <w:tcW w:w="1279" w:type="dxa"/>
            <w:vAlign w:val="center"/>
          </w:tcPr>
          <w:p w:rsidR="007D0012" w:rsidRPr="004F672F" w:rsidRDefault="007D0012" w:rsidP="003B10F9">
            <w:pPr>
              <w:pStyle w:val="a3"/>
              <w:rPr>
                <w:lang w:eastAsia="ru-RU"/>
              </w:rPr>
            </w:pPr>
            <w:r w:rsidRPr="004F672F">
              <w:rPr>
                <w:lang w:eastAsia="ru-RU"/>
              </w:rPr>
              <w:t>УВ-3</w:t>
            </w:r>
          </w:p>
        </w:tc>
        <w:tc>
          <w:tcPr>
            <w:tcW w:w="982" w:type="dxa"/>
            <w:vAlign w:val="center"/>
          </w:tcPr>
          <w:p w:rsidR="007D0012" w:rsidRPr="004F672F" w:rsidRDefault="007D0012" w:rsidP="003B10F9">
            <w:pPr>
              <w:pStyle w:val="a3"/>
              <w:rPr>
                <w:lang w:eastAsia="ru-RU"/>
              </w:rPr>
            </w:pPr>
            <w:r w:rsidRPr="004F672F">
              <w:rPr>
                <w:lang w:eastAsia="ru-RU"/>
              </w:rPr>
              <w:t>142</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1640,1</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1150,2</w:t>
            </w:r>
          </w:p>
        </w:tc>
        <w:tc>
          <w:tcPr>
            <w:tcW w:w="983" w:type="dxa"/>
            <w:noWrap/>
            <w:vAlign w:val="center"/>
          </w:tcPr>
          <w:p w:rsidR="007D0012" w:rsidRPr="004F672F" w:rsidRDefault="007D0012" w:rsidP="003B10F9">
            <w:pPr>
              <w:pStyle w:val="a3"/>
              <w:rPr>
                <w:sz w:val="22"/>
                <w:lang w:eastAsia="ru-RU"/>
              </w:rPr>
            </w:pPr>
            <w:r w:rsidRPr="004F672F">
              <w:rPr>
                <w:sz w:val="22"/>
                <w:lang w:eastAsia="ru-RU"/>
              </w:rPr>
              <w:t>2790,3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w:t>
            </w:r>
          </w:p>
        </w:tc>
        <w:tc>
          <w:tcPr>
            <w:tcW w:w="1279" w:type="dxa"/>
            <w:vAlign w:val="center"/>
          </w:tcPr>
          <w:p w:rsidR="007D0012" w:rsidRPr="004F672F" w:rsidRDefault="007D0012" w:rsidP="003B10F9">
            <w:pPr>
              <w:pStyle w:val="a3"/>
              <w:rPr>
                <w:lang w:eastAsia="ru-RU"/>
              </w:rPr>
            </w:pPr>
            <w:r w:rsidRPr="004F672F">
              <w:rPr>
                <w:lang w:eastAsia="ru-RU"/>
              </w:rPr>
              <w:t>Хоз.корпус</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99</w:t>
            </w:r>
          </w:p>
        </w:tc>
        <w:tc>
          <w:tcPr>
            <w:tcW w:w="1134" w:type="dxa"/>
            <w:gridSpan w:val="2"/>
            <w:vAlign w:val="center"/>
          </w:tcPr>
          <w:p w:rsidR="007D0012" w:rsidRPr="004F672F" w:rsidRDefault="007D0012" w:rsidP="003B10F9">
            <w:pPr>
              <w:pStyle w:val="a3"/>
              <w:rPr>
                <w:lang w:eastAsia="ru-RU"/>
              </w:rPr>
            </w:pPr>
            <w:r w:rsidRPr="004F672F">
              <w:rPr>
                <w:lang w:eastAsia="ru-RU"/>
              </w:rPr>
              <w:t> </w:t>
            </w:r>
          </w:p>
        </w:tc>
        <w:tc>
          <w:tcPr>
            <w:tcW w:w="993" w:type="dxa"/>
            <w:vAlign w:val="center"/>
          </w:tcPr>
          <w:p w:rsidR="007D0012" w:rsidRPr="004F672F" w:rsidRDefault="007D0012" w:rsidP="003B10F9">
            <w:pPr>
              <w:pStyle w:val="a3"/>
              <w:rPr>
                <w:lang w:eastAsia="ru-RU"/>
              </w:rPr>
            </w:pPr>
            <w:r w:rsidRPr="004F672F">
              <w:rPr>
                <w:lang w:eastAsia="ru-RU"/>
              </w:rPr>
              <w:t> </w:t>
            </w:r>
          </w:p>
        </w:tc>
        <w:tc>
          <w:tcPr>
            <w:tcW w:w="1135" w:type="dxa"/>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99</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УВ-20</w:t>
            </w:r>
          </w:p>
        </w:tc>
        <w:tc>
          <w:tcPr>
            <w:tcW w:w="1279" w:type="dxa"/>
            <w:vAlign w:val="center"/>
          </w:tcPr>
          <w:p w:rsidR="007D0012" w:rsidRPr="004F672F" w:rsidRDefault="007D0012" w:rsidP="003B10F9">
            <w:pPr>
              <w:pStyle w:val="a3"/>
              <w:rPr>
                <w:lang w:eastAsia="ru-RU"/>
              </w:rPr>
            </w:pPr>
            <w:r w:rsidRPr="004F672F">
              <w:rPr>
                <w:lang w:eastAsia="ru-RU"/>
              </w:rPr>
              <w:t>ул.Советская, 91</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99</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31,93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130,93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УВ-20</w:t>
            </w:r>
          </w:p>
        </w:tc>
        <w:tc>
          <w:tcPr>
            <w:tcW w:w="1279" w:type="dxa"/>
            <w:vAlign w:val="center"/>
          </w:tcPr>
          <w:p w:rsidR="007D0012" w:rsidRPr="004F672F" w:rsidRDefault="007D0012" w:rsidP="003B10F9">
            <w:pPr>
              <w:pStyle w:val="a3"/>
              <w:rPr>
                <w:lang w:eastAsia="ru-RU"/>
              </w:rPr>
            </w:pPr>
            <w:r w:rsidRPr="004F672F">
              <w:rPr>
                <w:lang w:eastAsia="ru-RU"/>
              </w:rPr>
              <w:t>ул.Советская, 95</w:t>
            </w:r>
          </w:p>
        </w:tc>
        <w:tc>
          <w:tcPr>
            <w:tcW w:w="982" w:type="dxa"/>
            <w:vAlign w:val="center"/>
          </w:tcPr>
          <w:p w:rsidR="007D0012" w:rsidRPr="004F672F" w:rsidRDefault="007D0012" w:rsidP="003B10F9">
            <w:pPr>
              <w:pStyle w:val="a3"/>
              <w:rPr>
                <w:lang w:eastAsia="ru-RU"/>
              </w:rPr>
            </w:pPr>
            <w:r w:rsidRPr="004F672F">
              <w:rPr>
                <w:lang w:eastAsia="ru-RU"/>
              </w:rPr>
              <w:t>65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464,7</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194,26</w:t>
            </w:r>
          </w:p>
        </w:tc>
        <w:tc>
          <w:tcPr>
            <w:tcW w:w="983" w:type="dxa"/>
            <w:noWrap/>
            <w:vAlign w:val="center"/>
          </w:tcPr>
          <w:p w:rsidR="007D0012" w:rsidRPr="004F672F" w:rsidRDefault="007D0012" w:rsidP="003B10F9">
            <w:pPr>
              <w:pStyle w:val="a3"/>
              <w:rPr>
                <w:sz w:val="22"/>
                <w:lang w:eastAsia="ru-RU"/>
              </w:rPr>
            </w:pPr>
            <w:r w:rsidRPr="004F672F">
              <w:rPr>
                <w:sz w:val="22"/>
                <w:lang w:eastAsia="ru-RU"/>
              </w:rPr>
              <w:t>658,96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УВ-20</w:t>
            </w:r>
          </w:p>
        </w:tc>
        <w:tc>
          <w:tcPr>
            <w:tcW w:w="1279" w:type="dxa"/>
            <w:vAlign w:val="center"/>
          </w:tcPr>
          <w:p w:rsidR="007D0012" w:rsidRPr="004F672F" w:rsidRDefault="007D0012" w:rsidP="003B10F9">
            <w:pPr>
              <w:pStyle w:val="a3"/>
              <w:rPr>
                <w:lang w:eastAsia="ru-RU"/>
              </w:rPr>
            </w:pPr>
            <w:r w:rsidRPr="004F672F">
              <w:rPr>
                <w:lang w:eastAsia="ru-RU"/>
              </w:rPr>
              <w:t>ул.Советская, 93</w:t>
            </w:r>
          </w:p>
        </w:tc>
        <w:tc>
          <w:tcPr>
            <w:tcW w:w="982" w:type="dxa"/>
            <w:vAlign w:val="center"/>
          </w:tcPr>
          <w:p w:rsidR="007D0012" w:rsidRPr="004F672F" w:rsidRDefault="007D0012" w:rsidP="003B10F9">
            <w:pPr>
              <w:pStyle w:val="a3"/>
              <w:rPr>
                <w:lang w:eastAsia="ru-RU"/>
              </w:rPr>
            </w:pPr>
            <w:r w:rsidRPr="004F672F">
              <w:rPr>
                <w:lang w:eastAsia="ru-RU"/>
              </w:rPr>
              <w:t>65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464,7</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194,26</w:t>
            </w:r>
          </w:p>
        </w:tc>
        <w:tc>
          <w:tcPr>
            <w:tcW w:w="983" w:type="dxa"/>
            <w:noWrap/>
            <w:vAlign w:val="center"/>
          </w:tcPr>
          <w:p w:rsidR="007D0012" w:rsidRPr="004F672F" w:rsidRDefault="007D0012" w:rsidP="003B10F9">
            <w:pPr>
              <w:pStyle w:val="a3"/>
              <w:rPr>
                <w:sz w:val="22"/>
                <w:lang w:eastAsia="ru-RU"/>
              </w:rPr>
            </w:pPr>
            <w:r w:rsidRPr="004F672F">
              <w:rPr>
                <w:sz w:val="22"/>
                <w:lang w:eastAsia="ru-RU"/>
              </w:rPr>
              <w:t>658,96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УВ-21</w:t>
            </w:r>
          </w:p>
        </w:tc>
        <w:tc>
          <w:tcPr>
            <w:tcW w:w="1279" w:type="dxa"/>
            <w:vAlign w:val="center"/>
          </w:tcPr>
          <w:p w:rsidR="007D0012" w:rsidRPr="004F672F" w:rsidRDefault="007D0012" w:rsidP="003B10F9">
            <w:pPr>
              <w:pStyle w:val="a3"/>
              <w:rPr>
                <w:lang w:eastAsia="ru-RU"/>
              </w:rPr>
            </w:pPr>
            <w:r w:rsidRPr="004F672F">
              <w:rPr>
                <w:lang w:eastAsia="ru-RU"/>
              </w:rPr>
              <w:t>отвод 1</w:t>
            </w:r>
          </w:p>
        </w:tc>
        <w:tc>
          <w:tcPr>
            <w:tcW w:w="982" w:type="dxa"/>
            <w:vAlign w:val="center"/>
          </w:tcPr>
          <w:p w:rsidR="007D0012" w:rsidRPr="004F672F" w:rsidRDefault="007D0012" w:rsidP="003B10F9">
            <w:pPr>
              <w:pStyle w:val="a3"/>
              <w:rPr>
                <w:lang w:eastAsia="ru-RU"/>
              </w:rPr>
            </w:pPr>
            <w:r w:rsidRPr="004F672F">
              <w:rPr>
                <w:lang w:eastAsia="ru-RU"/>
              </w:rPr>
              <w:t>45</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742,5</w:t>
            </w:r>
          </w:p>
        </w:tc>
        <w:tc>
          <w:tcPr>
            <w:tcW w:w="1134" w:type="dxa"/>
            <w:gridSpan w:val="2"/>
            <w:noWrap/>
            <w:vAlign w:val="center"/>
          </w:tcPr>
          <w:p w:rsidR="007D0012" w:rsidRPr="004F672F" w:rsidRDefault="007D0012" w:rsidP="003B10F9">
            <w:pPr>
              <w:pStyle w:val="a3"/>
              <w:rPr>
                <w:lang w:eastAsia="ru-RU"/>
              </w:rPr>
            </w:pPr>
          </w:p>
        </w:tc>
        <w:tc>
          <w:tcPr>
            <w:tcW w:w="993" w:type="dxa"/>
            <w:noWrap/>
            <w:vAlign w:val="center"/>
          </w:tcPr>
          <w:p w:rsidR="007D0012" w:rsidRPr="004F672F" w:rsidRDefault="007D0012" w:rsidP="003B10F9">
            <w:pPr>
              <w:pStyle w:val="a3"/>
              <w:rPr>
                <w:lang w:eastAsia="ru-RU"/>
              </w:rPr>
            </w:pPr>
          </w:p>
        </w:tc>
        <w:tc>
          <w:tcPr>
            <w:tcW w:w="1135" w:type="dxa"/>
            <w:noWrap/>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742,5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УВ-21</w:t>
            </w:r>
          </w:p>
        </w:tc>
        <w:tc>
          <w:tcPr>
            <w:tcW w:w="1279" w:type="dxa"/>
            <w:vAlign w:val="center"/>
          </w:tcPr>
          <w:p w:rsidR="007D0012" w:rsidRPr="004F672F" w:rsidRDefault="007D0012" w:rsidP="003B10F9">
            <w:pPr>
              <w:pStyle w:val="a3"/>
              <w:rPr>
                <w:lang w:eastAsia="ru-RU"/>
              </w:rPr>
            </w:pPr>
            <w:r w:rsidRPr="004F672F">
              <w:rPr>
                <w:lang w:eastAsia="ru-RU"/>
              </w:rPr>
              <w:t>УВ-22</w:t>
            </w:r>
          </w:p>
        </w:tc>
        <w:tc>
          <w:tcPr>
            <w:tcW w:w="982" w:type="dxa"/>
            <w:vAlign w:val="center"/>
          </w:tcPr>
          <w:p w:rsidR="007D0012" w:rsidRPr="004F672F" w:rsidRDefault="007D0012" w:rsidP="003B10F9">
            <w:pPr>
              <w:pStyle w:val="a3"/>
              <w:rPr>
                <w:lang w:eastAsia="ru-RU"/>
              </w:rPr>
            </w:pPr>
            <w:r w:rsidRPr="004F672F">
              <w:rPr>
                <w:lang w:eastAsia="ru-RU"/>
              </w:rPr>
              <w:t>35</w:t>
            </w:r>
          </w:p>
        </w:tc>
        <w:tc>
          <w:tcPr>
            <w:tcW w:w="1153" w:type="dxa"/>
            <w:gridSpan w:val="3"/>
            <w:vAlign w:val="center"/>
          </w:tcPr>
          <w:p w:rsidR="007D0012" w:rsidRPr="004F672F" w:rsidRDefault="007D0012" w:rsidP="003B10F9">
            <w:pPr>
              <w:pStyle w:val="a3"/>
              <w:rPr>
                <w:lang w:eastAsia="ru-RU"/>
              </w:rPr>
            </w:pPr>
            <w:r w:rsidRPr="004F672F">
              <w:rPr>
                <w:lang w:eastAsia="ru-RU"/>
              </w:rPr>
              <w:t>0,125</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2" w:type="dxa"/>
            <w:gridSpan w:val="2"/>
            <w:vAlign w:val="center"/>
          </w:tcPr>
          <w:p w:rsidR="007D0012" w:rsidRPr="004F672F" w:rsidRDefault="007D0012" w:rsidP="003B10F9">
            <w:pPr>
              <w:pStyle w:val="a3"/>
              <w:rPr>
                <w:lang w:eastAsia="ru-RU"/>
              </w:rPr>
            </w:pPr>
            <w:r w:rsidRPr="004F672F">
              <w:rPr>
                <w:lang w:eastAsia="ru-RU"/>
              </w:rPr>
              <w:t>462</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159,6</w:t>
            </w:r>
          </w:p>
        </w:tc>
        <w:tc>
          <w:tcPr>
            <w:tcW w:w="983" w:type="dxa"/>
            <w:noWrap/>
            <w:vAlign w:val="center"/>
          </w:tcPr>
          <w:p w:rsidR="007D0012" w:rsidRPr="004F672F" w:rsidRDefault="007D0012" w:rsidP="003B10F9">
            <w:pPr>
              <w:pStyle w:val="a3"/>
              <w:rPr>
                <w:sz w:val="22"/>
                <w:lang w:eastAsia="ru-RU"/>
              </w:rPr>
            </w:pPr>
            <w:r w:rsidRPr="004F672F">
              <w:rPr>
                <w:sz w:val="22"/>
                <w:lang w:eastAsia="ru-RU"/>
              </w:rPr>
              <w:t>621,6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УВ-22</w:t>
            </w:r>
          </w:p>
        </w:tc>
        <w:tc>
          <w:tcPr>
            <w:tcW w:w="1279" w:type="dxa"/>
            <w:vAlign w:val="center"/>
          </w:tcPr>
          <w:p w:rsidR="007D0012" w:rsidRPr="004F672F" w:rsidRDefault="007D0012" w:rsidP="003B10F9">
            <w:pPr>
              <w:pStyle w:val="a3"/>
              <w:rPr>
                <w:lang w:eastAsia="ru-RU"/>
              </w:rPr>
            </w:pPr>
            <w:r w:rsidRPr="004F672F">
              <w:rPr>
                <w:lang w:eastAsia="ru-RU"/>
              </w:rPr>
              <w:t>п.4</w:t>
            </w:r>
          </w:p>
        </w:tc>
        <w:tc>
          <w:tcPr>
            <w:tcW w:w="982" w:type="dxa"/>
            <w:vAlign w:val="center"/>
          </w:tcPr>
          <w:p w:rsidR="007D0012" w:rsidRPr="004F672F" w:rsidRDefault="007D0012" w:rsidP="003B10F9">
            <w:pPr>
              <w:pStyle w:val="a3"/>
              <w:rPr>
                <w:lang w:eastAsia="ru-RU"/>
              </w:rPr>
            </w:pPr>
            <w:r w:rsidRPr="004F672F">
              <w:rPr>
                <w:lang w:eastAsia="ru-RU"/>
              </w:rPr>
              <w:t>20</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198</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91,2</w:t>
            </w:r>
          </w:p>
        </w:tc>
        <w:tc>
          <w:tcPr>
            <w:tcW w:w="983" w:type="dxa"/>
            <w:noWrap/>
            <w:vAlign w:val="center"/>
          </w:tcPr>
          <w:p w:rsidR="007D0012" w:rsidRPr="004F672F" w:rsidRDefault="007D0012" w:rsidP="003B10F9">
            <w:pPr>
              <w:pStyle w:val="a3"/>
              <w:rPr>
                <w:sz w:val="22"/>
                <w:lang w:eastAsia="ru-RU"/>
              </w:rPr>
            </w:pPr>
            <w:r w:rsidRPr="004F672F">
              <w:rPr>
                <w:sz w:val="22"/>
                <w:lang w:eastAsia="ru-RU"/>
              </w:rPr>
              <w:t>289,2</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УВ-22</w:t>
            </w:r>
          </w:p>
        </w:tc>
        <w:tc>
          <w:tcPr>
            <w:tcW w:w="1279" w:type="dxa"/>
            <w:vAlign w:val="center"/>
          </w:tcPr>
          <w:p w:rsidR="007D0012" w:rsidRPr="004F672F" w:rsidRDefault="007D0012" w:rsidP="003B10F9">
            <w:pPr>
              <w:pStyle w:val="a3"/>
              <w:rPr>
                <w:lang w:eastAsia="ru-RU"/>
              </w:rPr>
            </w:pPr>
            <w:r w:rsidRPr="004F672F">
              <w:rPr>
                <w:lang w:eastAsia="ru-RU"/>
              </w:rPr>
              <w:t>ул.Советская, 103</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35,7</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14,6</w:t>
            </w:r>
          </w:p>
        </w:tc>
        <w:tc>
          <w:tcPr>
            <w:tcW w:w="983" w:type="dxa"/>
            <w:noWrap/>
            <w:vAlign w:val="center"/>
          </w:tcPr>
          <w:p w:rsidR="007D0012" w:rsidRPr="004F672F" w:rsidRDefault="007D0012" w:rsidP="003B10F9">
            <w:pPr>
              <w:pStyle w:val="a3"/>
              <w:rPr>
                <w:sz w:val="22"/>
                <w:lang w:eastAsia="ru-RU"/>
              </w:rPr>
            </w:pPr>
            <w:r w:rsidRPr="004F672F">
              <w:rPr>
                <w:sz w:val="22"/>
                <w:lang w:eastAsia="ru-RU"/>
              </w:rPr>
              <w:t>50,3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УВ-22</w:t>
            </w:r>
          </w:p>
        </w:tc>
        <w:tc>
          <w:tcPr>
            <w:tcW w:w="1279" w:type="dxa"/>
            <w:vAlign w:val="center"/>
          </w:tcPr>
          <w:p w:rsidR="007D0012" w:rsidRPr="004F672F" w:rsidRDefault="007D0012" w:rsidP="003B10F9">
            <w:pPr>
              <w:pStyle w:val="a3"/>
              <w:rPr>
                <w:lang w:eastAsia="ru-RU"/>
              </w:rPr>
            </w:pPr>
            <w:r w:rsidRPr="004F672F">
              <w:rPr>
                <w:lang w:eastAsia="ru-RU"/>
              </w:rPr>
              <w:t>ул.Советская, 105</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71,5</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103,43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УВ-23</w:t>
            </w:r>
          </w:p>
        </w:tc>
        <w:tc>
          <w:tcPr>
            <w:tcW w:w="1279" w:type="dxa"/>
            <w:vAlign w:val="center"/>
          </w:tcPr>
          <w:p w:rsidR="007D0012" w:rsidRPr="004F672F" w:rsidRDefault="007D0012" w:rsidP="003B10F9">
            <w:pPr>
              <w:pStyle w:val="a3"/>
              <w:rPr>
                <w:lang w:eastAsia="ru-RU"/>
              </w:rPr>
            </w:pPr>
            <w:r w:rsidRPr="004F672F">
              <w:rPr>
                <w:lang w:eastAsia="ru-RU"/>
              </w:rPr>
              <w:t>ТК-3</w:t>
            </w:r>
          </w:p>
        </w:tc>
        <w:tc>
          <w:tcPr>
            <w:tcW w:w="982" w:type="dxa"/>
            <w:vAlign w:val="center"/>
          </w:tcPr>
          <w:p w:rsidR="007D0012" w:rsidRPr="004F672F" w:rsidRDefault="007D0012" w:rsidP="003B10F9">
            <w:pPr>
              <w:pStyle w:val="a3"/>
              <w:rPr>
                <w:lang w:eastAsia="ru-RU"/>
              </w:rPr>
            </w:pPr>
            <w:r w:rsidRPr="004F672F">
              <w:rPr>
                <w:lang w:eastAsia="ru-RU"/>
              </w:rPr>
              <w:t>11</w:t>
            </w:r>
          </w:p>
        </w:tc>
        <w:tc>
          <w:tcPr>
            <w:tcW w:w="1153" w:type="dxa"/>
            <w:gridSpan w:val="3"/>
            <w:vAlign w:val="center"/>
          </w:tcPr>
          <w:p w:rsidR="007D0012" w:rsidRPr="004F672F" w:rsidRDefault="007D0012" w:rsidP="003B10F9">
            <w:pPr>
              <w:pStyle w:val="a3"/>
              <w:rPr>
                <w:lang w:eastAsia="ru-RU"/>
              </w:rPr>
            </w:pPr>
            <w:r w:rsidRPr="004F672F">
              <w:rPr>
                <w:lang w:eastAsia="ru-RU"/>
              </w:rPr>
              <w:t>0,08</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2" w:type="dxa"/>
            <w:gridSpan w:val="2"/>
            <w:vAlign w:val="center"/>
          </w:tcPr>
          <w:p w:rsidR="007D0012" w:rsidRPr="004F672F" w:rsidRDefault="007D0012" w:rsidP="003B10F9">
            <w:pPr>
              <w:pStyle w:val="a3"/>
              <w:rPr>
                <w:lang w:eastAsia="ru-RU"/>
              </w:rPr>
            </w:pPr>
            <w:r w:rsidRPr="004F672F">
              <w:rPr>
                <w:lang w:eastAsia="ru-RU"/>
              </w:rPr>
              <w:t>108,9</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32,47</w:t>
            </w:r>
          </w:p>
        </w:tc>
        <w:tc>
          <w:tcPr>
            <w:tcW w:w="983" w:type="dxa"/>
            <w:noWrap/>
            <w:vAlign w:val="center"/>
          </w:tcPr>
          <w:p w:rsidR="007D0012" w:rsidRPr="004F672F" w:rsidRDefault="007D0012" w:rsidP="003B10F9">
            <w:pPr>
              <w:pStyle w:val="a3"/>
              <w:rPr>
                <w:sz w:val="22"/>
                <w:lang w:eastAsia="ru-RU"/>
              </w:rPr>
            </w:pPr>
            <w:r w:rsidRPr="004F672F">
              <w:rPr>
                <w:sz w:val="22"/>
                <w:lang w:eastAsia="ru-RU"/>
              </w:rPr>
              <w:t>141,37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УВ-23</w:t>
            </w:r>
          </w:p>
        </w:tc>
        <w:tc>
          <w:tcPr>
            <w:tcW w:w="1279" w:type="dxa"/>
            <w:vAlign w:val="center"/>
          </w:tcPr>
          <w:p w:rsidR="007D0012" w:rsidRPr="004F672F" w:rsidRDefault="007D0012" w:rsidP="003B10F9">
            <w:pPr>
              <w:pStyle w:val="a3"/>
              <w:rPr>
                <w:lang w:eastAsia="ru-RU"/>
              </w:rPr>
            </w:pPr>
            <w:r w:rsidRPr="004F672F">
              <w:rPr>
                <w:lang w:eastAsia="ru-RU"/>
              </w:rPr>
              <w:t>ул.Советская, 107</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17,9</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6,46</w:t>
            </w:r>
          </w:p>
        </w:tc>
        <w:tc>
          <w:tcPr>
            <w:tcW w:w="983" w:type="dxa"/>
            <w:noWrap/>
            <w:vAlign w:val="center"/>
          </w:tcPr>
          <w:p w:rsidR="007D0012" w:rsidRPr="004F672F" w:rsidRDefault="007D0012" w:rsidP="003B10F9">
            <w:pPr>
              <w:pStyle w:val="a3"/>
              <w:rPr>
                <w:sz w:val="22"/>
                <w:lang w:eastAsia="ru-RU"/>
              </w:rPr>
            </w:pPr>
            <w:r w:rsidRPr="004F672F">
              <w:rPr>
                <w:sz w:val="22"/>
                <w:lang w:eastAsia="ru-RU"/>
              </w:rPr>
              <w:t>24,36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УВ-24</w:t>
            </w:r>
          </w:p>
        </w:tc>
        <w:tc>
          <w:tcPr>
            <w:tcW w:w="1279" w:type="dxa"/>
            <w:vAlign w:val="center"/>
          </w:tcPr>
          <w:p w:rsidR="007D0012" w:rsidRPr="004F672F" w:rsidRDefault="007D0012" w:rsidP="003B10F9">
            <w:pPr>
              <w:pStyle w:val="a3"/>
              <w:rPr>
                <w:lang w:eastAsia="ru-RU"/>
              </w:rPr>
            </w:pPr>
            <w:r w:rsidRPr="004F672F">
              <w:rPr>
                <w:lang w:eastAsia="ru-RU"/>
              </w:rPr>
              <w:t>СУ1</w:t>
            </w:r>
          </w:p>
        </w:tc>
        <w:tc>
          <w:tcPr>
            <w:tcW w:w="982" w:type="dxa"/>
            <w:vAlign w:val="center"/>
          </w:tcPr>
          <w:p w:rsidR="007D0012" w:rsidRPr="004F672F" w:rsidRDefault="007D0012" w:rsidP="003B10F9">
            <w:pPr>
              <w:pStyle w:val="a3"/>
              <w:rPr>
                <w:lang w:eastAsia="ru-RU"/>
              </w:rPr>
            </w:pPr>
            <w:r w:rsidRPr="004F672F">
              <w:rPr>
                <w:lang w:eastAsia="ru-RU"/>
              </w:rPr>
              <w:t>45</w:t>
            </w:r>
          </w:p>
        </w:tc>
        <w:tc>
          <w:tcPr>
            <w:tcW w:w="1153" w:type="dxa"/>
            <w:gridSpan w:val="3"/>
            <w:vAlign w:val="center"/>
          </w:tcPr>
          <w:p w:rsidR="007D0012" w:rsidRPr="004F672F" w:rsidRDefault="007D0012" w:rsidP="003B10F9">
            <w:pPr>
              <w:pStyle w:val="a3"/>
              <w:rPr>
                <w:lang w:eastAsia="ru-RU"/>
              </w:rPr>
            </w:pPr>
            <w:r w:rsidRPr="004F672F">
              <w:rPr>
                <w:lang w:eastAsia="ru-RU"/>
              </w:rPr>
              <w:t>0,25</w:t>
            </w:r>
          </w:p>
        </w:tc>
        <w:tc>
          <w:tcPr>
            <w:tcW w:w="1134" w:type="dxa"/>
            <w:gridSpan w:val="2"/>
            <w:vAlign w:val="center"/>
          </w:tcPr>
          <w:p w:rsidR="007D0012" w:rsidRPr="004F672F" w:rsidRDefault="007D0012" w:rsidP="003B10F9">
            <w:pPr>
              <w:pStyle w:val="a3"/>
              <w:rPr>
                <w:lang w:eastAsia="ru-RU"/>
              </w:rPr>
            </w:pPr>
            <w:r w:rsidRPr="004F672F">
              <w:rPr>
                <w:lang w:eastAsia="ru-RU"/>
              </w:rPr>
              <w:t>0,25</w:t>
            </w:r>
          </w:p>
        </w:tc>
        <w:tc>
          <w:tcPr>
            <w:tcW w:w="992" w:type="dxa"/>
            <w:gridSpan w:val="2"/>
            <w:vAlign w:val="center"/>
          </w:tcPr>
          <w:p w:rsidR="007D0012" w:rsidRPr="004F672F" w:rsidRDefault="007D0012" w:rsidP="003B10F9">
            <w:pPr>
              <w:pStyle w:val="a3"/>
              <w:rPr>
                <w:lang w:eastAsia="ru-RU"/>
              </w:rPr>
            </w:pPr>
            <w:r w:rsidRPr="004F672F">
              <w:rPr>
                <w:lang w:eastAsia="ru-RU"/>
              </w:rPr>
              <w:t>846,7</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3" w:type="dxa"/>
            <w:vAlign w:val="center"/>
          </w:tcPr>
          <w:p w:rsidR="007D0012" w:rsidRPr="004F672F" w:rsidRDefault="007D0012" w:rsidP="003B10F9">
            <w:pPr>
              <w:pStyle w:val="a3"/>
              <w:rPr>
                <w:lang w:eastAsia="ru-RU"/>
              </w:rPr>
            </w:pPr>
            <w:r w:rsidRPr="004F672F">
              <w:rPr>
                <w:lang w:eastAsia="ru-RU"/>
              </w:rPr>
              <w:t>0,05</w:t>
            </w:r>
          </w:p>
        </w:tc>
        <w:tc>
          <w:tcPr>
            <w:tcW w:w="1135" w:type="dxa"/>
            <w:vAlign w:val="center"/>
          </w:tcPr>
          <w:p w:rsidR="007D0012" w:rsidRPr="004F672F" w:rsidRDefault="007D0012" w:rsidP="003B10F9">
            <w:pPr>
              <w:pStyle w:val="a3"/>
              <w:rPr>
                <w:lang w:eastAsia="ru-RU"/>
              </w:rPr>
            </w:pPr>
            <w:r w:rsidRPr="004F672F">
              <w:rPr>
                <w:lang w:eastAsia="ru-RU"/>
              </w:rPr>
              <w:t>364,46</w:t>
            </w:r>
          </w:p>
        </w:tc>
        <w:tc>
          <w:tcPr>
            <w:tcW w:w="983" w:type="dxa"/>
            <w:noWrap/>
            <w:vAlign w:val="center"/>
          </w:tcPr>
          <w:p w:rsidR="007D0012" w:rsidRPr="004F672F" w:rsidRDefault="007D0012" w:rsidP="003B10F9">
            <w:pPr>
              <w:pStyle w:val="a3"/>
              <w:rPr>
                <w:sz w:val="22"/>
                <w:lang w:eastAsia="ru-RU"/>
              </w:rPr>
            </w:pPr>
            <w:r w:rsidRPr="004F672F">
              <w:rPr>
                <w:sz w:val="22"/>
                <w:lang w:eastAsia="ru-RU"/>
              </w:rPr>
              <w:t>1211,16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УВ-25</w:t>
            </w:r>
          </w:p>
        </w:tc>
        <w:tc>
          <w:tcPr>
            <w:tcW w:w="1279" w:type="dxa"/>
            <w:vAlign w:val="center"/>
          </w:tcPr>
          <w:p w:rsidR="007D0012" w:rsidRPr="004F672F" w:rsidRDefault="007D0012" w:rsidP="003B10F9">
            <w:pPr>
              <w:pStyle w:val="a3"/>
              <w:rPr>
                <w:lang w:eastAsia="ru-RU"/>
              </w:rPr>
            </w:pPr>
            <w:r w:rsidRPr="004F672F">
              <w:rPr>
                <w:lang w:eastAsia="ru-RU"/>
              </w:rPr>
              <w:t>УВ-26</w:t>
            </w:r>
          </w:p>
        </w:tc>
        <w:tc>
          <w:tcPr>
            <w:tcW w:w="982" w:type="dxa"/>
            <w:vAlign w:val="center"/>
          </w:tcPr>
          <w:p w:rsidR="007D0012" w:rsidRPr="004F672F" w:rsidRDefault="007D0012" w:rsidP="003B10F9">
            <w:pPr>
              <w:pStyle w:val="a3"/>
              <w:rPr>
                <w:lang w:eastAsia="ru-RU"/>
              </w:rPr>
            </w:pPr>
            <w:r w:rsidRPr="004F672F">
              <w:rPr>
                <w:lang w:eastAsia="ru-RU"/>
              </w:rPr>
              <w:t>114</w:t>
            </w:r>
          </w:p>
        </w:tc>
        <w:tc>
          <w:tcPr>
            <w:tcW w:w="1153" w:type="dxa"/>
            <w:gridSpan w:val="3"/>
            <w:vAlign w:val="center"/>
          </w:tcPr>
          <w:p w:rsidR="007D0012" w:rsidRPr="004F672F" w:rsidRDefault="007D0012" w:rsidP="003B10F9">
            <w:pPr>
              <w:pStyle w:val="a3"/>
              <w:rPr>
                <w:lang w:eastAsia="ru-RU"/>
              </w:rPr>
            </w:pPr>
            <w:r w:rsidRPr="004F672F">
              <w:rPr>
                <w:lang w:eastAsia="ru-RU"/>
              </w:rPr>
              <w:t>0,15</w:t>
            </w:r>
          </w:p>
        </w:tc>
        <w:tc>
          <w:tcPr>
            <w:tcW w:w="1134" w:type="dxa"/>
            <w:gridSpan w:val="2"/>
            <w:vAlign w:val="center"/>
          </w:tcPr>
          <w:p w:rsidR="007D0012" w:rsidRPr="004F672F" w:rsidRDefault="007D0012" w:rsidP="003B10F9">
            <w:pPr>
              <w:pStyle w:val="a3"/>
              <w:rPr>
                <w:lang w:eastAsia="ru-RU"/>
              </w:rPr>
            </w:pPr>
            <w:r w:rsidRPr="004F672F">
              <w:rPr>
                <w:lang w:eastAsia="ru-RU"/>
              </w:rPr>
              <w:t>0,15</w:t>
            </w:r>
          </w:p>
        </w:tc>
        <w:tc>
          <w:tcPr>
            <w:tcW w:w="992" w:type="dxa"/>
            <w:gridSpan w:val="2"/>
            <w:vAlign w:val="center"/>
          </w:tcPr>
          <w:p w:rsidR="007D0012" w:rsidRPr="004F672F" w:rsidRDefault="007D0012" w:rsidP="003B10F9">
            <w:pPr>
              <w:pStyle w:val="a3"/>
              <w:rPr>
                <w:lang w:eastAsia="ru-RU"/>
              </w:rPr>
            </w:pPr>
            <w:r w:rsidRPr="004F672F">
              <w:rPr>
                <w:lang w:eastAsia="ru-RU"/>
              </w:rPr>
              <w:t>1692,9</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519,86</w:t>
            </w:r>
          </w:p>
        </w:tc>
        <w:tc>
          <w:tcPr>
            <w:tcW w:w="983" w:type="dxa"/>
            <w:noWrap/>
            <w:vAlign w:val="center"/>
          </w:tcPr>
          <w:p w:rsidR="007D0012" w:rsidRPr="004F672F" w:rsidRDefault="007D0012" w:rsidP="003B10F9">
            <w:pPr>
              <w:pStyle w:val="a3"/>
              <w:rPr>
                <w:sz w:val="22"/>
                <w:lang w:eastAsia="ru-RU"/>
              </w:rPr>
            </w:pPr>
            <w:r w:rsidRPr="004F672F">
              <w:rPr>
                <w:sz w:val="22"/>
                <w:lang w:eastAsia="ru-RU"/>
              </w:rPr>
              <w:t>2212,76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УВ-25</w:t>
            </w:r>
          </w:p>
        </w:tc>
        <w:tc>
          <w:tcPr>
            <w:tcW w:w="1279" w:type="dxa"/>
            <w:vAlign w:val="center"/>
          </w:tcPr>
          <w:p w:rsidR="007D0012" w:rsidRPr="004F672F" w:rsidRDefault="007D0012" w:rsidP="003B10F9">
            <w:pPr>
              <w:pStyle w:val="a3"/>
              <w:rPr>
                <w:lang w:eastAsia="ru-RU"/>
              </w:rPr>
            </w:pPr>
            <w:r w:rsidRPr="004F672F">
              <w:rPr>
                <w:lang w:eastAsia="ru-RU"/>
              </w:rPr>
              <w:t>Баня</w:t>
            </w:r>
          </w:p>
        </w:tc>
        <w:tc>
          <w:tcPr>
            <w:tcW w:w="982" w:type="dxa"/>
            <w:vAlign w:val="center"/>
          </w:tcPr>
          <w:p w:rsidR="007D0012" w:rsidRPr="004F672F" w:rsidRDefault="007D0012" w:rsidP="003B10F9">
            <w:pPr>
              <w:pStyle w:val="a3"/>
              <w:rPr>
                <w:lang w:eastAsia="ru-RU"/>
              </w:rPr>
            </w:pPr>
            <w:r w:rsidRPr="004F672F">
              <w:rPr>
                <w:lang w:eastAsia="ru-RU"/>
              </w:rPr>
              <w:t>45</w:t>
            </w:r>
          </w:p>
        </w:tc>
        <w:tc>
          <w:tcPr>
            <w:tcW w:w="1153" w:type="dxa"/>
            <w:gridSpan w:val="3"/>
            <w:vAlign w:val="center"/>
          </w:tcPr>
          <w:p w:rsidR="007D0012" w:rsidRPr="004F672F" w:rsidRDefault="007D0012" w:rsidP="003B10F9">
            <w:pPr>
              <w:pStyle w:val="a3"/>
              <w:rPr>
                <w:lang w:eastAsia="ru-RU"/>
              </w:rPr>
            </w:pPr>
            <w:r w:rsidRPr="004F672F">
              <w:rPr>
                <w:lang w:eastAsia="ru-RU"/>
              </w:rPr>
              <w:t>0,065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2" w:type="dxa"/>
            <w:gridSpan w:val="2"/>
            <w:vAlign w:val="center"/>
          </w:tcPr>
          <w:p w:rsidR="007D0012" w:rsidRPr="004F672F" w:rsidRDefault="007D0012" w:rsidP="003B10F9">
            <w:pPr>
              <w:pStyle w:val="a3"/>
              <w:rPr>
                <w:lang w:eastAsia="ru-RU"/>
              </w:rPr>
            </w:pPr>
            <w:r w:rsidRPr="004F672F">
              <w:rPr>
                <w:lang w:eastAsia="ru-RU"/>
              </w:rPr>
              <w:t>371,3</w:t>
            </w:r>
          </w:p>
        </w:tc>
        <w:tc>
          <w:tcPr>
            <w:tcW w:w="1134" w:type="dxa"/>
            <w:gridSpan w:val="2"/>
            <w:vAlign w:val="center"/>
          </w:tcPr>
          <w:p w:rsidR="007D0012" w:rsidRPr="004F672F" w:rsidRDefault="007D0012" w:rsidP="003B10F9">
            <w:pPr>
              <w:pStyle w:val="a3"/>
              <w:rPr>
                <w:lang w:eastAsia="ru-RU"/>
              </w:rPr>
            </w:pPr>
            <w:r w:rsidRPr="004F672F">
              <w:rPr>
                <w:lang w:eastAsia="ru-RU"/>
              </w:rPr>
              <w:t>0,08</w:t>
            </w:r>
          </w:p>
        </w:tc>
        <w:tc>
          <w:tcPr>
            <w:tcW w:w="993" w:type="dxa"/>
            <w:vAlign w:val="center"/>
          </w:tcPr>
          <w:p w:rsidR="007D0012" w:rsidRPr="004F672F" w:rsidRDefault="007D0012" w:rsidP="003B10F9">
            <w:pPr>
              <w:pStyle w:val="a3"/>
              <w:rPr>
                <w:lang w:eastAsia="ru-RU"/>
              </w:rPr>
            </w:pPr>
            <w:r w:rsidRPr="004F672F">
              <w:rPr>
                <w:lang w:eastAsia="ru-RU"/>
              </w:rPr>
              <w:t>0,065</w:t>
            </w:r>
          </w:p>
        </w:tc>
        <w:tc>
          <w:tcPr>
            <w:tcW w:w="1135" w:type="dxa"/>
            <w:vAlign w:val="center"/>
          </w:tcPr>
          <w:p w:rsidR="007D0012" w:rsidRPr="004F672F" w:rsidRDefault="007D0012" w:rsidP="003B10F9">
            <w:pPr>
              <w:pStyle w:val="a3"/>
              <w:rPr>
                <w:lang w:eastAsia="ru-RU"/>
              </w:rPr>
            </w:pPr>
            <w:r w:rsidRPr="004F672F">
              <w:rPr>
                <w:lang w:eastAsia="ru-RU"/>
              </w:rPr>
              <w:t>445,53</w:t>
            </w:r>
          </w:p>
        </w:tc>
        <w:tc>
          <w:tcPr>
            <w:tcW w:w="983" w:type="dxa"/>
            <w:noWrap/>
            <w:vAlign w:val="center"/>
          </w:tcPr>
          <w:p w:rsidR="007D0012" w:rsidRPr="004F672F" w:rsidRDefault="007D0012" w:rsidP="003B10F9">
            <w:pPr>
              <w:pStyle w:val="a3"/>
              <w:rPr>
                <w:sz w:val="22"/>
                <w:lang w:eastAsia="ru-RU"/>
              </w:rPr>
            </w:pPr>
            <w:r w:rsidRPr="004F672F">
              <w:rPr>
                <w:sz w:val="22"/>
                <w:lang w:eastAsia="ru-RU"/>
              </w:rPr>
              <w:t>816,83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УВ-26</w:t>
            </w:r>
          </w:p>
        </w:tc>
        <w:tc>
          <w:tcPr>
            <w:tcW w:w="1279" w:type="dxa"/>
            <w:vAlign w:val="center"/>
          </w:tcPr>
          <w:p w:rsidR="007D0012" w:rsidRPr="004F672F" w:rsidRDefault="007D0012" w:rsidP="003B10F9">
            <w:pPr>
              <w:pStyle w:val="a3"/>
              <w:rPr>
                <w:lang w:eastAsia="ru-RU"/>
              </w:rPr>
            </w:pPr>
            <w:r w:rsidRPr="004F672F">
              <w:rPr>
                <w:lang w:eastAsia="ru-RU"/>
              </w:rPr>
              <w:t>УВ-27</w:t>
            </w:r>
          </w:p>
        </w:tc>
        <w:tc>
          <w:tcPr>
            <w:tcW w:w="982" w:type="dxa"/>
            <w:vAlign w:val="center"/>
          </w:tcPr>
          <w:p w:rsidR="007D0012" w:rsidRPr="004F672F" w:rsidRDefault="007D0012" w:rsidP="003B10F9">
            <w:pPr>
              <w:pStyle w:val="a3"/>
              <w:rPr>
                <w:lang w:eastAsia="ru-RU"/>
              </w:rPr>
            </w:pPr>
            <w:r w:rsidRPr="004F672F">
              <w:rPr>
                <w:lang w:eastAsia="ru-RU"/>
              </w:rPr>
              <w:t>136</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1570,8</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620,13</w:t>
            </w:r>
          </w:p>
        </w:tc>
        <w:tc>
          <w:tcPr>
            <w:tcW w:w="983" w:type="dxa"/>
            <w:noWrap/>
            <w:vAlign w:val="center"/>
          </w:tcPr>
          <w:p w:rsidR="007D0012" w:rsidRPr="004F672F" w:rsidRDefault="007D0012" w:rsidP="003B10F9">
            <w:pPr>
              <w:pStyle w:val="a3"/>
              <w:rPr>
                <w:sz w:val="22"/>
                <w:lang w:eastAsia="ru-RU"/>
              </w:rPr>
            </w:pPr>
            <w:r w:rsidRPr="004F672F">
              <w:rPr>
                <w:sz w:val="22"/>
                <w:lang w:eastAsia="ru-RU"/>
              </w:rPr>
              <w:t>2190,93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УВ-26</w:t>
            </w:r>
          </w:p>
        </w:tc>
        <w:tc>
          <w:tcPr>
            <w:tcW w:w="1279" w:type="dxa"/>
            <w:vAlign w:val="center"/>
          </w:tcPr>
          <w:p w:rsidR="007D0012" w:rsidRPr="004F672F" w:rsidRDefault="007D0012" w:rsidP="003B10F9">
            <w:pPr>
              <w:pStyle w:val="a3"/>
              <w:rPr>
                <w:lang w:eastAsia="ru-RU"/>
              </w:rPr>
            </w:pPr>
            <w:r w:rsidRPr="004F672F">
              <w:rPr>
                <w:lang w:eastAsia="ru-RU"/>
              </w:rPr>
              <w:t>ул.Заводская, 85</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178,7</w:t>
            </w:r>
          </w:p>
        </w:tc>
        <w:tc>
          <w:tcPr>
            <w:tcW w:w="1134" w:type="dxa"/>
            <w:gridSpan w:val="2"/>
            <w:noWrap/>
            <w:vAlign w:val="center"/>
          </w:tcPr>
          <w:p w:rsidR="007D0012" w:rsidRPr="004F672F" w:rsidRDefault="007D0012" w:rsidP="003B10F9">
            <w:pPr>
              <w:pStyle w:val="a3"/>
              <w:rPr>
                <w:lang w:eastAsia="ru-RU"/>
              </w:rPr>
            </w:pPr>
          </w:p>
        </w:tc>
        <w:tc>
          <w:tcPr>
            <w:tcW w:w="993" w:type="dxa"/>
            <w:noWrap/>
            <w:vAlign w:val="center"/>
          </w:tcPr>
          <w:p w:rsidR="007D0012" w:rsidRPr="004F672F" w:rsidRDefault="007D0012" w:rsidP="003B10F9">
            <w:pPr>
              <w:pStyle w:val="a3"/>
              <w:rPr>
                <w:lang w:eastAsia="ru-RU"/>
              </w:rPr>
            </w:pPr>
          </w:p>
        </w:tc>
        <w:tc>
          <w:tcPr>
            <w:tcW w:w="1135" w:type="dxa"/>
            <w:noWrap/>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178,7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УВ-27</w:t>
            </w:r>
          </w:p>
        </w:tc>
        <w:tc>
          <w:tcPr>
            <w:tcW w:w="1279" w:type="dxa"/>
            <w:vAlign w:val="center"/>
          </w:tcPr>
          <w:p w:rsidR="007D0012" w:rsidRPr="004F672F" w:rsidRDefault="007D0012" w:rsidP="003B10F9">
            <w:pPr>
              <w:pStyle w:val="a3"/>
              <w:rPr>
                <w:lang w:eastAsia="ru-RU"/>
              </w:rPr>
            </w:pPr>
            <w:r w:rsidRPr="004F672F">
              <w:rPr>
                <w:lang w:eastAsia="ru-RU"/>
              </w:rPr>
              <w:t>УВ-29</w:t>
            </w:r>
          </w:p>
        </w:tc>
        <w:tc>
          <w:tcPr>
            <w:tcW w:w="982" w:type="dxa"/>
            <w:vAlign w:val="center"/>
          </w:tcPr>
          <w:p w:rsidR="007D0012" w:rsidRPr="004F672F" w:rsidRDefault="007D0012" w:rsidP="003B10F9">
            <w:pPr>
              <w:pStyle w:val="a3"/>
              <w:rPr>
                <w:lang w:eastAsia="ru-RU"/>
              </w:rPr>
            </w:pPr>
            <w:r w:rsidRPr="004F672F">
              <w:rPr>
                <w:lang w:eastAsia="ru-RU"/>
              </w:rPr>
              <w:t>195</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2252,3</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889,2</w:t>
            </w:r>
          </w:p>
        </w:tc>
        <w:tc>
          <w:tcPr>
            <w:tcW w:w="983" w:type="dxa"/>
            <w:noWrap/>
            <w:vAlign w:val="center"/>
          </w:tcPr>
          <w:p w:rsidR="007D0012" w:rsidRPr="004F672F" w:rsidRDefault="007D0012" w:rsidP="003B10F9">
            <w:pPr>
              <w:pStyle w:val="a3"/>
              <w:rPr>
                <w:sz w:val="22"/>
                <w:lang w:eastAsia="ru-RU"/>
              </w:rPr>
            </w:pPr>
            <w:r w:rsidRPr="004F672F">
              <w:rPr>
                <w:sz w:val="22"/>
                <w:lang w:eastAsia="ru-RU"/>
              </w:rPr>
              <w:t>3141,5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УВ-27</w:t>
            </w:r>
          </w:p>
        </w:tc>
        <w:tc>
          <w:tcPr>
            <w:tcW w:w="1279" w:type="dxa"/>
            <w:vAlign w:val="center"/>
          </w:tcPr>
          <w:p w:rsidR="007D0012" w:rsidRPr="004F672F" w:rsidRDefault="007D0012" w:rsidP="003B10F9">
            <w:pPr>
              <w:pStyle w:val="a3"/>
              <w:rPr>
                <w:lang w:eastAsia="ru-RU"/>
              </w:rPr>
            </w:pPr>
            <w:r w:rsidRPr="004F672F">
              <w:rPr>
                <w:lang w:eastAsia="ru-RU"/>
              </w:rPr>
              <w:t>Задвижка 1</w:t>
            </w:r>
          </w:p>
        </w:tc>
        <w:tc>
          <w:tcPr>
            <w:tcW w:w="982" w:type="dxa"/>
            <w:vAlign w:val="center"/>
          </w:tcPr>
          <w:p w:rsidR="007D0012" w:rsidRPr="004F672F" w:rsidRDefault="007D0012" w:rsidP="003B10F9">
            <w:pPr>
              <w:pStyle w:val="a3"/>
              <w:rPr>
                <w:lang w:eastAsia="ru-RU"/>
              </w:rPr>
            </w:pPr>
            <w:r w:rsidRPr="004F672F">
              <w:rPr>
                <w:lang w:eastAsia="ru-RU"/>
              </w:rPr>
              <w:t>8</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57,2</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26,2</w:t>
            </w:r>
          </w:p>
        </w:tc>
        <w:tc>
          <w:tcPr>
            <w:tcW w:w="983" w:type="dxa"/>
            <w:noWrap/>
            <w:vAlign w:val="center"/>
          </w:tcPr>
          <w:p w:rsidR="007D0012" w:rsidRPr="004F672F" w:rsidRDefault="007D0012" w:rsidP="003B10F9">
            <w:pPr>
              <w:pStyle w:val="a3"/>
              <w:rPr>
                <w:sz w:val="22"/>
                <w:lang w:eastAsia="ru-RU"/>
              </w:rPr>
            </w:pPr>
            <w:r w:rsidRPr="004F672F">
              <w:rPr>
                <w:sz w:val="22"/>
                <w:lang w:eastAsia="ru-RU"/>
              </w:rPr>
              <w:t>83,4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УВ-28</w:t>
            </w:r>
          </w:p>
        </w:tc>
        <w:tc>
          <w:tcPr>
            <w:tcW w:w="1279" w:type="dxa"/>
            <w:vAlign w:val="center"/>
          </w:tcPr>
          <w:p w:rsidR="007D0012" w:rsidRPr="004F672F" w:rsidRDefault="007D0012" w:rsidP="003B10F9">
            <w:pPr>
              <w:pStyle w:val="a3"/>
              <w:rPr>
                <w:lang w:eastAsia="ru-RU"/>
              </w:rPr>
            </w:pPr>
            <w:r w:rsidRPr="004F672F">
              <w:rPr>
                <w:lang w:eastAsia="ru-RU"/>
              </w:rPr>
              <w:t>ул.Заводская, 92</w:t>
            </w:r>
          </w:p>
        </w:tc>
        <w:tc>
          <w:tcPr>
            <w:tcW w:w="982" w:type="dxa"/>
            <w:vAlign w:val="center"/>
          </w:tcPr>
          <w:p w:rsidR="007D0012" w:rsidRPr="004F672F" w:rsidRDefault="007D0012" w:rsidP="003B10F9">
            <w:pPr>
              <w:pStyle w:val="a3"/>
              <w:rPr>
                <w:lang w:eastAsia="ru-RU"/>
              </w:rPr>
            </w:pPr>
            <w:r w:rsidRPr="004F672F">
              <w:rPr>
                <w:lang w:eastAsia="ru-RU"/>
              </w:rPr>
              <w:t>25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178,7</w:t>
            </w:r>
          </w:p>
        </w:tc>
        <w:tc>
          <w:tcPr>
            <w:tcW w:w="1134" w:type="dxa"/>
            <w:gridSpan w:val="2"/>
            <w:noWrap/>
            <w:vAlign w:val="center"/>
          </w:tcPr>
          <w:p w:rsidR="007D0012" w:rsidRPr="004F672F" w:rsidRDefault="007D0012" w:rsidP="003B10F9">
            <w:pPr>
              <w:pStyle w:val="a3"/>
              <w:rPr>
                <w:lang w:eastAsia="ru-RU"/>
              </w:rPr>
            </w:pPr>
          </w:p>
        </w:tc>
        <w:tc>
          <w:tcPr>
            <w:tcW w:w="993" w:type="dxa"/>
            <w:noWrap/>
            <w:vAlign w:val="center"/>
          </w:tcPr>
          <w:p w:rsidR="007D0012" w:rsidRPr="004F672F" w:rsidRDefault="007D0012" w:rsidP="003B10F9">
            <w:pPr>
              <w:pStyle w:val="a3"/>
              <w:rPr>
                <w:lang w:eastAsia="ru-RU"/>
              </w:rPr>
            </w:pPr>
          </w:p>
        </w:tc>
        <w:tc>
          <w:tcPr>
            <w:tcW w:w="1135" w:type="dxa"/>
            <w:noWrap/>
            <w:vAlign w:val="center"/>
          </w:tcPr>
          <w:p w:rsidR="007D0012" w:rsidRPr="004F672F" w:rsidRDefault="007D0012" w:rsidP="003B10F9">
            <w:pPr>
              <w:pStyle w:val="a3"/>
              <w:rPr>
                <w:lang w:eastAsia="ru-RU"/>
              </w:rPr>
            </w:pPr>
          </w:p>
        </w:tc>
        <w:tc>
          <w:tcPr>
            <w:tcW w:w="983" w:type="dxa"/>
            <w:noWrap/>
            <w:vAlign w:val="center"/>
          </w:tcPr>
          <w:p w:rsidR="007D0012" w:rsidRPr="004F672F" w:rsidRDefault="007D0012" w:rsidP="003B10F9">
            <w:pPr>
              <w:pStyle w:val="a3"/>
              <w:rPr>
                <w:sz w:val="22"/>
                <w:lang w:eastAsia="ru-RU"/>
              </w:rPr>
            </w:pPr>
            <w:r w:rsidRPr="004F672F">
              <w:rPr>
                <w:sz w:val="22"/>
                <w:lang w:eastAsia="ru-RU"/>
              </w:rPr>
              <w:t>178,7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УВ-29</w:t>
            </w:r>
          </w:p>
        </w:tc>
        <w:tc>
          <w:tcPr>
            <w:tcW w:w="1279" w:type="dxa"/>
            <w:vAlign w:val="center"/>
          </w:tcPr>
          <w:p w:rsidR="007D0012" w:rsidRPr="004F672F" w:rsidRDefault="007D0012" w:rsidP="003B10F9">
            <w:pPr>
              <w:pStyle w:val="a3"/>
              <w:rPr>
                <w:lang w:eastAsia="ru-RU"/>
              </w:rPr>
            </w:pPr>
            <w:r w:rsidRPr="004F672F">
              <w:rPr>
                <w:lang w:eastAsia="ru-RU"/>
              </w:rPr>
              <w:t>п.6</w:t>
            </w:r>
          </w:p>
        </w:tc>
        <w:tc>
          <w:tcPr>
            <w:tcW w:w="982" w:type="dxa"/>
            <w:vAlign w:val="center"/>
          </w:tcPr>
          <w:p w:rsidR="007D0012" w:rsidRPr="004F672F" w:rsidRDefault="007D0012" w:rsidP="003B10F9">
            <w:pPr>
              <w:pStyle w:val="a3"/>
              <w:rPr>
                <w:lang w:eastAsia="ru-RU"/>
              </w:rPr>
            </w:pPr>
            <w:r w:rsidRPr="004F672F">
              <w:rPr>
                <w:lang w:eastAsia="ru-RU"/>
              </w:rPr>
              <w:t>11</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127,1</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30,46</w:t>
            </w:r>
          </w:p>
        </w:tc>
        <w:tc>
          <w:tcPr>
            <w:tcW w:w="983" w:type="dxa"/>
            <w:noWrap/>
            <w:vAlign w:val="center"/>
          </w:tcPr>
          <w:p w:rsidR="007D0012" w:rsidRPr="004F672F" w:rsidRDefault="007D0012" w:rsidP="003B10F9">
            <w:pPr>
              <w:pStyle w:val="a3"/>
              <w:rPr>
                <w:sz w:val="22"/>
                <w:lang w:eastAsia="ru-RU"/>
              </w:rPr>
            </w:pPr>
            <w:r w:rsidRPr="004F672F">
              <w:rPr>
                <w:sz w:val="22"/>
                <w:lang w:eastAsia="ru-RU"/>
              </w:rPr>
              <w:t>157,56</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w:t>
            </w:r>
          </w:p>
        </w:tc>
        <w:tc>
          <w:tcPr>
            <w:tcW w:w="1279" w:type="dxa"/>
            <w:vAlign w:val="center"/>
          </w:tcPr>
          <w:p w:rsidR="007D0012" w:rsidRPr="004F672F" w:rsidRDefault="007D0012" w:rsidP="003B10F9">
            <w:pPr>
              <w:pStyle w:val="a3"/>
              <w:rPr>
                <w:lang w:eastAsia="ru-RU"/>
              </w:rPr>
            </w:pPr>
            <w:r w:rsidRPr="004F672F">
              <w:rPr>
                <w:lang w:eastAsia="ru-RU"/>
              </w:rPr>
              <w:t>ТК-1</w:t>
            </w:r>
          </w:p>
        </w:tc>
        <w:tc>
          <w:tcPr>
            <w:tcW w:w="982" w:type="dxa"/>
            <w:vAlign w:val="center"/>
          </w:tcPr>
          <w:p w:rsidR="007D0012" w:rsidRPr="004F672F" w:rsidRDefault="007D0012" w:rsidP="003B10F9">
            <w:pPr>
              <w:pStyle w:val="a3"/>
              <w:rPr>
                <w:lang w:eastAsia="ru-RU"/>
              </w:rPr>
            </w:pPr>
            <w:r w:rsidRPr="004F672F">
              <w:rPr>
                <w:lang w:eastAsia="ru-RU"/>
              </w:rPr>
              <w:t>190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2194,5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3" w:type="dxa"/>
            <w:vAlign w:val="center"/>
          </w:tcPr>
          <w:p w:rsidR="007D0012" w:rsidRPr="004F672F" w:rsidRDefault="007D0012" w:rsidP="003B10F9">
            <w:pPr>
              <w:pStyle w:val="a3"/>
              <w:rPr>
                <w:lang w:eastAsia="ru-RU"/>
              </w:rPr>
            </w:pPr>
            <w:r w:rsidRPr="004F672F">
              <w:rPr>
                <w:lang w:eastAsia="ru-RU"/>
              </w:rPr>
              <w:t>0,032</w:t>
            </w:r>
          </w:p>
        </w:tc>
        <w:tc>
          <w:tcPr>
            <w:tcW w:w="1135" w:type="dxa"/>
            <w:vAlign w:val="center"/>
          </w:tcPr>
          <w:p w:rsidR="007D0012" w:rsidRPr="004F672F" w:rsidRDefault="007D0012" w:rsidP="003B10F9">
            <w:pPr>
              <w:pStyle w:val="a3"/>
              <w:rPr>
                <w:lang w:eastAsia="ru-RU"/>
              </w:rPr>
            </w:pPr>
            <w:r w:rsidRPr="004F672F">
              <w:rPr>
                <w:lang w:eastAsia="ru-RU"/>
              </w:rPr>
              <w:t>1197</w:t>
            </w:r>
          </w:p>
        </w:tc>
        <w:tc>
          <w:tcPr>
            <w:tcW w:w="983" w:type="dxa"/>
            <w:noWrap/>
            <w:vAlign w:val="center"/>
          </w:tcPr>
          <w:p w:rsidR="007D0012" w:rsidRPr="004F672F" w:rsidRDefault="007D0012" w:rsidP="003B10F9">
            <w:pPr>
              <w:pStyle w:val="a3"/>
              <w:rPr>
                <w:sz w:val="22"/>
                <w:lang w:eastAsia="ru-RU"/>
              </w:rPr>
            </w:pPr>
            <w:r w:rsidRPr="004F672F">
              <w:rPr>
                <w:sz w:val="22"/>
                <w:lang w:eastAsia="ru-RU"/>
              </w:rPr>
              <w:t>3391,5</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w:t>
            </w:r>
          </w:p>
        </w:tc>
        <w:tc>
          <w:tcPr>
            <w:tcW w:w="1279" w:type="dxa"/>
            <w:vAlign w:val="center"/>
          </w:tcPr>
          <w:p w:rsidR="007D0012" w:rsidRPr="004F672F" w:rsidRDefault="007D0012" w:rsidP="003B10F9">
            <w:pPr>
              <w:pStyle w:val="a3"/>
              <w:rPr>
                <w:lang w:eastAsia="ru-RU"/>
              </w:rPr>
            </w:pPr>
            <w:r w:rsidRPr="004F672F">
              <w:rPr>
                <w:lang w:eastAsia="ru-RU"/>
              </w:rPr>
              <w:t>уз.2</w:t>
            </w:r>
          </w:p>
        </w:tc>
        <w:tc>
          <w:tcPr>
            <w:tcW w:w="982" w:type="dxa"/>
            <w:vAlign w:val="center"/>
          </w:tcPr>
          <w:p w:rsidR="007D0012" w:rsidRPr="004F672F" w:rsidRDefault="007D0012" w:rsidP="003B10F9">
            <w:pPr>
              <w:pStyle w:val="a3"/>
              <w:rPr>
                <w:lang w:eastAsia="ru-RU"/>
              </w:rPr>
            </w:pPr>
            <w:r w:rsidRPr="004F672F">
              <w:rPr>
                <w:lang w:eastAsia="ru-RU"/>
              </w:rPr>
              <w:t>5</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35,7</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3" w:type="dxa"/>
            <w:vAlign w:val="center"/>
          </w:tcPr>
          <w:p w:rsidR="007D0012" w:rsidRPr="004F672F" w:rsidRDefault="007D0012" w:rsidP="003B10F9">
            <w:pPr>
              <w:pStyle w:val="a3"/>
              <w:rPr>
                <w:lang w:eastAsia="ru-RU"/>
              </w:rPr>
            </w:pPr>
            <w:r w:rsidRPr="004F672F">
              <w:rPr>
                <w:lang w:eastAsia="ru-RU"/>
              </w:rPr>
              <w:t>0,032</w:t>
            </w:r>
          </w:p>
        </w:tc>
        <w:tc>
          <w:tcPr>
            <w:tcW w:w="1135" w:type="dxa"/>
            <w:vAlign w:val="center"/>
          </w:tcPr>
          <w:p w:rsidR="007D0012" w:rsidRPr="004F672F" w:rsidRDefault="007D0012" w:rsidP="003B10F9">
            <w:pPr>
              <w:pStyle w:val="a3"/>
              <w:rPr>
                <w:lang w:eastAsia="ru-RU"/>
              </w:rPr>
            </w:pPr>
            <w:r w:rsidRPr="004F672F">
              <w:rPr>
                <w:lang w:eastAsia="ru-RU"/>
              </w:rPr>
              <w:t>31,53</w:t>
            </w:r>
          </w:p>
        </w:tc>
        <w:tc>
          <w:tcPr>
            <w:tcW w:w="983" w:type="dxa"/>
            <w:noWrap/>
            <w:vAlign w:val="center"/>
          </w:tcPr>
          <w:p w:rsidR="007D0012" w:rsidRPr="004F672F" w:rsidRDefault="007D0012" w:rsidP="003B10F9">
            <w:pPr>
              <w:pStyle w:val="a3"/>
              <w:rPr>
                <w:sz w:val="22"/>
                <w:lang w:eastAsia="ru-RU"/>
              </w:rPr>
            </w:pPr>
            <w:r w:rsidRPr="004F672F">
              <w:rPr>
                <w:sz w:val="22"/>
                <w:lang w:eastAsia="ru-RU"/>
              </w:rPr>
              <w:t>67,23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УВ-30</w:t>
            </w:r>
          </w:p>
        </w:tc>
        <w:tc>
          <w:tcPr>
            <w:tcW w:w="1279" w:type="dxa"/>
            <w:vAlign w:val="center"/>
          </w:tcPr>
          <w:p w:rsidR="007D0012" w:rsidRPr="004F672F" w:rsidRDefault="007D0012" w:rsidP="003B10F9">
            <w:pPr>
              <w:pStyle w:val="a3"/>
              <w:rPr>
                <w:lang w:eastAsia="ru-RU"/>
              </w:rPr>
            </w:pPr>
            <w:r w:rsidRPr="004F672F">
              <w:rPr>
                <w:lang w:eastAsia="ru-RU"/>
              </w:rPr>
              <w:t>УВ-31</w:t>
            </w:r>
          </w:p>
        </w:tc>
        <w:tc>
          <w:tcPr>
            <w:tcW w:w="982" w:type="dxa"/>
            <w:vAlign w:val="center"/>
          </w:tcPr>
          <w:p w:rsidR="007D0012" w:rsidRPr="004F672F" w:rsidRDefault="007D0012" w:rsidP="003B10F9">
            <w:pPr>
              <w:pStyle w:val="a3"/>
              <w:rPr>
                <w:lang w:eastAsia="ru-RU"/>
              </w:rPr>
            </w:pPr>
            <w:r w:rsidRPr="004F672F">
              <w:rPr>
                <w:lang w:eastAsia="ru-RU"/>
              </w:rPr>
              <w:t>61</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704,6</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166,8</w:t>
            </w:r>
          </w:p>
        </w:tc>
        <w:tc>
          <w:tcPr>
            <w:tcW w:w="983" w:type="dxa"/>
            <w:noWrap/>
            <w:vAlign w:val="center"/>
          </w:tcPr>
          <w:p w:rsidR="007D0012" w:rsidRPr="004F672F" w:rsidRDefault="007D0012" w:rsidP="003B10F9">
            <w:pPr>
              <w:pStyle w:val="a3"/>
              <w:rPr>
                <w:sz w:val="22"/>
                <w:lang w:eastAsia="ru-RU"/>
              </w:rPr>
            </w:pPr>
            <w:r w:rsidRPr="004F672F">
              <w:rPr>
                <w:sz w:val="22"/>
                <w:lang w:eastAsia="ru-RU"/>
              </w:rPr>
              <w:t>871,4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УВ-30</w:t>
            </w:r>
          </w:p>
        </w:tc>
        <w:tc>
          <w:tcPr>
            <w:tcW w:w="1279" w:type="dxa"/>
            <w:vAlign w:val="center"/>
          </w:tcPr>
          <w:p w:rsidR="007D0012" w:rsidRPr="004F672F" w:rsidRDefault="007D0012" w:rsidP="003B10F9">
            <w:pPr>
              <w:pStyle w:val="a3"/>
              <w:rPr>
                <w:lang w:eastAsia="ru-RU"/>
              </w:rPr>
            </w:pPr>
            <w:r w:rsidRPr="004F672F">
              <w:rPr>
                <w:lang w:eastAsia="ru-RU"/>
              </w:rPr>
              <w:t>Задвижка 3</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71,5</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103,43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УВ-31</w:t>
            </w:r>
          </w:p>
        </w:tc>
        <w:tc>
          <w:tcPr>
            <w:tcW w:w="1279" w:type="dxa"/>
            <w:vAlign w:val="center"/>
          </w:tcPr>
          <w:p w:rsidR="007D0012" w:rsidRPr="004F672F" w:rsidRDefault="007D0012" w:rsidP="003B10F9">
            <w:pPr>
              <w:pStyle w:val="a3"/>
              <w:rPr>
                <w:lang w:eastAsia="ru-RU"/>
              </w:rPr>
            </w:pPr>
            <w:r w:rsidRPr="004F672F">
              <w:rPr>
                <w:lang w:eastAsia="ru-RU"/>
              </w:rPr>
              <w:t>Задвижка 4</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2" w:type="dxa"/>
            <w:gridSpan w:val="2"/>
            <w:vAlign w:val="center"/>
          </w:tcPr>
          <w:p w:rsidR="007D0012" w:rsidRPr="004F672F" w:rsidRDefault="007D0012" w:rsidP="003B10F9">
            <w:pPr>
              <w:pStyle w:val="a3"/>
              <w:rPr>
                <w:lang w:eastAsia="ru-RU"/>
              </w:rPr>
            </w:pPr>
            <w:r w:rsidRPr="004F672F">
              <w:rPr>
                <w:lang w:eastAsia="ru-RU"/>
              </w:rPr>
              <w:t>50</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31,93</w:t>
            </w:r>
          </w:p>
        </w:tc>
        <w:tc>
          <w:tcPr>
            <w:tcW w:w="983" w:type="dxa"/>
            <w:noWrap/>
            <w:vAlign w:val="center"/>
          </w:tcPr>
          <w:p w:rsidR="007D0012" w:rsidRPr="004F672F" w:rsidRDefault="007D0012" w:rsidP="003B10F9">
            <w:pPr>
              <w:pStyle w:val="a3"/>
              <w:rPr>
                <w:sz w:val="22"/>
                <w:lang w:eastAsia="ru-RU"/>
              </w:rPr>
            </w:pPr>
            <w:r w:rsidRPr="004F672F">
              <w:rPr>
                <w:sz w:val="22"/>
                <w:lang w:eastAsia="ru-RU"/>
              </w:rPr>
              <w:t>81,93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УВ-31</w:t>
            </w:r>
          </w:p>
        </w:tc>
        <w:tc>
          <w:tcPr>
            <w:tcW w:w="1279" w:type="dxa"/>
            <w:vAlign w:val="center"/>
          </w:tcPr>
          <w:p w:rsidR="007D0012" w:rsidRPr="004F672F" w:rsidRDefault="007D0012" w:rsidP="003B10F9">
            <w:pPr>
              <w:pStyle w:val="a3"/>
              <w:rPr>
                <w:lang w:eastAsia="ru-RU"/>
              </w:rPr>
            </w:pPr>
            <w:r w:rsidRPr="004F672F">
              <w:rPr>
                <w:lang w:eastAsia="ru-RU"/>
              </w:rPr>
              <w:t>ул.Заводская, 73</w:t>
            </w:r>
          </w:p>
        </w:tc>
        <w:tc>
          <w:tcPr>
            <w:tcW w:w="982" w:type="dxa"/>
            <w:vAlign w:val="center"/>
          </w:tcPr>
          <w:p w:rsidR="007D0012" w:rsidRPr="004F672F" w:rsidRDefault="007D0012" w:rsidP="003B10F9">
            <w:pPr>
              <w:pStyle w:val="a3"/>
              <w:rPr>
                <w:lang w:eastAsia="ru-RU"/>
              </w:rPr>
            </w:pPr>
            <w:r w:rsidRPr="004F672F">
              <w:rPr>
                <w:lang w:eastAsia="ru-RU"/>
              </w:rPr>
              <w:t>108</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772,2</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314,2</w:t>
            </w:r>
          </w:p>
        </w:tc>
        <w:tc>
          <w:tcPr>
            <w:tcW w:w="983" w:type="dxa"/>
            <w:noWrap/>
            <w:vAlign w:val="center"/>
          </w:tcPr>
          <w:p w:rsidR="007D0012" w:rsidRPr="004F672F" w:rsidRDefault="007D0012" w:rsidP="003B10F9">
            <w:pPr>
              <w:pStyle w:val="a3"/>
              <w:rPr>
                <w:sz w:val="22"/>
                <w:lang w:eastAsia="ru-RU"/>
              </w:rPr>
            </w:pPr>
            <w:r w:rsidRPr="004F672F">
              <w:rPr>
                <w:sz w:val="22"/>
                <w:lang w:eastAsia="ru-RU"/>
              </w:rPr>
              <w:t>1086,4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УВ-4</w:t>
            </w:r>
          </w:p>
        </w:tc>
        <w:tc>
          <w:tcPr>
            <w:tcW w:w="1279" w:type="dxa"/>
            <w:vAlign w:val="center"/>
          </w:tcPr>
          <w:p w:rsidR="007D0012" w:rsidRPr="004F672F" w:rsidRDefault="007D0012" w:rsidP="003B10F9">
            <w:pPr>
              <w:pStyle w:val="a3"/>
              <w:rPr>
                <w:lang w:eastAsia="ru-RU"/>
              </w:rPr>
            </w:pPr>
            <w:r w:rsidRPr="004F672F">
              <w:rPr>
                <w:lang w:eastAsia="ru-RU"/>
              </w:rPr>
              <w:t>п.2</w:t>
            </w:r>
          </w:p>
        </w:tc>
        <w:tc>
          <w:tcPr>
            <w:tcW w:w="982" w:type="dxa"/>
            <w:vAlign w:val="center"/>
          </w:tcPr>
          <w:p w:rsidR="007D0012" w:rsidRPr="004F672F" w:rsidRDefault="007D0012" w:rsidP="003B10F9">
            <w:pPr>
              <w:pStyle w:val="a3"/>
              <w:rPr>
                <w:lang w:eastAsia="ru-RU"/>
              </w:rPr>
            </w:pPr>
            <w:r w:rsidRPr="004F672F">
              <w:rPr>
                <w:lang w:eastAsia="ru-RU"/>
              </w:rPr>
              <w:t>16</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184,8</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49,73</w:t>
            </w:r>
          </w:p>
        </w:tc>
        <w:tc>
          <w:tcPr>
            <w:tcW w:w="983" w:type="dxa"/>
            <w:noWrap/>
            <w:vAlign w:val="center"/>
          </w:tcPr>
          <w:p w:rsidR="007D0012" w:rsidRPr="004F672F" w:rsidRDefault="007D0012" w:rsidP="003B10F9">
            <w:pPr>
              <w:pStyle w:val="a3"/>
              <w:rPr>
                <w:sz w:val="22"/>
                <w:lang w:eastAsia="ru-RU"/>
              </w:rPr>
            </w:pPr>
            <w:r w:rsidRPr="004F672F">
              <w:rPr>
                <w:sz w:val="22"/>
                <w:lang w:eastAsia="ru-RU"/>
              </w:rPr>
              <w:t>234,53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УВ-4</w:t>
            </w:r>
          </w:p>
        </w:tc>
        <w:tc>
          <w:tcPr>
            <w:tcW w:w="1279" w:type="dxa"/>
            <w:vAlign w:val="center"/>
          </w:tcPr>
          <w:p w:rsidR="007D0012" w:rsidRPr="004F672F" w:rsidRDefault="007D0012" w:rsidP="003B10F9">
            <w:pPr>
              <w:pStyle w:val="a3"/>
              <w:rPr>
                <w:lang w:eastAsia="ru-RU"/>
              </w:rPr>
            </w:pPr>
            <w:r w:rsidRPr="004F672F">
              <w:rPr>
                <w:lang w:eastAsia="ru-RU"/>
              </w:rPr>
              <w:t>ул.Советская, 75б</w:t>
            </w:r>
          </w:p>
        </w:tc>
        <w:tc>
          <w:tcPr>
            <w:tcW w:w="982" w:type="dxa"/>
            <w:vAlign w:val="center"/>
          </w:tcPr>
          <w:p w:rsidR="007D0012" w:rsidRPr="004F672F" w:rsidRDefault="007D0012" w:rsidP="003B10F9">
            <w:pPr>
              <w:pStyle w:val="a3"/>
              <w:rPr>
                <w:lang w:eastAsia="ru-RU"/>
              </w:rPr>
            </w:pPr>
            <w:r w:rsidRPr="004F672F">
              <w:rPr>
                <w:lang w:eastAsia="ru-RU"/>
              </w:rPr>
              <w:t>10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115,5</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29,93</w:t>
            </w:r>
          </w:p>
        </w:tc>
        <w:tc>
          <w:tcPr>
            <w:tcW w:w="983" w:type="dxa"/>
            <w:noWrap/>
            <w:vAlign w:val="center"/>
          </w:tcPr>
          <w:p w:rsidR="007D0012" w:rsidRPr="004F672F" w:rsidRDefault="007D0012" w:rsidP="003B10F9">
            <w:pPr>
              <w:pStyle w:val="a3"/>
              <w:rPr>
                <w:sz w:val="22"/>
                <w:lang w:eastAsia="ru-RU"/>
              </w:rPr>
            </w:pPr>
            <w:r w:rsidRPr="004F672F">
              <w:rPr>
                <w:sz w:val="22"/>
                <w:lang w:eastAsia="ru-RU"/>
              </w:rPr>
              <w:t>145,43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УВ-5</w:t>
            </w:r>
          </w:p>
        </w:tc>
        <w:tc>
          <w:tcPr>
            <w:tcW w:w="1279" w:type="dxa"/>
            <w:vAlign w:val="center"/>
          </w:tcPr>
          <w:p w:rsidR="007D0012" w:rsidRPr="004F672F" w:rsidRDefault="007D0012" w:rsidP="003B10F9">
            <w:pPr>
              <w:pStyle w:val="a3"/>
              <w:rPr>
                <w:lang w:eastAsia="ru-RU"/>
              </w:rPr>
            </w:pPr>
            <w:r w:rsidRPr="004F672F">
              <w:rPr>
                <w:lang w:eastAsia="ru-RU"/>
              </w:rPr>
              <w:t>УВ-6</w:t>
            </w:r>
          </w:p>
        </w:tc>
        <w:tc>
          <w:tcPr>
            <w:tcW w:w="982" w:type="dxa"/>
            <w:vAlign w:val="center"/>
          </w:tcPr>
          <w:p w:rsidR="007D0012" w:rsidRPr="004F672F" w:rsidRDefault="007D0012" w:rsidP="003B10F9">
            <w:pPr>
              <w:pStyle w:val="a3"/>
              <w:rPr>
                <w:lang w:eastAsia="ru-RU"/>
              </w:rPr>
            </w:pPr>
            <w:r w:rsidRPr="004F672F">
              <w:rPr>
                <w:lang w:eastAsia="ru-RU"/>
              </w:rPr>
              <w:t>30</w:t>
            </w:r>
          </w:p>
        </w:tc>
        <w:tc>
          <w:tcPr>
            <w:tcW w:w="1153" w:type="dxa"/>
            <w:gridSpan w:val="3"/>
            <w:vAlign w:val="center"/>
          </w:tcPr>
          <w:p w:rsidR="007D0012" w:rsidRPr="004F672F" w:rsidRDefault="007D0012" w:rsidP="003B10F9">
            <w:pPr>
              <w:pStyle w:val="a3"/>
              <w:rPr>
                <w:lang w:eastAsia="ru-RU"/>
              </w:rPr>
            </w:pPr>
            <w:r w:rsidRPr="004F672F">
              <w:rPr>
                <w:lang w:eastAsia="ru-RU"/>
              </w:rPr>
              <w:t>0,1</w:t>
            </w:r>
          </w:p>
        </w:tc>
        <w:tc>
          <w:tcPr>
            <w:tcW w:w="1134" w:type="dxa"/>
            <w:gridSpan w:val="2"/>
            <w:vAlign w:val="center"/>
          </w:tcPr>
          <w:p w:rsidR="007D0012" w:rsidRPr="004F672F" w:rsidRDefault="007D0012" w:rsidP="003B10F9">
            <w:pPr>
              <w:pStyle w:val="a3"/>
              <w:rPr>
                <w:lang w:eastAsia="ru-RU"/>
              </w:rPr>
            </w:pPr>
            <w:r w:rsidRPr="004F672F">
              <w:rPr>
                <w:lang w:eastAsia="ru-RU"/>
              </w:rPr>
              <w:t>0,1</w:t>
            </w:r>
          </w:p>
        </w:tc>
        <w:tc>
          <w:tcPr>
            <w:tcW w:w="992" w:type="dxa"/>
            <w:gridSpan w:val="2"/>
            <w:vAlign w:val="center"/>
          </w:tcPr>
          <w:p w:rsidR="007D0012" w:rsidRPr="004F672F" w:rsidRDefault="007D0012" w:rsidP="003B10F9">
            <w:pPr>
              <w:pStyle w:val="a3"/>
              <w:rPr>
                <w:lang w:eastAsia="ru-RU"/>
              </w:rPr>
            </w:pPr>
            <w:r w:rsidRPr="004F672F">
              <w:rPr>
                <w:lang w:eastAsia="ru-RU"/>
              </w:rPr>
              <w:t>346,5</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92,67</w:t>
            </w:r>
          </w:p>
        </w:tc>
        <w:tc>
          <w:tcPr>
            <w:tcW w:w="983" w:type="dxa"/>
            <w:noWrap/>
            <w:vAlign w:val="center"/>
          </w:tcPr>
          <w:p w:rsidR="007D0012" w:rsidRPr="004F672F" w:rsidRDefault="007D0012" w:rsidP="003B10F9">
            <w:pPr>
              <w:pStyle w:val="a3"/>
              <w:rPr>
                <w:sz w:val="22"/>
                <w:lang w:eastAsia="ru-RU"/>
              </w:rPr>
            </w:pPr>
            <w:r w:rsidRPr="004F672F">
              <w:rPr>
                <w:sz w:val="22"/>
                <w:lang w:eastAsia="ru-RU"/>
              </w:rPr>
              <w:t>439,17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УВ-5</w:t>
            </w:r>
          </w:p>
        </w:tc>
        <w:tc>
          <w:tcPr>
            <w:tcW w:w="1279" w:type="dxa"/>
            <w:vAlign w:val="center"/>
          </w:tcPr>
          <w:p w:rsidR="007D0012" w:rsidRPr="004F672F" w:rsidRDefault="007D0012" w:rsidP="003B10F9">
            <w:pPr>
              <w:pStyle w:val="a3"/>
              <w:rPr>
                <w:lang w:eastAsia="ru-RU"/>
              </w:rPr>
            </w:pPr>
            <w:r w:rsidRPr="004F672F">
              <w:rPr>
                <w:lang w:eastAsia="ru-RU"/>
              </w:rPr>
              <w:t>УВ-7</w:t>
            </w:r>
          </w:p>
        </w:tc>
        <w:tc>
          <w:tcPr>
            <w:tcW w:w="982" w:type="dxa"/>
            <w:vAlign w:val="center"/>
          </w:tcPr>
          <w:p w:rsidR="007D0012" w:rsidRPr="004F672F" w:rsidRDefault="007D0012" w:rsidP="003B10F9">
            <w:pPr>
              <w:pStyle w:val="a3"/>
              <w:rPr>
                <w:lang w:eastAsia="ru-RU"/>
              </w:rPr>
            </w:pPr>
            <w:r w:rsidRPr="004F672F">
              <w:rPr>
                <w:lang w:eastAsia="ru-RU"/>
              </w:rPr>
              <w:t>120</w:t>
            </w:r>
          </w:p>
        </w:tc>
        <w:tc>
          <w:tcPr>
            <w:tcW w:w="1153" w:type="dxa"/>
            <w:gridSpan w:val="3"/>
            <w:vAlign w:val="center"/>
          </w:tcPr>
          <w:p w:rsidR="007D0012" w:rsidRPr="004F672F" w:rsidRDefault="007D0012" w:rsidP="003B10F9">
            <w:pPr>
              <w:pStyle w:val="a3"/>
              <w:rPr>
                <w:lang w:eastAsia="ru-RU"/>
              </w:rPr>
            </w:pPr>
            <w:r w:rsidRPr="004F672F">
              <w:rPr>
                <w:lang w:eastAsia="ru-RU"/>
              </w:rPr>
              <w:t>0,065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2" w:type="dxa"/>
            <w:gridSpan w:val="2"/>
            <w:vAlign w:val="center"/>
          </w:tcPr>
          <w:p w:rsidR="007D0012" w:rsidRPr="004F672F" w:rsidRDefault="007D0012" w:rsidP="003B10F9">
            <w:pPr>
              <w:pStyle w:val="a3"/>
              <w:rPr>
                <w:lang w:eastAsia="ru-RU"/>
              </w:rPr>
            </w:pPr>
            <w:r w:rsidRPr="004F672F">
              <w:rPr>
                <w:lang w:eastAsia="ru-RU"/>
              </w:rPr>
              <w:t>990</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336,53</w:t>
            </w:r>
          </w:p>
        </w:tc>
        <w:tc>
          <w:tcPr>
            <w:tcW w:w="983" w:type="dxa"/>
            <w:noWrap/>
            <w:vAlign w:val="center"/>
          </w:tcPr>
          <w:p w:rsidR="007D0012" w:rsidRPr="004F672F" w:rsidRDefault="007D0012" w:rsidP="003B10F9">
            <w:pPr>
              <w:pStyle w:val="a3"/>
              <w:rPr>
                <w:sz w:val="22"/>
                <w:lang w:eastAsia="ru-RU"/>
              </w:rPr>
            </w:pPr>
            <w:r w:rsidRPr="004F672F">
              <w:rPr>
                <w:sz w:val="22"/>
                <w:lang w:eastAsia="ru-RU"/>
              </w:rPr>
              <w:t>1326,53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УВ-6</w:t>
            </w:r>
          </w:p>
        </w:tc>
        <w:tc>
          <w:tcPr>
            <w:tcW w:w="1279" w:type="dxa"/>
            <w:vAlign w:val="center"/>
          </w:tcPr>
          <w:p w:rsidR="007D0012" w:rsidRPr="004F672F" w:rsidRDefault="007D0012" w:rsidP="003B10F9">
            <w:pPr>
              <w:pStyle w:val="a3"/>
              <w:rPr>
                <w:lang w:eastAsia="ru-RU"/>
              </w:rPr>
            </w:pPr>
            <w:r w:rsidRPr="004F672F">
              <w:rPr>
                <w:lang w:eastAsia="ru-RU"/>
              </w:rPr>
              <w:t>ул.Советская, 48А</w:t>
            </w:r>
          </w:p>
        </w:tc>
        <w:tc>
          <w:tcPr>
            <w:tcW w:w="982" w:type="dxa"/>
            <w:vAlign w:val="center"/>
          </w:tcPr>
          <w:p w:rsidR="007D0012" w:rsidRPr="004F672F" w:rsidRDefault="007D0012" w:rsidP="003B10F9">
            <w:pPr>
              <w:pStyle w:val="a3"/>
              <w:rPr>
                <w:lang w:eastAsia="ru-RU"/>
              </w:rPr>
            </w:pPr>
            <w:r w:rsidRPr="004F672F">
              <w:rPr>
                <w:lang w:eastAsia="ru-RU"/>
              </w:rPr>
              <w:t>20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143</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63,87</w:t>
            </w:r>
          </w:p>
        </w:tc>
        <w:tc>
          <w:tcPr>
            <w:tcW w:w="983" w:type="dxa"/>
            <w:noWrap/>
            <w:vAlign w:val="center"/>
          </w:tcPr>
          <w:p w:rsidR="007D0012" w:rsidRPr="004F672F" w:rsidRDefault="007D0012" w:rsidP="003B10F9">
            <w:pPr>
              <w:pStyle w:val="a3"/>
              <w:rPr>
                <w:sz w:val="22"/>
                <w:lang w:eastAsia="ru-RU"/>
              </w:rPr>
            </w:pPr>
            <w:r w:rsidRPr="004F672F">
              <w:rPr>
                <w:sz w:val="22"/>
                <w:lang w:eastAsia="ru-RU"/>
              </w:rPr>
              <w:t>206,87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УВ-6</w:t>
            </w:r>
          </w:p>
        </w:tc>
        <w:tc>
          <w:tcPr>
            <w:tcW w:w="1279" w:type="dxa"/>
            <w:vAlign w:val="center"/>
          </w:tcPr>
          <w:p w:rsidR="007D0012" w:rsidRPr="004F672F" w:rsidRDefault="007D0012" w:rsidP="003B10F9">
            <w:pPr>
              <w:pStyle w:val="a3"/>
              <w:rPr>
                <w:lang w:eastAsia="ru-RU"/>
              </w:rPr>
            </w:pPr>
            <w:r w:rsidRPr="004F672F">
              <w:rPr>
                <w:lang w:eastAsia="ru-RU"/>
              </w:rPr>
              <w:t>ул.Советская, 48</w:t>
            </w:r>
          </w:p>
        </w:tc>
        <w:tc>
          <w:tcPr>
            <w:tcW w:w="982" w:type="dxa"/>
            <w:vAlign w:val="center"/>
          </w:tcPr>
          <w:p w:rsidR="007D0012" w:rsidRPr="004F672F" w:rsidRDefault="007D0012" w:rsidP="003B10F9">
            <w:pPr>
              <w:pStyle w:val="a3"/>
              <w:rPr>
                <w:lang w:eastAsia="ru-RU"/>
              </w:rPr>
            </w:pPr>
            <w:r w:rsidRPr="004F672F">
              <w:rPr>
                <w:lang w:eastAsia="ru-RU"/>
              </w:rPr>
              <w:t>6</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42,9</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17,8</w:t>
            </w:r>
          </w:p>
        </w:tc>
        <w:tc>
          <w:tcPr>
            <w:tcW w:w="983" w:type="dxa"/>
            <w:noWrap/>
            <w:vAlign w:val="center"/>
          </w:tcPr>
          <w:p w:rsidR="007D0012" w:rsidRPr="004F672F" w:rsidRDefault="007D0012" w:rsidP="003B10F9">
            <w:pPr>
              <w:pStyle w:val="a3"/>
              <w:rPr>
                <w:sz w:val="22"/>
                <w:lang w:eastAsia="ru-RU"/>
              </w:rPr>
            </w:pPr>
            <w:r w:rsidRPr="004F672F">
              <w:rPr>
                <w:sz w:val="22"/>
                <w:lang w:eastAsia="ru-RU"/>
              </w:rPr>
              <w:t>60,7</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УВ-7</w:t>
            </w:r>
          </w:p>
        </w:tc>
        <w:tc>
          <w:tcPr>
            <w:tcW w:w="1279" w:type="dxa"/>
            <w:vAlign w:val="center"/>
          </w:tcPr>
          <w:p w:rsidR="007D0012" w:rsidRPr="004F672F" w:rsidRDefault="007D0012" w:rsidP="003B10F9">
            <w:pPr>
              <w:pStyle w:val="a3"/>
              <w:rPr>
                <w:lang w:eastAsia="ru-RU"/>
              </w:rPr>
            </w:pPr>
            <w:r w:rsidRPr="004F672F">
              <w:rPr>
                <w:lang w:eastAsia="ru-RU"/>
              </w:rPr>
              <w:t>ДРСУ</w:t>
            </w:r>
          </w:p>
        </w:tc>
        <w:tc>
          <w:tcPr>
            <w:tcW w:w="982" w:type="dxa"/>
            <w:vAlign w:val="center"/>
          </w:tcPr>
          <w:p w:rsidR="007D0012" w:rsidRPr="004F672F" w:rsidRDefault="007D0012" w:rsidP="003B10F9">
            <w:pPr>
              <w:pStyle w:val="a3"/>
              <w:rPr>
                <w:lang w:eastAsia="ru-RU"/>
              </w:rPr>
            </w:pPr>
            <w:r w:rsidRPr="004F672F">
              <w:rPr>
                <w:lang w:eastAsia="ru-RU"/>
              </w:rPr>
              <w:t>1</w:t>
            </w:r>
          </w:p>
        </w:tc>
        <w:tc>
          <w:tcPr>
            <w:tcW w:w="1153" w:type="dxa"/>
            <w:gridSpan w:val="3"/>
            <w:vAlign w:val="center"/>
          </w:tcPr>
          <w:p w:rsidR="007D0012" w:rsidRPr="004F672F" w:rsidRDefault="007D0012" w:rsidP="003B10F9">
            <w:pPr>
              <w:pStyle w:val="a3"/>
              <w:rPr>
                <w:lang w:eastAsia="ru-RU"/>
              </w:rPr>
            </w:pPr>
            <w:r w:rsidRPr="004F672F">
              <w:rPr>
                <w:lang w:eastAsia="ru-RU"/>
              </w:rPr>
              <w:t>0,065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2" w:type="dxa"/>
            <w:gridSpan w:val="2"/>
            <w:vAlign w:val="center"/>
          </w:tcPr>
          <w:p w:rsidR="007D0012" w:rsidRPr="004F672F" w:rsidRDefault="007D0012" w:rsidP="003B10F9">
            <w:pPr>
              <w:pStyle w:val="a3"/>
              <w:rPr>
                <w:lang w:eastAsia="ru-RU"/>
              </w:rPr>
            </w:pPr>
            <w:r w:rsidRPr="004F672F">
              <w:rPr>
                <w:lang w:eastAsia="ru-RU"/>
              </w:rPr>
              <w:t>8,3</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3,33</w:t>
            </w:r>
          </w:p>
        </w:tc>
        <w:tc>
          <w:tcPr>
            <w:tcW w:w="983" w:type="dxa"/>
            <w:noWrap/>
            <w:vAlign w:val="center"/>
          </w:tcPr>
          <w:p w:rsidR="007D0012" w:rsidRPr="004F672F" w:rsidRDefault="007D0012" w:rsidP="003B10F9">
            <w:pPr>
              <w:pStyle w:val="a3"/>
              <w:rPr>
                <w:sz w:val="22"/>
                <w:lang w:eastAsia="ru-RU"/>
              </w:rPr>
            </w:pPr>
            <w:r w:rsidRPr="004F672F">
              <w:rPr>
                <w:sz w:val="22"/>
                <w:lang w:eastAsia="ru-RU"/>
              </w:rPr>
              <w:t>11,63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УВ-7</w:t>
            </w:r>
          </w:p>
        </w:tc>
        <w:tc>
          <w:tcPr>
            <w:tcW w:w="1279" w:type="dxa"/>
            <w:vAlign w:val="center"/>
          </w:tcPr>
          <w:p w:rsidR="007D0012" w:rsidRPr="004F672F" w:rsidRDefault="007D0012" w:rsidP="003B10F9">
            <w:pPr>
              <w:pStyle w:val="a3"/>
              <w:rPr>
                <w:lang w:eastAsia="ru-RU"/>
              </w:rPr>
            </w:pPr>
            <w:r w:rsidRPr="004F672F">
              <w:rPr>
                <w:lang w:eastAsia="ru-RU"/>
              </w:rPr>
              <w:t>ДРСУ</w:t>
            </w:r>
          </w:p>
        </w:tc>
        <w:tc>
          <w:tcPr>
            <w:tcW w:w="982" w:type="dxa"/>
            <w:vAlign w:val="center"/>
          </w:tcPr>
          <w:p w:rsidR="007D0012" w:rsidRPr="004F672F" w:rsidRDefault="007D0012" w:rsidP="003B10F9">
            <w:pPr>
              <w:pStyle w:val="a3"/>
              <w:rPr>
                <w:lang w:eastAsia="ru-RU"/>
              </w:rPr>
            </w:pPr>
            <w:r w:rsidRPr="004F672F">
              <w:rPr>
                <w:lang w:eastAsia="ru-RU"/>
              </w:rPr>
              <w:t>3</w:t>
            </w:r>
          </w:p>
        </w:tc>
        <w:tc>
          <w:tcPr>
            <w:tcW w:w="1153" w:type="dxa"/>
            <w:gridSpan w:val="3"/>
            <w:vAlign w:val="center"/>
          </w:tcPr>
          <w:p w:rsidR="007D0012" w:rsidRPr="004F672F" w:rsidRDefault="007D0012" w:rsidP="003B10F9">
            <w:pPr>
              <w:pStyle w:val="a3"/>
              <w:rPr>
                <w:lang w:eastAsia="ru-RU"/>
              </w:rPr>
            </w:pPr>
            <w:r w:rsidRPr="004F672F">
              <w:rPr>
                <w:lang w:eastAsia="ru-RU"/>
              </w:rPr>
              <w:t>0,065</w:t>
            </w:r>
          </w:p>
        </w:tc>
        <w:tc>
          <w:tcPr>
            <w:tcW w:w="1134" w:type="dxa"/>
            <w:gridSpan w:val="2"/>
            <w:vAlign w:val="center"/>
          </w:tcPr>
          <w:p w:rsidR="007D0012" w:rsidRPr="004F672F" w:rsidRDefault="007D0012" w:rsidP="003B10F9">
            <w:pPr>
              <w:pStyle w:val="a3"/>
              <w:rPr>
                <w:lang w:eastAsia="ru-RU"/>
              </w:rPr>
            </w:pPr>
            <w:r w:rsidRPr="004F672F">
              <w:rPr>
                <w:lang w:eastAsia="ru-RU"/>
              </w:rPr>
              <w:t>0,065</w:t>
            </w:r>
          </w:p>
        </w:tc>
        <w:tc>
          <w:tcPr>
            <w:tcW w:w="992" w:type="dxa"/>
            <w:gridSpan w:val="2"/>
            <w:vAlign w:val="center"/>
          </w:tcPr>
          <w:p w:rsidR="007D0012" w:rsidRPr="004F672F" w:rsidRDefault="007D0012" w:rsidP="003B10F9">
            <w:pPr>
              <w:pStyle w:val="a3"/>
              <w:rPr>
                <w:lang w:eastAsia="ru-RU"/>
              </w:rPr>
            </w:pPr>
            <w:r w:rsidRPr="004F672F">
              <w:rPr>
                <w:lang w:eastAsia="ru-RU"/>
              </w:rPr>
              <w:t>24,8</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9,6</w:t>
            </w:r>
          </w:p>
        </w:tc>
        <w:tc>
          <w:tcPr>
            <w:tcW w:w="983" w:type="dxa"/>
            <w:noWrap/>
            <w:vAlign w:val="center"/>
          </w:tcPr>
          <w:p w:rsidR="007D0012" w:rsidRPr="004F672F" w:rsidRDefault="007D0012" w:rsidP="003B10F9">
            <w:pPr>
              <w:pStyle w:val="a3"/>
              <w:rPr>
                <w:sz w:val="22"/>
                <w:lang w:eastAsia="ru-RU"/>
              </w:rPr>
            </w:pPr>
            <w:r w:rsidRPr="004F672F">
              <w:rPr>
                <w:sz w:val="22"/>
                <w:lang w:eastAsia="ru-RU"/>
              </w:rPr>
              <w:t>34,4</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УВ-8</w:t>
            </w:r>
          </w:p>
        </w:tc>
        <w:tc>
          <w:tcPr>
            <w:tcW w:w="1279" w:type="dxa"/>
            <w:vAlign w:val="center"/>
          </w:tcPr>
          <w:p w:rsidR="007D0012" w:rsidRPr="004F672F" w:rsidRDefault="007D0012" w:rsidP="003B10F9">
            <w:pPr>
              <w:pStyle w:val="a3"/>
              <w:rPr>
                <w:lang w:eastAsia="ru-RU"/>
              </w:rPr>
            </w:pPr>
            <w:r w:rsidRPr="004F672F">
              <w:rPr>
                <w:lang w:eastAsia="ru-RU"/>
              </w:rPr>
              <w:t>УВ-9</w:t>
            </w:r>
          </w:p>
        </w:tc>
        <w:tc>
          <w:tcPr>
            <w:tcW w:w="982" w:type="dxa"/>
            <w:vAlign w:val="center"/>
          </w:tcPr>
          <w:p w:rsidR="007D0012" w:rsidRPr="004F672F" w:rsidRDefault="007D0012" w:rsidP="003B10F9">
            <w:pPr>
              <w:pStyle w:val="a3"/>
              <w:rPr>
                <w:lang w:eastAsia="ru-RU"/>
              </w:rPr>
            </w:pPr>
            <w:r w:rsidRPr="004F672F">
              <w:rPr>
                <w:lang w:eastAsia="ru-RU"/>
              </w:rPr>
              <w:t>14</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231</w:t>
            </w:r>
          </w:p>
        </w:tc>
        <w:tc>
          <w:tcPr>
            <w:tcW w:w="1134" w:type="dxa"/>
            <w:gridSpan w:val="2"/>
            <w:vAlign w:val="center"/>
          </w:tcPr>
          <w:p w:rsidR="007D0012" w:rsidRPr="004F672F" w:rsidRDefault="007D0012" w:rsidP="003B10F9">
            <w:pPr>
              <w:pStyle w:val="a3"/>
              <w:rPr>
                <w:lang w:eastAsia="ru-RU"/>
              </w:rPr>
            </w:pPr>
            <w:r w:rsidRPr="004F672F">
              <w:rPr>
                <w:lang w:eastAsia="ru-RU"/>
              </w:rPr>
              <w:t>0,025</w:t>
            </w:r>
          </w:p>
        </w:tc>
        <w:tc>
          <w:tcPr>
            <w:tcW w:w="993" w:type="dxa"/>
            <w:vAlign w:val="center"/>
          </w:tcPr>
          <w:p w:rsidR="007D0012" w:rsidRPr="004F672F" w:rsidRDefault="007D0012" w:rsidP="003B10F9">
            <w:pPr>
              <w:pStyle w:val="a3"/>
              <w:rPr>
                <w:lang w:eastAsia="ru-RU"/>
              </w:rPr>
            </w:pPr>
            <w:r w:rsidRPr="004F672F">
              <w:rPr>
                <w:lang w:eastAsia="ru-RU"/>
              </w:rPr>
              <w:t>0,02</w:t>
            </w:r>
          </w:p>
        </w:tc>
        <w:tc>
          <w:tcPr>
            <w:tcW w:w="1135" w:type="dxa"/>
            <w:vAlign w:val="center"/>
          </w:tcPr>
          <w:p w:rsidR="007D0012" w:rsidRPr="004F672F" w:rsidRDefault="007D0012" w:rsidP="003B10F9">
            <w:pPr>
              <w:pStyle w:val="a3"/>
              <w:rPr>
                <w:lang w:eastAsia="ru-RU"/>
              </w:rPr>
            </w:pPr>
            <w:r w:rsidRPr="004F672F">
              <w:rPr>
                <w:lang w:eastAsia="ru-RU"/>
              </w:rPr>
              <w:t>52,73</w:t>
            </w:r>
          </w:p>
        </w:tc>
        <w:tc>
          <w:tcPr>
            <w:tcW w:w="983" w:type="dxa"/>
            <w:noWrap/>
            <w:vAlign w:val="center"/>
          </w:tcPr>
          <w:p w:rsidR="007D0012" w:rsidRPr="004F672F" w:rsidRDefault="007D0012" w:rsidP="003B10F9">
            <w:pPr>
              <w:pStyle w:val="a3"/>
              <w:rPr>
                <w:sz w:val="22"/>
                <w:lang w:eastAsia="ru-RU"/>
              </w:rPr>
            </w:pPr>
            <w:r w:rsidRPr="004F672F">
              <w:rPr>
                <w:sz w:val="22"/>
                <w:lang w:eastAsia="ru-RU"/>
              </w:rPr>
              <w:t>283,73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УВ-8</w:t>
            </w:r>
          </w:p>
        </w:tc>
        <w:tc>
          <w:tcPr>
            <w:tcW w:w="1279" w:type="dxa"/>
            <w:vAlign w:val="center"/>
          </w:tcPr>
          <w:p w:rsidR="007D0012" w:rsidRPr="004F672F" w:rsidRDefault="007D0012" w:rsidP="003B10F9">
            <w:pPr>
              <w:pStyle w:val="a3"/>
              <w:rPr>
                <w:lang w:eastAsia="ru-RU"/>
              </w:rPr>
            </w:pPr>
            <w:r w:rsidRPr="004F672F">
              <w:rPr>
                <w:lang w:eastAsia="ru-RU"/>
              </w:rPr>
              <w:t>УВ-10</w:t>
            </w:r>
          </w:p>
        </w:tc>
        <w:tc>
          <w:tcPr>
            <w:tcW w:w="982" w:type="dxa"/>
            <w:vAlign w:val="center"/>
          </w:tcPr>
          <w:p w:rsidR="007D0012" w:rsidRPr="004F672F" w:rsidRDefault="007D0012" w:rsidP="003B10F9">
            <w:pPr>
              <w:pStyle w:val="a3"/>
              <w:rPr>
                <w:lang w:eastAsia="ru-RU"/>
              </w:rPr>
            </w:pPr>
            <w:r w:rsidRPr="004F672F">
              <w:rPr>
                <w:lang w:eastAsia="ru-RU"/>
              </w:rPr>
              <w:t>46</w:t>
            </w:r>
          </w:p>
        </w:tc>
        <w:tc>
          <w:tcPr>
            <w:tcW w:w="1153" w:type="dxa"/>
            <w:gridSpan w:val="3"/>
            <w:vAlign w:val="center"/>
          </w:tcPr>
          <w:p w:rsidR="007D0012" w:rsidRPr="004F672F" w:rsidRDefault="007D0012" w:rsidP="003B10F9">
            <w:pPr>
              <w:pStyle w:val="a3"/>
              <w:rPr>
                <w:lang w:eastAsia="ru-RU"/>
              </w:rPr>
            </w:pPr>
            <w:r w:rsidRPr="004F672F">
              <w:rPr>
                <w:lang w:eastAsia="ru-RU"/>
              </w:rPr>
              <w:t>0,2</w:t>
            </w:r>
          </w:p>
        </w:tc>
        <w:tc>
          <w:tcPr>
            <w:tcW w:w="1134" w:type="dxa"/>
            <w:gridSpan w:val="2"/>
            <w:vAlign w:val="center"/>
          </w:tcPr>
          <w:p w:rsidR="007D0012" w:rsidRPr="004F672F" w:rsidRDefault="007D0012" w:rsidP="003B10F9">
            <w:pPr>
              <w:pStyle w:val="a3"/>
              <w:rPr>
                <w:lang w:eastAsia="ru-RU"/>
              </w:rPr>
            </w:pPr>
            <w:r w:rsidRPr="004F672F">
              <w:rPr>
                <w:lang w:eastAsia="ru-RU"/>
              </w:rPr>
              <w:t>0,2</w:t>
            </w:r>
          </w:p>
        </w:tc>
        <w:tc>
          <w:tcPr>
            <w:tcW w:w="992" w:type="dxa"/>
            <w:gridSpan w:val="2"/>
            <w:vAlign w:val="center"/>
          </w:tcPr>
          <w:p w:rsidR="007D0012" w:rsidRPr="004F672F" w:rsidRDefault="007D0012" w:rsidP="003B10F9">
            <w:pPr>
              <w:pStyle w:val="a3"/>
              <w:rPr>
                <w:lang w:eastAsia="ru-RU"/>
              </w:rPr>
            </w:pPr>
            <w:r w:rsidRPr="004F672F">
              <w:rPr>
                <w:lang w:eastAsia="ru-RU"/>
              </w:rPr>
              <w:t>759</w:t>
            </w:r>
          </w:p>
        </w:tc>
        <w:tc>
          <w:tcPr>
            <w:tcW w:w="1134" w:type="dxa"/>
            <w:gridSpan w:val="2"/>
            <w:vAlign w:val="center"/>
          </w:tcPr>
          <w:p w:rsidR="007D0012" w:rsidRPr="004F672F" w:rsidRDefault="007D0012" w:rsidP="003B10F9">
            <w:pPr>
              <w:pStyle w:val="a3"/>
              <w:rPr>
                <w:lang w:eastAsia="ru-RU"/>
              </w:rPr>
            </w:pPr>
            <w:r w:rsidRPr="004F672F">
              <w:rPr>
                <w:lang w:eastAsia="ru-RU"/>
              </w:rPr>
              <w:t>0,125</w:t>
            </w:r>
          </w:p>
        </w:tc>
        <w:tc>
          <w:tcPr>
            <w:tcW w:w="993" w:type="dxa"/>
            <w:vAlign w:val="center"/>
          </w:tcPr>
          <w:p w:rsidR="007D0012" w:rsidRPr="004F672F" w:rsidRDefault="007D0012" w:rsidP="003B10F9">
            <w:pPr>
              <w:pStyle w:val="a3"/>
              <w:rPr>
                <w:lang w:eastAsia="ru-RU"/>
              </w:rPr>
            </w:pPr>
            <w:r w:rsidRPr="004F672F">
              <w:rPr>
                <w:lang w:eastAsia="ru-RU"/>
              </w:rPr>
              <w:t>0,1</w:t>
            </w:r>
          </w:p>
        </w:tc>
        <w:tc>
          <w:tcPr>
            <w:tcW w:w="1135" w:type="dxa"/>
            <w:vAlign w:val="center"/>
          </w:tcPr>
          <w:p w:rsidR="007D0012" w:rsidRPr="004F672F" w:rsidRDefault="007D0012" w:rsidP="003B10F9">
            <w:pPr>
              <w:pStyle w:val="a3"/>
              <w:rPr>
                <w:lang w:eastAsia="ru-RU"/>
              </w:rPr>
            </w:pPr>
            <w:r w:rsidRPr="004F672F">
              <w:rPr>
                <w:lang w:eastAsia="ru-RU"/>
              </w:rPr>
              <w:t>621</w:t>
            </w:r>
          </w:p>
        </w:tc>
        <w:tc>
          <w:tcPr>
            <w:tcW w:w="983" w:type="dxa"/>
            <w:noWrap/>
            <w:vAlign w:val="center"/>
          </w:tcPr>
          <w:p w:rsidR="007D0012" w:rsidRPr="004F672F" w:rsidRDefault="007D0012" w:rsidP="003B10F9">
            <w:pPr>
              <w:pStyle w:val="a3"/>
              <w:rPr>
                <w:sz w:val="22"/>
                <w:lang w:eastAsia="ru-RU"/>
              </w:rPr>
            </w:pPr>
            <w:r w:rsidRPr="004F672F">
              <w:rPr>
                <w:sz w:val="22"/>
                <w:lang w:eastAsia="ru-RU"/>
              </w:rPr>
              <w:t>1380</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УВ-9</w:t>
            </w:r>
          </w:p>
        </w:tc>
        <w:tc>
          <w:tcPr>
            <w:tcW w:w="1279" w:type="dxa"/>
            <w:vAlign w:val="center"/>
          </w:tcPr>
          <w:p w:rsidR="007D0012" w:rsidRPr="004F672F" w:rsidRDefault="007D0012" w:rsidP="003B10F9">
            <w:pPr>
              <w:pStyle w:val="a3"/>
              <w:rPr>
                <w:lang w:eastAsia="ru-RU"/>
              </w:rPr>
            </w:pPr>
            <w:r w:rsidRPr="004F672F">
              <w:rPr>
                <w:lang w:eastAsia="ru-RU"/>
              </w:rPr>
              <w:t>ул.Советская, 89</w:t>
            </w:r>
          </w:p>
        </w:tc>
        <w:tc>
          <w:tcPr>
            <w:tcW w:w="982" w:type="dxa"/>
            <w:vAlign w:val="center"/>
          </w:tcPr>
          <w:p w:rsidR="007D0012" w:rsidRPr="004F672F" w:rsidRDefault="007D0012" w:rsidP="003B10F9">
            <w:pPr>
              <w:pStyle w:val="a3"/>
              <w:rPr>
                <w:lang w:eastAsia="ru-RU"/>
              </w:rPr>
            </w:pPr>
            <w:r w:rsidRPr="004F672F">
              <w:rPr>
                <w:lang w:eastAsia="ru-RU"/>
              </w:rPr>
              <w:t>40</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286</w:t>
            </w:r>
          </w:p>
        </w:tc>
        <w:tc>
          <w:tcPr>
            <w:tcW w:w="1134" w:type="dxa"/>
            <w:gridSpan w:val="2"/>
            <w:vAlign w:val="center"/>
          </w:tcPr>
          <w:p w:rsidR="007D0012" w:rsidRPr="004F672F" w:rsidRDefault="007D0012" w:rsidP="003B10F9">
            <w:pPr>
              <w:pStyle w:val="a3"/>
              <w:rPr>
                <w:lang w:eastAsia="ru-RU"/>
              </w:rPr>
            </w:pPr>
            <w:r w:rsidRPr="004F672F">
              <w:rPr>
                <w:lang w:eastAsia="ru-RU"/>
              </w:rPr>
              <w:t>0,02</w:t>
            </w:r>
          </w:p>
        </w:tc>
        <w:tc>
          <w:tcPr>
            <w:tcW w:w="993" w:type="dxa"/>
            <w:vAlign w:val="center"/>
          </w:tcPr>
          <w:p w:rsidR="007D0012" w:rsidRPr="004F672F" w:rsidRDefault="007D0012" w:rsidP="003B10F9">
            <w:pPr>
              <w:pStyle w:val="a3"/>
              <w:rPr>
                <w:lang w:eastAsia="ru-RU"/>
              </w:rPr>
            </w:pPr>
            <w:r w:rsidRPr="004F672F">
              <w:rPr>
                <w:lang w:eastAsia="ru-RU"/>
              </w:rPr>
              <w:t>0,015</w:t>
            </w:r>
          </w:p>
        </w:tc>
        <w:tc>
          <w:tcPr>
            <w:tcW w:w="1135" w:type="dxa"/>
            <w:vAlign w:val="center"/>
          </w:tcPr>
          <w:p w:rsidR="007D0012" w:rsidRPr="004F672F" w:rsidRDefault="007D0012" w:rsidP="003B10F9">
            <w:pPr>
              <w:pStyle w:val="a3"/>
              <w:rPr>
                <w:lang w:eastAsia="ru-RU"/>
              </w:rPr>
            </w:pPr>
            <w:r w:rsidRPr="004F672F">
              <w:rPr>
                <w:lang w:eastAsia="ru-RU"/>
              </w:rPr>
              <w:t>83,73</w:t>
            </w:r>
          </w:p>
        </w:tc>
        <w:tc>
          <w:tcPr>
            <w:tcW w:w="983" w:type="dxa"/>
            <w:noWrap/>
            <w:vAlign w:val="center"/>
          </w:tcPr>
          <w:p w:rsidR="007D0012" w:rsidRPr="004F672F" w:rsidRDefault="007D0012" w:rsidP="003B10F9">
            <w:pPr>
              <w:pStyle w:val="a3"/>
              <w:rPr>
                <w:sz w:val="22"/>
                <w:lang w:eastAsia="ru-RU"/>
              </w:rPr>
            </w:pPr>
            <w:r w:rsidRPr="004F672F">
              <w:rPr>
                <w:sz w:val="22"/>
                <w:lang w:eastAsia="ru-RU"/>
              </w:rPr>
              <w:t>369,73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УВ-9</w:t>
            </w:r>
          </w:p>
        </w:tc>
        <w:tc>
          <w:tcPr>
            <w:tcW w:w="1279" w:type="dxa"/>
            <w:vAlign w:val="center"/>
          </w:tcPr>
          <w:p w:rsidR="007D0012" w:rsidRPr="004F672F" w:rsidRDefault="007D0012" w:rsidP="003B10F9">
            <w:pPr>
              <w:pStyle w:val="a3"/>
              <w:rPr>
                <w:lang w:eastAsia="ru-RU"/>
              </w:rPr>
            </w:pPr>
            <w:r w:rsidRPr="004F672F">
              <w:rPr>
                <w:lang w:eastAsia="ru-RU"/>
              </w:rPr>
              <w:t>ул.Советская, 81</w:t>
            </w:r>
          </w:p>
        </w:tc>
        <w:tc>
          <w:tcPr>
            <w:tcW w:w="982" w:type="dxa"/>
            <w:vAlign w:val="center"/>
          </w:tcPr>
          <w:p w:rsidR="007D0012" w:rsidRPr="004F672F" w:rsidRDefault="007D0012" w:rsidP="003B10F9">
            <w:pPr>
              <w:pStyle w:val="a3"/>
              <w:rPr>
                <w:lang w:eastAsia="ru-RU"/>
              </w:rPr>
            </w:pPr>
            <w:r w:rsidRPr="004F672F">
              <w:rPr>
                <w:lang w:eastAsia="ru-RU"/>
              </w:rPr>
              <w:t>6</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42,9</w:t>
            </w:r>
          </w:p>
        </w:tc>
        <w:tc>
          <w:tcPr>
            <w:tcW w:w="1134" w:type="dxa"/>
            <w:gridSpan w:val="2"/>
            <w:vAlign w:val="center"/>
          </w:tcPr>
          <w:p w:rsidR="007D0012" w:rsidRPr="004F672F" w:rsidRDefault="007D0012" w:rsidP="003B10F9">
            <w:pPr>
              <w:pStyle w:val="a3"/>
              <w:rPr>
                <w:lang w:eastAsia="ru-RU"/>
              </w:rPr>
            </w:pPr>
            <w:r w:rsidRPr="004F672F">
              <w:rPr>
                <w:lang w:eastAsia="ru-RU"/>
              </w:rPr>
              <w:t>0,032</w:t>
            </w:r>
          </w:p>
        </w:tc>
        <w:tc>
          <w:tcPr>
            <w:tcW w:w="993" w:type="dxa"/>
            <w:vAlign w:val="center"/>
          </w:tcPr>
          <w:p w:rsidR="007D0012" w:rsidRPr="004F672F" w:rsidRDefault="007D0012" w:rsidP="003B10F9">
            <w:pPr>
              <w:pStyle w:val="a3"/>
              <w:rPr>
                <w:lang w:eastAsia="ru-RU"/>
              </w:rPr>
            </w:pPr>
            <w:r w:rsidRPr="004F672F">
              <w:rPr>
                <w:lang w:eastAsia="ru-RU"/>
              </w:rPr>
              <w:t>0,025</w:t>
            </w:r>
          </w:p>
        </w:tc>
        <w:tc>
          <w:tcPr>
            <w:tcW w:w="1135" w:type="dxa"/>
            <w:vAlign w:val="center"/>
          </w:tcPr>
          <w:p w:rsidR="007D0012" w:rsidRPr="004F672F" w:rsidRDefault="007D0012" w:rsidP="003B10F9">
            <w:pPr>
              <w:pStyle w:val="a3"/>
              <w:rPr>
                <w:lang w:eastAsia="ru-RU"/>
              </w:rPr>
            </w:pPr>
            <w:r w:rsidRPr="004F672F">
              <w:rPr>
                <w:lang w:eastAsia="ru-RU"/>
              </w:rPr>
              <w:t>27,33</w:t>
            </w:r>
          </w:p>
        </w:tc>
        <w:tc>
          <w:tcPr>
            <w:tcW w:w="983" w:type="dxa"/>
            <w:noWrap/>
            <w:vAlign w:val="center"/>
          </w:tcPr>
          <w:p w:rsidR="007D0012" w:rsidRPr="004F672F" w:rsidRDefault="007D0012" w:rsidP="003B10F9">
            <w:pPr>
              <w:pStyle w:val="a3"/>
              <w:rPr>
                <w:sz w:val="22"/>
                <w:lang w:eastAsia="ru-RU"/>
              </w:rPr>
            </w:pPr>
            <w:r w:rsidRPr="004F672F">
              <w:rPr>
                <w:sz w:val="22"/>
                <w:lang w:eastAsia="ru-RU"/>
              </w:rPr>
              <w:t>70,23</w:t>
            </w:r>
          </w:p>
        </w:tc>
      </w:tr>
      <w:tr w:rsidR="007D0012" w:rsidRPr="004F672F" w:rsidTr="003B10F9">
        <w:trPr>
          <w:trHeight w:val="20"/>
        </w:trPr>
        <w:tc>
          <w:tcPr>
            <w:tcW w:w="1414" w:type="dxa"/>
            <w:vAlign w:val="center"/>
          </w:tcPr>
          <w:p w:rsidR="007D0012" w:rsidRPr="004F672F" w:rsidRDefault="007D0012" w:rsidP="003B10F9">
            <w:pPr>
              <w:pStyle w:val="a3"/>
              <w:rPr>
                <w:lang w:eastAsia="ru-RU"/>
              </w:rPr>
            </w:pPr>
            <w:r w:rsidRPr="004F672F">
              <w:rPr>
                <w:lang w:eastAsia="ru-RU"/>
              </w:rPr>
              <w:t>уз.2</w:t>
            </w:r>
          </w:p>
        </w:tc>
        <w:tc>
          <w:tcPr>
            <w:tcW w:w="1279" w:type="dxa"/>
            <w:vAlign w:val="center"/>
          </w:tcPr>
          <w:p w:rsidR="007D0012" w:rsidRPr="004F672F" w:rsidRDefault="007D0012" w:rsidP="003B10F9">
            <w:pPr>
              <w:pStyle w:val="a3"/>
              <w:rPr>
                <w:lang w:eastAsia="ru-RU"/>
              </w:rPr>
            </w:pPr>
            <w:r w:rsidRPr="004F672F">
              <w:rPr>
                <w:lang w:eastAsia="ru-RU"/>
              </w:rPr>
              <w:t>ЛПК</w:t>
            </w:r>
          </w:p>
        </w:tc>
        <w:tc>
          <w:tcPr>
            <w:tcW w:w="982" w:type="dxa"/>
            <w:vAlign w:val="center"/>
          </w:tcPr>
          <w:p w:rsidR="007D0012" w:rsidRPr="004F672F" w:rsidRDefault="007D0012" w:rsidP="003B10F9">
            <w:pPr>
              <w:pStyle w:val="a3"/>
              <w:rPr>
                <w:lang w:eastAsia="ru-RU"/>
              </w:rPr>
            </w:pPr>
            <w:r w:rsidRPr="004F672F">
              <w:rPr>
                <w:lang w:eastAsia="ru-RU"/>
              </w:rPr>
              <w:t>16</w:t>
            </w:r>
          </w:p>
        </w:tc>
        <w:tc>
          <w:tcPr>
            <w:tcW w:w="1153" w:type="dxa"/>
            <w:gridSpan w:val="3"/>
            <w:vAlign w:val="center"/>
          </w:tcPr>
          <w:p w:rsidR="007D0012" w:rsidRPr="004F672F" w:rsidRDefault="007D0012" w:rsidP="003B10F9">
            <w:pPr>
              <w:pStyle w:val="a3"/>
              <w:rPr>
                <w:lang w:eastAsia="ru-RU"/>
              </w:rPr>
            </w:pPr>
            <w:r w:rsidRPr="004F672F">
              <w:rPr>
                <w:lang w:eastAsia="ru-RU"/>
              </w:rPr>
              <w:t>0,05</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2" w:type="dxa"/>
            <w:gridSpan w:val="2"/>
            <w:vAlign w:val="center"/>
          </w:tcPr>
          <w:p w:rsidR="007D0012" w:rsidRPr="004F672F" w:rsidRDefault="007D0012" w:rsidP="003B10F9">
            <w:pPr>
              <w:pStyle w:val="a3"/>
              <w:rPr>
                <w:lang w:eastAsia="ru-RU"/>
              </w:rPr>
            </w:pPr>
            <w:r w:rsidRPr="004F672F">
              <w:rPr>
                <w:lang w:eastAsia="ru-RU"/>
              </w:rPr>
              <w:t>114,4</w:t>
            </w:r>
          </w:p>
        </w:tc>
        <w:tc>
          <w:tcPr>
            <w:tcW w:w="1134" w:type="dxa"/>
            <w:gridSpan w:val="2"/>
            <w:vAlign w:val="center"/>
          </w:tcPr>
          <w:p w:rsidR="007D0012" w:rsidRPr="004F672F" w:rsidRDefault="007D0012" w:rsidP="003B10F9">
            <w:pPr>
              <w:pStyle w:val="a3"/>
              <w:rPr>
                <w:lang w:eastAsia="ru-RU"/>
              </w:rPr>
            </w:pPr>
            <w:r w:rsidRPr="004F672F">
              <w:rPr>
                <w:lang w:eastAsia="ru-RU"/>
              </w:rPr>
              <w:t>0,05</w:t>
            </w:r>
          </w:p>
        </w:tc>
        <w:tc>
          <w:tcPr>
            <w:tcW w:w="993" w:type="dxa"/>
            <w:vAlign w:val="center"/>
          </w:tcPr>
          <w:p w:rsidR="007D0012" w:rsidRPr="004F672F" w:rsidRDefault="007D0012" w:rsidP="003B10F9">
            <w:pPr>
              <w:pStyle w:val="a3"/>
              <w:rPr>
                <w:lang w:eastAsia="ru-RU"/>
              </w:rPr>
            </w:pPr>
            <w:r w:rsidRPr="004F672F">
              <w:rPr>
                <w:lang w:eastAsia="ru-RU"/>
              </w:rPr>
              <w:t>0,032</w:t>
            </w:r>
          </w:p>
        </w:tc>
        <w:tc>
          <w:tcPr>
            <w:tcW w:w="1135" w:type="dxa"/>
            <w:vAlign w:val="center"/>
          </w:tcPr>
          <w:p w:rsidR="007D0012" w:rsidRPr="004F672F" w:rsidRDefault="007D0012" w:rsidP="003B10F9">
            <w:pPr>
              <w:pStyle w:val="a3"/>
              <w:rPr>
                <w:lang w:eastAsia="ru-RU"/>
              </w:rPr>
            </w:pPr>
            <w:r w:rsidRPr="004F672F">
              <w:rPr>
                <w:lang w:eastAsia="ru-RU"/>
              </w:rPr>
              <w:t>100,8</w:t>
            </w:r>
          </w:p>
        </w:tc>
        <w:tc>
          <w:tcPr>
            <w:tcW w:w="983" w:type="dxa"/>
            <w:noWrap/>
            <w:vAlign w:val="center"/>
          </w:tcPr>
          <w:p w:rsidR="007D0012" w:rsidRPr="004F672F" w:rsidRDefault="007D0012" w:rsidP="003B10F9">
            <w:pPr>
              <w:pStyle w:val="a3"/>
              <w:rPr>
                <w:sz w:val="22"/>
                <w:lang w:eastAsia="ru-RU"/>
              </w:rPr>
            </w:pPr>
            <w:r w:rsidRPr="004F672F">
              <w:rPr>
                <w:sz w:val="22"/>
                <w:lang w:eastAsia="ru-RU"/>
              </w:rPr>
              <w:t>215,2</w:t>
            </w:r>
          </w:p>
        </w:tc>
      </w:tr>
      <w:tr w:rsidR="007D0012" w:rsidRPr="004F672F" w:rsidTr="003B10F9">
        <w:trPr>
          <w:trHeight w:val="20"/>
        </w:trPr>
        <w:tc>
          <w:tcPr>
            <w:tcW w:w="10216" w:type="dxa"/>
            <w:gridSpan w:val="14"/>
            <w:vAlign w:val="center"/>
          </w:tcPr>
          <w:p w:rsidR="007D0012" w:rsidRPr="004F672F" w:rsidRDefault="007D0012" w:rsidP="003B10F9">
            <w:pPr>
              <w:pStyle w:val="a4"/>
              <w:rPr>
                <w:lang w:eastAsia="ru-RU"/>
              </w:rPr>
            </w:pPr>
            <w:r w:rsidRPr="004F672F">
              <w:rPr>
                <w:lang w:eastAsia="ru-RU"/>
              </w:rPr>
              <w:t>ИТОГО</w:t>
            </w:r>
          </w:p>
        </w:tc>
        <w:tc>
          <w:tcPr>
            <w:tcW w:w="983" w:type="dxa"/>
            <w:noWrap/>
            <w:vAlign w:val="center"/>
          </w:tcPr>
          <w:p w:rsidR="007D0012" w:rsidRPr="004F672F" w:rsidRDefault="007D0012" w:rsidP="001008B1">
            <w:pPr>
              <w:pStyle w:val="a4"/>
              <w:rPr>
                <w:lang w:eastAsia="ru-RU"/>
              </w:rPr>
            </w:pPr>
            <w:r w:rsidRPr="004F672F">
              <w:rPr>
                <w:lang w:eastAsia="ru-RU"/>
              </w:rPr>
              <w:t>81641,25</w:t>
            </w:r>
          </w:p>
        </w:tc>
      </w:tr>
      <w:tr w:rsidR="007D0012" w:rsidRPr="004F672F" w:rsidTr="003B10F9">
        <w:trPr>
          <w:trHeight w:val="20"/>
        </w:trPr>
        <w:tc>
          <w:tcPr>
            <w:tcW w:w="11199" w:type="dxa"/>
            <w:gridSpan w:val="15"/>
            <w:shd w:val="clear" w:color="auto" w:fill="BFBFBF"/>
            <w:vAlign w:val="center"/>
          </w:tcPr>
          <w:p w:rsidR="007D0012" w:rsidRPr="004F672F" w:rsidRDefault="007D0012" w:rsidP="003B10F9">
            <w:pPr>
              <w:pStyle w:val="a4"/>
              <w:rPr>
                <w:lang w:eastAsia="ru-RU"/>
              </w:rPr>
            </w:pPr>
            <w:r w:rsidRPr="004F672F">
              <w:rPr>
                <w:lang w:eastAsia="ru-RU"/>
              </w:rPr>
              <w:t>Котельная больница</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Котельная Больницы</w:t>
            </w:r>
          </w:p>
        </w:tc>
        <w:tc>
          <w:tcPr>
            <w:tcW w:w="1279" w:type="dxa"/>
            <w:vAlign w:val="center"/>
          </w:tcPr>
          <w:p w:rsidR="007D0012" w:rsidRPr="004F672F" w:rsidRDefault="007D0012" w:rsidP="003B10F9">
            <w:pPr>
              <w:pStyle w:val="a3"/>
              <w:rPr>
                <w:szCs w:val="20"/>
              </w:rPr>
            </w:pPr>
            <w:r w:rsidRPr="004F672F">
              <w:rPr>
                <w:szCs w:val="20"/>
              </w:rPr>
              <w:t>ТК 1</w:t>
            </w:r>
          </w:p>
        </w:tc>
        <w:tc>
          <w:tcPr>
            <w:tcW w:w="994" w:type="dxa"/>
            <w:gridSpan w:val="2"/>
            <w:vAlign w:val="center"/>
          </w:tcPr>
          <w:p w:rsidR="007D0012" w:rsidRPr="004F672F" w:rsidRDefault="007D0012" w:rsidP="003B10F9">
            <w:pPr>
              <w:pStyle w:val="a3"/>
              <w:rPr>
                <w:szCs w:val="20"/>
              </w:rPr>
            </w:pPr>
            <w:r w:rsidRPr="004F672F">
              <w:rPr>
                <w:szCs w:val="20"/>
              </w:rPr>
              <w:t>10</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148,5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62,33</w:t>
            </w:r>
          </w:p>
        </w:tc>
        <w:tc>
          <w:tcPr>
            <w:tcW w:w="983" w:type="dxa"/>
            <w:noWrap/>
            <w:vAlign w:val="center"/>
          </w:tcPr>
          <w:p w:rsidR="007D0012" w:rsidRPr="004F672F" w:rsidRDefault="007D0012" w:rsidP="003B10F9">
            <w:pPr>
              <w:pStyle w:val="a3"/>
              <w:rPr>
                <w:szCs w:val="20"/>
              </w:rPr>
            </w:pPr>
            <w:r w:rsidRPr="004F672F">
              <w:rPr>
                <w:szCs w:val="20"/>
              </w:rPr>
              <w:t>210,83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4</w:t>
            </w:r>
          </w:p>
        </w:tc>
        <w:tc>
          <w:tcPr>
            <w:tcW w:w="1279" w:type="dxa"/>
            <w:vAlign w:val="center"/>
          </w:tcPr>
          <w:p w:rsidR="007D0012" w:rsidRPr="004F672F" w:rsidRDefault="007D0012" w:rsidP="003B10F9">
            <w:pPr>
              <w:pStyle w:val="a3"/>
              <w:rPr>
                <w:szCs w:val="20"/>
              </w:rPr>
            </w:pPr>
            <w:r w:rsidRPr="004F672F">
              <w:rPr>
                <w:szCs w:val="20"/>
              </w:rPr>
              <w:t>ТК 5</w:t>
            </w:r>
          </w:p>
        </w:tc>
        <w:tc>
          <w:tcPr>
            <w:tcW w:w="994" w:type="dxa"/>
            <w:gridSpan w:val="2"/>
            <w:vAlign w:val="center"/>
          </w:tcPr>
          <w:p w:rsidR="007D0012" w:rsidRPr="004F672F" w:rsidRDefault="007D0012" w:rsidP="003B10F9">
            <w:pPr>
              <w:pStyle w:val="a3"/>
              <w:rPr>
                <w:szCs w:val="20"/>
              </w:rPr>
            </w:pPr>
            <w:r w:rsidRPr="004F672F">
              <w:rPr>
                <w:szCs w:val="20"/>
              </w:rPr>
              <w:t>56</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831,6</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302,4</w:t>
            </w:r>
          </w:p>
        </w:tc>
        <w:tc>
          <w:tcPr>
            <w:tcW w:w="983" w:type="dxa"/>
            <w:noWrap/>
            <w:vAlign w:val="center"/>
          </w:tcPr>
          <w:p w:rsidR="007D0012" w:rsidRPr="004F672F" w:rsidRDefault="007D0012" w:rsidP="003B10F9">
            <w:pPr>
              <w:pStyle w:val="a3"/>
              <w:rPr>
                <w:szCs w:val="20"/>
              </w:rPr>
            </w:pPr>
            <w:r w:rsidRPr="004F672F">
              <w:rPr>
                <w:szCs w:val="20"/>
              </w:rPr>
              <w:t>1134</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3</w:t>
            </w:r>
          </w:p>
        </w:tc>
        <w:tc>
          <w:tcPr>
            <w:tcW w:w="1279" w:type="dxa"/>
            <w:vAlign w:val="center"/>
          </w:tcPr>
          <w:p w:rsidR="007D0012" w:rsidRPr="004F672F" w:rsidRDefault="007D0012" w:rsidP="003B10F9">
            <w:pPr>
              <w:pStyle w:val="a3"/>
              <w:rPr>
                <w:szCs w:val="20"/>
              </w:rPr>
            </w:pPr>
            <w:r w:rsidRPr="004F672F">
              <w:rPr>
                <w:szCs w:val="20"/>
              </w:rPr>
              <w:t>ТК 4</w:t>
            </w:r>
          </w:p>
        </w:tc>
        <w:tc>
          <w:tcPr>
            <w:tcW w:w="994" w:type="dxa"/>
            <w:gridSpan w:val="2"/>
            <w:vAlign w:val="center"/>
          </w:tcPr>
          <w:p w:rsidR="007D0012" w:rsidRPr="004F672F" w:rsidRDefault="007D0012" w:rsidP="003B10F9">
            <w:pPr>
              <w:pStyle w:val="a3"/>
              <w:rPr>
                <w:szCs w:val="20"/>
              </w:rPr>
            </w:pPr>
            <w:r w:rsidRPr="004F672F">
              <w:rPr>
                <w:szCs w:val="20"/>
              </w:rPr>
              <w:t>23</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341,6</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165,6</w:t>
            </w:r>
          </w:p>
        </w:tc>
        <w:tc>
          <w:tcPr>
            <w:tcW w:w="983" w:type="dxa"/>
            <w:noWrap/>
            <w:vAlign w:val="center"/>
          </w:tcPr>
          <w:p w:rsidR="007D0012" w:rsidRPr="004F672F" w:rsidRDefault="007D0012" w:rsidP="003B10F9">
            <w:pPr>
              <w:pStyle w:val="a3"/>
              <w:rPr>
                <w:szCs w:val="20"/>
              </w:rPr>
            </w:pPr>
            <w:r w:rsidRPr="004F672F">
              <w:rPr>
                <w:szCs w:val="20"/>
              </w:rPr>
              <w:t>507,2</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2</w:t>
            </w:r>
          </w:p>
        </w:tc>
        <w:tc>
          <w:tcPr>
            <w:tcW w:w="1279" w:type="dxa"/>
            <w:vAlign w:val="center"/>
          </w:tcPr>
          <w:p w:rsidR="007D0012" w:rsidRPr="004F672F" w:rsidRDefault="007D0012" w:rsidP="003B10F9">
            <w:pPr>
              <w:pStyle w:val="a3"/>
              <w:rPr>
                <w:szCs w:val="20"/>
              </w:rPr>
            </w:pPr>
            <w:r w:rsidRPr="004F672F">
              <w:rPr>
                <w:szCs w:val="20"/>
              </w:rPr>
              <w:t>ТК 3</w:t>
            </w:r>
          </w:p>
        </w:tc>
        <w:tc>
          <w:tcPr>
            <w:tcW w:w="994" w:type="dxa"/>
            <w:gridSpan w:val="2"/>
            <w:vAlign w:val="center"/>
          </w:tcPr>
          <w:p w:rsidR="007D0012" w:rsidRPr="004F672F" w:rsidRDefault="007D0012" w:rsidP="003B10F9">
            <w:pPr>
              <w:pStyle w:val="a3"/>
              <w:rPr>
                <w:szCs w:val="20"/>
              </w:rPr>
            </w:pPr>
            <w:r w:rsidRPr="004F672F">
              <w:rPr>
                <w:szCs w:val="20"/>
              </w:rPr>
              <w:t>7</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103,9</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47,33</w:t>
            </w:r>
          </w:p>
        </w:tc>
        <w:tc>
          <w:tcPr>
            <w:tcW w:w="983" w:type="dxa"/>
            <w:noWrap/>
            <w:vAlign w:val="center"/>
          </w:tcPr>
          <w:p w:rsidR="007D0012" w:rsidRPr="004F672F" w:rsidRDefault="007D0012" w:rsidP="003B10F9">
            <w:pPr>
              <w:pStyle w:val="a3"/>
              <w:rPr>
                <w:szCs w:val="20"/>
              </w:rPr>
            </w:pPr>
            <w:r w:rsidRPr="004F672F">
              <w:rPr>
                <w:szCs w:val="20"/>
              </w:rPr>
              <w:t>151,23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1</w:t>
            </w:r>
          </w:p>
        </w:tc>
        <w:tc>
          <w:tcPr>
            <w:tcW w:w="1279" w:type="dxa"/>
            <w:vAlign w:val="center"/>
          </w:tcPr>
          <w:p w:rsidR="007D0012" w:rsidRPr="004F672F" w:rsidRDefault="007D0012" w:rsidP="003B10F9">
            <w:pPr>
              <w:pStyle w:val="a3"/>
              <w:rPr>
                <w:szCs w:val="20"/>
              </w:rPr>
            </w:pPr>
            <w:r w:rsidRPr="004F672F">
              <w:rPr>
                <w:szCs w:val="20"/>
              </w:rPr>
              <w:t>ТК 2</w:t>
            </w:r>
          </w:p>
        </w:tc>
        <w:tc>
          <w:tcPr>
            <w:tcW w:w="994" w:type="dxa"/>
            <w:gridSpan w:val="2"/>
            <w:vAlign w:val="center"/>
          </w:tcPr>
          <w:p w:rsidR="007D0012" w:rsidRPr="004F672F" w:rsidRDefault="007D0012" w:rsidP="003B10F9">
            <w:pPr>
              <w:pStyle w:val="a3"/>
              <w:rPr>
                <w:szCs w:val="20"/>
              </w:rPr>
            </w:pPr>
            <w:r w:rsidRPr="004F672F">
              <w:rPr>
                <w:szCs w:val="20"/>
              </w:rPr>
              <w:t>16</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237,6</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115,2</w:t>
            </w:r>
          </w:p>
        </w:tc>
        <w:tc>
          <w:tcPr>
            <w:tcW w:w="983" w:type="dxa"/>
            <w:noWrap/>
            <w:vAlign w:val="center"/>
          </w:tcPr>
          <w:p w:rsidR="007D0012" w:rsidRPr="004F672F" w:rsidRDefault="007D0012" w:rsidP="003B10F9">
            <w:pPr>
              <w:pStyle w:val="a3"/>
              <w:rPr>
                <w:szCs w:val="20"/>
              </w:rPr>
            </w:pPr>
            <w:r w:rsidRPr="004F672F">
              <w:rPr>
                <w:szCs w:val="20"/>
              </w:rPr>
              <w:t>352,8</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5</w:t>
            </w:r>
          </w:p>
        </w:tc>
        <w:tc>
          <w:tcPr>
            <w:tcW w:w="1279" w:type="dxa"/>
            <w:vAlign w:val="center"/>
          </w:tcPr>
          <w:p w:rsidR="007D0012" w:rsidRPr="004F672F" w:rsidRDefault="007D0012" w:rsidP="003B10F9">
            <w:pPr>
              <w:pStyle w:val="a3"/>
              <w:rPr>
                <w:szCs w:val="20"/>
              </w:rPr>
            </w:pPr>
            <w:r w:rsidRPr="004F672F">
              <w:rPr>
                <w:szCs w:val="20"/>
              </w:rPr>
              <w:t>ТК 6</w:t>
            </w:r>
          </w:p>
        </w:tc>
        <w:tc>
          <w:tcPr>
            <w:tcW w:w="994" w:type="dxa"/>
            <w:gridSpan w:val="2"/>
            <w:vAlign w:val="center"/>
          </w:tcPr>
          <w:p w:rsidR="007D0012" w:rsidRPr="004F672F" w:rsidRDefault="007D0012" w:rsidP="003B10F9">
            <w:pPr>
              <w:pStyle w:val="a3"/>
              <w:rPr>
                <w:szCs w:val="20"/>
              </w:rPr>
            </w:pPr>
            <w:r w:rsidRPr="004F672F">
              <w:rPr>
                <w:szCs w:val="20"/>
              </w:rPr>
              <w:t>5</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74,3</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27</w:t>
            </w:r>
          </w:p>
        </w:tc>
        <w:tc>
          <w:tcPr>
            <w:tcW w:w="983" w:type="dxa"/>
            <w:noWrap/>
            <w:vAlign w:val="center"/>
          </w:tcPr>
          <w:p w:rsidR="007D0012" w:rsidRPr="004F672F" w:rsidRDefault="007D0012" w:rsidP="003B10F9">
            <w:pPr>
              <w:pStyle w:val="a3"/>
              <w:rPr>
                <w:szCs w:val="20"/>
              </w:rPr>
            </w:pPr>
            <w:r w:rsidRPr="004F672F">
              <w:rPr>
                <w:szCs w:val="20"/>
              </w:rPr>
              <w:t>101,3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6</w:t>
            </w:r>
          </w:p>
        </w:tc>
        <w:tc>
          <w:tcPr>
            <w:tcW w:w="1279" w:type="dxa"/>
            <w:vAlign w:val="center"/>
          </w:tcPr>
          <w:p w:rsidR="007D0012" w:rsidRPr="004F672F" w:rsidRDefault="007D0012" w:rsidP="003B10F9">
            <w:pPr>
              <w:pStyle w:val="a3"/>
              <w:rPr>
                <w:szCs w:val="20"/>
              </w:rPr>
            </w:pPr>
            <w:r w:rsidRPr="004F672F">
              <w:rPr>
                <w:szCs w:val="20"/>
              </w:rPr>
              <w:t>ТК 7</w:t>
            </w:r>
          </w:p>
        </w:tc>
        <w:tc>
          <w:tcPr>
            <w:tcW w:w="994" w:type="dxa"/>
            <w:gridSpan w:val="2"/>
            <w:vAlign w:val="center"/>
          </w:tcPr>
          <w:p w:rsidR="007D0012" w:rsidRPr="004F672F" w:rsidRDefault="007D0012" w:rsidP="003B10F9">
            <w:pPr>
              <w:pStyle w:val="a3"/>
              <w:rPr>
                <w:szCs w:val="20"/>
              </w:rPr>
            </w:pPr>
            <w:r w:rsidRPr="004F672F">
              <w:rPr>
                <w:szCs w:val="20"/>
              </w:rPr>
              <w:t>20</w:t>
            </w:r>
          </w:p>
        </w:tc>
        <w:tc>
          <w:tcPr>
            <w:tcW w:w="1133" w:type="dxa"/>
            <w:vAlign w:val="center"/>
          </w:tcPr>
          <w:p w:rsidR="007D0012" w:rsidRPr="004F672F" w:rsidRDefault="007D0012" w:rsidP="003B10F9">
            <w:pPr>
              <w:pStyle w:val="a3"/>
              <w:rPr>
                <w:szCs w:val="20"/>
              </w:rPr>
            </w:pPr>
            <w:r w:rsidRPr="004F672F">
              <w:rPr>
                <w:szCs w:val="20"/>
              </w:rPr>
              <w:t>0,15</w:t>
            </w:r>
          </w:p>
        </w:tc>
        <w:tc>
          <w:tcPr>
            <w:tcW w:w="1134" w:type="dxa"/>
            <w:gridSpan w:val="2"/>
            <w:vAlign w:val="center"/>
          </w:tcPr>
          <w:p w:rsidR="007D0012" w:rsidRPr="004F672F" w:rsidRDefault="007D0012" w:rsidP="003B10F9">
            <w:pPr>
              <w:pStyle w:val="a3"/>
              <w:rPr>
                <w:szCs w:val="20"/>
              </w:rPr>
            </w:pPr>
            <w:r w:rsidRPr="004F672F">
              <w:rPr>
                <w:szCs w:val="20"/>
              </w:rPr>
              <w:t>0,15</w:t>
            </w:r>
          </w:p>
        </w:tc>
        <w:tc>
          <w:tcPr>
            <w:tcW w:w="992" w:type="dxa"/>
            <w:gridSpan w:val="2"/>
            <w:vAlign w:val="center"/>
          </w:tcPr>
          <w:p w:rsidR="007D0012" w:rsidRPr="004F672F" w:rsidRDefault="007D0012" w:rsidP="003B10F9">
            <w:pPr>
              <w:pStyle w:val="a3"/>
              <w:rPr>
                <w:szCs w:val="20"/>
              </w:rPr>
            </w:pPr>
            <w:r w:rsidRPr="004F672F">
              <w:rPr>
                <w:szCs w:val="20"/>
              </w:rPr>
              <w:t>297</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144</w:t>
            </w:r>
          </w:p>
        </w:tc>
        <w:tc>
          <w:tcPr>
            <w:tcW w:w="983" w:type="dxa"/>
            <w:noWrap/>
            <w:vAlign w:val="center"/>
          </w:tcPr>
          <w:p w:rsidR="007D0012" w:rsidRPr="004F672F" w:rsidRDefault="007D0012" w:rsidP="003B10F9">
            <w:pPr>
              <w:pStyle w:val="a3"/>
              <w:rPr>
                <w:szCs w:val="20"/>
              </w:rPr>
            </w:pPr>
            <w:r w:rsidRPr="004F672F">
              <w:rPr>
                <w:szCs w:val="20"/>
              </w:rPr>
              <w:t>441</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7</w:t>
            </w:r>
          </w:p>
        </w:tc>
        <w:tc>
          <w:tcPr>
            <w:tcW w:w="1279" w:type="dxa"/>
            <w:vAlign w:val="center"/>
          </w:tcPr>
          <w:p w:rsidR="007D0012" w:rsidRPr="004F672F" w:rsidRDefault="007D0012" w:rsidP="003B10F9">
            <w:pPr>
              <w:pStyle w:val="a3"/>
              <w:rPr>
                <w:szCs w:val="20"/>
              </w:rPr>
            </w:pPr>
            <w:r w:rsidRPr="004F672F">
              <w:rPr>
                <w:szCs w:val="20"/>
              </w:rPr>
              <w:t>ТК 8</w:t>
            </w:r>
          </w:p>
        </w:tc>
        <w:tc>
          <w:tcPr>
            <w:tcW w:w="994" w:type="dxa"/>
            <w:gridSpan w:val="2"/>
            <w:vAlign w:val="center"/>
          </w:tcPr>
          <w:p w:rsidR="007D0012" w:rsidRPr="004F672F" w:rsidRDefault="007D0012" w:rsidP="003B10F9">
            <w:pPr>
              <w:pStyle w:val="a3"/>
              <w:rPr>
                <w:szCs w:val="20"/>
              </w:rPr>
            </w:pPr>
            <w:r w:rsidRPr="004F672F">
              <w:rPr>
                <w:szCs w:val="20"/>
              </w:rPr>
              <w:t>37</w:t>
            </w:r>
          </w:p>
        </w:tc>
        <w:tc>
          <w:tcPr>
            <w:tcW w:w="1133" w:type="dxa"/>
            <w:vAlign w:val="center"/>
          </w:tcPr>
          <w:p w:rsidR="007D0012" w:rsidRPr="004F672F" w:rsidRDefault="007D0012" w:rsidP="003B10F9">
            <w:pPr>
              <w:pStyle w:val="a3"/>
              <w:rPr>
                <w:szCs w:val="20"/>
              </w:rPr>
            </w:pPr>
            <w:r w:rsidRPr="004F672F">
              <w:rPr>
                <w:szCs w:val="20"/>
              </w:rPr>
              <w:t>0,1</w:t>
            </w:r>
          </w:p>
        </w:tc>
        <w:tc>
          <w:tcPr>
            <w:tcW w:w="1134" w:type="dxa"/>
            <w:gridSpan w:val="2"/>
            <w:vAlign w:val="center"/>
          </w:tcPr>
          <w:p w:rsidR="007D0012" w:rsidRPr="004F672F" w:rsidRDefault="007D0012" w:rsidP="003B10F9">
            <w:pPr>
              <w:pStyle w:val="a3"/>
              <w:rPr>
                <w:szCs w:val="20"/>
              </w:rPr>
            </w:pPr>
            <w:r w:rsidRPr="004F672F">
              <w:rPr>
                <w:szCs w:val="20"/>
              </w:rPr>
              <w:t>0,1</w:t>
            </w:r>
          </w:p>
        </w:tc>
        <w:tc>
          <w:tcPr>
            <w:tcW w:w="992" w:type="dxa"/>
            <w:gridSpan w:val="2"/>
            <w:vAlign w:val="center"/>
          </w:tcPr>
          <w:p w:rsidR="007D0012" w:rsidRPr="004F672F" w:rsidRDefault="007D0012" w:rsidP="003B10F9">
            <w:pPr>
              <w:pStyle w:val="a3"/>
              <w:rPr>
                <w:szCs w:val="20"/>
              </w:rPr>
            </w:pPr>
            <w:r w:rsidRPr="004F672F">
              <w:rPr>
                <w:szCs w:val="20"/>
              </w:rPr>
              <w:t>427,4</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266,4</w:t>
            </w:r>
          </w:p>
        </w:tc>
        <w:tc>
          <w:tcPr>
            <w:tcW w:w="983" w:type="dxa"/>
            <w:noWrap/>
            <w:vAlign w:val="center"/>
          </w:tcPr>
          <w:p w:rsidR="007D0012" w:rsidRPr="004F672F" w:rsidRDefault="007D0012" w:rsidP="003B10F9">
            <w:pPr>
              <w:pStyle w:val="a3"/>
              <w:rPr>
                <w:szCs w:val="20"/>
              </w:rPr>
            </w:pPr>
            <w:r w:rsidRPr="004F672F">
              <w:rPr>
                <w:szCs w:val="20"/>
              </w:rPr>
              <w:t>693,8</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8</w:t>
            </w:r>
          </w:p>
        </w:tc>
        <w:tc>
          <w:tcPr>
            <w:tcW w:w="1279" w:type="dxa"/>
            <w:vAlign w:val="center"/>
          </w:tcPr>
          <w:p w:rsidR="007D0012" w:rsidRPr="004F672F" w:rsidRDefault="007D0012" w:rsidP="003B10F9">
            <w:pPr>
              <w:pStyle w:val="a3"/>
              <w:rPr>
                <w:szCs w:val="20"/>
              </w:rPr>
            </w:pPr>
            <w:r w:rsidRPr="004F672F">
              <w:rPr>
                <w:szCs w:val="20"/>
              </w:rPr>
              <w:t>ТК 9</w:t>
            </w:r>
          </w:p>
        </w:tc>
        <w:tc>
          <w:tcPr>
            <w:tcW w:w="994" w:type="dxa"/>
            <w:gridSpan w:val="2"/>
            <w:vAlign w:val="center"/>
          </w:tcPr>
          <w:p w:rsidR="007D0012" w:rsidRPr="004F672F" w:rsidRDefault="007D0012" w:rsidP="003B10F9">
            <w:pPr>
              <w:pStyle w:val="a3"/>
              <w:rPr>
                <w:szCs w:val="20"/>
              </w:rPr>
            </w:pPr>
            <w:r w:rsidRPr="004F672F">
              <w:rPr>
                <w:szCs w:val="20"/>
              </w:rPr>
              <w:t>20</w:t>
            </w:r>
          </w:p>
        </w:tc>
        <w:tc>
          <w:tcPr>
            <w:tcW w:w="1133" w:type="dxa"/>
            <w:vAlign w:val="center"/>
          </w:tcPr>
          <w:p w:rsidR="007D0012" w:rsidRPr="004F672F" w:rsidRDefault="007D0012" w:rsidP="003B10F9">
            <w:pPr>
              <w:pStyle w:val="a3"/>
              <w:rPr>
                <w:szCs w:val="20"/>
              </w:rPr>
            </w:pPr>
            <w:r w:rsidRPr="004F672F">
              <w:rPr>
                <w:szCs w:val="20"/>
              </w:rPr>
              <w:t>0,1</w:t>
            </w:r>
          </w:p>
        </w:tc>
        <w:tc>
          <w:tcPr>
            <w:tcW w:w="1134" w:type="dxa"/>
            <w:gridSpan w:val="2"/>
            <w:vAlign w:val="center"/>
          </w:tcPr>
          <w:p w:rsidR="007D0012" w:rsidRPr="004F672F" w:rsidRDefault="007D0012" w:rsidP="003B10F9">
            <w:pPr>
              <w:pStyle w:val="a3"/>
              <w:rPr>
                <w:szCs w:val="20"/>
              </w:rPr>
            </w:pPr>
            <w:r w:rsidRPr="004F672F">
              <w:rPr>
                <w:szCs w:val="20"/>
              </w:rPr>
              <w:t>0,1</w:t>
            </w:r>
          </w:p>
        </w:tc>
        <w:tc>
          <w:tcPr>
            <w:tcW w:w="992" w:type="dxa"/>
            <w:gridSpan w:val="2"/>
            <w:vAlign w:val="center"/>
          </w:tcPr>
          <w:p w:rsidR="007D0012" w:rsidRPr="004F672F" w:rsidRDefault="007D0012" w:rsidP="003B10F9">
            <w:pPr>
              <w:pStyle w:val="a3"/>
              <w:rPr>
                <w:szCs w:val="20"/>
              </w:rPr>
            </w:pPr>
            <w:r w:rsidRPr="004F672F">
              <w:rPr>
                <w:szCs w:val="20"/>
              </w:rPr>
              <w:t>231</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144</w:t>
            </w:r>
          </w:p>
        </w:tc>
        <w:tc>
          <w:tcPr>
            <w:tcW w:w="983" w:type="dxa"/>
            <w:noWrap/>
            <w:vAlign w:val="center"/>
          </w:tcPr>
          <w:p w:rsidR="007D0012" w:rsidRPr="004F672F" w:rsidRDefault="007D0012" w:rsidP="003B10F9">
            <w:pPr>
              <w:pStyle w:val="a3"/>
              <w:rPr>
                <w:szCs w:val="20"/>
              </w:rPr>
            </w:pPr>
            <w:r w:rsidRPr="004F672F">
              <w:rPr>
                <w:szCs w:val="20"/>
              </w:rPr>
              <w:t>375</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9</w:t>
            </w:r>
          </w:p>
        </w:tc>
        <w:tc>
          <w:tcPr>
            <w:tcW w:w="1279" w:type="dxa"/>
            <w:vAlign w:val="center"/>
          </w:tcPr>
          <w:p w:rsidR="007D0012" w:rsidRPr="004F672F" w:rsidRDefault="007D0012" w:rsidP="003B10F9">
            <w:pPr>
              <w:pStyle w:val="a3"/>
              <w:rPr>
                <w:szCs w:val="20"/>
              </w:rPr>
            </w:pPr>
            <w:r w:rsidRPr="004F672F">
              <w:rPr>
                <w:szCs w:val="20"/>
              </w:rPr>
              <w:t>УВ-1</w:t>
            </w:r>
          </w:p>
        </w:tc>
        <w:tc>
          <w:tcPr>
            <w:tcW w:w="994" w:type="dxa"/>
            <w:gridSpan w:val="2"/>
            <w:vAlign w:val="center"/>
          </w:tcPr>
          <w:p w:rsidR="007D0012" w:rsidRPr="004F672F" w:rsidRDefault="007D0012" w:rsidP="003B10F9">
            <w:pPr>
              <w:pStyle w:val="a3"/>
              <w:rPr>
                <w:szCs w:val="20"/>
              </w:rPr>
            </w:pPr>
            <w:r w:rsidRPr="004F672F">
              <w:rPr>
                <w:szCs w:val="20"/>
              </w:rPr>
              <w:t>40</w:t>
            </w:r>
          </w:p>
        </w:tc>
        <w:tc>
          <w:tcPr>
            <w:tcW w:w="1133" w:type="dxa"/>
            <w:vAlign w:val="center"/>
          </w:tcPr>
          <w:p w:rsidR="007D0012" w:rsidRPr="004F672F" w:rsidRDefault="007D0012" w:rsidP="003B10F9">
            <w:pPr>
              <w:pStyle w:val="a3"/>
              <w:rPr>
                <w:szCs w:val="20"/>
              </w:rPr>
            </w:pPr>
            <w:r w:rsidRPr="004F672F">
              <w:rPr>
                <w:szCs w:val="20"/>
              </w:rPr>
              <w:t>0,1</w:t>
            </w:r>
          </w:p>
        </w:tc>
        <w:tc>
          <w:tcPr>
            <w:tcW w:w="1134" w:type="dxa"/>
            <w:gridSpan w:val="2"/>
            <w:vAlign w:val="center"/>
          </w:tcPr>
          <w:p w:rsidR="007D0012" w:rsidRPr="004F672F" w:rsidRDefault="007D0012" w:rsidP="003B10F9">
            <w:pPr>
              <w:pStyle w:val="a3"/>
              <w:rPr>
                <w:szCs w:val="20"/>
              </w:rPr>
            </w:pPr>
            <w:r w:rsidRPr="004F672F">
              <w:rPr>
                <w:szCs w:val="20"/>
              </w:rPr>
              <w:t>0,1</w:t>
            </w:r>
          </w:p>
        </w:tc>
        <w:tc>
          <w:tcPr>
            <w:tcW w:w="992" w:type="dxa"/>
            <w:gridSpan w:val="2"/>
            <w:vAlign w:val="center"/>
          </w:tcPr>
          <w:p w:rsidR="007D0012" w:rsidRPr="004F672F" w:rsidRDefault="007D0012" w:rsidP="003B10F9">
            <w:pPr>
              <w:pStyle w:val="a3"/>
              <w:rPr>
                <w:szCs w:val="20"/>
              </w:rPr>
            </w:pPr>
            <w:r w:rsidRPr="004F672F">
              <w:rPr>
                <w:szCs w:val="20"/>
              </w:rPr>
              <w:t>462</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288</w:t>
            </w:r>
          </w:p>
        </w:tc>
        <w:tc>
          <w:tcPr>
            <w:tcW w:w="983" w:type="dxa"/>
            <w:noWrap/>
            <w:vAlign w:val="center"/>
          </w:tcPr>
          <w:p w:rsidR="007D0012" w:rsidRPr="004F672F" w:rsidRDefault="007D0012" w:rsidP="003B10F9">
            <w:pPr>
              <w:pStyle w:val="a3"/>
              <w:rPr>
                <w:szCs w:val="20"/>
              </w:rPr>
            </w:pPr>
            <w:r w:rsidRPr="004F672F">
              <w:rPr>
                <w:szCs w:val="20"/>
              </w:rPr>
              <w:t>750</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УВ-1</w:t>
            </w:r>
          </w:p>
        </w:tc>
        <w:tc>
          <w:tcPr>
            <w:tcW w:w="1279" w:type="dxa"/>
            <w:vAlign w:val="center"/>
          </w:tcPr>
          <w:p w:rsidR="007D0012" w:rsidRPr="004F672F" w:rsidRDefault="007D0012" w:rsidP="003B10F9">
            <w:pPr>
              <w:pStyle w:val="a3"/>
              <w:rPr>
                <w:szCs w:val="20"/>
              </w:rPr>
            </w:pPr>
            <w:r w:rsidRPr="004F672F">
              <w:rPr>
                <w:szCs w:val="20"/>
              </w:rPr>
              <w:t>УВ-4</w:t>
            </w:r>
          </w:p>
        </w:tc>
        <w:tc>
          <w:tcPr>
            <w:tcW w:w="994" w:type="dxa"/>
            <w:gridSpan w:val="2"/>
            <w:vAlign w:val="center"/>
          </w:tcPr>
          <w:p w:rsidR="007D0012" w:rsidRPr="004F672F" w:rsidRDefault="007D0012" w:rsidP="003B10F9">
            <w:pPr>
              <w:pStyle w:val="a3"/>
              <w:rPr>
                <w:szCs w:val="20"/>
              </w:rPr>
            </w:pPr>
            <w:r w:rsidRPr="004F672F">
              <w:rPr>
                <w:szCs w:val="20"/>
              </w:rPr>
              <w:t>38</w:t>
            </w:r>
          </w:p>
        </w:tc>
        <w:tc>
          <w:tcPr>
            <w:tcW w:w="1133" w:type="dxa"/>
            <w:vAlign w:val="center"/>
          </w:tcPr>
          <w:p w:rsidR="007D0012" w:rsidRPr="004F672F" w:rsidRDefault="007D0012" w:rsidP="003B10F9">
            <w:pPr>
              <w:pStyle w:val="a3"/>
              <w:rPr>
                <w:szCs w:val="20"/>
              </w:rPr>
            </w:pPr>
            <w:r w:rsidRPr="004F672F">
              <w:rPr>
                <w:szCs w:val="20"/>
              </w:rPr>
              <w:t>0,1</w:t>
            </w:r>
          </w:p>
        </w:tc>
        <w:tc>
          <w:tcPr>
            <w:tcW w:w="1134" w:type="dxa"/>
            <w:gridSpan w:val="2"/>
            <w:vAlign w:val="center"/>
          </w:tcPr>
          <w:p w:rsidR="007D0012" w:rsidRPr="004F672F" w:rsidRDefault="007D0012" w:rsidP="003B10F9">
            <w:pPr>
              <w:pStyle w:val="a3"/>
              <w:rPr>
                <w:szCs w:val="20"/>
              </w:rPr>
            </w:pPr>
            <w:r w:rsidRPr="004F672F">
              <w:rPr>
                <w:szCs w:val="20"/>
              </w:rPr>
              <w:t>0,1</w:t>
            </w:r>
          </w:p>
        </w:tc>
        <w:tc>
          <w:tcPr>
            <w:tcW w:w="992" w:type="dxa"/>
            <w:gridSpan w:val="2"/>
            <w:vAlign w:val="center"/>
          </w:tcPr>
          <w:p w:rsidR="007D0012" w:rsidRPr="004F672F" w:rsidRDefault="007D0012" w:rsidP="003B10F9">
            <w:pPr>
              <w:pStyle w:val="a3"/>
              <w:rPr>
                <w:szCs w:val="20"/>
              </w:rPr>
            </w:pPr>
            <w:r w:rsidRPr="004F672F">
              <w:rPr>
                <w:szCs w:val="20"/>
              </w:rPr>
              <w:t>438,9</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172,8</w:t>
            </w:r>
          </w:p>
        </w:tc>
        <w:tc>
          <w:tcPr>
            <w:tcW w:w="983" w:type="dxa"/>
            <w:noWrap/>
            <w:vAlign w:val="center"/>
          </w:tcPr>
          <w:p w:rsidR="007D0012" w:rsidRPr="004F672F" w:rsidRDefault="007D0012" w:rsidP="003B10F9">
            <w:pPr>
              <w:pStyle w:val="a3"/>
              <w:rPr>
                <w:szCs w:val="20"/>
              </w:rPr>
            </w:pPr>
            <w:r w:rsidRPr="004F672F">
              <w:rPr>
                <w:szCs w:val="20"/>
              </w:rPr>
              <w:t>611,7</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7</w:t>
            </w:r>
          </w:p>
        </w:tc>
        <w:tc>
          <w:tcPr>
            <w:tcW w:w="1279" w:type="dxa"/>
            <w:vAlign w:val="center"/>
          </w:tcPr>
          <w:p w:rsidR="007D0012" w:rsidRPr="004F672F" w:rsidRDefault="007D0012" w:rsidP="003B10F9">
            <w:pPr>
              <w:pStyle w:val="a3"/>
              <w:rPr>
                <w:szCs w:val="20"/>
              </w:rPr>
            </w:pPr>
            <w:r w:rsidRPr="004F672F">
              <w:rPr>
                <w:szCs w:val="20"/>
              </w:rPr>
              <w:t>Поликлиника</w:t>
            </w:r>
          </w:p>
        </w:tc>
        <w:tc>
          <w:tcPr>
            <w:tcW w:w="994" w:type="dxa"/>
            <w:gridSpan w:val="2"/>
            <w:vAlign w:val="center"/>
          </w:tcPr>
          <w:p w:rsidR="007D0012" w:rsidRPr="004F672F" w:rsidRDefault="007D0012" w:rsidP="003B10F9">
            <w:pPr>
              <w:pStyle w:val="a3"/>
              <w:rPr>
                <w:szCs w:val="20"/>
              </w:rPr>
            </w:pPr>
            <w:r w:rsidRPr="004F672F">
              <w:rPr>
                <w:szCs w:val="20"/>
              </w:rPr>
              <w:t>10</w:t>
            </w:r>
          </w:p>
        </w:tc>
        <w:tc>
          <w:tcPr>
            <w:tcW w:w="1133" w:type="dxa"/>
            <w:vAlign w:val="center"/>
          </w:tcPr>
          <w:p w:rsidR="007D0012" w:rsidRPr="004F672F" w:rsidRDefault="007D0012" w:rsidP="003B10F9">
            <w:pPr>
              <w:pStyle w:val="a3"/>
              <w:rPr>
                <w:szCs w:val="20"/>
              </w:rPr>
            </w:pPr>
            <w:r w:rsidRPr="004F672F">
              <w:rPr>
                <w:szCs w:val="20"/>
              </w:rPr>
              <w:t>0,08</w:t>
            </w:r>
          </w:p>
        </w:tc>
        <w:tc>
          <w:tcPr>
            <w:tcW w:w="1134" w:type="dxa"/>
            <w:gridSpan w:val="2"/>
            <w:vAlign w:val="center"/>
          </w:tcPr>
          <w:p w:rsidR="007D0012" w:rsidRPr="004F672F" w:rsidRDefault="007D0012" w:rsidP="003B10F9">
            <w:pPr>
              <w:pStyle w:val="a3"/>
              <w:rPr>
                <w:szCs w:val="20"/>
              </w:rPr>
            </w:pPr>
            <w:r w:rsidRPr="004F672F">
              <w:rPr>
                <w:szCs w:val="20"/>
              </w:rPr>
              <w:t>0,08</w:t>
            </w:r>
          </w:p>
        </w:tc>
        <w:tc>
          <w:tcPr>
            <w:tcW w:w="992" w:type="dxa"/>
            <w:gridSpan w:val="2"/>
            <w:vAlign w:val="center"/>
          </w:tcPr>
          <w:p w:rsidR="007D0012" w:rsidRPr="004F672F" w:rsidRDefault="007D0012" w:rsidP="003B10F9">
            <w:pPr>
              <w:pStyle w:val="a3"/>
              <w:rPr>
                <w:szCs w:val="20"/>
              </w:rPr>
            </w:pPr>
            <w:r w:rsidRPr="004F672F">
              <w:rPr>
                <w:szCs w:val="20"/>
              </w:rPr>
              <w:t>99</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37,2</w:t>
            </w:r>
          </w:p>
        </w:tc>
        <w:tc>
          <w:tcPr>
            <w:tcW w:w="983" w:type="dxa"/>
            <w:noWrap/>
            <w:vAlign w:val="center"/>
          </w:tcPr>
          <w:p w:rsidR="007D0012" w:rsidRPr="004F672F" w:rsidRDefault="007D0012" w:rsidP="003B10F9">
            <w:pPr>
              <w:pStyle w:val="a3"/>
              <w:rPr>
                <w:szCs w:val="20"/>
              </w:rPr>
            </w:pPr>
            <w:r w:rsidRPr="004F672F">
              <w:rPr>
                <w:szCs w:val="20"/>
              </w:rPr>
              <w:t>136,2</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8</w:t>
            </w:r>
          </w:p>
        </w:tc>
        <w:tc>
          <w:tcPr>
            <w:tcW w:w="1279" w:type="dxa"/>
            <w:vAlign w:val="center"/>
          </w:tcPr>
          <w:p w:rsidR="007D0012" w:rsidRPr="004F672F" w:rsidRDefault="007D0012" w:rsidP="003B10F9">
            <w:pPr>
              <w:pStyle w:val="a3"/>
              <w:rPr>
                <w:szCs w:val="20"/>
              </w:rPr>
            </w:pPr>
            <w:r w:rsidRPr="004F672F">
              <w:rPr>
                <w:szCs w:val="20"/>
              </w:rPr>
              <w:t>Больница</w:t>
            </w:r>
          </w:p>
        </w:tc>
        <w:tc>
          <w:tcPr>
            <w:tcW w:w="994" w:type="dxa"/>
            <w:gridSpan w:val="2"/>
            <w:vAlign w:val="center"/>
          </w:tcPr>
          <w:p w:rsidR="007D0012" w:rsidRPr="004F672F" w:rsidRDefault="007D0012" w:rsidP="003B10F9">
            <w:pPr>
              <w:pStyle w:val="a3"/>
              <w:rPr>
                <w:szCs w:val="20"/>
              </w:rPr>
            </w:pPr>
            <w:r w:rsidRPr="004F672F">
              <w:rPr>
                <w:szCs w:val="20"/>
              </w:rPr>
              <w:t>26</w:t>
            </w:r>
          </w:p>
        </w:tc>
        <w:tc>
          <w:tcPr>
            <w:tcW w:w="1133" w:type="dxa"/>
            <w:vAlign w:val="center"/>
          </w:tcPr>
          <w:p w:rsidR="007D0012" w:rsidRPr="004F672F" w:rsidRDefault="007D0012" w:rsidP="003B10F9">
            <w:pPr>
              <w:pStyle w:val="a3"/>
              <w:rPr>
                <w:szCs w:val="20"/>
              </w:rPr>
            </w:pPr>
            <w:r w:rsidRPr="004F672F">
              <w:rPr>
                <w:szCs w:val="20"/>
              </w:rPr>
              <w:t>0,08</w:t>
            </w:r>
          </w:p>
        </w:tc>
        <w:tc>
          <w:tcPr>
            <w:tcW w:w="1134" w:type="dxa"/>
            <w:gridSpan w:val="2"/>
            <w:vAlign w:val="center"/>
          </w:tcPr>
          <w:p w:rsidR="007D0012" w:rsidRPr="004F672F" w:rsidRDefault="007D0012" w:rsidP="003B10F9">
            <w:pPr>
              <w:pStyle w:val="a3"/>
              <w:rPr>
                <w:szCs w:val="20"/>
              </w:rPr>
            </w:pPr>
            <w:r w:rsidRPr="004F672F">
              <w:rPr>
                <w:szCs w:val="20"/>
              </w:rPr>
              <w:t>0,08</w:t>
            </w:r>
          </w:p>
        </w:tc>
        <w:tc>
          <w:tcPr>
            <w:tcW w:w="992" w:type="dxa"/>
            <w:gridSpan w:val="2"/>
            <w:vAlign w:val="center"/>
          </w:tcPr>
          <w:p w:rsidR="007D0012" w:rsidRPr="004F672F" w:rsidRDefault="007D0012" w:rsidP="003B10F9">
            <w:pPr>
              <w:pStyle w:val="a3"/>
              <w:rPr>
                <w:szCs w:val="20"/>
              </w:rPr>
            </w:pPr>
            <w:r w:rsidRPr="004F672F">
              <w:rPr>
                <w:szCs w:val="20"/>
              </w:rPr>
              <w:t>257,4</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1001" w:type="dxa"/>
            <w:gridSpan w:val="2"/>
            <w:vAlign w:val="center"/>
          </w:tcPr>
          <w:p w:rsidR="007D0012" w:rsidRPr="004F672F" w:rsidRDefault="007D0012" w:rsidP="003B10F9">
            <w:pPr>
              <w:pStyle w:val="a3"/>
              <w:rPr>
                <w:szCs w:val="20"/>
              </w:rPr>
            </w:pPr>
            <w:r w:rsidRPr="004F672F">
              <w:rPr>
                <w:szCs w:val="20"/>
              </w:rPr>
              <w:t>0,025</w:t>
            </w:r>
          </w:p>
        </w:tc>
        <w:tc>
          <w:tcPr>
            <w:tcW w:w="1135" w:type="dxa"/>
            <w:vAlign w:val="center"/>
          </w:tcPr>
          <w:p w:rsidR="007D0012" w:rsidRPr="004F672F" w:rsidRDefault="007D0012" w:rsidP="003B10F9">
            <w:pPr>
              <w:pStyle w:val="a3"/>
              <w:rPr>
                <w:szCs w:val="20"/>
              </w:rPr>
            </w:pPr>
            <w:r w:rsidRPr="004F672F">
              <w:rPr>
                <w:szCs w:val="20"/>
              </w:rPr>
              <w:t>140,4</w:t>
            </w:r>
          </w:p>
        </w:tc>
        <w:tc>
          <w:tcPr>
            <w:tcW w:w="983" w:type="dxa"/>
            <w:noWrap/>
            <w:vAlign w:val="center"/>
          </w:tcPr>
          <w:p w:rsidR="007D0012" w:rsidRPr="004F672F" w:rsidRDefault="007D0012" w:rsidP="003B10F9">
            <w:pPr>
              <w:pStyle w:val="a3"/>
              <w:rPr>
                <w:szCs w:val="20"/>
              </w:rPr>
            </w:pPr>
            <w:r w:rsidRPr="004F672F">
              <w:rPr>
                <w:szCs w:val="20"/>
              </w:rPr>
              <w:t>397,8</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УВ-4</w:t>
            </w:r>
          </w:p>
        </w:tc>
        <w:tc>
          <w:tcPr>
            <w:tcW w:w="1279" w:type="dxa"/>
            <w:vAlign w:val="center"/>
          </w:tcPr>
          <w:p w:rsidR="007D0012" w:rsidRPr="004F672F" w:rsidRDefault="007D0012" w:rsidP="003B10F9">
            <w:pPr>
              <w:pStyle w:val="a3"/>
              <w:rPr>
                <w:szCs w:val="20"/>
              </w:rPr>
            </w:pPr>
            <w:r w:rsidRPr="004F672F">
              <w:rPr>
                <w:szCs w:val="20"/>
              </w:rPr>
              <w:t>УВ-5</w:t>
            </w:r>
          </w:p>
        </w:tc>
        <w:tc>
          <w:tcPr>
            <w:tcW w:w="994" w:type="dxa"/>
            <w:gridSpan w:val="2"/>
            <w:vAlign w:val="center"/>
          </w:tcPr>
          <w:p w:rsidR="007D0012" w:rsidRPr="004F672F" w:rsidRDefault="007D0012" w:rsidP="003B10F9">
            <w:pPr>
              <w:pStyle w:val="a3"/>
              <w:rPr>
                <w:szCs w:val="20"/>
              </w:rPr>
            </w:pPr>
            <w:r w:rsidRPr="004F672F">
              <w:rPr>
                <w:szCs w:val="20"/>
              </w:rPr>
              <w:t>35</w:t>
            </w:r>
          </w:p>
        </w:tc>
        <w:tc>
          <w:tcPr>
            <w:tcW w:w="1133" w:type="dxa"/>
            <w:vAlign w:val="center"/>
          </w:tcPr>
          <w:p w:rsidR="007D0012" w:rsidRPr="004F672F" w:rsidRDefault="007D0012" w:rsidP="003B10F9">
            <w:pPr>
              <w:pStyle w:val="a3"/>
              <w:rPr>
                <w:szCs w:val="20"/>
              </w:rPr>
            </w:pPr>
            <w:r w:rsidRPr="004F672F">
              <w:rPr>
                <w:szCs w:val="20"/>
              </w:rPr>
              <w:t>0,08</w:t>
            </w:r>
          </w:p>
        </w:tc>
        <w:tc>
          <w:tcPr>
            <w:tcW w:w="1134" w:type="dxa"/>
            <w:gridSpan w:val="2"/>
            <w:vAlign w:val="center"/>
          </w:tcPr>
          <w:p w:rsidR="007D0012" w:rsidRPr="004F672F" w:rsidRDefault="007D0012" w:rsidP="003B10F9">
            <w:pPr>
              <w:pStyle w:val="a3"/>
              <w:rPr>
                <w:szCs w:val="20"/>
              </w:rPr>
            </w:pPr>
            <w:r w:rsidRPr="004F672F">
              <w:rPr>
                <w:szCs w:val="20"/>
              </w:rPr>
              <w:t>0,08</w:t>
            </w:r>
          </w:p>
        </w:tc>
        <w:tc>
          <w:tcPr>
            <w:tcW w:w="992" w:type="dxa"/>
            <w:gridSpan w:val="2"/>
            <w:vAlign w:val="center"/>
          </w:tcPr>
          <w:p w:rsidR="007D0012" w:rsidRPr="004F672F" w:rsidRDefault="007D0012" w:rsidP="003B10F9">
            <w:pPr>
              <w:pStyle w:val="a3"/>
              <w:rPr>
                <w:szCs w:val="20"/>
              </w:rPr>
            </w:pPr>
            <w:r w:rsidRPr="004F672F">
              <w:rPr>
                <w:szCs w:val="20"/>
              </w:rPr>
              <w:t>346,5</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189</w:t>
            </w:r>
          </w:p>
        </w:tc>
        <w:tc>
          <w:tcPr>
            <w:tcW w:w="983" w:type="dxa"/>
            <w:noWrap/>
            <w:vAlign w:val="center"/>
          </w:tcPr>
          <w:p w:rsidR="007D0012" w:rsidRPr="004F672F" w:rsidRDefault="007D0012" w:rsidP="003B10F9">
            <w:pPr>
              <w:pStyle w:val="a3"/>
              <w:rPr>
                <w:szCs w:val="20"/>
              </w:rPr>
            </w:pPr>
            <w:r w:rsidRPr="004F672F">
              <w:rPr>
                <w:szCs w:val="20"/>
              </w:rPr>
              <w:t>535,5</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УВ-5</w:t>
            </w:r>
          </w:p>
        </w:tc>
        <w:tc>
          <w:tcPr>
            <w:tcW w:w="1279" w:type="dxa"/>
            <w:vAlign w:val="center"/>
          </w:tcPr>
          <w:p w:rsidR="007D0012" w:rsidRPr="004F672F" w:rsidRDefault="007D0012" w:rsidP="003B10F9">
            <w:pPr>
              <w:pStyle w:val="a3"/>
              <w:rPr>
                <w:szCs w:val="20"/>
              </w:rPr>
            </w:pPr>
            <w:r w:rsidRPr="004F672F">
              <w:rPr>
                <w:szCs w:val="20"/>
              </w:rPr>
              <w:t>Боровая, 10</w:t>
            </w:r>
          </w:p>
        </w:tc>
        <w:tc>
          <w:tcPr>
            <w:tcW w:w="994" w:type="dxa"/>
            <w:gridSpan w:val="2"/>
            <w:vAlign w:val="center"/>
          </w:tcPr>
          <w:p w:rsidR="007D0012" w:rsidRPr="004F672F" w:rsidRDefault="007D0012" w:rsidP="003B10F9">
            <w:pPr>
              <w:pStyle w:val="a3"/>
              <w:rPr>
                <w:szCs w:val="20"/>
              </w:rPr>
            </w:pPr>
            <w:r w:rsidRPr="004F672F">
              <w:rPr>
                <w:szCs w:val="20"/>
              </w:rPr>
              <w:t>25</w:t>
            </w:r>
          </w:p>
        </w:tc>
        <w:tc>
          <w:tcPr>
            <w:tcW w:w="1133" w:type="dxa"/>
            <w:vAlign w:val="center"/>
          </w:tcPr>
          <w:p w:rsidR="007D0012" w:rsidRPr="004F672F" w:rsidRDefault="007D0012" w:rsidP="003B10F9">
            <w:pPr>
              <w:pStyle w:val="a3"/>
              <w:rPr>
                <w:szCs w:val="20"/>
              </w:rPr>
            </w:pPr>
            <w:r w:rsidRPr="004F672F">
              <w:rPr>
                <w:szCs w:val="20"/>
              </w:rPr>
              <w:t>0,08</w:t>
            </w:r>
          </w:p>
        </w:tc>
        <w:tc>
          <w:tcPr>
            <w:tcW w:w="1134" w:type="dxa"/>
            <w:gridSpan w:val="2"/>
            <w:vAlign w:val="center"/>
          </w:tcPr>
          <w:p w:rsidR="007D0012" w:rsidRPr="004F672F" w:rsidRDefault="007D0012" w:rsidP="003B10F9">
            <w:pPr>
              <w:pStyle w:val="a3"/>
              <w:rPr>
                <w:szCs w:val="20"/>
              </w:rPr>
            </w:pPr>
            <w:r w:rsidRPr="004F672F">
              <w:rPr>
                <w:szCs w:val="20"/>
              </w:rPr>
              <w:t>0,08</w:t>
            </w:r>
          </w:p>
        </w:tc>
        <w:tc>
          <w:tcPr>
            <w:tcW w:w="992" w:type="dxa"/>
            <w:gridSpan w:val="2"/>
            <w:vAlign w:val="center"/>
          </w:tcPr>
          <w:p w:rsidR="007D0012" w:rsidRPr="004F672F" w:rsidRDefault="007D0012" w:rsidP="003B10F9">
            <w:pPr>
              <w:pStyle w:val="a3"/>
              <w:rPr>
                <w:szCs w:val="20"/>
              </w:rPr>
            </w:pPr>
            <w:r w:rsidRPr="004F672F">
              <w:rPr>
                <w:szCs w:val="20"/>
              </w:rPr>
              <w:t>247,5</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93</w:t>
            </w:r>
          </w:p>
        </w:tc>
        <w:tc>
          <w:tcPr>
            <w:tcW w:w="983" w:type="dxa"/>
            <w:noWrap/>
            <w:vAlign w:val="center"/>
          </w:tcPr>
          <w:p w:rsidR="007D0012" w:rsidRPr="004F672F" w:rsidRDefault="007D0012" w:rsidP="003B10F9">
            <w:pPr>
              <w:pStyle w:val="a3"/>
              <w:rPr>
                <w:szCs w:val="20"/>
              </w:rPr>
            </w:pPr>
            <w:r w:rsidRPr="004F672F">
              <w:rPr>
                <w:szCs w:val="20"/>
              </w:rPr>
              <w:t>340,5</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УВ-5</w:t>
            </w:r>
          </w:p>
        </w:tc>
        <w:tc>
          <w:tcPr>
            <w:tcW w:w="1279" w:type="dxa"/>
            <w:vAlign w:val="center"/>
          </w:tcPr>
          <w:p w:rsidR="007D0012" w:rsidRPr="004F672F" w:rsidRDefault="007D0012" w:rsidP="003B10F9">
            <w:pPr>
              <w:pStyle w:val="a3"/>
              <w:rPr>
                <w:szCs w:val="20"/>
              </w:rPr>
            </w:pPr>
            <w:r w:rsidRPr="004F672F">
              <w:rPr>
                <w:szCs w:val="20"/>
              </w:rPr>
              <w:t>Боровая, 11</w:t>
            </w:r>
          </w:p>
        </w:tc>
        <w:tc>
          <w:tcPr>
            <w:tcW w:w="994" w:type="dxa"/>
            <w:gridSpan w:val="2"/>
            <w:vAlign w:val="center"/>
          </w:tcPr>
          <w:p w:rsidR="007D0012" w:rsidRPr="004F672F" w:rsidRDefault="007D0012" w:rsidP="003B10F9">
            <w:pPr>
              <w:pStyle w:val="a3"/>
              <w:rPr>
                <w:szCs w:val="20"/>
              </w:rPr>
            </w:pPr>
            <w:r w:rsidRPr="004F672F">
              <w:rPr>
                <w:szCs w:val="20"/>
              </w:rPr>
              <w:t>30</w:t>
            </w:r>
          </w:p>
        </w:tc>
        <w:tc>
          <w:tcPr>
            <w:tcW w:w="1133" w:type="dxa"/>
            <w:vAlign w:val="center"/>
          </w:tcPr>
          <w:p w:rsidR="007D0012" w:rsidRPr="004F672F" w:rsidRDefault="007D0012" w:rsidP="003B10F9">
            <w:pPr>
              <w:pStyle w:val="a3"/>
              <w:rPr>
                <w:szCs w:val="20"/>
              </w:rPr>
            </w:pPr>
            <w:r w:rsidRPr="004F672F">
              <w:rPr>
                <w:szCs w:val="20"/>
              </w:rPr>
              <w:t>0,08</w:t>
            </w:r>
          </w:p>
        </w:tc>
        <w:tc>
          <w:tcPr>
            <w:tcW w:w="1134" w:type="dxa"/>
            <w:gridSpan w:val="2"/>
            <w:vAlign w:val="center"/>
          </w:tcPr>
          <w:p w:rsidR="007D0012" w:rsidRPr="004F672F" w:rsidRDefault="007D0012" w:rsidP="003B10F9">
            <w:pPr>
              <w:pStyle w:val="a3"/>
              <w:rPr>
                <w:szCs w:val="20"/>
              </w:rPr>
            </w:pPr>
            <w:r w:rsidRPr="004F672F">
              <w:rPr>
                <w:szCs w:val="20"/>
              </w:rPr>
              <w:t>0,08</w:t>
            </w:r>
          </w:p>
        </w:tc>
        <w:tc>
          <w:tcPr>
            <w:tcW w:w="992" w:type="dxa"/>
            <w:gridSpan w:val="2"/>
            <w:vAlign w:val="center"/>
          </w:tcPr>
          <w:p w:rsidR="007D0012" w:rsidRPr="004F672F" w:rsidRDefault="007D0012" w:rsidP="003B10F9">
            <w:pPr>
              <w:pStyle w:val="a3"/>
              <w:rPr>
                <w:szCs w:val="20"/>
              </w:rPr>
            </w:pPr>
            <w:r w:rsidRPr="004F672F">
              <w:rPr>
                <w:szCs w:val="20"/>
              </w:rPr>
              <w:t>297</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111,6</w:t>
            </w:r>
          </w:p>
        </w:tc>
        <w:tc>
          <w:tcPr>
            <w:tcW w:w="983" w:type="dxa"/>
            <w:noWrap/>
            <w:vAlign w:val="center"/>
          </w:tcPr>
          <w:p w:rsidR="007D0012" w:rsidRPr="004F672F" w:rsidRDefault="007D0012" w:rsidP="003B10F9">
            <w:pPr>
              <w:pStyle w:val="a3"/>
              <w:rPr>
                <w:szCs w:val="20"/>
              </w:rPr>
            </w:pPr>
            <w:r w:rsidRPr="004F672F">
              <w:rPr>
                <w:szCs w:val="20"/>
              </w:rPr>
              <w:t>408,6</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9</w:t>
            </w:r>
          </w:p>
        </w:tc>
        <w:tc>
          <w:tcPr>
            <w:tcW w:w="1279" w:type="dxa"/>
            <w:vAlign w:val="center"/>
          </w:tcPr>
          <w:p w:rsidR="007D0012" w:rsidRPr="004F672F" w:rsidRDefault="007D0012" w:rsidP="003B10F9">
            <w:pPr>
              <w:pStyle w:val="a3"/>
              <w:rPr>
                <w:szCs w:val="20"/>
              </w:rPr>
            </w:pPr>
            <w:r w:rsidRPr="004F672F">
              <w:rPr>
                <w:szCs w:val="20"/>
              </w:rPr>
              <w:t>Жил.дом</w:t>
            </w:r>
          </w:p>
        </w:tc>
        <w:tc>
          <w:tcPr>
            <w:tcW w:w="994" w:type="dxa"/>
            <w:gridSpan w:val="2"/>
            <w:vAlign w:val="center"/>
          </w:tcPr>
          <w:p w:rsidR="007D0012" w:rsidRPr="004F672F" w:rsidRDefault="007D0012" w:rsidP="003B10F9">
            <w:pPr>
              <w:pStyle w:val="a3"/>
              <w:rPr>
                <w:szCs w:val="20"/>
              </w:rPr>
            </w:pPr>
            <w:r w:rsidRPr="004F672F">
              <w:rPr>
                <w:szCs w:val="20"/>
              </w:rPr>
              <w:t>25</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178,7</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180</w:t>
            </w:r>
          </w:p>
        </w:tc>
        <w:tc>
          <w:tcPr>
            <w:tcW w:w="983" w:type="dxa"/>
            <w:noWrap/>
            <w:vAlign w:val="center"/>
          </w:tcPr>
          <w:p w:rsidR="007D0012" w:rsidRPr="004F672F" w:rsidRDefault="007D0012" w:rsidP="003B10F9">
            <w:pPr>
              <w:pStyle w:val="a3"/>
              <w:rPr>
                <w:szCs w:val="20"/>
              </w:rPr>
            </w:pPr>
            <w:r w:rsidRPr="004F672F">
              <w:rPr>
                <w:szCs w:val="20"/>
              </w:rPr>
              <w:t>358,7</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Котельная Больницы</w:t>
            </w:r>
          </w:p>
        </w:tc>
        <w:tc>
          <w:tcPr>
            <w:tcW w:w="1279" w:type="dxa"/>
            <w:vAlign w:val="center"/>
          </w:tcPr>
          <w:p w:rsidR="007D0012" w:rsidRPr="004F672F" w:rsidRDefault="007D0012" w:rsidP="003B10F9">
            <w:pPr>
              <w:pStyle w:val="a3"/>
              <w:rPr>
                <w:szCs w:val="20"/>
              </w:rPr>
            </w:pPr>
            <w:r w:rsidRPr="004F672F">
              <w:rPr>
                <w:szCs w:val="20"/>
              </w:rPr>
              <w:t>Гараж</w:t>
            </w:r>
          </w:p>
        </w:tc>
        <w:tc>
          <w:tcPr>
            <w:tcW w:w="994" w:type="dxa"/>
            <w:gridSpan w:val="2"/>
            <w:vAlign w:val="center"/>
          </w:tcPr>
          <w:p w:rsidR="007D0012" w:rsidRPr="004F672F" w:rsidRDefault="007D0012" w:rsidP="003B10F9">
            <w:pPr>
              <w:pStyle w:val="a3"/>
              <w:rPr>
                <w:szCs w:val="20"/>
              </w:rPr>
            </w:pPr>
            <w:r w:rsidRPr="004F672F">
              <w:rPr>
                <w:szCs w:val="20"/>
              </w:rPr>
              <w:t>3</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21,4</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11,13</w:t>
            </w:r>
          </w:p>
        </w:tc>
        <w:tc>
          <w:tcPr>
            <w:tcW w:w="983" w:type="dxa"/>
            <w:noWrap/>
            <w:vAlign w:val="center"/>
          </w:tcPr>
          <w:p w:rsidR="007D0012" w:rsidRPr="004F672F" w:rsidRDefault="007D0012" w:rsidP="003B10F9">
            <w:pPr>
              <w:pStyle w:val="a3"/>
              <w:rPr>
                <w:szCs w:val="20"/>
              </w:rPr>
            </w:pPr>
            <w:r w:rsidRPr="004F672F">
              <w:rPr>
                <w:szCs w:val="20"/>
              </w:rPr>
              <w:t>32,53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2</w:t>
            </w:r>
          </w:p>
        </w:tc>
        <w:tc>
          <w:tcPr>
            <w:tcW w:w="1279" w:type="dxa"/>
            <w:vAlign w:val="center"/>
          </w:tcPr>
          <w:p w:rsidR="007D0012" w:rsidRPr="004F672F" w:rsidRDefault="007D0012" w:rsidP="003B10F9">
            <w:pPr>
              <w:pStyle w:val="a3"/>
              <w:rPr>
                <w:szCs w:val="20"/>
              </w:rPr>
            </w:pPr>
            <w:r w:rsidRPr="004F672F">
              <w:rPr>
                <w:szCs w:val="20"/>
              </w:rPr>
              <w:t>Боровая, 12</w:t>
            </w:r>
          </w:p>
        </w:tc>
        <w:tc>
          <w:tcPr>
            <w:tcW w:w="994" w:type="dxa"/>
            <w:gridSpan w:val="2"/>
            <w:vAlign w:val="center"/>
          </w:tcPr>
          <w:p w:rsidR="007D0012" w:rsidRPr="004F672F" w:rsidRDefault="007D0012" w:rsidP="003B10F9">
            <w:pPr>
              <w:pStyle w:val="a3"/>
              <w:rPr>
                <w:szCs w:val="20"/>
              </w:rPr>
            </w:pPr>
            <w:r w:rsidRPr="004F672F">
              <w:rPr>
                <w:szCs w:val="20"/>
              </w:rPr>
              <w:t>70</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501</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260,4</w:t>
            </w:r>
          </w:p>
        </w:tc>
        <w:tc>
          <w:tcPr>
            <w:tcW w:w="983" w:type="dxa"/>
            <w:noWrap/>
            <w:vAlign w:val="center"/>
          </w:tcPr>
          <w:p w:rsidR="007D0012" w:rsidRPr="004F672F" w:rsidRDefault="007D0012" w:rsidP="003B10F9">
            <w:pPr>
              <w:pStyle w:val="a3"/>
              <w:rPr>
                <w:szCs w:val="20"/>
              </w:rPr>
            </w:pPr>
            <w:r w:rsidRPr="004F672F">
              <w:rPr>
                <w:szCs w:val="20"/>
              </w:rPr>
              <w:t>761,4</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УВ-2</w:t>
            </w:r>
          </w:p>
        </w:tc>
        <w:tc>
          <w:tcPr>
            <w:tcW w:w="1279" w:type="dxa"/>
            <w:vAlign w:val="center"/>
          </w:tcPr>
          <w:p w:rsidR="007D0012" w:rsidRPr="004F672F" w:rsidRDefault="007D0012" w:rsidP="003B10F9">
            <w:pPr>
              <w:pStyle w:val="a3"/>
              <w:rPr>
                <w:szCs w:val="20"/>
              </w:rPr>
            </w:pPr>
            <w:r w:rsidRPr="004F672F">
              <w:rPr>
                <w:szCs w:val="20"/>
              </w:rPr>
              <w:t>Пищеблок</w:t>
            </w:r>
          </w:p>
        </w:tc>
        <w:tc>
          <w:tcPr>
            <w:tcW w:w="994" w:type="dxa"/>
            <w:gridSpan w:val="2"/>
            <w:vAlign w:val="center"/>
          </w:tcPr>
          <w:p w:rsidR="007D0012" w:rsidRPr="004F672F" w:rsidRDefault="007D0012" w:rsidP="003B10F9">
            <w:pPr>
              <w:pStyle w:val="a3"/>
              <w:rPr>
                <w:szCs w:val="20"/>
              </w:rPr>
            </w:pPr>
            <w:r w:rsidRPr="004F672F">
              <w:rPr>
                <w:szCs w:val="20"/>
              </w:rPr>
              <w:t>35</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250,3</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1001" w:type="dxa"/>
            <w:gridSpan w:val="2"/>
            <w:vAlign w:val="center"/>
          </w:tcPr>
          <w:p w:rsidR="007D0012" w:rsidRPr="004F672F" w:rsidRDefault="007D0012" w:rsidP="003B10F9">
            <w:pPr>
              <w:pStyle w:val="a3"/>
              <w:rPr>
                <w:szCs w:val="20"/>
              </w:rPr>
            </w:pPr>
            <w:r w:rsidRPr="004F672F">
              <w:rPr>
                <w:szCs w:val="20"/>
              </w:rPr>
              <w:t>0,025</w:t>
            </w:r>
          </w:p>
        </w:tc>
        <w:tc>
          <w:tcPr>
            <w:tcW w:w="1135" w:type="dxa"/>
            <w:vAlign w:val="center"/>
          </w:tcPr>
          <w:p w:rsidR="007D0012" w:rsidRPr="004F672F" w:rsidRDefault="007D0012" w:rsidP="003B10F9">
            <w:pPr>
              <w:pStyle w:val="a3"/>
              <w:rPr>
                <w:szCs w:val="20"/>
              </w:rPr>
            </w:pPr>
            <w:r w:rsidRPr="004F672F">
              <w:rPr>
                <w:szCs w:val="20"/>
              </w:rPr>
              <w:t>189</w:t>
            </w:r>
          </w:p>
        </w:tc>
        <w:tc>
          <w:tcPr>
            <w:tcW w:w="983" w:type="dxa"/>
            <w:noWrap/>
            <w:vAlign w:val="center"/>
          </w:tcPr>
          <w:p w:rsidR="007D0012" w:rsidRPr="004F672F" w:rsidRDefault="007D0012" w:rsidP="003B10F9">
            <w:pPr>
              <w:pStyle w:val="a3"/>
              <w:rPr>
                <w:szCs w:val="20"/>
              </w:rPr>
            </w:pPr>
            <w:r w:rsidRPr="004F672F">
              <w:rPr>
                <w:szCs w:val="20"/>
              </w:rPr>
              <w:t>439,3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УВ-2</w:t>
            </w:r>
          </w:p>
        </w:tc>
        <w:tc>
          <w:tcPr>
            <w:tcW w:w="1279" w:type="dxa"/>
            <w:vAlign w:val="center"/>
          </w:tcPr>
          <w:p w:rsidR="007D0012" w:rsidRPr="004F672F" w:rsidRDefault="007D0012" w:rsidP="003B10F9">
            <w:pPr>
              <w:pStyle w:val="a3"/>
              <w:rPr>
                <w:szCs w:val="20"/>
              </w:rPr>
            </w:pPr>
            <w:r w:rsidRPr="004F672F">
              <w:rPr>
                <w:szCs w:val="20"/>
              </w:rPr>
              <w:t>Боровая, 4</w:t>
            </w:r>
          </w:p>
        </w:tc>
        <w:tc>
          <w:tcPr>
            <w:tcW w:w="994" w:type="dxa"/>
            <w:gridSpan w:val="2"/>
            <w:vAlign w:val="center"/>
          </w:tcPr>
          <w:p w:rsidR="007D0012" w:rsidRPr="004F672F" w:rsidRDefault="007D0012" w:rsidP="003B10F9">
            <w:pPr>
              <w:pStyle w:val="a3"/>
              <w:rPr>
                <w:szCs w:val="20"/>
              </w:rPr>
            </w:pPr>
            <w:r w:rsidRPr="004F672F">
              <w:rPr>
                <w:szCs w:val="20"/>
              </w:rPr>
              <w:t>31</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221,6</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115,33</w:t>
            </w:r>
          </w:p>
        </w:tc>
        <w:tc>
          <w:tcPr>
            <w:tcW w:w="983" w:type="dxa"/>
            <w:noWrap/>
            <w:vAlign w:val="center"/>
          </w:tcPr>
          <w:p w:rsidR="007D0012" w:rsidRPr="004F672F" w:rsidRDefault="007D0012" w:rsidP="003B10F9">
            <w:pPr>
              <w:pStyle w:val="a3"/>
              <w:rPr>
                <w:szCs w:val="20"/>
              </w:rPr>
            </w:pPr>
            <w:r w:rsidRPr="004F672F">
              <w:rPr>
                <w:szCs w:val="20"/>
              </w:rPr>
              <w:t>336,93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УВ-1</w:t>
            </w:r>
          </w:p>
        </w:tc>
        <w:tc>
          <w:tcPr>
            <w:tcW w:w="1279" w:type="dxa"/>
            <w:vAlign w:val="center"/>
          </w:tcPr>
          <w:p w:rsidR="007D0012" w:rsidRPr="004F672F" w:rsidRDefault="007D0012" w:rsidP="003B10F9">
            <w:pPr>
              <w:pStyle w:val="a3"/>
              <w:rPr>
                <w:szCs w:val="20"/>
              </w:rPr>
            </w:pPr>
            <w:r w:rsidRPr="004F672F">
              <w:rPr>
                <w:szCs w:val="20"/>
              </w:rPr>
              <w:t>УВ-2</w:t>
            </w:r>
          </w:p>
        </w:tc>
        <w:tc>
          <w:tcPr>
            <w:tcW w:w="994" w:type="dxa"/>
            <w:gridSpan w:val="2"/>
            <w:vAlign w:val="center"/>
          </w:tcPr>
          <w:p w:rsidR="007D0012" w:rsidRPr="004F672F" w:rsidRDefault="007D0012" w:rsidP="003B10F9">
            <w:pPr>
              <w:pStyle w:val="a3"/>
              <w:rPr>
                <w:szCs w:val="20"/>
              </w:rPr>
            </w:pPr>
            <w:r w:rsidRPr="004F672F">
              <w:rPr>
                <w:szCs w:val="20"/>
              </w:rPr>
              <w:t>27</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193,1</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1001" w:type="dxa"/>
            <w:gridSpan w:val="2"/>
            <w:vAlign w:val="center"/>
          </w:tcPr>
          <w:p w:rsidR="007D0012" w:rsidRPr="004F672F" w:rsidRDefault="007D0012" w:rsidP="003B10F9">
            <w:pPr>
              <w:pStyle w:val="a3"/>
              <w:rPr>
                <w:szCs w:val="20"/>
              </w:rPr>
            </w:pPr>
            <w:r w:rsidRPr="004F672F">
              <w:rPr>
                <w:szCs w:val="20"/>
              </w:rPr>
              <w:t>0,025</w:t>
            </w:r>
          </w:p>
        </w:tc>
        <w:tc>
          <w:tcPr>
            <w:tcW w:w="1135" w:type="dxa"/>
            <w:vAlign w:val="center"/>
          </w:tcPr>
          <w:p w:rsidR="007D0012" w:rsidRPr="004F672F" w:rsidRDefault="007D0012" w:rsidP="003B10F9">
            <w:pPr>
              <w:pStyle w:val="a3"/>
              <w:rPr>
                <w:szCs w:val="20"/>
              </w:rPr>
            </w:pPr>
            <w:r w:rsidRPr="004F672F">
              <w:rPr>
                <w:szCs w:val="20"/>
              </w:rPr>
              <w:t>145,8</w:t>
            </w:r>
          </w:p>
        </w:tc>
        <w:tc>
          <w:tcPr>
            <w:tcW w:w="983" w:type="dxa"/>
            <w:noWrap/>
            <w:vAlign w:val="center"/>
          </w:tcPr>
          <w:p w:rsidR="007D0012" w:rsidRPr="004F672F" w:rsidRDefault="007D0012" w:rsidP="003B10F9">
            <w:pPr>
              <w:pStyle w:val="a3"/>
              <w:rPr>
                <w:szCs w:val="20"/>
              </w:rPr>
            </w:pPr>
            <w:r w:rsidRPr="004F672F">
              <w:rPr>
                <w:szCs w:val="20"/>
              </w:rPr>
              <w:t>338,9</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9</w:t>
            </w:r>
          </w:p>
        </w:tc>
        <w:tc>
          <w:tcPr>
            <w:tcW w:w="1279" w:type="dxa"/>
            <w:vAlign w:val="center"/>
          </w:tcPr>
          <w:p w:rsidR="007D0012" w:rsidRPr="004F672F" w:rsidRDefault="007D0012" w:rsidP="003B10F9">
            <w:pPr>
              <w:pStyle w:val="a3"/>
              <w:rPr>
                <w:szCs w:val="20"/>
              </w:rPr>
            </w:pPr>
            <w:r w:rsidRPr="004F672F">
              <w:rPr>
                <w:szCs w:val="20"/>
              </w:rPr>
              <w:t>Жил.дом ГВС</w:t>
            </w:r>
          </w:p>
        </w:tc>
        <w:tc>
          <w:tcPr>
            <w:tcW w:w="994" w:type="dxa"/>
            <w:gridSpan w:val="2"/>
            <w:vAlign w:val="center"/>
          </w:tcPr>
          <w:p w:rsidR="007D0012" w:rsidRPr="004F672F" w:rsidRDefault="007D0012" w:rsidP="003B10F9">
            <w:pPr>
              <w:pStyle w:val="a3"/>
              <w:rPr>
                <w:szCs w:val="20"/>
              </w:rPr>
            </w:pPr>
            <w:r w:rsidRPr="004F672F">
              <w:rPr>
                <w:szCs w:val="20"/>
              </w:rPr>
              <w:t>25</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178,7</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180</w:t>
            </w:r>
          </w:p>
        </w:tc>
        <w:tc>
          <w:tcPr>
            <w:tcW w:w="983" w:type="dxa"/>
            <w:noWrap/>
            <w:vAlign w:val="center"/>
          </w:tcPr>
          <w:p w:rsidR="007D0012" w:rsidRPr="004F672F" w:rsidRDefault="007D0012" w:rsidP="003B10F9">
            <w:pPr>
              <w:pStyle w:val="a3"/>
              <w:rPr>
                <w:szCs w:val="20"/>
              </w:rPr>
            </w:pPr>
            <w:r w:rsidRPr="004F672F">
              <w:rPr>
                <w:szCs w:val="20"/>
              </w:rPr>
              <w:t>358,7</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5</w:t>
            </w:r>
          </w:p>
        </w:tc>
        <w:tc>
          <w:tcPr>
            <w:tcW w:w="1279" w:type="dxa"/>
            <w:vAlign w:val="center"/>
          </w:tcPr>
          <w:p w:rsidR="007D0012" w:rsidRPr="004F672F" w:rsidRDefault="007D0012" w:rsidP="003B10F9">
            <w:pPr>
              <w:pStyle w:val="a3"/>
              <w:rPr>
                <w:szCs w:val="20"/>
              </w:rPr>
            </w:pPr>
            <w:r w:rsidRPr="004F672F">
              <w:rPr>
                <w:szCs w:val="20"/>
              </w:rPr>
              <w:t>Отдел. больницы отоп</w:t>
            </w:r>
          </w:p>
        </w:tc>
        <w:tc>
          <w:tcPr>
            <w:tcW w:w="994" w:type="dxa"/>
            <w:gridSpan w:val="2"/>
            <w:vAlign w:val="center"/>
          </w:tcPr>
          <w:p w:rsidR="007D0012" w:rsidRPr="004F672F" w:rsidRDefault="007D0012" w:rsidP="003B10F9">
            <w:pPr>
              <w:pStyle w:val="a3"/>
              <w:rPr>
                <w:szCs w:val="20"/>
              </w:rPr>
            </w:pPr>
            <w:r w:rsidRPr="004F672F">
              <w:rPr>
                <w:szCs w:val="20"/>
              </w:rPr>
              <w:t>4</w:t>
            </w:r>
          </w:p>
        </w:tc>
        <w:tc>
          <w:tcPr>
            <w:tcW w:w="1133" w:type="dxa"/>
            <w:vAlign w:val="center"/>
          </w:tcPr>
          <w:p w:rsidR="007D0012" w:rsidRPr="004F672F" w:rsidRDefault="007D0012" w:rsidP="003B10F9">
            <w:pPr>
              <w:pStyle w:val="a3"/>
              <w:rPr>
                <w:szCs w:val="20"/>
              </w:rPr>
            </w:pPr>
            <w:r w:rsidRPr="004F672F">
              <w:rPr>
                <w:szCs w:val="20"/>
              </w:rPr>
              <w:t>0,05</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992" w:type="dxa"/>
            <w:gridSpan w:val="2"/>
            <w:vAlign w:val="center"/>
          </w:tcPr>
          <w:p w:rsidR="007D0012" w:rsidRPr="004F672F" w:rsidRDefault="007D0012" w:rsidP="003B10F9">
            <w:pPr>
              <w:pStyle w:val="a3"/>
              <w:rPr>
                <w:szCs w:val="20"/>
              </w:rPr>
            </w:pPr>
            <w:r w:rsidRPr="004F672F">
              <w:rPr>
                <w:szCs w:val="20"/>
              </w:rPr>
              <w:t>28,6</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21,6</w:t>
            </w:r>
          </w:p>
        </w:tc>
        <w:tc>
          <w:tcPr>
            <w:tcW w:w="983" w:type="dxa"/>
            <w:noWrap/>
            <w:vAlign w:val="center"/>
          </w:tcPr>
          <w:p w:rsidR="007D0012" w:rsidRPr="004F672F" w:rsidRDefault="007D0012" w:rsidP="003B10F9">
            <w:pPr>
              <w:pStyle w:val="a3"/>
              <w:rPr>
                <w:szCs w:val="20"/>
              </w:rPr>
            </w:pPr>
            <w:r w:rsidRPr="004F672F">
              <w:rPr>
                <w:szCs w:val="20"/>
              </w:rPr>
              <w:t>50,2</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6</w:t>
            </w:r>
          </w:p>
        </w:tc>
        <w:tc>
          <w:tcPr>
            <w:tcW w:w="1279" w:type="dxa"/>
            <w:vAlign w:val="center"/>
          </w:tcPr>
          <w:p w:rsidR="007D0012" w:rsidRPr="004F672F" w:rsidRDefault="007D0012" w:rsidP="003B10F9">
            <w:pPr>
              <w:pStyle w:val="a3"/>
              <w:rPr>
                <w:szCs w:val="20"/>
              </w:rPr>
            </w:pPr>
            <w:r w:rsidRPr="004F672F">
              <w:rPr>
                <w:szCs w:val="20"/>
              </w:rPr>
              <w:t>Отдел. больницы гвс</w:t>
            </w:r>
          </w:p>
        </w:tc>
        <w:tc>
          <w:tcPr>
            <w:tcW w:w="994" w:type="dxa"/>
            <w:gridSpan w:val="2"/>
            <w:vAlign w:val="center"/>
          </w:tcPr>
          <w:p w:rsidR="007D0012" w:rsidRPr="004F672F" w:rsidRDefault="007D0012" w:rsidP="003B10F9">
            <w:pPr>
              <w:pStyle w:val="a3"/>
              <w:rPr>
                <w:szCs w:val="20"/>
              </w:rPr>
            </w:pPr>
            <w:r w:rsidRPr="004F672F">
              <w:rPr>
                <w:szCs w:val="20"/>
              </w:rPr>
              <w:t>3</w:t>
            </w:r>
          </w:p>
        </w:tc>
        <w:tc>
          <w:tcPr>
            <w:tcW w:w="1133" w:type="dxa"/>
            <w:vAlign w:val="center"/>
          </w:tcPr>
          <w:p w:rsidR="007D0012" w:rsidRPr="004F672F" w:rsidRDefault="007D0012" w:rsidP="003B10F9">
            <w:pPr>
              <w:pStyle w:val="a3"/>
              <w:rPr>
                <w:szCs w:val="20"/>
              </w:rPr>
            </w:pPr>
            <w:r w:rsidRPr="004F672F">
              <w:rPr>
                <w:szCs w:val="20"/>
              </w:rPr>
              <w:t>0,032</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992" w:type="dxa"/>
            <w:gridSpan w:val="2"/>
            <w:vAlign w:val="center"/>
          </w:tcPr>
          <w:p w:rsidR="007D0012" w:rsidRPr="004F672F" w:rsidRDefault="007D0012" w:rsidP="003B10F9">
            <w:pPr>
              <w:pStyle w:val="a3"/>
              <w:rPr>
                <w:szCs w:val="20"/>
              </w:rPr>
            </w:pPr>
            <w:r w:rsidRPr="004F672F">
              <w:rPr>
                <w:szCs w:val="20"/>
              </w:rPr>
              <w:t>7,2</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11,13</w:t>
            </w:r>
          </w:p>
        </w:tc>
        <w:tc>
          <w:tcPr>
            <w:tcW w:w="983" w:type="dxa"/>
            <w:noWrap/>
            <w:vAlign w:val="center"/>
          </w:tcPr>
          <w:p w:rsidR="007D0012" w:rsidRPr="004F672F" w:rsidRDefault="007D0012" w:rsidP="003B10F9">
            <w:pPr>
              <w:pStyle w:val="a3"/>
              <w:rPr>
                <w:szCs w:val="20"/>
              </w:rPr>
            </w:pPr>
            <w:r w:rsidRPr="004F672F">
              <w:rPr>
                <w:szCs w:val="20"/>
              </w:rPr>
              <w:t>18,33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2</w:t>
            </w:r>
          </w:p>
        </w:tc>
        <w:tc>
          <w:tcPr>
            <w:tcW w:w="1279" w:type="dxa"/>
            <w:vAlign w:val="center"/>
          </w:tcPr>
          <w:p w:rsidR="007D0012" w:rsidRPr="004F672F" w:rsidRDefault="007D0012" w:rsidP="003B10F9">
            <w:pPr>
              <w:pStyle w:val="a3"/>
              <w:rPr>
                <w:szCs w:val="20"/>
              </w:rPr>
            </w:pPr>
            <w:r w:rsidRPr="004F672F">
              <w:rPr>
                <w:szCs w:val="20"/>
              </w:rPr>
              <w:t>Насосная</w:t>
            </w:r>
          </w:p>
        </w:tc>
        <w:tc>
          <w:tcPr>
            <w:tcW w:w="994" w:type="dxa"/>
            <w:gridSpan w:val="2"/>
            <w:vAlign w:val="center"/>
          </w:tcPr>
          <w:p w:rsidR="007D0012" w:rsidRPr="004F672F" w:rsidRDefault="007D0012" w:rsidP="003B10F9">
            <w:pPr>
              <w:pStyle w:val="a3"/>
              <w:rPr>
                <w:szCs w:val="20"/>
              </w:rPr>
            </w:pPr>
            <w:r w:rsidRPr="004F672F">
              <w:rPr>
                <w:szCs w:val="20"/>
              </w:rPr>
              <w:t>10</w:t>
            </w:r>
          </w:p>
        </w:tc>
        <w:tc>
          <w:tcPr>
            <w:tcW w:w="1133" w:type="dxa"/>
            <w:vAlign w:val="center"/>
          </w:tcPr>
          <w:p w:rsidR="007D0012" w:rsidRPr="004F672F" w:rsidRDefault="007D0012" w:rsidP="003B10F9">
            <w:pPr>
              <w:pStyle w:val="a3"/>
              <w:rPr>
                <w:szCs w:val="20"/>
              </w:rPr>
            </w:pPr>
            <w:r w:rsidRPr="004F672F">
              <w:rPr>
                <w:szCs w:val="20"/>
              </w:rPr>
              <w:t>0,032</w:t>
            </w:r>
          </w:p>
        </w:tc>
        <w:tc>
          <w:tcPr>
            <w:tcW w:w="1134" w:type="dxa"/>
            <w:gridSpan w:val="2"/>
            <w:vAlign w:val="center"/>
          </w:tcPr>
          <w:p w:rsidR="007D0012" w:rsidRPr="004F672F" w:rsidRDefault="007D0012" w:rsidP="003B10F9">
            <w:pPr>
              <w:pStyle w:val="a3"/>
              <w:rPr>
                <w:szCs w:val="20"/>
              </w:rPr>
            </w:pPr>
            <w:r w:rsidRPr="004F672F">
              <w:rPr>
                <w:szCs w:val="20"/>
              </w:rPr>
              <w:t>0,032</w:t>
            </w:r>
          </w:p>
        </w:tc>
        <w:tc>
          <w:tcPr>
            <w:tcW w:w="992" w:type="dxa"/>
            <w:gridSpan w:val="2"/>
            <w:vAlign w:val="center"/>
          </w:tcPr>
          <w:p w:rsidR="007D0012" w:rsidRPr="004F672F" w:rsidRDefault="007D0012" w:rsidP="003B10F9">
            <w:pPr>
              <w:pStyle w:val="a3"/>
              <w:rPr>
                <w:szCs w:val="20"/>
              </w:rPr>
            </w:pPr>
            <w:r w:rsidRPr="004F672F">
              <w:rPr>
                <w:szCs w:val="20"/>
              </w:rPr>
              <w:t>42,9</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62,33</w:t>
            </w:r>
          </w:p>
        </w:tc>
        <w:tc>
          <w:tcPr>
            <w:tcW w:w="983" w:type="dxa"/>
            <w:noWrap/>
            <w:vAlign w:val="center"/>
          </w:tcPr>
          <w:p w:rsidR="007D0012" w:rsidRPr="004F672F" w:rsidRDefault="007D0012" w:rsidP="003B10F9">
            <w:pPr>
              <w:pStyle w:val="a3"/>
              <w:rPr>
                <w:szCs w:val="20"/>
              </w:rPr>
            </w:pPr>
            <w:r w:rsidRPr="004F672F">
              <w:rPr>
                <w:szCs w:val="20"/>
              </w:rPr>
              <w:t>105,23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УЗ 1</w:t>
            </w:r>
          </w:p>
        </w:tc>
        <w:tc>
          <w:tcPr>
            <w:tcW w:w="1279" w:type="dxa"/>
            <w:vAlign w:val="center"/>
          </w:tcPr>
          <w:p w:rsidR="007D0012" w:rsidRPr="004F672F" w:rsidRDefault="007D0012" w:rsidP="003B10F9">
            <w:pPr>
              <w:pStyle w:val="a3"/>
              <w:rPr>
                <w:szCs w:val="20"/>
              </w:rPr>
            </w:pPr>
            <w:r w:rsidRPr="004F672F">
              <w:rPr>
                <w:szCs w:val="20"/>
              </w:rPr>
              <w:t>Боровая, 1</w:t>
            </w:r>
          </w:p>
        </w:tc>
        <w:tc>
          <w:tcPr>
            <w:tcW w:w="994" w:type="dxa"/>
            <w:gridSpan w:val="2"/>
            <w:vAlign w:val="center"/>
          </w:tcPr>
          <w:p w:rsidR="007D0012" w:rsidRPr="004F672F" w:rsidRDefault="007D0012" w:rsidP="003B10F9">
            <w:pPr>
              <w:pStyle w:val="a3"/>
              <w:rPr>
                <w:szCs w:val="20"/>
              </w:rPr>
            </w:pPr>
            <w:r w:rsidRPr="004F672F">
              <w:rPr>
                <w:szCs w:val="20"/>
              </w:rPr>
              <w:t>27</w:t>
            </w:r>
          </w:p>
        </w:tc>
        <w:tc>
          <w:tcPr>
            <w:tcW w:w="1133" w:type="dxa"/>
            <w:vAlign w:val="center"/>
          </w:tcPr>
          <w:p w:rsidR="007D0012" w:rsidRPr="004F672F" w:rsidRDefault="007D0012" w:rsidP="003B10F9">
            <w:pPr>
              <w:pStyle w:val="a3"/>
              <w:rPr>
                <w:szCs w:val="20"/>
              </w:rPr>
            </w:pPr>
            <w:r w:rsidRPr="004F672F">
              <w:rPr>
                <w:szCs w:val="20"/>
              </w:rPr>
              <w:t>0,025</w:t>
            </w:r>
          </w:p>
        </w:tc>
        <w:tc>
          <w:tcPr>
            <w:tcW w:w="1134" w:type="dxa"/>
            <w:gridSpan w:val="2"/>
            <w:vAlign w:val="center"/>
          </w:tcPr>
          <w:p w:rsidR="007D0012" w:rsidRPr="004F672F" w:rsidRDefault="007D0012" w:rsidP="003B10F9">
            <w:pPr>
              <w:pStyle w:val="a3"/>
              <w:rPr>
                <w:szCs w:val="20"/>
              </w:rPr>
            </w:pPr>
            <w:r w:rsidRPr="004F672F">
              <w:rPr>
                <w:szCs w:val="20"/>
              </w:rPr>
              <w:t>0,025</w:t>
            </w:r>
          </w:p>
        </w:tc>
        <w:tc>
          <w:tcPr>
            <w:tcW w:w="992" w:type="dxa"/>
            <w:gridSpan w:val="2"/>
            <w:vAlign w:val="center"/>
          </w:tcPr>
          <w:p w:rsidR="007D0012" w:rsidRPr="004F672F" w:rsidRDefault="007D0012" w:rsidP="003B10F9">
            <w:pPr>
              <w:pStyle w:val="a3"/>
              <w:rPr>
                <w:szCs w:val="20"/>
              </w:rPr>
            </w:pPr>
            <w:r w:rsidRPr="004F672F">
              <w:rPr>
                <w:szCs w:val="20"/>
              </w:rPr>
              <w:t>85,8</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100,47</w:t>
            </w:r>
          </w:p>
        </w:tc>
        <w:tc>
          <w:tcPr>
            <w:tcW w:w="983" w:type="dxa"/>
            <w:noWrap/>
            <w:vAlign w:val="center"/>
          </w:tcPr>
          <w:p w:rsidR="007D0012" w:rsidRPr="004F672F" w:rsidRDefault="007D0012" w:rsidP="003B10F9">
            <w:pPr>
              <w:pStyle w:val="a3"/>
              <w:rPr>
                <w:szCs w:val="20"/>
              </w:rPr>
            </w:pPr>
            <w:r w:rsidRPr="004F672F">
              <w:rPr>
                <w:szCs w:val="20"/>
              </w:rPr>
              <w:t>186,27</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УЗ 1</w:t>
            </w:r>
          </w:p>
        </w:tc>
        <w:tc>
          <w:tcPr>
            <w:tcW w:w="1279" w:type="dxa"/>
            <w:vAlign w:val="center"/>
          </w:tcPr>
          <w:p w:rsidR="007D0012" w:rsidRPr="004F672F" w:rsidRDefault="007D0012" w:rsidP="003B10F9">
            <w:pPr>
              <w:pStyle w:val="a3"/>
              <w:rPr>
                <w:szCs w:val="20"/>
              </w:rPr>
            </w:pPr>
            <w:r w:rsidRPr="004F672F">
              <w:rPr>
                <w:szCs w:val="20"/>
              </w:rPr>
              <w:t>Боровая, 2</w:t>
            </w:r>
          </w:p>
        </w:tc>
        <w:tc>
          <w:tcPr>
            <w:tcW w:w="994" w:type="dxa"/>
            <w:gridSpan w:val="2"/>
            <w:vAlign w:val="center"/>
          </w:tcPr>
          <w:p w:rsidR="007D0012" w:rsidRPr="004F672F" w:rsidRDefault="007D0012" w:rsidP="003B10F9">
            <w:pPr>
              <w:pStyle w:val="a3"/>
              <w:rPr>
                <w:szCs w:val="20"/>
              </w:rPr>
            </w:pPr>
            <w:r w:rsidRPr="004F672F">
              <w:rPr>
                <w:szCs w:val="20"/>
              </w:rPr>
              <w:t>10</w:t>
            </w:r>
          </w:p>
        </w:tc>
        <w:tc>
          <w:tcPr>
            <w:tcW w:w="1133" w:type="dxa"/>
            <w:vAlign w:val="center"/>
          </w:tcPr>
          <w:p w:rsidR="007D0012" w:rsidRPr="004F672F" w:rsidRDefault="007D0012" w:rsidP="003B10F9">
            <w:pPr>
              <w:pStyle w:val="a3"/>
              <w:rPr>
                <w:szCs w:val="20"/>
              </w:rPr>
            </w:pPr>
            <w:r w:rsidRPr="004F672F">
              <w:rPr>
                <w:szCs w:val="20"/>
              </w:rPr>
              <w:t>0,025</w:t>
            </w:r>
          </w:p>
        </w:tc>
        <w:tc>
          <w:tcPr>
            <w:tcW w:w="1134" w:type="dxa"/>
            <w:gridSpan w:val="2"/>
            <w:vAlign w:val="center"/>
          </w:tcPr>
          <w:p w:rsidR="007D0012" w:rsidRPr="004F672F" w:rsidRDefault="007D0012" w:rsidP="003B10F9">
            <w:pPr>
              <w:pStyle w:val="a3"/>
              <w:rPr>
                <w:szCs w:val="20"/>
              </w:rPr>
            </w:pPr>
            <w:r w:rsidRPr="004F672F">
              <w:rPr>
                <w:szCs w:val="20"/>
              </w:rPr>
              <w:t>0,025</w:t>
            </w:r>
          </w:p>
        </w:tc>
        <w:tc>
          <w:tcPr>
            <w:tcW w:w="992" w:type="dxa"/>
            <w:gridSpan w:val="2"/>
            <w:vAlign w:val="center"/>
          </w:tcPr>
          <w:p w:rsidR="007D0012" w:rsidRPr="004F672F" w:rsidRDefault="007D0012" w:rsidP="003B10F9">
            <w:pPr>
              <w:pStyle w:val="a3"/>
              <w:rPr>
                <w:szCs w:val="20"/>
              </w:rPr>
            </w:pPr>
            <w:r w:rsidRPr="004F672F">
              <w:rPr>
                <w:szCs w:val="20"/>
              </w:rPr>
              <w:t>28,6</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37,2</w:t>
            </w:r>
          </w:p>
        </w:tc>
        <w:tc>
          <w:tcPr>
            <w:tcW w:w="983" w:type="dxa"/>
            <w:noWrap/>
            <w:vAlign w:val="center"/>
          </w:tcPr>
          <w:p w:rsidR="007D0012" w:rsidRPr="004F672F" w:rsidRDefault="007D0012" w:rsidP="003B10F9">
            <w:pPr>
              <w:pStyle w:val="a3"/>
              <w:rPr>
                <w:szCs w:val="20"/>
              </w:rPr>
            </w:pPr>
            <w:r w:rsidRPr="004F672F">
              <w:rPr>
                <w:szCs w:val="20"/>
              </w:rPr>
              <w:t>65,8</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3</w:t>
            </w:r>
          </w:p>
        </w:tc>
        <w:tc>
          <w:tcPr>
            <w:tcW w:w="1279" w:type="dxa"/>
            <w:vAlign w:val="center"/>
          </w:tcPr>
          <w:p w:rsidR="007D0012" w:rsidRPr="004F672F" w:rsidRDefault="007D0012" w:rsidP="003B10F9">
            <w:pPr>
              <w:pStyle w:val="a3"/>
              <w:rPr>
                <w:szCs w:val="20"/>
              </w:rPr>
            </w:pPr>
            <w:r w:rsidRPr="004F672F">
              <w:rPr>
                <w:szCs w:val="20"/>
              </w:rPr>
              <w:t>Гараж/Прачечная</w:t>
            </w:r>
          </w:p>
        </w:tc>
        <w:tc>
          <w:tcPr>
            <w:tcW w:w="994" w:type="dxa"/>
            <w:gridSpan w:val="2"/>
            <w:vAlign w:val="center"/>
          </w:tcPr>
          <w:p w:rsidR="007D0012" w:rsidRPr="004F672F" w:rsidRDefault="007D0012" w:rsidP="003B10F9">
            <w:pPr>
              <w:pStyle w:val="a3"/>
              <w:rPr>
                <w:szCs w:val="20"/>
              </w:rPr>
            </w:pPr>
            <w:r w:rsidRPr="004F672F">
              <w:rPr>
                <w:szCs w:val="20"/>
              </w:rPr>
              <w:t>4,5</w:t>
            </w:r>
          </w:p>
        </w:tc>
        <w:tc>
          <w:tcPr>
            <w:tcW w:w="1133" w:type="dxa"/>
            <w:vAlign w:val="center"/>
          </w:tcPr>
          <w:p w:rsidR="007D0012" w:rsidRPr="004F672F" w:rsidRDefault="007D0012" w:rsidP="003B10F9">
            <w:pPr>
              <w:pStyle w:val="a3"/>
              <w:rPr>
                <w:szCs w:val="20"/>
              </w:rPr>
            </w:pPr>
            <w:r w:rsidRPr="004F672F">
              <w:rPr>
                <w:szCs w:val="20"/>
              </w:rPr>
              <w:t>0,025</w:t>
            </w:r>
          </w:p>
        </w:tc>
        <w:tc>
          <w:tcPr>
            <w:tcW w:w="1134" w:type="dxa"/>
            <w:gridSpan w:val="2"/>
            <w:vAlign w:val="center"/>
          </w:tcPr>
          <w:p w:rsidR="007D0012" w:rsidRPr="004F672F" w:rsidRDefault="007D0012" w:rsidP="003B10F9">
            <w:pPr>
              <w:pStyle w:val="a3"/>
              <w:rPr>
                <w:szCs w:val="20"/>
              </w:rPr>
            </w:pPr>
            <w:r w:rsidRPr="004F672F">
              <w:rPr>
                <w:szCs w:val="20"/>
              </w:rPr>
              <w:t>0,025</w:t>
            </w:r>
          </w:p>
        </w:tc>
        <w:tc>
          <w:tcPr>
            <w:tcW w:w="992" w:type="dxa"/>
            <w:gridSpan w:val="2"/>
            <w:vAlign w:val="center"/>
          </w:tcPr>
          <w:p w:rsidR="007D0012" w:rsidRPr="004F672F" w:rsidRDefault="007D0012" w:rsidP="003B10F9">
            <w:pPr>
              <w:pStyle w:val="a3"/>
              <w:rPr>
                <w:szCs w:val="20"/>
              </w:rPr>
            </w:pPr>
            <w:r w:rsidRPr="004F672F">
              <w:rPr>
                <w:szCs w:val="20"/>
              </w:rPr>
              <w:t>10,7</w:t>
            </w:r>
          </w:p>
        </w:tc>
        <w:tc>
          <w:tcPr>
            <w:tcW w:w="1134" w:type="dxa"/>
            <w:gridSpan w:val="2"/>
            <w:vAlign w:val="center"/>
          </w:tcPr>
          <w:p w:rsidR="007D0012" w:rsidRPr="004F672F" w:rsidRDefault="007D0012" w:rsidP="003B10F9">
            <w:pPr>
              <w:pStyle w:val="a3"/>
              <w:rPr>
                <w:szCs w:val="20"/>
              </w:rPr>
            </w:pPr>
            <w:r w:rsidRPr="004F672F">
              <w:rPr>
                <w:szCs w:val="20"/>
              </w:rPr>
              <w:t>0,05</w:t>
            </w:r>
          </w:p>
        </w:tc>
        <w:tc>
          <w:tcPr>
            <w:tcW w:w="1001" w:type="dxa"/>
            <w:gridSpan w:val="2"/>
            <w:vAlign w:val="center"/>
          </w:tcPr>
          <w:p w:rsidR="007D0012" w:rsidRPr="004F672F" w:rsidRDefault="007D0012" w:rsidP="003B10F9">
            <w:pPr>
              <w:pStyle w:val="a3"/>
              <w:rPr>
                <w:szCs w:val="20"/>
              </w:rPr>
            </w:pPr>
            <w:r w:rsidRPr="004F672F">
              <w:rPr>
                <w:szCs w:val="20"/>
              </w:rPr>
              <w:t>0,032</w:t>
            </w:r>
          </w:p>
        </w:tc>
        <w:tc>
          <w:tcPr>
            <w:tcW w:w="1135" w:type="dxa"/>
            <w:vAlign w:val="center"/>
          </w:tcPr>
          <w:p w:rsidR="007D0012" w:rsidRPr="004F672F" w:rsidRDefault="007D0012" w:rsidP="003B10F9">
            <w:pPr>
              <w:pStyle w:val="a3"/>
              <w:rPr>
                <w:szCs w:val="20"/>
              </w:rPr>
            </w:pPr>
            <w:r w:rsidRPr="004F672F">
              <w:rPr>
                <w:szCs w:val="20"/>
              </w:rPr>
              <w:t>27,6</w:t>
            </w:r>
          </w:p>
        </w:tc>
        <w:tc>
          <w:tcPr>
            <w:tcW w:w="983" w:type="dxa"/>
            <w:noWrap/>
            <w:vAlign w:val="center"/>
          </w:tcPr>
          <w:p w:rsidR="007D0012" w:rsidRPr="004F672F" w:rsidRDefault="007D0012" w:rsidP="003B10F9">
            <w:pPr>
              <w:pStyle w:val="a3"/>
              <w:rPr>
                <w:szCs w:val="20"/>
              </w:rPr>
            </w:pPr>
            <w:r w:rsidRPr="004F672F">
              <w:rPr>
                <w:szCs w:val="20"/>
              </w:rPr>
              <w:t>38,3</w:t>
            </w:r>
          </w:p>
        </w:tc>
      </w:tr>
      <w:tr w:rsidR="007D0012" w:rsidRPr="004F672F" w:rsidTr="003B10F9">
        <w:trPr>
          <w:trHeight w:val="20"/>
        </w:trPr>
        <w:tc>
          <w:tcPr>
            <w:tcW w:w="1414" w:type="dxa"/>
            <w:vAlign w:val="center"/>
          </w:tcPr>
          <w:p w:rsidR="007D0012" w:rsidRPr="004F672F" w:rsidRDefault="007D0012" w:rsidP="003B10F9">
            <w:pPr>
              <w:pStyle w:val="a3"/>
              <w:rPr>
                <w:szCs w:val="20"/>
              </w:rPr>
            </w:pPr>
            <w:r w:rsidRPr="004F672F">
              <w:rPr>
                <w:szCs w:val="20"/>
              </w:rPr>
              <w:t>ТК 4</w:t>
            </w:r>
          </w:p>
        </w:tc>
        <w:tc>
          <w:tcPr>
            <w:tcW w:w="1279" w:type="dxa"/>
            <w:vAlign w:val="center"/>
          </w:tcPr>
          <w:p w:rsidR="007D0012" w:rsidRPr="004F672F" w:rsidRDefault="007D0012" w:rsidP="003B10F9">
            <w:pPr>
              <w:pStyle w:val="a3"/>
              <w:rPr>
                <w:szCs w:val="20"/>
              </w:rPr>
            </w:pPr>
            <w:r w:rsidRPr="004F672F">
              <w:rPr>
                <w:szCs w:val="20"/>
              </w:rPr>
              <w:t>УЗ 1</w:t>
            </w:r>
          </w:p>
        </w:tc>
        <w:tc>
          <w:tcPr>
            <w:tcW w:w="994" w:type="dxa"/>
            <w:gridSpan w:val="2"/>
            <w:vAlign w:val="center"/>
          </w:tcPr>
          <w:p w:rsidR="007D0012" w:rsidRPr="004F672F" w:rsidRDefault="007D0012" w:rsidP="003B10F9">
            <w:pPr>
              <w:pStyle w:val="a3"/>
              <w:rPr>
                <w:szCs w:val="20"/>
              </w:rPr>
            </w:pPr>
            <w:r w:rsidRPr="004F672F">
              <w:rPr>
                <w:szCs w:val="20"/>
              </w:rPr>
              <w:t>3</w:t>
            </w:r>
          </w:p>
        </w:tc>
        <w:tc>
          <w:tcPr>
            <w:tcW w:w="1133" w:type="dxa"/>
            <w:vAlign w:val="center"/>
          </w:tcPr>
          <w:p w:rsidR="007D0012" w:rsidRPr="004F672F" w:rsidRDefault="007D0012" w:rsidP="003B10F9">
            <w:pPr>
              <w:pStyle w:val="a3"/>
              <w:rPr>
                <w:szCs w:val="20"/>
              </w:rPr>
            </w:pPr>
            <w:r w:rsidRPr="004F672F">
              <w:rPr>
                <w:szCs w:val="20"/>
              </w:rPr>
              <w:t>0,025</w:t>
            </w:r>
          </w:p>
        </w:tc>
        <w:tc>
          <w:tcPr>
            <w:tcW w:w="1134" w:type="dxa"/>
            <w:gridSpan w:val="2"/>
            <w:vAlign w:val="center"/>
          </w:tcPr>
          <w:p w:rsidR="007D0012" w:rsidRPr="004F672F" w:rsidRDefault="007D0012" w:rsidP="003B10F9">
            <w:pPr>
              <w:pStyle w:val="a3"/>
              <w:rPr>
                <w:szCs w:val="20"/>
              </w:rPr>
            </w:pPr>
            <w:r w:rsidRPr="004F672F">
              <w:rPr>
                <w:szCs w:val="20"/>
              </w:rPr>
              <w:t>0,025</w:t>
            </w:r>
          </w:p>
        </w:tc>
        <w:tc>
          <w:tcPr>
            <w:tcW w:w="992" w:type="dxa"/>
            <w:gridSpan w:val="2"/>
            <w:vAlign w:val="center"/>
          </w:tcPr>
          <w:p w:rsidR="007D0012" w:rsidRPr="004F672F" w:rsidRDefault="007D0012" w:rsidP="003B10F9">
            <w:pPr>
              <w:pStyle w:val="a3"/>
              <w:rPr>
                <w:szCs w:val="20"/>
              </w:rPr>
            </w:pPr>
            <w:r w:rsidRPr="004F672F">
              <w:rPr>
                <w:szCs w:val="20"/>
              </w:rPr>
              <w:t>7,2</w:t>
            </w:r>
          </w:p>
        </w:tc>
        <w:tc>
          <w:tcPr>
            <w:tcW w:w="1134" w:type="dxa"/>
            <w:gridSpan w:val="2"/>
            <w:vAlign w:val="center"/>
          </w:tcPr>
          <w:p w:rsidR="007D0012" w:rsidRPr="004F672F" w:rsidRDefault="007D0012" w:rsidP="003B10F9">
            <w:pPr>
              <w:pStyle w:val="a3"/>
              <w:rPr>
                <w:szCs w:val="20"/>
              </w:rPr>
            </w:pPr>
            <w:r w:rsidRPr="004F672F">
              <w:rPr>
                <w:szCs w:val="20"/>
              </w:rPr>
              <w:t>0,02</w:t>
            </w:r>
          </w:p>
        </w:tc>
        <w:tc>
          <w:tcPr>
            <w:tcW w:w="1001" w:type="dxa"/>
            <w:gridSpan w:val="2"/>
            <w:vAlign w:val="center"/>
          </w:tcPr>
          <w:p w:rsidR="007D0012" w:rsidRPr="004F672F" w:rsidRDefault="007D0012" w:rsidP="003B10F9">
            <w:pPr>
              <w:pStyle w:val="a3"/>
              <w:rPr>
                <w:szCs w:val="20"/>
              </w:rPr>
            </w:pPr>
            <w:r w:rsidRPr="004F672F">
              <w:rPr>
                <w:szCs w:val="20"/>
              </w:rPr>
              <w:t>0,015</w:t>
            </w:r>
          </w:p>
        </w:tc>
        <w:tc>
          <w:tcPr>
            <w:tcW w:w="1135" w:type="dxa"/>
            <w:vAlign w:val="center"/>
          </w:tcPr>
          <w:p w:rsidR="007D0012" w:rsidRPr="004F672F" w:rsidRDefault="007D0012" w:rsidP="003B10F9">
            <w:pPr>
              <w:pStyle w:val="a3"/>
              <w:rPr>
                <w:szCs w:val="20"/>
              </w:rPr>
            </w:pPr>
            <w:r w:rsidRPr="004F672F">
              <w:rPr>
                <w:szCs w:val="20"/>
              </w:rPr>
              <w:t>11,13</w:t>
            </w:r>
          </w:p>
        </w:tc>
        <w:tc>
          <w:tcPr>
            <w:tcW w:w="983" w:type="dxa"/>
            <w:noWrap/>
            <w:vAlign w:val="center"/>
          </w:tcPr>
          <w:p w:rsidR="007D0012" w:rsidRPr="004F672F" w:rsidRDefault="007D0012" w:rsidP="003B10F9">
            <w:pPr>
              <w:pStyle w:val="a3"/>
              <w:rPr>
                <w:szCs w:val="20"/>
              </w:rPr>
            </w:pPr>
            <w:r w:rsidRPr="004F672F">
              <w:rPr>
                <w:szCs w:val="20"/>
              </w:rPr>
              <w:t>18,33</w:t>
            </w:r>
          </w:p>
        </w:tc>
      </w:tr>
      <w:tr w:rsidR="007D0012" w:rsidRPr="004F672F" w:rsidTr="003B10F9">
        <w:trPr>
          <w:trHeight w:val="20"/>
        </w:trPr>
        <w:tc>
          <w:tcPr>
            <w:tcW w:w="10216" w:type="dxa"/>
            <w:gridSpan w:val="14"/>
            <w:vAlign w:val="center"/>
          </w:tcPr>
          <w:p w:rsidR="007D0012" w:rsidRPr="004F672F" w:rsidRDefault="007D0012" w:rsidP="003B10F9">
            <w:pPr>
              <w:pStyle w:val="a4"/>
            </w:pPr>
            <w:r w:rsidRPr="004F672F">
              <w:t>ИТОГО</w:t>
            </w:r>
          </w:p>
        </w:tc>
        <w:tc>
          <w:tcPr>
            <w:tcW w:w="983" w:type="dxa"/>
            <w:noWrap/>
            <w:vAlign w:val="center"/>
          </w:tcPr>
          <w:p w:rsidR="007D0012" w:rsidRPr="004F672F" w:rsidRDefault="007D0012" w:rsidP="003B10F9">
            <w:pPr>
              <w:pStyle w:val="a4"/>
            </w:pPr>
            <w:r w:rsidRPr="004F672F">
              <w:t>10256,38</w:t>
            </w:r>
          </w:p>
        </w:tc>
      </w:tr>
      <w:tr w:rsidR="007D0012" w:rsidRPr="004F672F" w:rsidTr="003B10F9">
        <w:trPr>
          <w:trHeight w:val="172"/>
        </w:trPr>
        <w:tc>
          <w:tcPr>
            <w:tcW w:w="11199" w:type="dxa"/>
            <w:gridSpan w:val="15"/>
            <w:shd w:val="clear" w:color="auto" w:fill="BFBFBF"/>
            <w:vAlign w:val="bottom"/>
          </w:tcPr>
          <w:p w:rsidR="007D0012" w:rsidRPr="004F672F" w:rsidRDefault="007D0012" w:rsidP="003B10F9">
            <w:pPr>
              <w:pStyle w:val="a4"/>
            </w:pPr>
            <w:r w:rsidRPr="004F672F">
              <w:t>Школа</w:t>
            </w:r>
          </w:p>
        </w:tc>
      </w:tr>
      <w:tr w:rsidR="007D0012" w:rsidRPr="004F672F" w:rsidTr="003B10F9">
        <w:trPr>
          <w:trHeight w:val="20"/>
        </w:trPr>
        <w:tc>
          <w:tcPr>
            <w:tcW w:w="1414" w:type="dxa"/>
            <w:vAlign w:val="bottom"/>
          </w:tcPr>
          <w:p w:rsidR="007D0012" w:rsidRPr="004F672F" w:rsidRDefault="007D0012" w:rsidP="003B10F9">
            <w:pPr>
              <w:pStyle w:val="a3"/>
            </w:pPr>
            <w:r w:rsidRPr="004F672F">
              <w:t>Котельная Школы</w:t>
            </w:r>
          </w:p>
        </w:tc>
        <w:tc>
          <w:tcPr>
            <w:tcW w:w="1279" w:type="dxa"/>
            <w:vAlign w:val="bottom"/>
          </w:tcPr>
          <w:p w:rsidR="007D0012" w:rsidRPr="004F672F" w:rsidRDefault="007D0012" w:rsidP="003B10F9">
            <w:pPr>
              <w:pStyle w:val="a3"/>
            </w:pPr>
            <w:r w:rsidRPr="004F672F">
              <w:t>ТК-1</w:t>
            </w:r>
          </w:p>
        </w:tc>
        <w:tc>
          <w:tcPr>
            <w:tcW w:w="994" w:type="dxa"/>
            <w:gridSpan w:val="2"/>
            <w:vAlign w:val="bottom"/>
          </w:tcPr>
          <w:p w:rsidR="007D0012" w:rsidRPr="004F672F" w:rsidRDefault="007D0012" w:rsidP="003B10F9">
            <w:pPr>
              <w:pStyle w:val="a3"/>
            </w:pPr>
            <w:r w:rsidRPr="004F672F">
              <w:t>0,1</w:t>
            </w:r>
          </w:p>
        </w:tc>
        <w:tc>
          <w:tcPr>
            <w:tcW w:w="1133" w:type="dxa"/>
            <w:vAlign w:val="bottom"/>
          </w:tcPr>
          <w:p w:rsidR="007D0012" w:rsidRPr="004F672F" w:rsidRDefault="007D0012" w:rsidP="003B10F9">
            <w:pPr>
              <w:pStyle w:val="a3"/>
            </w:pPr>
            <w:r w:rsidRPr="004F672F">
              <w:t>0,15</w:t>
            </w:r>
          </w:p>
        </w:tc>
        <w:tc>
          <w:tcPr>
            <w:tcW w:w="1134" w:type="dxa"/>
            <w:gridSpan w:val="2"/>
            <w:vAlign w:val="bottom"/>
          </w:tcPr>
          <w:p w:rsidR="007D0012" w:rsidRPr="004F672F" w:rsidRDefault="007D0012" w:rsidP="003B10F9">
            <w:pPr>
              <w:pStyle w:val="a3"/>
            </w:pPr>
            <w:r w:rsidRPr="004F672F">
              <w:t>0,15</w:t>
            </w:r>
          </w:p>
        </w:tc>
        <w:tc>
          <w:tcPr>
            <w:tcW w:w="992" w:type="dxa"/>
            <w:gridSpan w:val="2"/>
            <w:vAlign w:val="bottom"/>
          </w:tcPr>
          <w:p w:rsidR="007D0012" w:rsidRPr="004F672F" w:rsidRDefault="007D0012" w:rsidP="003B10F9">
            <w:pPr>
              <w:pStyle w:val="a3"/>
            </w:pPr>
            <w:r w:rsidRPr="004F672F">
              <w:t>0</w:t>
            </w:r>
          </w:p>
        </w:tc>
        <w:tc>
          <w:tcPr>
            <w:tcW w:w="1134" w:type="dxa"/>
            <w:gridSpan w:val="2"/>
            <w:vAlign w:val="bottom"/>
          </w:tcPr>
          <w:p w:rsidR="007D0012" w:rsidRPr="004F672F" w:rsidRDefault="007D0012" w:rsidP="003B10F9">
            <w:pPr>
              <w:pStyle w:val="a3"/>
            </w:pPr>
            <w:r w:rsidRPr="004F672F">
              <w:t>0,032</w:t>
            </w:r>
          </w:p>
        </w:tc>
        <w:tc>
          <w:tcPr>
            <w:tcW w:w="1001" w:type="dxa"/>
            <w:gridSpan w:val="2"/>
            <w:vAlign w:val="bottom"/>
          </w:tcPr>
          <w:p w:rsidR="007D0012" w:rsidRPr="004F672F" w:rsidRDefault="007D0012" w:rsidP="003B10F9">
            <w:pPr>
              <w:pStyle w:val="a3"/>
            </w:pPr>
            <w:r w:rsidRPr="004F672F">
              <w:t>0,032</w:t>
            </w:r>
          </w:p>
        </w:tc>
        <w:tc>
          <w:tcPr>
            <w:tcW w:w="1135" w:type="dxa"/>
            <w:vAlign w:val="bottom"/>
          </w:tcPr>
          <w:p w:rsidR="007D0012" w:rsidRPr="004F672F" w:rsidRDefault="007D0012" w:rsidP="003B10F9">
            <w:pPr>
              <w:pStyle w:val="a3"/>
            </w:pPr>
            <w:r w:rsidRPr="004F672F">
              <w:t>0,02</w:t>
            </w:r>
          </w:p>
        </w:tc>
        <w:tc>
          <w:tcPr>
            <w:tcW w:w="983" w:type="dxa"/>
            <w:noWrap/>
            <w:vAlign w:val="bottom"/>
          </w:tcPr>
          <w:p w:rsidR="007D0012" w:rsidRPr="004F672F" w:rsidRDefault="007D0012" w:rsidP="003B10F9">
            <w:pPr>
              <w:pStyle w:val="a3"/>
            </w:pPr>
            <w:r w:rsidRPr="004F672F">
              <w:t>0,02</w:t>
            </w:r>
          </w:p>
        </w:tc>
      </w:tr>
      <w:tr w:rsidR="007D0012" w:rsidRPr="004F672F" w:rsidTr="003B10F9">
        <w:trPr>
          <w:trHeight w:val="20"/>
        </w:trPr>
        <w:tc>
          <w:tcPr>
            <w:tcW w:w="1414" w:type="dxa"/>
            <w:vAlign w:val="bottom"/>
          </w:tcPr>
          <w:p w:rsidR="007D0012" w:rsidRPr="004F672F" w:rsidRDefault="007D0012" w:rsidP="003B10F9">
            <w:pPr>
              <w:pStyle w:val="a3"/>
            </w:pPr>
            <w:r w:rsidRPr="004F672F">
              <w:t>ТК-1</w:t>
            </w:r>
          </w:p>
        </w:tc>
        <w:tc>
          <w:tcPr>
            <w:tcW w:w="1279" w:type="dxa"/>
            <w:vAlign w:val="bottom"/>
          </w:tcPr>
          <w:p w:rsidR="007D0012" w:rsidRPr="004F672F" w:rsidRDefault="007D0012" w:rsidP="003B10F9">
            <w:pPr>
              <w:pStyle w:val="a3"/>
            </w:pPr>
            <w:r w:rsidRPr="004F672F">
              <w:t>УВ-1</w:t>
            </w:r>
          </w:p>
        </w:tc>
        <w:tc>
          <w:tcPr>
            <w:tcW w:w="994" w:type="dxa"/>
            <w:gridSpan w:val="2"/>
            <w:vAlign w:val="bottom"/>
          </w:tcPr>
          <w:p w:rsidR="007D0012" w:rsidRPr="004F672F" w:rsidRDefault="007D0012" w:rsidP="003B10F9">
            <w:pPr>
              <w:pStyle w:val="a3"/>
            </w:pPr>
            <w:r w:rsidRPr="004F672F">
              <w:t>70</w:t>
            </w:r>
          </w:p>
        </w:tc>
        <w:tc>
          <w:tcPr>
            <w:tcW w:w="1133" w:type="dxa"/>
            <w:vAlign w:val="bottom"/>
          </w:tcPr>
          <w:p w:rsidR="007D0012" w:rsidRPr="004F672F" w:rsidRDefault="007D0012" w:rsidP="003B10F9">
            <w:pPr>
              <w:pStyle w:val="a3"/>
            </w:pPr>
            <w:r w:rsidRPr="004F672F">
              <w:t>0,15</w:t>
            </w:r>
          </w:p>
        </w:tc>
        <w:tc>
          <w:tcPr>
            <w:tcW w:w="1134" w:type="dxa"/>
            <w:gridSpan w:val="2"/>
            <w:vAlign w:val="bottom"/>
          </w:tcPr>
          <w:p w:rsidR="007D0012" w:rsidRPr="004F672F" w:rsidRDefault="007D0012" w:rsidP="003B10F9">
            <w:pPr>
              <w:pStyle w:val="a3"/>
            </w:pPr>
            <w:r w:rsidRPr="004F672F">
              <w:t>0,15</w:t>
            </w:r>
          </w:p>
        </w:tc>
        <w:tc>
          <w:tcPr>
            <w:tcW w:w="992" w:type="dxa"/>
            <w:gridSpan w:val="2"/>
            <w:vAlign w:val="bottom"/>
          </w:tcPr>
          <w:p w:rsidR="007D0012" w:rsidRPr="004F672F" w:rsidRDefault="007D0012" w:rsidP="003B10F9">
            <w:pPr>
              <w:pStyle w:val="a3"/>
            </w:pPr>
            <w:r w:rsidRPr="004F672F">
              <w:t>1039,5</w:t>
            </w:r>
          </w:p>
        </w:tc>
        <w:tc>
          <w:tcPr>
            <w:tcW w:w="1134" w:type="dxa"/>
            <w:gridSpan w:val="2"/>
            <w:vAlign w:val="bottom"/>
          </w:tcPr>
          <w:p w:rsidR="007D0012" w:rsidRPr="004F672F" w:rsidRDefault="007D0012" w:rsidP="003B10F9">
            <w:pPr>
              <w:pStyle w:val="a3"/>
            </w:pPr>
            <w:r w:rsidRPr="004F672F">
              <w:t>0,032</w:t>
            </w:r>
          </w:p>
        </w:tc>
        <w:tc>
          <w:tcPr>
            <w:tcW w:w="1001" w:type="dxa"/>
            <w:gridSpan w:val="2"/>
            <w:vAlign w:val="bottom"/>
          </w:tcPr>
          <w:p w:rsidR="007D0012" w:rsidRPr="004F672F" w:rsidRDefault="007D0012" w:rsidP="003B10F9">
            <w:pPr>
              <w:pStyle w:val="a3"/>
            </w:pPr>
            <w:r w:rsidRPr="004F672F">
              <w:t>0,025</w:t>
            </w:r>
          </w:p>
        </w:tc>
        <w:tc>
          <w:tcPr>
            <w:tcW w:w="1135" w:type="dxa"/>
            <w:vAlign w:val="bottom"/>
          </w:tcPr>
          <w:p w:rsidR="007D0012" w:rsidRPr="004F672F" w:rsidRDefault="007D0012" w:rsidP="003B10F9">
            <w:pPr>
              <w:pStyle w:val="a3"/>
            </w:pPr>
            <w:r w:rsidRPr="004F672F">
              <w:t>273</w:t>
            </w:r>
          </w:p>
        </w:tc>
        <w:tc>
          <w:tcPr>
            <w:tcW w:w="983" w:type="dxa"/>
            <w:noWrap/>
            <w:vAlign w:val="bottom"/>
          </w:tcPr>
          <w:p w:rsidR="007D0012" w:rsidRPr="004F672F" w:rsidRDefault="007D0012" w:rsidP="003B10F9">
            <w:pPr>
              <w:pStyle w:val="a3"/>
            </w:pPr>
            <w:r w:rsidRPr="004F672F">
              <w:t>1312,5</w:t>
            </w:r>
          </w:p>
        </w:tc>
      </w:tr>
      <w:tr w:rsidR="007D0012" w:rsidRPr="004F672F" w:rsidTr="003B10F9">
        <w:trPr>
          <w:trHeight w:val="20"/>
        </w:trPr>
        <w:tc>
          <w:tcPr>
            <w:tcW w:w="1414" w:type="dxa"/>
            <w:vAlign w:val="bottom"/>
          </w:tcPr>
          <w:p w:rsidR="007D0012" w:rsidRPr="004F672F" w:rsidRDefault="007D0012" w:rsidP="003B10F9">
            <w:pPr>
              <w:pStyle w:val="a3"/>
            </w:pPr>
            <w:r w:rsidRPr="004F672F">
              <w:t>ТК-1</w:t>
            </w:r>
          </w:p>
        </w:tc>
        <w:tc>
          <w:tcPr>
            <w:tcW w:w="1279" w:type="dxa"/>
            <w:vAlign w:val="bottom"/>
          </w:tcPr>
          <w:p w:rsidR="007D0012" w:rsidRPr="004F672F" w:rsidRDefault="007D0012" w:rsidP="003B10F9">
            <w:pPr>
              <w:pStyle w:val="a3"/>
            </w:pPr>
            <w:r w:rsidRPr="004F672F">
              <w:t>ТК-3</w:t>
            </w:r>
          </w:p>
        </w:tc>
        <w:tc>
          <w:tcPr>
            <w:tcW w:w="994" w:type="dxa"/>
            <w:gridSpan w:val="2"/>
            <w:vAlign w:val="bottom"/>
          </w:tcPr>
          <w:p w:rsidR="007D0012" w:rsidRPr="004F672F" w:rsidRDefault="007D0012" w:rsidP="003B10F9">
            <w:pPr>
              <w:pStyle w:val="a3"/>
            </w:pPr>
            <w:r w:rsidRPr="004F672F">
              <w:t>29,1</w:t>
            </w:r>
          </w:p>
        </w:tc>
        <w:tc>
          <w:tcPr>
            <w:tcW w:w="1133" w:type="dxa"/>
            <w:vAlign w:val="bottom"/>
          </w:tcPr>
          <w:p w:rsidR="007D0012" w:rsidRPr="004F672F" w:rsidRDefault="007D0012" w:rsidP="003B10F9">
            <w:pPr>
              <w:pStyle w:val="a3"/>
            </w:pPr>
            <w:r w:rsidRPr="004F672F">
              <w:t>0,1</w:t>
            </w:r>
          </w:p>
        </w:tc>
        <w:tc>
          <w:tcPr>
            <w:tcW w:w="1134" w:type="dxa"/>
            <w:gridSpan w:val="2"/>
            <w:vAlign w:val="bottom"/>
          </w:tcPr>
          <w:p w:rsidR="007D0012" w:rsidRPr="004F672F" w:rsidRDefault="007D0012" w:rsidP="003B10F9">
            <w:pPr>
              <w:pStyle w:val="a3"/>
            </w:pPr>
            <w:r w:rsidRPr="004F672F">
              <w:t>0,1</w:t>
            </w:r>
          </w:p>
        </w:tc>
        <w:tc>
          <w:tcPr>
            <w:tcW w:w="992" w:type="dxa"/>
            <w:gridSpan w:val="2"/>
            <w:vAlign w:val="bottom"/>
          </w:tcPr>
          <w:p w:rsidR="007D0012" w:rsidRPr="004F672F" w:rsidRDefault="007D0012" w:rsidP="003B10F9">
            <w:pPr>
              <w:pStyle w:val="a3"/>
            </w:pPr>
            <w:r w:rsidRPr="004F672F">
              <w:t>336,1</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113,5</w:t>
            </w:r>
          </w:p>
        </w:tc>
        <w:tc>
          <w:tcPr>
            <w:tcW w:w="983" w:type="dxa"/>
            <w:noWrap/>
            <w:vAlign w:val="bottom"/>
          </w:tcPr>
          <w:p w:rsidR="007D0012" w:rsidRPr="004F672F" w:rsidRDefault="007D0012" w:rsidP="003B10F9">
            <w:pPr>
              <w:pStyle w:val="a3"/>
            </w:pPr>
            <w:r w:rsidRPr="004F672F">
              <w:t>449,6</w:t>
            </w:r>
          </w:p>
        </w:tc>
      </w:tr>
      <w:tr w:rsidR="007D0012" w:rsidRPr="004F672F" w:rsidTr="003B10F9">
        <w:trPr>
          <w:trHeight w:val="20"/>
        </w:trPr>
        <w:tc>
          <w:tcPr>
            <w:tcW w:w="1414" w:type="dxa"/>
            <w:vAlign w:val="bottom"/>
          </w:tcPr>
          <w:p w:rsidR="007D0012" w:rsidRPr="004F672F" w:rsidRDefault="007D0012" w:rsidP="003B10F9">
            <w:pPr>
              <w:pStyle w:val="a3"/>
            </w:pPr>
            <w:r w:rsidRPr="004F672F">
              <w:t>УВ-2</w:t>
            </w:r>
          </w:p>
        </w:tc>
        <w:tc>
          <w:tcPr>
            <w:tcW w:w="1279" w:type="dxa"/>
            <w:vAlign w:val="bottom"/>
          </w:tcPr>
          <w:p w:rsidR="007D0012" w:rsidRPr="004F672F" w:rsidRDefault="007D0012" w:rsidP="003B10F9">
            <w:pPr>
              <w:pStyle w:val="a3"/>
            </w:pPr>
            <w:r w:rsidRPr="004F672F">
              <w:t>Школа</w:t>
            </w:r>
          </w:p>
        </w:tc>
        <w:tc>
          <w:tcPr>
            <w:tcW w:w="994" w:type="dxa"/>
            <w:gridSpan w:val="2"/>
            <w:vAlign w:val="bottom"/>
          </w:tcPr>
          <w:p w:rsidR="007D0012" w:rsidRPr="004F672F" w:rsidRDefault="007D0012" w:rsidP="003B10F9">
            <w:pPr>
              <w:pStyle w:val="a3"/>
            </w:pPr>
            <w:r w:rsidRPr="004F672F">
              <w:t>0,1</w:t>
            </w:r>
          </w:p>
        </w:tc>
        <w:tc>
          <w:tcPr>
            <w:tcW w:w="1133" w:type="dxa"/>
            <w:vAlign w:val="bottom"/>
          </w:tcPr>
          <w:p w:rsidR="007D0012" w:rsidRPr="004F672F" w:rsidRDefault="007D0012" w:rsidP="003B10F9">
            <w:pPr>
              <w:pStyle w:val="a3"/>
            </w:pPr>
            <w:r w:rsidRPr="004F672F">
              <w:t>0,1</w:t>
            </w:r>
          </w:p>
        </w:tc>
        <w:tc>
          <w:tcPr>
            <w:tcW w:w="1134" w:type="dxa"/>
            <w:gridSpan w:val="2"/>
            <w:vAlign w:val="bottom"/>
          </w:tcPr>
          <w:p w:rsidR="007D0012" w:rsidRPr="004F672F" w:rsidRDefault="007D0012" w:rsidP="003B10F9">
            <w:pPr>
              <w:pStyle w:val="a3"/>
            </w:pPr>
            <w:r w:rsidRPr="004F672F">
              <w:t>0,1</w:t>
            </w:r>
          </w:p>
        </w:tc>
        <w:tc>
          <w:tcPr>
            <w:tcW w:w="992" w:type="dxa"/>
            <w:gridSpan w:val="2"/>
            <w:vAlign w:val="bottom"/>
          </w:tcPr>
          <w:p w:rsidR="007D0012" w:rsidRPr="004F672F" w:rsidRDefault="007D0012" w:rsidP="003B10F9">
            <w:pPr>
              <w:pStyle w:val="a3"/>
            </w:pPr>
            <w:r w:rsidRPr="004F672F">
              <w:t>0</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0,33</w:t>
            </w:r>
          </w:p>
        </w:tc>
        <w:tc>
          <w:tcPr>
            <w:tcW w:w="983" w:type="dxa"/>
            <w:noWrap/>
            <w:vAlign w:val="bottom"/>
          </w:tcPr>
          <w:p w:rsidR="007D0012" w:rsidRPr="004F672F" w:rsidRDefault="007D0012" w:rsidP="003B10F9">
            <w:pPr>
              <w:pStyle w:val="a3"/>
            </w:pPr>
            <w:r w:rsidRPr="004F672F">
              <w:t>0,33</w:t>
            </w:r>
          </w:p>
        </w:tc>
      </w:tr>
      <w:tr w:rsidR="007D0012" w:rsidRPr="004F672F" w:rsidTr="003B10F9">
        <w:trPr>
          <w:trHeight w:val="20"/>
        </w:trPr>
        <w:tc>
          <w:tcPr>
            <w:tcW w:w="1414" w:type="dxa"/>
            <w:vAlign w:val="bottom"/>
          </w:tcPr>
          <w:p w:rsidR="007D0012" w:rsidRPr="004F672F" w:rsidRDefault="007D0012" w:rsidP="003B10F9">
            <w:pPr>
              <w:pStyle w:val="a3"/>
            </w:pPr>
            <w:r w:rsidRPr="004F672F">
              <w:t>УВ-2</w:t>
            </w:r>
          </w:p>
        </w:tc>
        <w:tc>
          <w:tcPr>
            <w:tcW w:w="1279" w:type="dxa"/>
            <w:vAlign w:val="bottom"/>
          </w:tcPr>
          <w:p w:rsidR="007D0012" w:rsidRPr="004F672F" w:rsidRDefault="007D0012" w:rsidP="003B10F9">
            <w:pPr>
              <w:pStyle w:val="a3"/>
            </w:pPr>
            <w:r w:rsidRPr="004F672F">
              <w:t>ТК-2</w:t>
            </w:r>
          </w:p>
        </w:tc>
        <w:tc>
          <w:tcPr>
            <w:tcW w:w="994" w:type="dxa"/>
            <w:gridSpan w:val="2"/>
            <w:vAlign w:val="bottom"/>
          </w:tcPr>
          <w:p w:rsidR="007D0012" w:rsidRPr="004F672F" w:rsidRDefault="007D0012" w:rsidP="003B10F9">
            <w:pPr>
              <w:pStyle w:val="a3"/>
            </w:pPr>
            <w:r w:rsidRPr="004F672F">
              <w:t>222</w:t>
            </w:r>
          </w:p>
        </w:tc>
        <w:tc>
          <w:tcPr>
            <w:tcW w:w="1133" w:type="dxa"/>
            <w:vAlign w:val="bottom"/>
          </w:tcPr>
          <w:p w:rsidR="007D0012" w:rsidRPr="004F672F" w:rsidRDefault="007D0012" w:rsidP="003B10F9">
            <w:pPr>
              <w:pStyle w:val="a3"/>
            </w:pPr>
            <w:r w:rsidRPr="004F672F">
              <w:t>0,08</w:t>
            </w:r>
          </w:p>
        </w:tc>
        <w:tc>
          <w:tcPr>
            <w:tcW w:w="1134" w:type="dxa"/>
            <w:gridSpan w:val="2"/>
            <w:vAlign w:val="bottom"/>
          </w:tcPr>
          <w:p w:rsidR="007D0012" w:rsidRPr="004F672F" w:rsidRDefault="007D0012" w:rsidP="003B10F9">
            <w:pPr>
              <w:pStyle w:val="a3"/>
            </w:pPr>
            <w:r w:rsidRPr="004F672F">
              <w:t>0,08</w:t>
            </w:r>
          </w:p>
        </w:tc>
        <w:tc>
          <w:tcPr>
            <w:tcW w:w="992" w:type="dxa"/>
            <w:gridSpan w:val="2"/>
            <w:vAlign w:val="bottom"/>
          </w:tcPr>
          <w:p w:rsidR="007D0012" w:rsidRPr="004F672F" w:rsidRDefault="007D0012" w:rsidP="003B10F9">
            <w:pPr>
              <w:pStyle w:val="a3"/>
            </w:pPr>
            <w:r w:rsidRPr="004F672F">
              <w:t>2197,8</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865,8</w:t>
            </w:r>
          </w:p>
        </w:tc>
        <w:tc>
          <w:tcPr>
            <w:tcW w:w="983" w:type="dxa"/>
            <w:noWrap/>
            <w:vAlign w:val="bottom"/>
          </w:tcPr>
          <w:p w:rsidR="007D0012" w:rsidRPr="004F672F" w:rsidRDefault="007D0012" w:rsidP="003B10F9">
            <w:pPr>
              <w:pStyle w:val="a3"/>
            </w:pPr>
            <w:r w:rsidRPr="004F672F">
              <w:t>3063,6</w:t>
            </w:r>
          </w:p>
        </w:tc>
      </w:tr>
      <w:tr w:rsidR="007D0012" w:rsidRPr="004F672F" w:rsidTr="003B10F9">
        <w:trPr>
          <w:trHeight w:val="20"/>
        </w:trPr>
        <w:tc>
          <w:tcPr>
            <w:tcW w:w="1414" w:type="dxa"/>
            <w:vAlign w:val="bottom"/>
          </w:tcPr>
          <w:p w:rsidR="007D0012" w:rsidRPr="004F672F" w:rsidRDefault="007D0012" w:rsidP="003B10F9">
            <w:pPr>
              <w:pStyle w:val="a3"/>
            </w:pPr>
            <w:r w:rsidRPr="004F672F">
              <w:t>ТК-2</w:t>
            </w:r>
          </w:p>
        </w:tc>
        <w:tc>
          <w:tcPr>
            <w:tcW w:w="1279" w:type="dxa"/>
            <w:vAlign w:val="bottom"/>
          </w:tcPr>
          <w:p w:rsidR="007D0012" w:rsidRPr="004F672F" w:rsidRDefault="007D0012" w:rsidP="003B10F9">
            <w:pPr>
              <w:pStyle w:val="a3"/>
            </w:pPr>
            <w:r w:rsidRPr="004F672F">
              <w:t>Детский дом</w:t>
            </w:r>
          </w:p>
        </w:tc>
        <w:tc>
          <w:tcPr>
            <w:tcW w:w="994" w:type="dxa"/>
            <w:gridSpan w:val="2"/>
            <w:vAlign w:val="bottom"/>
          </w:tcPr>
          <w:p w:rsidR="007D0012" w:rsidRPr="004F672F" w:rsidRDefault="007D0012" w:rsidP="003B10F9">
            <w:pPr>
              <w:pStyle w:val="a3"/>
            </w:pPr>
            <w:r w:rsidRPr="004F672F">
              <w:t>25</w:t>
            </w:r>
          </w:p>
        </w:tc>
        <w:tc>
          <w:tcPr>
            <w:tcW w:w="1133" w:type="dxa"/>
            <w:vAlign w:val="bottom"/>
          </w:tcPr>
          <w:p w:rsidR="007D0012" w:rsidRPr="004F672F" w:rsidRDefault="007D0012" w:rsidP="003B10F9">
            <w:pPr>
              <w:pStyle w:val="a3"/>
            </w:pPr>
            <w:r w:rsidRPr="004F672F">
              <w:t>0,08</w:t>
            </w:r>
          </w:p>
        </w:tc>
        <w:tc>
          <w:tcPr>
            <w:tcW w:w="1134" w:type="dxa"/>
            <w:gridSpan w:val="2"/>
            <w:vAlign w:val="bottom"/>
          </w:tcPr>
          <w:p w:rsidR="007D0012" w:rsidRPr="004F672F" w:rsidRDefault="007D0012" w:rsidP="003B10F9">
            <w:pPr>
              <w:pStyle w:val="a3"/>
            </w:pPr>
            <w:r w:rsidRPr="004F672F">
              <w:t>0,08</w:t>
            </w:r>
          </w:p>
        </w:tc>
        <w:tc>
          <w:tcPr>
            <w:tcW w:w="992" w:type="dxa"/>
            <w:gridSpan w:val="2"/>
            <w:vAlign w:val="bottom"/>
          </w:tcPr>
          <w:p w:rsidR="007D0012" w:rsidRPr="004F672F" w:rsidRDefault="007D0012" w:rsidP="003B10F9">
            <w:pPr>
              <w:pStyle w:val="a3"/>
            </w:pPr>
            <w:r w:rsidRPr="004F672F">
              <w:t>247,5</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97,5</w:t>
            </w:r>
          </w:p>
        </w:tc>
        <w:tc>
          <w:tcPr>
            <w:tcW w:w="983" w:type="dxa"/>
            <w:noWrap/>
            <w:vAlign w:val="bottom"/>
          </w:tcPr>
          <w:p w:rsidR="007D0012" w:rsidRPr="004F672F" w:rsidRDefault="007D0012" w:rsidP="003B10F9">
            <w:pPr>
              <w:pStyle w:val="a3"/>
            </w:pPr>
            <w:r w:rsidRPr="004F672F">
              <w:t>345</w:t>
            </w:r>
          </w:p>
        </w:tc>
      </w:tr>
      <w:tr w:rsidR="007D0012" w:rsidRPr="004F672F" w:rsidTr="003B10F9">
        <w:trPr>
          <w:trHeight w:val="20"/>
        </w:trPr>
        <w:tc>
          <w:tcPr>
            <w:tcW w:w="1414" w:type="dxa"/>
            <w:vAlign w:val="bottom"/>
          </w:tcPr>
          <w:p w:rsidR="007D0012" w:rsidRPr="004F672F" w:rsidRDefault="007D0012" w:rsidP="003B10F9">
            <w:pPr>
              <w:pStyle w:val="a3"/>
            </w:pPr>
            <w:r w:rsidRPr="004F672F">
              <w:t>ТК-1</w:t>
            </w:r>
          </w:p>
        </w:tc>
        <w:tc>
          <w:tcPr>
            <w:tcW w:w="1279" w:type="dxa"/>
            <w:vAlign w:val="bottom"/>
          </w:tcPr>
          <w:p w:rsidR="007D0012" w:rsidRPr="004F672F" w:rsidRDefault="007D0012" w:rsidP="003B10F9">
            <w:pPr>
              <w:pStyle w:val="a3"/>
            </w:pPr>
            <w:r w:rsidRPr="004F672F">
              <w:t>Спортзал</w:t>
            </w:r>
          </w:p>
        </w:tc>
        <w:tc>
          <w:tcPr>
            <w:tcW w:w="994" w:type="dxa"/>
            <w:gridSpan w:val="2"/>
            <w:vAlign w:val="bottom"/>
          </w:tcPr>
          <w:p w:rsidR="007D0012" w:rsidRPr="004F672F" w:rsidRDefault="007D0012" w:rsidP="003B10F9">
            <w:pPr>
              <w:pStyle w:val="a3"/>
            </w:pPr>
            <w:r w:rsidRPr="004F672F">
              <w:t>59</w:t>
            </w:r>
          </w:p>
        </w:tc>
        <w:tc>
          <w:tcPr>
            <w:tcW w:w="1133" w:type="dxa"/>
            <w:vAlign w:val="bottom"/>
          </w:tcPr>
          <w:p w:rsidR="007D0012" w:rsidRPr="004F672F" w:rsidRDefault="007D0012" w:rsidP="003B10F9">
            <w:pPr>
              <w:pStyle w:val="a3"/>
            </w:pPr>
            <w:r w:rsidRPr="004F672F">
              <w:t>0,08</w:t>
            </w:r>
          </w:p>
        </w:tc>
        <w:tc>
          <w:tcPr>
            <w:tcW w:w="1134" w:type="dxa"/>
            <w:gridSpan w:val="2"/>
            <w:vAlign w:val="bottom"/>
          </w:tcPr>
          <w:p w:rsidR="007D0012" w:rsidRPr="004F672F" w:rsidRDefault="007D0012" w:rsidP="003B10F9">
            <w:pPr>
              <w:pStyle w:val="a3"/>
            </w:pPr>
            <w:r w:rsidRPr="004F672F">
              <w:t>0,08</w:t>
            </w:r>
          </w:p>
        </w:tc>
        <w:tc>
          <w:tcPr>
            <w:tcW w:w="992" w:type="dxa"/>
            <w:gridSpan w:val="2"/>
            <w:vAlign w:val="bottom"/>
          </w:tcPr>
          <w:p w:rsidR="007D0012" w:rsidRPr="004F672F" w:rsidRDefault="007D0012" w:rsidP="003B10F9">
            <w:pPr>
              <w:pStyle w:val="a3"/>
            </w:pPr>
            <w:r w:rsidRPr="004F672F">
              <w:t>584,1</w:t>
            </w:r>
          </w:p>
        </w:tc>
        <w:tc>
          <w:tcPr>
            <w:tcW w:w="1134" w:type="dxa"/>
            <w:gridSpan w:val="2"/>
            <w:vAlign w:val="bottom"/>
          </w:tcPr>
          <w:p w:rsidR="007D0012" w:rsidRPr="004F672F" w:rsidRDefault="007D0012" w:rsidP="003B10F9">
            <w:pPr>
              <w:pStyle w:val="a3"/>
            </w:pPr>
          </w:p>
        </w:tc>
        <w:tc>
          <w:tcPr>
            <w:tcW w:w="1001" w:type="dxa"/>
            <w:gridSpan w:val="2"/>
            <w:vAlign w:val="bottom"/>
          </w:tcPr>
          <w:p w:rsidR="007D0012" w:rsidRPr="004F672F" w:rsidRDefault="007D0012" w:rsidP="003B10F9">
            <w:pPr>
              <w:pStyle w:val="a3"/>
            </w:pPr>
          </w:p>
        </w:tc>
        <w:tc>
          <w:tcPr>
            <w:tcW w:w="1135" w:type="dxa"/>
            <w:vAlign w:val="bottom"/>
          </w:tcPr>
          <w:p w:rsidR="007D0012" w:rsidRPr="004F672F" w:rsidRDefault="007D0012" w:rsidP="003B10F9">
            <w:pPr>
              <w:pStyle w:val="a3"/>
            </w:pPr>
          </w:p>
        </w:tc>
        <w:tc>
          <w:tcPr>
            <w:tcW w:w="983" w:type="dxa"/>
            <w:noWrap/>
            <w:vAlign w:val="bottom"/>
          </w:tcPr>
          <w:p w:rsidR="007D0012" w:rsidRPr="004F672F" w:rsidRDefault="007D0012" w:rsidP="003B10F9">
            <w:pPr>
              <w:pStyle w:val="a3"/>
            </w:pPr>
            <w:r w:rsidRPr="004F672F">
              <w:t>584,1</w:t>
            </w:r>
          </w:p>
        </w:tc>
      </w:tr>
      <w:tr w:rsidR="007D0012" w:rsidRPr="004F672F" w:rsidTr="003B10F9">
        <w:trPr>
          <w:trHeight w:val="20"/>
        </w:trPr>
        <w:tc>
          <w:tcPr>
            <w:tcW w:w="1414" w:type="dxa"/>
            <w:vAlign w:val="bottom"/>
          </w:tcPr>
          <w:p w:rsidR="007D0012" w:rsidRPr="004F672F" w:rsidRDefault="007D0012" w:rsidP="003B10F9">
            <w:pPr>
              <w:pStyle w:val="a3"/>
            </w:pPr>
            <w:r w:rsidRPr="004F672F">
              <w:t>ТК-1</w:t>
            </w:r>
          </w:p>
        </w:tc>
        <w:tc>
          <w:tcPr>
            <w:tcW w:w="1279" w:type="dxa"/>
            <w:vAlign w:val="bottom"/>
          </w:tcPr>
          <w:p w:rsidR="007D0012" w:rsidRPr="004F672F" w:rsidRDefault="007D0012" w:rsidP="003B10F9">
            <w:pPr>
              <w:pStyle w:val="a3"/>
            </w:pPr>
            <w:r w:rsidRPr="004F672F">
              <w:t>Мазутная насосная</w:t>
            </w:r>
          </w:p>
        </w:tc>
        <w:tc>
          <w:tcPr>
            <w:tcW w:w="994" w:type="dxa"/>
            <w:gridSpan w:val="2"/>
            <w:vAlign w:val="bottom"/>
          </w:tcPr>
          <w:p w:rsidR="007D0012" w:rsidRPr="004F672F" w:rsidRDefault="007D0012" w:rsidP="003B10F9">
            <w:pPr>
              <w:pStyle w:val="a3"/>
            </w:pPr>
            <w:r w:rsidRPr="004F672F">
              <w:t>3,8</w:t>
            </w:r>
          </w:p>
        </w:tc>
        <w:tc>
          <w:tcPr>
            <w:tcW w:w="1133" w:type="dxa"/>
            <w:vAlign w:val="bottom"/>
          </w:tcPr>
          <w:p w:rsidR="007D0012" w:rsidRPr="004F672F" w:rsidRDefault="007D0012" w:rsidP="003B10F9">
            <w:pPr>
              <w:pStyle w:val="a3"/>
            </w:pPr>
            <w:r w:rsidRPr="004F672F">
              <w:t>0,065</w:t>
            </w:r>
          </w:p>
        </w:tc>
        <w:tc>
          <w:tcPr>
            <w:tcW w:w="1134" w:type="dxa"/>
            <w:gridSpan w:val="2"/>
            <w:vAlign w:val="bottom"/>
          </w:tcPr>
          <w:p w:rsidR="007D0012" w:rsidRPr="004F672F" w:rsidRDefault="007D0012" w:rsidP="003B10F9">
            <w:pPr>
              <w:pStyle w:val="a3"/>
            </w:pPr>
            <w:r w:rsidRPr="004F672F">
              <w:t>0,065</w:t>
            </w:r>
          </w:p>
        </w:tc>
        <w:tc>
          <w:tcPr>
            <w:tcW w:w="992" w:type="dxa"/>
            <w:gridSpan w:val="2"/>
            <w:vAlign w:val="bottom"/>
          </w:tcPr>
          <w:p w:rsidR="007D0012" w:rsidRPr="004F672F" w:rsidRDefault="007D0012" w:rsidP="003B10F9">
            <w:pPr>
              <w:pStyle w:val="a3"/>
            </w:pPr>
            <w:r w:rsidRPr="004F672F">
              <w:t>31,4</w:t>
            </w:r>
          </w:p>
        </w:tc>
        <w:tc>
          <w:tcPr>
            <w:tcW w:w="1134" w:type="dxa"/>
            <w:gridSpan w:val="2"/>
            <w:vAlign w:val="bottom"/>
          </w:tcPr>
          <w:p w:rsidR="007D0012" w:rsidRPr="004F672F" w:rsidRDefault="007D0012" w:rsidP="003B10F9">
            <w:pPr>
              <w:pStyle w:val="a3"/>
            </w:pPr>
          </w:p>
        </w:tc>
        <w:tc>
          <w:tcPr>
            <w:tcW w:w="1001" w:type="dxa"/>
            <w:gridSpan w:val="2"/>
            <w:vAlign w:val="bottom"/>
          </w:tcPr>
          <w:p w:rsidR="007D0012" w:rsidRPr="004F672F" w:rsidRDefault="007D0012" w:rsidP="003B10F9">
            <w:pPr>
              <w:pStyle w:val="a3"/>
            </w:pPr>
          </w:p>
        </w:tc>
        <w:tc>
          <w:tcPr>
            <w:tcW w:w="1135" w:type="dxa"/>
            <w:vAlign w:val="bottom"/>
          </w:tcPr>
          <w:p w:rsidR="007D0012" w:rsidRPr="004F672F" w:rsidRDefault="007D0012" w:rsidP="003B10F9">
            <w:pPr>
              <w:pStyle w:val="a3"/>
            </w:pPr>
          </w:p>
        </w:tc>
        <w:tc>
          <w:tcPr>
            <w:tcW w:w="983" w:type="dxa"/>
            <w:noWrap/>
            <w:vAlign w:val="bottom"/>
          </w:tcPr>
          <w:p w:rsidR="007D0012" w:rsidRPr="004F672F" w:rsidRDefault="007D0012" w:rsidP="003B10F9">
            <w:pPr>
              <w:pStyle w:val="a3"/>
            </w:pPr>
            <w:r w:rsidRPr="004F672F">
              <w:t>31,4</w:t>
            </w:r>
          </w:p>
        </w:tc>
      </w:tr>
      <w:tr w:rsidR="007D0012" w:rsidRPr="004F672F" w:rsidTr="003B10F9">
        <w:trPr>
          <w:trHeight w:val="20"/>
        </w:trPr>
        <w:tc>
          <w:tcPr>
            <w:tcW w:w="1414" w:type="dxa"/>
            <w:vAlign w:val="bottom"/>
          </w:tcPr>
          <w:p w:rsidR="007D0012" w:rsidRPr="004F672F" w:rsidRDefault="007D0012" w:rsidP="003B10F9">
            <w:pPr>
              <w:pStyle w:val="a3"/>
            </w:pPr>
            <w:r w:rsidRPr="004F672F">
              <w:t>п.1</w:t>
            </w:r>
          </w:p>
        </w:tc>
        <w:tc>
          <w:tcPr>
            <w:tcW w:w="1279" w:type="dxa"/>
            <w:vAlign w:val="bottom"/>
          </w:tcPr>
          <w:p w:rsidR="007D0012" w:rsidRPr="004F672F" w:rsidRDefault="007D0012" w:rsidP="003B10F9">
            <w:pPr>
              <w:pStyle w:val="a3"/>
            </w:pPr>
            <w:r w:rsidRPr="004F672F">
              <w:t>Гараж</w:t>
            </w:r>
          </w:p>
        </w:tc>
        <w:tc>
          <w:tcPr>
            <w:tcW w:w="994" w:type="dxa"/>
            <w:gridSpan w:val="2"/>
            <w:vAlign w:val="bottom"/>
          </w:tcPr>
          <w:p w:rsidR="007D0012" w:rsidRPr="004F672F" w:rsidRDefault="007D0012" w:rsidP="003B10F9">
            <w:pPr>
              <w:pStyle w:val="a3"/>
            </w:pPr>
            <w:r w:rsidRPr="004F672F">
              <w:t>14</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100,1</w:t>
            </w:r>
          </w:p>
        </w:tc>
        <w:tc>
          <w:tcPr>
            <w:tcW w:w="1134" w:type="dxa"/>
            <w:gridSpan w:val="2"/>
            <w:vAlign w:val="bottom"/>
          </w:tcPr>
          <w:p w:rsidR="007D0012" w:rsidRPr="004F672F" w:rsidRDefault="007D0012" w:rsidP="003B10F9">
            <w:pPr>
              <w:pStyle w:val="a3"/>
            </w:pPr>
          </w:p>
        </w:tc>
        <w:tc>
          <w:tcPr>
            <w:tcW w:w="1001" w:type="dxa"/>
            <w:gridSpan w:val="2"/>
            <w:vAlign w:val="bottom"/>
          </w:tcPr>
          <w:p w:rsidR="007D0012" w:rsidRPr="004F672F" w:rsidRDefault="007D0012" w:rsidP="003B10F9">
            <w:pPr>
              <w:pStyle w:val="a3"/>
            </w:pPr>
          </w:p>
        </w:tc>
        <w:tc>
          <w:tcPr>
            <w:tcW w:w="1135" w:type="dxa"/>
            <w:vAlign w:val="bottom"/>
          </w:tcPr>
          <w:p w:rsidR="007D0012" w:rsidRPr="004F672F" w:rsidRDefault="007D0012" w:rsidP="003B10F9">
            <w:pPr>
              <w:pStyle w:val="a3"/>
            </w:pPr>
          </w:p>
        </w:tc>
        <w:tc>
          <w:tcPr>
            <w:tcW w:w="983" w:type="dxa"/>
            <w:noWrap/>
            <w:vAlign w:val="bottom"/>
          </w:tcPr>
          <w:p w:rsidR="007D0012" w:rsidRPr="004F672F" w:rsidRDefault="007D0012" w:rsidP="003B10F9">
            <w:pPr>
              <w:pStyle w:val="a3"/>
            </w:pPr>
            <w:r w:rsidRPr="004F672F">
              <w:t>100,1</w:t>
            </w:r>
          </w:p>
        </w:tc>
      </w:tr>
      <w:tr w:rsidR="007D0012" w:rsidRPr="004F672F" w:rsidTr="003B10F9">
        <w:trPr>
          <w:trHeight w:val="20"/>
        </w:trPr>
        <w:tc>
          <w:tcPr>
            <w:tcW w:w="1414" w:type="dxa"/>
            <w:vAlign w:val="bottom"/>
          </w:tcPr>
          <w:p w:rsidR="007D0012" w:rsidRPr="004F672F" w:rsidRDefault="007D0012" w:rsidP="003B10F9">
            <w:pPr>
              <w:pStyle w:val="a3"/>
            </w:pPr>
            <w:r w:rsidRPr="004F672F">
              <w:t>ТК-3</w:t>
            </w:r>
          </w:p>
        </w:tc>
        <w:tc>
          <w:tcPr>
            <w:tcW w:w="1279" w:type="dxa"/>
            <w:vAlign w:val="bottom"/>
          </w:tcPr>
          <w:p w:rsidR="007D0012" w:rsidRPr="004F672F" w:rsidRDefault="007D0012" w:rsidP="003B10F9">
            <w:pPr>
              <w:pStyle w:val="a3"/>
            </w:pPr>
            <w:r w:rsidRPr="004F672F">
              <w:t>ТК-4</w:t>
            </w:r>
          </w:p>
        </w:tc>
        <w:tc>
          <w:tcPr>
            <w:tcW w:w="994" w:type="dxa"/>
            <w:gridSpan w:val="2"/>
            <w:vAlign w:val="bottom"/>
          </w:tcPr>
          <w:p w:rsidR="007D0012" w:rsidRPr="004F672F" w:rsidRDefault="007D0012" w:rsidP="003B10F9">
            <w:pPr>
              <w:pStyle w:val="a3"/>
            </w:pPr>
            <w:r w:rsidRPr="004F672F">
              <w:t>51</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364,6</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198,9</w:t>
            </w:r>
          </w:p>
        </w:tc>
        <w:tc>
          <w:tcPr>
            <w:tcW w:w="983" w:type="dxa"/>
            <w:noWrap/>
            <w:vAlign w:val="bottom"/>
          </w:tcPr>
          <w:p w:rsidR="007D0012" w:rsidRPr="004F672F" w:rsidRDefault="007D0012" w:rsidP="003B10F9">
            <w:pPr>
              <w:pStyle w:val="a3"/>
            </w:pPr>
            <w:r w:rsidRPr="004F672F">
              <w:t>563,5</w:t>
            </w:r>
          </w:p>
        </w:tc>
      </w:tr>
      <w:tr w:rsidR="007D0012" w:rsidRPr="004F672F" w:rsidTr="003B10F9">
        <w:trPr>
          <w:trHeight w:val="20"/>
        </w:trPr>
        <w:tc>
          <w:tcPr>
            <w:tcW w:w="1414" w:type="dxa"/>
            <w:vAlign w:val="bottom"/>
          </w:tcPr>
          <w:p w:rsidR="007D0012" w:rsidRPr="004F672F" w:rsidRDefault="007D0012" w:rsidP="003B10F9">
            <w:pPr>
              <w:pStyle w:val="a3"/>
            </w:pPr>
            <w:r w:rsidRPr="004F672F">
              <w:t>п.1</w:t>
            </w:r>
          </w:p>
        </w:tc>
        <w:tc>
          <w:tcPr>
            <w:tcW w:w="1279" w:type="dxa"/>
            <w:vAlign w:val="bottom"/>
          </w:tcPr>
          <w:p w:rsidR="007D0012" w:rsidRPr="004F672F" w:rsidRDefault="007D0012" w:rsidP="003B10F9">
            <w:pPr>
              <w:pStyle w:val="a3"/>
            </w:pPr>
            <w:r w:rsidRPr="004F672F">
              <w:t>Цех</w:t>
            </w:r>
          </w:p>
        </w:tc>
        <w:tc>
          <w:tcPr>
            <w:tcW w:w="994" w:type="dxa"/>
            <w:gridSpan w:val="2"/>
            <w:vAlign w:val="bottom"/>
          </w:tcPr>
          <w:p w:rsidR="007D0012" w:rsidRPr="004F672F" w:rsidRDefault="007D0012" w:rsidP="003B10F9">
            <w:pPr>
              <w:pStyle w:val="a3"/>
            </w:pPr>
            <w:r w:rsidRPr="004F672F">
              <w:t>49</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350,4</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191,1</w:t>
            </w:r>
          </w:p>
        </w:tc>
        <w:tc>
          <w:tcPr>
            <w:tcW w:w="983" w:type="dxa"/>
            <w:noWrap/>
            <w:vAlign w:val="bottom"/>
          </w:tcPr>
          <w:p w:rsidR="007D0012" w:rsidRPr="004F672F" w:rsidRDefault="007D0012" w:rsidP="003B10F9">
            <w:pPr>
              <w:pStyle w:val="a3"/>
            </w:pPr>
            <w:r w:rsidRPr="004F672F">
              <w:t>541,5</w:t>
            </w:r>
          </w:p>
        </w:tc>
      </w:tr>
      <w:tr w:rsidR="007D0012" w:rsidRPr="004F672F" w:rsidTr="003B10F9">
        <w:trPr>
          <w:trHeight w:val="20"/>
        </w:trPr>
        <w:tc>
          <w:tcPr>
            <w:tcW w:w="1414" w:type="dxa"/>
            <w:vAlign w:val="bottom"/>
          </w:tcPr>
          <w:p w:rsidR="007D0012" w:rsidRPr="004F672F" w:rsidRDefault="007D0012" w:rsidP="003B10F9">
            <w:pPr>
              <w:pStyle w:val="a3"/>
            </w:pPr>
            <w:r w:rsidRPr="004F672F">
              <w:t>ТК-3</w:t>
            </w:r>
          </w:p>
        </w:tc>
        <w:tc>
          <w:tcPr>
            <w:tcW w:w="1279" w:type="dxa"/>
            <w:vAlign w:val="bottom"/>
          </w:tcPr>
          <w:p w:rsidR="007D0012" w:rsidRPr="004F672F" w:rsidRDefault="007D0012" w:rsidP="003B10F9">
            <w:pPr>
              <w:pStyle w:val="a3"/>
            </w:pPr>
            <w:r w:rsidRPr="004F672F">
              <w:t>Учительская дом №4</w:t>
            </w:r>
          </w:p>
        </w:tc>
        <w:tc>
          <w:tcPr>
            <w:tcW w:w="994" w:type="dxa"/>
            <w:gridSpan w:val="2"/>
            <w:vAlign w:val="bottom"/>
          </w:tcPr>
          <w:p w:rsidR="007D0012" w:rsidRPr="004F672F" w:rsidRDefault="007D0012" w:rsidP="003B10F9">
            <w:pPr>
              <w:pStyle w:val="a3"/>
            </w:pPr>
            <w:r w:rsidRPr="004F672F">
              <w:t>22,8</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163</w:t>
            </w:r>
          </w:p>
        </w:tc>
        <w:tc>
          <w:tcPr>
            <w:tcW w:w="1134" w:type="dxa"/>
            <w:gridSpan w:val="2"/>
            <w:vAlign w:val="bottom"/>
          </w:tcPr>
          <w:p w:rsidR="007D0012" w:rsidRPr="004F672F" w:rsidRDefault="007D0012" w:rsidP="003B10F9">
            <w:pPr>
              <w:pStyle w:val="a3"/>
            </w:pPr>
            <w:r w:rsidRPr="004F672F">
              <w:t>0,032</w:t>
            </w:r>
          </w:p>
        </w:tc>
        <w:tc>
          <w:tcPr>
            <w:tcW w:w="1001" w:type="dxa"/>
            <w:gridSpan w:val="2"/>
            <w:vAlign w:val="bottom"/>
          </w:tcPr>
          <w:p w:rsidR="007D0012" w:rsidRPr="004F672F" w:rsidRDefault="007D0012" w:rsidP="003B10F9">
            <w:pPr>
              <w:pStyle w:val="a3"/>
            </w:pPr>
            <w:r w:rsidRPr="004F672F">
              <w:t>0,032</w:t>
            </w:r>
          </w:p>
        </w:tc>
        <w:tc>
          <w:tcPr>
            <w:tcW w:w="1135" w:type="dxa"/>
            <w:vAlign w:val="bottom"/>
          </w:tcPr>
          <w:p w:rsidR="007D0012" w:rsidRPr="004F672F" w:rsidRDefault="007D0012" w:rsidP="003B10F9">
            <w:pPr>
              <w:pStyle w:val="a3"/>
            </w:pPr>
            <w:r w:rsidRPr="004F672F">
              <w:t>124,49</w:t>
            </w:r>
          </w:p>
        </w:tc>
        <w:tc>
          <w:tcPr>
            <w:tcW w:w="983" w:type="dxa"/>
            <w:noWrap/>
            <w:vAlign w:val="bottom"/>
          </w:tcPr>
          <w:p w:rsidR="007D0012" w:rsidRPr="004F672F" w:rsidRDefault="007D0012" w:rsidP="003B10F9">
            <w:pPr>
              <w:pStyle w:val="a3"/>
            </w:pPr>
            <w:r w:rsidRPr="004F672F">
              <w:t>287,49</w:t>
            </w:r>
          </w:p>
        </w:tc>
      </w:tr>
      <w:tr w:rsidR="007D0012" w:rsidRPr="004F672F" w:rsidTr="003B10F9">
        <w:trPr>
          <w:trHeight w:val="20"/>
        </w:trPr>
        <w:tc>
          <w:tcPr>
            <w:tcW w:w="1414" w:type="dxa"/>
            <w:vAlign w:val="bottom"/>
          </w:tcPr>
          <w:p w:rsidR="007D0012" w:rsidRPr="004F672F" w:rsidRDefault="007D0012" w:rsidP="003B10F9">
            <w:pPr>
              <w:pStyle w:val="a3"/>
            </w:pPr>
            <w:r w:rsidRPr="004F672F">
              <w:t>ТК-4</w:t>
            </w:r>
          </w:p>
        </w:tc>
        <w:tc>
          <w:tcPr>
            <w:tcW w:w="1279" w:type="dxa"/>
            <w:vAlign w:val="bottom"/>
          </w:tcPr>
          <w:p w:rsidR="007D0012" w:rsidRPr="004F672F" w:rsidRDefault="007D0012" w:rsidP="003B10F9">
            <w:pPr>
              <w:pStyle w:val="a3"/>
            </w:pPr>
            <w:r w:rsidRPr="004F672F">
              <w:t>п.1</w:t>
            </w:r>
          </w:p>
        </w:tc>
        <w:tc>
          <w:tcPr>
            <w:tcW w:w="994" w:type="dxa"/>
            <w:gridSpan w:val="2"/>
            <w:vAlign w:val="bottom"/>
          </w:tcPr>
          <w:p w:rsidR="007D0012" w:rsidRPr="004F672F" w:rsidRDefault="007D0012" w:rsidP="003B10F9">
            <w:pPr>
              <w:pStyle w:val="a3"/>
            </w:pPr>
            <w:r w:rsidRPr="004F672F">
              <w:t>23</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164,4</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89,7</w:t>
            </w:r>
          </w:p>
        </w:tc>
        <w:tc>
          <w:tcPr>
            <w:tcW w:w="983" w:type="dxa"/>
            <w:noWrap/>
            <w:vAlign w:val="bottom"/>
          </w:tcPr>
          <w:p w:rsidR="007D0012" w:rsidRPr="004F672F" w:rsidRDefault="007D0012" w:rsidP="003B10F9">
            <w:pPr>
              <w:pStyle w:val="a3"/>
            </w:pPr>
            <w:r w:rsidRPr="004F672F">
              <w:t>254,1</w:t>
            </w:r>
          </w:p>
        </w:tc>
      </w:tr>
      <w:tr w:rsidR="007D0012" w:rsidRPr="004F672F" w:rsidTr="003B10F9">
        <w:trPr>
          <w:trHeight w:val="20"/>
        </w:trPr>
        <w:tc>
          <w:tcPr>
            <w:tcW w:w="1414" w:type="dxa"/>
            <w:vAlign w:val="bottom"/>
          </w:tcPr>
          <w:p w:rsidR="007D0012" w:rsidRPr="004F672F" w:rsidRDefault="007D0012" w:rsidP="003B10F9">
            <w:pPr>
              <w:pStyle w:val="a3"/>
            </w:pPr>
            <w:r w:rsidRPr="004F672F">
              <w:t>ТК-3</w:t>
            </w:r>
          </w:p>
        </w:tc>
        <w:tc>
          <w:tcPr>
            <w:tcW w:w="1279" w:type="dxa"/>
            <w:vAlign w:val="bottom"/>
          </w:tcPr>
          <w:p w:rsidR="007D0012" w:rsidRPr="004F672F" w:rsidRDefault="007D0012" w:rsidP="003B10F9">
            <w:pPr>
              <w:pStyle w:val="a3"/>
            </w:pPr>
            <w:r w:rsidRPr="004F672F">
              <w:t>Интернат</w:t>
            </w:r>
          </w:p>
        </w:tc>
        <w:tc>
          <w:tcPr>
            <w:tcW w:w="994" w:type="dxa"/>
            <w:gridSpan w:val="2"/>
            <w:vAlign w:val="bottom"/>
          </w:tcPr>
          <w:p w:rsidR="007D0012" w:rsidRPr="004F672F" w:rsidRDefault="007D0012" w:rsidP="003B10F9">
            <w:pPr>
              <w:pStyle w:val="a3"/>
            </w:pPr>
            <w:r w:rsidRPr="004F672F">
              <w:t>38</w:t>
            </w:r>
          </w:p>
        </w:tc>
        <w:tc>
          <w:tcPr>
            <w:tcW w:w="1133" w:type="dxa"/>
            <w:vAlign w:val="bottom"/>
          </w:tcPr>
          <w:p w:rsidR="007D0012" w:rsidRPr="004F672F" w:rsidRDefault="007D0012" w:rsidP="003B10F9">
            <w:pPr>
              <w:pStyle w:val="a3"/>
            </w:pPr>
            <w:r w:rsidRPr="004F672F">
              <w:t>0,05</w:t>
            </w:r>
          </w:p>
        </w:tc>
        <w:tc>
          <w:tcPr>
            <w:tcW w:w="1134" w:type="dxa"/>
            <w:gridSpan w:val="2"/>
            <w:vAlign w:val="bottom"/>
          </w:tcPr>
          <w:p w:rsidR="007D0012" w:rsidRPr="004F672F" w:rsidRDefault="007D0012" w:rsidP="003B10F9">
            <w:pPr>
              <w:pStyle w:val="a3"/>
            </w:pPr>
            <w:r w:rsidRPr="004F672F">
              <w:t>0,05</w:t>
            </w:r>
          </w:p>
        </w:tc>
        <w:tc>
          <w:tcPr>
            <w:tcW w:w="992" w:type="dxa"/>
            <w:gridSpan w:val="2"/>
            <w:vAlign w:val="bottom"/>
          </w:tcPr>
          <w:p w:rsidR="007D0012" w:rsidRPr="004F672F" w:rsidRDefault="007D0012" w:rsidP="003B10F9">
            <w:pPr>
              <w:pStyle w:val="a3"/>
            </w:pPr>
            <w:r w:rsidRPr="004F672F">
              <w:t>271,7</w:t>
            </w:r>
          </w:p>
        </w:tc>
        <w:tc>
          <w:tcPr>
            <w:tcW w:w="1134" w:type="dxa"/>
            <w:gridSpan w:val="2"/>
            <w:vAlign w:val="bottom"/>
          </w:tcPr>
          <w:p w:rsidR="007D0012" w:rsidRPr="004F672F" w:rsidRDefault="007D0012" w:rsidP="003B10F9">
            <w:pPr>
              <w:pStyle w:val="a3"/>
            </w:pPr>
            <w:r w:rsidRPr="004F672F">
              <w:t>0,025</w:t>
            </w:r>
          </w:p>
        </w:tc>
        <w:tc>
          <w:tcPr>
            <w:tcW w:w="1001" w:type="dxa"/>
            <w:gridSpan w:val="2"/>
            <w:vAlign w:val="bottom"/>
          </w:tcPr>
          <w:p w:rsidR="007D0012" w:rsidRPr="004F672F" w:rsidRDefault="007D0012" w:rsidP="003B10F9">
            <w:pPr>
              <w:pStyle w:val="a3"/>
            </w:pPr>
            <w:r w:rsidRPr="004F672F">
              <w:t>0,02</w:t>
            </w:r>
          </w:p>
        </w:tc>
        <w:tc>
          <w:tcPr>
            <w:tcW w:w="1135" w:type="dxa"/>
            <w:vAlign w:val="bottom"/>
          </w:tcPr>
          <w:p w:rsidR="007D0012" w:rsidRPr="004F672F" w:rsidRDefault="007D0012" w:rsidP="003B10F9">
            <w:pPr>
              <w:pStyle w:val="a3"/>
            </w:pPr>
            <w:r w:rsidRPr="004F672F">
              <w:t>148,2</w:t>
            </w:r>
          </w:p>
        </w:tc>
        <w:tc>
          <w:tcPr>
            <w:tcW w:w="983" w:type="dxa"/>
            <w:noWrap/>
            <w:vAlign w:val="bottom"/>
          </w:tcPr>
          <w:p w:rsidR="007D0012" w:rsidRPr="004F672F" w:rsidRDefault="007D0012" w:rsidP="003B10F9">
            <w:pPr>
              <w:pStyle w:val="a3"/>
            </w:pPr>
            <w:r w:rsidRPr="004F672F">
              <w:t>419,9</w:t>
            </w:r>
          </w:p>
        </w:tc>
      </w:tr>
      <w:tr w:rsidR="007D0012" w:rsidRPr="004F672F" w:rsidTr="003B10F9">
        <w:trPr>
          <w:trHeight w:val="20"/>
        </w:trPr>
        <w:tc>
          <w:tcPr>
            <w:tcW w:w="1414" w:type="dxa"/>
            <w:vAlign w:val="bottom"/>
          </w:tcPr>
          <w:p w:rsidR="007D0012" w:rsidRPr="004F672F" w:rsidRDefault="007D0012" w:rsidP="003B10F9">
            <w:pPr>
              <w:pStyle w:val="a3"/>
            </w:pPr>
            <w:r w:rsidRPr="004F672F">
              <w:t>ТК-2</w:t>
            </w:r>
          </w:p>
        </w:tc>
        <w:tc>
          <w:tcPr>
            <w:tcW w:w="1279" w:type="dxa"/>
            <w:vAlign w:val="bottom"/>
          </w:tcPr>
          <w:p w:rsidR="007D0012" w:rsidRPr="004F672F" w:rsidRDefault="007D0012" w:rsidP="003B10F9">
            <w:pPr>
              <w:pStyle w:val="a3"/>
            </w:pPr>
            <w:r w:rsidRPr="004F672F">
              <w:t>Прачечная</w:t>
            </w:r>
          </w:p>
        </w:tc>
        <w:tc>
          <w:tcPr>
            <w:tcW w:w="994" w:type="dxa"/>
            <w:gridSpan w:val="2"/>
            <w:vAlign w:val="bottom"/>
          </w:tcPr>
          <w:p w:rsidR="007D0012" w:rsidRPr="004F672F" w:rsidRDefault="007D0012" w:rsidP="003B10F9">
            <w:pPr>
              <w:pStyle w:val="a3"/>
            </w:pPr>
            <w:r w:rsidRPr="004F672F">
              <w:t>55</w:t>
            </w:r>
          </w:p>
        </w:tc>
        <w:tc>
          <w:tcPr>
            <w:tcW w:w="1133" w:type="dxa"/>
            <w:vAlign w:val="bottom"/>
          </w:tcPr>
          <w:p w:rsidR="007D0012" w:rsidRPr="004F672F" w:rsidRDefault="007D0012" w:rsidP="003B10F9">
            <w:pPr>
              <w:pStyle w:val="a3"/>
            </w:pPr>
            <w:r w:rsidRPr="004F672F">
              <w:t>0,032</w:t>
            </w:r>
          </w:p>
        </w:tc>
        <w:tc>
          <w:tcPr>
            <w:tcW w:w="1134" w:type="dxa"/>
            <w:gridSpan w:val="2"/>
            <w:vAlign w:val="bottom"/>
          </w:tcPr>
          <w:p w:rsidR="007D0012" w:rsidRPr="004F672F" w:rsidRDefault="007D0012" w:rsidP="003B10F9">
            <w:pPr>
              <w:pStyle w:val="a3"/>
            </w:pPr>
            <w:r w:rsidRPr="004F672F">
              <w:t>0,032</w:t>
            </w:r>
          </w:p>
        </w:tc>
        <w:tc>
          <w:tcPr>
            <w:tcW w:w="992" w:type="dxa"/>
            <w:gridSpan w:val="2"/>
            <w:vAlign w:val="bottom"/>
          </w:tcPr>
          <w:p w:rsidR="007D0012" w:rsidRPr="004F672F" w:rsidRDefault="007D0012" w:rsidP="003B10F9">
            <w:pPr>
              <w:pStyle w:val="a3"/>
            </w:pPr>
            <w:r w:rsidRPr="004F672F">
              <w:t>250,3</w:t>
            </w:r>
          </w:p>
        </w:tc>
        <w:tc>
          <w:tcPr>
            <w:tcW w:w="1134" w:type="dxa"/>
            <w:gridSpan w:val="2"/>
            <w:vAlign w:val="bottom"/>
          </w:tcPr>
          <w:p w:rsidR="007D0012" w:rsidRPr="004F672F" w:rsidRDefault="007D0012" w:rsidP="003B10F9">
            <w:pPr>
              <w:pStyle w:val="a3"/>
            </w:pPr>
          </w:p>
        </w:tc>
        <w:tc>
          <w:tcPr>
            <w:tcW w:w="1001" w:type="dxa"/>
            <w:gridSpan w:val="2"/>
            <w:vAlign w:val="bottom"/>
          </w:tcPr>
          <w:p w:rsidR="007D0012" w:rsidRPr="004F672F" w:rsidRDefault="007D0012" w:rsidP="003B10F9">
            <w:pPr>
              <w:pStyle w:val="a3"/>
            </w:pPr>
          </w:p>
        </w:tc>
        <w:tc>
          <w:tcPr>
            <w:tcW w:w="1135" w:type="dxa"/>
            <w:vAlign w:val="bottom"/>
          </w:tcPr>
          <w:p w:rsidR="007D0012" w:rsidRPr="004F672F" w:rsidRDefault="007D0012" w:rsidP="003B10F9">
            <w:pPr>
              <w:pStyle w:val="a3"/>
            </w:pPr>
          </w:p>
        </w:tc>
        <w:tc>
          <w:tcPr>
            <w:tcW w:w="983" w:type="dxa"/>
            <w:noWrap/>
            <w:vAlign w:val="bottom"/>
          </w:tcPr>
          <w:p w:rsidR="007D0012" w:rsidRPr="004F672F" w:rsidRDefault="007D0012" w:rsidP="003B10F9">
            <w:pPr>
              <w:pStyle w:val="a3"/>
            </w:pPr>
            <w:r w:rsidRPr="004F672F">
              <w:t>250,3</w:t>
            </w:r>
          </w:p>
        </w:tc>
      </w:tr>
      <w:tr w:rsidR="007D0012" w:rsidRPr="004F672F" w:rsidTr="003B10F9">
        <w:trPr>
          <w:trHeight w:val="20"/>
        </w:trPr>
        <w:tc>
          <w:tcPr>
            <w:tcW w:w="10216" w:type="dxa"/>
            <w:gridSpan w:val="14"/>
            <w:vAlign w:val="bottom"/>
          </w:tcPr>
          <w:p w:rsidR="007D0012" w:rsidRPr="004F672F" w:rsidRDefault="007D0012" w:rsidP="003B10F9">
            <w:pPr>
              <w:pStyle w:val="a4"/>
            </w:pPr>
            <w:r w:rsidRPr="004F672F">
              <w:t>ИТОГО</w:t>
            </w:r>
          </w:p>
        </w:tc>
        <w:tc>
          <w:tcPr>
            <w:tcW w:w="983" w:type="dxa"/>
            <w:noWrap/>
            <w:vAlign w:val="bottom"/>
          </w:tcPr>
          <w:p w:rsidR="007D0012" w:rsidRPr="004F672F" w:rsidRDefault="007D0012" w:rsidP="003B10F9">
            <w:pPr>
              <w:pStyle w:val="a4"/>
            </w:pPr>
            <w:r w:rsidRPr="004F672F">
              <w:t>8203,44</w:t>
            </w:r>
          </w:p>
        </w:tc>
      </w:tr>
    </w:tbl>
    <w:p w:rsidR="007D0012" w:rsidRDefault="007D0012" w:rsidP="002E2A6B">
      <w:pPr>
        <w:keepNext/>
        <w:ind w:firstLine="284"/>
      </w:pPr>
    </w:p>
    <w:p w:rsidR="007D0012" w:rsidRDefault="007D0012" w:rsidP="00490AA4">
      <w:pPr>
        <w:keepNext/>
        <w:ind w:hanging="567"/>
      </w:pPr>
      <w:r w:rsidRPr="008853FC">
        <w:rPr>
          <w:noProof/>
          <w:lang w:eastAsia="ru-RU"/>
        </w:rPr>
        <w:pict>
          <v:shape id="Рисунок 26" o:spid="_x0000_i1112" type="#_x0000_t75" style="width:498.75pt;height:354pt;visibility:visible">
            <v:imagedata r:id="rId92" o:title=""/>
          </v:shape>
        </w:pict>
      </w:r>
    </w:p>
    <w:p w:rsidR="007D0012" w:rsidRDefault="007D0012" w:rsidP="002E2A6B">
      <w:pPr>
        <w:pStyle w:val="a2"/>
      </w:pPr>
      <w:bookmarkStart w:id="132" w:name="_Toc378070896"/>
      <w:r>
        <w:t>Рисунок 10.2.2. Инвестиции в ТС.</w:t>
      </w:r>
      <w:bookmarkEnd w:id="132"/>
    </w:p>
    <w:p w:rsidR="007D0012" w:rsidRDefault="007D0012" w:rsidP="00170697">
      <w:pPr>
        <w:keepNext/>
        <w:ind w:firstLine="0"/>
      </w:pPr>
      <w:r w:rsidRPr="008853FC">
        <w:rPr>
          <w:noProof/>
          <w:lang w:eastAsia="ru-RU"/>
        </w:rPr>
        <w:pict>
          <v:shape id="Рисунок 47" o:spid="_x0000_i1113" type="#_x0000_t75" style="width:468pt;height:348.75pt;visibility:visible">
            <v:imagedata r:id="rId93" o:title=""/>
          </v:shape>
        </w:pict>
      </w:r>
    </w:p>
    <w:p w:rsidR="007D0012" w:rsidRPr="009F1E73" w:rsidRDefault="007D0012" w:rsidP="009F1E73">
      <w:pPr>
        <w:pStyle w:val="a2"/>
      </w:pPr>
      <w:bookmarkStart w:id="133" w:name="_Toc378070897"/>
      <w:r>
        <w:t>Рисунок 10.2.3. Общие капитальные вложения.</w:t>
      </w:r>
      <w:bookmarkEnd w:id="133"/>
    </w:p>
    <w:p w:rsidR="007D0012" w:rsidRDefault="007D0012" w:rsidP="00413B0D">
      <w:pPr>
        <w:pStyle w:val="Heading1"/>
        <w:numPr>
          <w:ilvl w:val="0"/>
          <w:numId w:val="7"/>
        </w:numPr>
      </w:pPr>
      <w:bookmarkStart w:id="134" w:name="_Toc379993745"/>
      <w:r>
        <w:t>Обоснование предложения по определению единой теплоснабжающей организации</w:t>
      </w:r>
      <w:bookmarkEnd w:id="134"/>
    </w:p>
    <w:p w:rsidR="007D0012" w:rsidRPr="000B01F3" w:rsidRDefault="007D0012" w:rsidP="003054C6">
      <w:r w:rsidRPr="000B01F3">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7D0012" w:rsidRPr="000B01F3" w:rsidRDefault="007D0012" w:rsidP="003054C6">
      <w:r w:rsidRPr="000B01F3">
        <w:t xml:space="preserve">В соответствии со статьей 2 пунктом 28 Федерального закона 190 «О теплоснабжении»: «Единая теплоснабжающая организация в системе теплоснабжения (далее </w:t>
      </w:r>
      <w:r>
        <w:t>–</w:t>
      </w:r>
      <w:r w:rsidRPr="000B01F3">
        <w:t xml:space="preserve"> единая теплоснабжающая организация) </w:t>
      </w:r>
      <w:r>
        <w:t>–</w:t>
      </w:r>
      <w:r w:rsidRPr="000B01F3">
        <w:t xml:space="preserve">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w:t>
      </w:r>
      <w:r>
        <w:t>–</w:t>
      </w:r>
      <w:r w:rsidRPr="000B01F3">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w:t>
      </w:r>
      <w:r>
        <w:t xml:space="preserve"> </w:t>
      </w:r>
      <w:r w:rsidRPr="000B01F3">
        <w:t>которые установлены правилами организации теплоснабжения, утвержденными Правительством Российской</w:t>
      </w:r>
      <w:r>
        <w:t xml:space="preserve"> </w:t>
      </w:r>
      <w:r w:rsidRPr="000B01F3">
        <w:t>Федерации».</w:t>
      </w:r>
    </w:p>
    <w:p w:rsidR="007D0012" w:rsidRPr="000B01F3" w:rsidRDefault="007D0012" w:rsidP="003054C6">
      <w:r w:rsidRPr="000B01F3">
        <w:t>В соответствии со статьей 6 пунктом 6 Федерального закона 190 «О теплоснабжении»:</w:t>
      </w:r>
    </w:p>
    <w:p w:rsidR="007D0012" w:rsidRPr="000B01F3" w:rsidRDefault="007D0012" w:rsidP="003054C6">
      <w:r w:rsidRPr="000B01F3">
        <w:t>«К полномочиям органов местного самоуправления поселений, городских округов по организации теплоснабжения</w:t>
      </w:r>
      <w:r>
        <w:t xml:space="preserve"> </w:t>
      </w:r>
      <w:r w:rsidRPr="000B01F3">
        <w:t>на соответствующих территориях относится утверждение схем теплоснабжения поселений, городских округов с</w:t>
      </w:r>
      <w:r>
        <w:t xml:space="preserve"> </w:t>
      </w:r>
      <w:r w:rsidRPr="000B01F3">
        <w:t>численностью населения менее пятисот тысяч человек, в том числе определение единой теплоснабжающей</w:t>
      </w:r>
      <w:r>
        <w:t xml:space="preserve"> </w:t>
      </w:r>
      <w:r w:rsidRPr="000B01F3">
        <w:t>организации»</w:t>
      </w:r>
      <w:r>
        <w:t>.</w:t>
      </w:r>
    </w:p>
    <w:p w:rsidR="007D0012" w:rsidRPr="000B01F3" w:rsidRDefault="007D0012" w:rsidP="003054C6">
      <w:r w:rsidRPr="000B01F3">
        <w:t>Предложения по установлению единой теплоснабжающей организации осуществляются на основании критериев</w:t>
      </w:r>
      <w:r>
        <w:t xml:space="preserve"> </w:t>
      </w:r>
      <w:r w:rsidRPr="000B01F3">
        <w:t>определения единой теплоснабжающей организации, установленных в правилах организации теплоснабжения,</w:t>
      </w:r>
      <w:r>
        <w:t xml:space="preserve"> </w:t>
      </w:r>
      <w:r w:rsidRPr="000B01F3">
        <w:t>утверждаемых Правительством Российской Федерации. Предлагается использовать для этого нижеследующий раздел проекта</w:t>
      </w:r>
      <w:r>
        <w:t xml:space="preserve"> </w:t>
      </w:r>
      <w:r w:rsidRPr="000B01F3">
        <w:t xml:space="preserve">Постановления Правительства Российской </w:t>
      </w:r>
      <w:r w:rsidRPr="005654DA">
        <w:t>Федерации «Об утверждении правил организации теплоснабжения», предложенный к</w:t>
      </w:r>
      <w:r>
        <w:t xml:space="preserve"> </w:t>
      </w:r>
      <w:r w:rsidRPr="005654DA">
        <w:t>утверждению Правительством Российской Федерации в соответствии со статьей 4 пунктом 1 ФЗ-190«О</w:t>
      </w:r>
      <w:r>
        <w:t xml:space="preserve"> </w:t>
      </w:r>
      <w:r w:rsidRPr="005654DA">
        <w:t>теплоснабжении»:</w:t>
      </w:r>
    </w:p>
    <w:p w:rsidR="007D0012" w:rsidRPr="000B01F3" w:rsidRDefault="007D0012" w:rsidP="003054C6">
      <w:r w:rsidRPr="000B01F3">
        <w:t>Критерии и порядок определения единой теплоснабжающей организации:</w:t>
      </w:r>
    </w:p>
    <w:p w:rsidR="007D0012" w:rsidRPr="000B01F3" w:rsidRDefault="007D0012" w:rsidP="003054C6">
      <w:r w:rsidRPr="000B01F3">
        <w:t>1. Статус единой теп</w:t>
      </w:r>
      <w:r w:rsidRPr="00222195">
        <w:t>лоснабжающей организации присваивается органом местного самоуправления или</w:t>
      </w:r>
      <w:r w:rsidRPr="000B01F3">
        <w:t xml:space="preserve">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7D0012" w:rsidRPr="000B01F3" w:rsidRDefault="007D0012" w:rsidP="003054C6">
      <w:r w:rsidRPr="000B01F3">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r>
        <w:t xml:space="preserve"> В случае</w:t>
      </w:r>
      <w:r w:rsidRPr="000B01F3">
        <w:t xml:space="preserve"> если на территории поселения, городского округа существуют несколько систем теплоснабжения,</w:t>
      </w:r>
      <w:r>
        <w:t xml:space="preserve"> </w:t>
      </w:r>
      <w:r w:rsidRPr="000B01F3">
        <w:t>уполномоченные органы вправе:</w:t>
      </w:r>
    </w:p>
    <w:p w:rsidR="007D0012" w:rsidRPr="000B01F3" w:rsidRDefault="007D0012" w:rsidP="003054C6">
      <w:r w:rsidRPr="000B01F3">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7D0012" w:rsidRPr="000B01F3" w:rsidRDefault="007D0012" w:rsidP="003054C6">
      <w:r w:rsidRPr="000B01F3">
        <w:t>-определить на несколько систем теплоснабжения единую теплоснабжающую организацию, если такая организация</w:t>
      </w:r>
      <w:r>
        <w:t xml:space="preserve"> </w:t>
      </w:r>
      <w:r w:rsidRPr="000B01F3">
        <w:t>владеет на праве собственности или ином законном основании источниками тепловой энергии и (или) тепловыми сетями</w:t>
      </w:r>
      <w:r>
        <w:t xml:space="preserve"> </w:t>
      </w:r>
      <w:r w:rsidRPr="000B01F3">
        <w:t>в каждой из систем теплоснабжения, входящей в зону её деятельности.</w:t>
      </w:r>
    </w:p>
    <w:p w:rsidR="007D0012" w:rsidRPr="000B01F3" w:rsidRDefault="007D0012" w:rsidP="003054C6">
      <w:r w:rsidRPr="000B01F3">
        <w:t>3. Для присвоения статуса единой теплоснабжающей организации впервые на территории поселения, городского округа,</w:t>
      </w:r>
      <w:r>
        <w:t xml:space="preserve"> </w:t>
      </w:r>
      <w:r w:rsidRPr="000B01F3">
        <w:t>лица, владеющие на праве собственности или ином законном основании источниками тепловой энергии и (или) тепловыми</w:t>
      </w:r>
      <w:r>
        <w:t xml:space="preserve"> </w:t>
      </w:r>
      <w:r w:rsidRPr="000B01F3">
        <w:t xml:space="preserve">сетями на территории поселения, городского округа вправе подать </w:t>
      </w:r>
      <w:r>
        <w:t>в течение</w:t>
      </w:r>
      <w:r w:rsidRPr="000B01F3">
        <w:t xml:space="preserve">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w:t>
      </w:r>
      <w:r>
        <w:t xml:space="preserve"> </w:t>
      </w:r>
      <w:r w:rsidRPr="000B01F3">
        <w:t>заявки на присвоение статуса единой теплоснабжающей организации с указанием зоны деятельности, в которой указанные</w:t>
      </w:r>
      <w:r>
        <w:t xml:space="preserve"> </w:t>
      </w:r>
      <w:r w:rsidRPr="000B01F3">
        <w:t>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7D0012" w:rsidRPr="000B01F3" w:rsidRDefault="007D0012" w:rsidP="003054C6">
      <w:r>
        <w:t xml:space="preserve">4. В случае </w:t>
      </w:r>
      <w:r w:rsidRPr="000B01F3">
        <w:t>если в отношении одной зоны деятельности единой теплоснабжающей организации подана одна заявка от</w:t>
      </w:r>
      <w:r>
        <w:t xml:space="preserve"> </w:t>
      </w:r>
      <w:r w:rsidRPr="000B01F3">
        <w:t>лица, владеющего на праве собственности или ином законном основании источниками тепловой энергии и (или) тепловыми</w:t>
      </w:r>
      <w:r>
        <w:t xml:space="preserve"> </w:t>
      </w:r>
      <w:r w:rsidRPr="000B01F3">
        <w:t>сетями в соответствующей системе теплоснабжения, то статус единой теплоснабжающей организации присваив</w:t>
      </w:r>
      <w:r>
        <w:t>ается указанному лицу. В случае</w:t>
      </w:r>
      <w:r w:rsidRPr="000B01F3">
        <w:t xml:space="preserve"> если в отношении одной зоны деятельности единой теплоснабжающей организации подано несколько</w:t>
      </w:r>
      <w:r>
        <w:t xml:space="preserve"> </w:t>
      </w:r>
      <w:r w:rsidRPr="000B01F3">
        <w:t>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7D0012" w:rsidRPr="000B01F3" w:rsidRDefault="007D0012" w:rsidP="003054C6">
      <w:r w:rsidRPr="000B01F3">
        <w:t>5. Критериями определения единой теплоснабжающей организации являются:</w:t>
      </w:r>
    </w:p>
    <w:p w:rsidR="007D0012" w:rsidRPr="000B01F3" w:rsidRDefault="007D0012" w:rsidP="003054C6">
      <w:r>
        <w:t xml:space="preserve">1) </w:t>
      </w:r>
      <w:r w:rsidRPr="000B01F3">
        <w:t>владение на праве собственности или ином законном основании источниками тепловой энергии с наибольшей</w:t>
      </w:r>
      <w:r>
        <w:t xml:space="preserve"> </w:t>
      </w:r>
      <w:r w:rsidRPr="000B01F3">
        <w:t>совокупной установленной тепловой мощностью в границах зоны деятельности единой теплоснабжающей организации</w:t>
      </w:r>
      <w:r>
        <w:t xml:space="preserve"> </w:t>
      </w:r>
      <w:r w:rsidRPr="000B01F3">
        <w:t>или тепловыми сетями, к которым непосредственно подключены источники тепловой энергии с наибольшей совокупной</w:t>
      </w:r>
      <w:r>
        <w:t xml:space="preserve"> </w:t>
      </w:r>
      <w:r w:rsidRPr="000B01F3">
        <w:t>установленной тепловой мощностью в границах зоны деятельности единой теплоснабжающей организации;</w:t>
      </w:r>
    </w:p>
    <w:p w:rsidR="007D0012" w:rsidRPr="000B01F3" w:rsidRDefault="007D0012" w:rsidP="003054C6">
      <w:r w:rsidRPr="000B01F3">
        <w:t>2) размер уставного (складочного) капитала хозяйственного товарищества или общества, уставного фонда</w:t>
      </w:r>
      <w:r>
        <w:t xml:space="preserve"> </w:t>
      </w:r>
      <w:r w:rsidRPr="000B01F3">
        <w:t>унитарного предприятия должен быть не менее остаточной балансовой стоимости источников тепловой энергии и</w:t>
      </w:r>
      <w:r>
        <w:t xml:space="preserve"> </w:t>
      </w:r>
      <w:r w:rsidRPr="000B01F3">
        <w:t>тепловых сетей, которыми указанная организация владеет на праве собственности или ином законном основании в</w:t>
      </w:r>
      <w:r>
        <w:t xml:space="preserve"> </w:t>
      </w:r>
      <w:r w:rsidRPr="000B01F3">
        <w:t>границах зоны деятельности единой теплоснабжающей организации. Размер уставного капитала и остаточная</w:t>
      </w:r>
      <w:r>
        <w:t xml:space="preserve"> </w:t>
      </w:r>
      <w:r w:rsidRPr="000B01F3">
        <w:t>балансовая стоимость имущества определяются по данным бухгалтерской отчетности на последнюю отчетную дату</w:t>
      </w:r>
      <w:r>
        <w:t xml:space="preserve"> </w:t>
      </w:r>
      <w:r w:rsidRPr="000B01F3">
        <w:t>перед подачей заявки на присвоение статуса единой теплоснабжающей организации.</w:t>
      </w:r>
    </w:p>
    <w:p w:rsidR="007D0012" w:rsidRPr="000B01F3" w:rsidRDefault="007D0012" w:rsidP="003054C6">
      <w:r w:rsidRPr="000B01F3">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w:t>
      </w:r>
      <w:r>
        <w:t xml:space="preserve"> </w:t>
      </w:r>
      <w:r w:rsidRPr="000B01F3">
        <w:t>статус единой теплоснабжающей организации присваивается организации, способной в лучшей мере обеспечить надежность</w:t>
      </w:r>
      <w:r>
        <w:t xml:space="preserve"> </w:t>
      </w:r>
      <w:r w:rsidRPr="000B01F3">
        <w:t>теплоснабжения в соответствующей системе теплоснабжения.</w:t>
      </w:r>
      <w:r>
        <w:t xml:space="preserve"> </w:t>
      </w:r>
      <w:r w:rsidRPr="000B01F3">
        <w:t>Способность обеспечить надежность теплоснабжения определяется наличием у организации технических возможностей и</w:t>
      </w:r>
      <w:r>
        <w:t xml:space="preserve"> </w:t>
      </w:r>
      <w:r w:rsidRPr="000B01F3">
        <w:t>квалифицированного персонала по наладке, мониторингу, диспетчеризации, переключениям и оперативному управлению</w:t>
      </w:r>
      <w:r>
        <w:t xml:space="preserve"> </w:t>
      </w:r>
      <w:r w:rsidRPr="000B01F3">
        <w:t>гидравлическими режимами, и обосновывается в схеме теплоснабжения.</w:t>
      </w:r>
    </w:p>
    <w:p w:rsidR="007D0012" w:rsidRPr="000B01F3" w:rsidRDefault="007D0012" w:rsidP="003054C6">
      <w:r w:rsidRPr="000B01F3">
        <w:t>7. В случае если в отношении зоны деятельности единой теплоснабжающей организации не подано ни одной заявки на</w:t>
      </w:r>
      <w:r>
        <w:t xml:space="preserve"> </w:t>
      </w:r>
      <w:r w:rsidRPr="000B01F3">
        <w:t>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w:t>
      </w:r>
      <w:r>
        <w:t xml:space="preserve"> </w:t>
      </w:r>
      <w:r w:rsidRPr="000B01F3">
        <w:t>критериям настоящих Правил.</w:t>
      </w:r>
    </w:p>
    <w:p w:rsidR="007D0012" w:rsidRPr="000B01F3" w:rsidRDefault="007D0012" w:rsidP="003054C6">
      <w:r w:rsidRPr="000B01F3">
        <w:t>8. Единая теплоснабжающая организация при осуществлении своей деятельности обязана:</w:t>
      </w:r>
    </w:p>
    <w:p w:rsidR="007D0012" w:rsidRPr="000B01F3" w:rsidRDefault="007D0012" w:rsidP="003054C6">
      <w:r w:rsidRPr="000B01F3">
        <w:t>а) заключать и надлежаще исполнять договоры теплоснабжения со всеми обратившимися к ней потребителями</w:t>
      </w:r>
      <w:r>
        <w:t xml:space="preserve"> </w:t>
      </w:r>
      <w:r w:rsidRPr="000B01F3">
        <w:t>тепловой энергии в своей зоне деятельности;</w:t>
      </w:r>
    </w:p>
    <w:p w:rsidR="007D0012" w:rsidRDefault="007D0012" w:rsidP="003054C6">
      <w:r w:rsidRPr="000B01F3">
        <w:t>б) осуществлять мониторинг реализации схемы теплоснабжения и подавать в орган, утвердивший схему</w:t>
      </w:r>
      <w:r>
        <w:t xml:space="preserve"> </w:t>
      </w:r>
      <w:r w:rsidRPr="000B01F3">
        <w:t>теплоснабжения, отчеты о реализации, включая предложения по актуализации схемы теплоснабжения;</w:t>
      </w:r>
    </w:p>
    <w:p w:rsidR="007D0012" w:rsidRPr="000B01F3" w:rsidRDefault="007D0012" w:rsidP="003054C6">
      <w:r w:rsidRPr="000B01F3">
        <w:t>в) надлежащим образом исполнять обязательства перед иными теплоснабжающими и теплосетевыми организациями</w:t>
      </w:r>
      <w:r>
        <w:t xml:space="preserve"> </w:t>
      </w:r>
      <w:r w:rsidRPr="000B01F3">
        <w:t>в зоне своей деятельности;</w:t>
      </w:r>
    </w:p>
    <w:p w:rsidR="007D0012" w:rsidRDefault="007D0012" w:rsidP="003054C6">
      <w:r w:rsidRPr="000B01F3">
        <w:t>г) осуществлять контроль режимов потребления тепловой энергии в зоне своей деятельности.</w:t>
      </w:r>
    </w:p>
    <w:p w:rsidR="007D0012" w:rsidRDefault="007D0012" w:rsidP="003054C6">
      <w:r>
        <w:t xml:space="preserve">В </w:t>
      </w:r>
      <w:r w:rsidRPr="00003FB4">
        <w:t xml:space="preserve">настоящее время </w:t>
      </w:r>
      <w:r>
        <w:rPr>
          <w:szCs w:val="26"/>
        </w:rPr>
        <w:t>МП «Жилищное хозяйство»</w:t>
      </w:r>
      <w:r w:rsidRPr="00003FB4">
        <w:t xml:space="preserve"> отвечает требованиям критериев по определению единой теплоснабжающей организации зоны централизованного теплоснабжения </w:t>
      </w:r>
      <w:r>
        <w:t>МО «Будогощское городское поселение».</w:t>
      </w:r>
    </w:p>
    <w:p w:rsidR="007D0012" w:rsidRPr="00413B0D" w:rsidRDefault="007D0012" w:rsidP="00413B0D">
      <w:pPr>
        <w:sectPr w:rsidR="007D0012" w:rsidRPr="00413B0D" w:rsidSect="001F1F42">
          <w:pgSz w:w="11906" w:h="16838"/>
          <w:pgMar w:top="1134" w:right="850" w:bottom="1134" w:left="1701" w:header="708" w:footer="708" w:gutter="0"/>
          <w:cols w:space="708"/>
          <w:docGrid w:linePitch="360"/>
        </w:sectPr>
      </w:pPr>
    </w:p>
    <w:p w:rsidR="007D0012" w:rsidRDefault="007D0012" w:rsidP="008F320F">
      <w:pPr>
        <w:pStyle w:val="Heading1"/>
        <w:ind w:firstLine="0"/>
        <w:jc w:val="center"/>
      </w:pPr>
      <w:bookmarkStart w:id="135" w:name="_Toc379993746"/>
      <w:r>
        <w:t>Приложение 1</w:t>
      </w:r>
      <w:bookmarkEnd w:id="135"/>
    </w:p>
    <w:p w:rsidR="007D0012" w:rsidRDefault="007D0012" w:rsidP="0074524C">
      <w:pPr>
        <w:pStyle w:val="Caption"/>
        <w:keepNext/>
      </w:pPr>
      <w:bookmarkStart w:id="136" w:name="_Toc378070856"/>
      <w:r>
        <w:t>Таблица 1. Результаты гидравлического расчета.</w:t>
      </w:r>
      <w:bookmarkEnd w:id="136"/>
    </w:p>
    <w:tbl>
      <w:tblPr>
        <w:tblW w:w="22708" w:type="dxa"/>
        <w:tblInd w:w="-176" w:type="dxa"/>
        <w:tblLook w:val="00A0"/>
      </w:tblPr>
      <w:tblGrid>
        <w:gridCol w:w="2850"/>
        <w:gridCol w:w="1504"/>
        <w:gridCol w:w="669"/>
        <w:gridCol w:w="1170"/>
        <w:gridCol w:w="990"/>
        <w:gridCol w:w="1277"/>
        <w:gridCol w:w="869"/>
        <w:gridCol w:w="758"/>
        <w:gridCol w:w="792"/>
        <w:gridCol w:w="1288"/>
        <w:gridCol w:w="1294"/>
        <w:gridCol w:w="1001"/>
        <w:gridCol w:w="1190"/>
        <w:gridCol w:w="1035"/>
        <w:gridCol w:w="1528"/>
        <w:gridCol w:w="1829"/>
        <w:gridCol w:w="1392"/>
        <w:gridCol w:w="1272"/>
      </w:tblGrid>
      <w:tr w:rsidR="007D0012" w:rsidRPr="004F672F" w:rsidTr="00BE1C81">
        <w:trPr>
          <w:trHeight w:val="20"/>
          <w:tblHeader/>
        </w:trPr>
        <w:tc>
          <w:tcPr>
            <w:tcW w:w="2850" w:type="dxa"/>
            <w:vMerge w:val="restart"/>
            <w:tcBorders>
              <w:top w:val="single" w:sz="4" w:space="0" w:color="000000"/>
              <w:left w:val="single" w:sz="4" w:space="0" w:color="000000"/>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Наименование узла</w:t>
            </w:r>
          </w:p>
        </w:tc>
        <w:tc>
          <w:tcPr>
            <w:tcW w:w="2173" w:type="dxa"/>
            <w:gridSpan w:val="2"/>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Расчетная нагрузка, Гкал/ч</w:t>
            </w:r>
          </w:p>
        </w:tc>
        <w:tc>
          <w:tcPr>
            <w:tcW w:w="2160" w:type="dxa"/>
            <w:gridSpan w:val="2"/>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Расчетная темп. воды,°C</w:t>
            </w:r>
          </w:p>
        </w:tc>
        <w:tc>
          <w:tcPr>
            <w:tcW w:w="1277" w:type="dxa"/>
            <w:vMerge w:val="restart"/>
            <w:tcBorders>
              <w:top w:val="single" w:sz="4" w:space="0" w:color="000000"/>
              <w:left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Расчетная темп. внутр. воздуха для СО,°C</w:t>
            </w:r>
          </w:p>
        </w:tc>
        <w:tc>
          <w:tcPr>
            <w:tcW w:w="2419" w:type="dxa"/>
            <w:gridSpan w:val="3"/>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Расход сетевой воды, т/ч</w:t>
            </w:r>
          </w:p>
        </w:tc>
        <w:tc>
          <w:tcPr>
            <w:tcW w:w="2582" w:type="dxa"/>
            <w:gridSpan w:val="2"/>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Температура воды, °C</w:t>
            </w:r>
          </w:p>
        </w:tc>
        <w:tc>
          <w:tcPr>
            <w:tcW w:w="3226" w:type="dxa"/>
            <w:gridSpan w:val="3"/>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Шайбы на подающем тр-де</w:t>
            </w:r>
          </w:p>
        </w:tc>
        <w:tc>
          <w:tcPr>
            <w:tcW w:w="1528" w:type="dxa"/>
            <w:vMerge w:val="restart"/>
            <w:tcBorders>
              <w:top w:val="single" w:sz="4" w:space="0" w:color="000000"/>
              <w:left w:val="single" w:sz="4" w:space="0" w:color="auto"/>
              <w:right w:val="single" w:sz="4" w:space="0" w:color="000000"/>
            </w:tcBorders>
            <w:shd w:val="clear" w:color="000000" w:fill="C0C0C0"/>
            <w:vAlign w:val="center"/>
          </w:tcPr>
          <w:p w:rsidR="007D0012" w:rsidRPr="004F672F" w:rsidRDefault="007D0012" w:rsidP="00EA4945">
            <w:pPr>
              <w:pStyle w:val="a3"/>
              <w:rPr>
                <w:lang w:eastAsia="ru-RU"/>
              </w:rPr>
            </w:pPr>
            <w:r w:rsidRPr="004F672F">
              <w:rPr>
                <w:lang w:eastAsia="ru-RU"/>
              </w:rPr>
              <w:t>Располагаемый напоp на вводе потpебителя, м</w:t>
            </w:r>
          </w:p>
        </w:tc>
        <w:tc>
          <w:tcPr>
            <w:tcW w:w="1829" w:type="dxa"/>
            <w:vMerge w:val="restart"/>
            <w:tcBorders>
              <w:top w:val="single" w:sz="4" w:space="0" w:color="000000"/>
              <w:left w:val="nil"/>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Утечка из системы теплопотребления, т/ч</w:t>
            </w:r>
          </w:p>
        </w:tc>
        <w:tc>
          <w:tcPr>
            <w:tcW w:w="2664" w:type="dxa"/>
            <w:gridSpan w:val="2"/>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 xml:space="preserve">Прохождение воды от источника, </w:t>
            </w:r>
          </w:p>
        </w:tc>
      </w:tr>
      <w:tr w:rsidR="007D0012" w:rsidRPr="004F672F" w:rsidTr="00BE1C81">
        <w:trPr>
          <w:trHeight w:val="20"/>
          <w:tblHeader/>
        </w:trPr>
        <w:tc>
          <w:tcPr>
            <w:tcW w:w="2850" w:type="dxa"/>
            <w:vMerge/>
            <w:tcBorders>
              <w:left w:val="single" w:sz="4" w:space="0" w:color="000000"/>
              <w:bottom w:val="single" w:sz="4" w:space="0" w:color="000000"/>
              <w:right w:val="single" w:sz="4" w:space="0" w:color="auto"/>
            </w:tcBorders>
            <w:shd w:val="clear" w:color="000000" w:fill="C0C0C0"/>
            <w:vAlign w:val="center"/>
          </w:tcPr>
          <w:p w:rsidR="007D0012" w:rsidRPr="004F672F" w:rsidRDefault="007D0012" w:rsidP="00EA4945">
            <w:pPr>
              <w:pStyle w:val="a3"/>
              <w:rPr>
                <w:lang w:eastAsia="ru-RU"/>
              </w:rPr>
            </w:pPr>
          </w:p>
        </w:tc>
        <w:tc>
          <w:tcPr>
            <w:tcW w:w="1504"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 отопление (СО)</w:t>
            </w:r>
          </w:p>
        </w:tc>
        <w:tc>
          <w:tcPr>
            <w:tcW w:w="669"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 ГВС</w:t>
            </w:r>
          </w:p>
        </w:tc>
        <w:tc>
          <w:tcPr>
            <w:tcW w:w="1170"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 выходе из СО</w:t>
            </w:r>
          </w:p>
        </w:tc>
        <w:tc>
          <w:tcPr>
            <w:tcW w:w="990"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 входе в СО</w:t>
            </w:r>
          </w:p>
        </w:tc>
        <w:tc>
          <w:tcPr>
            <w:tcW w:w="1277" w:type="dxa"/>
            <w:vMerge/>
            <w:tcBorders>
              <w:left w:val="single" w:sz="4" w:space="0" w:color="auto"/>
              <w:bottom w:val="single" w:sz="4" w:space="0" w:color="000000"/>
              <w:right w:val="single" w:sz="4" w:space="0" w:color="auto"/>
            </w:tcBorders>
            <w:shd w:val="clear" w:color="000000" w:fill="C0C0C0"/>
            <w:vAlign w:val="center"/>
          </w:tcPr>
          <w:p w:rsidR="007D0012" w:rsidRPr="004F672F" w:rsidRDefault="007D0012" w:rsidP="00EA4945">
            <w:pPr>
              <w:pStyle w:val="a3"/>
              <w:rPr>
                <w:lang w:eastAsia="ru-RU"/>
              </w:rPr>
            </w:pPr>
          </w:p>
        </w:tc>
        <w:tc>
          <w:tcPr>
            <w:tcW w:w="869"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на СО</w:t>
            </w:r>
          </w:p>
        </w:tc>
        <w:tc>
          <w:tcPr>
            <w:tcW w:w="758"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на ГВС</w:t>
            </w:r>
          </w:p>
        </w:tc>
        <w:tc>
          <w:tcPr>
            <w:tcW w:w="792"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Сумма</w:t>
            </w:r>
          </w:p>
        </w:tc>
        <w:tc>
          <w:tcPr>
            <w:tcW w:w="1288"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На входе в СО</w:t>
            </w:r>
          </w:p>
        </w:tc>
        <w:tc>
          <w:tcPr>
            <w:tcW w:w="1294"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F71871">
            <w:pPr>
              <w:pStyle w:val="a3"/>
              <w:rPr>
                <w:lang w:eastAsia="ru-RU"/>
              </w:rPr>
            </w:pPr>
            <w:r w:rsidRPr="004F672F">
              <w:rPr>
                <w:lang w:eastAsia="ru-RU"/>
              </w:rPr>
              <w:t>На выходе из СО</w:t>
            </w:r>
          </w:p>
        </w:tc>
        <w:tc>
          <w:tcPr>
            <w:tcW w:w="1001"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Диаметр, мм</w:t>
            </w:r>
          </w:p>
        </w:tc>
        <w:tc>
          <w:tcPr>
            <w:tcW w:w="1190"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Кол-во, шт</w:t>
            </w:r>
          </w:p>
        </w:tc>
        <w:tc>
          <w:tcPr>
            <w:tcW w:w="1035"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Потеpи напоpа, м</w:t>
            </w:r>
          </w:p>
        </w:tc>
        <w:tc>
          <w:tcPr>
            <w:tcW w:w="1528" w:type="dxa"/>
            <w:vMerge/>
            <w:tcBorders>
              <w:left w:val="single" w:sz="4" w:space="0" w:color="auto"/>
              <w:bottom w:val="single" w:sz="4" w:space="0" w:color="000000"/>
              <w:right w:val="single" w:sz="4" w:space="0" w:color="000000"/>
            </w:tcBorders>
            <w:shd w:val="clear" w:color="000000" w:fill="C0C0C0"/>
            <w:vAlign w:val="center"/>
          </w:tcPr>
          <w:p w:rsidR="007D0012" w:rsidRPr="004F672F" w:rsidRDefault="007D0012" w:rsidP="00EA4945">
            <w:pPr>
              <w:pStyle w:val="a3"/>
              <w:rPr>
                <w:lang w:eastAsia="ru-RU"/>
              </w:rPr>
            </w:pPr>
          </w:p>
        </w:tc>
        <w:tc>
          <w:tcPr>
            <w:tcW w:w="1829" w:type="dxa"/>
            <w:vMerge/>
            <w:tcBorders>
              <w:left w:val="nil"/>
              <w:bottom w:val="single" w:sz="4" w:space="0" w:color="000000"/>
              <w:right w:val="single" w:sz="4" w:space="0" w:color="auto"/>
            </w:tcBorders>
            <w:shd w:val="clear" w:color="000000" w:fill="C0C0C0"/>
            <w:vAlign w:val="center"/>
          </w:tcPr>
          <w:p w:rsidR="007D0012" w:rsidRPr="004F672F" w:rsidRDefault="007D0012" w:rsidP="00EA4945">
            <w:pPr>
              <w:pStyle w:val="a3"/>
              <w:rPr>
                <w:lang w:eastAsia="ru-RU"/>
              </w:rPr>
            </w:pPr>
          </w:p>
        </w:tc>
        <w:tc>
          <w:tcPr>
            <w:tcW w:w="1392"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Время, мин</w:t>
            </w:r>
          </w:p>
        </w:tc>
        <w:tc>
          <w:tcPr>
            <w:tcW w:w="1272" w:type="dxa"/>
            <w:tcBorders>
              <w:top w:val="single" w:sz="4" w:space="0" w:color="auto"/>
              <w:left w:val="single" w:sz="4" w:space="0" w:color="auto"/>
              <w:bottom w:val="single" w:sz="4" w:space="0" w:color="auto"/>
              <w:right w:val="single" w:sz="4" w:space="0" w:color="auto"/>
            </w:tcBorders>
            <w:shd w:val="clear" w:color="000000" w:fill="C0C0C0"/>
            <w:vAlign w:val="center"/>
          </w:tcPr>
          <w:p w:rsidR="007D0012" w:rsidRPr="004F672F" w:rsidRDefault="007D0012" w:rsidP="00EA4945">
            <w:pPr>
              <w:pStyle w:val="a3"/>
              <w:rPr>
                <w:lang w:eastAsia="ru-RU"/>
              </w:rPr>
            </w:pPr>
            <w:r w:rsidRPr="004F672F">
              <w:rPr>
                <w:lang w:eastAsia="ru-RU"/>
              </w:rPr>
              <w:t>Путь, м</w:t>
            </w:r>
          </w:p>
        </w:tc>
      </w:tr>
      <w:tr w:rsidR="007D0012" w:rsidRPr="004F672F" w:rsidTr="00BE1C81">
        <w:trPr>
          <w:trHeight w:val="20"/>
        </w:trPr>
        <w:tc>
          <w:tcPr>
            <w:tcW w:w="22708" w:type="dxa"/>
            <w:gridSpan w:val="18"/>
            <w:tcBorders>
              <w:top w:val="nil"/>
              <w:left w:val="single" w:sz="4" w:space="0" w:color="000000"/>
              <w:bottom w:val="single" w:sz="4" w:space="0" w:color="000000"/>
              <w:right w:val="single" w:sz="4" w:space="0" w:color="000000"/>
            </w:tcBorders>
            <w:shd w:val="clear" w:color="auto" w:fill="F2F2F2"/>
            <w:vAlign w:val="center"/>
          </w:tcPr>
          <w:p w:rsidR="007D0012" w:rsidRPr="004F672F" w:rsidRDefault="007D0012" w:rsidP="00BE1C81">
            <w:pPr>
              <w:pStyle w:val="a4"/>
              <w:rPr>
                <w:lang w:eastAsia="ru-RU"/>
              </w:rPr>
            </w:pPr>
            <w:r w:rsidRPr="004F672F">
              <w:rPr>
                <w:lang w:eastAsia="ru-RU"/>
              </w:rPr>
              <w:t>Котельная «ПНИ»</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Прач.+баня</w:t>
            </w:r>
          </w:p>
        </w:tc>
        <w:tc>
          <w:tcPr>
            <w:tcW w:w="1504"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669"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0,189</w:t>
            </w:r>
          </w:p>
        </w:tc>
        <w:tc>
          <w:tcPr>
            <w:tcW w:w="1170"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p>
        </w:tc>
        <w:tc>
          <w:tcPr>
            <w:tcW w:w="869" w:type="dxa"/>
            <w:tcBorders>
              <w:top w:val="single" w:sz="4" w:space="0" w:color="auto"/>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3,787</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3,787</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001"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190"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035"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36,77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0,018</w:t>
            </w:r>
          </w:p>
        </w:tc>
        <w:tc>
          <w:tcPr>
            <w:tcW w:w="1392"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4,27</w:t>
            </w:r>
          </w:p>
        </w:tc>
        <w:tc>
          <w:tcPr>
            <w:tcW w:w="1272" w:type="dxa"/>
            <w:tcBorders>
              <w:top w:val="single" w:sz="4" w:space="0" w:color="auto"/>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228,3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Гараж ДРСУ</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0,003</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0,2963</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0,06</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0,356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77,8</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52,7</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3,498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27,539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32,54</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38,86</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734,3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87 (админ)</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0,021</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0,7778</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0,778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57,6</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3,894</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26,316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31,32</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7,74</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570,1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ДРСУ</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0,4074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0,508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77,7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52,6</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3,918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27,538</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32,54</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39,69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736,3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102 Торг.ц "Б"</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0,026</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0,963</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0,983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82,4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4,559</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21,465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26,47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0,002</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24,08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959,1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101 Будощское ОМ (ОМВД)</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0,029</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1,0741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1,174</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4,813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21,495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26,49</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0,002</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15,45</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903,1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Баня</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0,398</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25</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7,975</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8,975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4,825</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18,452</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23,45</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0,04</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27,38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1264,1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ДРСУ</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0,4444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0,545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77,9</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52,8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5,003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27,539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32,54</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38,9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734,3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73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0,031</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1,1481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1,349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76,4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51,7</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5,291</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16,826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21,83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0,003</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66,47</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1866,1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48</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0,043</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1,5926</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0,16</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1,753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81,6</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55,5</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5,507</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27,569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32,57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0,004</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25,04</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649,3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79 В.управа</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0,048</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1,7778</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1,778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5,845</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27,07</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32,07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0,003</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10,42</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558,1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Гараж ФГКУ</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0,003</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0,1111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0,111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49,9</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6,191</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21,422</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26,42</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29,67</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958,1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79</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0,057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2,1111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2,311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80,7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54,8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7,148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17,075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22,07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0,005</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50,31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1712,1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77</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0,056</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2,0741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2,274</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79,6</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54,1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7,373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14,554</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19,55</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0,005</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58,04</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1773,1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81</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0,088</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0,013</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3,2593</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0,261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3,52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57,6</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7,843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28,067</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33,07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0,007</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9,65</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499,1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48А</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0,087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3,2222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3,523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81,5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55,4</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7,866</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27,126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32,13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0,007</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25,3</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663,3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83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0,092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0,017</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3,4074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0,341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3,748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57,6</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8,143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26,409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31,41</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7,49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560,1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83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0,078</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2,8889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0,16</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3,049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82,4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8,271</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17,83</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22,83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0,006</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37,61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1483,1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81</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0,077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2,8519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3,052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81</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55,1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8,313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17,032</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22,03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0,006</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47,54</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1678,1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85</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0,082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3,037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3,237</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56,5</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8,394</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18,579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23,58</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0,006</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32,79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1358,1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Хоз.корпус</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0,117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20</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4,3333</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4,333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8,527</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35,518</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40,52</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75,3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85</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0,092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3,4074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3,628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84,2</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57,4</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8,565</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21,573</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26,57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0,007</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13,43</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871,1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101 Торг.ц "А"</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0,094</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0,004</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3,4815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0,08</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3,562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83,3</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56,7</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8,667</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21,476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26,48</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0,006</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22,65</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952,1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92</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0,087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3,2222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0,24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3,463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82,5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56,2</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8,686</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18,239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23,24</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0,007</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27,16</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1225,1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89</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0,109</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0,016</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4,037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0,321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4,358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84,2</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57,4</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8,836</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26,734</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31,73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0,009</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10,51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533,1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96</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0,097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0,019</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3,5926</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0,381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3,973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9,128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18,59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23,59</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0,008</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19,71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1121,1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97 Ясли-сад</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0,097</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3,5926</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2,625</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6,218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56,9</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9,301</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17,25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22,25</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0,019</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19,19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1063,1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75а</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0,135</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0,441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5,441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83,9</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57,2</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9,739</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27,785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32,79</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8,18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406,3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113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0,123</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4,5556</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0,441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4,996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83,8</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10,44</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17,472</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22,47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17,79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1094,1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91</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0,021</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4,8889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0,421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5,31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10,516</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19,546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24,55</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19,02</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1035,1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103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0,133</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4,9259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5,327</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84,2</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57,4</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10,534</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19,708</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24,71</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14,57</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979,1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105</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0,136</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5,037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5,438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84,2</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57,4</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10,693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19,409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24,41</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14,68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984,1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117</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0,134</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0,018</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4,963</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0,361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5,324</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83,9</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57,2</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10,732</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18,565</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23,57</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18,18</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1073,1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ул.Заводская, 94</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0,135</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0,023</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0,461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5,461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82,7</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56,3</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10,749</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18,724</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23,72</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26,83</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1215,1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107</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0,138</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0,027</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5,1111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0,541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5,652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84,1</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57,3</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11,018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17,726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22,73</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0,012</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15,29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1021,6</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95</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0,136</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5,037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5,438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11,247</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15,859</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20,86</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19,84</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1090,1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93</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0,14</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0,023</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5,1852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0,461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5,646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83,4</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56,8</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11,458</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15,6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20,6</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19,79</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1090,1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109</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0,145</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0,023</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5,3704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0,461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5,831</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83,9</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57,2</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11,473</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16,643</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21,64</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0,012</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16,61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1072,6</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75б</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0,192</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0,035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7,1111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0,701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7,812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83,8</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57,1</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11,587</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28,057</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33,06</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0,016</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9,21</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427,3</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111</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0,136</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0,022</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5,037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0,441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5,478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83,6</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11,645</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13,796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18,8</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0,011</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17,65</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1122,1</w:t>
            </w:r>
          </w:p>
        </w:tc>
      </w:tr>
      <w:tr w:rsidR="007D0012" w:rsidRPr="004F672F" w:rsidTr="00F71871">
        <w:trPr>
          <w:trHeight w:val="20"/>
        </w:trPr>
        <w:tc>
          <w:tcPr>
            <w:tcW w:w="2850" w:type="dxa"/>
            <w:tcBorders>
              <w:top w:val="nil"/>
              <w:left w:val="single" w:sz="4" w:space="0" w:color="000000"/>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Детский сад</w:t>
            </w:r>
          </w:p>
        </w:tc>
        <w:tc>
          <w:tcPr>
            <w:tcW w:w="1504"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0,193</w:t>
            </w:r>
          </w:p>
        </w:tc>
        <w:tc>
          <w:tcPr>
            <w:tcW w:w="66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0,115</w:t>
            </w:r>
          </w:p>
        </w:tc>
        <w:tc>
          <w:tcPr>
            <w:tcW w:w="117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20</w:t>
            </w:r>
          </w:p>
        </w:tc>
        <w:tc>
          <w:tcPr>
            <w:tcW w:w="869" w:type="dxa"/>
            <w:tcBorders>
              <w:top w:val="nil"/>
              <w:left w:val="nil"/>
              <w:bottom w:val="single" w:sz="4" w:space="0" w:color="000000"/>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7,1481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2,304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9,453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83,5</w:t>
            </w:r>
          </w:p>
        </w:tc>
        <w:tc>
          <w:tcPr>
            <w:tcW w:w="1294" w:type="dxa"/>
            <w:tcBorders>
              <w:top w:val="nil"/>
              <w:left w:val="single" w:sz="4" w:space="0" w:color="auto"/>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56,9</w:t>
            </w:r>
          </w:p>
        </w:tc>
        <w:tc>
          <w:tcPr>
            <w:tcW w:w="1001"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12,896</w:t>
            </w:r>
          </w:p>
        </w:tc>
        <w:tc>
          <w:tcPr>
            <w:tcW w:w="1190"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18,476</w:t>
            </w:r>
          </w:p>
        </w:tc>
        <w:tc>
          <w:tcPr>
            <w:tcW w:w="1528"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23,48</w:t>
            </w:r>
          </w:p>
        </w:tc>
        <w:tc>
          <w:tcPr>
            <w:tcW w:w="1829"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0,024</w:t>
            </w:r>
          </w:p>
        </w:tc>
        <w:tc>
          <w:tcPr>
            <w:tcW w:w="139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22,45</w:t>
            </w:r>
          </w:p>
        </w:tc>
        <w:tc>
          <w:tcPr>
            <w:tcW w:w="1272" w:type="dxa"/>
            <w:tcBorders>
              <w:top w:val="nil"/>
              <w:left w:val="nil"/>
              <w:bottom w:val="single" w:sz="4" w:space="0" w:color="000000"/>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1196,1</w:t>
            </w:r>
          </w:p>
        </w:tc>
      </w:tr>
      <w:tr w:rsidR="007D0012" w:rsidRPr="004F672F" w:rsidTr="00F71871">
        <w:trPr>
          <w:trHeight w:val="20"/>
        </w:trPr>
        <w:tc>
          <w:tcPr>
            <w:tcW w:w="2850" w:type="dxa"/>
            <w:tcBorders>
              <w:top w:val="nil"/>
              <w:left w:val="single" w:sz="4" w:space="0" w:color="000000"/>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ул.Советская, 115</w:t>
            </w:r>
          </w:p>
        </w:tc>
        <w:tc>
          <w:tcPr>
            <w:tcW w:w="1504"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0,253</w:t>
            </w:r>
          </w:p>
        </w:tc>
        <w:tc>
          <w:tcPr>
            <w:tcW w:w="669"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0,043</w:t>
            </w:r>
          </w:p>
        </w:tc>
        <w:tc>
          <w:tcPr>
            <w:tcW w:w="1170"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18</w:t>
            </w:r>
          </w:p>
        </w:tc>
        <w:tc>
          <w:tcPr>
            <w:tcW w:w="869" w:type="dxa"/>
            <w:tcBorders>
              <w:top w:val="nil"/>
              <w:left w:val="nil"/>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9,3704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0,862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10,232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w:t>
            </w:r>
          </w:p>
        </w:tc>
        <w:tc>
          <w:tcPr>
            <w:tcW w:w="1294" w:type="dxa"/>
            <w:tcBorders>
              <w:top w:val="nil"/>
              <w:left w:val="single" w:sz="4" w:space="0" w:color="auto"/>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57,2</w:t>
            </w:r>
          </w:p>
        </w:tc>
        <w:tc>
          <w:tcPr>
            <w:tcW w:w="1001"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14,614</w:t>
            </w:r>
          </w:p>
        </w:tc>
        <w:tc>
          <w:tcPr>
            <w:tcW w:w="1190"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19,252</w:t>
            </w:r>
          </w:p>
        </w:tc>
        <w:tc>
          <w:tcPr>
            <w:tcW w:w="1528"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24,25</w:t>
            </w:r>
          </w:p>
        </w:tc>
        <w:tc>
          <w:tcPr>
            <w:tcW w:w="1829"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0,02</w:t>
            </w:r>
          </w:p>
        </w:tc>
        <w:tc>
          <w:tcPr>
            <w:tcW w:w="1392"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17,99</w:t>
            </w:r>
          </w:p>
        </w:tc>
        <w:tc>
          <w:tcPr>
            <w:tcW w:w="1272" w:type="dxa"/>
            <w:tcBorders>
              <w:top w:val="nil"/>
              <w:left w:val="nil"/>
              <w:bottom w:val="single" w:sz="4" w:space="0" w:color="auto"/>
              <w:right w:val="single" w:sz="4" w:space="0" w:color="000000"/>
            </w:tcBorders>
            <w:shd w:val="clear" w:color="000000" w:fill="FFFFFF"/>
            <w:vAlign w:val="center"/>
          </w:tcPr>
          <w:p w:rsidR="007D0012" w:rsidRPr="004F672F" w:rsidRDefault="007D0012" w:rsidP="00EA4945">
            <w:pPr>
              <w:pStyle w:val="a3"/>
              <w:rPr>
                <w:lang w:eastAsia="ru-RU"/>
              </w:rPr>
            </w:pPr>
            <w:r w:rsidRPr="004F672F">
              <w:rPr>
                <w:lang w:eastAsia="ru-RU"/>
              </w:rPr>
              <w:t>1079,1</w:t>
            </w:r>
          </w:p>
        </w:tc>
      </w:tr>
      <w:tr w:rsidR="007D0012" w:rsidRPr="004F672F" w:rsidTr="00F718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Глав. корп.+лечеб.корп.</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0,623</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0,246</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58</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85</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22</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23,0741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4,93</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F71871">
            <w:pPr>
              <w:pStyle w:val="a3"/>
              <w:rPr>
                <w:lang w:eastAsia="ru-RU"/>
              </w:rPr>
            </w:pPr>
            <w:r w:rsidRPr="004F672F">
              <w:rPr>
                <w:lang w:eastAsia="ru-RU"/>
              </w:rPr>
              <w:t>28,004</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84,9</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57,9</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19,636</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1</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35,815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40,81</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0,064</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0,77</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center"/>
          </w:tcPr>
          <w:p w:rsidR="007D0012" w:rsidRPr="004F672F" w:rsidRDefault="007D0012" w:rsidP="00EA4945">
            <w:pPr>
              <w:pStyle w:val="a3"/>
              <w:rPr>
                <w:lang w:eastAsia="ru-RU"/>
              </w:rPr>
            </w:pPr>
            <w:r w:rsidRPr="004F672F">
              <w:rPr>
                <w:lang w:eastAsia="ru-RU"/>
              </w:rPr>
              <w:t>57,1</w:t>
            </w:r>
          </w:p>
        </w:tc>
      </w:tr>
      <w:tr w:rsidR="007D0012" w:rsidRPr="004F672F" w:rsidTr="00BE1C81">
        <w:trPr>
          <w:trHeight w:val="20"/>
        </w:trPr>
        <w:tc>
          <w:tcPr>
            <w:tcW w:w="22708" w:type="dxa"/>
            <w:gridSpan w:val="18"/>
            <w:tcBorders>
              <w:top w:val="single" w:sz="4" w:space="0" w:color="auto"/>
              <w:left w:val="single" w:sz="4" w:space="0" w:color="auto"/>
              <w:bottom w:val="single" w:sz="4" w:space="0" w:color="auto"/>
              <w:right w:val="single" w:sz="4" w:space="0" w:color="auto"/>
            </w:tcBorders>
            <w:shd w:val="clear" w:color="auto" w:fill="F2F2F2"/>
            <w:vAlign w:val="center"/>
          </w:tcPr>
          <w:p w:rsidR="007D0012" w:rsidRPr="004F672F" w:rsidRDefault="007D0012" w:rsidP="00BE1C81">
            <w:pPr>
              <w:pStyle w:val="a4"/>
              <w:rPr>
                <w:lang w:eastAsia="ru-RU"/>
              </w:rPr>
            </w:pPr>
            <w:r w:rsidRPr="004F672F">
              <w:rPr>
                <w:lang w:eastAsia="ru-RU"/>
              </w:rPr>
              <w:t>Котельная «Больница»</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Больница</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0,459</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0,154</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22</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22,95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79,9</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17,25</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59,485</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2,8</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25,75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66,49</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0,04</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2,83</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200</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Отдел. больницы отоп</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0,162</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0,018</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20</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8,1</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79,9</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9,969</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66,418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0,327</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8,427</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73,42</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0,012</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1,78</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116</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Поликлиника</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0,15</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0,014</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22</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79,9</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9,593</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66,413</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0,255</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7,755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73,41</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2,56</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147</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10</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0,139</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0,018</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6,95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79,5</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9,517</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58,88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0,327</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7,277</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65,88</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6,69</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332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11</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0,137</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0,025</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6,85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9,45</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58,838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0,455</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7,305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65,84</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6,89</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337</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4</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0,093</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0,013</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4,65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79,5</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7,845</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57,072</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0,236</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4,886</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64,07</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0,007</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4,96</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292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12</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0,058</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0,005</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20</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79,5</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5,932</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67,919</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0,091</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2,991</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74,92</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0,004</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3,06</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96</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Гараж</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0,014</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0,002</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10</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0,7</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4,765</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69,997</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0,036</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0,736</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77</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0,47</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Гараж/Прачечная</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0,035</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0,04</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79,9</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4,618</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67,358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0,727</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2,477</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74,36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0,005</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0,53</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37,5</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Жил.дом</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0,023</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0,007</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1,15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79,3</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3,827</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61,623</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0,127</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1,277</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68,62</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0,002</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5,18</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219</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Пищеблок</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0,017</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0,069</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0,85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79,1</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3,336</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58,358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1,255</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2,105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65,36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0,006</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6,14</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296</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1</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0,018</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0,9</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59,4</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3,33</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65,904</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0,018</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0,918</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72,9</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1,73</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86</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Боровая, 2</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0,016</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0,8</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79,6</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59,7</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3,124</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67,164</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0,018</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0,818</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74,16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1,23</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69</w:t>
            </w:r>
          </w:p>
        </w:tc>
      </w:tr>
      <w:tr w:rsidR="007D0012" w:rsidRPr="004F672F" w:rsidTr="00BE1C81">
        <w:trPr>
          <w:trHeight w:val="20"/>
        </w:trPr>
        <w:tc>
          <w:tcPr>
            <w:tcW w:w="22708" w:type="dxa"/>
            <w:gridSpan w:val="18"/>
            <w:tcBorders>
              <w:top w:val="single" w:sz="4" w:space="0" w:color="auto"/>
              <w:left w:val="single" w:sz="4" w:space="0" w:color="auto"/>
              <w:bottom w:val="single" w:sz="4" w:space="0" w:color="auto"/>
              <w:right w:val="single" w:sz="4" w:space="0" w:color="auto"/>
            </w:tcBorders>
            <w:shd w:val="clear" w:color="auto" w:fill="F2F2F2"/>
            <w:vAlign w:val="center"/>
          </w:tcPr>
          <w:p w:rsidR="007D0012" w:rsidRPr="004F672F" w:rsidRDefault="007D0012" w:rsidP="00BE1C81">
            <w:pPr>
              <w:pStyle w:val="a4"/>
              <w:rPr>
                <w:lang w:eastAsia="ru-RU"/>
              </w:rPr>
            </w:pPr>
            <w:r w:rsidRPr="004F672F">
              <w:rPr>
                <w:lang w:eastAsia="ru-RU"/>
              </w:rPr>
              <w:t>Котельная «Школа»</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Школа</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0,264</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0,089</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13,2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79,8</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59,8</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17,217</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19,83</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1,618</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14,818</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24,83</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0,023</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3,63</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70,3</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Детский дом</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0,088</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0,017</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22</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4,4</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77,7</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58,2</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10,082</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18,736</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0,309</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4,709</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23,74</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0,007</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17,82</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317,2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Спортзал</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0,076</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3,8</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79,3</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9,236</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19,845</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3,8</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24,85</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0,005</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4,56</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59,1</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Интернат</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0,061</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0,009</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3,05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59,5</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8,348</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19,157</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0,164</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3,214</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24,16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0,005</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3,54</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67,2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Учительская дом №4</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0,025</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0,005</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20</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1,25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79,2</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59,3</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5,296</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19,86</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0,091</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1,341</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24,86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0,002</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4,14</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Гараж</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0,016</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10</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0,8</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77,4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57,9</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4,253</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19,564</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0,8</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24,56</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9,64</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117,2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Цех</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0,013</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0,006</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16</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0,65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75,7</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56,6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3,835</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19,53</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0,109</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0,759</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24,53</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15,05</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152,2</w:t>
            </w:r>
          </w:p>
        </w:tc>
      </w:tr>
      <w:tr w:rsidR="007D0012" w:rsidRPr="004F672F" w:rsidTr="00281171">
        <w:trPr>
          <w:trHeight w:val="20"/>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Прачечная</w:t>
            </w:r>
          </w:p>
        </w:tc>
        <w:tc>
          <w:tcPr>
            <w:tcW w:w="150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0,009</w:t>
            </w:r>
          </w:p>
        </w:tc>
        <w:tc>
          <w:tcPr>
            <w:tcW w:w="6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60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80</w:t>
            </w:r>
          </w:p>
        </w:tc>
        <w:tc>
          <w:tcPr>
            <w:tcW w:w="1277"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w:t>
            </w:r>
          </w:p>
        </w:tc>
        <w:tc>
          <w:tcPr>
            <w:tcW w:w="86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0,45</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74,4</w:t>
            </w:r>
          </w:p>
        </w:tc>
        <w:tc>
          <w:tcPr>
            <w:tcW w:w="7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55,6</w:t>
            </w:r>
          </w:p>
        </w:tc>
        <w:tc>
          <w:tcPr>
            <w:tcW w:w="128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3,231</w:t>
            </w:r>
          </w:p>
        </w:tc>
        <w:tc>
          <w:tcPr>
            <w:tcW w:w="1294"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w:t>
            </w:r>
          </w:p>
        </w:tc>
        <w:tc>
          <w:tcPr>
            <w:tcW w:w="1001"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18,58</w:t>
            </w:r>
          </w:p>
        </w:tc>
        <w:tc>
          <w:tcPr>
            <w:tcW w:w="1190"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w:t>
            </w:r>
          </w:p>
        </w:tc>
        <w:tc>
          <w:tcPr>
            <w:tcW w:w="1035"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0,45</w:t>
            </w:r>
          </w:p>
        </w:tc>
        <w:tc>
          <w:tcPr>
            <w:tcW w:w="1528"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23,58</w:t>
            </w:r>
          </w:p>
        </w:tc>
        <w:tc>
          <w:tcPr>
            <w:tcW w:w="1829"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0,001</w:t>
            </w:r>
          </w:p>
        </w:tc>
        <w:tc>
          <w:tcPr>
            <w:tcW w:w="139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22,01</w:t>
            </w:r>
          </w:p>
        </w:tc>
        <w:tc>
          <w:tcPr>
            <w:tcW w:w="1272" w:type="dxa"/>
            <w:tcBorders>
              <w:top w:val="single" w:sz="4" w:space="0" w:color="auto"/>
              <w:left w:val="single" w:sz="4" w:space="0" w:color="auto"/>
              <w:bottom w:val="single" w:sz="4" w:space="0" w:color="auto"/>
              <w:right w:val="single" w:sz="4" w:space="0" w:color="auto"/>
            </w:tcBorders>
            <w:shd w:val="clear" w:color="000000" w:fill="FFFFFF"/>
            <w:vAlign w:val="bottom"/>
          </w:tcPr>
          <w:p w:rsidR="007D0012" w:rsidRPr="004F672F" w:rsidRDefault="007D0012" w:rsidP="00BE1C81">
            <w:pPr>
              <w:pStyle w:val="a3"/>
            </w:pPr>
            <w:r w:rsidRPr="004F672F">
              <w:t>347,2</w:t>
            </w:r>
          </w:p>
        </w:tc>
      </w:tr>
    </w:tbl>
    <w:p w:rsidR="007D0012" w:rsidRDefault="007D0012" w:rsidP="007552BB">
      <w:pPr>
        <w:ind w:firstLine="0"/>
      </w:pPr>
    </w:p>
    <w:p w:rsidR="007D0012" w:rsidRDefault="007D0012" w:rsidP="00DA53BB">
      <w:pPr>
        <w:pStyle w:val="Caption"/>
        <w:keepNext/>
      </w:pPr>
      <w:r>
        <w:t>Таблица 2. Результаты гидравлического расчета.</w:t>
      </w:r>
    </w:p>
    <w:tbl>
      <w:tblPr>
        <w:tblW w:w="2194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95"/>
        <w:gridCol w:w="1600"/>
        <w:gridCol w:w="1139"/>
        <w:gridCol w:w="1134"/>
        <w:gridCol w:w="1337"/>
        <w:gridCol w:w="1068"/>
        <w:gridCol w:w="1373"/>
        <w:gridCol w:w="1378"/>
        <w:gridCol w:w="1002"/>
        <w:gridCol w:w="52"/>
        <w:gridCol w:w="1298"/>
        <w:gridCol w:w="1441"/>
        <w:gridCol w:w="1638"/>
        <w:gridCol w:w="1930"/>
        <w:gridCol w:w="1381"/>
        <w:gridCol w:w="34"/>
        <w:gridCol w:w="1347"/>
      </w:tblGrid>
      <w:tr w:rsidR="007D0012" w:rsidRPr="004F672F" w:rsidTr="00AF25E7">
        <w:trPr>
          <w:trHeight w:val="111"/>
          <w:tblHeader/>
        </w:trPr>
        <w:tc>
          <w:tcPr>
            <w:tcW w:w="2795" w:type="dxa"/>
            <w:vMerge w:val="restart"/>
            <w:shd w:val="clear" w:color="000000" w:fill="C0C0C0"/>
            <w:vAlign w:val="center"/>
          </w:tcPr>
          <w:p w:rsidR="007D0012" w:rsidRPr="004F672F" w:rsidRDefault="007D0012" w:rsidP="0011556F">
            <w:pPr>
              <w:pStyle w:val="a3"/>
              <w:rPr>
                <w:lang w:eastAsia="ru-RU"/>
              </w:rPr>
            </w:pPr>
            <w:r w:rsidRPr="004F672F">
              <w:rPr>
                <w:lang w:eastAsia="ru-RU"/>
              </w:rPr>
              <w:t>Наименование узла</w:t>
            </w:r>
          </w:p>
        </w:tc>
        <w:tc>
          <w:tcPr>
            <w:tcW w:w="1600" w:type="dxa"/>
            <w:vMerge w:val="restart"/>
            <w:shd w:val="clear" w:color="000000" w:fill="C0C0C0"/>
            <w:vAlign w:val="center"/>
          </w:tcPr>
          <w:p w:rsidR="007D0012" w:rsidRPr="004F672F" w:rsidRDefault="007D0012" w:rsidP="0011556F">
            <w:pPr>
              <w:pStyle w:val="a3"/>
              <w:rPr>
                <w:lang w:eastAsia="ru-RU"/>
              </w:rPr>
            </w:pPr>
            <w:r w:rsidRPr="004F672F">
              <w:rPr>
                <w:lang w:eastAsia="ru-RU"/>
              </w:rPr>
              <w:t>Расчетная нагрузка на отопление, Гкал/ч</w:t>
            </w:r>
          </w:p>
        </w:tc>
        <w:tc>
          <w:tcPr>
            <w:tcW w:w="2273" w:type="dxa"/>
            <w:gridSpan w:val="2"/>
            <w:shd w:val="clear" w:color="000000" w:fill="C0C0C0"/>
            <w:vAlign w:val="center"/>
          </w:tcPr>
          <w:p w:rsidR="007D0012" w:rsidRPr="004F672F" w:rsidRDefault="007D0012" w:rsidP="0011556F">
            <w:pPr>
              <w:pStyle w:val="a3"/>
              <w:rPr>
                <w:lang w:eastAsia="ru-RU"/>
              </w:rPr>
            </w:pPr>
            <w:r w:rsidRPr="004F672F">
              <w:rPr>
                <w:lang w:eastAsia="ru-RU"/>
              </w:rPr>
              <w:t>Расчетная темп. воды, °C</w:t>
            </w:r>
          </w:p>
        </w:tc>
        <w:tc>
          <w:tcPr>
            <w:tcW w:w="1337" w:type="dxa"/>
            <w:vMerge w:val="restart"/>
            <w:shd w:val="clear" w:color="000000" w:fill="C0C0C0"/>
            <w:vAlign w:val="center"/>
          </w:tcPr>
          <w:p w:rsidR="007D0012" w:rsidRPr="004F672F" w:rsidRDefault="007D0012" w:rsidP="0011556F">
            <w:pPr>
              <w:pStyle w:val="a3"/>
              <w:rPr>
                <w:lang w:eastAsia="ru-RU"/>
              </w:rPr>
            </w:pPr>
            <w:r w:rsidRPr="004F672F">
              <w:rPr>
                <w:lang w:eastAsia="ru-RU"/>
              </w:rPr>
              <w:t>Расчетная темп. Внутр. воздуха для СО,°C</w:t>
            </w:r>
          </w:p>
        </w:tc>
        <w:tc>
          <w:tcPr>
            <w:tcW w:w="1068" w:type="dxa"/>
            <w:vMerge w:val="restart"/>
            <w:shd w:val="clear" w:color="000000" w:fill="C0C0C0"/>
            <w:vAlign w:val="center"/>
          </w:tcPr>
          <w:p w:rsidR="007D0012" w:rsidRPr="004F672F" w:rsidRDefault="007D0012" w:rsidP="0011556F">
            <w:pPr>
              <w:pStyle w:val="a3"/>
              <w:rPr>
                <w:lang w:eastAsia="ru-RU"/>
              </w:rPr>
            </w:pPr>
            <w:r w:rsidRPr="004F672F">
              <w:rPr>
                <w:lang w:eastAsia="ru-RU"/>
              </w:rPr>
              <w:t>Расход сетевой воды на СО, т/ч</w:t>
            </w:r>
          </w:p>
        </w:tc>
        <w:tc>
          <w:tcPr>
            <w:tcW w:w="2751" w:type="dxa"/>
            <w:gridSpan w:val="2"/>
            <w:shd w:val="clear" w:color="000000" w:fill="C0C0C0"/>
            <w:vAlign w:val="center"/>
          </w:tcPr>
          <w:p w:rsidR="007D0012" w:rsidRPr="004F672F" w:rsidRDefault="007D0012" w:rsidP="007856C1">
            <w:pPr>
              <w:pStyle w:val="a3"/>
              <w:rPr>
                <w:lang w:eastAsia="ru-RU"/>
              </w:rPr>
            </w:pPr>
            <w:r w:rsidRPr="004F672F">
              <w:rPr>
                <w:lang w:eastAsia="ru-RU"/>
              </w:rPr>
              <w:t>Температура воды СО, °C</w:t>
            </w:r>
          </w:p>
        </w:tc>
        <w:tc>
          <w:tcPr>
            <w:tcW w:w="3793" w:type="dxa"/>
            <w:gridSpan w:val="4"/>
            <w:shd w:val="clear" w:color="000000" w:fill="C0C0C0"/>
            <w:vAlign w:val="center"/>
          </w:tcPr>
          <w:p w:rsidR="007D0012" w:rsidRPr="004F672F" w:rsidRDefault="007D0012" w:rsidP="007856C1">
            <w:pPr>
              <w:pStyle w:val="a3"/>
              <w:jc w:val="both"/>
              <w:rPr>
                <w:lang w:eastAsia="ru-RU"/>
              </w:rPr>
            </w:pPr>
            <w:r w:rsidRPr="004F672F">
              <w:rPr>
                <w:lang w:eastAsia="ru-RU"/>
              </w:rPr>
              <w:t>Шайбы на подющем трубопроводе</w:t>
            </w:r>
          </w:p>
        </w:tc>
        <w:tc>
          <w:tcPr>
            <w:tcW w:w="1638" w:type="dxa"/>
            <w:vMerge w:val="restart"/>
            <w:shd w:val="clear" w:color="000000" w:fill="C0C0C0"/>
            <w:vAlign w:val="center"/>
          </w:tcPr>
          <w:p w:rsidR="007D0012" w:rsidRPr="004F672F" w:rsidRDefault="007D0012" w:rsidP="0011556F">
            <w:pPr>
              <w:pStyle w:val="a3"/>
              <w:rPr>
                <w:lang w:eastAsia="ru-RU"/>
              </w:rPr>
            </w:pPr>
            <w:r w:rsidRPr="004F672F">
              <w:rPr>
                <w:lang w:eastAsia="ru-RU"/>
              </w:rPr>
              <w:t>Располагаемый напоp на вводе потpебителя, м</w:t>
            </w:r>
          </w:p>
        </w:tc>
        <w:tc>
          <w:tcPr>
            <w:tcW w:w="1930" w:type="dxa"/>
            <w:vMerge w:val="restart"/>
            <w:shd w:val="clear" w:color="000000" w:fill="C0C0C0"/>
            <w:vAlign w:val="center"/>
          </w:tcPr>
          <w:p w:rsidR="007D0012" w:rsidRPr="004F672F" w:rsidRDefault="007D0012" w:rsidP="0011556F">
            <w:pPr>
              <w:pStyle w:val="a3"/>
              <w:rPr>
                <w:lang w:eastAsia="ru-RU"/>
              </w:rPr>
            </w:pPr>
            <w:r w:rsidRPr="004F672F">
              <w:rPr>
                <w:lang w:eastAsia="ru-RU"/>
              </w:rPr>
              <w:t>Утечка из системы теплопотребления, т/ч</w:t>
            </w:r>
          </w:p>
        </w:tc>
        <w:tc>
          <w:tcPr>
            <w:tcW w:w="2762" w:type="dxa"/>
            <w:gridSpan w:val="3"/>
            <w:shd w:val="clear" w:color="000000" w:fill="C0C0C0"/>
            <w:vAlign w:val="center"/>
          </w:tcPr>
          <w:p w:rsidR="007D0012" w:rsidRPr="004F672F" w:rsidRDefault="007D0012" w:rsidP="0011556F">
            <w:pPr>
              <w:pStyle w:val="a3"/>
              <w:rPr>
                <w:lang w:eastAsia="ru-RU"/>
              </w:rPr>
            </w:pPr>
            <w:r w:rsidRPr="004F672F">
              <w:rPr>
                <w:lang w:eastAsia="ru-RU"/>
              </w:rPr>
              <w:t>Прохождение воды от источника, м</w:t>
            </w:r>
          </w:p>
        </w:tc>
      </w:tr>
      <w:tr w:rsidR="007D0012" w:rsidRPr="004F672F" w:rsidTr="00AF25E7">
        <w:trPr>
          <w:trHeight w:val="463"/>
          <w:tblHeader/>
        </w:trPr>
        <w:tc>
          <w:tcPr>
            <w:tcW w:w="2795" w:type="dxa"/>
            <w:vMerge/>
            <w:shd w:val="clear" w:color="000000" w:fill="C0C0C0"/>
            <w:vAlign w:val="center"/>
          </w:tcPr>
          <w:p w:rsidR="007D0012" w:rsidRPr="004F672F" w:rsidRDefault="007D0012" w:rsidP="0011556F">
            <w:pPr>
              <w:pStyle w:val="a3"/>
              <w:rPr>
                <w:lang w:eastAsia="ru-RU"/>
              </w:rPr>
            </w:pPr>
          </w:p>
        </w:tc>
        <w:tc>
          <w:tcPr>
            <w:tcW w:w="1600" w:type="dxa"/>
            <w:vMerge/>
            <w:shd w:val="clear" w:color="000000" w:fill="C0C0C0"/>
            <w:vAlign w:val="center"/>
          </w:tcPr>
          <w:p w:rsidR="007D0012" w:rsidRPr="004F672F" w:rsidRDefault="007D0012" w:rsidP="0011556F">
            <w:pPr>
              <w:pStyle w:val="a3"/>
              <w:rPr>
                <w:lang w:eastAsia="ru-RU"/>
              </w:rPr>
            </w:pPr>
          </w:p>
        </w:tc>
        <w:tc>
          <w:tcPr>
            <w:tcW w:w="1139" w:type="dxa"/>
            <w:shd w:val="clear" w:color="000000" w:fill="C0C0C0"/>
            <w:vAlign w:val="center"/>
          </w:tcPr>
          <w:p w:rsidR="007D0012" w:rsidRPr="004F672F" w:rsidRDefault="007D0012" w:rsidP="0011556F">
            <w:pPr>
              <w:pStyle w:val="a3"/>
              <w:rPr>
                <w:lang w:eastAsia="ru-RU"/>
              </w:rPr>
            </w:pPr>
            <w:r w:rsidRPr="004F672F">
              <w:rPr>
                <w:lang w:eastAsia="ru-RU"/>
              </w:rPr>
              <w:t>На выходе из СО</w:t>
            </w:r>
          </w:p>
        </w:tc>
        <w:tc>
          <w:tcPr>
            <w:tcW w:w="1134" w:type="dxa"/>
            <w:shd w:val="clear" w:color="000000" w:fill="C0C0C0"/>
            <w:vAlign w:val="center"/>
          </w:tcPr>
          <w:p w:rsidR="007D0012" w:rsidRPr="004F672F" w:rsidRDefault="007D0012" w:rsidP="0011556F">
            <w:pPr>
              <w:pStyle w:val="a3"/>
              <w:rPr>
                <w:lang w:eastAsia="ru-RU"/>
              </w:rPr>
            </w:pPr>
            <w:r w:rsidRPr="004F672F">
              <w:rPr>
                <w:lang w:eastAsia="ru-RU"/>
              </w:rPr>
              <w:t>На входе в СО</w:t>
            </w:r>
          </w:p>
        </w:tc>
        <w:tc>
          <w:tcPr>
            <w:tcW w:w="1337" w:type="dxa"/>
            <w:vMerge/>
            <w:shd w:val="clear" w:color="000000" w:fill="C0C0C0"/>
            <w:vAlign w:val="center"/>
          </w:tcPr>
          <w:p w:rsidR="007D0012" w:rsidRPr="004F672F" w:rsidRDefault="007D0012" w:rsidP="0011556F">
            <w:pPr>
              <w:pStyle w:val="a3"/>
              <w:rPr>
                <w:lang w:eastAsia="ru-RU"/>
              </w:rPr>
            </w:pPr>
          </w:p>
        </w:tc>
        <w:tc>
          <w:tcPr>
            <w:tcW w:w="1068" w:type="dxa"/>
            <w:vMerge/>
            <w:shd w:val="clear" w:color="000000" w:fill="C0C0C0"/>
            <w:vAlign w:val="center"/>
          </w:tcPr>
          <w:p w:rsidR="007D0012" w:rsidRPr="004F672F" w:rsidRDefault="007D0012" w:rsidP="0011556F">
            <w:pPr>
              <w:pStyle w:val="a3"/>
              <w:rPr>
                <w:lang w:eastAsia="ru-RU"/>
              </w:rPr>
            </w:pPr>
          </w:p>
        </w:tc>
        <w:tc>
          <w:tcPr>
            <w:tcW w:w="1373" w:type="dxa"/>
            <w:shd w:val="clear" w:color="000000" w:fill="C0C0C0"/>
            <w:vAlign w:val="center"/>
          </w:tcPr>
          <w:p w:rsidR="007D0012" w:rsidRPr="004F672F" w:rsidRDefault="007D0012" w:rsidP="0011556F">
            <w:pPr>
              <w:pStyle w:val="a3"/>
              <w:rPr>
                <w:lang w:eastAsia="ru-RU"/>
              </w:rPr>
            </w:pPr>
            <w:r w:rsidRPr="004F672F">
              <w:rPr>
                <w:lang w:eastAsia="ru-RU"/>
              </w:rPr>
              <w:t>На входе в СО</w:t>
            </w:r>
          </w:p>
        </w:tc>
        <w:tc>
          <w:tcPr>
            <w:tcW w:w="1378" w:type="dxa"/>
            <w:shd w:val="clear" w:color="000000" w:fill="C0C0C0"/>
            <w:vAlign w:val="center"/>
          </w:tcPr>
          <w:p w:rsidR="007D0012" w:rsidRPr="004F672F" w:rsidRDefault="007D0012" w:rsidP="0011556F">
            <w:pPr>
              <w:pStyle w:val="a3"/>
              <w:rPr>
                <w:lang w:eastAsia="ru-RU"/>
              </w:rPr>
            </w:pPr>
            <w:r w:rsidRPr="004F672F">
              <w:rPr>
                <w:lang w:eastAsia="ru-RU"/>
              </w:rPr>
              <w:t>На выходе из СО</w:t>
            </w:r>
          </w:p>
        </w:tc>
        <w:tc>
          <w:tcPr>
            <w:tcW w:w="1054" w:type="dxa"/>
            <w:gridSpan w:val="2"/>
            <w:shd w:val="clear" w:color="000000" w:fill="C0C0C0"/>
            <w:vAlign w:val="center"/>
          </w:tcPr>
          <w:p w:rsidR="007D0012" w:rsidRPr="004F672F" w:rsidRDefault="007D0012" w:rsidP="0011556F">
            <w:pPr>
              <w:pStyle w:val="a3"/>
              <w:rPr>
                <w:lang w:eastAsia="ru-RU"/>
              </w:rPr>
            </w:pPr>
            <w:r w:rsidRPr="004F672F">
              <w:rPr>
                <w:lang w:eastAsia="ru-RU"/>
              </w:rPr>
              <w:t>Диаметр, мм</w:t>
            </w:r>
          </w:p>
        </w:tc>
        <w:tc>
          <w:tcPr>
            <w:tcW w:w="1298" w:type="dxa"/>
            <w:shd w:val="clear" w:color="000000" w:fill="C0C0C0"/>
            <w:vAlign w:val="center"/>
          </w:tcPr>
          <w:p w:rsidR="007D0012" w:rsidRPr="004F672F" w:rsidRDefault="007D0012" w:rsidP="0011556F">
            <w:pPr>
              <w:pStyle w:val="a3"/>
              <w:rPr>
                <w:lang w:eastAsia="ru-RU"/>
              </w:rPr>
            </w:pPr>
            <w:r w:rsidRPr="004F672F">
              <w:rPr>
                <w:lang w:eastAsia="ru-RU"/>
              </w:rPr>
              <w:t>Кол-во, шт</w:t>
            </w:r>
          </w:p>
        </w:tc>
        <w:tc>
          <w:tcPr>
            <w:tcW w:w="1441" w:type="dxa"/>
            <w:shd w:val="clear" w:color="000000" w:fill="C0C0C0"/>
            <w:vAlign w:val="center"/>
          </w:tcPr>
          <w:p w:rsidR="007D0012" w:rsidRPr="004F672F" w:rsidRDefault="007D0012" w:rsidP="0011556F">
            <w:pPr>
              <w:pStyle w:val="a3"/>
              <w:rPr>
                <w:lang w:eastAsia="ru-RU"/>
              </w:rPr>
            </w:pPr>
            <w:r w:rsidRPr="004F672F">
              <w:rPr>
                <w:lang w:eastAsia="ru-RU"/>
              </w:rPr>
              <w:t>Потери напора, м</w:t>
            </w:r>
          </w:p>
        </w:tc>
        <w:tc>
          <w:tcPr>
            <w:tcW w:w="1638" w:type="dxa"/>
            <w:vMerge/>
            <w:shd w:val="clear" w:color="000000" w:fill="C0C0C0"/>
            <w:vAlign w:val="center"/>
          </w:tcPr>
          <w:p w:rsidR="007D0012" w:rsidRPr="004F672F" w:rsidRDefault="007D0012" w:rsidP="0011556F">
            <w:pPr>
              <w:pStyle w:val="a3"/>
              <w:rPr>
                <w:lang w:eastAsia="ru-RU"/>
              </w:rPr>
            </w:pPr>
          </w:p>
        </w:tc>
        <w:tc>
          <w:tcPr>
            <w:tcW w:w="1930" w:type="dxa"/>
            <w:vMerge/>
            <w:shd w:val="clear" w:color="000000" w:fill="C0C0C0"/>
            <w:vAlign w:val="center"/>
          </w:tcPr>
          <w:p w:rsidR="007D0012" w:rsidRPr="004F672F" w:rsidRDefault="007D0012" w:rsidP="0011556F">
            <w:pPr>
              <w:pStyle w:val="a3"/>
              <w:rPr>
                <w:lang w:eastAsia="ru-RU"/>
              </w:rPr>
            </w:pPr>
          </w:p>
        </w:tc>
        <w:tc>
          <w:tcPr>
            <w:tcW w:w="1381" w:type="dxa"/>
            <w:shd w:val="clear" w:color="000000" w:fill="C0C0C0"/>
            <w:vAlign w:val="center"/>
          </w:tcPr>
          <w:p w:rsidR="007D0012" w:rsidRPr="004F672F" w:rsidRDefault="007D0012" w:rsidP="0011556F">
            <w:pPr>
              <w:pStyle w:val="a3"/>
              <w:rPr>
                <w:lang w:eastAsia="ru-RU"/>
              </w:rPr>
            </w:pPr>
            <w:r w:rsidRPr="004F672F">
              <w:rPr>
                <w:lang w:eastAsia="ru-RU"/>
              </w:rPr>
              <w:t>Время, мин</w:t>
            </w:r>
          </w:p>
        </w:tc>
        <w:tc>
          <w:tcPr>
            <w:tcW w:w="1381" w:type="dxa"/>
            <w:gridSpan w:val="2"/>
            <w:shd w:val="clear" w:color="000000" w:fill="C0C0C0"/>
            <w:vAlign w:val="center"/>
          </w:tcPr>
          <w:p w:rsidR="007D0012" w:rsidRPr="004F672F" w:rsidRDefault="007D0012" w:rsidP="0011556F">
            <w:pPr>
              <w:pStyle w:val="a3"/>
              <w:rPr>
                <w:lang w:eastAsia="ru-RU"/>
              </w:rPr>
            </w:pPr>
            <w:r w:rsidRPr="004F672F">
              <w:rPr>
                <w:lang w:eastAsia="ru-RU"/>
              </w:rPr>
              <w:t>Путь, м</w:t>
            </w:r>
          </w:p>
        </w:tc>
      </w:tr>
      <w:tr w:rsidR="007D0012" w:rsidRPr="004F672F" w:rsidTr="00AF25E7">
        <w:trPr>
          <w:trHeight w:val="238"/>
        </w:trPr>
        <w:tc>
          <w:tcPr>
            <w:tcW w:w="21947" w:type="dxa"/>
            <w:gridSpan w:val="17"/>
            <w:vAlign w:val="center"/>
          </w:tcPr>
          <w:p w:rsidR="007D0012" w:rsidRPr="004F672F" w:rsidRDefault="007D0012" w:rsidP="007856C1">
            <w:pPr>
              <w:pStyle w:val="a4"/>
              <w:rPr>
                <w:lang w:eastAsia="ru-RU"/>
              </w:rPr>
            </w:pPr>
            <w:r w:rsidRPr="004F672F">
              <w:rPr>
                <w:lang w:eastAsia="ru-RU"/>
              </w:rPr>
              <w:t>Котельная «ПНИ»</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Гараж ФГКУ</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0,003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16</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0,1111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73,8</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49,8</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4,236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7</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9,528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14,53</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32,54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958,1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Гараж ДРСУ</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0,008</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16</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0,2963</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76,5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51,7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3,543</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2</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16,412</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21,41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0,001</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46,01</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734,3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ДРСУ</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0,011</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16</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0,4074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76,3</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51,6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3,171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16,412</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21,41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0,001</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47,06</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736,3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ДРСУ</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0,012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16</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0,4444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76,5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51,8</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3,312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16,412</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21,41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0,001</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46,06</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734,3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87 (админ)</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0,021</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0,7778</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4,594</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13,581</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18,58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0,001</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9,1</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570,1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102 Торг.ц "Б"</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0,026</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0,963</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82,2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5,582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9,554</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14,55</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26,83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959,1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Баня</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0,027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25</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55</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5,941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8,03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13,03</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43,04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1264,1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101 Будощское ОМ (ОМВД)</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0,029</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1,0741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56,9</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5,89</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9,585</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14,58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18,11</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903,1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73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0,031</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1,1481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50,7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6,934</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5,701</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10,7</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79</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1866,1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48</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0,043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1,5926</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81,2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55,2</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6,268</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16,429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21,43</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0,003</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28,66</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649,3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79 В.управа</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0,048</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1,7778</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83,7</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6,871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14,181</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19,18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0,003</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11,67</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558,1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77</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0,056</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2,0741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78,8</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53,5</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10,619</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3,383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8,38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0,004</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69,03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1773,1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79</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0,057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2,1111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80</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54,3</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9,322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5,902</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10,9</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0,004</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60,33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1712,1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81</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0,077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2,8519</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80,4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54,6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10,855</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5,857</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10,86</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0,005</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57,24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1678,1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83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0,078</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2,8889</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81,9</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55,7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10,613</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6,578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11,58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0,005</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46,32</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1483,1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85</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0,082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3,037</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82,5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56,2</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10,616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7,263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12,26</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0,005</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41,09</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1358,1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92</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0,087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3,2222</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55,8</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11,057</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6,945</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11,95</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33,23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1225,1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48А</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0,087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3,2222</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55,1</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8,972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16,025</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21,02</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28,94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663,3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81</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0,088</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3,2593</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9,171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15,018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20,02</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11,05</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499,1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85</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0,092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3,4074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57,3</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10,473</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9,649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14,65</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15,84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871,1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83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0,092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3,4074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9,606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13,637</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18,64</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8,83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560,1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101 Торг.ц "А"</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0,094</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3,4815</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10,61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9,564</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14,56</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25,37</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952,1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96</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0,097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3,5926</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56,9</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11,566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7,213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12,21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23,65</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1121,1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97 Ясли-сад</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0,097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22</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3,5926</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56,5</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11,542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7,273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12,27</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23,43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1063,1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89</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0,109</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4,037</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57,4</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10,427</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13,785</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18,79</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0,007</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11,97</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533,1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Хоз.корпус</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0,117</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20</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4,3333</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84,7</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57,8</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9,504</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23,016</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28,02</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0,008</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1,91</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75,3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113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0,123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4,5556</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83,6</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13,581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6,1</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11,1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0,008</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21,02</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1094,1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91</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4,8889</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83,5</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56,9</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13,206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7,859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12,86</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22,44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1035,1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103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4,9259</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84,1</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57,3</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13,161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8,089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13,09</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17,26</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979,1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117</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0,134</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4,963</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83,7</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57,1</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13,658</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7,078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12,08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21,73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1073,1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75а</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0,135</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83,6</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11,076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16,609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21,61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9,84</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406,3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ул.Заводская, 94</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0,135</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82,2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13,559</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7,398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12,4</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32,9</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1215,1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95</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0,136</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5,037</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15,452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4,451</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9,45</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23,32</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1090,1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105</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0,136</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5,037</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57,3</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13,425</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7,812</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12,81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17,37</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984,1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111</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0,136</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5,037</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83,4</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56,8</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17,542</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2,68</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7,68</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20,61</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1122,1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107</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0,138</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5,1111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83,9</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57,2</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14,278</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6,286</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11,29</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18,05</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1021,6</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93</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0,14</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5,1852</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56,6</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15,863</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4,246</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9,25</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23,28</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1090,1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109</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0,145</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5,3704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83,7</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57,1</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15,281</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5,29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10,29</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0,009</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19,48</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1072,6</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75б</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0,192</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7,1111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83,6</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13,159</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16,863</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21,86</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0,012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10,98</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427,3</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Детский сад</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0,193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20</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7,1481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83,2</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56,7</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16,283</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7,269</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12,27</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0,012</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27,45</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1196,1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ул.Советская, 115</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0,253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18</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9,3704</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83,8</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57,1</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18,366</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7,717</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12,72</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0,016</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21,23</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1079,1</w:t>
            </w:r>
          </w:p>
        </w:tc>
      </w:tr>
      <w:tr w:rsidR="007D0012" w:rsidRPr="004F672F" w:rsidTr="00AF25E7">
        <w:trPr>
          <w:trHeight w:val="20"/>
        </w:trPr>
        <w:tc>
          <w:tcPr>
            <w:tcW w:w="2795" w:type="dxa"/>
            <w:shd w:val="clear" w:color="000000" w:fill="FFFFFF"/>
            <w:vAlign w:val="center"/>
          </w:tcPr>
          <w:p w:rsidR="007D0012" w:rsidRPr="004F672F" w:rsidRDefault="007D0012" w:rsidP="0011556F">
            <w:pPr>
              <w:pStyle w:val="a3"/>
              <w:rPr>
                <w:lang w:eastAsia="ru-RU"/>
              </w:rPr>
            </w:pPr>
            <w:r w:rsidRPr="004F672F">
              <w:rPr>
                <w:lang w:eastAsia="ru-RU"/>
              </w:rPr>
              <w:t>Глав. корп.+лечеб.корп.</w:t>
            </w:r>
          </w:p>
        </w:tc>
        <w:tc>
          <w:tcPr>
            <w:tcW w:w="1600" w:type="dxa"/>
            <w:shd w:val="clear" w:color="000000" w:fill="FFFFFF"/>
            <w:vAlign w:val="center"/>
          </w:tcPr>
          <w:p w:rsidR="007D0012" w:rsidRPr="004F672F" w:rsidRDefault="007D0012" w:rsidP="0011556F">
            <w:pPr>
              <w:pStyle w:val="a3"/>
              <w:rPr>
                <w:lang w:eastAsia="ru-RU"/>
              </w:rPr>
            </w:pPr>
            <w:r w:rsidRPr="004F672F">
              <w:rPr>
                <w:lang w:eastAsia="ru-RU"/>
              </w:rPr>
              <w:t>0,623</w:t>
            </w:r>
          </w:p>
        </w:tc>
        <w:tc>
          <w:tcPr>
            <w:tcW w:w="1139" w:type="dxa"/>
            <w:shd w:val="clear" w:color="000000" w:fill="FFFFFF"/>
            <w:vAlign w:val="center"/>
          </w:tcPr>
          <w:p w:rsidR="007D0012" w:rsidRPr="004F672F" w:rsidRDefault="007D0012" w:rsidP="0011556F">
            <w:pPr>
              <w:pStyle w:val="a3"/>
              <w:rPr>
                <w:lang w:eastAsia="ru-RU"/>
              </w:rPr>
            </w:pPr>
            <w:r w:rsidRPr="004F672F">
              <w:rPr>
                <w:lang w:eastAsia="ru-RU"/>
              </w:rPr>
              <w:t>58</w:t>
            </w:r>
          </w:p>
        </w:tc>
        <w:tc>
          <w:tcPr>
            <w:tcW w:w="1134" w:type="dxa"/>
            <w:shd w:val="clear" w:color="000000" w:fill="FFFFFF"/>
            <w:vAlign w:val="center"/>
          </w:tcPr>
          <w:p w:rsidR="007D0012" w:rsidRPr="004F672F" w:rsidRDefault="007D0012" w:rsidP="0011556F">
            <w:pPr>
              <w:pStyle w:val="a3"/>
              <w:rPr>
                <w:lang w:eastAsia="ru-RU"/>
              </w:rPr>
            </w:pPr>
            <w:r w:rsidRPr="004F672F">
              <w:rPr>
                <w:lang w:eastAsia="ru-RU"/>
              </w:rPr>
              <w:t>85</w:t>
            </w:r>
          </w:p>
        </w:tc>
        <w:tc>
          <w:tcPr>
            <w:tcW w:w="1337" w:type="dxa"/>
            <w:shd w:val="clear" w:color="000000" w:fill="FFFFFF"/>
            <w:vAlign w:val="center"/>
          </w:tcPr>
          <w:p w:rsidR="007D0012" w:rsidRPr="004F672F" w:rsidRDefault="007D0012" w:rsidP="0011556F">
            <w:pPr>
              <w:pStyle w:val="a3"/>
              <w:rPr>
                <w:lang w:eastAsia="ru-RU"/>
              </w:rPr>
            </w:pPr>
            <w:r w:rsidRPr="004F672F">
              <w:rPr>
                <w:lang w:eastAsia="ru-RU"/>
              </w:rPr>
              <w:t>22</w:t>
            </w:r>
          </w:p>
        </w:tc>
        <w:tc>
          <w:tcPr>
            <w:tcW w:w="1068" w:type="dxa"/>
            <w:shd w:val="clear" w:color="000000" w:fill="FFFFFF"/>
            <w:vAlign w:val="center"/>
          </w:tcPr>
          <w:p w:rsidR="007D0012" w:rsidRPr="004F672F" w:rsidRDefault="007D0012" w:rsidP="0011556F">
            <w:pPr>
              <w:pStyle w:val="a3"/>
              <w:rPr>
                <w:lang w:eastAsia="ru-RU"/>
              </w:rPr>
            </w:pPr>
            <w:r w:rsidRPr="004F672F">
              <w:rPr>
                <w:lang w:eastAsia="ru-RU"/>
              </w:rPr>
              <w:t>23,0741</w:t>
            </w:r>
          </w:p>
        </w:tc>
        <w:tc>
          <w:tcPr>
            <w:tcW w:w="1373" w:type="dxa"/>
            <w:shd w:val="clear" w:color="000000" w:fill="FFFFFF"/>
            <w:vAlign w:val="center"/>
          </w:tcPr>
          <w:p w:rsidR="007D0012" w:rsidRPr="004F672F" w:rsidRDefault="007D0012" w:rsidP="0011556F">
            <w:pPr>
              <w:pStyle w:val="a3"/>
              <w:rPr>
                <w:lang w:eastAsia="ru-RU"/>
              </w:rPr>
            </w:pPr>
            <w:r w:rsidRPr="004F672F">
              <w:rPr>
                <w:lang w:eastAsia="ru-RU"/>
              </w:rPr>
              <w:t>84,9</w:t>
            </w:r>
          </w:p>
        </w:tc>
        <w:tc>
          <w:tcPr>
            <w:tcW w:w="1378" w:type="dxa"/>
            <w:shd w:val="clear" w:color="000000" w:fill="FFFFFF"/>
            <w:vAlign w:val="center"/>
          </w:tcPr>
          <w:p w:rsidR="007D0012" w:rsidRPr="004F672F" w:rsidRDefault="007D0012" w:rsidP="0011556F">
            <w:pPr>
              <w:pStyle w:val="a3"/>
              <w:rPr>
                <w:lang w:eastAsia="ru-RU"/>
              </w:rPr>
            </w:pPr>
            <w:r w:rsidRPr="004F672F">
              <w:rPr>
                <w:lang w:eastAsia="ru-RU"/>
              </w:rPr>
              <w:t>57,9</w:t>
            </w:r>
          </w:p>
        </w:tc>
        <w:tc>
          <w:tcPr>
            <w:tcW w:w="1002" w:type="dxa"/>
            <w:shd w:val="clear" w:color="000000" w:fill="FFFFFF"/>
            <w:vAlign w:val="center"/>
          </w:tcPr>
          <w:p w:rsidR="007D0012" w:rsidRPr="004F672F" w:rsidRDefault="007D0012" w:rsidP="0011556F">
            <w:pPr>
              <w:pStyle w:val="a3"/>
              <w:rPr>
                <w:lang w:eastAsia="ru-RU"/>
              </w:rPr>
            </w:pPr>
            <w:r w:rsidRPr="004F672F">
              <w:rPr>
                <w:lang w:eastAsia="ru-RU"/>
              </w:rPr>
              <w:t>21,884</w:t>
            </w:r>
          </w:p>
        </w:tc>
        <w:tc>
          <w:tcPr>
            <w:tcW w:w="1350" w:type="dxa"/>
            <w:gridSpan w:val="2"/>
            <w:shd w:val="clear" w:color="000000" w:fill="FFFFFF"/>
            <w:vAlign w:val="center"/>
          </w:tcPr>
          <w:p w:rsidR="007D0012" w:rsidRPr="004F672F" w:rsidRDefault="007D0012" w:rsidP="0011556F">
            <w:pPr>
              <w:pStyle w:val="a3"/>
              <w:rPr>
                <w:lang w:eastAsia="ru-RU"/>
              </w:rPr>
            </w:pPr>
            <w:r w:rsidRPr="004F672F">
              <w:rPr>
                <w:lang w:eastAsia="ru-RU"/>
              </w:rPr>
              <w:t>1</w:t>
            </w:r>
          </w:p>
        </w:tc>
        <w:tc>
          <w:tcPr>
            <w:tcW w:w="1441" w:type="dxa"/>
            <w:shd w:val="clear" w:color="000000" w:fill="FFFFFF"/>
            <w:vAlign w:val="center"/>
          </w:tcPr>
          <w:p w:rsidR="007D0012" w:rsidRPr="004F672F" w:rsidRDefault="007D0012" w:rsidP="0011556F">
            <w:pPr>
              <w:pStyle w:val="a3"/>
              <w:rPr>
                <w:lang w:eastAsia="ru-RU"/>
              </w:rPr>
            </w:pPr>
            <w:r w:rsidRPr="004F672F">
              <w:rPr>
                <w:lang w:eastAsia="ru-RU"/>
              </w:rPr>
              <w:t>23,215</w:t>
            </w:r>
          </w:p>
        </w:tc>
        <w:tc>
          <w:tcPr>
            <w:tcW w:w="1638" w:type="dxa"/>
            <w:shd w:val="clear" w:color="000000" w:fill="FFFFFF"/>
            <w:vAlign w:val="center"/>
          </w:tcPr>
          <w:p w:rsidR="007D0012" w:rsidRPr="004F672F" w:rsidRDefault="007D0012" w:rsidP="0011556F">
            <w:pPr>
              <w:pStyle w:val="a3"/>
              <w:rPr>
                <w:lang w:eastAsia="ru-RU"/>
              </w:rPr>
            </w:pPr>
            <w:r w:rsidRPr="004F672F">
              <w:rPr>
                <w:lang w:eastAsia="ru-RU"/>
              </w:rPr>
              <w:t>28,21</w:t>
            </w:r>
          </w:p>
        </w:tc>
        <w:tc>
          <w:tcPr>
            <w:tcW w:w="1930" w:type="dxa"/>
            <w:shd w:val="clear" w:color="000000" w:fill="FFFFFF"/>
            <w:vAlign w:val="center"/>
          </w:tcPr>
          <w:p w:rsidR="007D0012" w:rsidRPr="004F672F" w:rsidRDefault="007D0012" w:rsidP="0011556F">
            <w:pPr>
              <w:pStyle w:val="a3"/>
              <w:rPr>
                <w:lang w:eastAsia="ru-RU"/>
              </w:rPr>
            </w:pPr>
            <w:r w:rsidRPr="004F672F">
              <w:rPr>
                <w:lang w:eastAsia="ru-RU"/>
              </w:rPr>
              <w:t>0,04</w:t>
            </w:r>
          </w:p>
        </w:tc>
        <w:tc>
          <w:tcPr>
            <w:tcW w:w="1415" w:type="dxa"/>
            <w:gridSpan w:val="2"/>
            <w:shd w:val="clear" w:color="000000" w:fill="FFFFFF"/>
            <w:vAlign w:val="center"/>
          </w:tcPr>
          <w:p w:rsidR="007D0012" w:rsidRPr="004F672F" w:rsidRDefault="007D0012" w:rsidP="0011556F">
            <w:pPr>
              <w:pStyle w:val="a3"/>
              <w:rPr>
                <w:lang w:eastAsia="ru-RU"/>
              </w:rPr>
            </w:pPr>
            <w:r w:rsidRPr="004F672F">
              <w:rPr>
                <w:lang w:eastAsia="ru-RU"/>
              </w:rPr>
              <w:t>1,05</w:t>
            </w:r>
          </w:p>
        </w:tc>
        <w:tc>
          <w:tcPr>
            <w:tcW w:w="1347" w:type="dxa"/>
            <w:shd w:val="clear" w:color="000000" w:fill="FFFFFF"/>
            <w:vAlign w:val="center"/>
          </w:tcPr>
          <w:p w:rsidR="007D0012" w:rsidRPr="004F672F" w:rsidRDefault="007D0012" w:rsidP="0011556F">
            <w:pPr>
              <w:pStyle w:val="a3"/>
              <w:rPr>
                <w:lang w:eastAsia="ru-RU"/>
              </w:rPr>
            </w:pPr>
            <w:r w:rsidRPr="004F672F">
              <w:rPr>
                <w:lang w:eastAsia="ru-RU"/>
              </w:rPr>
              <w:t>57,1</w:t>
            </w:r>
          </w:p>
        </w:tc>
      </w:tr>
      <w:tr w:rsidR="007D0012" w:rsidRPr="004F672F" w:rsidTr="001008B1">
        <w:trPr>
          <w:trHeight w:val="20"/>
        </w:trPr>
        <w:tc>
          <w:tcPr>
            <w:tcW w:w="21947" w:type="dxa"/>
            <w:gridSpan w:val="17"/>
            <w:shd w:val="clear" w:color="000000" w:fill="FFFFFF"/>
            <w:vAlign w:val="center"/>
          </w:tcPr>
          <w:p w:rsidR="007D0012" w:rsidRPr="004F672F" w:rsidRDefault="007D0012" w:rsidP="005D0145">
            <w:pPr>
              <w:pStyle w:val="a4"/>
              <w:rPr>
                <w:lang w:eastAsia="ru-RU"/>
              </w:rPr>
            </w:pPr>
            <w:r w:rsidRPr="004F672F">
              <w:rPr>
                <w:lang w:eastAsia="ru-RU"/>
              </w:rPr>
              <w:t>Котельная «Больница»</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Гараж</w:t>
            </w:r>
          </w:p>
        </w:tc>
        <w:tc>
          <w:tcPr>
            <w:tcW w:w="1600" w:type="dxa"/>
            <w:shd w:val="clear" w:color="000000" w:fill="FFFFFF"/>
            <w:vAlign w:val="bottom"/>
          </w:tcPr>
          <w:p w:rsidR="007D0012" w:rsidRPr="004F672F" w:rsidRDefault="007D0012" w:rsidP="005D0145">
            <w:pPr>
              <w:pStyle w:val="a3"/>
            </w:pPr>
            <w:r w:rsidRPr="004F672F">
              <w:t>0,014</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10</w:t>
            </w:r>
          </w:p>
        </w:tc>
        <w:tc>
          <w:tcPr>
            <w:tcW w:w="1068" w:type="dxa"/>
            <w:shd w:val="clear" w:color="000000" w:fill="FFFFFF"/>
            <w:vAlign w:val="bottom"/>
          </w:tcPr>
          <w:p w:rsidR="007D0012" w:rsidRPr="004F672F" w:rsidRDefault="007D0012" w:rsidP="005D0145">
            <w:pPr>
              <w:pStyle w:val="a3"/>
            </w:pPr>
            <w:r w:rsidRPr="004F672F">
              <w:t>0,7</w:t>
            </w:r>
          </w:p>
        </w:tc>
        <w:tc>
          <w:tcPr>
            <w:tcW w:w="1373" w:type="dxa"/>
            <w:shd w:val="clear" w:color="000000" w:fill="FFFFFF"/>
            <w:vAlign w:val="bottom"/>
          </w:tcPr>
          <w:p w:rsidR="007D0012" w:rsidRPr="004F672F" w:rsidRDefault="007D0012" w:rsidP="005D0145">
            <w:pPr>
              <w:pStyle w:val="a3"/>
            </w:pPr>
            <w:r w:rsidRPr="004F672F">
              <w:t>79,9</w:t>
            </w:r>
          </w:p>
        </w:tc>
        <w:tc>
          <w:tcPr>
            <w:tcW w:w="1378" w:type="dxa"/>
            <w:shd w:val="clear" w:color="000000" w:fill="FFFFFF"/>
            <w:vAlign w:val="bottom"/>
          </w:tcPr>
          <w:p w:rsidR="007D0012" w:rsidRPr="004F672F" w:rsidRDefault="007D0012" w:rsidP="005D0145">
            <w:pPr>
              <w:pStyle w:val="a3"/>
            </w:pPr>
            <w:r w:rsidRPr="004F672F">
              <w:t>60</w:t>
            </w:r>
          </w:p>
        </w:tc>
        <w:tc>
          <w:tcPr>
            <w:tcW w:w="1002" w:type="dxa"/>
            <w:shd w:val="clear" w:color="000000" w:fill="FFFFFF"/>
            <w:vAlign w:val="bottom"/>
          </w:tcPr>
          <w:p w:rsidR="007D0012" w:rsidRPr="004F672F" w:rsidRDefault="007D0012" w:rsidP="005D0145">
            <w:pPr>
              <w:pStyle w:val="a3"/>
            </w:pPr>
            <w:r w:rsidRPr="004F672F">
              <w:t>4,406</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12,997</w:t>
            </w:r>
          </w:p>
        </w:tc>
        <w:tc>
          <w:tcPr>
            <w:tcW w:w="1638" w:type="dxa"/>
            <w:shd w:val="clear" w:color="000000" w:fill="FFFFFF"/>
            <w:vAlign w:val="bottom"/>
          </w:tcPr>
          <w:p w:rsidR="007D0012" w:rsidRPr="004F672F" w:rsidRDefault="007D0012" w:rsidP="005D0145">
            <w:pPr>
              <w:pStyle w:val="a3"/>
            </w:pPr>
            <w:r w:rsidRPr="004F672F">
              <w:t>20</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0,49</w:t>
            </w:r>
          </w:p>
        </w:tc>
        <w:tc>
          <w:tcPr>
            <w:tcW w:w="1347" w:type="dxa"/>
            <w:shd w:val="clear" w:color="000000" w:fill="FFFFFF"/>
            <w:vAlign w:val="bottom"/>
          </w:tcPr>
          <w:p w:rsidR="007D0012" w:rsidRPr="004F672F" w:rsidRDefault="007D0012" w:rsidP="005D0145">
            <w:pPr>
              <w:pStyle w:val="a3"/>
            </w:pPr>
            <w:r w:rsidRPr="004F672F">
              <w:t>3</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2</w:t>
            </w:r>
          </w:p>
        </w:tc>
        <w:tc>
          <w:tcPr>
            <w:tcW w:w="1600" w:type="dxa"/>
            <w:shd w:val="clear" w:color="000000" w:fill="FFFFFF"/>
            <w:vAlign w:val="bottom"/>
          </w:tcPr>
          <w:p w:rsidR="007D0012" w:rsidRPr="004F672F" w:rsidRDefault="007D0012" w:rsidP="005D0145">
            <w:pPr>
              <w:pStyle w:val="a3"/>
            </w:pPr>
            <w:r w:rsidRPr="004F672F">
              <w:t>0,016</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0,8</w:t>
            </w:r>
          </w:p>
        </w:tc>
        <w:tc>
          <w:tcPr>
            <w:tcW w:w="1373" w:type="dxa"/>
            <w:shd w:val="clear" w:color="000000" w:fill="FFFFFF"/>
            <w:vAlign w:val="bottom"/>
          </w:tcPr>
          <w:p w:rsidR="007D0012" w:rsidRPr="004F672F" w:rsidRDefault="007D0012" w:rsidP="005D0145">
            <w:pPr>
              <w:pStyle w:val="a3"/>
            </w:pPr>
            <w:r w:rsidRPr="004F672F">
              <w:t>79,6</w:t>
            </w:r>
          </w:p>
        </w:tc>
        <w:tc>
          <w:tcPr>
            <w:tcW w:w="1378" w:type="dxa"/>
            <w:shd w:val="clear" w:color="000000" w:fill="FFFFFF"/>
            <w:vAlign w:val="bottom"/>
          </w:tcPr>
          <w:p w:rsidR="007D0012" w:rsidRPr="004F672F" w:rsidRDefault="007D0012" w:rsidP="005D0145">
            <w:pPr>
              <w:pStyle w:val="a3"/>
            </w:pPr>
            <w:r w:rsidRPr="004F672F">
              <w:t>59,7</w:t>
            </w:r>
          </w:p>
        </w:tc>
        <w:tc>
          <w:tcPr>
            <w:tcW w:w="1002" w:type="dxa"/>
            <w:shd w:val="clear" w:color="000000" w:fill="FFFFFF"/>
            <w:vAlign w:val="bottom"/>
          </w:tcPr>
          <w:p w:rsidR="007D0012" w:rsidRPr="004F672F" w:rsidRDefault="007D0012" w:rsidP="005D0145">
            <w:pPr>
              <w:pStyle w:val="a3"/>
            </w:pPr>
            <w:r w:rsidRPr="004F672F">
              <w:t>4,988</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10,342</w:t>
            </w:r>
          </w:p>
        </w:tc>
        <w:tc>
          <w:tcPr>
            <w:tcW w:w="1638" w:type="dxa"/>
            <w:shd w:val="clear" w:color="000000" w:fill="FFFFFF"/>
            <w:vAlign w:val="bottom"/>
          </w:tcPr>
          <w:p w:rsidR="007D0012" w:rsidRPr="004F672F" w:rsidRDefault="007D0012" w:rsidP="005D0145">
            <w:pPr>
              <w:pStyle w:val="a3"/>
            </w:pPr>
            <w:r w:rsidRPr="004F672F">
              <w:t>17,34</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1,33</w:t>
            </w:r>
          </w:p>
        </w:tc>
        <w:tc>
          <w:tcPr>
            <w:tcW w:w="1347" w:type="dxa"/>
            <w:shd w:val="clear" w:color="000000" w:fill="FFFFFF"/>
            <w:vAlign w:val="bottom"/>
          </w:tcPr>
          <w:p w:rsidR="007D0012" w:rsidRPr="004F672F" w:rsidRDefault="007D0012" w:rsidP="005D0145">
            <w:pPr>
              <w:pStyle w:val="a3"/>
            </w:pPr>
            <w:r w:rsidRPr="004F672F">
              <w:t>69</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Пищеблок</w:t>
            </w:r>
          </w:p>
        </w:tc>
        <w:tc>
          <w:tcPr>
            <w:tcW w:w="1600" w:type="dxa"/>
            <w:shd w:val="clear" w:color="000000" w:fill="FFFFFF"/>
            <w:vAlign w:val="bottom"/>
          </w:tcPr>
          <w:p w:rsidR="007D0012" w:rsidRPr="004F672F" w:rsidRDefault="007D0012" w:rsidP="005D0145">
            <w:pPr>
              <w:pStyle w:val="a3"/>
            </w:pPr>
            <w:r w:rsidRPr="004F672F">
              <w:t>0,017</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0,85</w:t>
            </w:r>
          </w:p>
        </w:tc>
        <w:tc>
          <w:tcPr>
            <w:tcW w:w="1373" w:type="dxa"/>
            <w:shd w:val="clear" w:color="000000" w:fill="FFFFFF"/>
            <w:vAlign w:val="bottom"/>
          </w:tcPr>
          <w:p w:rsidR="007D0012" w:rsidRPr="004F672F" w:rsidRDefault="007D0012" w:rsidP="005D0145">
            <w:pPr>
              <w:pStyle w:val="a3"/>
            </w:pPr>
            <w:r w:rsidRPr="004F672F">
              <w:t>78,3</w:t>
            </w:r>
          </w:p>
        </w:tc>
        <w:tc>
          <w:tcPr>
            <w:tcW w:w="1378" w:type="dxa"/>
            <w:shd w:val="clear" w:color="000000" w:fill="FFFFFF"/>
            <w:vAlign w:val="bottom"/>
          </w:tcPr>
          <w:p w:rsidR="007D0012" w:rsidRPr="004F672F" w:rsidRDefault="007D0012" w:rsidP="005D0145">
            <w:pPr>
              <w:pStyle w:val="a3"/>
            </w:pPr>
            <w:r w:rsidRPr="004F672F">
              <w:t>58,6</w:t>
            </w:r>
          </w:p>
        </w:tc>
        <w:tc>
          <w:tcPr>
            <w:tcW w:w="1002" w:type="dxa"/>
            <w:shd w:val="clear" w:color="000000" w:fill="FFFFFF"/>
            <w:vAlign w:val="bottom"/>
          </w:tcPr>
          <w:p w:rsidR="007D0012" w:rsidRPr="004F672F" w:rsidRDefault="007D0012" w:rsidP="005D0145">
            <w:pPr>
              <w:pStyle w:val="a3"/>
            </w:pPr>
            <w:r w:rsidRPr="004F672F">
              <w:t>7,013</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2,987</w:t>
            </w:r>
          </w:p>
        </w:tc>
        <w:tc>
          <w:tcPr>
            <w:tcW w:w="1638" w:type="dxa"/>
            <w:shd w:val="clear" w:color="000000" w:fill="FFFFFF"/>
            <w:vAlign w:val="bottom"/>
          </w:tcPr>
          <w:p w:rsidR="007D0012" w:rsidRPr="004F672F" w:rsidRDefault="007D0012" w:rsidP="005D0145">
            <w:pPr>
              <w:pStyle w:val="a3"/>
            </w:pPr>
            <w:r w:rsidRPr="004F672F">
              <w:t>9,99</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9,48</w:t>
            </w:r>
          </w:p>
        </w:tc>
        <w:tc>
          <w:tcPr>
            <w:tcW w:w="1347" w:type="dxa"/>
            <w:shd w:val="clear" w:color="000000" w:fill="FFFFFF"/>
            <w:vAlign w:val="bottom"/>
          </w:tcPr>
          <w:p w:rsidR="007D0012" w:rsidRPr="004F672F" w:rsidRDefault="007D0012" w:rsidP="005D0145">
            <w:pPr>
              <w:pStyle w:val="a3"/>
            </w:pPr>
            <w:r w:rsidRPr="004F672F">
              <w:t>296</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1</w:t>
            </w:r>
          </w:p>
        </w:tc>
        <w:tc>
          <w:tcPr>
            <w:tcW w:w="1600" w:type="dxa"/>
            <w:shd w:val="clear" w:color="000000" w:fill="FFFFFF"/>
            <w:vAlign w:val="bottom"/>
          </w:tcPr>
          <w:p w:rsidR="007D0012" w:rsidRPr="004F672F" w:rsidRDefault="007D0012" w:rsidP="005D0145">
            <w:pPr>
              <w:pStyle w:val="a3"/>
            </w:pPr>
            <w:r w:rsidRPr="004F672F">
              <w:t>0,018</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0,9</w:t>
            </w:r>
          </w:p>
        </w:tc>
        <w:tc>
          <w:tcPr>
            <w:tcW w:w="1373" w:type="dxa"/>
            <w:shd w:val="clear" w:color="000000" w:fill="FFFFFF"/>
            <w:vAlign w:val="bottom"/>
          </w:tcPr>
          <w:p w:rsidR="007D0012" w:rsidRPr="004F672F" w:rsidRDefault="007D0012" w:rsidP="005D0145">
            <w:pPr>
              <w:pStyle w:val="a3"/>
            </w:pPr>
            <w:r w:rsidRPr="004F672F">
              <w:t>79,2</w:t>
            </w:r>
          </w:p>
        </w:tc>
        <w:tc>
          <w:tcPr>
            <w:tcW w:w="1378" w:type="dxa"/>
            <w:shd w:val="clear" w:color="000000" w:fill="FFFFFF"/>
            <w:vAlign w:val="bottom"/>
          </w:tcPr>
          <w:p w:rsidR="007D0012" w:rsidRPr="004F672F" w:rsidRDefault="007D0012" w:rsidP="005D0145">
            <w:pPr>
              <w:pStyle w:val="a3"/>
            </w:pPr>
            <w:r w:rsidRPr="004F672F">
              <w:t>59,4</w:t>
            </w:r>
          </w:p>
        </w:tc>
        <w:tc>
          <w:tcPr>
            <w:tcW w:w="1002" w:type="dxa"/>
            <w:shd w:val="clear" w:color="000000" w:fill="FFFFFF"/>
            <w:vAlign w:val="bottom"/>
          </w:tcPr>
          <w:p w:rsidR="007D0012" w:rsidRPr="004F672F" w:rsidRDefault="007D0012" w:rsidP="005D0145">
            <w:pPr>
              <w:pStyle w:val="a3"/>
            </w:pPr>
            <w:r w:rsidRPr="004F672F">
              <w:t>5,461</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9,106</w:t>
            </w:r>
          </w:p>
        </w:tc>
        <w:tc>
          <w:tcPr>
            <w:tcW w:w="1638" w:type="dxa"/>
            <w:shd w:val="clear" w:color="000000" w:fill="FFFFFF"/>
            <w:vAlign w:val="bottom"/>
          </w:tcPr>
          <w:p w:rsidR="007D0012" w:rsidRPr="004F672F" w:rsidRDefault="007D0012" w:rsidP="005D0145">
            <w:pPr>
              <w:pStyle w:val="a3"/>
            </w:pPr>
            <w:r w:rsidRPr="004F672F">
              <w:t>16,11</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1,83</w:t>
            </w:r>
          </w:p>
        </w:tc>
        <w:tc>
          <w:tcPr>
            <w:tcW w:w="1347" w:type="dxa"/>
            <w:shd w:val="clear" w:color="000000" w:fill="FFFFFF"/>
            <w:vAlign w:val="bottom"/>
          </w:tcPr>
          <w:p w:rsidR="007D0012" w:rsidRPr="004F672F" w:rsidRDefault="007D0012" w:rsidP="005D0145">
            <w:pPr>
              <w:pStyle w:val="a3"/>
            </w:pPr>
            <w:r w:rsidRPr="004F672F">
              <w:t>86</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Жил.дом</w:t>
            </w:r>
          </w:p>
        </w:tc>
        <w:tc>
          <w:tcPr>
            <w:tcW w:w="1600" w:type="dxa"/>
            <w:shd w:val="clear" w:color="000000" w:fill="FFFFFF"/>
            <w:vAlign w:val="bottom"/>
          </w:tcPr>
          <w:p w:rsidR="007D0012" w:rsidRPr="004F672F" w:rsidRDefault="007D0012" w:rsidP="005D0145">
            <w:pPr>
              <w:pStyle w:val="a3"/>
            </w:pPr>
            <w:r w:rsidRPr="004F672F">
              <w:t>0,023</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1,15</w:t>
            </w:r>
          </w:p>
        </w:tc>
        <w:tc>
          <w:tcPr>
            <w:tcW w:w="1373" w:type="dxa"/>
            <w:shd w:val="clear" w:color="000000" w:fill="FFFFFF"/>
            <w:vAlign w:val="bottom"/>
          </w:tcPr>
          <w:p w:rsidR="007D0012" w:rsidRPr="004F672F" w:rsidRDefault="007D0012" w:rsidP="005D0145">
            <w:pPr>
              <w:pStyle w:val="a3"/>
            </w:pPr>
            <w:r w:rsidRPr="004F672F">
              <w:t>79,3</w:t>
            </w:r>
          </w:p>
        </w:tc>
        <w:tc>
          <w:tcPr>
            <w:tcW w:w="1378" w:type="dxa"/>
            <w:shd w:val="clear" w:color="000000" w:fill="FFFFFF"/>
            <w:vAlign w:val="bottom"/>
          </w:tcPr>
          <w:p w:rsidR="007D0012" w:rsidRPr="004F672F" w:rsidRDefault="007D0012" w:rsidP="005D0145">
            <w:pPr>
              <w:pStyle w:val="a3"/>
            </w:pPr>
            <w:r w:rsidRPr="004F672F">
              <w:t>59,4</w:t>
            </w:r>
          </w:p>
        </w:tc>
        <w:tc>
          <w:tcPr>
            <w:tcW w:w="1002" w:type="dxa"/>
            <w:shd w:val="clear" w:color="000000" w:fill="FFFFFF"/>
            <w:vAlign w:val="bottom"/>
          </w:tcPr>
          <w:p w:rsidR="007D0012" w:rsidRPr="004F672F" w:rsidRDefault="007D0012" w:rsidP="005D0145">
            <w:pPr>
              <w:pStyle w:val="a3"/>
            </w:pPr>
            <w:r w:rsidRPr="004F672F">
              <w:t>7,003</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5,5</w:t>
            </w:r>
          </w:p>
        </w:tc>
        <w:tc>
          <w:tcPr>
            <w:tcW w:w="1638" w:type="dxa"/>
            <w:shd w:val="clear" w:color="000000" w:fill="FFFFFF"/>
            <w:vAlign w:val="bottom"/>
          </w:tcPr>
          <w:p w:rsidR="007D0012" w:rsidRPr="004F672F" w:rsidRDefault="007D0012" w:rsidP="005D0145">
            <w:pPr>
              <w:pStyle w:val="a3"/>
            </w:pPr>
            <w:r w:rsidRPr="004F672F">
              <w:t>12,5</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5,74</w:t>
            </w:r>
          </w:p>
        </w:tc>
        <w:tc>
          <w:tcPr>
            <w:tcW w:w="1347" w:type="dxa"/>
            <w:shd w:val="clear" w:color="000000" w:fill="FFFFFF"/>
            <w:vAlign w:val="bottom"/>
          </w:tcPr>
          <w:p w:rsidR="007D0012" w:rsidRPr="004F672F" w:rsidRDefault="007D0012" w:rsidP="005D0145">
            <w:pPr>
              <w:pStyle w:val="a3"/>
            </w:pPr>
            <w:r w:rsidRPr="004F672F">
              <w:t>219</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Гараж/Прачечная</w:t>
            </w:r>
          </w:p>
        </w:tc>
        <w:tc>
          <w:tcPr>
            <w:tcW w:w="1600" w:type="dxa"/>
            <w:shd w:val="clear" w:color="000000" w:fill="FFFFFF"/>
            <w:vAlign w:val="bottom"/>
          </w:tcPr>
          <w:p w:rsidR="007D0012" w:rsidRPr="004F672F" w:rsidRDefault="007D0012" w:rsidP="005D0145">
            <w:pPr>
              <w:pStyle w:val="a3"/>
            </w:pPr>
            <w:r w:rsidRPr="004F672F">
              <w:t>0,035</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1,75</w:t>
            </w:r>
          </w:p>
        </w:tc>
        <w:tc>
          <w:tcPr>
            <w:tcW w:w="1373" w:type="dxa"/>
            <w:shd w:val="clear" w:color="000000" w:fill="FFFFFF"/>
            <w:vAlign w:val="bottom"/>
          </w:tcPr>
          <w:p w:rsidR="007D0012" w:rsidRPr="004F672F" w:rsidRDefault="007D0012" w:rsidP="005D0145">
            <w:pPr>
              <w:pStyle w:val="a3"/>
            </w:pPr>
            <w:r w:rsidRPr="004F672F">
              <w:t>79,9</w:t>
            </w:r>
          </w:p>
        </w:tc>
        <w:tc>
          <w:tcPr>
            <w:tcW w:w="1378" w:type="dxa"/>
            <w:shd w:val="clear" w:color="000000" w:fill="FFFFFF"/>
            <w:vAlign w:val="bottom"/>
          </w:tcPr>
          <w:p w:rsidR="007D0012" w:rsidRPr="004F672F" w:rsidRDefault="007D0012" w:rsidP="005D0145">
            <w:pPr>
              <w:pStyle w:val="a3"/>
            </w:pPr>
            <w:r w:rsidRPr="004F672F">
              <w:t>59,9</w:t>
            </w:r>
          </w:p>
        </w:tc>
        <w:tc>
          <w:tcPr>
            <w:tcW w:w="1002" w:type="dxa"/>
            <w:shd w:val="clear" w:color="000000" w:fill="FFFFFF"/>
            <w:vAlign w:val="bottom"/>
          </w:tcPr>
          <w:p w:rsidR="007D0012" w:rsidRPr="004F672F" w:rsidRDefault="007D0012" w:rsidP="005D0145">
            <w:pPr>
              <w:pStyle w:val="a3"/>
            </w:pPr>
            <w:r w:rsidRPr="004F672F">
              <w:t>7,264</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11,002</w:t>
            </w:r>
          </w:p>
        </w:tc>
        <w:tc>
          <w:tcPr>
            <w:tcW w:w="1638" w:type="dxa"/>
            <w:shd w:val="clear" w:color="000000" w:fill="FFFFFF"/>
            <w:vAlign w:val="bottom"/>
          </w:tcPr>
          <w:p w:rsidR="007D0012" w:rsidRPr="004F672F" w:rsidRDefault="007D0012" w:rsidP="005D0145">
            <w:pPr>
              <w:pStyle w:val="a3"/>
            </w:pPr>
            <w:r w:rsidRPr="004F672F">
              <w:t>18</w:t>
            </w:r>
          </w:p>
        </w:tc>
        <w:tc>
          <w:tcPr>
            <w:tcW w:w="1930" w:type="dxa"/>
            <w:shd w:val="clear" w:color="000000" w:fill="FFFFFF"/>
            <w:vAlign w:val="bottom"/>
          </w:tcPr>
          <w:p w:rsidR="007D0012" w:rsidRPr="004F672F" w:rsidRDefault="007D0012" w:rsidP="005D0145">
            <w:pPr>
              <w:pStyle w:val="a3"/>
            </w:pPr>
            <w:r w:rsidRPr="004F672F">
              <w:t>0,002</w:t>
            </w:r>
          </w:p>
        </w:tc>
        <w:tc>
          <w:tcPr>
            <w:tcW w:w="1415" w:type="dxa"/>
            <w:gridSpan w:val="2"/>
            <w:shd w:val="clear" w:color="000000" w:fill="FFFFFF"/>
            <w:vAlign w:val="bottom"/>
          </w:tcPr>
          <w:p w:rsidR="007D0012" w:rsidRPr="004F672F" w:rsidRDefault="007D0012" w:rsidP="005D0145">
            <w:pPr>
              <w:pStyle w:val="a3"/>
            </w:pPr>
            <w:r w:rsidRPr="004F672F">
              <w:t>0,6</w:t>
            </w:r>
          </w:p>
        </w:tc>
        <w:tc>
          <w:tcPr>
            <w:tcW w:w="1347" w:type="dxa"/>
            <w:shd w:val="clear" w:color="000000" w:fill="FFFFFF"/>
            <w:vAlign w:val="bottom"/>
          </w:tcPr>
          <w:p w:rsidR="007D0012" w:rsidRPr="004F672F" w:rsidRDefault="007D0012" w:rsidP="005D0145">
            <w:pPr>
              <w:pStyle w:val="a3"/>
            </w:pPr>
            <w:r w:rsidRPr="004F672F">
              <w:t>37,5</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12</w:t>
            </w:r>
          </w:p>
        </w:tc>
        <w:tc>
          <w:tcPr>
            <w:tcW w:w="1600" w:type="dxa"/>
            <w:shd w:val="clear" w:color="000000" w:fill="FFFFFF"/>
            <w:vAlign w:val="bottom"/>
          </w:tcPr>
          <w:p w:rsidR="007D0012" w:rsidRPr="004F672F" w:rsidRDefault="007D0012" w:rsidP="005D0145">
            <w:pPr>
              <w:pStyle w:val="a3"/>
            </w:pPr>
            <w:r w:rsidRPr="004F672F">
              <w:t>0,058</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20</w:t>
            </w:r>
          </w:p>
        </w:tc>
        <w:tc>
          <w:tcPr>
            <w:tcW w:w="1068" w:type="dxa"/>
            <w:shd w:val="clear" w:color="000000" w:fill="FFFFFF"/>
            <w:vAlign w:val="bottom"/>
          </w:tcPr>
          <w:p w:rsidR="007D0012" w:rsidRPr="004F672F" w:rsidRDefault="007D0012" w:rsidP="005D0145">
            <w:pPr>
              <w:pStyle w:val="a3"/>
            </w:pPr>
            <w:r w:rsidRPr="004F672F">
              <w:t>2,9</w:t>
            </w:r>
          </w:p>
        </w:tc>
        <w:tc>
          <w:tcPr>
            <w:tcW w:w="1373" w:type="dxa"/>
            <w:shd w:val="clear" w:color="000000" w:fill="FFFFFF"/>
            <w:vAlign w:val="bottom"/>
          </w:tcPr>
          <w:p w:rsidR="007D0012" w:rsidRPr="004F672F" w:rsidRDefault="007D0012" w:rsidP="005D0145">
            <w:pPr>
              <w:pStyle w:val="a3"/>
            </w:pPr>
            <w:r w:rsidRPr="004F672F">
              <w:t>79,5</w:t>
            </w:r>
          </w:p>
        </w:tc>
        <w:tc>
          <w:tcPr>
            <w:tcW w:w="1378" w:type="dxa"/>
            <w:shd w:val="clear" w:color="000000" w:fill="FFFFFF"/>
            <w:vAlign w:val="bottom"/>
          </w:tcPr>
          <w:p w:rsidR="007D0012" w:rsidRPr="004F672F" w:rsidRDefault="007D0012" w:rsidP="005D0145">
            <w:pPr>
              <w:pStyle w:val="a3"/>
            </w:pPr>
            <w:r w:rsidRPr="004F672F">
              <w:t>59,6</w:t>
            </w:r>
          </w:p>
        </w:tc>
        <w:tc>
          <w:tcPr>
            <w:tcW w:w="1002" w:type="dxa"/>
            <w:shd w:val="clear" w:color="000000" w:fill="FFFFFF"/>
            <w:vAlign w:val="bottom"/>
          </w:tcPr>
          <w:p w:rsidR="007D0012" w:rsidRPr="004F672F" w:rsidRDefault="007D0012" w:rsidP="005D0145">
            <w:pPr>
              <w:pStyle w:val="a3"/>
            </w:pPr>
            <w:r w:rsidRPr="004F672F">
              <w:t>9,343</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11,035</w:t>
            </w:r>
          </w:p>
        </w:tc>
        <w:tc>
          <w:tcPr>
            <w:tcW w:w="1638" w:type="dxa"/>
            <w:shd w:val="clear" w:color="000000" w:fill="FFFFFF"/>
            <w:vAlign w:val="bottom"/>
          </w:tcPr>
          <w:p w:rsidR="007D0012" w:rsidRPr="004F672F" w:rsidRDefault="007D0012" w:rsidP="005D0145">
            <w:pPr>
              <w:pStyle w:val="a3"/>
            </w:pPr>
            <w:r w:rsidRPr="004F672F">
              <w:t>18,03</w:t>
            </w:r>
          </w:p>
        </w:tc>
        <w:tc>
          <w:tcPr>
            <w:tcW w:w="1930" w:type="dxa"/>
            <w:shd w:val="clear" w:color="000000" w:fill="FFFFFF"/>
            <w:vAlign w:val="bottom"/>
          </w:tcPr>
          <w:p w:rsidR="007D0012" w:rsidRPr="004F672F" w:rsidRDefault="007D0012" w:rsidP="005D0145">
            <w:pPr>
              <w:pStyle w:val="a3"/>
            </w:pPr>
            <w:r w:rsidRPr="004F672F">
              <w:t>0,004</w:t>
            </w:r>
          </w:p>
        </w:tc>
        <w:tc>
          <w:tcPr>
            <w:tcW w:w="1415" w:type="dxa"/>
            <w:gridSpan w:val="2"/>
            <w:shd w:val="clear" w:color="000000" w:fill="FFFFFF"/>
            <w:vAlign w:val="bottom"/>
          </w:tcPr>
          <w:p w:rsidR="007D0012" w:rsidRPr="004F672F" w:rsidRDefault="007D0012" w:rsidP="005D0145">
            <w:pPr>
              <w:pStyle w:val="a3"/>
            </w:pPr>
            <w:r w:rsidRPr="004F672F">
              <w:t>3,18</w:t>
            </w:r>
          </w:p>
        </w:tc>
        <w:tc>
          <w:tcPr>
            <w:tcW w:w="1347" w:type="dxa"/>
            <w:shd w:val="clear" w:color="000000" w:fill="FFFFFF"/>
            <w:vAlign w:val="bottom"/>
          </w:tcPr>
          <w:p w:rsidR="007D0012" w:rsidRPr="004F672F" w:rsidRDefault="007D0012" w:rsidP="005D0145">
            <w:pPr>
              <w:pStyle w:val="a3"/>
            </w:pPr>
            <w:r w:rsidRPr="004F672F">
              <w:t>96</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4</w:t>
            </w:r>
          </w:p>
        </w:tc>
        <w:tc>
          <w:tcPr>
            <w:tcW w:w="1600" w:type="dxa"/>
            <w:shd w:val="clear" w:color="000000" w:fill="FFFFFF"/>
            <w:vAlign w:val="bottom"/>
          </w:tcPr>
          <w:p w:rsidR="007D0012" w:rsidRPr="004F672F" w:rsidRDefault="007D0012" w:rsidP="005D0145">
            <w:pPr>
              <w:pStyle w:val="a3"/>
            </w:pPr>
            <w:r w:rsidRPr="004F672F">
              <w:t>0,093</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4,65</w:t>
            </w:r>
          </w:p>
        </w:tc>
        <w:tc>
          <w:tcPr>
            <w:tcW w:w="1373" w:type="dxa"/>
            <w:shd w:val="clear" w:color="000000" w:fill="FFFFFF"/>
            <w:vAlign w:val="bottom"/>
          </w:tcPr>
          <w:p w:rsidR="007D0012" w:rsidRPr="004F672F" w:rsidRDefault="007D0012" w:rsidP="005D0145">
            <w:pPr>
              <w:pStyle w:val="a3"/>
            </w:pPr>
            <w:r w:rsidRPr="004F672F">
              <w:t>79,4</w:t>
            </w:r>
          </w:p>
        </w:tc>
        <w:tc>
          <w:tcPr>
            <w:tcW w:w="1378" w:type="dxa"/>
            <w:shd w:val="clear" w:color="000000" w:fill="FFFFFF"/>
            <w:vAlign w:val="bottom"/>
          </w:tcPr>
          <w:p w:rsidR="007D0012" w:rsidRPr="004F672F" w:rsidRDefault="007D0012" w:rsidP="005D0145">
            <w:pPr>
              <w:pStyle w:val="a3"/>
            </w:pPr>
            <w:r w:rsidRPr="004F672F">
              <w:t>59,6</w:t>
            </w:r>
          </w:p>
        </w:tc>
        <w:tc>
          <w:tcPr>
            <w:tcW w:w="1002" w:type="dxa"/>
            <w:shd w:val="clear" w:color="000000" w:fill="FFFFFF"/>
            <w:vAlign w:val="bottom"/>
          </w:tcPr>
          <w:p w:rsidR="007D0012" w:rsidRPr="004F672F" w:rsidRDefault="007D0012" w:rsidP="005D0145">
            <w:pPr>
              <w:pStyle w:val="a3"/>
            </w:pPr>
            <w:r w:rsidRPr="004F672F">
              <w:t>19,061</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1,638</w:t>
            </w:r>
          </w:p>
        </w:tc>
        <w:tc>
          <w:tcPr>
            <w:tcW w:w="1638" w:type="dxa"/>
            <w:shd w:val="clear" w:color="000000" w:fill="FFFFFF"/>
            <w:vAlign w:val="bottom"/>
          </w:tcPr>
          <w:p w:rsidR="007D0012" w:rsidRPr="004F672F" w:rsidRDefault="007D0012" w:rsidP="005D0145">
            <w:pPr>
              <w:pStyle w:val="a3"/>
            </w:pPr>
            <w:r w:rsidRPr="004F672F">
              <w:t>8,64</w:t>
            </w:r>
          </w:p>
        </w:tc>
        <w:tc>
          <w:tcPr>
            <w:tcW w:w="1930" w:type="dxa"/>
            <w:shd w:val="clear" w:color="000000" w:fill="FFFFFF"/>
            <w:vAlign w:val="bottom"/>
          </w:tcPr>
          <w:p w:rsidR="007D0012" w:rsidRPr="004F672F" w:rsidRDefault="007D0012" w:rsidP="005D0145">
            <w:pPr>
              <w:pStyle w:val="a3"/>
            </w:pPr>
            <w:r w:rsidRPr="004F672F">
              <w:t>0,006</w:t>
            </w:r>
          </w:p>
        </w:tc>
        <w:tc>
          <w:tcPr>
            <w:tcW w:w="1415" w:type="dxa"/>
            <w:gridSpan w:val="2"/>
            <w:shd w:val="clear" w:color="000000" w:fill="FFFFFF"/>
            <w:vAlign w:val="bottom"/>
          </w:tcPr>
          <w:p w:rsidR="007D0012" w:rsidRPr="004F672F" w:rsidRDefault="007D0012" w:rsidP="005D0145">
            <w:pPr>
              <w:pStyle w:val="a3"/>
            </w:pPr>
            <w:r w:rsidRPr="004F672F">
              <w:t>5,52</w:t>
            </w:r>
          </w:p>
        </w:tc>
        <w:tc>
          <w:tcPr>
            <w:tcW w:w="1347" w:type="dxa"/>
            <w:shd w:val="clear" w:color="000000" w:fill="FFFFFF"/>
            <w:vAlign w:val="bottom"/>
          </w:tcPr>
          <w:p w:rsidR="007D0012" w:rsidRPr="004F672F" w:rsidRDefault="007D0012" w:rsidP="005D0145">
            <w:pPr>
              <w:pStyle w:val="a3"/>
            </w:pPr>
            <w:r w:rsidRPr="004F672F">
              <w:t>292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11</w:t>
            </w:r>
          </w:p>
        </w:tc>
        <w:tc>
          <w:tcPr>
            <w:tcW w:w="1600" w:type="dxa"/>
            <w:shd w:val="clear" w:color="000000" w:fill="FFFFFF"/>
            <w:vAlign w:val="bottom"/>
          </w:tcPr>
          <w:p w:rsidR="007D0012" w:rsidRPr="004F672F" w:rsidRDefault="007D0012" w:rsidP="005D0145">
            <w:pPr>
              <w:pStyle w:val="a3"/>
            </w:pPr>
            <w:r w:rsidRPr="004F672F">
              <w:t>0,137</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6,85</w:t>
            </w:r>
          </w:p>
        </w:tc>
        <w:tc>
          <w:tcPr>
            <w:tcW w:w="1373" w:type="dxa"/>
            <w:shd w:val="clear" w:color="000000" w:fill="FFFFFF"/>
            <w:vAlign w:val="bottom"/>
          </w:tcPr>
          <w:p w:rsidR="007D0012" w:rsidRPr="004F672F" w:rsidRDefault="007D0012" w:rsidP="005D0145">
            <w:pPr>
              <w:pStyle w:val="a3"/>
            </w:pPr>
            <w:r w:rsidRPr="004F672F">
              <w:t>79,4</w:t>
            </w:r>
          </w:p>
        </w:tc>
        <w:tc>
          <w:tcPr>
            <w:tcW w:w="1378" w:type="dxa"/>
            <w:shd w:val="clear" w:color="000000" w:fill="FFFFFF"/>
            <w:vAlign w:val="bottom"/>
          </w:tcPr>
          <w:p w:rsidR="007D0012" w:rsidRPr="004F672F" w:rsidRDefault="007D0012" w:rsidP="005D0145">
            <w:pPr>
              <w:pStyle w:val="a3"/>
            </w:pPr>
            <w:r w:rsidRPr="004F672F">
              <w:t>59,5</w:t>
            </w:r>
          </w:p>
        </w:tc>
        <w:tc>
          <w:tcPr>
            <w:tcW w:w="1002" w:type="dxa"/>
            <w:shd w:val="clear" w:color="000000" w:fill="FFFFFF"/>
            <w:vAlign w:val="bottom"/>
          </w:tcPr>
          <w:p w:rsidR="007D0012" w:rsidRPr="004F672F" w:rsidRDefault="007D0012" w:rsidP="005D0145">
            <w:pPr>
              <w:pStyle w:val="a3"/>
            </w:pPr>
            <w:r w:rsidRPr="004F672F">
              <w:t>20,027</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2,917</w:t>
            </w:r>
          </w:p>
        </w:tc>
        <w:tc>
          <w:tcPr>
            <w:tcW w:w="1638" w:type="dxa"/>
            <w:shd w:val="clear" w:color="000000" w:fill="FFFFFF"/>
            <w:vAlign w:val="bottom"/>
          </w:tcPr>
          <w:p w:rsidR="007D0012" w:rsidRPr="004F672F" w:rsidRDefault="007D0012" w:rsidP="005D0145">
            <w:pPr>
              <w:pStyle w:val="a3"/>
            </w:pPr>
            <w:r w:rsidRPr="004F672F">
              <w:t>9,92</w:t>
            </w:r>
          </w:p>
        </w:tc>
        <w:tc>
          <w:tcPr>
            <w:tcW w:w="1930" w:type="dxa"/>
            <w:shd w:val="clear" w:color="000000" w:fill="FFFFFF"/>
            <w:vAlign w:val="bottom"/>
          </w:tcPr>
          <w:p w:rsidR="007D0012" w:rsidRPr="004F672F" w:rsidRDefault="007D0012" w:rsidP="005D0145">
            <w:pPr>
              <w:pStyle w:val="a3"/>
            </w:pPr>
            <w:r w:rsidRPr="004F672F">
              <w:t>0,009</w:t>
            </w:r>
          </w:p>
        </w:tc>
        <w:tc>
          <w:tcPr>
            <w:tcW w:w="1415" w:type="dxa"/>
            <w:gridSpan w:val="2"/>
            <w:shd w:val="clear" w:color="000000" w:fill="FFFFFF"/>
            <w:vAlign w:val="bottom"/>
          </w:tcPr>
          <w:p w:rsidR="007D0012" w:rsidRPr="004F672F" w:rsidRDefault="007D0012" w:rsidP="005D0145">
            <w:pPr>
              <w:pStyle w:val="a3"/>
            </w:pPr>
            <w:r w:rsidRPr="004F672F">
              <w:t>7,49</w:t>
            </w:r>
          </w:p>
        </w:tc>
        <w:tc>
          <w:tcPr>
            <w:tcW w:w="1347" w:type="dxa"/>
            <w:shd w:val="clear" w:color="000000" w:fill="FFFFFF"/>
            <w:vAlign w:val="bottom"/>
          </w:tcPr>
          <w:p w:rsidR="007D0012" w:rsidRPr="004F672F" w:rsidRDefault="007D0012" w:rsidP="005D0145">
            <w:pPr>
              <w:pStyle w:val="a3"/>
            </w:pPr>
            <w:r w:rsidRPr="004F672F">
              <w:t>337</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Боровая, 10</w:t>
            </w:r>
          </w:p>
        </w:tc>
        <w:tc>
          <w:tcPr>
            <w:tcW w:w="1600" w:type="dxa"/>
            <w:shd w:val="clear" w:color="000000" w:fill="FFFFFF"/>
            <w:vAlign w:val="bottom"/>
          </w:tcPr>
          <w:p w:rsidR="007D0012" w:rsidRPr="004F672F" w:rsidRDefault="007D0012" w:rsidP="005D0145">
            <w:pPr>
              <w:pStyle w:val="a3"/>
            </w:pPr>
            <w:r w:rsidRPr="004F672F">
              <w:t>0,139</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6,95</w:t>
            </w:r>
          </w:p>
        </w:tc>
        <w:tc>
          <w:tcPr>
            <w:tcW w:w="1373" w:type="dxa"/>
            <w:shd w:val="clear" w:color="000000" w:fill="FFFFFF"/>
            <w:vAlign w:val="bottom"/>
          </w:tcPr>
          <w:p w:rsidR="007D0012" w:rsidRPr="004F672F" w:rsidRDefault="007D0012" w:rsidP="005D0145">
            <w:pPr>
              <w:pStyle w:val="a3"/>
            </w:pPr>
            <w:r w:rsidRPr="004F672F">
              <w:t>79,5</w:t>
            </w:r>
          </w:p>
        </w:tc>
        <w:tc>
          <w:tcPr>
            <w:tcW w:w="1378" w:type="dxa"/>
            <w:shd w:val="clear" w:color="000000" w:fill="FFFFFF"/>
            <w:vAlign w:val="bottom"/>
          </w:tcPr>
          <w:p w:rsidR="007D0012" w:rsidRPr="004F672F" w:rsidRDefault="007D0012" w:rsidP="005D0145">
            <w:pPr>
              <w:pStyle w:val="a3"/>
            </w:pPr>
            <w:r w:rsidRPr="004F672F">
              <w:t>59,6</w:t>
            </w:r>
          </w:p>
        </w:tc>
        <w:tc>
          <w:tcPr>
            <w:tcW w:w="1002" w:type="dxa"/>
            <w:shd w:val="clear" w:color="000000" w:fill="FFFFFF"/>
            <w:vAlign w:val="bottom"/>
          </w:tcPr>
          <w:p w:rsidR="007D0012" w:rsidRPr="004F672F" w:rsidRDefault="007D0012" w:rsidP="005D0145">
            <w:pPr>
              <w:pStyle w:val="a3"/>
            </w:pPr>
            <w:r w:rsidRPr="004F672F">
              <w:t>20,111</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2,953</w:t>
            </w:r>
          </w:p>
        </w:tc>
        <w:tc>
          <w:tcPr>
            <w:tcW w:w="1638" w:type="dxa"/>
            <w:shd w:val="clear" w:color="000000" w:fill="FFFFFF"/>
            <w:vAlign w:val="bottom"/>
          </w:tcPr>
          <w:p w:rsidR="007D0012" w:rsidRPr="004F672F" w:rsidRDefault="007D0012" w:rsidP="005D0145">
            <w:pPr>
              <w:pStyle w:val="a3"/>
            </w:pPr>
            <w:r w:rsidRPr="004F672F">
              <w:t>9,95</w:t>
            </w:r>
          </w:p>
        </w:tc>
        <w:tc>
          <w:tcPr>
            <w:tcW w:w="1930" w:type="dxa"/>
            <w:shd w:val="clear" w:color="000000" w:fill="FFFFFF"/>
            <w:vAlign w:val="bottom"/>
          </w:tcPr>
          <w:p w:rsidR="007D0012" w:rsidRPr="004F672F" w:rsidRDefault="007D0012" w:rsidP="005D0145">
            <w:pPr>
              <w:pStyle w:val="a3"/>
            </w:pPr>
            <w:r w:rsidRPr="004F672F">
              <w:t>0,009</w:t>
            </w:r>
          </w:p>
        </w:tc>
        <w:tc>
          <w:tcPr>
            <w:tcW w:w="1415" w:type="dxa"/>
            <w:gridSpan w:val="2"/>
            <w:shd w:val="clear" w:color="000000" w:fill="FFFFFF"/>
            <w:vAlign w:val="bottom"/>
          </w:tcPr>
          <w:p w:rsidR="007D0012" w:rsidRPr="004F672F" w:rsidRDefault="007D0012" w:rsidP="005D0145">
            <w:pPr>
              <w:pStyle w:val="a3"/>
            </w:pPr>
            <w:r w:rsidRPr="004F672F">
              <w:t>7,26</w:t>
            </w:r>
          </w:p>
        </w:tc>
        <w:tc>
          <w:tcPr>
            <w:tcW w:w="1347" w:type="dxa"/>
            <w:shd w:val="clear" w:color="000000" w:fill="FFFFFF"/>
            <w:vAlign w:val="bottom"/>
          </w:tcPr>
          <w:p w:rsidR="007D0012" w:rsidRPr="004F672F" w:rsidRDefault="007D0012" w:rsidP="005D0145">
            <w:pPr>
              <w:pStyle w:val="a3"/>
            </w:pPr>
            <w:r w:rsidRPr="004F672F">
              <w:t>332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Поликлиника</w:t>
            </w:r>
          </w:p>
        </w:tc>
        <w:tc>
          <w:tcPr>
            <w:tcW w:w="1600" w:type="dxa"/>
            <w:shd w:val="clear" w:color="000000" w:fill="FFFFFF"/>
            <w:vAlign w:val="bottom"/>
          </w:tcPr>
          <w:p w:rsidR="007D0012" w:rsidRPr="004F672F" w:rsidRDefault="007D0012" w:rsidP="005D0145">
            <w:pPr>
              <w:pStyle w:val="a3"/>
            </w:pPr>
            <w:r w:rsidRPr="004F672F">
              <w:t>0,15</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22</w:t>
            </w:r>
          </w:p>
        </w:tc>
        <w:tc>
          <w:tcPr>
            <w:tcW w:w="1068" w:type="dxa"/>
            <w:shd w:val="clear" w:color="000000" w:fill="FFFFFF"/>
            <w:vAlign w:val="bottom"/>
          </w:tcPr>
          <w:p w:rsidR="007D0012" w:rsidRPr="004F672F" w:rsidRDefault="007D0012" w:rsidP="005D0145">
            <w:pPr>
              <w:pStyle w:val="a3"/>
            </w:pPr>
            <w:r w:rsidRPr="004F672F">
              <w:t>7,5</w:t>
            </w:r>
          </w:p>
        </w:tc>
        <w:tc>
          <w:tcPr>
            <w:tcW w:w="1373" w:type="dxa"/>
            <w:shd w:val="clear" w:color="000000" w:fill="FFFFFF"/>
            <w:vAlign w:val="bottom"/>
          </w:tcPr>
          <w:p w:rsidR="007D0012" w:rsidRPr="004F672F" w:rsidRDefault="007D0012" w:rsidP="005D0145">
            <w:pPr>
              <w:pStyle w:val="a3"/>
            </w:pPr>
            <w:r w:rsidRPr="004F672F">
              <w:t>79,9</w:t>
            </w:r>
          </w:p>
        </w:tc>
        <w:tc>
          <w:tcPr>
            <w:tcW w:w="1378" w:type="dxa"/>
            <w:shd w:val="clear" w:color="000000" w:fill="FFFFFF"/>
            <w:vAlign w:val="bottom"/>
          </w:tcPr>
          <w:p w:rsidR="007D0012" w:rsidRPr="004F672F" w:rsidRDefault="007D0012" w:rsidP="005D0145">
            <w:pPr>
              <w:pStyle w:val="a3"/>
            </w:pPr>
            <w:r w:rsidRPr="004F672F">
              <w:t>59,9</w:t>
            </w:r>
          </w:p>
        </w:tc>
        <w:tc>
          <w:tcPr>
            <w:tcW w:w="1002" w:type="dxa"/>
            <w:shd w:val="clear" w:color="000000" w:fill="FFFFFF"/>
            <w:vAlign w:val="bottom"/>
          </w:tcPr>
          <w:p w:rsidR="007D0012" w:rsidRPr="004F672F" w:rsidRDefault="007D0012" w:rsidP="005D0145">
            <w:pPr>
              <w:pStyle w:val="a3"/>
            </w:pPr>
            <w:r w:rsidRPr="004F672F">
              <w:t>15,5</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9,746</w:t>
            </w:r>
          </w:p>
        </w:tc>
        <w:tc>
          <w:tcPr>
            <w:tcW w:w="1638" w:type="dxa"/>
            <w:shd w:val="clear" w:color="000000" w:fill="FFFFFF"/>
            <w:vAlign w:val="bottom"/>
          </w:tcPr>
          <w:p w:rsidR="007D0012" w:rsidRPr="004F672F" w:rsidRDefault="007D0012" w:rsidP="005D0145">
            <w:pPr>
              <w:pStyle w:val="a3"/>
            </w:pPr>
            <w:r w:rsidRPr="004F672F">
              <w:t>16,75</w:t>
            </w:r>
          </w:p>
        </w:tc>
        <w:tc>
          <w:tcPr>
            <w:tcW w:w="1930" w:type="dxa"/>
            <w:shd w:val="clear" w:color="000000" w:fill="FFFFFF"/>
            <w:vAlign w:val="bottom"/>
          </w:tcPr>
          <w:p w:rsidR="007D0012" w:rsidRPr="004F672F" w:rsidRDefault="007D0012" w:rsidP="005D0145">
            <w:pPr>
              <w:pStyle w:val="a3"/>
            </w:pPr>
            <w:r w:rsidRPr="004F672F">
              <w:t>0,01</w:t>
            </w:r>
          </w:p>
        </w:tc>
        <w:tc>
          <w:tcPr>
            <w:tcW w:w="1415" w:type="dxa"/>
            <w:gridSpan w:val="2"/>
            <w:shd w:val="clear" w:color="000000" w:fill="FFFFFF"/>
            <w:vAlign w:val="bottom"/>
          </w:tcPr>
          <w:p w:rsidR="007D0012" w:rsidRPr="004F672F" w:rsidRDefault="007D0012" w:rsidP="005D0145">
            <w:pPr>
              <w:pStyle w:val="a3"/>
            </w:pPr>
            <w:r w:rsidRPr="004F672F">
              <w:t>2,8</w:t>
            </w:r>
          </w:p>
        </w:tc>
        <w:tc>
          <w:tcPr>
            <w:tcW w:w="1347" w:type="dxa"/>
            <w:shd w:val="clear" w:color="000000" w:fill="FFFFFF"/>
            <w:vAlign w:val="bottom"/>
          </w:tcPr>
          <w:p w:rsidR="007D0012" w:rsidRPr="004F672F" w:rsidRDefault="007D0012" w:rsidP="005D0145">
            <w:pPr>
              <w:pStyle w:val="a3"/>
            </w:pPr>
            <w:r w:rsidRPr="004F672F">
              <w:t>147</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Отдел. больницы отоп</w:t>
            </w:r>
          </w:p>
        </w:tc>
        <w:tc>
          <w:tcPr>
            <w:tcW w:w="1600" w:type="dxa"/>
            <w:shd w:val="clear" w:color="000000" w:fill="FFFFFF"/>
            <w:vAlign w:val="bottom"/>
          </w:tcPr>
          <w:p w:rsidR="007D0012" w:rsidRPr="004F672F" w:rsidRDefault="007D0012" w:rsidP="005D0145">
            <w:pPr>
              <w:pStyle w:val="a3"/>
            </w:pPr>
            <w:r w:rsidRPr="004F672F">
              <w:t>0,162</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20</w:t>
            </w:r>
          </w:p>
        </w:tc>
        <w:tc>
          <w:tcPr>
            <w:tcW w:w="1068" w:type="dxa"/>
            <w:shd w:val="clear" w:color="000000" w:fill="FFFFFF"/>
            <w:vAlign w:val="bottom"/>
          </w:tcPr>
          <w:p w:rsidR="007D0012" w:rsidRPr="004F672F" w:rsidRDefault="007D0012" w:rsidP="005D0145">
            <w:pPr>
              <w:pStyle w:val="a3"/>
            </w:pPr>
            <w:r w:rsidRPr="004F672F">
              <w:t>8,1</w:t>
            </w:r>
          </w:p>
        </w:tc>
        <w:tc>
          <w:tcPr>
            <w:tcW w:w="1373" w:type="dxa"/>
            <w:shd w:val="clear" w:color="000000" w:fill="FFFFFF"/>
            <w:vAlign w:val="bottom"/>
          </w:tcPr>
          <w:p w:rsidR="007D0012" w:rsidRPr="004F672F" w:rsidRDefault="007D0012" w:rsidP="005D0145">
            <w:pPr>
              <w:pStyle w:val="a3"/>
            </w:pPr>
            <w:r w:rsidRPr="004F672F">
              <w:t>79,9</w:t>
            </w:r>
          </w:p>
        </w:tc>
        <w:tc>
          <w:tcPr>
            <w:tcW w:w="1378" w:type="dxa"/>
            <w:shd w:val="clear" w:color="000000" w:fill="FFFFFF"/>
            <w:vAlign w:val="bottom"/>
          </w:tcPr>
          <w:p w:rsidR="007D0012" w:rsidRPr="004F672F" w:rsidRDefault="007D0012" w:rsidP="005D0145">
            <w:pPr>
              <w:pStyle w:val="a3"/>
            </w:pPr>
            <w:r w:rsidRPr="004F672F">
              <w:t>59,9</w:t>
            </w:r>
          </w:p>
        </w:tc>
        <w:tc>
          <w:tcPr>
            <w:tcW w:w="1002" w:type="dxa"/>
            <w:shd w:val="clear" w:color="000000" w:fill="FFFFFF"/>
            <w:vAlign w:val="bottom"/>
          </w:tcPr>
          <w:p w:rsidR="007D0012" w:rsidRPr="004F672F" w:rsidRDefault="007D0012" w:rsidP="005D0145">
            <w:pPr>
              <w:pStyle w:val="a3"/>
            </w:pPr>
            <w:r w:rsidRPr="004F672F">
              <w:t>16,118</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9,722</w:t>
            </w:r>
          </w:p>
        </w:tc>
        <w:tc>
          <w:tcPr>
            <w:tcW w:w="1638" w:type="dxa"/>
            <w:shd w:val="clear" w:color="000000" w:fill="FFFFFF"/>
            <w:vAlign w:val="bottom"/>
          </w:tcPr>
          <w:p w:rsidR="007D0012" w:rsidRPr="004F672F" w:rsidRDefault="007D0012" w:rsidP="005D0145">
            <w:pPr>
              <w:pStyle w:val="a3"/>
            </w:pPr>
            <w:r w:rsidRPr="004F672F">
              <w:t>16,72</w:t>
            </w:r>
          </w:p>
        </w:tc>
        <w:tc>
          <w:tcPr>
            <w:tcW w:w="1930" w:type="dxa"/>
            <w:shd w:val="clear" w:color="000000" w:fill="FFFFFF"/>
            <w:vAlign w:val="bottom"/>
          </w:tcPr>
          <w:p w:rsidR="007D0012" w:rsidRPr="004F672F" w:rsidRDefault="007D0012" w:rsidP="005D0145">
            <w:pPr>
              <w:pStyle w:val="a3"/>
            </w:pPr>
            <w:r w:rsidRPr="004F672F">
              <w:t>0,01</w:t>
            </w:r>
          </w:p>
        </w:tc>
        <w:tc>
          <w:tcPr>
            <w:tcW w:w="1415" w:type="dxa"/>
            <w:gridSpan w:val="2"/>
            <w:shd w:val="clear" w:color="000000" w:fill="FFFFFF"/>
            <w:vAlign w:val="bottom"/>
          </w:tcPr>
          <w:p w:rsidR="007D0012" w:rsidRPr="004F672F" w:rsidRDefault="007D0012" w:rsidP="005D0145">
            <w:pPr>
              <w:pStyle w:val="a3"/>
            </w:pPr>
            <w:r w:rsidRPr="004F672F">
              <w:t>1,95</w:t>
            </w:r>
          </w:p>
        </w:tc>
        <w:tc>
          <w:tcPr>
            <w:tcW w:w="1347" w:type="dxa"/>
            <w:shd w:val="clear" w:color="000000" w:fill="FFFFFF"/>
            <w:vAlign w:val="bottom"/>
          </w:tcPr>
          <w:p w:rsidR="007D0012" w:rsidRPr="004F672F" w:rsidRDefault="007D0012" w:rsidP="005D0145">
            <w:pPr>
              <w:pStyle w:val="a3"/>
            </w:pPr>
            <w:r w:rsidRPr="004F672F">
              <w:t>116</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Больница</w:t>
            </w:r>
          </w:p>
        </w:tc>
        <w:tc>
          <w:tcPr>
            <w:tcW w:w="1600" w:type="dxa"/>
            <w:shd w:val="clear" w:color="000000" w:fill="FFFFFF"/>
            <w:vAlign w:val="bottom"/>
          </w:tcPr>
          <w:p w:rsidR="007D0012" w:rsidRPr="004F672F" w:rsidRDefault="007D0012" w:rsidP="005D0145">
            <w:pPr>
              <w:pStyle w:val="a3"/>
            </w:pPr>
            <w:r w:rsidRPr="004F672F">
              <w:t>0,459</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22</w:t>
            </w:r>
          </w:p>
        </w:tc>
        <w:tc>
          <w:tcPr>
            <w:tcW w:w="1068" w:type="dxa"/>
            <w:shd w:val="clear" w:color="000000" w:fill="FFFFFF"/>
            <w:vAlign w:val="bottom"/>
          </w:tcPr>
          <w:p w:rsidR="007D0012" w:rsidRPr="004F672F" w:rsidRDefault="007D0012" w:rsidP="005D0145">
            <w:pPr>
              <w:pStyle w:val="a3"/>
            </w:pPr>
            <w:r w:rsidRPr="004F672F">
              <w:t>22,95</w:t>
            </w:r>
          </w:p>
        </w:tc>
        <w:tc>
          <w:tcPr>
            <w:tcW w:w="1373" w:type="dxa"/>
            <w:shd w:val="clear" w:color="000000" w:fill="FFFFFF"/>
            <w:vAlign w:val="bottom"/>
          </w:tcPr>
          <w:p w:rsidR="007D0012" w:rsidRPr="004F672F" w:rsidRDefault="007D0012" w:rsidP="005D0145">
            <w:pPr>
              <w:pStyle w:val="a3"/>
            </w:pPr>
            <w:r w:rsidRPr="004F672F">
              <w:t>79,8</w:t>
            </w:r>
          </w:p>
        </w:tc>
        <w:tc>
          <w:tcPr>
            <w:tcW w:w="1378" w:type="dxa"/>
            <w:shd w:val="clear" w:color="000000" w:fill="FFFFFF"/>
            <w:vAlign w:val="bottom"/>
          </w:tcPr>
          <w:p w:rsidR="007D0012" w:rsidRPr="004F672F" w:rsidRDefault="007D0012" w:rsidP="005D0145">
            <w:pPr>
              <w:pStyle w:val="a3"/>
            </w:pPr>
            <w:r w:rsidRPr="004F672F">
              <w:t>59,9</w:t>
            </w:r>
          </w:p>
        </w:tc>
        <w:tc>
          <w:tcPr>
            <w:tcW w:w="1002" w:type="dxa"/>
            <w:shd w:val="clear" w:color="000000" w:fill="FFFFFF"/>
            <w:vAlign w:val="bottom"/>
          </w:tcPr>
          <w:p w:rsidR="007D0012" w:rsidRPr="004F672F" w:rsidRDefault="007D0012" w:rsidP="005D0145">
            <w:pPr>
              <w:pStyle w:val="a3"/>
            </w:pPr>
            <w:r w:rsidRPr="004F672F">
              <w:t>34,756</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3,609</w:t>
            </w:r>
          </w:p>
        </w:tc>
        <w:tc>
          <w:tcPr>
            <w:tcW w:w="1638" w:type="dxa"/>
            <w:shd w:val="clear" w:color="000000" w:fill="FFFFFF"/>
            <w:vAlign w:val="bottom"/>
          </w:tcPr>
          <w:p w:rsidR="007D0012" w:rsidRPr="004F672F" w:rsidRDefault="007D0012" w:rsidP="005D0145">
            <w:pPr>
              <w:pStyle w:val="a3"/>
            </w:pPr>
            <w:r w:rsidRPr="004F672F">
              <w:t>10,61</w:t>
            </w:r>
          </w:p>
        </w:tc>
        <w:tc>
          <w:tcPr>
            <w:tcW w:w="1930" w:type="dxa"/>
            <w:shd w:val="clear" w:color="000000" w:fill="FFFFFF"/>
            <w:vAlign w:val="bottom"/>
          </w:tcPr>
          <w:p w:rsidR="007D0012" w:rsidRPr="004F672F" w:rsidRDefault="007D0012" w:rsidP="005D0145">
            <w:pPr>
              <w:pStyle w:val="a3"/>
            </w:pPr>
            <w:r w:rsidRPr="004F672F">
              <w:t>0,03</w:t>
            </w:r>
          </w:p>
        </w:tc>
        <w:tc>
          <w:tcPr>
            <w:tcW w:w="1415" w:type="dxa"/>
            <w:gridSpan w:val="2"/>
            <w:shd w:val="clear" w:color="000000" w:fill="FFFFFF"/>
            <w:vAlign w:val="bottom"/>
          </w:tcPr>
          <w:p w:rsidR="007D0012" w:rsidRPr="004F672F" w:rsidRDefault="007D0012" w:rsidP="005D0145">
            <w:pPr>
              <w:pStyle w:val="a3"/>
            </w:pPr>
            <w:r w:rsidRPr="004F672F">
              <w:t>3,13</w:t>
            </w:r>
          </w:p>
        </w:tc>
        <w:tc>
          <w:tcPr>
            <w:tcW w:w="1347" w:type="dxa"/>
            <w:shd w:val="clear" w:color="000000" w:fill="FFFFFF"/>
            <w:vAlign w:val="bottom"/>
          </w:tcPr>
          <w:p w:rsidR="007D0012" w:rsidRPr="004F672F" w:rsidRDefault="007D0012" w:rsidP="005D0145">
            <w:pPr>
              <w:pStyle w:val="a3"/>
            </w:pPr>
            <w:r w:rsidRPr="004F672F">
              <w:t>200</w:t>
            </w:r>
          </w:p>
        </w:tc>
      </w:tr>
      <w:tr w:rsidR="007D0012" w:rsidRPr="004F672F" w:rsidTr="001008B1">
        <w:trPr>
          <w:trHeight w:val="20"/>
        </w:trPr>
        <w:tc>
          <w:tcPr>
            <w:tcW w:w="21947" w:type="dxa"/>
            <w:gridSpan w:val="17"/>
            <w:shd w:val="clear" w:color="000000" w:fill="FFFFFF"/>
            <w:vAlign w:val="bottom"/>
          </w:tcPr>
          <w:p w:rsidR="007D0012" w:rsidRPr="004F672F" w:rsidRDefault="007D0012" w:rsidP="005D0145">
            <w:pPr>
              <w:pStyle w:val="a4"/>
            </w:pPr>
            <w:r w:rsidRPr="004F672F">
              <w:t>Котельная «Школа»</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Прачечная</w:t>
            </w:r>
          </w:p>
        </w:tc>
        <w:tc>
          <w:tcPr>
            <w:tcW w:w="1600" w:type="dxa"/>
            <w:shd w:val="clear" w:color="000000" w:fill="FFFFFF"/>
            <w:vAlign w:val="bottom"/>
          </w:tcPr>
          <w:p w:rsidR="007D0012" w:rsidRPr="004F672F" w:rsidRDefault="007D0012" w:rsidP="005D0145">
            <w:pPr>
              <w:pStyle w:val="a3"/>
            </w:pPr>
            <w:r w:rsidRPr="004F672F">
              <w:t>0,009</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0,45</w:t>
            </w:r>
          </w:p>
        </w:tc>
        <w:tc>
          <w:tcPr>
            <w:tcW w:w="1373" w:type="dxa"/>
            <w:shd w:val="clear" w:color="000000" w:fill="FFFFFF"/>
            <w:vAlign w:val="bottom"/>
          </w:tcPr>
          <w:p w:rsidR="007D0012" w:rsidRPr="004F672F" w:rsidRDefault="007D0012" w:rsidP="005D0145">
            <w:pPr>
              <w:pStyle w:val="a3"/>
            </w:pPr>
            <w:r w:rsidRPr="004F672F">
              <w:t>74,3</w:t>
            </w:r>
          </w:p>
        </w:tc>
        <w:tc>
          <w:tcPr>
            <w:tcW w:w="1378" w:type="dxa"/>
            <w:shd w:val="clear" w:color="000000" w:fill="FFFFFF"/>
            <w:vAlign w:val="bottom"/>
          </w:tcPr>
          <w:p w:rsidR="007D0012" w:rsidRPr="004F672F" w:rsidRDefault="007D0012" w:rsidP="005D0145">
            <w:pPr>
              <w:pStyle w:val="a3"/>
            </w:pPr>
            <w:r w:rsidRPr="004F672F">
              <w:t>55,4</w:t>
            </w:r>
          </w:p>
        </w:tc>
        <w:tc>
          <w:tcPr>
            <w:tcW w:w="1002" w:type="dxa"/>
            <w:shd w:val="clear" w:color="000000" w:fill="FFFFFF"/>
            <w:vAlign w:val="bottom"/>
          </w:tcPr>
          <w:p w:rsidR="007D0012" w:rsidRPr="004F672F" w:rsidRDefault="007D0012" w:rsidP="005D0145">
            <w:pPr>
              <w:pStyle w:val="a3"/>
            </w:pPr>
            <w:r w:rsidRPr="004F672F">
              <w:t>4,851</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3,658</w:t>
            </w:r>
          </w:p>
        </w:tc>
        <w:tc>
          <w:tcPr>
            <w:tcW w:w="1638" w:type="dxa"/>
            <w:shd w:val="clear" w:color="000000" w:fill="FFFFFF"/>
            <w:vAlign w:val="bottom"/>
          </w:tcPr>
          <w:p w:rsidR="007D0012" w:rsidRPr="004F672F" w:rsidRDefault="007D0012" w:rsidP="005D0145">
            <w:pPr>
              <w:pStyle w:val="a3"/>
            </w:pPr>
            <w:r w:rsidRPr="004F672F">
              <w:t>8,66</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23,2</w:t>
            </w:r>
          </w:p>
        </w:tc>
        <w:tc>
          <w:tcPr>
            <w:tcW w:w="1347" w:type="dxa"/>
            <w:shd w:val="clear" w:color="000000" w:fill="FFFFFF"/>
            <w:vAlign w:val="bottom"/>
          </w:tcPr>
          <w:p w:rsidR="007D0012" w:rsidRPr="004F672F" w:rsidRDefault="007D0012" w:rsidP="005D0145">
            <w:pPr>
              <w:pStyle w:val="a3"/>
            </w:pPr>
            <w:r w:rsidRPr="004F672F">
              <w:t>347,2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Цех</w:t>
            </w:r>
          </w:p>
        </w:tc>
        <w:tc>
          <w:tcPr>
            <w:tcW w:w="1600" w:type="dxa"/>
            <w:shd w:val="clear" w:color="000000" w:fill="FFFFFF"/>
            <w:vAlign w:val="bottom"/>
          </w:tcPr>
          <w:p w:rsidR="007D0012" w:rsidRPr="004F672F" w:rsidRDefault="007D0012" w:rsidP="005D0145">
            <w:pPr>
              <w:pStyle w:val="a3"/>
            </w:pPr>
            <w:r w:rsidRPr="004F672F">
              <w:t>0,013</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16</w:t>
            </w:r>
          </w:p>
        </w:tc>
        <w:tc>
          <w:tcPr>
            <w:tcW w:w="1068" w:type="dxa"/>
            <w:shd w:val="clear" w:color="000000" w:fill="FFFFFF"/>
            <w:vAlign w:val="bottom"/>
          </w:tcPr>
          <w:p w:rsidR="007D0012" w:rsidRPr="004F672F" w:rsidRDefault="007D0012" w:rsidP="005D0145">
            <w:pPr>
              <w:pStyle w:val="a3"/>
            </w:pPr>
            <w:r w:rsidRPr="004F672F">
              <w:t>0,65</w:t>
            </w:r>
          </w:p>
        </w:tc>
        <w:tc>
          <w:tcPr>
            <w:tcW w:w="1373" w:type="dxa"/>
            <w:shd w:val="clear" w:color="000000" w:fill="FFFFFF"/>
            <w:vAlign w:val="bottom"/>
          </w:tcPr>
          <w:p w:rsidR="007D0012" w:rsidRPr="004F672F" w:rsidRDefault="007D0012" w:rsidP="005D0145">
            <w:pPr>
              <w:pStyle w:val="a3"/>
            </w:pPr>
            <w:r w:rsidRPr="004F672F">
              <w:t>75,2</w:t>
            </w:r>
          </w:p>
        </w:tc>
        <w:tc>
          <w:tcPr>
            <w:tcW w:w="1378" w:type="dxa"/>
            <w:shd w:val="clear" w:color="000000" w:fill="FFFFFF"/>
            <w:vAlign w:val="bottom"/>
          </w:tcPr>
          <w:p w:rsidR="007D0012" w:rsidRPr="004F672F" w:rsidRDefault="007D0012" w:rsidP="005D0145">
            <w:pPr>
              <w:pStyle w:val="a3"/>
            </w:pPr>
            <w:r w:rsidRPr="004F672F">
              <w:t>56,2</w:t>
            </w:r>
          </w:p>
        </w:tc>
        <w:tc>
          <w:tcPr>
            <w:tcW w:w="1002" w:type="dxa"/>
            <w:shd w:val="clear" w:color="000000" w:fill="FFFFFF"/>
            <w:vAlign w:val="bottom"/>
          </w:tcPr>
          <w:p w:rsidR="007D0012" w:rsidRPr="004F672F" w:rsidRDefault="007D0012" w:rsidP="005D0145">
            <w:pPr>
              <w:pStyle w:val="a3"/>
            </w:pPr>
            <w:r w:rsidRPr="004F672F">
              <w:t>5,515</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4,567</w:t>
            </w:r>
          </w:p>
        </w:tc>
        <w:tc>
          <w:tcPr>
            <w:tcW w:w="1638" w:type="dxa"/>
            <w:shd w:val="clear" w:color="000000" w:fill="FFFFFF"/>
            <w:vAlign w:val="bottom"/>
          </w:tcPr>
          <w:p w:rsidR="007D0012" w:rsidRPr="004F672F" w:rsidRDefault="007D0012" w:rsidP="005D0145">
            <w:pPr>
              <w:pStyle w:val="a3"/>
            </w:pPr>
            <w:r w:rsidRPr="004F672F">
              <w:t>9,57</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16,84</w:t>
            </w:r>
          </w:p>
        </w:tc>
        <w:tc>
          <w:tcPr>
            <w:tcW w:w="1347" w:type="dxa"/>
            <w:shd w:val="clear" w:color="000000" w:fill="FFFFFF"/>
            <w:vAlign w:val="bottom"/>
          </w:tcPr>
          <w:p w:rsidR="007D0012" w:rsidRPr="004F672F" w:rsidRDefault="007D0012" w:rsidP="005D0145">
            <w:pPr>
              <w:pStyle w:val="a3"/>
            </w:pPr>
            <w:r w:rsidRPr="004F672F">
              <w:t>152,2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Гараж</w:t>
            </w:r>
          </w:p>
        </w:tc>
        <w:tc>
          <w:tcPr>
            <w:tcW w:w="1600" w:type="dxa"/>
            <w:shd w:val="clear" w:color="000000" w:fill="FFFFFF"/>
            <w:vAlign w:val="bottom"/>
          </w:tcPr>
          <w:p w:rsidR="007D0012" w:rsidRPr="004F672F" w:rsidRDefault="007D0012" w:rsidP="005D0145">
            <w:pPr>
              <w:pStyle w:val="a3"/>
            </w:pPr>
            <w:r w:rsidRPr="004F672F">
              <w:t>0,016</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10</w:t>
            </w:r>
          </w:p>
        </w:tc>
        <w:tc>
          <w:tcPr>
            <w:tcW w:w="1068" w:type="dxa"/>
            <w:shd w:val="clear" w:color="000000" w:fill="FFFFFF"/>
            <w:vAlign w:val="bottom"/>
          </w:tcPr>
          <w:p w:rsidR="007D0012" w:rsidRPr="004F672F" w:rsidRDefault="007D0012" w:rsidP="005D0145">
            <w:pPr>
              <w:pStyle w:val="a3"/>
            </w:pPr>
            <w:r w:rsidRPr="004F672F">
              <w:t>0,8</w:t>
            </w:r>
          </w:p>
        </w:tc>
        <w:tc>
          <w:tcPr>
            <w:tcW w:w="1373" w:type="dxa"/>
            <w:shd w:val="clear" w:color="000000" w:fill="FFFFFF"/>
            <w:vAlign w:val="bottom"/>
          </w:tcPr>
          <w:p w:rsidR="007D0012" w:rsidRPr="004F672F" w:rsidRDefault="007D0012" w:rsidP="005D0145">
            <w:pPr>
              <w:pStyle w:val="a3"/>
            </w:pPr>
            <w:r w:rsidRPr="004F672F">
              <w:t>77,2</w:t>
            </w:r>
          </w:p>
        </w:tc>
        <w:tc>
          <w:tcPr>
            <w:tcW w:w="1378" w:type="dxa"/>
            <w:shd w:val="clear" w:color="000000" w:fill="FFFFFF"/>
            <w:vAlign w:val="bottom"/>
          </w:tcPr>
          <w:p w:rsidR="007D0012" w:rsidRPr="004F672F" w:rsidRDefault="007D0012" w:rsidP="005D0145">
            <w:pPr>
              <w:pStyle w:val="a3"/>
            </w:pPr>
            <w:r w:rsidRPr="004F672F">
              <w:t>57,8</w:t>
            </w:r>
          </w:p>
        </w:tc>
        <w:tc>
          <w:tcPr>
            <w:tcW w:w="1002" w:type="dxa"/>
            <w:shd w:val="clear" w:color="000000" w:fill="FFFFFF"/>
            <w:vAlign w:val="bottom"/>
          </w:tcPr>
          <w:p w:rsidR="007D0012" w:rsidRPr="004F672F" w:rsidRDefault="007D0012" w:rsidP="005D0145">
            <w:pPr>
              <w:pStyle w:val="a3"/>
            </w:pPr>
            <w:r w:rsidRPr="004F672F">
              <w:t>6,11</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4,593</w:t>
            </w:r>
          </w:p>
        </w:tc>
        <w:tc>
          <w:tcPr>
            <w:tcW w:w="1638" w:type="dxa"/>
            <w:shd w:val="clear" w:color="000000" w:fill="FFFFFF"/>
            <w:vAlign w:val="bottom"/>
          </w:tcPr>
          <w:p w:rsidR="007D0012" w:rsidRPr="004F672F" w:rsidRDefault="007D0012" w:rsidP="005D0145">
            <w:pPr>
              <w:pStyle w:val="a3"/>
            </w:pPr>
            <w:r w:rsidRPr="004F672F">
              <w:t>9,59</w:t>
            </w:r>
          </w:p>
        </w:tc>
        <w:tc>
          <w:tcPr>
            <w:tcW w:w="1930" w:type="dxa"/>
            <w:shd w:val="clear" w:color="000000" w:fill="FFFFFF"/>
            <w:vAlign w:val="bottom"/>
          </w:tcPr>
          <w:p w:rsidR="007D0012" w:rsidRPr="004F672F" w:rsidRDefault="007D0012" w:rsidP="005D0145">
            <w:pPr>
              <w:pStyle w:val="a3"/>
            </w:pPr>
            <w:r w:rsidRPr="004F672F">
              <w:t>0,001</w:t>
            </w:r>
          </w:p>
        </w:tc>
        <w:tc>
          <w:tcPr>
            <w:tcW w:w="1415" w:type="dxa"/>
            <w:gridSpan w:val="2"/>
            <w:shd w:val="clear" w:color="000000" w:fill="FFFFFF"/>
            <w:vAlign w:val="bottom"/>
          </w:tcPr>
          <w:p w:rsidR="007D0012" w:rsidRPr="004F672F" w:rsidRDefault="007D0012" w:rsidP="005D0145">
            <w:pPr>
              <w:pStyle w:val="a3"/>
            </w:pPr>
            <w:r w:rsidRPr="004F672F">
              <w:t>10,19</w:t>
            </w:r>
          </w:p>
        </w:tc>
        <w:tc>
          <w:tcPr>
            <w:tcW w:w="1347" w:type="dxa"/>
            <w:shd w:val="clear" w:color="000000" w:fill="FFFFFF"/>
            <w:vAlign w:val="bottom"/>
          </w:tcPr>
          <w:p w:rsidR="007D0012" w:rsidRPr="004F672F" w:rsidRDefault="007D0012" w:rsidP="005D0145">
            <w:pPr>
              <w:pStyle w:val="a3"/>
            </w:pPr>
            <w:r w:rsidRPr="004F672F">
              <w:t>117,2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Учительская дом №4</w:t>
            </w:r>
          </w:p>
        </w:tc>
        <w:tc>
          <w:tcPr>
            <w:tcW w:w="1600" w:type="dxa"/>
            <w:shd w:val="clear" w:color="000000" w:fill="FFFFFF"/>
            <w:vAlign w:val="bottom"/>
          </w:tcPr>
          <w:p w:rsidR="007D0012" w:rsidRPr="004F672F" w:rsidRDefault="007D0012" w:rsidP="005D0145">
            <w:pPr>
              <w:pStyle w:val="a3"/>
            </w:pPr>
            <w:r w:rsidRPr="004F672F">
              <w:t>0,025</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20</w:t>
            </w:r>
          </w:p>
        </w:tc>
        <w:tc>
          <w:tcPr>
            <w:tcW w:w="1068" w:type="dxa"/>
            <w:shd w:val="clear" w:color="000000" w:fill="FFFFFF"/>
            <w:vAlign w:val="bottom"/>
          </w:tcPr>
          <w:p w:rsidR="007D0012" w:rsidRPr="004F672F" w:rsidRDefault="007D0012" w:rsidP="005D0145">
            <w:pPr>
              <w:pStyle w:val="a3"/>
            </w:pPr>
            <w:r w:rsidRPr="004F672F">
              <w:t>1,25</w:t>
            </w:r>
          </w:p>
        </w:tc>
        <w:tc>
          <w:tcPr>
            <w:tcW w:w="1373" w:type="dxa"/>
            <w:shd w:val="clear" w:color="000000" w:fill="FFFFFF"/>
            <w:vAlign w:val="bottom"/>
          </w:tcPr>
          <w:p w:rsidR="007D0012" w:rsidRPr="004F672F" w:rsidRDefault="007D0012" w:rsidP="005D0145">
            <w:pPr>
              <w:pStyle w:val="a3"/>
            </w:pPr>
            <w:r w:rsidRPr="004F672F">
              <w:t>79,1</w:t>
            </w:r>
          </w:p>
        </w:tc>
        <w:tc>
          <w:tcPr>
            <w:tcW w:w="1378" w:type="dxa"/>
            <w:shd w:val="clear" w:color="000000" w:fill="FFFFFF"/>
            <w:vAlign w:val="bottom"/>
          </w:tcPr>
          <w:p w:rsidR="007D0012" w:rsidRPr="004F672F" w:rsidRDefault="007D0012" w:rsidP="005D0145">
            <w:pPr>
              <w:pStyle w:val="a3"/>
            </w:pPr>
            <w:r w:rsidRPr="004F672F">
              <w:t>59,3</w:t>
            </w:r>
          </w:p>
        </w:tc>
        <w:tc>
          <w:tcPr>
            <w:tcW w:w="1002" w:type="dxa"/>
            <w:shd w:val="clear" w:color="000000" w:fill="FFFFFF"/>
            <w:vAlign w:val="bottom"/>
          </w:tcPr>
          <w:p w:rsidR="007D0012" w:rsidRPr="004F672F" w:rsidRDefault="007D0012" w:rsidP="005D0145">
            <w:pPr>
              <w:pStyle w:val="a3"/>
            </w:pPr>
            <w:r w:rsidRPr="004F672F">
              <w:t>7,527</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4,869</w:t>
            </w:r>
          </w:p>
        </w:tc>
        <w:tc>
          <w:tcPr>
            <w:tcW w:w="1638" w:type="dxa"/>
            <w:shd w:val="clear" w:color="000000" w:fill="FFFFFF"/>
            <w:vAlign w:val="bottom"/>
          </w:tcPr>
          <w:p w:rsidR="007D0012" w:rsidRPr="004F672F" w:rsidRDefault="007D0012" w:rsidP="005D0145">
            <w:pPr>
              <w:pStyle w:val="a3"/>
            </w:pPr>
            <w:r w:rsidRPr="004F672F">
              <w:t>9,87</w:t>
            </w:r>
          </w:p>
        </w:tc>
        <w:tc>
          <w:tcPr>
            <w:tcW w:w="1930" w:type="dxa"/>
            <w:shd w:val="clear" w:color="000000" w:fill="FFFFFF"/>
            <w:vAlign w:val="bottom"/>
          </w:tcPr>
          <w:p w:rsidR="007D0012" w:rsidRPr="004F672F" w:rsidRDefault="007D0012" w:rsidP="005D0145">
            <w:pPr>
              <w:pStyle w:val="a3"/>
            </w:pPr>
            <w:r w:rsidRPr="004F672F">
              <w:t>0,002</w:t>
            </w:r>
          </w:p>
        </w:tc>
        <w:tc>
          <w:tcPr>
            <w:tcW w:w="1415" w:type="dxa"/>
            <w:gridSpan w:val="2"/>
            <w:shd w:val="clear" w:color="000000" w:fill="FFFFFF"/>
            <w:vAlign w:val="bottom"/>
          </w:tcPr>
          <w:p w:rsidR="007D0012" w:rsidRPr="004F672F" w:rsidRDefault="007D0012" w:rsidP="005D0145">
            <w:pPr>
              <w:pStyle w:val="a3"/>
            </w:pPr>
            <w:r w:rsidRPr="004F672F">
              <w:t>4,42</w:t>
            </w:r>
          </w:p>
        </w:tc>
        <w:tc>
          <w:tcPr>
            <w:tcW w:w="1347" w:type="dxa"/>
            <w:shd w:val="clear" w:color="000000" w:fill="FFFFFF"/>
            <w:vAlign w:val="bottom"/>
          </w:tcPr>
          <w:p w:rsidR="007D0012" w:rsidRPr="004F672F" w:rsidRDefault="007D0012" w:rsidP="005D0145">
            <w:pPr>
              <w:pStyle w:val="a3"/>
            </w:pPr>
            <w:r w:rsidRPr="004F672F">
              <w:t>52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Интернат</w:t>
            </w:r>
          </w:p>
        </w:tc>
        <w:tc>
          <w:tcPr>
            <w:tcW w:w="1600" w:type="dxa"/>
            <w:shd w:val="clear" w:color="000000" w:fill="FFFFFF"/>
            <w:vAlign w:val="bottom"/>
          </w:tcPr>
          <w:p w:rsidR="007D0012" w:rsidRPr="004F672F" w:rsidRDefault="007D0012" w:rsidP="005D0145">
            <w:pPr>
              <w:pStyle w:val="a3"/>
            </w:pPr>
            <w:r w:rsidRPr="004F672F">
              <w:t>0,061</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3,05</w:t>
            </w:r>
          </w:p>
        </w:tc>
        <w:tc>
          <w:tcPr>
            <w:tcW w:w="1373" w:type="dxa"/>
            <w:shd w:val="clear" w:color="000000" w:fill="FFFFFF"/>
            <w:vAlign w:val="bottom"/>
          </w:tcPr>
          <w:p w:rsidR="007D0012" w:rsidRPr="004F672F" w:rsidRDefault="007D0012" w:rsidP="005D0145">
            <w:pPr>
              <w:pStyle w:val="a3"/>
            </w:pPr>
            <w:r w:rsidRPr="004F672F">
              <w:t>79,3</w:t>
            </w:r>
          </w:p>
        </w:tc>
        <w:tc>
          <w:tcPr>
            <w:tcW w:w="1378" w:type="dxa"/>
            <w:shd w:val="clear" w:color="000000" w:fill="FFFFFF"/>
            <w:vAlign w:val="bottom"/>
          </w:tcPr>
          <w:p w:rsidR="007D0012" w:rsidRPr="004F672F" w:rsidRDefault="007D0012" w:rsidP="005D0145">
            <w:pPr>
              <w:pStyle w:val="a3"/>
            </w:pPr>
            <w:r w:rsidRPr="004F672F">
              <w:t>59,5</w:t>
            </w:r>
          </w:p>
        </w:tc>
        <w:tc>
          <w:tcPr>
            <w:tcW w:w="1002" w:type="dxa"/>
            <w:shd w:val="clear" w:color="000000" w:fill="FFFFFF"/>
            <w:vAlign w:val="bottom"/>
          </w:tcPr>
          <w:p w:rsidR="007D0012" w:rsidRPr="004F672F" w:rsidRDefault="007D0012" w:rsidP="005D0145">
            <w:pPr>
              <w:pStyle w:val="a3"/>
            </w:pPr>
            <w:r w:rsidRPr="004F672F">
              <w:t>12,198</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4,201</w:t>
            </w:r>
          </w:p>
        </w:tc>
        <w:tc>
          <w:tcPr>
            <w:tcW w:w="1638" w:type="dxa"/>
            <w:shd w:val="clear" w:color="000000" w:fill="FFFFFF"/>
            <w:vAlign w:val="bottom"/>
          </w:tcPr>
          <w:p w:rsidR="007D0012" w:rsidRPr="004F672F" w:rsidRDefault="007D0012" w:rsidP="005D0145">
            <w:pPr>
              <w:pStyle w:val="a3"/>
            </w:pPr>
            <w:r w:rsidRPr="004F672F">
              <w:t>9,2</w:t>
            </w:r>
          </w:p>
        </w:tc>
        <w:tc>
          <w:tcPr>
            <w:tcW w:w="1930" w:type="dxa"/>
            <w:shd w:val="clear" w:color="000000" w:fill="FFFFFF"/>
            <w:vAlign w:val="bottom"/>
          </w:tcPr>
          <w:p w:rsidR="007D0012" w:rsidRPr="004F672F" w:rsidRDefault="007D0012" w:rsidP="005D0145">
            <w:pPr>
              <w:pStyle w:val="a3"/>
            </w:pPr>
            <w:r w:rsidRPr="004F672F">
              <w:t>0,004</w:t>
            </w:r>
          </w:p>
        </w:tc>
        <w:tc>
          <w:tcPr>
            <w:tcW w:w="1415" w:type="dxa"/>
            <w:gridSpan w:val="2"/>
            <w:shd w:val="clear" w:color="000000" w:fill="FFFFFF"/>
            <w:vAlign w:val="bottom"/>
          </w:tcPr>
          <w:p w:rsidR="007D0012" w:rsidRPr="004F672F" w:rsidRDefault="007D0012" w:rsidP="005D0145">
            <w:pPr>
              <w:pStyle w:val="a3"/>
            </w:pPr>
            <w:r w:rsidRPr="004F672F">
              <w:t>3,75</w:t>
            </w:r>
          </w:p>
        </w:tc>
        <w:tc>
          <w:tcPr>
            <w:tcW w:w="1347" w:type="dxa"/>
            <w:shd w:val="clear" w:color="000000" w:fill="FFFFFF"/>
            <w:vAlign w:val="bottom"/>
          </w:tcPr>
          <w:p w:rsidR="007D0012" w:rsidRPr="004F672F" w:rsidRDefault="007D0012" w:rsidP="005D0145">
            <w:pPr>
              <w:pStyle w:val="a3"/>
            </w:pPr>
            <w:r w:rsidRPr="004F672F">
              <w:t>67,2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Спортзал</w:t>
            </w:r>
          </w:p>
        </w:tc>
        <w:tc>
          <w:tcPr>
            <w:tcW w:w="1600" w:type="dxa"/>
            <w:shd w:val="clear" w:color="000000" w:fill="FFFFFF"/>
            <w:vAlign w:val="bottom"/>
          </w:tcPr>
          <w:p w:rsidR="007D0012" w:rsidRPr="004F672F" w:rsidRDefault="007D0012" w:rsidP="005D0145">
            <w:pPr>
              <w:pStyle w:val="a3"/>
            </w:pPr>
            <w:r w:rsidRPr="004F672F">
              <w:t>0,076</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3,8</w:t>
            </w:r>
          </w:p>
        </w:tc>
        <w:tc>
          <w:tcPr>
            <w:tcW w:w="1373" w:type="dxa"/>
            <w:shd w:val="clear" w:color="000000" w:fill="FFFFFF"/>
            <w:vAlign w:val="bottom"/>
          </w:tcPr>
          <w:p w:rsidR="007D0012" w:rsidRPr="004F672F" w:rsidRDefault="007D0012" w:rsidP="005D0145">
            <w:pPr>
              <w:pStyle w:val="a3"/>
            </w:pPr>
            <w:r w:rsidRPr="004F672F">
              <w:t>79,3</w:t>
            </w:r>
          </w:p>
        </w:tc>
        <w:tc>
          <w:tcPr>
            <w:tcW w:w="1378" w:type="dxa"/>
            <w:shd w:val="clear" w:color="000000" w:fill="FFFFFF"/>
            <w:vAlign w:val="bottom"/>
          </w:tcPr>
          <w:p w:rsidR="007D0012" w:rsidRPr="004F672F" w:rsidRDefault="007D0012" w:rsidP="005D0145">
            <w:pPr>
              <w:pStyle w:val="a3"/>
            </w:pPr>
            <w:r w:rsidRPr="004F672F">
              <w:t>59,5</w:t>
            </w:r>
          </w:p>
        </w:tc>
        <w:tc>
          <w:tcPr>
            <w:tcW w:w="1002" w:type="dxa"/>
            <w:shd w:val="clear" w:color="000000" w:fill="FFFFFF"/>
            <w:vAlign w:val="bottom"/>
          </w:tcPr>
          <w:p w:rsidR="007D0012" w:rsidRPr="004F672F" w:rsidRDefault="007D0012" w:rsidP="005D0145">
            <w:pPr>
              <w:pStyle w:val="a3"/>
            </w:pPr>
            <w:r w:rsidRPr="004F672F">
              <w:t>13,139</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4,845</w:t>
            </w:r>
          </w:p>
        </w:tc>
        <w:tc>
          <w:tcPr>
            <w:tcW w:w="1638" w:type="dxa"/>
            <w:shd w:val="clear" w:color="000000" w:fill="FFFFFF"/>
            <w:vAlign w:val="bottom"/>
          </w:tcPr>
          <w:p w:rsidR="007D0012" w:rsidRPr="004F672F" w:rsidRDefault="007D0012" w:rsidP="005D0145">
            <w:pPr>
              <w:pStyle w:val="a3"/>
            </w:pPr>
            <w:r w:rsidRPr="004F672F">
              <w:t>9,85</w:t>
            </w:r>
          </w:p>
        </w:tc>
        <w:tc>
          <w:tcPr>
            <w:tcW w:w="1930" w:type="dxa"/>
            <w:shd w:val="clear" w:color="000000" w:fill="FFFFFF"/>
            <w:vAlign w:val="bottom"/>
          </w:tcPr>
          <w:p w:rsidR="007D0012" w:rsidRPr="004F672F" w:rsidRDefault="007D0012" w:rsidP="005D0145">
            <w:pPr>
              <w:pStyle w:val="a3"/>
            </w:pPr>
            <w:r w:rsidRPr="004F672F">
              <w:t>0,005</w:t>
            </w:r>
          </w:p>
        </w:tc>
        <w:tc>
          <w:tcPr>
            <w:tcW w:w="1415" w:type="dxa"/>
            <w:gridSpan w:val="2"/>
            <w:shd w:val="clear" w:color="000000" w:fill="FFFFFF"/>
            <w:vAlign w:val="bottom"/>
          </w:tcPr>
          <w:p w:rsidR="007D0012" w:rsidRPr="004F672F" w:rsidRDefault="007D0012" w:rsidP="005D0145">
            <w:pPr>
              <w:pStyle w:val="a3"/>
            </w:pPr>
            <w:r w:rsidRPr="004F672F">
              <w:t>4,56</w:t>
            </w:r>
          </w:p>
        </w:tc>
        <w:tc>
          <w:tcPr>
            <w:tcW w:w="1347" w:type="dxa"/>
            <w:shd w:val="clear" w:color="000000" w:fill="FFFFFF"/>
            <w:vAlign w:val="bottom"/>
          </w:tcPr>
          <w:p w:rsidR="007D0012" w:rsidRPr="004F672F" w:rsidRDefault="007D0012" w:rsidP="005D0145">
            <w:pPr>
              <w:pStyle w:val="a3"/>
            </w:pPr>
            <w:r w:rsidRPr="004F672F">
              <w:t>59,1</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Детский дом</w:t>
            </w:r>
          </w:p>
        </w:tc>
        <w:tc>
          <w:tcPr>
            <w:tcW w:w="1600" w:type="dxa"/>
            <w:shd w:val="clear" w:color="000000" w:fill="FFFFFF"/>
            <w:vAlign w:val="bottom"/>
          </w:tcPr>
          <w:p w:rsidR="007D0012" w:rsidRPr="004F672F" w:rsidRDefault="007D0012" w:rsidP="005D0145">
            <w:pPr>
              <w:pStyle w:val="a3"/>
            </w:pPr>
            <w:r w:rsidRPr="004F672F">
              <w:t>0,088</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22</w:t>
            </w:r>
          </w:p>
        </w:tc>
        <w:tc>
          <w:tcPr>
            <w:tcW w:w="1068" w:type="dxa"/>
            <w:shd w:val="clear" w:color="000000" w:fill="FFFFFF"/>
            <w:vAlign w:val="bottom"/>
          </w:tcPr>
          <w:p w:rsidR="007D0012" w:rsidRPr="004F672F" w:rsidRDefault="007D0012" w:rsidP="005D0145">
            <w:pPr>
              <w:pStyle w:val="a3"/>
            </w:pPr>
            <w:r w:rsidRPr="004F672F">
              <w:t>4,4</w:t>
            </w:r>
          </w:p>
        </w:tc>
        <w:tc>
          <w:tcPr>
            <w:tcW w:w="1373" w:type="dxa"/>
            <w:shd w:val="clear" w:color="000000" w:fill="FFFFFF"/>
            <w:vAlign w:val="bottom"/>
          </w:tcPr>
          <w:p w:rsidR="007D0012" w:rsidRPr="004F672F" w:rsidRDefault="007D0012" w:rsidP="005D0145">
            <w:pPr>
              <w:pStyle w:val="a3"/>
            </w:pPr>
            <w:r w:rsidRPr="004F672F">
              <w:t>77,6</w:t>
            </w:r>
          </w:p>
        </w:tc>
        <w:tc>
          <w:tcPr>
            <w:tcW w:w="1378" w:type="dxa"/>
            <w:shd w:val="clear" w:color="000000" w:fill="FFFFFF"/>
            <w:vAlign w:val="bottom"/>
          </w:tcPr>
          <w:p w:rsidR="007D0012" w:rsidRPr="004F672F" w:rsidRDefault="007D0012" w:rsidP="005D0145">
            <w:pPr>
              <w:pStyle w:val="a3"/>
            </w:pPr>
            <w:r w:rsidRPr="004F672F">
              <w:t>58,1</w:t>
            </w:r>
          </w:p>
        </w:tc>
        <w:tc>
          <w:tcPr>
            <w:tcW w:w="1002" w:type="dxa"/>
            <w:shd w:val="clear" w:color="000000" w:fill="FFFFFF"/>
            <w:vAlign w:val="bottom"/>
          </w:tcPr>
          <w:p w:rsidR="007D0012" w:rsidRPr="004F672F" w:rsidRDefault="007D0012" w:rsidP="005D0145">
            <w:pPr>
              <w:pStyle w:val="a3"/>
            </w:pPr>
            <w:r w:rsidRPr="004F672F">
              <w:t>15,004</w:t>
            </w:r>
          </w:p>
        </w:tc>
        <w:tc>
          <w:tcPr>
            <w:tcW w:w="1350" w:type="dxa"/>
            <w:gridSpan w:val="2"/>
            <w:shd w:val="clear" w:color="000000" w:fill="FFFFFF"/>
            <w:vAlign w:val="bottom"/>
          </w:tcPr>
          <w:p w:rsidR="007D0012" w:rsidRPr="004F672F" w:rsidRDefault="007D0012" w:rsidP="005D0145">
            <w:pPr>
              <w:pStyle w:val="a3"/>
            </w:pPr>
            <w:r w:rsidRPr="004F672F">
              <w:t>1</w:t>
            </w:r>
          </w:p>
        </w:tc>
        <w:tc>
          <w:tcPr>
            <w:tcW w:w="1441" w:type="dxa"/>
            <w:shd w:val="clear" w:color="000000" w:fill="FFFFFF"/>
            <w:vAlign w:val="bottom"/>
          </w:tcPr>
          <w:p w:rsidR="007D0012" w:rsidRPr="004F672F" w:rsidRDefault="007D0012" w:rsidP="005D0145">
            <w:pPr>
              <w:pStyle w:val="a3"/>
            </w:pPr>
            <w:r w:rsidRPr="004F672F">
              <w:t>3,82</w:t>
            </w:r>
          </w:p>
        </w:tc>
        <w:tc>
          <w:tcPr>
            <w:tcW w:w="1638" w:type="dxa"/>
            <w:shd w:val="clear" w:color="000000" w:fill="FFFFFF"/>
            <w:vAlign w:val="bottom"/>
          </w:tcPr>
          <w:p w:rsidR="007D0012" w:rsidRPr="004F672F" w:rsidRDefault="007D0012" w:rsidP="005D0145">
            <w:pPr>
              <w:pStyle w:val="a3"/>
            </w:pPr>
            <w:r w:rsidRPr="004F672F">
              <w:t>8,82</w:t>
            </w:r>
          </w:p>
        </w:tc>
        <w:tc>
          <w:tcPr>
            <w:tcW w:w="1930" w:type="dxa"/>
            <w:shd w:val="clear" w:color="000000" w:fill="FFFFFF"/>
            <w:vAlign w:val="bottom"/>
          </w:tcPr>
          <w:p w:rsidR="007D0012" w:rsidRPr="004F672F" w:rsidRDefault="007D0012" w:rsidP="005D0145">
            <w:pPr>
              <w:pStyle w:val="a3"/>
            </w:pPr>
            <w:r w:rsidRPr="004F672F">
              <w:t>0,006</w:t>
            </w:r>
          </w:p>
        </w:tc>
        <w:tc>
          <w:tcPr>
            <w:tcW w:w="1415" w:type="dxa"/>
            <w:gridSpan w:val="2"/>
            <w:shd w:val="clear" w:color="000000" w:fill="FFFFFF"/>
            <w:vAlign w:val="bottom"/>
          </w:tcPr>
          <w:p w:rsidR="007D0012" w:rsidRPr="004F672F" w:rsidRDefault="007D0012" w:rsidP="005D0145">
            <w:pPr>
              <w:pStyle w:val="a3"/>
            </w:pPr>
            <w:r w:rsidRPr="004F672F">
              <w:t>19,12</w:t>
            </w:r>
          </w:p>
        </w:tc>
        <w:tc>
          <w:tcPr>
            <w:tcW w:w="1347" w:type="dxa"/>
            <w:shd w:val="clear" w:color="000000" w:fill="FFFFFF"/>
            <w:vAlign w:val="bottom"/>
          </w:tcPr>
          <w:p w:rsidR="007D0012" w:rsidRPr="004F672F" w:rsidRDefault="007D0012" w:rsidP="005D0145">
            <w:pPr>
              <w:pStyle w:val="a3"/>
            </w:pPr>
            <w:r w:rsidRPr="004F672F">
              <w:t>317,2</w:t>
            </w:r>
          </w:p>
        </w:tc>
      </w:tr>
      <w:tr w:rsidR="007D0012" w:rsidRPr="004F672F" w:rsidTr="001008B1">
        <w:trPr>
          <w:trHeight w:val="20"/>
        </w:trPr>
        <w:tc>
          <w:tcPr>
            <w:tcW w:w="2795" w:type="dxa"/>
            <w:shd w:val="clear" w:color="000000" w:fill="FFFFFF"/>
            <w:vAlign w:val="bottom"/>
          </w:tcPr>
          <w:p w:rsidR="007D0012" w:rsidRPr="004F672F" w:rsidRDefault="007D0012" w:rsidP="005D0145">
            <w:pPr>
              <w:pStyle w:val="a3"/>
            </w:pPr>
            <w:r w:rsidRPr="004F672F">
              <w:t>Школа</w:t>
            </w:r>
          </w:p>
        </w:tc>
        <w:tc>
          <w:tcPr>
            <w:tcW w:w="1600" w:type="dxa"/>
            <w:shd w:val="clear" w:color="000000" w:fill="FFFFFF"/>
            <w:vAlign w:val="bottom"/>
          </w:tcPr>
          <w:p w:rsidR="007D0012" w:rsidRPr="004F672F" w:rsidRDefault="007D0012" w:rsidP="005D0145">
            <w:pPr>
              <w:pStyle w:val="a3"/>
            </w:pPr>
            <w:r w:rsidRPr="004F672F">
              <w:t>0,264</w:t>
            </w:r>
          </w:p>
        </w:tc>
        <w:tc>
          <w:tcPr>
            <w:tcW w:w="1139" w:type="dxa"/>
            <w:shd w:val="clear" w:color="000000" w:fill="FFFFFF"/>
            <w:vAlign w:val="bottom"/>
          </w:tcPr>
          <w:p w:rsidR="007D0012" w:rsidRPr="004F672F" w:rsidRDefault="007D0012" w:rsidP="005D0145">
            <w:pPr>
              <w:pStyle w:val="a3"/>
            </w:pPr>
            <w:r w:rsidRPr="004F672F">
              <w:t>60</w:t>
            </w:r>
          </w:p>
        </w:tc>
        <w:tc>
          <w:tcPr>
            <w:tcW w:w="1134" w:type="dxa"/>
            <w:shd w:val="clear" w:color="000000" w:fill="FFFFFF"/>
            <w:vAlign w:val="bottom"/>
          </w:tcPr>
          <w:p w:rsidR="007D0012" w:rsidRPr="004F672F" w:rsidRDefault="007D0012" w:rsidP="005D0145">
            <w:pPr>
              <w:pStyle w:val="a3"/>
            </w:pPr>
            <w:r w:rsidRPr="004F672F">
              <w:t>80</w:t>
            </w:r>
          </w:p>
        </w:tc>
        <w:tc>
          <w:tcPr>
            <w:tcW w:w="1337" w:type="dxa"/>
            <w:shd w:val="clear" w:color="000000" w:fill="FFFFFF"/>
            <w:vAlign w:val="bottom"/>
          </w:tcPr>
          <w:p w:rsidR="007D0012" w:rsidRPr="004F672F" w:rsidRDefault="007D0012" w:rsidP="005D0145">
            <w:pPr>
              <w:pStyle w:val="a3"/>
            </w:pPr>
            <w:r w:rsidRPr="004F672F">
              <w:t>18</w:t>
            </w:r>
          </w:p>
        </w:tc>
        <w:tc>
          <w:tcPr>
            <w:tcW w:w="1068" w:type="dxa"/>
            <w:shd w:val="clear" w:color="000000" w:fill="FFFFFF"/>
            <w:vAlign w:val="bottom"/>
          </w:tcPr>
          <w:p w:rsidR="007D0012" w:rsidRPr="004F672F" w:rsidRDefault="007D0012" w:rsidP="005D0145">
            <w:pPr>
              <w:pStyle w:val="a3"/>
            </w:pPr>
            <w:r w:rsidRPr="004F672F">
              <w:t>13,2</w:t>
            </w:r>
          </w:p>
        </w:tc>
        <w:tc>
          <w:tcPr>
            <w:tcW w:w="1373" w:type="dxa"/>
            <w:shd w:val="clear" w:color="000000" w:fill="FFFFFF"/>
            <w:vAlign w:val="bottom"/>
          </w:tcPr>
          <w:p w:rsidR="007D0012" w:rsidRPr="004F672F" w:rsidRDefault="007D0012" w:rsidP="005D0145">
            <w:pPr>
              <w:pStyle w:val="a3"/>
            </w:pPr>
            <w:r w:rsidRPr="004F672F">
              <w:t>79,8</w:t>
            </w:r>
          </w:p>
        </w:tc>
        <w:tc>
          <w:tcPr>
            <w:tcW w:w="1378" w:type="dxa"/>
            <w:shd w:val="clear" w:color="000000" w:fill="FFFFFF"/>
            <w:vAlign w:val="bottom"/>
          </w:tcPr>
          <w:p w:rsidR="007D0012" w:rsidRPr="004F672F" w:rsidRDefault="007D0012" w:rsidP="005D0145">
            <w:pPr>
              <w:pStyle w:val="a3"/>
            </w:pPr>
            <w:r w:rsidRPr="004F672F">
              <w:t>59,8</w:t>
            </w:r>
          </w:p>
        </w:tc>
        <w:tc>
          <w:tcPr>
            <w:tcW w:w="1002" w:type="dxa"/>
            <w:shd w:val="clear" w:color="000000" w:fill="FFFFFF"/>
            <w:vAlign w:val="bottom"/>
          </w:tcPr>
          <w:p w:rsidR="007D0012" w:rsidRPr="004F672F" w:rsidRDefault="007D0012" w:rsidP="005D0145">
            <w:pPr>
              <w:pStyle w:val="a3"/>
            </w:pPr>
            <w:r w:rsidRPr="004F672F">
              <w:t>0</w:t>
            </w:r>
          </w:p>
        </w:tc>
        <w:tc>
          <w:tcPr>
            <w:tcW w:w="1350" w:type="dxa"/>
            <w:gridSpan w:val="2"/>
            <w:shd w:val="clear" w:color="000000" w:fill="FFFFFF"/>
            <w:vAlign w:val="bottom"/>
          </w:tcPr>
          <w:p w:rsidR="007D0012" w:rsidRPr="004F672F" w:rsidRDefault="007D0012" w:rsidP="005D0145">
            <w:pPr>
              <w:pStyle w:val="a3"/>
            </w:pPr>
            <w:r w:rsidRPr="004F672F">
              <w:t>0</w:t>
            </w:r>
          </w:p>
        </w:tc>
        <w:tc>
          <w:tcPr>
            <w:tcW w:w="1441" w:type="dxa"/>
            <w:shd w:val="clear" w:color="000000" w:fill="FFFFFF"/>
            <w:vAlign w:val="bottom"/>
          </w:tcPr>
          <w:p w:rsidR="007D0012" w:rsidRPr="004F672F" w:rsidRDefault="007D0012" w:rsidP="005D0145">
            <w:pPr>
              <w:pStyle w:val="a3"/>
            </w:pPr>
            <w:r w:rsidRPr="004F672F">
              <w:t>0</w:t>
            </w:r>
          </w:p>
        </w:tc>
        <w:tc>
          <w:tcPr>
            <w:tcW w:w="1638" w:type="dxa"/>
            <w:shd w:val="clear" w:color="000000" w:fill="FFFFFF"/>
            <w:vAlign w:val="bottom"/>
          </w:tcPr>
          <w:p w:rsidR="007D0012" w:rsidRPr="004F672F" w:rsidRDefault="007D0012" w:rsidP="005D0145">
            <w:pPr>
              <w:pStyle w:val="a3"/>
            </w:pPr>
            <w:r w:rsidRPr="004F672F">
              <w:t>9,85</w:t>
            </w:r>
          </w:p>
        </w:tc>
        <w:tc>
          <w:tcPr>
            <w:tcW w:w="1930" w:type="dxa"/>
            <w:shd w:val="clear" w:color="000000" w:fill="FFFFFF"/>
            <w:vAlign w:val="bottom"/>
          </w:tcPr>
          <w:p w:rsidR="007D0012" w:rsidRPr="004F672F" w:rsidRDefault="007D0012" w:rsidP="005D0145">
            <w:pPr>
              <w:pStyle w:val="a3"/>
            </w:pPr>
            <w:r w:rsidRPr="004F672F">
              <w:t>0,017</w:t>
            </w:r>
          </w:p>
        </w:tc>
        <w:tc>
          <w:tcPr>
            <w:tcW w:w="1415" w:type="dxa"/>
            <w:gridSpan w:val="2"/>
            <w:shd w:val="clear" w:color="000000" w:fill="FFFFFF"/>
            <w:vAlign w:val="bottom"/>
          </w:tcPr>
          <w:p w:rsidR="007D0012" w:rsidRPr="004F672F" w:rsidRDefault="007D0012" w:rsidP="005D0145">
            <w:pPr>
              <w:pStyle w:val="a3"/>
            </w:pPr>
            <w:r w:rsidRPr="004F672F">
              <w:t>4,01</w:t>
            </w:r>
          </w:p>
        </w:tc>
        <w:tc>
          <w:tcPr>
            <w:tcW w:w="1347" w:type="dxa"/>
            <w:shd w:val="clear" w:color="000000" w:fill="FFFFFF"/>
            <w:vAlign w:val="bottom"/>
          </w:tcPr>
          <w:p w:rsidR="007D0012" w:rsidRPr="004F672F" w:rsidRDefault="007D0012" w:rsidP="005D0145">
            <w:pPr>
              <w:pStyle w:val="a3"/>
            </w:pPr>
            <w:r w:rsidRPr="004F672F">
              <w:t>70,3</w:t>
            </w:r>
          </w:p>
        </w:tc>
      </w:tr>
    </w:tbl>
    <w:p w:rsidR="007D0012" w:rsidRPr="008F320F" w:rsidRDefault="007D0012" w:rsidP="007552BB">
      <w:pPr>
        <w:ind w:firstLine="0"/>
      </w:pPr>
    </w:p>
    <w:sectPr w:rsidR="007D0012" w:rsidRPr="008F320F" w:rsidSect="007552BB">
      <w:pgSz w:w="23814" w:h="16840" w:orient="landscape" w:code="8"/>
      <w:pgMar w:top="851" w:right="1134" w:bottom="170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0012" w:rsidRDefault="007D0012" w:rsidP="00CE27A2">
      <w:pPr>
        <w:spacing w:before="0" w:after="0" w:line="240" w:lineRule="auto"/>
      </w:pPr>
      <w:r>
        <w:separator/>
      </w:r>
    </w:p>
  </w:endnote>
  <w:endnote w:type="continuationSeparator" w:id="0">
    <w:p w:rsidR="007D0012" w:rsidRDefault="007D0012" w:rsidP="00CE27A2">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0012" w:rsidRPr="00CE27A2" w:rsidRDefault="007D0012" w:rsidP="00CE27A2">
    <w:pPr>
      <w:pStyle w:val="Footer"/>
      <w:ind w:firstLine="0"/>
      <w:jc w:val="center"/>
      <w:rPr>
        <w:color w:val="000000"/>
        <w:sz w:val="24"/>
        <w:szCs w:val="24"/>
      </w:rPr>
    </w:pPr>
    <w:r>
      <w:rPr>
        <w:color w:val="000000"/>
        <w:sz w:val="24"/>
        <w:szCs w:val="24"/>
      </w:rPr>
      <w:t>«Лектра»</w:t>
    </w:r>
    <w:r>
      <w:rPr>
        <w:noProof/>
        <w:lang w:eastAsia="ru-RU"/>
      </w:rPr>
      <w:pict>
        <v:shapetype id="_x0000_t202" coordsize="21600,21600" o:spt="202" path="m,l,21600r21600,l21600,xe">
          <v:stroke joinstyle="miter"/>
          <v:path gradientshapeok="t" o:connecttype="rect"/>
        </v:shapetype>
        <v:shape id="Надпись 56" o:spid="_x0000_s2049" type="#_x0000_t202" style="position:absolute;left:0;text-align:left;margin-left:146.4pt;margin-top:785.2pt;width:118.8pt;height:31.15pt;z-index:251660288;visibility:visible;mso-position-horizontal:righ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" filled="f" stroked="f" strokeweight=".5pt">
          <v:textbox style="mso-fit-shape-to-text:t">
            <w:txbxContent>
              <w:p w:rsidR="007D0012" w:rsidRPr="004F672F" w:rsidRDefault="007D0012" w:rsidP="00CE27A2">
                <w:pPr>
                  <w:pStyle w:val="Footer"/>
                  <w:jc w:val="right"/>
                  <w:rPr>
                    <w:color w:val="000000"/>
                    <w:szCs w:val="26"/>
                  </w:rPr>
                </w:pPr>
                <w:r w:rsidRPr="004F672F">
                  <w:rPr>
                    <w:color w:val="000000"/>
                    <w:szCs w:val="26"/>
                  </w:rPr>
                  <w:fldChar w:fldCharType="begin"/>
                </w:r>
                <w:r w:rsidRPr="004F672F">
                  <w:rPr>
                    <w:color w:val="000000"/>
                    <w:szCs w:val="26"/>
                  </w:rPr>
                  <w:instrText>PAGE  \* Arabic  \* MERGEFORMAT</w:instrText>
                </w:r>
                <w:r w:rsidRPr="004F672F">
                  <w:rPr>
                    <w:color w:val="000000"/>
                    <w:szCs w:val="26"/>
                  </w:rPr>
                  <w:fldChar w:fldCharType="separate"/>
                </w:r>
                <w:r>
                  <w:rPr>
                    <w:noProof/>
                    <w:color w:val="000000"/>
                    <w:szCs w:val="26"/>
                  </w:rPr>
                  <w:t>2</w:t>
                </w:r>
                <w:r w:rsidRPr="004F672F">
                  <w:rPr>
                    <w:color w:val="000000"/>
                    <w:szCs w:val="26"/>
                  </w:rPr>
                  <w:fldChar w:fldCharType="end"/>
                </w:r>
              </w:p>
            </w:txbxContent>
          </v:textbox>
          <w10:wrap anchorx="margin" anchory="margin"/>
        </v:shape>
      </w:pict>
    </w:r>
    <w:r>
      <w:rPr>
        <w:noProof/>
        <w:lang w:eastAsia="ru-RU"/>
      </w:rPr>
      <w:pict>
        <v:rect id="Прямоугольник 58" o:spid="_x0000_s2050" style="position:absolute;left:0;text-align:left;margin-left:0;margin-top:785.2pt;width:467.75pt;height:2.85pt;z-index:-251655168;visibility:visible;mso-wrap-distance-top:7.2pt;mso-wrap-distance-bottom:7.2pt;mso-position-horizontal:center;mso-position-horizontal-relative:margin;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" fillcolor="#4f81bd" stroked="f" strokeweight="2pt">
          <w10:wrap type="square" anchorx="margin" anchory="margin"/>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0012" w:rsidRDefault="007D0012" w:rsidP="00CE27A2">
      <w:pPr>
        <w:spacing w:before="0" w:after="0" w:line="240" w:lineRule="auto"/>
      </w:pPr>
      <w:r>
        <w:separator/>
      </w:r>
    </w:p>
  </w:footnote>
  <w:footnote w:type="continuationSeparator" w:id="0">
    <w:p w:rsidR="007D0012" w:rsidRDefault="007D0012" w:rsidP="00CE27A2">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0012" w:rsidRPr="00CE27A2" w:rsidRDefault="007D0012" w:rsidP="00CE27A2">
    <w:pPr>
      <w:pStyle w:val="Header"/>
      <w:spacing w:line="360" w:lineRule="auto"/>
      <w:ind w:firstLine="0"/>
      <w:jc w:val="center"/>
      <w:rPr>
        <w:sz w:val="20"/>
        <w:szCs w:val="20"/>
      </w:rPr>
    </w:pPr>
    <w:r w:rsidRPr="00CE27A2">
      <w:rPr>
        <w:sz w:val="20"/>
        <w:szCs w:val="20"/>
      </w:rPr>
      <w:t>ОБОСНОВЫВАЮЩИЕ МАТЕРИАЛЫ К СХЕМЕ ТЕПЛОСНАБЖЕНИЯ МУНИЦИПАЛЬНОГО ОБРАЗОВАНИЯ БУДОГОЩСКОЕ ГОРОДСКОЕ ПОСЕЛЕНИЕ ДО 2028 ГОДА</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A3645A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8EA86BD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A2AAF9D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BED6BFB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1C7E663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4DA017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768083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49D4C1D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76ABA9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F4EA4DE8"/>
    <w:lvl w:ilvl="0">
      <w:start w:val="1"/>
      <w:numFmt w:val="bullet"/>
      <w:lvlText w:val=""/>
      <w:lvlJc w:val="left"/>
      <w:pPr>
        <w:tabs>
          <w:tab w:val="num" w:pos="360"/>
        </w:tabs>
        <w:ind w:left="360" w:hanging="360"/>
      </w:pPr>
      <w:rPr>
        <w:rFonts w:ascii="Symbol" w:hAnsi="Symbol" w:hint="default"/>
      </w:rPr>
    </w:lvl>
  </w:abstractNum>
  <w:abstractNum w:abstractNumId="10">
    <w:nsid w:val="0A9473FD"/>
    <w:multiLevelType w:val="hybridMultilevel"/>
    <w:tmpl w:val="10EA5A8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4DB5794"/>
    <w:multiLevelType w:val="hybridMultilevel"/>
    <w:tmpl w:val="0FE2D0B6"/>
    <w:lvl w:ilvl="0" w:tplc="0419000D">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3">
    <w:nsid w:val="39454B6E"/>
    <w:multiLevelType w:val="hybridMultilevel"/>
    <w:tmpl w:val="F4AE56D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A5B61A7"/>
    <w:multiLevelType w:val="multilevel"/>
    <w:tmpl w:val="35D6B5AC"/>
    <w:lvl w:ilvl="0">
      <w:start w:val="1"/>
      <w:numFmt w:val="decimal"/>
      <w:lvlText w:val="%1."/>
      <w:lvlJc w:val="left"/>
      <w:pPr>
        <w:ind w:left="390" w:hanging="39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472" w:hanging="1800"/>
      </w:pPr>
      <w:rPr>
        <w:rFonts w:cs="Times New Roman" w:hint="default"/>
      </w:rPr>
    </w:lvl>
  </w:abstractNum>
  <w:abstractNum w:abstractNumId="15">
    <w:nsid w:val="3BA5671D"/>
    <w:multiLevelType w:val="hybridMultilevel"/>
    <w:tmpl w:val="3BE8A4F4"/>
    <w:lvl w:ilvl="0" w:tplc="A1163A4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6">
    <w:nsid w:val="3DEE0E00"/>
    <w:multiLevelType w:val="hybridMultilevel"/>
    <w:tmpl w:val="9BE2A1B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EE522DF"/>
    <w:multiLevelType w:val="hybridMultilevel"/>
    <w:tmpl w:val="09E4CF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3C65017"/>
    <w:multiLevelType w:val="hybridMultilevel"/>
    <w:tmpl w:val="704EF3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61441A5"/>
    <w:multiLevelType w:val="hybridMultilevel"/>
    <w:tmpl w:val="101C5048"/>
    <w:lvl w:ilvl="0" w:tplc="A01AA24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nsid w:val="55B24DCA"/>
    <w:multiLevelType w:val="hybridMultilevel"/>
    <w:tmpl w:val="11CE7626"/>
    <w:lvl w:ilvl="0" w:tplc="5ACEE860">
      <w:start w:val="1"/>
      <w:numFmt w:val="decimal"/>
      <w:lvlText w:val="%1."/>
      <w:lvlJc w:val="left"/>
      <w:pPr>
        <w:tabs>
          <w:tab w:val="num" w:pos="1068"/>
        </w:tabs>
        <w:ind w:left="1068" w:hanging="708"/>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57354EB8"/>
    <w:multiLevelType w:val="multilevel"/>
    <w:tmpl w:val="592C5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2331AC9"/>
    <w:multiLevelType w:val="hybridMultilevel"/>
    <w:tmpl w:val="697E97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6"/>
  </w:num>
  <w:num w:numId="3">
    <w:abstractNumId w:val="21"/>
  </w:num>
  <w:num w:numId="4">
    <w:abstractNumId w:val="13"/>
  </w:num>
  <w:num w:numId="5">
    <w:abstractNumId w:val="18"/>
  </w:num>
  <w:num w:numId="6">
    <w:abstractNumId w:val="19"/>
  </w:num>
  <w:num w:numId="7">
    <w:abstractNumId w:val="14"/>
  </w:num>
  <w:num w:numId="8">
    <w:abstractNumId w:val="17"/>
  </w:num>
  <w:num w:numId="9">
    <w:abstractNumId w:val="10"/>
  </w:num>
  <w:num w:numId="10">
    <w:abstractNumId w:val="20"/>
  </w:num>
  <w:num w:numId="11">
    <w:abstractNumId w:val="15"/>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1"/>
  </w:num>
  <w:num w:numId="23">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stylePaneFormatFilter w:val="1024"/>
  <w:defaultTabStop w:val="708"/>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95E9E"/>
    <w:rsid w:val="00000F4C"/>
    <w:rsid w:val="000026FE"/>
    <w:rsid w:val="00002810"/>
    <w:rsid w:val="00003E87"/>
    <w:rsid w:val="00003FB4"/>
    <w:rsid w:val="00010B33"/>
    <w:rsid w:val="00017C30"/>
    <w:rsid w:val="00026DCC"/>
    <w:rsid w:val="0003453F"/>
    <w:rsid w:val="00036283"/>
    <w:rsid w:val="00043092"/>
    <w:rsid w:val="00044F95"/>
    <w:rsid w:val="000513B5"/>
    <w:rsid w:val="00052E35"/>
    <w:rsid w:val="00057F95"/>
    <w:rsid w:val="000625AB"/>
    <w:rsid w:val="000625CD"/>
    <w:rsid w:val="00065242"/>
    <w:rsid w:val="00065BE9"/>
    <w:rsid w:val="00067D9C"/>
    <w:rsid w:val="00073A2D"/>
    <w:rsid w:val="000834DF"/>
    <w:rsid w:val="00084C17"/>
    <w:rsid w:val="00091264"/>
    <w:rsid w:val="00096488"/>
    <w:rsid w:val="000974B7"/>
    <w:rsid w:val="0009753D"/>
    <w:rsid w:val="000A0223"/>
    <w:rsid w:val="000A04D1"/>
    <w:rsid w:val="000A1DBE"/>
    <w:rsid w:val="000A7686"/>
    <w:rsid w:val="000B01F3"/>
    <w:rsid w:val="000B11B7"/>
    <w:rsid w:val="000B2E0A"/>
    <w:rsid w:val="000B3390"/>
    <w:rsid w:val="000B3C77"/>
    <w:rsid w:val="000B3EF3"/>
    <w:rsid w:val="000B5092"/>
    <w:rsid w:val="000B7DE7"/>
    <w:rsid w:val="000C3C9F"/>
    <w:rsid w:val="000C405D"/>
    <w:rsid w:val="000D0254"/>
    <w:rsid w:val="000D5668"/>
    <w:rsid w:val="000E0202"/>
    <w:rsid w:val="000E2067"/>
    <w:rsid w:val="000E6341"/>
    <w:rsid w:val="001008B1"/>
    <w:rsid w:val="00100C5B"/>
    <w:rsid w:val="00102AA4"/>
    <w:rsid w:val="00106B73"/>
    <w:rsid w:val="0011125F"/>
    <w:rsid w:val="0011556F"/>
    <w:rsid w:val="00126C55"/>
    <w:rsid w:val="0013018F"/>
    <w:rsid w:val="00140367"/>
    <w:rsid w:val="00144292"/>
    <w:rsid w:val="00144E82"/>
    <w:rsid w:val="001537AB"/>
    <w:rsid w:val="00153DB9"/>
    <w:rsid w:val="00162314"/>
    <w:rsid w:val="001701DC"/>
    <w:rsid w:val="00170697"/>
    <w:rsid w:val="001843F5"/>
    <w:rsid w:val="0019059C"/>
    <w:rsid w:val="0019457D"/>
    <w:rsid w:val="00194861"/>
    <w:rsid w:val="001959CB"/>
    <w:rsid w:val="00195E9E"/>
    <w:rsid w:val="001A0B74"/>
    <w:rsid w:val="001A76C0"/>
    <w:rsid w:val="001B0737"/>
    <w:rsid w:val="001C2322"/>
    <w:rsid w:val="001C38C2"/>
    <w:rsid w:val="001D245D"/>
    <w:rsid w:val="001D6D6F"/>
    <w:rsid w:val="001E4734"/>
    <w:rsid w:val="001F1F42"/>
    <w:rsid w:val="00205961"/>
    <w:rsid w:val="002128B2"/>
    <w:rsid w:val="002131C6"/>
    <w:rsid w:val="002133EC"/>
    <w:rsid w:val="00214992"/>
    <w:rsid w:val="00214C18"/>
    <w:rsid w:val="00222195"/>
    <w:rsid w:val="002250A7"/>
    <w:rsid w:val="002250F9"/>
    <w:rsid w:val="00225D61"/>
    <w:rsid w:val="00226F7C"/>
    <w:rsid w:val="00227F10"/>
    <w:rsid w:val="002327A2"/>
    <w:rsid w:val="00233268"/>
    <w:rsid w:val="00233862"/>
    <w:rsid w:val="00233ABE"/>
    <w:rsid w:val="00233C61"/>
    <w:rsid w:val="00257374"/>
    <w:rsid w:val="00262A73"/>
    <w:rsid w:val="00263115"/>
    <w:rsid w:val="002637F2"/>
    <w:rsid w:val="0026532E"/>
    <w:rsid w:val="00276174"/>
    <w:rsid w:val="00276858"/>
    <w:rsid w:val="00280A06"/>
    <w:rsid w:val="00281171"/>
    <w:rsid w:val="00293991"/>
    <w:rsid w:val="0029598E"/>
    <w:rsid w:val="002A411D"/>
    <w:rsid w:val="002A4C7A"/>
    <w:rsid w:val="002B213E"/>
    <w:rsid w:val="002B4E68"/>
    <w:rsid w:val="002B57CF"/>
    <w:rsid w:val="002B5E56"/>
    <w:rsid w:val="002B770D"/>
    <w:rsid w:val="002C034B"/>
    <w:rsid w:val="002C6531"/>
    <w:rsid w:val="002D18C4"/>
    <w:rsid w:val="002E0BC9"/>
    <w:rsid w:val="002E2A6B"/>
    <w:rsid w:val="002E41DF"/>
    <w:rsid w:val="002E5A1A"/>
    <w:rsid w:val="002F6E83"/>
    <w:rsid w:val="00300712"/>
    <w:rsid w:val="00302B71"/>
    <w:rsid w:val="003054C6"/>
    <w:rsid w:val="003115D0"/>
    <w:rsid w:val="003133AD"/>
    <w:rsid w:val="0031776D"/>
    <w:rsid w:val="003216B5"/>
    <w:rsid w:val="00322824"/>
    <w:rsid w:val="003279E5"/>
    <w:rsid w:val="00334B14"/>
    <w:rsid w:val="00356B49"/>
    <w:rsid w:val="003646FC"/>
    <w:rsid w:val="00371A60"/>
    <w:rsid w:val="00372832"/>
    <w:rsid w:val="00375F6F"/>
    <w:rsid w:val="00377137"/>
    <w:rsid w:val="003800D5"/>
    <w:rsid w:val="0038284E"/>
    <w:rsid w:val="00384156"/>
    <w:rsid w:val="0038677E"/>
    <w:rsid w:val="00390663"/>
    <w:rsid w:val="0039190D"/>
    <w:rsid w:val="003B10F9"/>
    <w:rsid w:val="003B743E"/>
    <w:rsid w:val="003C5FE8"/>
    <w:rsid w:val="003D17DF"/>
    <w:rsid w:val="003E0617"/>
    <w:rsid w:val="003E3E09"/>
    <w:rsid w:val="003F0D65"/>
    <w:rsid w:val="00413B0D"/>
    <w:rsid w:val="0041413F"/>
    <w:rsid w:val="00424DAD"/>
    <w:rsid w:val="00426D82"/>
    <w:rsid w:val="00431E74"/>
    <w:rsid w:val="0043358D"/>
    <w:rsid w:val="00433A6A"/>
    <w:rsid w:val="0043466F"/>
    <w:rsid w:val="00441F59"/>
    <w:rsid w:val="00442250"/>
    <w:rsid w:val="004424F7"/>
    <w:rsid w:val="0045222E"/>
    <w:rsid w:val="004534BF"/>
    <w:rsid w:val="004541C9"/>
    <w:rsid w:val="004636FE"/>
    <w:rsid w:val="0048023A"/>
    <w:rsid w:val="0048472F"/>
    <w:rsid w:val="00486DDA"/>
    <w:rsid w:val="00490AA4"/>
    <w:rsid w:val="00494544"/>
    <w:rsid w:val="004B5728"/>
    <w:rsid w:val="004C12A9"/>
    <w:rsid w:val="004C1B87"/>
    <w:rsid w:val="004D196E"/>
    <w:rsid w:val="004D3F79"/>
    <w:rsid w:val="004E3A22"/>
    <w:rsid w:val="004E41B1"/>
    <w:rsid w:val="004E4C91"/>
    <w:rsid w:val="004E50D7"/>
    <w:rsid w:val="004F1BB1"/>
    <w:rsid w:val="004F672F"/>
    <w:rsid w:val="00514578"/>
    <w:rsid w:val="0051477E"/>
    <w:rsid w:val="00522984"/>
    <w:rsid w:val="005271C8"/>
    <w:rsid w:val="00533920"/>
    <w:rsid w:val="00540AE0"/>
    <w:rsid w:val="00544B99"/>
    <w:rsid w:val="00550C64"/>
    <w:rsid w:val="00551A75"/>
    <w:rsid w:val="0055772C"/>
    <w:rsid w:val="00563B49"/>
    <w:rsid w:val="005654DA"/>
    <w:rsid w:val="00573559"/>
    <w:rsid w:val="00574684"/>
    <w:rsid w:val="00584D8F"/>
    <w:rsid w:val="005860D8"/>
    <w:rsid w:val="005923A3"/>
    <w:rsid w:val="0059615D"/>
    <w:rsid w:val="005A23C2"/>
    <w:rsid w:val="005A40CF"/>
    <w:rsid w:val="005B2973"/>
    <w:rsid w:val="005C32D0"/>
    <w:rsid w:val="005D0145"/>
    <w:rsid w:val="005D4065"/>
    <w:rsid w:val="005D4973"/>
    <w:rsid w:val="005D4E9C"/>
    <w:rsid w:val="005D6474"/>
    <w:rsid w:val="005E30F7"/>
    <w:rsid w:val="005E41E9"/>
    <w:rsid w:val="005F028C"/>
    <w:rsid w:val="005F208D"/>
    <w:rsid w:val="005F36CF"/>
    <w:rsid w:val="0060147E"/>
    <w:rsid w:val="006029E4"/>
    <w:rsid w:val="00605B8E"/>
    <w:rsid w:val="006064B8"/>
    <w:rsid w:val="00612176"/>
    <w:rsid w:val="00622880"/>
    <w:rsid w:val="0063055B"/>
    <w:rsid w:val="00643202"/>
    <w:rsid w:val="00646E2B"/>
    <w:rsid w:val="00647655"/>
    <w:rsid w:val="00652BEE"/>
    <w:rsid w:val="0065717E"/>
    <w:rsid w:val="00663362"/>
    <w:rsid w:val="00663F52"/>
    <w:rsid w:val="006739A0"/>
    <w:rsid w:val="00680D6B"/>
    <w:rsid w:val="0068320E"/>
    <w:rsid w:val="006976E3"/>
    <w:rsid w:val="006A412A"/>
    <w:rsid w:val="006B033E"/>
    <w:rsid w:val="006C104C"/>
    <w:rsid w:val="006C29E8"/>
    <w:rsid w:val="006C48D1"/>
    <w:rsid w:val="006C4B5E"/>
    <w:rsid w:val="006C58B0"/>
    <w:rsid w:val="006D2292"/>
    <w:rsid w:val="006D2A10"/>
    <w:rsid w:val="006D7FC1"/>
    <w:rsid w:val="006F00F1"/>
    <w:rsid w:val="006F0E9B"/>
    <w:rsid w:val="006F74E4"/>
    <w:rsid w:val="0071094A"/>
    <w:rsid w:val="00710AEF"/>
    <w:rsid w:val="00734B6A"/>
    <w:rsid w:val="0074524C"/>
    <w:rsid w:val="007462E2"/>
    <w:rsid w:val="00747D6D"/>
    <w:rsid w:val="007552BB"/>
    <w:rsid w:val="007559AB"/>
    <w:rsid w:val="007574DE"/>
    <w:rsid w:val="00767AD2"/>
    <w:rsid w:val="00770A30"/>
    <w:rsid w:val="007856C1"/>
    <w:rsid w:val="007874B6"/>
    <w:rsid w:val="007A5270"/>
    <w:rsid w:val="007A778E"/>
    <w:rsid w:val="007B0D0F"/>
    <w:rsid w:val="007B5F8F"/>
    <w:rsid w:val="007B7BEE"/>
    <w:rsid w:val="007D0012"/>
    <w:rsid w:val="007D1BAC"/>
    <w:rsid w:val="007D2B7C"/>
    <w:rsid w:val="007F3154"/>
    <w:rsid w:val="00803858"/>
    <w:rsid w:val="00813E3D"/>
    <w:rsid w:val="00817D7B"/>
    <w:rsid w:val="00831476"/>
    <w:rsid w:val="00831DDF"/>
    <w:rsid w:val="0083550D"/>
    <w:rsid w:val="00836449"/>
    <w:rsid w:val="00841441"/>
    <w:rsid w:val="008441C9"/>
    <w:rsid w:val="0085486D"/>
    <w:rsid w:val="00856E82"/>
    <w:rsid w:val="008651C3"/>
    <w:rsid w:val="00870FB0"/>
    <w:rsid w:val="008769DC"/>
    <w:rsid w:val="008802D3"/>
    <w:rsid w:val="008853FC"/>
    <w:rsid w:val="00885F01"/>
    <w:rsid w:val="008A0A8B"/>
    <w:rsid w:val="008A298A"/>
    <w:rsid w:val="008A5E2B"/>
    <w:rsid w:val="008C5950"/>
    <w:rsid w:val="008D04C8"/>
    <w:rsid w:val="008D1D7D"/>
    <w:rsid w:val="008D28D2"/>
    <w:rsid w:val="008D2C07"/>
    <w:rsid w:val="008D5899"/>
    <w:rsid w:val="008D7CE8"/>
    <w:rsid w:val="008E1B3A"/>
    <w:rsid w:val="008F0D7A"/>
    <w:rsid w:val="008F320F"/>
    <w:rsid w:val="008F33D8"/>
    <w:rsid w:val="008F6127"/>
    <w:rsid w:val="00902F9B"/>
    <w:rsid w:val="009038E0"/>
    <w:rsid w:val="009056CE"/>
    <w:rsid w:val="00905CEB"/>
    <w:rsid w:val="00907D24"/>
    <w:rsid w:val="0091528B"/>
    <w:rsid w:val="00915909"/>
    <w:rsid w:val="0092176F"/>
    <w:rsid w:val="009254A1"/>
    <w:rsid w:val="00932126"/>
    <w:rsid w:val="00935625"/>
    <w:rsid w:val="009373F9"/>
    <w:rsid w:val="009517B7"/>
    <w:rsid w:val="00955414"/>
    <w:rsid w:val="009633A0"/>
    <w:rsid w:val="00964E4C"/>
    <w:rsid w:val="00971983"/>
    <w:rsid w:val="00971BD1"/>
    <w:rsid w:val="00973DA3"/>
    <w:rsid w:val="0098008C"/>
    <w:rsid w:val="00983D2B"/>
    <w:rsid w:val="00985294"/>
    <w:rsid w:val="009914BA"/>
    <w:rsid w:val="00995F8B"/>
    <w:rsid w:val="00997AFA"/>
    <w:rsid w:val="009A0BCD"/>
    <w:rsid w:val="009A0E4A"/>
    <w:rsid w:val="009A38C2"/>
    <w:rsid w:val="009B2F40"/>
    <w:rsid w:val="009B7495"/>
    <w:rsid w:val="009C2702"/>
    <w:rsid w:val="009C5F0B"/>
    <w:rsid w:val="009D5AE1"/>
    <w:rsid w:val="009E0591"/>
    <w:rsid w:val="009E2219"/>
    <w:rsid w:val="009E5875"/>
    <w:rsid w:val="009E6451"/>
    <w:rsid w:val="009F1C5C"/>
    <w:rsid w:val="009F1E73"/>
    <w:rsid w:val="009F4CBB"/>
    <w:rsid w:val="00A047C0"/>
    <w:rsid w:val="00A105C0"/>
    <w:rsid w:val="00A110BD"/>
    <w:rsid w:val="00A215BE"/>
    <w:rsid w:val="00A2201A"/>
    <w:rsid w:val="00A26EE4"/>
    <w:rsid w:val="00A42C3F"/>
    <w:rsid w:val="00A4343B"/>
    <w:rsid w:val="00A44E4C"/>
    <w:rsid w:val="00A51869"/>
    <w:rsid w:val="00A57FA9"/>
    <w:rsid w:val="00A66C1B"/>
    <w:rsid w:val="00A70E2C"/>
    <w:rsid w:val="00A73561"/>
    <w:rsid w:val="00A77963"/>
    <w:rsid w:val="00A82ACD"/>
    <w:rsid w:val="00A871C1"/>
    <w:rsid w:val="00A960D5"/>
    <w:rsid w:val="00AA6401"/>
    <w:rsid w:val="00AB2B08"/>
    <w:rsid w:val="00AC2C26"/>
    <w:rsid w:val="00AD0F08"/>
    <w:rsid w:val="00AD10BA"/>
    <w:rsid w:val="00AD4EFE"/>
    <w:rsid w:val="00AE158D"/>
    <w:rsid w:val="00AE1BF0"/>
    <w:rsid w:val="00AE3929"/>
    <w:rsid w:val="00AE400A"/>
    <w:rsid w:val="00AF25E7"/>
    <w:rsid w:val="00AF2678"/>
    <w:rsid w:val="00B05C7E"/>
    <w:rsid w:val="00B118AD"/>
    <w:rsid w:val="00B1447F"/>
    <w:rsid w:val="00B14C2E"/>
    <w:rsid w:val="00B20DB6"/>
    <w:rsid w:val="00B3242B"/>
    <w:rsid w:val="00B37057"/>
    <w:rsid w:val="00B424DB"/>
    <w:rsid w:val="00B42E83"/>
    <w:rsid w:val="00B463EC"/>
    <w:rsid w:val="00B47BE9"/>
    <w:rsid w:val="00B513F5"/>
    <w:rsid w:val="00B51492"/>
    <w:rsid w:val="00B67A18"/>
    <w:rsid w:val="00B74BBC"/>
    <w:rsid w:val="00B827E1"/>
    <w:rsid w:val="00B83095"/>
    <w:rsid w:val="00B92444"/>
    <w:rsid w:val="00B94158"/>
    <w:rsid w:val="00B96281"/>
    <w:rsid w:val="00BA509B"/>
    <w:rsid w:val="00BA71A9"/>
    <w:rsid w:val="00BB511D"/>
    <w:rsid w:val="00BC062D"/>
    <w:rsid w:val="00BC0980"/>
    <w:rsid w:val="00BC4ADB"/>
    <w:rsid w:val="00BD3568"/>
    <w:rsid w:val="00BD5C2F"/>
    <w:rsid w:val="00BE1C81"/>
    <w:rsid w:val="00BE4CD5"/>
    <w:rsid w:val="00BE756D"/>
    <w:rsid w:val="00C140D5"/>
    <w:rsid w:val="00C27FA8"/>
    <w:rsid w:val="00C336CE"/>
    <w:rsid w:val="00C37FD2"/>
    <w:rsid w:val="00C471DD"/>
    <w:rsid w:val="00C51EE9"/>
    <w:rsid w:val="00C562B1"/>
    <w:rsid w:val="00C61918"/>
    <w:rsid w:val="00C80CBB"/>
    <w:rsid w:val="00C85B6D"/>
    <w:rsid w:val="00C96E42"/>
    <w:rsid w:val="00C97A8E"/>
    <w:rsid w:val="00CA28E4"/>
    <w:rsid w:val="00CB0F3D"/>
    <w:rsid w:val="00CB3104"/>
    <w:rsid w:val="00CB4D43"/>
    <w:rsid w:val="00CC2BB9"/>
    <w:rsid w:val="00CC78EF"/>
    <w:rsid w:val="00CD3145"/>
    <w:rsid w:val="00CD355A"/>
    <w:rsid w:val="00CD537B"/>
    <w:rsid w:val="00CD6E87"/>
    <w:rsid w:val="00CD6F35"/>
    <w:rsid w:val="00CE27A2"/>
    <w:rsid w:val="00CE43AD"/>
    <w:rsid w:val="00D16EF1"/>
    <w:rsid w:val="00D205AB"/>
    <w:rsid w:val="00D23275"/>
    <w:rsid w:val="00D253AC"/>
    <w:rsid w:val="00D257C8"/>
    <w:rsid w:val="00D2614D"/>
    <w:rsid w:val="00D326D2"/>
    <w:rsid w:val="00D41184"/>
    <w:rsid w:val="00D47898"/>
    <w:rsid w:val="00D54CF9"/>
    <w:rsid w:val="00D57673"/>
    <w:rsid w:val="00D57F0A"/>
    <w:rsid w:val="00D63422"/>
    <w:rsid w:val="00D645E9"/>
    <w:rsid w:val="00D64841"/>
    <w:rsid w:val="00D71324"/>
    <w:rsid w:val="00D73A29"/>
    <w:rsid w:val="00D779FA"/>
    <w:rsid w:val="00D807E4"/>
    <w:rsid w:val="00D91017"/>
    <w:rsid w:val="00D91CC5"/>
    <w:rsid w:val="00D94725"/>
    <w:rsid w:val="00D9576C"/>
    <w:rsid w:val="00D95CC3"/>
    <w:rsid w:val="00DA093A"/>
    <w:rsid w:val="00DA1BA1"/>
    <w:rsid w:val="00DA53BB"/>
    <w:rsid w:val="00DA54B0"/>
    <w:rsid w:val="00DA75C7"/>
    <w:rsid w:val="00DD05E0"/>
    <w:rsid w:val="00DE3309"/>
    <w:rsid w:val="00DF73B0"/>
    <w:rsid w:val="00E008C0"/>
    <w:rsid w:val="00E036B0"/>
    <w:rsid w:val="00E0655D"/>
    <w:rsid w:val="00E14317"/>
    <w:rsid w:val="00E152C7"/>
    <w:rsid w:val="00E156D2"/>
    <w:rsid w:val="00E23C5D"/>
    <w:rsid w:val="00E34134"/>
    <w:rsid w:val="00E366DC"/>
    <w:rsid w:val="00E448E5"/>
    <w:rsid w:val="00E45257"/>
    <w:rsid w:val="00E521B6"/>
    <w:rsid w:val="00E55A49"/>
    <w:rsid w:val="00E61894"/>
    <w:rsid w:val="00E75DCC"/>
    <w:rsid w:val="00E906CF"/>
    <w:rsid w:val="00E91DBE"/>
    <w:rsid w:val="00E968DD"/>
    <w:rsid w:val="00E97C54"/>
    <w:rsid w:val="00EA4945"/>
    <w:rsid w:val="00EC127F"/>
    <w:rsid w:val="00EC18B3"/>
    <w:rsid w:val="00EC4E74"/>
    <w:rsid w:val="00EE6CD5"/>
    <w:rsid w:val="00EE767F"/>
    <w:rsid w:val="00EF0775"/>
    <w:rsid w:val="00EF4D7F"/>
    <w:rsid w:val="00F123C7"/>
    <w:rsid w:val="00F12B2E"/>
    <w:rsid w:val="00F32623"/>
    <w:rsid w:val="00F40362"/>
    <w:rsid w:val="00F41A77"/>
    <w:rsid w:val="00F512A0"/>
    <w:rsid w:val="00F60653"/>
    <w:rsid w:val="00F61192"/>
    <w:rsid w:val="00F71871"/>
    <w:rsid w:val="00F73B48"/>
    <w:rsid w:val="00F7512A"/>
    <w:rsid w:val="00F824DE"/>
    <w:rsid w:val="00F90A4D"/>
    <w:rsid w:val="00F979D5"/>
    <w:rsid w:val="00FA01D2"/>
    <w:rsid w:val="00FA0B81"/>
    <w:rsid w:val="00FB0E08"/>
    <w:rsid w:val="00FB268C"/>
    <w:rsid w:val="00FC48AD"/>
    <w:rsid w:val="00FD21F7"/>
    <w:rsid w:val="00FD48A4"/>
    <w:rsid w:val="00FD4B5E"/>
    <w:rsid w:val="00FD4F00"/>
    <w:rsid w:val="00FE4F09"/>
    <w:rsid w:val="00FF26B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5860D8"/>
    <w:pPr>
      <w:spacing w:before="120" w:after="120" w:line="360" w:lineRule="auto"/>
      <w:ind w:firstLine="709"/>
      <w:jc w:val="both"/>
    </w:pPr>
    <w:rPr>
      <w:rFonts w:ascii="Times New Roman" w:hAnsi="Times New Roman"/>
      <w:sz w:val="26"/>
      <w:lang w:eastAsia="en-US"/>
    </w:rPr>
  </w:style>
  <w:style w:type="paragraph" w:styleId="Heading1">
    <w:name w:val="heading 1"/>
    <w:basedOn w:val="Normal"/>
    <w:next w:val="Normal"/>
    <w:link w:val="Heading1Char"/>
    <w:uiPriority w:val="99"/>
    <w:qFormat/>
    <w:rsid w:val="00126C55"/>
    <w:pPr>
      <w:keepNext/>
      <w:keepLines/>
      <w:pageBreakBefore/>
      <w:spacing w:before="480" w:after="0"/>
      <w:outlineLvl w:val="0"/>
    </w:pPr>
    <w:rPr>
      <w:rFonts w:eastAsia="Times New Roman"/>
      <w:b/>
      <w:bCs/>
      <w:caps/>
      <w:szCs w:val="28"/>
    </w:rPr>
  </w:style>
  <w:style w:type="paragraph" w:styleId="Heading2">
    <w:name w:val="heading 2"/>
    <w:basedOn w:val="Normal"/>
    <w:next w:val="Normal"/>
    <w:link w:val="Heading2Char"/>
    <w:uiPriority w:val="99"/>
    <w:qFormat/>
    <w:rsid w:val="00C336CE"/>
    <w:pPr>
      <w:keepNext/>
      <w:keepLines/>
      <w:spacing w:before="200" w:after="0"/>
      <w:outlineLvl w:val="1"/>
    </w:pPr>
    <w:rPr>
      <w:rFonts w:eastAsia="Times New Roman"/>
      <w:b/>
      <w:bCs/>
      <w:szCs w:val="26"/>
    </w:rPr>
  </w:style>
  <w:style w:type="paragraph" w:styleId="Heading3">
    <w:name w:val="heading 3"/>
    <w:basedOn w:val="Normal"/>
    <w:next w:val="Normal"/>
    <w:link w:val="Heading3Char"/>
    <w:uiPriority w:val="99"/>
    <w:qFormat/>
    <w:rsid w:val="00486DDA"/>
    <w:pPr>
      <w:keepNext/>
      <w:keepLines/>
      <w:spacing w:before="200" w:after="0"/>
      <w:outlineLvl w:val="2"/>
    </w:pPr>
    <w:rPr>
      <w:rFonts w:eastAsia="Times New Roman"/>
      <w:b/>
      <w:bCs/>
    </w:rPr>
  </w:style>
  <w:style w:type="paragraph" w:styleId="Heading4">
    <w:name w:val="heading 4"/>
    <w:basedOn w:val="Normal"/>
    <w:next w:val="Normal"/>
    <w:link w:val="Heading4Char"/>
    <w:uiPriority w:val="99"/>
    <w:qFormat/>
    <w:rsid w:val="00A047C0"/>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A047C0"/>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9"/>
    <w:qFormat/>
    <w:rsid w:val="00A047C0"/>
    <w:pPr>
      <w:keepNext/>
      <w:keepLines/>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9"/>
    <w:qFormat/>
    <w:rsid w:val="00A047C0"/>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9"/>
    <w:qFormat/>
    <w:rsid w:val="00E008C0"/>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D2614D"/>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26C55"/>
    <w:rPr>
      <w:rFonts w:ascii="Times New Roman" w:hAnsi="Times New Roman" w:cs="Times New Roman"/>
      <w:b/>
      <w:bCs/>
      <w:caps/>
      <w:sz w:val="28"/>
      <w:szCs w:val="28"/>
    </w:rPr>
  </w:style>
  <w:style w:type="character" w:customStyle="1" w:styleId="Heading2Char">
    <w:name w:val="Heading 2 Char"/>
    <w:basedOn w:val="DefaultParagraphFont"/>
    <w:link w:val="Heading2"/>
    <w:uiPriority w:val="99"/>
    <w:locked/>
    <w:rsid w:val="00C336CE"/>
    <w:rPr>
      <w:rFonts w:ascii="Times New Roman" w:hAnsi="Times New Roman" w:cs="Times New Roman"/>
      <w:b/>
      <w:bCs/>
      <w:sz w:val="26"/>
      <w:szCs w:val="26"/>
    </w:rPr>
  </w:style>
  <w:style w:type="character" w:customStyle="1" w:styleId="Heading3Char">
    <w:name w:val="Heading 3 Char"/>
    <w:basedOn w:val="DefaultParagraphFont"/>
    <w:link w:val="Heading3"/>
    <w:uiPriority w:val="99"/>
    <w:locked/>
    <w:rsid w:val="00486DDA"/>
    <w:rPr>
      <w:rFonts w:ascii="Times New Roman" w:hAnsi="Times New Roman" w:cs="Times New Roman"/>
      <w:b/>
      <w:bCs/>
      <w:sz w:val="26"/>
    </w:rPr>
  </w:style>
  <w:style w:type="character" w:customStyle="1" w:styleId="Heading4Char">
    <w:name w:val="Heading 4 Char"/>
    <w:basedOn w:val="DefaultParagraphFont"/>
    <w:link w:val="Heading4"/>
    <w:uiPriority w:val="99"/>
    <w:semiHidden/>
    <w:locked/>
    <w:rsid w:val="00A047C0"/>
    <w:rPr>
      <w:rFonts w:ascii="Cambria" w:hAnsi="Cambria" w:cs="Times New Roman"/>
      <w:b/>
      <w:bCs/>
      <w:i/>
      <w:iCs/>
      <w:color w:val="4F81BD"/>
      <w:sz w:val="26"/>
    </w:rPr>
  </w:style>
  <w:style w:type="character" w:customStyle="1" w:styleId="Heading5Char">
    <w:name w:val="Heading 5 Char"/>
    <w:basedOn w:val="DefaultParagraphFont"/>
    <w:link w:val="Heading5"/>
    <w:uiPriority w:val="99"/>
    <w:semiHidden/>
    <w:locked/>
    <w:rsid w:val="00A047C0"/>
    <w:rPr>
      <w:rFonts w:ascii="Cambria" w:hAnsi="Cambria" w:cs="Times New Roman"/>
      <w:color w:val="243F60"/>
      <w:sz w:val="26"/>
    </w:rPr>
  </w:style>
  <w:style w:type="character" w:customStyle="1" w:styleId="Heading6Char">
    <w:name w:val="Heading 6 Char"/>
    <w:basedOn w:val="DefaultParagraphFont"/>
    <w:link w:val="Heading6"/>
    <w:uiPriority w:val="99"/>
    <w:semiHidden/>
    <w:locked/>
    <w:rsid w:val="00A047C0"/>
    <w:rPr>
      <w:rFonts w:ascii="Cambria" w:hAnsi="Cambria" w:cs="Times New Roman"/>
      <w:i/>
      <w:iCs/>
      <w:color w:val="243F60"/>
      <w:sz w:val="26"/>
    </w:rPr>
  </w:style>
  <w:style w:type="character" w:customStyle="1" w:styleId="Heading7Char">
    <w:name w:val="Heading 7 Char"/>
    <w:basedOn w:val="DefaultParagraphFont"/>
    <w:link w:val="Heading7"/>
    <w:uiPriority w:val="99"/>
    <w:semiHidden/>
    <w:locked/>
    <w:rsid w:val="00A047C0"/>
    <w:rPr>
      <w:rFonts w:ascii="Cambria" w:hAnsi="Cambria" w:cs="Times New Roman"/>
      <w:i/>
      <w:iCs/>
      <w:color w:val="404040"/>
      <w:sz w:val="26"/>
    </w:rPr>
  </w:style>
  <w:style w:type="character" w:customStyle="1" w:styleId="Heading8Char">
    <w:name w:val="Heading 8 Char"/>
    <w:basedOn w:val="DefaultParagraphFont"/>
    <w:link w:val="Heading8"/>
    <w:uiPriority w:val="99"/>
    <w:semiHidden/>
    <w:locked/>
    <w:rsid w:val="00E008C0"/>
    <w:rPr>
      <w:rFonts w:ascii="Cambria" w:hAnsi="Cambria" w:cs="Times New Roman"/>
      <w:color w:val="404040"/>
      <w:sz w:val="20"/>
      <w:szCs w:val="20"/>
    </w:rPr>
  </w:style>
  <w:style w:type="character" w:customStyle="1" w:styleId="Heading9Char">
    <w:name w:val="Heading 9 Char"/>
    <w:basedOn w:val="DefaultParagraphFont"/>
    <w:link w:val="Heading9"/>
    <w:uiPriority w:val="99"/>
    <w:semiHidden/>
    <w:locked/>
    <w:rsid w:val="00D2614D"/>
    <w:rPr>
      <w:rFonts w:ascii="Cambria" w:hAnsi="Cambria" w:cs="Times New Roman"/>
      <w:i/>
      <w:iCs/>
      <w:color w:val="404040"/>
      <w:sz w:val="20"/>
      <w:szCs w:val="20"/>
    </w:rPr>
  </w:style>
  <w:style w:type="paragraph" w:styleId="Caption">
    <w:name w:val="caption"/>
    <w:basedOn w:val="Normal"/>
    <w:next w:val="Normal"/>
    <w:link w:val="CaptionChar"/>
    <w:autoRedefine/>
    <w:uiPriority w:val="99"/>
    <w:qFormat/>
    <w:rsid w:val="00870FB0"/>
    <w:pPr>
      <w:tabs>
        <w:tab w:val="left" w:pos="1905"/>
        <w:tab w:val="center" w:pos="5031"/>
      </w:tabs>
      <w:spacing w:line="240" w:lineRule="auto"/>
    </w:pPr>
    <w:rPr>
      <w:b/>
      <w:i/>
      <w:iCs/>
      <w:color w:val="44546A"/>
      <w:sz w:val="20"/>
      <w:szCs w:val="20"/>
      <w:lang w:eastAsia="ru-RU"/>
    </w:rPr>
  </w:style>
  <w:style w:type="character" w:customStyle="1" w:styleId="CaptionChar">
    <w:name w:val="Caption Char"/>
    <w:link w:val="Caption"/>
    <w:uiPriority w:val="99"/>
    <w:locked/>
    <w:rsid w:val="00870FB0"/>
    <w:rPr>
      <w:rFonts w:ascii="Times New Roman" w:hAnsi="Times New Roman"/>
      <w:b/>
      <w:i/>
      <w:color w:val="44546A"/>
    </w:rPr>
  </w:style>
  <w:style w:type="paragraph" w:customStyle="1" w:styleId="a">
    <w:name w:val="Титульник"/>
    <w:basedOn w:val="Normal"/>
    <w:uiPriority w:val="99"/>
    <w:rsid w:val="00195E9E"/>
    <w:pPr>
      <w:spacing w:before="0" w:after="0"/>
      <w:jc w:val="center"/>
    </w:pPr>
    <w:rPr>
      <w:b/>
      <w:caps/>
      <w:sz w:val="28"/>
    </w:rPr>
  </w:style>
  <w:style w:type="paragraph" w:customStyle="1" w:styleId="a0">
    <w:name w:val="Шапка для титульника"/>
    <w:basedOn w:val="Normal"/>
    <w:uiPriority w:val="99"/>
    <w:rsid w:val="00195E9E"/>
    <w:pPr>
      <w:spacing w:before="0" w:after="0"/>
      <w:jc w:val="right"/>
    </w:pPr>
  </w:style>
  <w:style w:type="paragraph" w:styleId="BalloonText">
    <w:name w:val="Balloon Text"/>
    <w:basedOn w:val="Normal"/>
    <w:link w:val="BalloonTextChar"/>
    <w:uiPriority w:val="99"/>
    <w:semiHidden/>
    <w:rsid w:val="00195E9E"/>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95E9E"/>
    <w:rPr>
      <w:rFonts w:ascii="Tahoma" w:hAnsi="Tahoma" w:cs="Tahoma"/>
      <w:sz w:val="16"/>
      <w:szCs w:val="16"/>
    </w:rPr>
  </w:style>
  <w:style w:type="paragraph" w:styleId="ListParagraph">
    <w:name w:val="List Paragraph"/>
    <w:basedOn w:val="Normal"/>
    <w:uiPriority w:val="99"/>
    <w:qFormat/>
    <w:rsid w:val="000B3EF3"/>
    <w:pPr>
      <w:ind w:left="720"/>
      <w:contextualSpacing/>
    </w:pPr>
  </w:style>
  <w:style w:type="character" w:styleId="Hyperlink">
    <w:name w:val="Hyperlink"/>
    <w:basedOn w:val="DefaultParagraphFont"/>
    <w:uiPriority w:val="99"/>
    <w:rsid w:val="001701DC"/>
    <w:rPr>
      <w:rFonts w:cs="Times New Roman"/>
      <w:color w:val="0000FF"/>
      <w:u w:val="single"/>
    </w:rPr>
  </w:style>
  <w:style w:type="paragraph" w:styleId="Header">
    <w:name w:val="header"/>
    <w:basedOn w:val="Normal"/>
    <w:link w:val="HeaderChar"/>
    <w:uiPriority w:val="99"/>
    <w:rsid w:val="00CE27A2"/>
    <w:pPr>
      <w:tabs>
        <w:tab w:val="center" w:pos="4677"/>
        <w:tab w:val="right" w:pos="9355"/>
      </w:tabs>
      <w:spacing w:before="0" w:after="0" w:line="240" w:lineRule="auto"/>
    </w:pPr>
  </w:style>
  <w:style w:type="character" w:customStyle="1" w:styleId="HeaderChar">
    <w:name w:val="Header Char"/>
    <w:basedOn w:val="DefaultParagraphFont"/>
    <w:link w:val="Header"/>
    <w:uiPriority w:val="99"/>
    <w:locked/>
    <w:rsid w:val="00CE27A2"/>
    <w:rPr>
      <w:rFonts w:ascii="Times New Roman" w:hAnsi="Times New Roman" w:cs="Times New Roman"/>
      <w:sz w:val="26"/>
    </w:rPr>
  </w:style>
  <w:style w:type="paragraph" w:styleId="Footer">
    <w:name w:val="footer"/>
    <w:basedOn w:val="Normal"/>
    <w:link w:val="FooterChar"/>
    <w:uiPriority w:val="99"/>
    <w:rsid w:val="00CE27A2"/>
    <w:pPr>
      <w:tabs>
        <w:tab w:val="center" w:pos="4677"/>
        <w:tab w:val="right" w:pos="9355"/>
      </w:tabs>
      <w:spacing w:before="0" w:after="0" w:line="240" w:lineRule="auto"/>
    </w:pPr>
  </w:style>
  <w:style w:type="character" w:customStyle="1" w:styleId="FooterChar">
    <w:name w:val="Footer Char"/>
    <w:basedOn w:val="DefaultParagraphFont"/>
    <w:link w:val="Footer"/>
    <w:uiPriority w:val="99"/>
    <w:locked/>
    <w:rsid w:val="00CE27A2"/>
    <w:rPr>
      <w:rFonts w:ascii="Times New Roman" w:hAnsi="Times New Roman" w:cs="Times New Roman"/>
      <w:sz w:val="26"/>
    </w:rPr>
  </w:style>
  <w:style w:type="paragraph" w:customStyle="1" w:styleId="D345FF3D873148C5AE3FBF3267827368">
    <w:name w:val="D345FF3D873148C5AE3FBF3267827368"/>
    <w:uiPriority w:val="99"/>
    <w:rsid w:val="00CE27A2"/>
    <w:pPr>
      <w:spacing w:after="200" w:line="276" w:lineRule="auto"/>
    </w:pPr>
    <w:rPr>
      <w:rFonts w:eastAsia="Times New Roman"/>
    </w:rPr>
  </w:style>
  <w:style w:type="paragraph" w:styleId="Title">
    <w:name w:val="Title"/>
    <w:basedOn w:val="Normal"/>
    <w:next w:val="Normal"/>
    <w:link w:val="TitleChar"/>
    <w:uiPriority w:val="99"/>
    <w:qFormat/>
    <w:rsid w:val="00D23275"/>
    <w:pPr>
      <w:pBdr>
        <w:bottom w:val="single" w:sz="8" w:space="4" w:color="4F81BD"/>
      </w:pBdr>
      <w:spacing w:before="0"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D23275"/>
    <w:rPr>
      <w:rFonts w:ascii="Cambria" w:hAnsi="Cambria" w:cs="Times New Roman"/>
      <w:color w:val="17365D"/>
      <w:spacing w:val="5"/>
      <w:kern w:val="28"/>
      <w:sz w:val="52"/>
      <w:szCs w:val="52"/>
    </w:rPr>
  </w:style>
  <w:style w:type="table" w:customStyle="1" w:styleId="a1">
    <w:name w:val="таблица"/>
    <w:uiPriority w:val="99"/>
    <w:rsid w:val="0019059C"/>
    <w:pPr>
      <w:jc w:val="center"/>
    </w:pPr>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99"/>
    <w:rsid w:val="0000281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rsid w:val="00334B14"/>
    <w:pPr>
      <w:spacing w:before="120" w:after="120" w:line="360" w:lineRule="auto"/>
      <w:ind w:firstLine="709"/>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character" w:styleId="PageNumber">
    <w:name w:val="page number"/>
    <w:basedOn w:val="DefaultParagraphFont"/>
    <w:uiPriority w:val="99"/>
    <w:rsid w:val="00D2614D"/>
    <w:rPr>
      <w:rFonts w:cs="Times New Roman"/>
    </w:rPr>
  </w:style>
  <w:style w:type="paragraph" w:customStyle="1" w:styleId="11">
    <w:name w:val="Знак1 Знак Знак Знак Знак Знак Знак Знак Знак Знак Знак Знак Знак Знак Знак Знак1"/>
    <w:basedOn w:val="Normal"/>
    <w:uiPriority w:val="99"/>
    <w:rsid w:val="00D71324"/>
    <w:pPr>
      <w:widowControl w:val="0"/>
      <w:adjustRightInd w:val="0"/>
      <w:spacing w:before="0" w:after="160" w:line="240" w:lineRule="exact"/>
      <w:ind w:firstLine="0"/>
      <w:jc w:val="right"/>
    </w:pPr>
    <w:rPr>
      <w:rFonts w:eastAsia="Times New Roman"/>
      <w:sz w:val="20"/>
      <w:szCs w:val="20"/>
      <w:lang w:val="en-GB"/>
    </w:rPr>
  </w:style>
  <w:style w:type="paragraph" w:styleId="TOCHeading">
    <w:name w:val="TOC Heading"/>
    <w:basedOn w:val="Heading1"/>
    <w:next w:val="Normal"/>
    <w:uiPriority w:val="99"/>
    <w:qFormat/>
    <w:rsid w:val="00194861"/>
    <w:pPr>
      <w:pageBreakBefore w:val="0"/>
      <w:spacing w:before="240" w:line="259" w:lineRule="auto"/>
      <w:ind w:firstLine="0"/>
      <w:jc w:val="left"/>
      <w:outlineLvl w:val="9"/>
    </w:pPr>
    <w:rPr>
      <w:rFonts w:ascii="Cambria" w:hAnsi="Cambria"/>
      <w:b w:val="0"/>
      <w:bCs w:val="0"/>
      <w:caps w:val="0"/>
      <w:color w:val="365F91"/>
      <w:sz w:val="32"/>
      <w:szCs w:val="32"/>
      <w:lang w:eastAsia="ru-RU"/>
    </w:rPr>
  </w:style>
  <w:style w:type="paragraph" w:styleId="TOC1">
    <w:name w:val="toc 1"/>
    <w:basedOn w:val="Normal"/>
    <w:next w:val="Normal"/>
    <w:autoRedefine/>
    <w:uiPriority w:val="99"/>
    <w:rsid w:val="0029598E"/>
    <w:pPr>
      <w:tabs>
        <w:tab w:val="left" w:pos="567"/>
        <w:tab w:val="right" w:leader="dot" w:pos="9345"/>
      </w:tabs>
      <w:spacing w:after="100"/>
      <w:ind w:firstLine="0"/>
    </w:pPr>
  </w:style>
  <w:style w:type="paragraph" w:styleId="TOC2">
    <w:name w:val="toc 2"/>
    <w:basedOn w:val="Normal"/>
    <w:next w:val="Normal"/>
    <w:autoRedefine/>
    <w:uiPriority w:val="99"/>
    <w:rsid w:val="0029598E"/>
    <w:pPr>
      <w:tabs>
        <w:tab w:val="left" w:pos="567"/>
        <w:tab w:val="right" w:leader="dot" w:pos="9345"/>
      </w:tabs>
      <w:spacing w:after="100"/>
      <w:ind w:firstLine="0"/>
    </w:pPr>
  </w:style>
  <w:style w:type="paragraph" w:styleId="TOC3">
    <w:name w:val="toc 3"/>
    <w:basedOn w:val="Normal"/>
    <w:next w:val="Normal"/>
    <w:autoRedefine/>
    <w:uiPriority w:val="99"/>
    <w:rsid w:val="0029598E"/>
    <w:pPr>
      <w:tabs>
        <w:tab w:val="left" w:pos="709"/>
        <w:tab w:val="right" w:leader="dot" w:pos="9345"/>
      </w:tabs>
      <w:spacing w:after="100"/>
      <w:ind w:firstLine="0"/>
    </w:pPr>
  </w:style>
  <w:style w:type="paragraph" w:styleId="TOC4">
    <w:name w:val="toc 4"/>
    <w:basedOn w:val="Normal"/>
    <w:next w:val="Normal"/>
    <w:autoRedefine/>
    <w:uiPriority w:val="99"/>
    <w:rsid w:val="00194861"/>
    <w:pPr>
      <w:spacing w:before="0" w:after="100" w:line="259" w:lineRule="auto"/>
      <w:ind w:left="660" w:firstLine="0"/>
      <w:jc w:val="left"/>
    </w:pPr>
    <w:rPr>
      <w:rFonts w:ascii="Calibri" w:eastAsia="Times New Roman" w:hAnsi="Calibri"/>
      <w:sz w:val="22"/>
      <w:lang w:eastAsia="ru-RU"/>
    </w:rPr>
  </w:style>
  <w:style w:type="paragraph" w:styleId="TOC5">
    <w:name w:val="toc 5"/>
    <w:basedOn w:val="Normal"/>
    <w:next w:val="Normal"/>
    <w:autoRedefine/>
    <w:uiPriority w:val="99"/>
    <w:rsid w:val="00194861"/>
    <w:pPr>
      <w:spacing w:before="0" w:after="100" w:line="259" w:lineRule="auto"/>
      <w:ind w:left="880" w:firstLine="0"/>
      <w:jc w:val="left"/>
    </w:pPr>
    <w:rPr>
      <w:rFonts w:ascii="Calibri" w:eastAsia="Times New Roman" w:hAnsi="Calibri"/>
      <w:sz w:val="22"/>
      <w:lang w:eastAsia="ru-RU"/>
    </w:rPr>
  </w:style>
  <w:style w:type="paragraph" w:styleId="TOC6">
    <w:name w:val="toc 6"/>
    <w:basedOn w:val="Normal"/>
    <w:next w:val="Normal"/>
    <w:autoRedefine/>
    <w:uiPriority w:val="99"/>
    <w:rsid w:val="00194861"/>
    <w:pPr>
      <w:spacing w:before="0" w:after="100" w:line="259" w:lineRule="auto"/>
      <w:ind w:left="1100" w:firstLine="0"/>
      <w:jc w:val="left"/>
    </w:pPr>
    <w:rPr>
      <w:rFonts w:ascii="Calibri" w:eastAsia="Times New Roman" w:hAnsi="Calibri"/>
      <w:sz w:val="22"/>
      <w:lang w:eastAsia="ru-RU"/>
    </w:rPr>
  </w:style>
  <w:style w:type="paragraph" w:styleId="TOC7">
    <w:name w:val="toc 7"/>
    <w:basedOn w:val="Normal"/>
    <w:next w:val="Normal"/>
    <w:autoRedefine/>
    <w:uiPriority w:val="99"/>
    <w:rsid w:val="00194861"/>
    <w:pPr>
      <w:spacing w:before="0" w:after="100" w:line="259" w:lineRule="auto"/>
      <w:ind w:left="1320" w:firstLine="0"/>
      <w:jc w:val="left"/>
    </w:pPr>
    <w:rPr>
      <w:rFonts w:ascii="Calibri" w:eastAsia="Times New Roman" w:hAnsi="Calibri"/>
      <w:sz w:val="22"/>
      <w:lang w:eastAsia="ru-RU"/>
    </w:rPr>
  </w:style>
  <w:style w:type="paragraph" w:styleId="TOC8">
    <w:name w:val="toc 8"/>
    <w:basedOn w:val="Normal"/>
    <w:next w:val="Normal"/>
    <w:autoRedefine/>
    <w:uiPriority w:val="99"/>
    <w:rsid w:val="00194861"/>
    <w:pPr>
      <w:spacing w:before="0" w:after="100" w:line="259" w:lineRule="auto"/>
      <w:ind w:left="1540" w:firstLine="0"/>
      <w:jc w:val="left"/>
    </w:pPr>
    <w:rPr>
      <w:rFonts w:ascii="Calibri" w:eastAsia="Times New Roman" w:hAnsi="Calibri"/>
      <w:sz w:val="22"/>
      <w:lang w:eastAsia="ru-RU"/>
    </w:rPr>
  </w:style>
  <w:style w:type="paragraph" w:styleId="TOC9">
    <w:name w:val="toc 9"/>
    <w:basedOn w:val="Normal"/>
    <w:next w:val="Normal"/>
    <w:autoRedefine/>
    <w:uiPriority w:val="99"/>
    <w:rsid w:val="00194861"/>
    <w:pPr>
      <w:spacing w:before="0" w:after="100" w:line="259" w:lineRule="auto"/>
      <w:ind w:left="1760" w:firstLine="0"/>
      <w:jc w:val="left"/>
    </w:pPr>
    <w:rPr>
      <w:rFonts w:ascii="Calibri" w:eastAsia="Times New Roman" w:hAnsi="Calibri"/>
      <w:sz w:val="22"/>
      <w:lang w:eastAsia="ru-RU"/>
    </w:rPr>
  </w:style>
  <w:style w:type="paragraph" w:styleId="TableofFigures">
    <w:name w:val="table of figures"/>
    <w:basedOn w:val="Normal"/>
    <w:next w:val="Normal"/>
    <w:uiPriority w:val="99"/>
    <w:rsid w:val="005B2973"/>
    <w:pPr>
      <w:spacing w:before="0" w:after="0"/>
    </w:pPr>
  </w:style>
  <w:style w:type="paragraph" w:customStyle="1" w:styleId="a2">
    <w:name w:val="Название рисунков"/>
    <w:basedOn w:val="Normal"/>
    <w:next w:val="Normal"/>
    <w:uiPriority w:val="99"/>
    <w:rsid w:val="00870FB0"/>
    <w:pPr>
      <w:spacing w:line="240" w:lineRule="auto"/>
      <w:ind w:firstLine="0"/>
    </w:pPr>
    <w:rPr>
      <w:b/>
      <w:i/>
      <w:noProof/>
      <w:color w:val="17365D"/>
      <w:sz w:val="22"/>
      <w:lang w:eastAsia="ru-RU"/>
    </w:rPr>
  </w:style>
  <w:style w:type="paragraph" w:styleId="BodyText">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Normal"/>
    <w:link w:val="BodyTextChar"/>
    <w:uiPriority w:val="99"/>
    <w:rsid w:val="00C37FD2"/>
    <w:pPr>
      <w:ind w:firstLine="851"/>
    </w:pPr>
    <w:rPr>
      <w:rFonts w:ascii="Arial" w:eastAsia="Times New Roman" w:hAnsi="Arial"/>
      <w:sz w:val="24"/>
      <w:szCs w:val="24"/>
      <w:lang w:eastAsia="ru-RU"/>
    </w:rPr>
  </w:style>
  <w:style w:type="character" w:customStyle="1" w:styleId="BodyTextChar">
    <w:name w:val="Body Text Char"/>
    <w:aliases w:val="Oaaee?iue Char,Oaaee?iue1 Char,Oaaee?iue2 Char,Oaaee?iue3 Char,Oaaee?iue4 Char,Oaaee?iue5 Char,Oaaee?iue11 Char,Oaaee?iue21 Char,Oaaee?iue31 Char,Oaaee?iue41 Char,Табличный Char,Табличный1 Char,Табличный2 Char,Табличный3 Char,Знак1 Char"/>
    <w:basedOn w:val="DefaultParagraphFont"/>
    <w:link w:val="BodyText"/>
    <w:uiPriority w:val="99"/>
    <w:locked/>
    <w:rsid w:val="00C37FD2"/>
    <w:rPr>
      <w:rFonts w:ascii="Arial" w:hAnsi="Arial" w:cs="Times New Roman"/>
      <w:sz w:val="24"/>
      <w:szCs w:val="24"/>
      <w:lang w:eastAsia="ru-RU"/>
    </w:rPr>
  </w:style>
  <w:style w:type="paragraph" w:customStyle="1" w:styleId="C">
    <w:name w:val="Cписок осн.(многоуровн.)"/>
    <w:basedOn w:val="BodyText"/>
    <w:uiPriority w:val="99"/>
    <w:rsid w:val="008D1D7D"/>
    <w:pPr>
      <w:numPr>
        <w:numId w:val="22"/>
      </w:numPr>
      <w:ind w:left="567"/>
    </w:pPr>
  </w:style>
  <w:style w:type="paragraph" w:customStyle="1" w:styleId="a3">
    <w:name w:val="Для таблицы"/>
    <w:basedOn w:val="Normal"/>
    <w:next w:val="Normal"/>
    <w:uiPriority w:val="99"/>
    <w:rsid w:val="008802D3"/>
    <w:pPr>
      <w:spacing w:before="0" w:after="0" w:line="240" w:lineRule="auto"/>
      <w:ind w:firstLine="0"/>
      <w:jc w:val="center"/>
    </w:pPr>
    <w:rPr>
      <w:sz w:val="20"/>
    </w:rPr>
  </w:style>
  <w:style w:type="paragraph" w:customStyle="1" w:styleId="a4">
    <w:name w:val="Для таблицы шапка"/>
    <w:basedOn w:val="a3"/>
    <w:next w:val="Normal"/>
    <w:uiPriority w:val="99"/>
    <w:rsid w:val="008802D3"/>
    <w:rPr>
      <w:b/>
    </w:rPr>
  </w:style>
  <w:style w:type="character" w:styleId="FollowedHyperlink">
    <w:name w:val="FollowedHyperlink"/>
    <w:basedOn w:val="DefaultParagraphFont"/>
    <w:uiPriority w:val="99"/>
    <w:semiHidden/>
    <w:rsid w:val="00EA4945"/>
    <w:rPr>
      <w:rFonts w:cs="Times New Roman"/>
      <w:color w:val="800080"/>
      <w:u w:val="single"/>
    </w:rPr>
  </w:style>
  <w:style w:type="paragraph" w:customStyle="1" w:styleId="xl63">
    <w:name w:val="xl63"/>
    <w:basedOn w:val="Normal"/>
    <w:uiPriority w:val="99"/>
    <w:rsid w:val="00EA4945"/>
    <w:pPr>
      <w:spacing w:before="100" w:beforeAutospacing="1" w:after="100" w:afterAutospacing="1" w:line="240" w:lineRule="auto"/>
      <w:ind w:firstLine="0"/>
      <w:jc w:val="left"/>
    </w:pPr>
    <w:rPr>
      <w:rFonts w:eastAsia="Times New Roman"/>
      <w:sz w:val="24"/>
      <w:szCs w:val="24"/>
      <w:lang w:eastAsia="ru-RU"/>
    </w:rPr>
  </w:style>
  <w:style w:type="paragraph" w:customStyle="1" w:styleId="xl64">
    <w:name w:val="xl64"/>
    <w:basedOn w:val="Normal"/>
    <w:uiPriority w:val="99"/>
    <w:rsid w:val="00EA494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ind w:firstLine="0"/>
      <w:jc w:val="center"/>
    </w:pPr>
    <w:rPr>
      <w:rFonts w:eastAsia="Times New Roman"/>
      <w:b/>
      <w:bCs/>
      <w:color w:val="000000"/>
      <w:sz w:val="20"/>
      <w:szCs w:val="20"/>
      <w:lang w:eastAsia="ru-RU"/>
    </w:rPr>
  </w:style>
  <w:style w:type="paragraph" w:customStyle="1" w:styleId="xl65">
    <w:name w:val="xl65"/>
    <w:basedOn w:val="Normal"/>
    <w:uiPriority w:val="99"/>
    <w:rsid w:val="00EA494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6">
    <w:name w:val="xl66"/>
    <w:basedOn w:val="Normal"/>
    <w:uiPriority w:val="99"/>
    <w:rsid w:val="00EA494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7">
    <w:name w:val="xl67"/>
    <w:basedOn w:val="Normal"/>
    <w:uiPriority w:val="99"/>
    <w:rsid w:val="00DA54B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68">
    <w:name w:val="xl68"/>
    <w:basedOn w:val="Normal"/>
    <w:uiPriority w:val="99"/>
    <w:rsid w:val="00DA54B0"/>
    <w:pPr>
      <w:pBdr>
        <w:left w:val="single" w:sz="4" w:space="0" w:color="000000"/>
        <w:right w:val="single" w:sz="4" w:space="0" w:color="000000"/>
      </w:pBdr>
      <w:shd w:val="clear" w:color="000000" w:fill="C0C0C0"/>
      <w:spacing w:before="100" w:beforeAutospacing="1" w:after="100" w:afterAutospacing="1" w:line="240" w:lineRule="auto"/>
      <w:ind w:firstLine="0"/>
      <w:jc w:val="center"/>
    </w:pPr>
    <w:rPr>
      <w:rFonts w:eastAsia="Times New Roman"/>
      <w:b/>
      <w:bCs/>
      <w:color w:val="000000"/>
      <w:sz w:val="20"/>
      <w:szCs w:val="20"/>
      <w:lang w:eastAsia="ru-RU"/>
    </w:rPr>
  </w:style>
  <w:style w:type="paragraph" w:customStyle="1" w:styleId="xl69">
    <w:name w:val="xl69"/>
    <w:basedOn w:val="Normal"/>
    <w:uiPriority w:val="99"/>
    <w:rsid w:val="00DA54B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0">
    <w:name w:val="xl70"/>
    <w:basedOn w:val="Normal"/>
    <w:uiPriority w:val="99"/>
    <w:rsid w:val="00DA54B0"/>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1">
    <w:name w:val="xl71"/>
    <w:basedOn w:val="Normal"/>
    <w:uiPriority w:val="99"/>
    <w:rsid w:val="00DA54B0"/>
    <w:pPr>
      <w:pBdr>
        <w:left w:val="single" w:sz="4" w:space="0" w:color="000000"/>
        <w:right w:val="single" w:sz="4" w:space="0" w:color="000000"/>
      </w:pBdr>
      <w:spacing w:before="100" w:beforeAutospacing="1" w:after="100" w:afterAutospacing="1" w:line="240" w:lineRule="auto"/>
      <w:ind w:firstLine="0"/>
      <w:jc w:val="center"/>
    </w:pPr>
    <w:rPr>
      <w:rFonts w:eastAsia="Times New Roman"/>
      <w:color w:val="000000"/>
      <w:sz w:val="20"/>
      <w:szCs w:val="20"/>
      <w:lang w:eastAsia="ru-RU"/>
    </w:rPr>
  </w:style>
  <w:style w:type="paragraph" w:customStyle="1" w:styleId="xl72">
    <w:name w:val="xl72"/>
    <w:basedOn w:val="Normal"/>
    <w:uiPriority w:val="99"/>
    <w:rsid w:val="00DA54B0"/>
    <w:pPr>
      <w:spacing w:before="100" w:beforeAutospacing="1" w:after="100" w:afterAutospacing="1" w:line="240" w:lineRule="auto"/>
      <w:ind w:firstLine="0"/>
      <w:jc w:val="center"/>
    </w:pPr>
    <w:rPr>
      <w:rFonts w:eastAsia="Times New Roman"/>
      <w:color w:val="000000"/>
      <w:sz w:val="20"/>
      <w:szCs w:val="20"/>
      <w:lang w:eastAsia="ru-RU"/>
    </w:rPr>
  </w:style>
</w:styles>
</file>

<file path=word/webSettings.xml><?xml version="1.0" encoding="utf-8"?>
<w:webSettings xmlns:r="http://schemas.openxmlformats.org/officeDocument/2006/relationships" xmlns:w="http://schemas.openxmlformats.org/wordprocessingml/2006/main">
  <w:divs>
    <w:div w:id="2100633882">
      <w:marLeft w:val="0"/>
      <w:marRight w:val="0"/>
      <w:marTop w:val="0"/>
      <w:marBottom w:val="0"/>
      <w:divBdr>
        <w:top w:val="none" w:sz="0" w:space="0" w:color="auto"/>
        <w:left w:val="none" w:sz="0" w:space="0" w:color="auto"/>
        <w:bottom w:val="none" w:sz="0" w:space="0" w:color="auto"/>
        <w:right w:val="none" w:sz="0" w:space="0" w:color="auto"/>
      </w:divBdr>
    </w:div>
    <w:div w:id="2100633883">
      <w:marLeft w:val="0"/>
      <w:marRight w:val="0"/>
      <w:marTop w:val="0"/>
      <w:marBottom w:val="0"/>
      <w:divBdr>
        <w:top w:val="none" w:sz="0" w:space="0" w:color="auto"/>
        <w:left w:val="none" w:sz="0" w:space="0" w:color="auto"/>
        <w:bottom w:val="none" w:sz="0" w:space="0" w:color="auto"/>
        <w:right w:val="none" w:sz="0" w:space="0" w:color="auto"/>
      </w:divBdr>
    </w:div>
    <w:div w:id="2100633884">
      <w:marLeft w:val="0"/>
      <w:marRight w:val="0"/>
      <w:marTop w:val="0"/>
      <w:marBottom w:val="0"/>
      <w:divBdr>
        <w:top w:val="none" w:sz="0" w:space="0" w:color="auto"/>
        <w:left w:val="none" w:sz="0" w:space="0" w:color="auto"/>
        <w:bottom w:val="none" w:sz="0" w:space="0" w:color="auto"/>
        <w:right w:val="none" w:sz="0" w:space="0" w:color="auto"/>
      </w:divBdr>
    </w:div>
    <w:div w:id="2100633885">
      <w:marLeft w:val="0"/>
      <w:marRight w:val="0"/>
      <w:marTop w:val="0"/>
      <w:marBottom w:val="0"/>
      <w:divBdr>
        <w:top w:val="none" w:sz="0" w:space="0" w:color="auto"/>
        <w:left w:val="none" w:sz="0" w:space="0" w:color="auto"/>
        <w:bottom w:val="none" w:sz="0" w:space="0" w:color="auto"/>
        <w:right w:val="none" w:sz="0" w:space="0" w:color="auto"/>
      </w:divBdr>
    </w:div>
    <w:div w:id="2100633886">
      <w:marLeft w:val="0"/>
      <w:marRight w:val="0"/>
      <w:marTop w:val="225"/>
      <w:marBottom w:val="225"/>
      <w:divBdr>
        <w:top w:val="none" w:sz="0" w:space="0" w:color="auto"/>
        <w:left w:val="none" w:sz="0" w:space="0" w:color="auto"/>
        <w:bottom w:val="none" w:sz="0" w:space="0" w:color="auto"/>
        <w:right w:val="none" w:sz="0" w:space="0" w:color="auto"/>
      </w:divBdr>
      <w:divsChild>
        <w:div w:id="2100633903">
          <w:marLeft w:val="0"/>
          <w:marRight w:val="0"/>
          <w:marTop w:val="0"/>
          <w:marBottom w:val="0"/>
          <w:divBdr>
            <w:top w:val="none" w:sz="0" w:space="0" w:color="auto"/>
            <w:left w:val="none" w:sz="0" w:space="0" w:color="auto"/>
            <w:bottom w:val="none" w:sz="0" w:space="0" w:color="auto"/>
            <w:right w:val="none" w:sz="0" w:space="0" w:color="auto"/>
          </w:divBdr>
          <w:divsChild>
            <w:div w:id="210063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633887">
      <w:marLeft w:val="0"/>
      <w:marRight w:val="0"/>
      <w:marTop w:val="0"/>
      <w:marBottom w:val="0"/>
      <w:divBdr>
        <w:top w:val="none" w:sz="0" w:space="0" w:color="auto"/>
        <w:left w:val="none" w:sz="0" w:space="0" w:color="auto"/>
        <w:bottom w:val="none" w:sz="0" w:space="0" w:color="auto"/>
        <w:right w:val="none" w:sz="0" w:space="0" w:color="auto"/>
      </w:divBdr>
      <w:divsChild>
        <w:div w:id="2100633890">
          <w:marLeft w:val="0"/>
          <w:marRight w:val="0"/>
          <w:marTop w:val="0"/>
          <w:marBottom w:val="0"/>
          <w:divBdr>
            <w:top w:val="none" w:sz="0" w:space="0" w:color="auto"/>
            <w:left w:val="none" w:sz="0" w:space="0" w:color="auto"/>
            <w:bottom w:val="none" w:sz="0" w:space="0" w:color="auto"/>
            <w:right w:val="none" w:sz="0" w:space="0" w:color="auto"/>
          </w:divBdr>
          <w:divsChild>
            <w:div w:id="2100633900">
              <w:marLeft w:val="0"/>
              <w:marRight w:val="0"/>
              <w:marTop w:val="0"/>
              <w:marBottom w:val="0"/>
              <w:divBdr>
                <w:top w:val="none" w:sz="0" w:space="0" w:color="auto"/>
                <w:left w:val="none" w:sz="0" w:space="0" w:color="auto"/>
                <w:bottom w:val="none" w:sz="0" w:space="0" w:color="auto"/>
                <w:right w:val="none" w:sz="0" w:space="0" w:color="auto"/>
              </w:divBdr>
              <w:divsChild>
                <w:div w:id="21006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3888">
      <w:marLeft w:val="0"/>
      <w:marRight w:val="0"/>
      <w:marTop w:val="0"/>
      <w:marBottom w:val="0"/>
      <w:divBdr>
        <w:top w:val="none" w:sz="0" w:space="0" w:color="auto"/>
        <w:left w:val="none" w:sz="0" w:space="0" w:color="auto"/>
        <w:bottom w:val="none" w:sz="0" w:space="0" w:color="auto"/>
        <w:right w:val="none" w:sz="0" w:space="0" w:color="auto"/>
      </w:divBdr>
    </w:div>
    <w:div w:id="2100633889">
      <w:marLeft w:val="0"/>
      <w:marRight w:val="0"/>
      <w:marTop w:val="0"/>
      <w:marBottom w:val="0"/>
      <w:divBdr>
        <w:top w:val="none" w:sz="0" w:space="0" w:color="auto"/>
        <w:left w:val="none" w:sz="0" w:space="0" w:color="auto"/>
        <w:bottom w:val="none" w:sz="0" w:space="0" w:color="auto"/>
        <w:right w:val="none" w:sz="0" w:space="0" w:color="auto"/>
      </w:divBdr>
    </w:div>
    <w:div w:id="2100633891">
      <w:marLeft w:val="0"/>
      <w:marRight w:val="0"/>
      <w:marTop w:val="0"/>
      <w:marBottom w:val="0"/>
      <w:divBdr>
        <w:top w:val="none" w:sz="0" w:space="0" w:color="auto"/>
        <w:left w:val="none" w:sz="0" w:space="0" w:color="auto"/>
        <w:bottom w:val="none" w:sz="0" w:space="0" w:color="auto"/>
        <w:right w:val="none" w:sz="0" w:space="0" w:color="auto"/>
      </w:divBdr>
    </w:div>
    <w:div w:id="2100633892">
      <w:marLeft w:val="0"/>
      <w:marRight w:val="0"/>
      <w:marTop w:val="0"/>
      <w:marBottom w:val="0"/>
      <w:divBdr>
        <w:top w:val="none" w:sz="0" w:space="0" w:color="auto"/>
        <w:left w:val="none" w:sz="0" w:space="0" w:color="auto"/>
        <w:bottom w:val="none" w:sz="0" w:space="0" w:color="auto"/>
        <w:right w:val="none" w:sz="0" w:space="0" w:color="auto"/>
      </w:divBdr>
    </w:div>
    <w:div w:id="2100633894">
      <w:marLeft w:val="0"/>
      <w:marRight w:val="0"/>
      <w:marTop w:val="0"/>
      <w:marBottom w:val="0"/>
      <w:divBdr>
        <w:top w:val="none" w:sz="0" w:space="0" w:color="auto"/>
        <w:left w:val="none" w:sz="0" w:space="0" w:color="auto"/>
        <w:bottom w:val="none" w:sz="0" w:space="0" w:color="auto"/>
        <w:right w:val="none" w:sz="0" w:space="0" w:color="auto"/>
      </w:divBdr>
    </w:div>
    <w:div w:id="2100633895">
      <w:marLeft w:val="0"/>
      <w:marRight w:val="0"/>
      <w:marTop w:val="0"/>
      <w:marBottom w:val="0"/>
      <w:divBdr>
        <w:top w:val="none" w:sz="0" w:space="0" w:color="auto"/>
        <w:left w:val="none" w:sz="0" w:space="0" w:color="auto"/>
        <w:bottom w:val="none" w:sz="0" w:space="0" w:color="auto"/>
        <w:right w:val="none" w:sz="0" w:space="0" w:color="auto"/>
      </w:divBdr>
    </w:div>
    <w:div w:id="2100633896">
      <w:marLeft w:val="0"/>
      <w:marRight w:val="0"/>
      <w:marTop w:val="0"/>
      <w:marBottom w:val="0"/>
      <w:divBdr>
        <w:top w:val="none" w:sz="0" w:space="0" w:color="auto"/>
        <w:left w:val="none" w:sz="0" w:space="0" w:color="auto"/>
        <w:bottom w:val="none" w:sz="0" w:space="0" w:color="auto"/>
        <w:right w:val="none" w:sz="0" w:space="0" w:color="auto"/>
      </w:divBdr>
    </w:div>
    <w:div w:id="2100633897">
      <w:marLeft w:val="0"/>
      <w:marRight w:val="0"/>
      <w:marTop w:val="0"/>
      <w:marBottom w:val="0"/>
      <w:divBdr>
        <w:top w:val="none" w:sz="0" w:space="0" w:color="auto"/>
        <w:left w:val="none" w:sz="0" w:space="0" w:color="auto"/>
        <w:bottom w:val="none" w:sz="0" w:space="0" w:color="auto"/>
        <w:right w:val="none" w:sz="0" w:space="0" w:color="auto"/>
      </w:divBdr>
    </w:div>
    <w:div w:id="2100633898">
      <w:marLeft w:val="0"/>
      <w:marRight w:val="0"/>
      <w:marTop w:val="0"/>
      <w:marBottom w:val="0"/>
      <w:divBdr>
        <w:top w:val="none" w:sz="0" w:space="0" w:color="auto"/>
        <w:left w:val="none" w:sz="0" w:space="0" w:color="auto"/>
        <w:bottom w:val="none" w:sz="0" w:space="0" w:color="auto"/>
        <w:right w:val="none" w:sz="0" w:space="0" w:color="auto"/>
      </w:divBdr>
    </w:div>
    <w:div w:id="2100633899">
      <w:marLeft w:val="0"/>
      <w:marRight w:val="0"/>
      <w:marTop w:val="0"/>
      <w:marBottom w:val="0"/>
      <w:divBdr>
        <w:top w:val="none" w:sz="0" w:space="0" w:color="auto"/>
        <w:left w:val="none" w:sz="0" w:space="0" w:color="auto"/>
        <w:bottom w:val="none" w:sz="0" w:space="0" w:color="auto"/>
        <w:right w:val="none" w:sz="0" w:space="0" w:color="auto"/>
      </w:divBdr>
    </w:div>
    <w:div w:id="2100633901">
      <w:marLeft w:val="0"/>
      <w:marRight w:val="0"/>
      <w:marTop w:val="0"/>
      <w:marBottom w:val="0"/>
      <w:divBdr>
        <w:top w:val="none" w:sz="0" w:space="0" w:color="auto"/>
        <w:left w:val="none" w:sz="0" w:space="0" w:color="auto"/>
        <w:bottom w:val="none" w:sz="0" w:space="0" w:color="auto"/>
        <w:right w:val="none" w:sz="0" w:space="0" w:color="auto"/>
      </w:divBdr>
    </w:div>
    <w:div w:id="2100633904">
      <w:marLeft w:val="0"/>
      <w:marRight w:val="0"/>
      <w:marTop w:val="0"/>
      <w:marBottom w:val="0"/>
      <w:divBdr>
        <w:top w:val="none" w:sz="0" w:space="0" w:color="auto"/>
        <w:left w:val="none" w:sz="0" w:space="0" w:color="auto"/>
        <w:bottom w:val="none" w:sz="0" w:space="0" w:color="auto"/>
        <w:right w:val="none" w:sz="0" w:space="0" w:color="auto"/>
      </w:divBdr>
    </w:div>
    <w:div w:id="2100633906">
      <w:marLeft w:val="0"/>
      <w:marRight w:val="0"/>
      <w:marTop w:val="0"/>
      <w:marBottom w:val="0"/>
      <w:divBdr>
        <w:top w:val="none" w:sz="0" w:space="0" w:color="auto"/>
        <w:left w:val="none" w:sz="0" w:space="0" w:color="auto"/>
        <w:bottom w:val="none" w:sz="0" w:space="0" w:color="auto"/>
        <w:right w:val="none" w:sz="0" w:space="0" w:color="auto"/>
      </w:divBdr>
    </w:div>
    <w:div w:id="2100633908">
      <w:marLeft w:val="0"/>
      <w:marRight w:val="0"/>
      <w:marTop w:val="0"/>
      <w:marBottom w:val="0"/>
      <w:divBdr>
        <w:top w:val="none" w:sz="0" w:space="0" w:color="auto"/>
        <w:left w:val="none" w:sz="0" w:space="0" w:color="auto"/>
        <w:bottom w:val="none" w:sz="0" w:space="0" w:color="auto"/>
        <w:right w:val="none" w:sz="0" w:space="0" w:color="auto"/>
      </w:divBdr>
      <w:divsChild>
        <w:div w:id="2100633893">
          <w:marLeft w:val="0"/>
          <w:marRight w:val="0"/>
          <w:marTop w:val="0"/>
          <w:marBottom w:val="0"/>
          <w:divBdr>
            <w:top w:val="none" w:sz="0" w:space="0" w:color="auto"/>
            <w:left w:val="none" w:sz="0" w:space="0" w:color="auto"/>
            <w:bottom w:val="none" w:sz="0" w:space="0" w:color="auto"/>
            <w:right w:val="none" w:sz="0" w:space="0" w:color="auto"/>
          </w:divBdr>
          <w:divsChild>
            <w:div w:id="2100633917">
              <w:marLeft w:val="0"/>
              <w:marRight w:val="0"/>
              <w:marTop w:val="0"/>
              <w:marBottom w:val="0"/>
              <w:divBdr>
                <w:top w:val="none" w:sz="0" w:space="0" w:color="auto"/>
                <w:left w:val="none" w:sz="0" w:space="0" w:color="auto"/>
                <w:bottom w:val="none" w:sz="0" w:space="0" w:color="auto"/>
                <w:right w:val="none" w:sz="0" w:space="0" w:color="auto"/>
              </w:divBdr>
              <w:divsChild>
                <w:div w:id="210063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3909">
      <w:marLeft w:val="0"/>
      <w:marRight w:val="0"/>
      <w:marTop w:val="0"/>
      <w:marBottom w:val="0"/>
      <w:divBdr>
        <w:top w:val="none" w:sz="0" w:space="0" w:color="auto"/>
        <w:left w:val="none" w:sz="0" w:space="0" w:color="auto"/>
        <w:bottom w:val="none" w:sz="0" w:space="0" w:color="auto"/>
        <w:right w:val="none" w:sz="0" w:space="0" w:color="auto"/>
      </w:divBdr>
    </w:div>
    <w:div w:id="2100633910">
      <w:marLeft w:val="0"/>
      <w:marRight w:val="0"/>
      <w:marTop w:val="0"/>
      <w:marBottom w:val="0"/>
      <w:divBdr>
        <w:top w:val="none" w:sz="0" w:space="0" w:color="auto"/>
        <w:left w:val="none" w:sz="0" w:space="0" w:color="auto"/>
        <w:bottom w:val="none" w:sz="0" w:space="0" w:color="auto"/>
        <w:right w:val="none" w:sz="0" w:space="0" w:color="auto"/>
      </w:divBdr>
    </w:div>
    <w:div w:id="2100633911">
      <w:marLeft w:val="0"/>
      <w:marRight w:val="0"/>
      <w:marTop w:val="0"/>
      <w:marBottom w:val="0"/>
      <w:divBdr>
        <w:top w:val="none" w:sz="0" w:space="0" w:color="auto"/>
        <w:left w:val="none" w:sz="0" w:space="0" w:color="auto"/>
        <w:bottom w:val="none" w:sz="0" w:space="0" w:color="auto"/>
        <w:right w:val="none" w:sz="0" w:space="0" w:color="auto"/>
      </w:divBdr>
    </w:div>
    <w:div w:id="2100633912">
      <w:marLeft w:val="0"/>
      <w:marRight w:val="0"/>
      <w:marTop w:val="0"/>
      <w:marBottom w:val="0"/>
      <w:divBdr>
        <w:top w:val="none" w:sz="0" w:space="0" w:color="auto"/>
        <w:left w:val="none" w:sz="0" w:space="0" w:color="auto"/>
        <w:bottom w:val="none" w:sz="0" w:space="0" w:color="auto"/>
        <w:right w:val="none" w:sz="0" w:space="0" w:color="auto"/>
      </w:divBdr>
    </w:div>
    <w:div w:id="2100633913">
      <w:marLeft w:val="0"/>
      <w:marRight w:val="0"/>
      <w:marTop w:val="0"/>
      <w:marBottom w:val="0"/>
      <w:divBdr>
        <w:top w:val="none" w:sz="0" w:space="0" w:color="auto"/>
        <w:left w:val="none" w:sz="0" w:space="0" w:color="auto"/>
        <w:bottom w:val="none" w:sz="0" w:space="0" w:color="auto"/>
        <w:right w:val="none" w:sz="0" w:space="0" w:color="auto"/>
      </w:divBdr>
    </w:div>
    <w:div w:id="2100633914">
      <w:marLeft w:val="0"/>
      <w:marRight w:val="0"/>
      <w:marTop w:val="0"/>
      <w:marBottom w:val="0"/>
      <w:divBdr>
        <w:top w:val="none" w:sz="0" w:space="0" w:color="auto"/>
        <w:left w:val="none" w:sz="0" w:space="0" w:color="auto"/>
        <w:bottom w:val="none" w:sz="0" w:space="0" w:color="auto"/>
        <w:right w:val="none" w:sz="0" w:space="0" w:color="auto"/>
      </w:divBdr>
    </w:div>
    <w:div w:id="2100633915">
      <w:marLeft w:val="0"/>
      <w:marRight w:val="0"/>
      <w:marTop w:val="0"/>
      <w:marBottom w:val="0"/>
      <w:divBdr>
        <w:top w:val="none" w:sz="0" w:space="0" w:color="auto"/>
        <w:left w:val="none" w:sz="0" w:space="0" w:color="auto"/>
        <w:bottom w:val="none" w:sz="0" w:space="0" w:color="auto"/>
        <w:right w:val="none" w:sz="0" w:space="0" w:color="auto"/>
      </w:divBdr>
    </w:div>
    <w:div w:id="2100633916">
      <w:marLeft w:val="0"/>
      <w:marRight w:val="0"/>
      <w:marTop w:val="0"/>
      <w:marBottom w:val="0"/>
      <w:divBdr>
        <w:top w:val="none" w:sz="0" w:space="0" w:color="auto"/>
        <w:left w:val="none" w:sz="0" w:space="0" w:color="auto"/>
        <w:bottom w:val="none" w:sz="0" w:space="0" w:color="auto"/>
        <w:right w:val="none" w:sz="0" w:space="0" w:color="auto"/>
      </w:divBdr>
    </w:div>
    <w:div w:id="210063391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F%D1%87%D1%91%D0%B2%D0%B6%D0%B8%D0%BD%D1%81%D0%BA%D0%BE%D0%B5_%D1%81%D0%B5%D0%BB%D1%8C%D1%81%D0%BA%D0%BE%D0%B5_%D0%BF%D0%BE%D1%81%D0%B5%D0%BB%D0%B5%D0%BD%D0%B8%D0%B5" TargetMode="External"/><Relationship Id="rId18" Type="http://schemas.openxmlformats.org/officeDocument/2006/relationships/hyperlink" Target="http://ru.wikipedia.org/w/index.php?title=%D0%A1%D0%BE%D0%BB%D0%BE%D0%BD%D0%B8%D1%86%D0%BA%D0%BE%D0%B5&amp;action=edit&amp;redlink=1" TargetMode="External"/><Relationship Id="rId26" Type="http://schemas.openxmlformats.org/officeDocument/2006/relationships/image" Target="media/image2.png"/><Relationship Id="rId39" Type="http://schemas.openxmlformats.org/officeDocument/2006/relationships/image" Target="media/image15.png"/><Relationship Id="rId21" Type="http://schemas.openxmlformats.org/officeDocument/2006/relationships/hyperlink" Target="http://ru.wikipedia.org/wiki/%D0%97%D0%B0%D0%BA%D0%BE%D0%BD_(%D0%BF%D1%80%D0%B0%D0%B2%D0%BE)" TargetMode="Externa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image" Target="media/image60.jpeg"/><Relationship Id="rId89" Type="http://schemas.openxmlformats.org/officeDocument/2006/relationships/image" Target="media/image65.png"/><Relationship Id="rId7" Type="http://schemas.openxmlformats.org/officeDocument/2006/relationships/header" Target="header1.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styles" Target="styles.xml"/><Relationship Id="rId16" Type="http://schemas.openxmlformats.org/officeDocument/2006/relationships/hyperlink" Target="http://ru.wikipedia.org/wiki/%D0%9F%D1%87%D1%91%D0%B2%D0%B6%D0%B0_(%D1%80%D0%B5%D0%BA%D0%B0)" TargetMode="External"/><Relationship Id="rId29" Type="http://schemas.openxmlformats.org/officeDocument/2006/relationships/image" Target="media/image5.jpeg"/><Relationship Id="rId11" Type="http://schemas.openxmlformats.org/officeDocument/2006/relationships/hyperlink" Target="http://ru.wikipedia.org/wiki/%D0%9B%D0%B5%D0%BD%D0%B8%D0%BD%D0%B3%D1%80%D0%B0%D0%B4%D1%81%D0%BA%D0%B0%D1%8F_%D0%BE%D0%B1%D0%BB%D0%B0%D1%81%D1%82%D1%8C" TargetMode="External"/><Relationship Id="rId24" Type="http://schemas.openxmlformats.org/officeDocument/2006/relationships/hyperlink" Target="http://ru.wikipedia.org/wiki/%D0%91%D1%83%D0%B4%D0%BE%D0%B3%D0%BE%D1%89%D1%8C" TargetMode="External"/><Relationship Id="rId32" Type="http://schemas.openxmlformats.org/officeDocument/2006/relationships/image" Target="media/image8.pn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jpeg"/><Relationship Id="rId87" Type="http://schemas.openxmlformats.org/officeDocument/2006/relationships/image" Target="media/image63.png"/><Relationship Id="rId5" Type="http://schemas.openxmlformats.org/officeDocument/2006/relationships/footnotes" Target="footnotes.xml"/><Relationship Id="rId61" Type="http://schemas.openxmlformats.org/officeDocument/2006/relationships/image" Target="media/image37.png"/><Relationship Id="rId82" Type="http://schemas.openxmlformats.org/officeDocument/2006/relationships/image" Target="media/image58.jpeg"/><Relationship Id="rId90" Type="http://schemas.openxmlformats.org/officeDocument/2006/relationships/image" Target="media/image66.png"/><Relationship Id="rId95" Type="http://schemas.openxmlformats.org/officeDocument/2006/relationships/theme" Target="theme/theme1.xml"/><Relationship Id="rId19" Type="http://schemas.openxmlformats.org/officeDocument/2006/relationships/hyperlink" Target="http://ru.wikipedia.org/wiki/1_%D1%8F%D0%BD%D0%B2%D0%B0%D1%80%D1%8F" TargetMode="External"/><Relationship Id="rId14" Type="http://schemas.openxmlformats.org/officeDocument/2006/relationships/hyperlink" Target="http://ru.wikipedia.org/wiki/%D0%A2%D0%B8%D1%85%D0%B2%D0%B8%D0%BD%D1%81%D0%BA%D0%B8%D0%B9_%D1%80%D0%B0%D0%B9%D0%BE%D0%BD_%D0%9B%D0%B5%D0%BD%D0%B8%D0%BD%D0%B3%D1%80%D0%B0%D0%B4%D1%81%D0%BA%D0%BE%D0%B9_%D0%BE%D0%B1%D0%BB%D0%B0%D1%81%D1%82%D0%B8" TargetMode="External"/><Relationship Id="rId22" Type="http://schemas.openxmlformats.org/officeDocument/2006/relationships/hyperlink" Target="http://ru.wikipedia.org/wiki/1_%D1%81%D0%B5%D0%BD%D1%82%D1%8F%D0%B1%D1%80%D1%8F" TargetMode="External"/><Relationship Id="rId27" Type="http://schemas.openxmlformats.org/officeDocument/2006/relationships/image" Target="media/image3.jpeg"/><Relationship Id="rId30" Type="http://schemas.openxmlformats.org/officeDocument/2006/relationships/image" Target="media/image6.png"/><Relationship Id="rId35" Type="http://schemas.openxmlformats.org/officeDocument/2006/relationships/image" Target="media/image11.jpeg"/><Relationship Id="rId43" Type="http://schemas.openxmlformats.org/officeDocument/2006/relationships/image" Target="media/image19.png"/><Relationship Id="rId48" Type="http://schemas.openxmlformats.org/officeDocument/2006/relationships/image" Target="media/image24.jpe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footer" Target="footer1.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png"/><Relationship Id="rId3" Type="http://schemas.openxmlformats.org/officeDocument/2006/relationships/settings" Target="settings.xml"/><Relationship Id="rId12" Type="http://schemas.openxmlformats.org/officeDocument/2006/relationships/hyperlink" Target="http://ru.wikipedia.org/wiki/%D0%91%D1%83%D0%B4%D0%BE%D0%B3%D0%BE%D1%89%D1%8C" TargetMode="External"/><Relationship Id="rId17" Type="http://schemas.openxmlformats.org/officeDocument/2006/relationships/hyperlink" Target="http://ru.wikipedia.org/w/index.php?title=%D0%9B%D0%B5%D0%B1%D1%8F%D0%B6%D1%8C%D0%B5_(%D0%BE%D0%B7%D0%B5%D1%80%D0%BE_%D0%B2_%D0%9A%D0%B8%D1%80%D0%B8%D1%88%D1%81%D0%BA%D0%BE%D0%BC_%D1%80%D0%B0%D0%B9%D0%BE%D0%BD%D0%B5_%D0%9B%D0%B5%D0%BD%D0%B8%D0%BD%D0%B3%D1%80%D0%B0%D0%B4%D1%81%D0%BA%D0%BE%D0%B9_%D0%BE%D0%B1%D0%BB%D0%B0%D1%81%D1%82%D0%B8)&amp;action=edit&amp;redlink=1" TargetMode="External"/><Relationship Id="rId25" Type="http://schemas.openxmlformats.org/officeDocument/2006/relationships/image" Target="media/image1.jpe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jpe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yperlink" Target="http://ru.wikipedia.org/wiki/2006_%D0%B3%D0%BE%D0%B4" TargetMode="External"/><Relationship Id="rId41" Type="http://schemas.openxmlformats.org/officeDocument/2006/relationships/image" Target="media/image17.jpe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ru.wikipedia.org/wiki/%D0%9D%D0%BE%D0%B2%D0%B3%D0%BE%D1%80%D0%BE%D0%B4%D1%81%D0%BA%D0%B0%D1%8F_%D0%BE%D0%B1%D0%BB%D0%B0%D1%81%D1%82%D1%8C" TargetMode="External"/><Relationship Id="rId23" Type="http://schemas.openxmlformats.org/officeDocument/2006/relationships/hyperlink" Target="http://ru.wikipedia.org/wiki/2004_%D0%B3%D0%BE%D0%B4" TargetMode="External"/><Relationship Id="rId28" Type="http://schemas.openxmlformats.org/officeDocument/2006/relationships/image" Target="media/image4.png"/><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hyperlink" Target="http://ru.wikipedia.org/wiki/%D0%9A%D0%B8%D1%80%D0%B8%D1%88%D1%81%D0%BA%D0%B8%D0%B9_%D1%80%D0%B0%D0%B9%D0%BE%D0%BD" TargetMode="External"/><Relationship Id="rId31" Type="http://schemas.openxmlformats.org/officeDocument/2006/relationships/image" Target="media/image7.jpe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ru.wikipedia.org/wiki/%D0%9C%D1%83%D0%BD%D0%B8%D1%86%D0%B8%D0%BF%D0%B0%D0%BB%D1%8C%D0%BD%D0%BE%D0%B5_%D0%BE%D0%B1%D1%80%D0%B0%D0%B7%D0%BE%D0%B2%D0%B0%D0%BD%D0%B8%D0%B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1852</TotalTime>
  <Pages>122</Pages>
  <Words>20752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«Лектра»</dc:creator>
  <cp:keywords/>
  <dc:description/>
  <cp:lastModifiedBy>viktor</cp:lastModifiedBy>
  <cp:revision>21</cp:revision>
  <cp:lastPrinted>2014-04-28T07:24:00Z</cp:lastPrinted>
  <dcterms:created xsi:type="dcterms:W3CDTF">2014-01-21T08:27:00Z</dcterms:created>
  <dcterms:modified xsi:type="dcterms:W3CDTF">2018-01-22T09:41:00Z</dcterms:modified>
</cp:coreProperties>
</file>